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4043" w14:textId="77777777" w:rsidR="00C872F8" w:rsidRPr="00C872F8" w:rsidRDefault="004C25DD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Pielikums</w:t>
      </w:r>
    </w:p>
    <w:p w14:paraId="43AB4044" w14:textId="77777777" w:rsidR="00C872F8" w:rsidRPr="00C872F8" w:rsidRDefault="004C25DD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L</w:t>
      </w:r>
      <w:r>
        <w:rPr>
          <w:rFonts w:eastAsia="Times New Roman" w:cs="Times New Roman"/>
          <w:szCs w:val="28"/>
          <w:lang w:eastAsia="lv-LV"/>
        </w:rPr>
        <w:t>atvijas būvnormatīvam LBN 202-18</w:t>
      </w:r>
    </w:p>
    <w:p w14:paraId="43AB4045" w14:textId="5706B305" w:rsidR="00C872F8" w:rsidRPr="00C872F8" w:rsidRDefault="009E4A66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4C25DD" w:rsidRPr="00C872F8">
        <w:rPr>
          <w:rFonts w:eastAsia="Times New Roman" w:cs="Times New Roman"/>
          <w:szCs w:val="28"/>
          <w:lang w:eastAsia="lv-LV"/>
        </w:rPr>
        <w:t>Būvniecības ieceres dokumentācijas noformēšana</w:t>
      </w:r>
      <w:r>
        <w:rPr>
          <w:rFonts w:eastAsia="Times New Roman" w:cs="Times New Roman"/>
          <w:szCs w:val="28"/>
          <w:lang w:eastAsia="lv-LV"/>
        </w:rPr>
        <w:t>"</w:t>
      </w:r>
    </w:p>
    <w:p w14:paraId="43AB4046" w14:textId="77777777" w:rsidR="00C872F8" w:rsidRDefault="004C25DD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(</w:t>
      </w:r>
      <w:r>
        <w:rPr>
          <w:rFonts w:eastAsia="Times New Roman" w:cs="Times New Roman"/>
          <w:szCs w:val="28"/>
          <w:lang w:eastAsia="lv-LV"/>
        </w:rPr>
        <w:t>a</w:t>
      </w:r>
      <w:r w:rsidRPr="00C872F8">
        <w:rPr>
          <w:rFonts w:eastAsia="Times New Roman" w:cs="Times New Roman"/>
          <w:szCs w:val="28"/>
          <w:lang w:eastAsia="lv-LV"/>
        </w:rPr>
        <w:t>pstiprināts ar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C872F8">
        <w:rPr>
          <w:rFonts w:eastAsia="Times New Roman" w:cs="Times New Roman"/>
          <w:szCs w:val="28"/>
          <w:lang w:eastAsia="lv-LV"/>
        </w:rPr>
        <w:t>Ministru kabineta</w:t>
      </w:r>
    </w:p>
    <w:p w14:paraId="423EFEDD" w14:textId="5608EA95" w:rsidR="00075C25" w:rsidRDefault="004C25DD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 xml:space="preserve">2018. gada </w:t>
      </w:r>
      <w:r w:rsidR="00B914A8">
        <w:rPr>
          <w:rFonts w:eastAsia="Times New Roman" w:cs="Times New Roman"/>
          <w:szCs w:val="28"/>
        </w:rPr>
        <w:t>28. august</w:t>
      </w:r>
      <w:r w:rsidR="00B914A8">
        <w:rPr>
          <w:rFonts w:eastAsia="Times New Roman" w:cs="Times New Roman"/>
          <w:szCs w:val="28"/>
        </w:rPr>
        <w:t>a</w:t>
      </w:r>
    </w:p>
    <w:p w14:paraId="43AB4047" w14:textId="792559DE" w:rsidR="0080085B" w:rsidRDefault="004C25DD" w:rsidP="00C872F8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C872F8">
        <w:rPr>
          <w:rFonts w:eastAsia="Times New Roman" w:cs="Times New Roman"/>
          <w:szCs w:val="28"/>
          <w:lang w:eastAsia="lv-LV"/>
        </w:rPr>
        <w:t>noteikumiem Nr</w:t>
      </w:r>
      <w:r w:rsidR="00075C25">
        <w:rPr>
          <w:rFonts w:eastAsia="Times New Roman" w:cs="Times New Roman"/>
          <w:szCs w:val="28"/>
          <w:lang w:eastAsia="lv-LV"/>
        </w:rPr>
        <w:t>. </w:t>
      </w:r>
      <w:r w:rsidR="00B914A8">
        <w:rPr>
          <w:rFonts w:eastAsia="Times New Roman" w:cs="Times New Roman"/>
          <w:szCs w:val="28"/>
          <w:lang w:eastAsia="lv-LV"/>
        </w:rPr>
        <w:t>545</w:t>
      </w:r>
      <w:bookmarkStart w:id="0" w:name="_GoBack"/>
      <w:bookmarkEnd w:id="0"/>
      <w:r w:rsidRPr="00C872F8">
        <w:rPr>
          <w:rFonts w:eastAsia="Times New Roman" w:cs="Times New Roman"/>
          <w:szCs w:val="28"/>
          <w:lang w:eastAsia="lv-LV"/>
        </w:rPr>
        <w:t>)</w:t>
      </w:r>
    </w:p>
    <w:p w14:paraId="43AB4048" w14:textId="77777777" w:rsidR="00E1117F" w:rsidRPr="00106D70" w:rsidRDefault="00E1117F" w:rsidP="00E1117F">
      <w:pPr>
        <w:shd w:val="clear" w:color="auto" w:fill="FFFFFF"/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43AB4049" w14:textId="77777777" w:rsidR="0004341F" w:rsidRDefault="004C25DD" w:rsidP="00E1117F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550971"/>
      <w:bookmarkStart w:id="2" w:name="n-550971"/>
      <w:bookmarkEnd w:id="1"/>
      <w:bookmarkEnd w:id="2"/>
      <w:r w:rsidRPr="002A57E4">
        <w:rPr>
          <w:rFonts w:eastAsia="Times New Roman" w:cs="Times New Roman"/>
          <w:b/>
          <w:bCs/>
          <w:szCs w:val="28"/>
          <w:lang w:eastAsia="lv-LV"/>
        </w:rPr>
        <w:t>Būvniecības ieceres dokumentācijas</w:t>
      </w: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 markas</w:t>
      </w:r>
    </w:p>
    <w:p w14:paraId="43AB404A" w14:textId="77777777" w:rsidR="00C872F8" w:rsidRPr="00106D70" w:rsidRDefault="00C872F8" w:rsidP="00E1117F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2"/>
        <w:gridCol w:w="1418"/>
        <w:gridCol w:w="6839"/>
      </w:tblGrid>
      <w:tr w:rsidR="00CC2534" w14:paraId="43AB404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4B" w14:textId="77777777" w:rsidR="00E1117F" w:rsidRPr="00106D70" w:rsidRDefault="004C25DD" w:rsidP="00C96728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Nr.</w:t>
            </w:r>
            <w:r w:rsidRPr="00106D70">
              <w:rPr>
                <w:rFonts w:eastAsia="Times New Roman" w:cs="Times New Roman"/>
                <w:szCs w:val="28"/>
                <w:lang w:eastAsia="lv-LV"/>
              </w:rPr>
              <w:br/>
              <w:t>p. k.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4C" w14:textId="77777777" w:rsidR="00E1117F" w:rsidRPr="00106D70" w:rsidRDefault="004C25DD" w:rsidP="00C96728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Marka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4D" w14:textId="77777777" w:rsidR="00E1117F" w:rsidRPr="00106D70" w:rsidRDefault="004C25DD" w:rsidP="00C96728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106D70">
              <w:rPr>
                <w:rFonts w:eastAsia="Times New Roman" w:cs="Times New Roman"/>
                <w:szCs w:val="28"/>
                <w:lang w:eastAsia="lv-LV"/>
              </w:rPr>
              <w:t>Nosaukums</w:t>
            </w:r>
          </w:p>
        </w:tc>
      </w:tr>
      <w:tr w:rsidR="00CC2534" w14:paraId="43AB405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4F" w14:textId="77777777" w:rsidR="00E1117F" w:rsidRPr="00AB6F67" w:rsidRDefault="004C25DD" w:rsidP="00C96728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50" w14:textId="77777777" w:rsidR="00E1117F" w:rsidRPr="00AB6F67" w:rsidRDefault="004C25DD" w:rsidP="00C96728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51" w14:textId="77777777" w:rsidR="00E1117F" w:rsidRPr="00AB6F67" w:rsidRDefault="004C25DD" w:rsidP="00C96728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Ainavas analīze</w:t>
            </w:r>
          </w:p>
        </w:tc>
      </w:tr>
      <w:tr w:rsidR="00CC2534" w14:paraId="43AB405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3" w14:textId="77777777" w:rsidR="00E1117F" w:rsidRPr="00AB6F67" w:rsidRDefault="004C25DD" w:rsidP="00913AF4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54" w14:textId="77777777" w:rsidR="00E1117F" w:rsidRPr="00AB6F67" w:rsidRDefault="004C25DD" w:rsidP="00913AF4">
            <w:pPr>
              <w:rPr>
                <w:rFonts w:cs="Calibri"/>
              </w:rPr>
            </w:pPr>
            <w:r w:rsidRPr="00AB6F67">
              <w:rPr>
                <w:rFonts w:cs="Calibri"/>
              </w:rPr>
              <w:t>AAT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55" w14:textId="77777777" w:rsidR="00E1117F" w:rsidRPr="00AB6F67" w:rsidRDefault="004C25DD" w:rsidP="00913AF4">
            <w:pPr>
              <w:rPr>
                <w:rFonts w:cs="Calibri"/>
              </w:rPr>
            </w:pPr>
            <w:proofErr w:type="spellStart"/>
            <w:r w:rsidRPr="00AB6F67">
              <w:rPr>
                <w:rFonts w:cs="Calibri"/>
              </w:rPr>
              <w:t>Aukstumapgāde</w:t>
            </w:r>
            <w:proofErr w:type="spellEnd"/>
          </w:p>
        </w:tc>
      </w:tr>
      <w:tr w:rsidR="00CC2534" w14:paraId="43AB405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7" w14:textId="77777777" w:rsidR="00E1117F" w:rsidRPr="00AB6F67" w:rsidRDefault="004C25DD" w:rsidP="00C96728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8" w14:textId="77777777" w:rsidR="00E1117F" w:rsidRPr="00AB6F67" w:rsidRDefault="004C25DD" w:rsidP="00C96728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AMI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9" w14:textId="77777777" w:rsidR="00E1117F" w:rsidRPr="00AB6F67" w:rsidRDefault="004C25DD" w:rsidP="00C96728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Arhitektoniski mākslinieciskā izpēte</w:t>
            </w:r>
          </w:p>
        </w:tc>
      </w:tr>
      <w:tr w:rsidR="00CC2534" w14:paraId="43AB405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B" w14:textId="77777777" w:rsidR="00E1117F" w:rsidRPr="00AB6F67" w:rsidRDefault="004C25DD" w:rsidP="009C2DD2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5C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AR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5D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Arhitektūras risinājumi</w:t>
            </w:r>
          </w:p>
        </w:tc>
      </w:tr>
      <w:tr w:rsidR="00CC2534" w14:paraId="43AB406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5F" w14:textId="77777777" w:rsidR="000C4EBF" w:rsidRPr="00B66510" w:rsidRDefault="004C25DD" w:rsidP="000C4EBF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0" w14:textId="77777777" w:rsidR="000C4EBF" w:rsidRPr="00B66510" w:rsidRDefault="004C25DD" w:rsidP="009C2DD2">
            <w:pPr>
              <w:rPr>
                <w:rFonts w:cs="Calibri"/>
                <w:color w:val="000000" w:themeColor="text1"/>
              </w:rPr>
            </w:pPr>
            <w:r w:rsidRPr="00B66510">
              <w:rPr>
                <w:rFonts w:cs="Calibri"/>
                <w:color w:val="000000" w:themeColor="text1"/>
              </w:rPr>
              <w:t>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1" w14:textId="77777777" w:rsidR="000C4EBF" w:rsidRPr="00B66510" w:rsidRDefault="004C25DD" w:rsidP="009C2DD2">
            <w:pPr>
              <w:rPr>
                <w:rFonts w:cs="Calibri"/>
                <w:color w:val="000000" w:themeColor="text1"/>
              </w:rPr>
            </w:pPr>
            <w:r w:rsidRPr="00B66510">
              <w:rPr>
                <w:rFonts w:cs="Calibri"/>
                <w:color w:val="000000" w:themeColor="text1"/>
              </w:rPr>
              <w:t>Apūdeņošanas sistēmas</w:t>
            </w:r>
          </w:p>
        </w:tc>
      </w:tr>
      <w:tr w:rsidR="00CC2534" w14:paraId="43AB406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63" w14:textId="77777777" w:rsidR="00E1117F" w:rsidRPr="00AB6F67" w:rsidRDefault="004C25DD" w:rsidP="009C2DD2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4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5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Apkure</w:t>
            </w:r>
          </w:p>
        </w:tc>
      </w:tr>
      <w:tr w:rsidR="00CC2534" w14:paraId="43AB406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67" w14:textId="77777777" w:rsidR="00E1117F" w:rsidRPr="00AB6F67" w:rsidRDefault="004C25DD" w:rsidP="009C2DD2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7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8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9" w14:textId="77777777" w:rsidR="00E1117F" w:rsidRPr="00AB6F67" w:rsidRDefault="004C25DD" w:rsidP="009C2DD2">
            <w:pPr>
              <w:rPr>
                <w:rFonts w:cs="Calibri"/>
              </w:rPr>
            </w:pPr>
            <w:r>
              <w:rPr>
                <w:rFonts w:cs="Calibri"/>
              </w:rPr>
              <w:t>Klimata kontroles sistēma</w:t>
            </w:r>
          </w:p>
        </w:tc>
      </w:tr>
      <w:tr w:rsidR="00CC2534" w14:paraId="43AB406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6B" w14:textId="77777777" w:rsidR="00E1117F" w:rsidRPr="00AB6F67" w:rsidRDefault="004C25DD" w:rsidP="009C2DD2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8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C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AVK-V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6D" w14:textId="77777777" w:rsidR="00E1117F" w:rsidRPr="00AB6F67" w:rsidRDefault="004C25DD" w:rsidP="009C2DD2">
            <w:pPr>
              <w:rPr>
                <w:rFonts w:cs="Calibri"/>
              </w:rPr>
            </w:pPr>
            <w:r w:rsidRPr="00AB6F67">
              <w:rPr>
                <w:rFonts w:cs="Calibri"/>
              </w:rPr>
              <w:t>Ventilācija</w:t>
            </w:r>
          </w:p>
        </w:tc>
      </w:tr>
      <w:tr w:rsidR="00CC2534" w14:paraId="43AB407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6F" w14:textId="77777777" w:rsidR="00E1117F" w:rsidRPr="00AB6F67" w:rsidRDefault="004C25DD" w:rsidP="00913AF4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9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70" w14:textId="77777777" w:rsidR="00E1117F" w:rsidRPr="00AB6F67" w:rsidRDefault="004C25DD" w:rsidP="00913AF4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71" w14:textId="77777777" w:rsidR="00E1117F" w:rsidRPr="00AB6F67" w:rsidRDefault="004C25DD" w:rsidP="00913AF4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Būvdarbu apjomu saraksts</w:t>
            </w:r>
          </w:p>
        </w:tc>
      </w:tr>
      <w:tr w:rsidR="00CC2534" w14:paraId="43AB407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3" w14:textId="77777777" w:rsidR="005020A9" w:rsidRDefault="004C25DD" w:rsidP="00913AF4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10</w:t>
            </w:r>
            <w:r w:rsidR="003F0C06">
              <w:rPr>
                <w:rFonts w:eastAsia="Times New Roman" w:cs="Times New Roman"/>
                <w:szCs w:val="28"/>
                <w:lang w:eastAsia="lv-LV"/>
              </w:rPr>
              <w:t xml:space="preserve">. 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4" w14:textId="77777777" w:rsidR="005020A9" w:rsidRPr="00AB6F67" w:rsidRDefault="004C25DD" w:rsidP="00913AF4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BAA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5" w14:textId="77777777" w:rsidR="005020A9" w:rsidRPr="00AB6F67" w:rsidRDefault="004C25DD" w:rsidP="00913AF4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Būvakustika</w:t>
            </w:r>
          </w:p>
        </w:tc>
      </w:tr>
      <w:tr w:rsidR="00CC2534" w14:paraId="43AB407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7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1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7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7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Būvkonstrukcijas</w:t>
            </w:r>
          </w:p>
        </w:tc>
      </w:tr>
      <w:tr w:rsidR="00CC2534" w14:paraId="43AB407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C" w14:textId="77777777" w:rsidR="005020A9" w:rsidRPr="00AB6F67" w:rsidRDefault="004C25DD" w:rsidP="005020A9">
            <w:pPr>
              <w:rPr>
                <w:rFonts w:cs="Calibri"/>
                <w:b/>
                <w:color w:val="000000"/>
              </w:rPr>
            </w:pPr>
            <w:r w:rsidRPr="00AB6F67">
              <w:rPr>
                <w:rFonts w:cs="Calibri"/>
                <w:color w:val="000000"/>
              </w:rPr>
              <w:t>DN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D" w14:textId="77777777" w:rsidR="005020A9" w:rsidRPr="00044B3A" w:rsidRDefault="004C25DD" w:rsidP="005020A9">
            <w:pPr>
              <w:rPr>
                <w:rFonts w:cs="Calibri"/>
                <w:color w:val="000000"/>
                <w:highlight w:val="yellow"/>
              </w:rPr>
            </w:pPr>
            <w:r w:rsidRPr="00635829">
              <w:rPr>
                <w:rFonts w:cs="Calibri"/>
                <w:color w:val="000000"/>
              </w:rPr>
              <w:t>Dūmu nosūce</w:t>
            </w:r>
          </w:p>
        </w:tc>
      </w:tr>
      <w:tr w:rsidR="00CC2534" w14:paraId="43AB408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7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8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DOP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8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Darbu organizācijas projekts</w:t>
            </w:r>
          </w:p>
        </w:tc>
      </w:tr>
      <w:tr w:rsidR="00CC2534" w14:paraId="43AB408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Drenāžas </w:t>
            </w:r>
            <w:r>
              <w:rPr>
                <w:rFonts w:eastAsia="Times New Roman" w:cs="Times New Roman"/>
                <w:szCs w:val="28"/>
                <w:lang w:eastAsia="lv-LV"/>
              </w:rPr>
              <w:t>inženiert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īkli</w:t>
            </w:r>
          </w:p>
        </w:tc>
      </w:tr>
      <w:tr w:rsidR="00CC2534" w14:paraId="43AB408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8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8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DVP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8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Darbu veikšanas projekts</w:t>
            </w:r>
          </w:p>
        </w:tc>
      </w:tr>
      <w:tr w:rsidR="00CC2534" w14:paraId="43AB408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16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DZK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D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Dzelzsbetona konstrukcijas</w:t>
            </w:r>
          </w:p>
        </w:tc>
      </w:tr>
      <w:tr w:rsidR="00CC2534" w14:paraId="43AB409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8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1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Elektroapgāde (iekšējā)</w:t>
            </w:r>
          </w:p>
        </w:tc>
      </w:tr>
      <w:tr w:rsidR="00CC2534" w14:paraId="43AB409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5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Elektroapgāde</w:t>
            </w:r>
            <w:r w:rsidR="00264050" w:rsidRPr="002F228E">
              <w:rPr>
                <w:rFonts w:eastAsia="Times New Roman" w:cs="Times New Roman"/>
                <w:szCs w:val="28"/>
                <w:lang w:eastAsia="lv-LV"/>
              </w:rPr>
              <w:t xml:space="preserve"> (ārējā)</w:t>
            </w:r>
          </w:p>
        </w:tc>
      </w:tr>
      <w:tr w:rsidR="00CC2534" w14:paraId="43AB409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9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98" w14:textId="77777777" w:rsidR="005020A9" w:rsidRPr="00AB6F67" w:rsidRDefault="004C25DD" w:rsidP="005020A9">
            <w:pPr>
              <w:rPr>
                <w:rFonts w:cs="Calibri"/>
                <w:bCs/>
              </w:rPr>
            </w:pPr>
            <w:r w:rsidRPr="00AB6F67">
              <w:rPr>
                <w:rFonts w:cs="Calibri"/>
                <w:bCs/>
              </w:rPr>
              <w:t>ES-P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99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 xml:space="preserve">Pagaidu </w:t>
            </w:r>
            <w:proofErr w:type="spellStart"/>
            <w:r w:rsidRPr="00AB6F67">
              <w:rPr>
                <w:rFonts w:cs="Calibri"/>
              </w:rPr>
              <w:t>energosertifikāts</w:t>
            </w:r>
            <w:proofErr w:type="spellEnd"/>
          </w:p>
        </w:tc>
      </w:tr>
      <w:tr w:rsidR="00CC2534" w14:paraId="43AB409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20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ESS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9D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Elektronisko sakaru sistēmas</w:t>
            </w:r>
          </w:p>
        </w:tc>
      </w:tr>
      <w:tr w:rsidR="00CC2534" w14:paraId="43AB40A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9F" w14:textId="77777777" w:rsidR="005020A9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1</w:t>
            </w:r>
            <w:r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0" w14:textId="77777777" w:rsidR="005020A9" w:rsidRPr="00AB6F67" w:rsidRDefault="004C25DD" w:rsidP="005020A9">
            <w:pPr>
              <w:rPr>
                <w:rFonts w:cs="Calibri"/>
              </w:rPr>
            </w:pPr>
            <w:r>
              <w:rPr>
                <w:rFonts w:cs="Calibri"/>
              </w:rPr>
              <w:t>ESS- CI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1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Centralizētā izziņošanas sistēma</w:t>
            </w:r>
          </w:p>
        </w:tc>
      </w:tr>
      <w:tr w:rsidR="00CC2534" w14:paraId="43AB40A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4" w14:textId="77777777" w:rsidR="005020A9" w:rsidRPr="00AB6F67" w:rsidRDefault="004C25DD" w:rsidP="005020A9">
            <w:pPr>
              <w:rPr>
                <w:rFonts w:cs="Calibri"/>
              </w:rPr>
            </w:pPr>
            <w:r>
              <w:rPr>
                <w:rFonts w:cs="Calibri"/>
              </w:rPr>
              <w:t>ESS-DA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5" w14:textId="77777777" w:rsidR="005020A9" w:rsidRPr="00AB6F67" w:rsidRDefault="004C25DD" w:rsidP="005020A9">
            <w:pPr>
              <w:rPr>
                <w:rFonts w:cs="Calibri"/>
              </w:rPr>
            </w:pPr>
            <w:r>
              <w:rPr>
                <w:rFonts w:cs="Calibri"/>
              </w:rPr>
              <w:t>Dūmu aizsardzība</w:t>
            </w:r>
          </w:p>
        </w:tc>
      </w:tr>
      <w:tr w:rsidR="00CC2534" w14:paraId="43AB40A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3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8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 PK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9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Piekļuves kontrole</w:t>
            </w:r>
          </w:p>
        </w:tc>
      </w:tr>
      <w:tr w:rsidR="00CC2534" w14:paraId="43AB40A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C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AD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Apsardzes signalizācija</w:t>
            </w:r>
          </w:p>
        </w:tc>
      </w:tr>
      <w:tr w:rsidR="00CC2534" w14:paraId="43AB40B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A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B0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ESS-TK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B1" w14:textId="77777777" w:rsidR="005020A9" w:rsidRPr="00871E39" w:rsidRDefault="004C25DD" w:rsidP="005020A9">
            <w:r w:rsidRPr="00913AF4">
              <w:t>Elektronisko sakaru inženiertīkli</w:t>
            </w:r>
          </w:p>
        </w:tc>
      </w:tr>
      <w:tr w:rsidR="00CC2534" w14:paraId="43AB40B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B3" w14:textId="77777777" w:rsidR="000C4EBF" w:rsidRPr="00B66510" w:rsidRDefault="004C25DD" w:rsidP="005020A9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26.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B4" w14:textId="77777777" w:rsidR="000C4EBF" w:rsidRPr="00B66510" w:rsidRDefault="004C25DD" w:rsidP="005020A9">
            <w:pPr>
              <w:rPr>
                <w:rFonts w:cs="Calibri"/>
                <w:color w:val="000000" w:themeColor="text1"/>
              </w:rPr>
            </w:pPr>
            <w:r w:rsidRPr="00B66510">
              <w:rPr>
                <w:rFonts w:cs="Calibri"/>
                <w:color w:val="000000" w:themeColor="text1"/>
              </w:rPr>
              <w:t>ESS-VAS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B5" w14:textId="77777777" w:rsidR="000C4EBF" w:rsidRPr="00B66510" w:rsidRDefault="004C25DD" w:rsidP="005020A9">
            <w:pPr>
              <w:rPr>
                <w:color w:val="000000" w:themeColor="text1"/>
              </w:rPr>
            </w:pPr>
            <w:r w:rsidRPr="00B66510">
              <w:rPr>
                <w:color w:val="000000" w:themeColor="text1"/>
              </w:rPr>
              <w:t>Vadības un automatizācijas sistēmas</w:t>
            </w:r>
          </w:p>
        </w:tc>
      </w:tr>
      <w:tr w:rsidR="00CC2534" w14:paraId="43AB40B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B7" w14:textId="77777777" w:rsidR="005020A9" w:rsidRPr="00B66510" w:rsidRDefault="004C25DD" w:rsidP="005020A9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  <w:r w:rsidR="000C4EBF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</w:t>
            </w: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B8" w14:textId="77777777" w:rsidR="005020A9" w:rsidRPr="00B66510" w:rsidRDefault="004C25DD" w:rsidP="005020A9">
            <w:pPr>
              <w:rPr>
                <w:rFonts w:cs="Calibri"/>
                <w:color w:val="000000" w:themeColor="text1"/>
              </w:rPr>
            </w:pPr>
            <w:r w:rsidRPr="00B66510">
              <w:rPr>
                <w:rFonts w:cs="Calibri"/>
                <w:color w:val="000000" w:themeColor="text1"/>
              </w:rPr>
              <w:t>ESS-</w:t>
            </w:r>
            <w:r w:rsidRPr="00B66510">
              <w:rPr>
                <w:rFonts w:cs="Calibri"/>
                <w:iCs/>
                <w:color w:val="000000" w:themeColor="text1"/>
              </w:rPr>
              <w:t>VN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B9" w14:textId="77777777" w:rsidR="005020A9" w:rsidRPr="00B66510" w:rsidRDefault="004C25DD" w:rsidP="005020A9">
            <w:pPr>
              <w:rPr>
                <w:rFonts w:cs="Calibri"/>
                <w:color w:val="000000" w:themeColor="text1"/>
              </w:rPr>
            </w:pPr>
            <w:r w:rsidRPr="00B66510">
              <w:rPr>
                <w:rFonts w:cs="Calibri"/>
                <w:color w:val="000000" w:themeColor="text1"/>
              </w:rPr>
              <w:t>Videonovērošana</w:t>
            </w:r>
          </w:p>
        </w:tc>
      </w:tr>
      <w:tr w:rsidR="00CC2534" w14:paraId="43AB40B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BB" w14:textId="77777777" w:rsidR="005020A9" w:rsidRPr="00B66510" w:rsidRDefault="004C25DD" w:rsidP="005020A9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2</w:t>
            </w:r>
            <w:r w:rsidR="000C4EBF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</w:t>
            </w: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BC" w14:textId="77777777" w:rsidR="005020A9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EST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BD" w14:textId="77777777" w:rsidR="005020A9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Elektronisko sakaru sistēmas</w:t>
            </w:r>
            <w:r w:rsidR="000C4EBF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(ārējās)</w:t>
            </w:r>
          </w:p>
        </w:tc>
      </w:tr>
      <w:tr w:rsidR="00CC2534" w14:paraId="43AB40C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B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C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FF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C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Fotofiksācija</w:t>
            </w:r>
          </w:p>
        </w:tc>
      </w:tr>
      <w:tr w:rsidR="00CC2534" w14:paraId="43AB40C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30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5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Gāzes apgāde</w:t>
            </w:r>
            <w:r w:rsidR="00264050" w:rsidRPr="002F228E">
              <w:rPr>
                <w:rFonts w:eastAsia="Times New Roman" w:cs="Times New Roman"/>
                <w:szCs w:val="28"/>
                <w:lang w:eastAsia="lv-LV"/>
              </w:rPr>
              <w:t xml:space="preserve"> (iekšējā)</w:t>
            </w:r>
          </w:p>
        </w:tc>
      </w:tr>
      <w:tr w:rsidR="00CC2534" w14:paraId="43AB40C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31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GAT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9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Gāzes apgāde</w:t>
            </w:r>
            <w:r w:rsidR="00264050" w:rsidRPr="002F228E">
              <w:rPr>
                <w:rFonts w:eastAsia="Times New Roman" w:cs="Times New Roman"/>
                <w:szCs w:val="28"/>
                <w:lang w:eastAsia="lv-LV"/>
              </w:rPr>
              <w:t xml:space="preserve"> (ārējā)</w:t>
            </w:r>
          </w:p>
        </w:tc>
      </w:tr>
      <w:tr w:rsidR="00CC2534" w14:paraId="43AB40C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2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G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CD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Ģeotehniskā izpēte</w:t>
            </w:r>
          </w:p>
        </w:tc>
      </w:tr>
      <w:tr w:rsidR="00CC2534" w14:paraId="43AB40D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C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3</w:t>
            </w:r>
            <w:r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3AB40D0" w14:textId="77777777" w:rsidR="005020A9" w:rsidRPr="00AB6F67" w:rsidRDefault="004C25DD" w:rsidP="005020A9">
            <w:r>
              <w:t>G</w:t>
            </w:r>
            <w:r w:rsidRPr="00AB6F67">
              <w:t>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D1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Ģ</w:t>
            </w:r>
            <w:r w:rsidRPr="00AB6F67">
              <w:rPr>
                <w:rFonts w:eastAsia="Times New Roman" w:cstheme="minorHAnsi"/>
              </w:rPr>
              <w:t>enerālplāns</w:t>
            </w:r>
          </w:p>
        </w:tc>
      </w:tr>
      <w:tr w:rsidR="00CC2534" w14:paraId="43AB40D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D3" w14:textId="77777777" w:rsidR="000C4EBF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34.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3AB40D4" w14:textId="77777777" w:rsidR="000C4EBF" w:rsidRPr="00B66510" w:rsidRDefault="004C25DD" w:rsidP="005020A9">
            <w:pPr>
              <w:rPr>
                <w:color w:val="000000" w:themeColor="text1"/>
              </w:rPr>
            </w:pPr>
            <w:r w:rsidRPr="00B66510">
              <w:rPr>
                <w:color w:val="000000" w:themeColor="text1"/>
              </w:rPr>
              <w:t>HB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D5" w14:textId="77777777" w:rsidR="000C4EBF" w:rsidRPr="00B66510" w:rsidRDefault="004C25DD" w:rsidP="005020A9">
            <w:pPr>
              <w:rPr>
                <w:rFonts w:eastAsia="Times New Roman" w:cstheme="minorHAnsi"/>
                <w:color w:val="000000" w:themeColor="text1"/>
              </w:rPr>
            </w:pPr>
            <w:r w:rsidRPr="00B66510">
              <w:rPr>
                <w:rFonts w:eastAsia="Times New Roman" w:cstheme="minorHAnsi"/>
                <w:color w:val="000000" w:themeColor="text1"/>
              </w:rPr>
              <w:t>Hidrotehniskās būves</w:t>
            </w:r>
          </w:p>
        </w:tc>
      </w:tr>
      <w:tr w:rsidR="00CC2534" w14:paraId="43AB40D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D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D8" w14:textId="77777777" w:rsidR="005020A9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D9" w14:textId="77777777" w:rsidR="005020A9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Hidrometeoroloģiskā izpēte</w:t>
            </w:r>
          </w:p>
        </w:tc>
      </w:tr>
      <w:tr w:rsidR="00CC2534" w14:paraId="43AB40D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D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D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DD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Iekārtu izvietojums</w:t>
            </w:r>
          </w:p>
        </w:tc>
      </w:tr>
      <w:tr w:rsidR="00CC2534" w14:paraId="43AB40E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D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Interjers</w:t>
            </w:r>
          </w:p>
        </w:tc>
      </w:tr>
      <w:tr w:rsidR="00CC2534" w14:paraId="43AB40E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Iekārtu, konstrukciju un būvizstrādājumu kopsavilkums</w:t>
            </w:r>
          </w:p>
        </w:tc>
      </w:tr>
      <w:tr w:rsidR="00CC2534" w14:paraId="43AB40E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3</w:t>
            </w:r>
            <w:r w:rsidR="000C4EBF">
              <w:rPr>
                <w:rFonts w:eastAsia="Times New Roman" w:cs="Times New Roman"/>
                <w:szCs w:val="28"/>
                <w:lang w:eastAsia="lv-LV"/>
              </w:rPr>
              <w:t>9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KK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E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Koka konstrukcijas</w:t>
            </w:r>
          </w:p>
        </w:tc>
      </w:tr>
      <w:tr w:rsidR="00CC2534" w14:paraId="43AB40E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E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40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EC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0ED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Dzelzceļa kontakttīkli</w:t>
            </w:r>
          </w:p>
        </w:tc>
      </w:tr>
      <w:tr w:rsidR="00CC2534" w14:paraId="43AB40F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E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41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LKT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Lietus ūdens kanalizācijas tīkli</w:t>
            </w:r>
          </w:p>
        </w:tc>
      </w:tr>
      <w:tr w:rsidR="00CC2534" w14:paraId="43AB40F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F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42</w:t>
            </w:r>
            <w:r w:rsidR="003F0C06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F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MK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F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Metāla konstrukcijas</w:t>
            </w:r>
          </w:p>
        </w:tc>
      </w:tr>
      <w:tr w:rsidR="00CC2534" w14:paraId="43AB40F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7" w14:textId="77777777" w:rsidR="00A77DD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43.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8" w14:textId="77777777" w:rsidR="00A77DD7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9" w14:textId="77777777" w:rsidR="00A77DD7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Meliorācijas sistēmas</w:t>
            </w:r>
          </w:p>
        </w:tc>
      </w:tr>
      <w:tr w:rsidR="00CC2534" w14:paraId="43AB40F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C" w14:textId="77777777" w:rsidR="005020A9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MUK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0FD" w14:textId="77777777" w:rsidR="005020A9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Mūra konstrukcijas</w:t>
            </w:r>
          </w:p>
        </w:tc>
      </w:tr>
      <w:tr w:rsidR="00CC2534" w14:paraId="43AB410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0FF" w14:textId="77777777" w:rsidR="005020A9" w:rsidRPr="00E2362E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E2362E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0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PK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0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Plastmasas konstrukcijas</w:t>
            </w:r>
          </w:p>
        </w:tc>
      </w:tr>
      <w:tr w:rsidR="00CC2534" w14:paraId="43AB410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0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04" w14:textId="77777777" w:rsidR="005020A9" w:rsidRPr="00E2362E" w:rsidRDefault="004C25DD" w:rsidP="005020A9">
            <w:r w:rsidRPr="00E2362E">
              <w:t>SA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05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AB6F67">
              <w:rPr>
                <w:rFonts w:eastAsia="Times New Roman" w:cstheme="minorHAnsi"/>
              </w:rPr>
              <w:t>kaidrojošais apraksts</w:t>
            </w:r>
          </w:p>
        </w:tc>
      </w:tr>
      <w:tr w:rsidR="00CC2534" w14:paraId="43AB410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0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0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SAT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09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Siltumapgāde</w:t>
            </w:r>
            <w:r w:rsidR="00EC2EAE" w:rsidRPr="002F228E">
              <w:rPr>
                <w:rFonts w:eastAsia="Times New Roman" w:cs="Times New Roman"/>
                <w:szCs w:val="28"/>
                <w:lang w:eastAsia="lv-LV"/>
              </w:rPr>
              <w:t xml:space="preserve"> (ārējā)</w:t>
            </w:r>
          </w:p>
        </w:tc>
      </w:tr>
      <w:tr w:rsidR="00CC2534" w14:paraId="43AB410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0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0C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SC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0D" w14:textId="77777777" w:rsidR="005020A9" w:rsidRPr="002F228E" w:rsidRDefault="004C25DD" w:rsidP="005020A9">
            <w:pPr>
              <w:rPr>
                <w:rFonts w:eastAsia="Times New Roman" w:cstheme="minorHAnsi"/>
              </w:rPr>
            </w:pPr>
            <w:r w:rsidRPr="002F228E">
              <w:rPr>
                <w:rFonts w:eastAsia="Times New Roman" w:cstheme="minorHAnsi"/>
              </w:rPr>
              <w:t xml:space="preserve">Dzelzceļa sliežu ceļi, zemes klātne, </w:t>
            </w:r>
            <w:proofErr w:type="spellStart"/>
            <w:r w:rsidRPr="002F228E">
              <w:rPr>
                <w:rFonts w:eastAsia="Times New Roman" w:cstheme="minorHAnsi"/>
              </w:rPr>
              <w:t>garenprofili</w:t>
            </w:r>
            <w:proofErr w:type="spellEnd"/>
            <w:r w:rsidRPr="002F228E">
              <w:rPr>
                <w:rFonts w:eastAsia="Times New Roman" w:cstheme="minorHAnsi"/>
              </w:rPr>
              <w:t xml:space="preserve"> un šķērsprofili, </w:t>
            </w:r>
            <w:proofErr w:type="spellStart"/>
            <w:r w:rsidRPr="002F228E">
              <w:rPr>
                <w:rFonts w:eastAsia="Times New Roman" w:cstheme="minorHAnsi"/>
              </w:rPr>
              <w:t>ūdensnovade</w:t>
            </w:r>
            <w:proofErr w:type="spellEnd"/>
          </w:p>
        </w:tc>
      </w:tr>
      <w:tr w:rsidR="00CC2534" w14:paraId="43AB411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0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9</w:t>
            </w:r>
            <w:r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0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SCB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11" w14:textId="77777777" w:rsidR="005020A9" w:rsidRPr="00AB6F67" w:rsidRDefault="004C25DD" w:rsidP="005020A9">
            <w:pPr>
              <w:rPr>
                <w:rFonts w:eastAsia="Times New Roman" w:cstheme="minorHAnsi"/>
              </w:rPr>
            </w:pPr>
            <w:r w:rsidRPr="00AB6F67">
              <w:rPr>
                <w:rFonts w:eastAsia="Times New Roman" w:cstheme="minorHAnsi"/>
              </w:rPr>
              <w:t>Dzelzceļa signalizācijas sistēmas un vilcienu kustības vadības sistēmas tīkli</w:t>
            </w:r>
          </w:p>
        </w:tc>
      </w:tr>
      <w:tr w:rsidR="00CC2534" w14:paraId="43AB411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50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SK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Stikla konstrukcijas</w:t>
            </w:r>
          </w:p>
        </w:tc>
      </w:tr>
      <w:tr w:rsidR="00CC2534" w14:paraId="43AB411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SM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proofErr w:type="spellStart"/>
            <w:r w:rsidRPr="00AB6F67">
              <w:rPr>
                <w:rFonts w:eastAsia="Times New Roman" w:cs="Times New Roman"/>
                <w:szCs w:val="28"/>
                <w:lang w:eastAsia="lv-LV"/>
              </w:rPr>
              <w:t>Siltummehānika</w:t>
            </w:r>
            <w:proofErr w:type="spellEnd"/>
          </w:p>
        </w:tc>
      </w:tr>
      <w:tr w:rsidR="00CC2534" w14:paraId="43AB411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1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52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1C" w14:textId="77777777" w:rsidR="005020A9" w:rsidRPr="00AB6F67" w:rsidRDefault="004C25DD" w:rsidP="005020A9">
            <w:pPr>
              <w:rPr>
                <w:rFonts w:cs="Calibri"/>
                <w:color w:val="000000"/>
              </w:rPr>
            </w:pPr>
            <w:r w:rsidRPr="00AB6F67">
              <w:rPr>
                <w:rFonts w:cs="Calibri"/>
                <w:color w:val="000000"/>
              </w:rPr>
              <w:t>SP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1D" w14:textId="77777777" w:rsidR="005020A9" w:rsidRPr="00AB6F67" w:rsidRDefault="004C25DD" w:rsidP="005020A9">
            <w:pPr>
              <w:rPr>
                <w:rFonts w:cs="Calibri"/>
                <w:color w:val="000000"/>
              </w:rPr>
            </w:pPr>
            <w:r w:rsidRPr="00AB6F67">
              <w:rPr>
                <w:rFonts w:cs="Calibri"/>
                <w:color w:val="000000"/>
              </w:rPr>
              <w:t>Sprinkleru sistēma</w:t>
            </w:r>
          </w:p>
        </w:tc>
      </w:tr>
      <w:tr w:rsidR="00CC2534" w14:paraId="43AB412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1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53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Izmaksu aprēķins</w:t>
            </w:r>
          </w:p>
        </w:tc>
      </w:tr>
      <w:tr w:rsidR="00CC2534" w14:paraId="43AB412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4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</w:t>
            </w:r>
            <w:r>
              <w:rPr>
                <w:rFonts w:eastAsia="Times New Roman" w:cs="Times New Roman"/>
                <w:szCs w:val="28"/>
                <w:lang w:eastAsia="lv-LV"/>
              </w:rPr>
              <w:t>AA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Tehniskās </w:t>
            </w:r>
            <w:r>
              <w:rPr>
                <w:rFonts w:eastAsia="Times New Roman" w:cs="Times New Roman"/>
                <w:szCs w:val="28"/>
                <w:lang w:eastAsia="lv-LV"/>
              </w:rPr>
              <w:t>apsekošanas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 xml:space="preserve"> atzinums</w:t>
            </w:r>
          </w:p>
        </w:tc>
      </w:tr>
      <w:tr w:rsidR="00CC2534" w14:paraId="43AB412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Ģ</w:t>
            </w:r>
            <w:r w:rsidRPr="00580D43">
              <w:rPr>
                <w:rFonts w:eastAsia="Times New Roman" w:cs="Times New Roman"/>
                <w:szCs w:val="28"/>
                <w:lang w:eastAsia="lv-LV"/>
              </w:rPr>
              <w:t>eodēzisk</w:t>
            </w:r>
            <w:r>
              <w:rPr>
                <w:rFonts w:eastAsia="Times New Roman" w:cs="Times New Roman"/>
                <w:szCs w:val="28"/>
                <w:lang w:eastAsia="lv-LV"/>
              </w:rPr>
              <w:t>ā</w:t>
            </w:r>
            <w:r w:rsidRPr="00580D43">
              <w:rPr>
                <w:rFonts w:eastAsia="Times New Roman" w:cs="Times New Roman"/>
                <w:szCs w:val="28"/>
                <w:lang w:eastAsia="lv-LV"/>
              </w:rPr>
              <w:t xml:space="preserve"> un </w:t>
            </w:r>
            <w:r w:rsidRPr="00635829">
              <w:rPr>
                <w:rFonts w:eastAsia="Times New Roman" w:cs="Times New Roman"/>
                <w:szCs w:val="28"/>
                <w:lang w:eastAsia="lv-LV"/>
              </w:rPr>
              <w:t>topogrāfiskā izpēte</w:t>
            </w:r>
          </w:p>
        </w:tc>
      </w:tr>
      <w:tr w:rsidR="00CC2534" w14:paraId="43AB412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2D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Tehnoloģiskā daļa</w:t>
            </w:r>
          </w:p>
        </w:tc>
      </w:tr>
      <w:tr w:rsidR="00CC2534" w14:paraId="43AB413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2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0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TS-CD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1" w14:textId="77777777" w:rsidR="005020A9" w:rsidRPr="00871E39" w:rsidRDefault="004C25DD" w:rsidP="005020A9">
            <w:r w:rsidRPr="00871E39">
              <w:t xml:space="preserve">Ceļa darbi </w:t>
            </w:r>
          </w:p>
        </w:tc>
      </w:tr>
      <w:tr w:rsidR="00CC2534" w14:paraId="43AB413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3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34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TS-L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35" w14:textId="77777777" w:rsidR="005020A9" w:rsidRPr="00AB6F67" w:rsidRDefault="004C25DD" w:rsidP="005020A9">
            <w:pPr>
              <w:rPr>
                <w:rFonts w:cs="Calibri"/>
              </w:rPr>
            </w:pPr>
            <w:r w:rsidRPr="00AB6F67">
              <w:rPr>
                <w:rFonts w:cs="Calibri"/>
              </w:rPr>
              <w:t>Labiekārtojums</w:t>
            </w:r>
          </w:p>
        </w:tc>
      </w:tr>
      <w:tr w:rsidR="00CC2534" w14:paraId="43AB413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37" w14:textId="77777777" w:rsidR="005020A9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9</w:t>
            </w:r>
            <w:r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3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UAS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3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Ugunsdzēsības automātikas sistēmas</w:t>
            </w:r>
          </w:p>
        </w:tc>
      </w:tr>
      <w:tr w:rsidR="00CC2534" w14:paraId="43AB413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B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60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C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UATS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3D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U</w:t>
            </w:r>
            <w:r w:rsidRPr="00BE5BCD">
              <w:rPr>
                <w:rFonts w:eastAsia="Times New Roman" w:cs="Times New Roman"/>
                <w:szCs w:val="28"/>
                <w:lang w:eastAsia="lv-LV"/>
              </w:rPr>
              <w:t>gunsgrēka atklāšanas un trauksmes signalizācijas sistēmas</w:t>
            </w:r>
          </w:p>
        </w:tc>
      </w:tr>
      <w:tr w:rsidR="00CC2534" w14:paraId="43AB414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3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1</w:t>
            </w:r>
            <w:r w:rsidR="003F0C06"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4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UK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41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Ūdensapgāde un kanalizācija</w:t>
            </w:r>
            <w:r w:rsidR="00264050" w:rsidRPr="002F228E">
              <w:rPr>
                <w:rFonts w:eastAsia="Times New Roman" w:cs="Times New Roman"/>
                <w:szCs w:val="28"/>
                <w:lang w:eastAsia="lv-LV"/>
              </w:rPr>
              <w:t xml:space="preserve"> (iekšējā)</w:t>
            </w:r>
          </w:p>
        </w:tc>
      </w:tr>
      <w:tr w:rsidR="00CC2534" w14:paraId="43AB414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43" w14:textId="77777777" w:rsidR="005020A9" w:rsidRPr="00B412D8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lastRenderedPageBreak/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2</w:t>
            </w:r>
            <w:r w:rsidR="003F0C06" w:rsidRPr="00B412D8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44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UKT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45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 xml:space="preserve">Ūdensapgāde un kanalizācija </w:t>
            </w:r>
            <w:r w:rsidR="00264050" w:rsidRPr="002F228E">
              <w:rPr>
                <w:rFonts w:eastAsia="Times New Roman" w:cs="Times New Roman"/>
                <w:szCs w:val="28"/>
                <w:lang w:eastAsia="lv-LV"/>
              </w:rPr>
              <w:t>(ārējā)</w:t>
            </w:r>
          </w:p>
        </w:tc>
      </w:tr>
      <w:tr w:rsidR="00CC2534" w14:paraId="43AB414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47" w14:textId="77777777" w:rsidR="000C4EBF" w:rsidRPr="00B66510" w:rsidRDefault="004C25DD" w:rsidP="005020A9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</w:t>
            </w:r>
            <w:r w:rsidR="00A77DD7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48" w14:textId="77777777" w:rsidR="000C4EBF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UN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49" w14:textId="77777777" w:rsidR="000C4EBF" w:rsidRPr="00B66510" w:rsidRDefault="004C25DD" w:rsidP="005020A9">
            <w:pPr>
              <w:contextualSpacing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Ūdensnotekas</w:t>
            </w:r>
          </w:p>
        </w:tc>
      </w:tr>
      <w:tr w:rsidR="00CC2534" w14:paraId="43AB414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4B" w14:textId="77777777" w:rsidR="005020A9" w:rsidRPr="00B66510" w:rsidRDefault="004C25DD" w:rsidP="005020A9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</w:t>
            </w:r>
            <w:r w:rsidR="00A77DD7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</w:t>
            </w:r>
            <w:r w:rsidR="003F0C06" w:rsidRPr="00B66510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4C" w14:textId="77777777" w:rsidR="005020A9" w:rsidRPr="00B66510" w:rsidRDefault="004C25DD" w:rsidP="005020A9">
            <w:pPr>
              <w:rPr>
                <w:color w:val="000000" w:themeColor="text1"/>
              </w:rPr>
            </w:pPr>
            <w:r w:rsidRPr="00B66510">
              <w:rPr>
                <w:color w:val="000000" w:themeColor="text1"/>
              </w:rPr>
              <w:t>UPP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AB414D" w14:textId="77777777" w:rsidR="005020A9" w:rsidRPr="00B66510" w:rsidRDefault="004C25DD" w:rsidP="005020A9">
            <w:pPr>
              <w:rPr>
                <w:rFonts w:eastAsia="Times New Roman" w:cstheme="minorHAnsi"/>
                <w:color w:val="000000" w:themeColor="text1"/>
              </w:rPr>
            </w:pPr>
            <w:r w:rsidRPr="00B66510">
              <w:rPr>
                <w:rFonts w:eastAsia="Times New Roman" w:cstheme="minorHAnsi"/>
                <w:color w:val="000000" w:themeColor="text1"/>
              </w:rPr>
              <w:t>Ugunsdrošības pasākumu pārskats</w:t>
            </w:r>
          </w:p>
        </w:tc>
      </w:tr>
      <w:tr w:rsidR="00CC2534" w14:paraId="43AB4152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4F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50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UR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51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Uzmērījuma rasējumi</w:t>
            </w:r>
          </w:p>
        </w:tc>
      </w:tr>
      <w:tr w:rsidR="00CC2534" w14:paraId="43AB4156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53" w14:textId="77777777" w:rsidR="005020A9" w:rsidRPr="002F228E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Pr="002F228E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54" w14:textId="77777777" w:rsidR="005020A9" w:rsidRPr="002F228E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2F228E">
              <w:rPr>
                <w:rFonts w:eastAsia="Times New Roman" w:cs="Times New Roman"/>
                <w:szCs w:val="28"/>
                <w:lang w:eastAsia="lv-LV"/>
              </w:rPr>
              <w:t>VAP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AB4155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Vides aizsardzības pasākumi</w:t>
            </w:r>
          </w:p>
        </w:tc>
      </w:tr>
      <w:tr w:rsidR="00CC2534" w14:paraId="43AB415A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57" w14:textId="77777777" w:rsidR="005020A9" w:rsidRPr="00AB6F67" w:rsidRDefault="004C25DD" w:rsidP="005020A9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7</w:t>
            </w:r>
            <w:r w:rsidRPr="00AB6F67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58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VI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AB4159" w14:textId="77777777" w:rsidR="005020A9" w:rsidRPr="00AB6F67" w:rsidRDefault="004C25DD" w:rsidP="005020A9">
            <w:pPr>
              <w:contextualSpacing/>
              <w:rPr>
                <w:rFonts w:eastAsia="Times New Roman" w:cs="Times New Roman"/>
                <w:szCs w:val="28"/>
                <w:lang w:eastAsia="lv-LV"/>
              </w:rPr>
            </w:pPr>
            <w:r w:rsidRPr="00AB6F67">
              <w:rPr>
                <w:rFonts w:eastAsia="Times New Roman" w:cs="Times New Roman"/>
                <w:szCs w:val="28"/>
                <w:lang w:eastAsia="lv-LV"/>
              </w:rPr>
              <w:t>Vēsturiskā izpēte</w:t>
            </w:r>
          </w:p>
        </w:tc>
      </w:tr>
      <w:tr w:rsidR="00CC2534" w14:paraId="43AB415E" w14:textId="77777777" w:rsidTr="00CC10B7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43AB415B" w14:textId="77777777" w:rsidR="00E1117F" w:rsidRPr="00264050" w:rsidRDefault="004C25DD" w:rsidP="00913AF4">
            <w:pPr>
              <w:contextualSpacing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264050">
              <w:rPr>
                <w:rFonts w:eastAsia="Times New Roman" w:cs="Times New Roman"/>
                <w:szCs w:val="28"/>
                <w:lang w:eastAsia="lv-LV"/>
              </w:rPr>
              <w:t>6</w:t>
            </w:r>
            <w:r w:rsidR="00A77DD7">
              <w:rPr>
                <w:rFonts w:eastAsia="Times New Roman" w:cs="Times New Roman"/>
                <w:szCs w:val="28"/>
                <w:lang w:eastAsia="lv-LV"/>
              </w:rPr>
              <w:t>8</w:t>
            </w:r>
            <w:r w:rsidRPr="00264050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77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AB415C" w14:textId="77777777" w:rsidR="00E1117F" w:rsidRPr="002F228E" w:rsidRDefault="004C25DD" w:rsidP="00913AF4">
            <w:pPr>
              <w:rPr>
                <w:rFonts w:eastAsia="Times New Roman" w:cstheme="minorHAnsi"/>
              </w:rPr>
            </w:pPr>
            <w:r w:rsidRPr="002F228E">
              <w:rPr>
                <w:rFonts w:eastAsia="Times New Roman" w:cstheme="minorHAnsi"/>
              </w:rPr>
              <w:t>Z</w:t>
            </w:r>
            <w:r w:rsidR="004573BF" w:rsidRPr="002F228E">
              <w:rPr>
                <w:rFonts w:eastAsia="Times New Roman" w:cstheme="minorHAnsi"/>
              </w:rPr>
              <w:t>P</w:t>
            </w:r>
          </w:p>
        </w:tc>
        <w:tc>
          <w:tcPr>
            <w:tcW w:w="375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AB415D" w14:textId="77777777" w:rsidR="00E1117F" w:rsidRPr="002F228E" w:rsidRDefault="004C25DD" w:rsidP="00913AF4">
            <w:pPr>
              <w:rPr>
                <w:rFonts w:eastAsia="Times New Roman" w:cstheme="minorHAnsi"/>
              </w:rPr>
            </w:pPr>
            <w:r w:rsidRPr="002F228E">
              <w:rPr>
                <w:rFonts w:eastAsia="Times New Roman" w:cstheme="minorHAnsi"/>
              </w:rPr>
              <w:t>Zemes robežu plāns</w:t>
            </w:r>
          </w:p>
        </w:tc>
      </w:tr>
    </w:tbl>
    <w:p w14:paraId="3550DDC9" w14:textId="77777777" w:rsidR="00075C25" w:rsidRDefault="00075C25" w:rsidP="00814DFB">
      <w:pPr>
        <w:rPr>
          <w:bCs/>
          <w:szCs w:val="28"/>
        </w:rPr>
      </w:pPr>
    </w:p>
    <w:p w14:paraId="4A214A8C" w14:textId="77777777" w:rsidR="00075C25" w:rsidRDefault="00075C25" w:rsidP="00814DFB">
      <w:pPr>
        <w:rPr>
          <w:bCs/>
          <w:szCs w:val="28"/>
        </w:rPr>
      </w:pPr>
    </w:p>
    <w:p w14:paraId="78D44C86" w14:textId="77777777" w:rsidR="00075C25" w:rsidRDefault="00075C25" w:rsidP="00814DFB">
      <w:pPr>
        <w:rPr>
          <w:bCs/>
          <w:szCs w:val="28"/>
        </w:rPr>
      </w:pPr>
    </w:p>
    <w:p w14:paraId="65B737F2" w14:textId="77777777" w:rsidR="00075C25" w:rsidRPr="002C4961" w:rsidRDefault="00075C25" w:rsidP="002C4961">
      <w:pPr>
        <w:tabs>
          <w:tab w:val="left" w:pos="4678"/>
        </w:tabs>
        <w:ind w:firstLine="709"/>
      </w:pPr>
      <w:r w:rsidRPr="002C4961">
        <w:t>Ministru prezidenta biedrs,</w:t>
      </w:r>
    </w:p>
    <w:p w14:paraId="40EA2F4F" w14:textId="77777777" w:rsidR="00075C25" w:rsidRPr="002C4961" w:rsidRDefault="00075C25" w:rsidP="002C4961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2C4961">
        <w:t xml:space="preserve">ekonomikas ministrs </w:t>
      </w:r>
      <w:r w:rsidRPr="002C4961">
        <w:tab/>
        <w:t xml:space="preserve">Arvils </w:t>
      </w:r>
      <w:proofErr w:type="spellStart"/>
      <w:r w:rsidRPr="002C4961">
        <w:t>Ašeradens</w:t>
      </w:r>
      <w:proofErr w:type="spellEnd"/>
    </w:p>
    <w:p w14:paraId="43AB4165" w14:textId="5F603F71" w:rsidR="0080085B" w:rsidRPr="00AB6F67" w:rsidRDefault="0080085B" w:rsidP="00814DFB">
      <w:pPr>
        <w:contextualSpacing/>
        <w:rPr>
          <w:rFonts w:eastAsia="Calibri"/>
          <w:szCs w:val="28"/>
        </w:rPr>
      </w:pPr>
    </w:p>
    <w:p w14:paraId="43AB416D" w14:textId="77777777" w:rsidR="00814DFB" w:rsidRPr="00AB6F67" w:rsidRDefault="00814DFB"/>
    <w:sectPr w:rsidR="00814DFB" w:rsidRPr="00AB6F67" w:rsidSect="00075C25">
      <w:headerReference w:type="default" r:id="rId7"/>
      <w:footerReference w:type="default" r:id="rId8"/>
      <w:footerReference w:type="first" r:id="rId9"/>
      <w:pgSz w:w="11906" w:h="16838"/>
      <w:pgMar w:top="1440" w:right="991" w:bottom="1276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4173" w14:textId="77777777" w:rsidR="00A43326" w:rsidRDefault="004C25DD">
      <w:r>
        <w:separator/>
      </w:r>
    </w:p>
  </w:endnote>
  <w:endnote w:type="continuationSeparator" w:id="0">
    <w:p w14:paraId="43AB4175" w14:textId="77777777" w:rsidR="00A43326" w:rsidRDefault="004C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2AFC" w14:textId="035E26A0" w:rsidR="00075C25" w:rsidRPr="00075C25" w:rsidRDefault="00075C25">
    <w:pPr>
      <w:pStyle w:val="Footer"/>
      <w:rPr>
        <w:sz w:val="16"/>
        <w:szCs w:val="16"/>
      </w:rPr>
    </w:pPr>
    <w:r w:rsidRPr="00A60D95">
      <w:rPr>
        <w:sz w:val="16"/>
        <w:szCs w:val="16"/>
      </w:rPr>
      <w:t>N1574_8p</w:t>
    </w:r>
    <w:r w:rsidR="00A8464D"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4E54" w14:textId="7508EE9B" w:rsidR="00075C25" w:rsidRPr="00075C25" w:rsidRDefault="00075C25">
    <w:pPr>
      <w:pStyle w:val="Footer"/>
      <w:rPr>
        <w:sz w:val="16"/>
        <w:szCs w:val="16"/>
      </w:rPr>
    </w:pPr>
    <w:r w:rsidRPr="00A60D95">
      <w:rPr>
        <w:sz w:val="16"/>
        <w:szCs w:val="16"/>
      </w:rPr>
      <w:t>N1574_8p</w:t>
    </w:r>
    <w:r w:rsidR="00A8464D"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416F" w14:textId="77777777" w:rsidR="00A43326" w:rsidRDefault="004C25DD">
      <w:r>
        <w:separator/>
      </w:r>
    </w:p>
  </w:footnote>
  <w:footnote w:type="continuationSeparator" w:id="0">
    <w:p w14:paraId="43AB4171" w14:textId="77777777" w:rsidR="00A43326" w:rsidRDefault="004C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70765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8287867" w14:textId="49E1546C" w:rsidR="00075C25" w:rsidRPr="00075C25" w:rsidRDefault="00075C25">
        <w:pPr>
          <w:pStyle w:val="Header"/>
          <w:jc w:val="center"/>
          <w:rPr>
            <w:sz w:val="24"/>
            <w:szCs w:val="24"/>
          </w:rPr>
        </w:pPr>
        <w:r w:rsidRPr="00075C25">
          <w:rPr>
            <w:sz w:val="24"/>
            <w:szCs w:val="24"/>
          </w:rPr>
          <w:fldChar w:fldCharType="begin"/>
        </w:r>
        <w:r w:rsidRPr="00075C25">
          <w:rPr>
            <w:sz w:val="24"/>
            <w:szCs w:val="24"/>
          </w:rPr>
          <w:instrText xml:space="preserve"> PAGE   \* MERGEFORMAT </w:instrText>
        </w:r>
        <w:r w:rsidRPr="00075C25">
          <w:rPr>
            <w:sz w:val="24"/>
            <w:szCs w:val="24"/>
          </w:rPr>
          <w:fldChar w:fldCharType="separate"/>
        </w:r>
        <w:r w:rsidR="009E4A66">
          <w:rPr>
            <w:noProof/>
            <w:sz w:val="24"/>
            <w:szCs w:val="24"/>
          </w:rPr>
          <w:t>3</w:t>
        </w:r>
        <w:r w:rsidRPr="00075C25">
          <w:rPr>
            <w:noProof/>
            <w:sz w:val="24"/>
            <w:szCs w:val="24"/>
          </w:rPr>
          <w:fldChar w:fldCharType="end"/>
        </w:r>
      </w:p>
    </w:sdtContent>
  </w:sdt>
  <w:p w14:paraId="2B2B2513" w14:textId="77777777" w:rsidR="00075C25" w:rsidRDefault="00075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5B"/>
    <w:rsid w:val="0004341F"/>
    <w:rsid w:val="00044B3A"/>
    <w:rsid w:val="00075C25"/>
    <w:rsid w:val="000A3BE3"/>
    <w:rsid w:val="000C4EBF"/>
    <w:rsid w:val="00102ABD"/>
    <w:rsid w:val="00106D70"/>
    <w:rsid w:val="00176176"/>
    <w:rsid w:val="00202D33"/>
    <w:rsid w:val="00233D2D"/>
    <w:rsid w:val="0025785B"/>
    <w:rsid w:val="00264050"/>
    <w:rsid w:val="002806AE"/>
    <w:rsid w:val="002A57E4"/>
    <w:rsid w:val="002E696B"/>
    <w:rsid w:val="002F228E"/>
    <w:rsid w:val="002F5956"/>
    <w:rsid w:val="0030191A"/>
    <w:rsid w:val="00302AC1"/>
    <w:rsid w:val="0038206F"/>
    <w:rsid w:val="003C635A"/>
    <w:rsid w:val="003F0C06"/>
    <w:rsid w:val="003F3391"/>
    <w:rsid w:val="0045453D"/>
    <w:rsid w:val="004573BF"/>
    <w:rsid w:val="00482D52"/>
    <w:rsid w:val="004C25DD"/>
    <w:rsid w:val="004E3D8C"/>
    <w:rsid w:val="005014EF"/>
    <w:rsid w:val="005020A9"/>
    <w:rsid w:val="005271F7"/>
    <w:rsid w:val="00580D43"/>
    <w:rsid w:val="005A351B"/>
    <w:rsid w:val="005D5DB6"/>
    <w:rsid w:val="0063318E"/>
    <w:rsid w:val="00635829"/>
    <w:rsid w:val="006B1041"/>
    <w:rsid w:val="00721289"/>
    <w:rsid w:val="007A6081"/>
    <w:rsid w:val="007B30D9"/>
    <w:rsid w:val="007C162F"/>
    <w:rsid w:val="007C6724"/>
    <w:rsid w:val="007F1215"/>
    <w:rsid w:val="007F52C6"/>
    <w:rsid w:val="0080085B"/>
    <w:rsid w:val="00814DFB"/>
    <w:rsid w:val="00871E39"/>
    <w:rsid w:val="008D3DB1"/>
    <w:rsid w:val="00911405"/>
    <w:rsid w:val="00913AF4"/>
    <w:rsid w:val="00942F4F"/>
    <w:rsid w:val="0099542F"/>
    <w:rsid w:val="009C14B3"/>
    <w:rsid w:val="009C2DD2"/>
    <w:rsid w:val="009E01F2"/>
    <w:rsid w:val="009E4A66"/>
    <w:rsid w:val="00A35C42"/>
    <w:rsid w:val="00A43326"/>
    <w:rsid w:val="00A77DD7"/>
    <w:rsid w:val="00A8464D"/>
    <w:rsid w:val="00A85956"/>
    <w:rsid w:val="00AB6F67"/>
    <w:rsid w:val="00AE1057"/>
    <w:rsid w:val="00B412D8"/>
    <w:rsid w:val="00B61D9E"/>
    <w:rsid w:val="00B66510"/>
    <w:rsid w:val="00B85535"/>
    <w:rsid w:val="00B914A8"/>
    <w:rsid w:val="00BE011A"/>
    <w:rsid w:val="00BE5BCD"/>
    <w:rsid w:val="00C12405"/>
    <w:rsid w:val="00C131B8"/>
    <w:rsid w:val="00C230DA"/>
    <w:rsid w:val="00C567B6"/>
    <w:rsid w:val="00C66CD4"/>
    <w:rsid w:val="00C70469"/>
    <w:rsid w:val="00C872F8"/>
    <w:rsid w:val="00C96728"/>
    <w:rsid w:val="00CC10B7"/>
    <w:rsid w:val="00CC2534"/>
    <w:rsid w:val="00CF7151"/>
    <w:rsid w:val="00D76170"/>
    <w:rsid w:val="00D83FEA"/>
    <w:rsid w:val="00DB74BC"/>
    <w:rsid w:val="00DE6CFC"/>
    <w:rsid w:val="00DF7579"/>
    <w:rsid w:val="00E1117F"/>
    <w:rsid w:val="00E126A7"/>
    <w:rsid w:val="00E14A02"/>
    <w:rsid w:val="00E2362E"/>
    <w:rsid w:val="00E867C3"/>
    <w:rsid w:val="00EC2EAE"/>
    <w:rsid w:val="00ED4062"/>
    <w:rsid w:val="00EE4524"/>
    <w:rsid w:val="00F06FF5"/>
    <w:rsid w:val="00F21BEC"/>
    <w:rsid w:val="00F36DAC"/>
    <w:rsid w:val="00F643F1"/>
    <w:rsid w:val="00F77AF7"/>
    <w:rsid w:val="00FA422A"/>
    <w:rsid w:val="00FC2D65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4043"/>
  <w15:chartTrackingRefBased/>
  <w15:docId w15:val="{BB270B6D-684F-4184-99F5-60D019A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0085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1B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1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1B8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C131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8E96-FA62-45C9-885D-9D399A71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Špade</dc:creator>
  <cp:lastModifiedBy>Leontine Babkina</cp:lastModifiedBy>
  <cp:revision>10</cp:revision>
  <cp:lastPrinted>2018-04-26T05:59:00Z</cp:lastPrinted>
  <dcterms:created xsi:type="dcterms:W3CDTF">2018-07-04T12:31:00Z</dcterms:created>
  <dcterms:modified xsi:type="dcterms:W3CDTF">2018-08-29T09:01:00Z</dcterms:modified>
</cp:coreProperties>
</file>