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B7B23" w14:textId="77777777" w:rsidR="005C144F" w:rsidRDefault="005C144F" w:rsidP="005C144F">
      <w:pPr>
        <w:jc w:val="right"/>
        <w:rPr>
          <w:bCs/>
          <w:sz w:val="28"/>
          <w:szCs w:val="28"/>
          <w:lang w:val="lv-LV"/>
        </w:rPr>
      </w:pPr>
      <w:bookmarkStart w:id="0" w:name="_GoBack"/>
      <w:bookmarkEnd w:id="0"/>
      <w:r>
        <w:rPr>
          <w:bCs/>
          <w:sz w:val="28"/>
          <w:szCs w:val="28"/>
          <w:lang w:val="lv-LV"/>
        </w:rPr>
        <w:t>Proje</w:t>
      </w:r>
      <w:r w:rsidRPr="005C144F">
        <w:rPr>
          <w:bCs/>
          <w:sz w:val="28"/>
          <w:szCs w:val="28"/>
          <w:lang w:val="lv-LV"/>
        </w:rPr>
        <w:t>k</w:t>
      </w:r>
      <w:r>
        <w:rPr>
          <w:bCs/>
          <w:sz w:val="28"/>
          <w:szCs w:val="28"/>
          <w:lang w:val="lv-LV"/>
        </w:rPr>
        <w:t>t</w:t>
      </w:r>
      <w:r w:rsidRPr="005C144F">
        <w:rPr>
          <w:bCs/>
          <w:sz w:val="28"/>
          <w:szCs w:val="28"/>
          <w:lang w:val="lv-LV"/>
        </w:rPr>
        <w:t>s</w:t>
      </w:r>
    </w:p>
    <w:p w14:paraId="2E2FD0B2" w14:textId="77777777" w:rsidR="00A26967" w:rsidRPr="006C7E61" w:rsidRDefault="005C144F" w:rsidP="005C144F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LATVIJAS REPUBLIKAS </w:t>
      </w:r>
      <w:r w:rsidR="00A26967" w:rsidRPr="006C7E61">
        <w:rPr>
          <w:b/>
          <w:bCs/>
          <w:sz w:val="28"/>
          <w:szCs w:val="28"/>
          <w:lang w:val="lv-LV"/>
        </w:rPr>
        <w:t>MINISTRU KABINETA SĒDES PROTOKOLLĒMUMS</w:t>
      </w:r>
    </w:p>
    <w:p w14:paraId="7B66147A" w14:textId="77777777" w:rsidR="00E02142" w:rsidRPr="006C7E61" w:rsidRDefault="00E02142" w:rsidP="00913A0D">
      <w:pPr>
        <w:rPr>
          <w:sz w:val="28"/>
          <w:szCs w:val="28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A26967" w:rsidRPr="006C7E61" w14:paraId="55AA47F1" w14:textId="77777777" w:rsidTr="00154CCF">
        <w:trPr>
          <w:cantSplit/>
          <w:trHeight w:val="565"/>
          <w:jc w:val="center"/>
        </w:trPr>
        <w:tc>
          <w:tcPr>
            <w:tcW w:w="3786" w:type="dxa"/>
          </w:tcPr>
          <w:p w14:paraId="162C8808" w14:textId="77777777" w:rsidR="00A26967" w:rsidRPr="006C7E61" w:rsidRDefault="00A26967" w:rsidP="008B7E92">
            <w:pPr>
              <w:rPr>
                <w:sz w:val="28"/>
                <w:szCs w:val="28"/>
                <w:lang w:val="lv-LV"/>
              </w:rPr>
            </w:pPr>
            <w:r w:rsidRPr="006C7E6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1067" w:type="dxa"/>
          </w:tcPr>
          <w:p w14:paraId="456B4A30" w14:textId="77777777" w:rsidR="00A26967" w:rsidRPr="006C7E61" w:rsidRDefault="00A26967" w:rsidP="008B7E92">
            <w:pPr>
              <w:rPr>
                <w:sz w:val="28"/>
                <w:szCs w:val="28"/>
                <w:lang w:val="lv-LV"/>
              </w:rPr>
            </w:pPr>
            <w:r w:rsidRPr="006C7E61">
              <w:rPr>
                <w:sz w:val="28"/>
                <w:szCs w:val="28"/>
                <w:lang w:val="lv-LV"/>
              </w:rPr>
              <w:t>Nr.</w:t>
            </w:r>
            <w:r w:rsidR="00AF4B03" w:rsidRPr="006C7E61">
              <w:rPr>
                <w:sz w:val="28"/>
                <w:szCs w:val="28"/>
                <w:lang w:val="lv-LV"/>
              </w:rPr>
              <w:t>___</w:t>
            </w:r>
          </w:p>
        </w:tc>
        <w:tc>
          <w:tcPr>
            <w:tcW w:w="4137" w:type="dxa"/>
          </w:tcPr>
          <w:p w14:paraId="4009DE84" w14:textId="0E134A07" w:rsidR="00A26967" w:rsidRPr="006C7E61" w:rsidRDefault="00682EED" w:rsidP="00BC18B4">
            <w:pPr>
              <w:jc w:val="right"/>
              <w:rPr>
                <w:sz w:val="28"/>
                <w:szCs w:val="28"/>
                <w:lang w:val="lv-LV"/>
              </w:rPr>
            </w:pPr>
            <w:r w:rsidRPr="006C7E61">
              <w:rPr>
                <w:sz w:val="28"/>
                <w:szCs w:val="28"/>
                <w:lang w:val="lv-LV"/>
              </w:rPr>
              <w:t>201</w:t>
            </w:r>
            <w:r w:rsidR="00154CCF">
              <w:rPr>
                <w:sz w:val="28"/>
                <w:szCs w:val="28"/>
                <w:lang w:val="lv-LV"/>
              </w:rPr>
              <w:t>8</w:t>
            </w:r>
            <w:r w:rsidR="00A26967" w:rsidRPr="006C7E61">
              <w:rPr>
                <w:sz w:val="28"/>
                <w:szCs w:val="28"/>
                <w:lang w:val="lv-LV"/>
              </w:rPr>
              <w:t xml:space="preserve">. gada </w:t>
            </w:r>
            <w:r w:rsidR="00AF4B03" w:rsidRPr="006C7E61">
              <w:rPr>
                <w:sz w:val="28"/>
                <w:szCs w:val="28"/>
                <w:lang w:val="lv-LV"/>
              </w:rPr>
              <w:t>___</w:t>
            </w:r>
            <w:r w:rsidR="00A26967" w:rsidRPr="006C7E61">
              <w:rPr>
                <w:sz w:val="28"/>
                <w:szCs w:val="28"/>
                <w:lang w:val="lv-LV"/>
              </w:rPr>
              <w:t>. _________</w:t>
            </w:r>
          </w:p>
        </w:tc>
      </w:tr>
    </w:tbl>
    <w:p w14:paraId="33899E0B" w14:textId="77777777" w:rsidR="00A26967" w:rsidRPr="006C7E61" w:rsidRDefault="00AF4B03" w:rsidP="008B7E92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6C7E61">
        <w:rPr>
          <w:sz w:val="28"/>
          <w:szCs w:val="28"/>
          <w:lang w:val="lv-LV"/>
        </w:rPr>
        <w:t>___</w:t>
      </w:r>
      <w:r w:rsidR="00A26967" w:rsidRPr="006C7E61">
        <w:rPr>
          <w:b/>
          <w:sz w:val="28"/>
          <w:szCs w:val="28"/>
          <w:lang w:val="lv-LV"/>
        </w:rPr>
        <w:t>.§</w:t>
      </w:r>
    </w:p>
    <w:p w14:paraId="4180DAF9" w14:textId="6FC8AA93" w:rsidR="008B7E92" w:rsidRDefault="008B7E92" w:rsidP="008B7E92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14:paraId="0044B681" w14:textId="77777777" w:rsidR="005C2832" w:rsidRPr="005C2832" w:rsidRDefault="005C2832" w:rsidP="008B7E92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14:paraId="075D52AC" w14:textId="5FB9D799" w:rsidR="00C11766" w:rsidRPr="005C2832" w:rsidRDefault="00F70582" w:rsidP="00F70582">
      <w:pPr>
        <w:tabs>
          <w:tab w:val="left" w:pos="0"/>
        </w:tabs>
        <w:ind w:right="-1"/>
        <w:jc w:val="center"/>
        <w:outlineLvl w:val="0"/>
        <w:rPr>
          <w:b/>
          <w:bCs/>
          <w:sz w:val="28"/>
          <w:szCs w:val="28"/>
          <w:lang w:val="lv-LV"/>
        </w:rPr>
      </w:pPr>
      <w:r w:rsidRPr="005C2832">
        <w:rPr>
          <w:b/>
          <w:bCs/>
          <w:sz w:val="28"/>
          <w:szCs w:val="28"/>
          <w:lang w:val="lv-LV"/>
        </w:rPr>
        <w:t>Par Ministru kabineta 2014</w:t>
      </w:r>
      <w:r w:rsidR="00FF67DB" w:rsidRPr="005C2832">
        <w:rPr>
          <w:b/>
          <w:bCs/>
          <w:sz w:val="28"/>
          <w:szCs w:val="28"/>
          <w:lang w:val="lv-LV"/>
        </w:rPr>
        <w:t xml:space="preserve">.gada </w:t>
      </w:r>
      <w:r w:rsidRPr="005C2832">
        <w:rPr>
          <w:b/>
          <w:bCs/>
          <w:sz w:val="28"/>
          <w:szCs w:val="28"/>
          <w:lang w:val="lv-LV"/>
        </w:rPr>
        <w:t>18</w:t>
      </w:r>
      <w:r w:rsidR="00BC18B4" w:rsidRPr="005C2832">
        <w:rPr>
          <w:b/>
          <w:bCs/>
          <w:sz w:val="28"/>
          <w:szCs w:val="28"/>
          <w:lang w:val="lv-LV"/>
        </w:rPr>
        <w:t>.</w:t>
      </w:r>
      <w:r w:rsidRPr="005C2832">
        <w:rPr>
          <w:b/>
          <w:bCs/>
          <w:sz w:val="28"/>
          <w:szCs w:val="28"/>
          <w:lang w:val="lv-LV"/>
        </w:rPr>
        <w:t>marta</w:t>
      </w:r>
      <w:r w:rsidR="00E203D2" w:rsidRPr="005C2832">
        <w:rPr>
          <w:b/>
          <w:bCs/>
          <w:sz w:val="28"/>
          <w:szCs w:val="28"/>
          <w:lang w:val="lv-LV"/>
        </w:rPr>
        <w:t xml:space="preserve"> sēdes </w:t>
      </w:r>
      <w:proofErr w:type="spellStart"/>
      <w:r w:rsidR="00E203D2" w:rsidRPr="005C2832">
        <w:rPr>
          <w:b/>
          <w:bCs/>
          <w:sz w:val="28"/>
          <w:szCs w:val="28"/>
          <w:lang w:val="lv-LV"/>
        </w:rPr>
        <w:t>protokollēmuma</w:t>
      </w:r>
      <w:proofErr w:type="spellEnd"/>
      <w:r w:rsidR="00FF67DB" w:rsidRPr="005C2832">
        <w:rPr>
          <w:b/>
          <w:bCs/>
          <w:sz w:val="28"/>
          <w:szCs w:val="28"/>
          <w:lang w:val="lv-LV"/>
        </w:rPr>
        <w:t xml:space="preserve"> (prot. Nr.</w:t>
      </w:r>
      <w:r w:rsidRPr="005C2832">
        <w:rPr>
          <w:b/>
          <w:bCs/>
          <w:sz w:val="28"/>
          <w:szCs w:val="28"/>
          <w:lang w:val="lv-LV"/>
        </w:rPr>
        <w:t>17</w:t>
      </w:r>
      <w:r w:rsidR="00FF67DB" w:rsidRPr="005C2832">
        <w:rPr>
          <w:b/>
          <w:bCs/>
          <w:sz w:val="28"/>
          <w:szCs w:val="28"/>
          <w:lang w:val="lv-LV"/>
        </w:rPr>
        <w:t xml:space="preserve"> </w:t>
      </w:r>
      <w:r w:rsidRPr="005C2832">
        <w:rPr>
          <w:b/>
          <w:bCs/>
          <w:sz w:val="28"/>
          <w:szCs w:val="28"/>
          <w:lang w:val="lv-LV"/>
        </w:rPr>
        <w:t>30</w:t>
      </w:r>
      <w:r w:rsidR="00FF67DB" w:rsidRPr="005C2832">
        <w:rPr>
          <w:b/>
          <w:bCs/>
          <w:sz w:val="28"/>
          <w:szCs w:val="28"/>
          <w:lang w:val="lv-LV"/>
        </w:rPr>
        <w:t>.§)  „</w:t>
      </w:r>
      <w:r w:rsidRPr="005C2832">
        <w:rPr>
          <w:b/>
          <w:sz w:val="28"/>
          <w:szCs w:val="28"/>
          <w:lang w:val="lv-LV"/>
        </w:rPr>
        <w:t xml:space="preserve">Informatīvais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5C2832">
          <w:rPr>
            <w:b/>
            <w:sz w:val="28"/>
            <w:szCs w:val="28"/>
            <w:lang w:val="lv-LV"/>
          </w:rPr>
          <w:t xml:space="preserve">ziņojums </w:t>
        </w:r>
      </w:smartTag>
      <w:r w:rsidRPr="005C2832">
        <w:rPr>
          <w:b/>
          <w:sz w:val="28"/>
          <w:szCs w:val="28"/>
          <w:lang w:val="lv-LV"/>
        </w:rPr>
        <w:t xml:space="preserve">„Par Daugavpils cietokšņa turpmākās attīstības perspektīvām un to finansēšanas modeļiem”” </w:t>
      </w:r>
      <w:r w:rsidR="00B65F2A" w:rsidRPr="005C2832">
        <w:rPr>
          <w:b/>
          <w:bCs/>
          <w:sz w:val="28"/>
          <w:szCs w:val="28"/>
          <w:lang w:val="lv-LV"/>
        </w:rPr>
        <w:t xml:space="preserve"> 9.punktā </w:t>
      </w:r>
      <w:r w:rsidR="00FF67DB" w:rsidRPr="005C2832">
        <w:rPr>
          <w:b/>
          <w:bCs/>
          <w:sz w:val="28"/>
          <w:szCs w:val="28"/>
          <w:lang w:val="lv-LV"/>
        </w:rPr>
        <w:t>dotā uzdevuma izpild</w:t>
      </w:r>
      <w:r w:rsidR="00D34346" w:rsidRPr="005C2832">
        <w:rPr>
          <w:b/>
          <w:bCs/>
          <w:sz w:val="28"/>
          <w:szCs w:val="28"/>
          <w:lang w:val="lv-LV"/>
        </w:rPr>
        <w:t>i</w:t>
      </w:r>
    </w:p>
    <w:p w14:paraId="60FF73A7" w14:textId="4FD752F7" w:rsidR="00154CCF" w:rsidRPr="005C2832" w:rsidRDefault="00154CCF" w:rsidP="005C2832">
      <w:pPr>
        <w:tabs>
          <w:tab w:val="left" w:pos="0"/>
        </w:tabs>
        <w:ind w:right="-1"/>
        <w:outlineLvl w:val="0"/>
        <w:rPr>
          <w:b/>
          <w:sz w:val="28"/>
          <w:szCs w:val="28"/>
          <w:lang w:val="lv-LV"/>
        </w:rPr>
      </w:pPr>
    </w:p>
    <w:p w14:paraId="09A36989" w14:textId="77777777" w:rsidR="00F70582" w:rsidRPr="005C2832" w:rsidRDefault="00A26967" w:rsidP="008B7E92">
      <w:pPr>
        <w:pStyle w:val="BodyText"/>
        <w:jc w:val="left"/>
        <w:rPr>
          <w:b w:val="0"/>
          <w:sz w:val="28"/>
          <w:szCs w:val="28"/>
          <w:u w:val="single"/>
          <w:lang w:val="lv-LV"/>
        </w:rPr>
      </w:pPr>
      <w:r w:rsidRPr="005C2832">
        <w:rPr>
          <w:b w:val="0"/>
          <w:sz w:val="28"/>
          <w:szCs w:val="28"/>
          <w:u w:val="single"/>
          <w:lang w:val="lv-LV"/>
        </w:rPr>
        <w:tab/>
      </w:r>
      <w:r w:rsidRPr="005C2832">
        <w:rPr>
          <w:b w:val="0"/>
          <w:sz w:val="28"/>
          <w:szCs w:val="28"/>
          <w:u w:val="single"/>
          <w:lang w:val="lv-LV"/>
        </w:rPr>
        <w:tab/>
      </w:r>
      <w:r w:rsidRPr="005C2832">
        <w:rPr>
          <w:b w:val="0"/>
          <w:sz w:val="28"/>
          <w:szCs w:val="28"/>
          <w:u w:val="single"/>
          <w:lang w:val="lv-LV"/>
        </w:rPr>
        <w:tab/>
      </w:r>
      <w:r w:rsidRPr="005C2832">
        <w:rPr>
          <w:b w:val="0"/>
          <w:sz w:val="28"/>
          <w:szCs w:val="28"/>
          <w:u w:val="single"/>
          <w:lang w:val="lv-LV"/>
        </w:rPr>
        <w:tab/>
      </w:r>
      <w:r w:rsidRPr="005C2832">
        <w:rPr>
          <w:b w:val="0"/>
          <w:sz w:val="28"/>
          <w:szCs w:val="28"/>
          <w:u w:val="single"/>
          <w:lang w:val="lv-LV"/>
        </w:rPr>
        <w:tab/>
      </w:r>
      <w:r w:rsidRPr="005C2832">
        <w:rPr>
          <w:b w:val="0"/>
          <w:sz w:val="28"/>
          <w:szCs w:val="28"/>
          <w:u w:val="single"/>
          <w:lang w:val="lv-LV"/>
        </w:rPr>
        <w:tab/>
      </w:r>
      <w:r w:rsidRPr="005C2832">
        <w:rPr>
          <w:b w:val="0"/>
          <w:sz w:val="28"/>
          <w:szCs w:val="28"/>
          <w:u w:val="single"/>
          <w:lang w:val="lv-LV"/>
        </w:rPr>
        <w:tab/>
      </w:r>
      <w:r w:rsidRPr="005C2832">
        <w:rPr>
          <w:b w:val="0"/>
          <w:sz w:val="28"/>
          <w:szCs w:val="28"/>
          <w:u w:val="single"/>
          <w:lang w:val="lv-LV"/>
        </w:rPr>
        <w:tab/>
      </w:r>
      <w:r w:rsidRPr="005C2832">
        <w:rPr>
          <w:b w:val="0"/>
          <w:sz w:val="28"/>
          <w:szCs w:val="28"/>
          <w:u w:val="single"/>
          <w:lang w:val="lv-LV"/>
        </w:rPr>
        <w:tab/>
      </w:r>
      <w:r w:rsidRPr="005C2832">
        <w:rPr>
          <w:b w:val="0"/>
          <w:sz w:val="28"/>
          <w:szCs w:val="28"/>
          <w:u w:val="single"/>
          <w:lang w:val="lv-LV"/>
        </w:rPr>
        <w:tab/>
      </w:r>
      <w:r w:rsidRPr="005C2832">
        <w:rPr>
          <w:b w:val="0"/>
          <w:sz w:val="28"/>
          <w:szCs w:val="28"/>
          <w:u w:val="single"/>
          <w:lang w:val="lv-LV"/>
        </w:rPr>
        <w:tab/>
      </w:r>
      <w:r w:rsidRPr="005C2832">
        <w:rPr>
          <w:b w:val="0"/>
          <w:sz w:val="28"/>
          <w:szCs w:val="28"/>
          <w:u w:val="single"/>
          <w:lang w:val="lv-LV"/>
        </w:rPr>
        <w:tab/>
        <w:t xml:space="preserve"> </w:t>
      </w:r>
    </w:p>
    <w:p w14:paraId="5D145BF9" w14:textId="77777777" w:rsidR="002042C1" w:rsidRPr="005C2832" w:rsidRDefault="00A26967" w:rsidP="008B7E92">
      <w:pPr>
        <w:pStyle w:val="BodyText"/>
        <w:rPr>
          <w:b w:val="0"/>
          <w:sz w:val="28"/>
          <w:szCs w:val="28"/>
          <w:lang w:val="lv-LV"/>
        </w:rPr>
      </w:pPr>
      <w:r w:rsidRPr="005C2832">
        <w:rPr>
          <w:b w:val="0"/>
          <w:sz w:val="28"/>
          <w:szCs w:val="28"/>
          <w:lang w:val="lv-LV"/>
        </w:rPr>
        <w:t>(...)</w:t>
      </w:r>
    </w:p>
    <w:p w14:paraId="1CE8F686" w14:textId="54CAC3D5" w:rsidR="00F2536C" w:rsidRPr="005C2832" w:rsidRDefault="00F2536C" w:rsidP="005C2832">
      <w:pPr>
        <w:pStyle w:val="NoSpacing"/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5C2832">
        <w:rPr>
          <w:rFonts w:ascii="Times New Roman" w:hAnsi="Times New Roman"/>
          <w:sz w:val="28"/>
          <w:szCs w:val="28"/>
        </w:rPr>
        <w:t>Ņemot vērā iesniegto informāciju, atzīt Ministru kabineta 2014. gada 18.</w:t>
      </w:r>
      <w:r w:rsidR="005C2832">
        <w:rPr>
          <w:rFonts w:ascii="Times New Roman" w:hAnsi="Times New Roman"/>
          <w:sz w:val="28"/>
          <w:szCs w:val="28"/>
        </w:rPr>
        <w:t> </w:t>
      </w:r>
      <w:r w:rsidRPr="005C2832">
        <w:rPr>
          <w:rFonts w:ascii="Times New Roman" w:hAnsi="Times New Roman"/>
          <w:sz w:val="28"/>
          <w:szCs w:val="28"/>
        </w:rPr>
        <w:t xml:space="preserve">marta sēdes </w:t>
      </w:r>
      <w:proofErr w:type="spellStart"/>
      <w:r w:rsidRPr="005C2832">
        <w:rPr>
          <w:rFonts w:ascii="Times New Roman" w:hAnsi="Times New Roman"/>
          <w:sz w:val="28"/>
          <w:szCs w:val="28"/>
        </w:rPr>
        <w:t>protokollēmuma</w:t>
      </w:r>
      <w:proofErr w:type="spellEnd"/>
      <w:r w:rsidRPr="005C2832">
        <w:rPr>
          <w:rFonts w:ascii="Times New Roman" w:hAnsi="Times New Roman"/>
          <w:sz w:val="28"/>
          <w:szCs w:val="28"/>
        </w:rPr>
        <w:t xml:space="preserve"> (prot. Nr.17 30.§) “Informatīvais ziņojums “Par Daugavpils cietokšņa turpmākās attīstības perspektīvām un to finansēšanas modeļiem”” 9.punktā doto uzdevumu par aktualitāti zaudējuš</w:t>
      </w:r>
      <w:r w:rsidR="005C2832">
        <w:rPr>
          <w:rFonts w:ascii="Times New Roman" w:hAnsi="Times New Roman"/>
          <w:sz w:val="28"/>
          <w:szCs w:val="28"/>
        </w:rPr>
        <w:t>u.</w:t>
      </w:r>
    </w:p>
    <w:p w14:paraId="0C663F7D" w14:textId="47907F6F" w:rsidR="00165F57" w:rsidRPr="005C2832" w:rsidRDefault="00165F57" w:rsidP="00154CCF">
      <w:pPr>
        <w:pStyle w:val="NoSpacing"/>
        <w:spacing w:before="120" w:after="120"/>
        <w:jc w:val="both"/>
        <w:rPr>
          <w:sz w:val="28"/>
          <w:szCs w:val="28"/>
        </w:rPr>
      </w:pPr>
    </w:p>
    <w:p w14:paraId="59E920F0" w14:textId="1A68133D" w:rsidR="00E02142" w:rsidRDefault="00E02142" w:rsidP="00250103">
      <w:pPr>
        <w:jc w:val="both"/>
        <w:rPr>
          <w:sz w:val="28"/>
          <w:szCs w:val="28"/>
          <w:lang w:val="lv-LV"/>
        </w:rPr>
      </w:pPr>
    </w:p>
    <w:p w14:paraId="25B6D1D2" w14:textId="77777777" w:rsidR="005C2832" w:rsidRPr="005C2832" w:rsidRDefault="005C2832" w:rsidP="00250103">
      <w:pPr>
        <w:jc w:val="both"/>
        <w:rPr>
          <w:sz w:val="28"/>
          <w:szCs w:val="28"/>
          <w:lang w:val="lv-LV"/>
        </w:rPr>
      </w:pPr>
    </w:p>
    <w:p w14:paraId="5FA1773E" w14:textId="0E1575DE" w:rsidR="00622501" w:rsidRPr="005C2832" w:rsidRDefault="00326D80" w:rsidP="00250103">
      <w:pPr>
        <w:jc w:val="both"/>
        <w:rPr>
          <w:sz w:val="28"/>
          <w:szCs w:val="28"/>
          <w:lang w:val="lv-LV"/>
        </w:rPr>
      </w:pPr>
      <w:r w:rsidRPr="005C2832">
        <w:rPr>
          <w:sz w:val="28"/>
          <w:szCs w:val="28"/>
          <w:lang w:val="lv-LV"/>
        </w:rPr>
        <w:t>Ministru prezidents</w:t>
      </w:r>
      <w:r w:rsidR="00622501" w:rsidRPr="005C2832">
        <w:rPr>
          <w:sz w:val="28"/>
          <w:szCs w:val="28"/>
          <w:lang w:val="lv-LV"/>
        </w:rPr>
        <w:tab/>
      </w:r>
      <w:r w:rsidR="00622501" w:rsidRPr="005C2832">
        <w:rPr>
          <w:sz w:val="28"/>
          <w:szCs w:val="28"/>
          <w:lang w:val="lv-LV"/>
        </w:rPr>
        <w:tab/>
      </w:r>
      <w:r w:rsidR="00622501" w:rsidRPr="005C2832">
        <w:rPr>
          <w:sz w:val="28"/>
          <w:szCs w:val="28"/>
          <w:lang w:val="lv-LV"/>
        </w:rPr>
        <w:tab/>
      </w:r>
      <w:r w:rsidR="00622501" w:rsidRPr="005C2832">
        <w:rPr>
          <w:sz w:val="28"/>
          <w:szCs w:val="28"/>
          <w:lang w:val="lv-LV"/>
        </w:rPr>
        <w:tab/>
      </w:r>
      <w:r w:rsidR="00622501" w:rsidRPr="005C2832">
        <w:rPr>
          <w:sz w:val="28"/>
          <w:szCs w:val="28"/>
          <w:lang w:val="lv-LV"/>
        </w:rPr>
        <w:tab/>
      </w:r>
      <w:r w:rsidR="00622501" w:rsidRPr="005C2832">
        <w:rPr>
          <w:sz w:val="28"/>
          <w:szCs w:val="28"/>
          <w:lang w:val="lv-LV"/>
        </w:rPr>
        <w:tab/>
      </w:r>
      <w:r w:rsidR="00592E88" w:rsidRPr="005C2832">
        <w:rPr>
          <w:sz w:val="28"/>
          <w:szCs w:val="28"/>
          <w:lang w:val="lv-LV"/>
        </w:rPr>
        <w:t>M</w:t>
      </w:r>
      <w:r w:rsidR="00D41937" w:rsidRPr="005C2832">
        <w:rPr>
          <w:sz w:val="28"/>
          <w:szCs w:val="28"/>
          <w:lang w:val="lv-LV"/>
        </w:rPr>
        <w:t>.</w:t>
      </w:r>
      <w:r w:rsidR="00EB619C" w:rsidRPr="005C2832">
        <w:rPr>
          <w:sz w:val="28"/>
          <w:szCs w:val="28"/>
          <w:lang w:val="lv-LV"/>
        </w:rPr>
        <w:t> </w:t>
      </w:r>
      <w:r w:rsidR="00592E88" w:rsidRPr="005C2832">
        <w:rPr>
          <w:sz w:val="28"/>
          <w:szCs w:val="28"/>
          <w:lang w:val="lv-LV"/>
        </w:rPr>
        <w:t>Kučinskis</w:t>
      </w:r>
    </w:p>
    <w:p w14:paraId="5068807B" w14:textId="77777777" w:rsidR="00F70582" w:rsidRPr="005C2832" w:rsidRDefault="00F70582" w:rsidP="00250103">
      <w:pPr>
        <w:jc w:val="both"/>
        <w:rPr>
          <w:rFonts w:eastAsia="Calibri"/>
          <w:sz w:val="28"/>
          <w:szCs w:val="28"/>
          <w:lang w:val="lv-LV" w:eastAsia="lv-LV"/>
        </w:rPr>
      </w:pPr>
    </w:p>
    <w:p w14:paraId="6324E991" w14:textId="3AC36E4F" w:rsidR="00E02142" w:rsidRDefault="00E02142" w:rsidP="00250103">
      <w:pPr>
        <w:jc w:val="both"/>
        <w:rPr>
          <w:rFonts w:eastAsia="Calibri"/>
          <w:sz w:val="28"/>
          <w:szCs w:val="28"/>
          <w:lang w:val="lv-LV" w:eastAsia="lv-LV"/>
        </w:rPr>
      </w:pPr>
    </w:p>
    <w:p w14:paraId="766BA363" w14:textId="77777777" w:rsidR="005C2832" w:rsidRPr="005C2832" w:rsidRDefault="005C2832" w:rsidP="00250103">
      <w:pPr>
        <w:jc w:val="both"/>
        <w:rPr>
          <w:rFonts w:eastAsia="Calibri"/>
          <w:sz w:val="28"/>
          <w:szCs w:val="28"/>
          <w:lang w:val="lv-LV" w:eastAsia="lv-LV"/>
        </w:rPr>
      </w:pPr>
    </w:p>
    <w:p w14:paraId="0940132A" w14:textId="685780C4" w:rsidR="00154CCF" w:rsidRPr="005C2832" w:rsidRDefault="00527BC8" w:rsidP="00154CCF">
      <w:pPr>
        <w:rPr>
          <w:sz w:val="28"/>
          <w:szCs w:val="28"/>
          <w:lang w:val="lv-LV"/>
        </w:rPr>
      </w:pPr>
      <w:r w:rsidRPr="005C2832">
        <w:rPr>
          <w:bCs/>
          <w:kern w:val="36"/>
          <w:sz w:val="28"/>
          <w:szCs w:val="28"/>
          <w:lang w:val="lv-LV"/>
        </w:rPr>
        <w:t>Va</w:t>
      </w:r>
      <w:r w:rsidR="00592E88" w:rsidRPr="005C2832">
        <w:rPr>
          <w:bCs/>
          <w:kern w:val="36"/>
          <w:sz w:val="28"/>
          <w:szCs w:val="28"/>
          <w:lang w:val="lv-LV"/>
        </w:rPr>
        <w:t>lsts kancelejas direktors</w:t>
      </w:r>
      <w:r w:rsidR="00592E88" w:rsidRPr="005C2832">
        <w:rPr>
          <w:bCs/>
          <w:kern w:val="36"/>
          <w:sz w:val="28"/>
          <w:szCs w:val="28"/>
          <w:lang w:val="lv-LV"/>
        </w:rPr>
        <w:tab/>
      </w:r>
      <w:r w:rsidR="00592E88" w:rsidRPr="005C2832">
        <w:rPr>
          <w:bCs/>
          <w:kern w:val="36"/>
          <w:sz w:val="28"/>
          <w:szCs w:val="28"/>
          <w:lang w:val="lv-LV"/>
        </w:rPr>
        <w:tab/>
      </w:r>
      <w:r w:rsidR="00592E88" w:rsidRPr="005C2832">
        <w:rPr>
          <w:bCs/>
          <w:kern w:val="36"/>
          <w:sz w:val="28"/>
          <w:szCs w:val="28"/>
          <w:lang w:val="lv-LV"/>
        </w:rPr>
        <w:tab/>
      </w:r>
      <w:r w:rsidR="00592E88" w:rsidRPr="005C2832">
        <w:rPr>
          <w:bCs/>
          <w:kern w:val="36"/>
          <w:sz w:val="28"/>
          <w:szCs w:val="28"/>
          <w:lang w:val="lv-LV"/>
        </w:rPr>
        <w:tab/>
      </w:r>
      <w:r w:rsidR="00592E88" w:rsidRPr="005C2832">
        <w:rPr>
          <w:bCs/>
          <w:kern w:val="36"/>
          <w:sz w:val="28"/>
          <w:szCs w:val="28"/>
          <w:lang w:val="lv-LV"/>
        </w:rPr>
        <w:tab/>
      </w:r>
      <w:r w:rsidR="00154CCF" w:rsidRPr="005C2832">
        <w:rPr>
          <w:sz w:val="28"/>
          <w:szCs w:val="28"/>
          <w:lang w:val="lv-LV"/>
        </w:rPr>
        <w:t>J.</w:t>
      </w:r>
      <w:r w:rsidR="005C2832">
        <w:rPr>
          <w:sz w:val="28"/>
          <w:szCs w:val="28"/>
          <w:lang w:val="lv-LV"/>
        </w:rPr>
        <w:t> </w:t>
      </w:r>
      <w:proofErr w:type="spellStart"/>
      <w:r w:rsidR="00154CCF" w:rsidRPr="005C2832">
        <w:rPr>
          <w:sz w:val="28"/>
          <w:szCs w:val="28"/>
          <w:lang w:val="lv-LV"/>
        </w:rPr>
        <w:t>Citskovskis</w:t>
      </w:r>
      <w:proofErr w:type="spellEnd"/>
    </w:p>
    <w:p w14:paraId="1A213A0B" w14:textId="33A27E9C" w:rsidR="009D21D5" w:rsidRPr="005C2832" w:rsidRDefault="009D21D5" w:rsidP="009D21D5">
      <w:pPr>
        <w:jc w:val="both"/>
        <w:rPr>
          <w:bCs/>
          <w:kern w:val="36"/>
          <w:sz w:val="28"/>
          <w:szCs w:val="28"/>
          <w:lang w:val="lv-LV"/>
        </w:rPr>
      </w:pPr>
    </w:p>
    <w:p w14:paraId="7CA4AC98" w14:textId="671A11F5" w:rsidR="00E02142" w:rsidRDefault="00E02142" w:rsidP="009D21D5">
      <w:pPr>
        <w:jc w:val="both"/>
        <w:rPr>
          <w:bCs/>
          <w:kern w:val="36"/>
          <w:sz w:val="28"/>
          <w:szCs w:val="28"/>
          <w:lang w:val="lv-LV"/>
        </w:rPr>
      </w:pPr>
    </w:p>
    <w:p w14:paraId="6E2FCC74" w14:textId="77777777" w:rsidR="005C2832" w:rsidRPr="005C2832" w:rsidRDefault="005C2832" w:rsidP="009D21D5">
      <w:pPr>
        <w:jc w:val="both"/>
        <w:rPr>
          <w:bCs/>
          <w:kern w:val="36"/>
          <w:sz w:val="28"/>
          <w:szCs w:val="28"/>
          <w:lang w:val="lv-LV"/>
        </w:rPr>
      </w:pPr>
    </w:p>
    <w:p w14:paraId="1E43520E" w14:textId="3CF36015" w:rsidR="00E02142" w:rsidRPr="005C2832" w:rsidRDefault="00C93FD6" w:rsidP="00154CCF">
      <w:pPr>
        <w:tabs>
          <w:tab w:val="left" w:pos="360"/>
        </w:tabs>
        <w:jc w:val="both"/>
        <w:rPr>
          <w:rFonts w:eastAsia="Calibri"/>
          <w:sz w:val="28"/>
          <w:szCs w:val="28"/>
          <w:lang w:val="lv-LV" w:eastAsia="lv-LV"/>
        </w:rPr>
      </w:pPr>
      <w:r w:rsidRPr="005C2832">
        <w:rPr>
          <w:rFonts w:eastAsia="Calibri"/>
          <w:sz w:val="28"/>
          <w:szCs w:val="28"/>
          <w:lang w:val="lv-LV" w:eastAsia="lv-LV"/>
        </w:rPr>
        <w:t xml:space="preserve">Finanšu </w:t>
      </w:r>
      <w:r w:rsidR="00592E88" w:rsidRPr="005C2832">
        <w:rPr>
          <w:rFonts w:eastAsia="Calibri"/>
          <w:sz w:val="28"/>
          <w:szCs w:val="28"/>
          <w:lang w:val="lv-LV" w:eastAsia="lv-LV"/>
        </w:rPr>
        <w:t>ministre</w:t>
      </w:r>
      <w:r w:rsidR="00096B26" w:rsidRPr="005C2832">
        <w:rPr>
          <w:rFonts w:eastAsia="Calibri"/>
          <w:sz w:val="28"/>
          <w:szCs w:val="28"/>
          <w:lang w:val="lv-LV" w:eastAsia="lv-LV"/>
        </w:rPr>
        <w:t xml:space="preserve"> </w:t>
      </w:r>
      <w:r w:rsidR="00941E13" w:rsidRPr="005C2832">
        <w:rPr>
          <w:rFonts w:eastAsia="Calibri"/>
          <w:sz w:val="28"/>
          <w:szCs w:val="28"/>
          <w:lang w:val="lv-LV" w:eastAsia="lv-LV"/>
        </w:rPr>
        <w:tab/>
      </w:r>
      <w:r w:rsidR="00941E13" w:rsidRPr="005C2832">
        <w:rPr>
          <w:rFonts w:eastAsia="Calibri"/>
          <w:sz w:val="28"/>
          <w:szCs w:val="28"/>
          <w:lang w:val="lv-LV" w:eastAsia="lv-LV"/>
        </w:rPr>
        <w:tab/>
      </w:r>
      <w:r w:rsidR="00941E13" w:rsidRPr="005C2832">
        <w:rPr>
          <w:rFonts w:eastAsia="Calibri"/>
          <w:sz w:val="28"/>
          <w:szCs w:val="28"/>
          <w:lang w:val="lv-LV" w:eastAsia="lv-LV"/>
        </w:rPr>
        <w:tab/>
      </w:r>
      <w:r w:rsidR="00941E13" w:rsidRPr="005C2832">
        <w:rPr>
          <w:rFonts w:eastAsia="Calibri"/>
          <w:sz w:val="28"/>
          <w:szCs w:val="28"/>
          <w:lang w:val="lv-LV" w:eastAsia="lv-LV"/>
        </w:rPr>
        <w:tab/>
      </w:r>
      <w:r w:rsidR="00941E13" w:rsidRPr="005C2832">
        <w:rPr>
          <w:rFonts w:eastAsia="Calibri"/>
          <w:sz w:val="28"/>
          <w:szCs w:val="28"/>
          <w:lang w:val="lv-LV" w:eastAsia="lv-LV"/>
        </w:rPr>
        <w:tab/>
      </w:r>
      <w:r w:rsidR="00941E13" w:rsidRPr="005C2832">
        <w:rPr>
          <w:rFonts w:eastAsia="Calibri"/>
          <w:sz w:val="28"/>
          <w:szCs w:val="28"/>
          <w:lang w:val="lv-LV" w:eastAsia="lv-LV"/>
        </w:rPr>
        <w:tab/>
      </w:r>
      <w:r w:rsidR="00592E88" w:rsidRPr="005C2832">
        <w:rPr>
          <w:rFonts w:eastAsia="Calibri"/>
          <w:sz w:val="28"/>
          <w:szCs w:val="28"/>
          <w:lang w:val="lv-LV" w:eastAsia="lv-LV"/>
        </w:rPr>
        <w:tab/>
        <w:t>D. Reizniece- Ozola</w:t>
      </w:r>
    </w:p>
    <w:p w14:paraId="17AFB164" w14:textId="77777777" w:rsidR="00E02142" w:rsidRPr="005C2832" w:rsidRDefault="00E02142" w:rsidP="00F70582">
      <w:pPr>
        <w:ind w:right="-109"/>
        <w:rPr>
          <w:sz w:val="28"/>
          <w:szCs w:val="28"/>
        </w:rPr>
      </w:pPr>
    </w:p>
    <w:p w14:paraId="4A34F5AF" w14:textId="77777777" w:rsidR="00527BC8" w:rsidRPr="005C2832" w:rsidRDefault="00527BC8" w:rsidP="00F70582">
      <w:pPr>
        <w:ind w:right="-109"/>
        <w:rPr>
          <w:sz w:val="28"/>
          <w:szCs w:val="28"/>
        </w:rPr>
      </w:pPr>
    </w:p>
    <w:p w14:paraId="4232DAA7" w14:textId="77777777" w:rsidR="00913A0D" w:rsidRPr="005C2832" w:rsidRDefault="00913A0D" w:rsidP="00413691">
      <w:pPr>
        <w:rPr>
          <w:sz w:val="28"/>
          <w:szCs w:val="28"/>
          <w:lang w:val="lv-LV"/>
        </w:rPr>
      </w:pPr>
    </w:p>
    <w:sectPr w:rsidR="00913A0D" w:rsidRPr="005C2832" w:rsidSect="005C144F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134" w:bottom="1134" w:left="1701" w:header="720" w:footer="36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79AFD" w14:textId="77777777" w:rsidR="0099223A" w:rsidRDefault="0099223A" w:rsidP="003E22C1">
      <w:r>
        <w:separator/>
      </w:r>
    </w:p>
  </w:endnote>
  <w:endnote w:type="continuationSeparator" w:id="0">
    <w:p w14:paraId="25470677" w14:textId="77777777" w:rsidR="0099223A" w:rsidRDefault="0099223A" w:rsidP="003E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B28C6" w14:textId="77777777" w:rsidR="00CB66A8" w:rsidRPr="006D634E" w:rsidRDefault="002612DB" w:rsidP="006D634E">
    <w:pPr>
      <w:pStyle w:val="Footer"/>
      <w:jc w:val="both"/>
      <w:rPr>
        <w:noProof/>
        <w:sz w:val="18"/>
        <w:szCs w:val="18"/>
      </w:rPr>
    </w:pPr>
    <w:r w:rsidRPr="002612DB">
      <w:rPr>
        <w:noProof/>
        <w:sz w:val="18"/>
        <w:szCs w:val="18"/>
      </w:rPr>
      <w:t>F</w:t>
    </w:r>
    <w:r w:rsidR="006D634E">
      <w:rPr>
        <w:noProof/>
        <w:sz w:val="18"/>
        <w:szCs w:val="18"/>
      </w:rPr>
      <w:t>MProt_060616_Dpilsciet</w:t>
    </w:r>
    <w:r w:rsidR="00CB66A8" w:rsidRPr="005C144F">
      <w:rPr>
        <w:noProof/>
        <w:sz w:val="18"/>
        <w:szCs w:val="18"/>
      </w:rPr>
      <w:t xml:space="preserve">; Ministru kabineta sēdes protokollēmuma projekts “Par Ministru kabineta 2014.gada 18.marta sēdes protokollēmuma (prot. Nr.17 30.§)  „Informatīvais ziņojums „Par Daugavpils cietokšņa turpmākās attīstības perspektīvām un to finansēšanas modeļiem”” 7. punktā un </w:t>
    </w:r>
    <w:r w:rsidR="006D634E">
      <w:rPr>
        <w:noProof/>
        <w:sz w:val="18"/>
        <w:szCs w:val="18"/>
      </w:rPr>
      <w:t>9.punktā dotā uzdevuma izpildi”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0DEC0" w14:textId="015E850D" w:rsidR="00CB66A8" w:rsidRPr="006D634E" w:rsidRDefault="00CB66A8" w:rsidP="006D634E">
    <w:pPr>
      <w:jc w:val="both"/>
      <w:rPr>
        <w:noProof/>
        <w:sz w:val="18"/>
        <w:szCs w:val="18"/>
        <w:lang w:val="lv-LV"/>
      </w:rPr>
    </w:pPr>
    <w:r>
      <w:rPr>
        <w:noProof/>
        <w:sz w:val="18"/>
        <w:szCs w:val="18"/>
      </w:rPr>
      <w:t>FMProt_</w:t>
    </w:r>
    <w:r w:rsidR="00154CCF">
      <w:rPr>
        <w:noProof/>
        <w:sz w:val="18"/>
        <w:szCs w:val="18"/>
      </w:rPr>
      <w:t>0</w:t>
    </w:r>
    <w:r w:rsidR="00C20F4A">
      <w:rPr>
        <w:noProof/>
        <w:sz w:val="18"/>
        <w:szCs w:val="18"/>
      </w:rPr>
      <w:t>108</w:t>
    </w:r>
    <w:r w:rsidR="00154CCF">
      <w:rPr>
        <w:noProof/>
        <w:sz w:val="18"/>
        <w:szCs w:val="18"/>
      </w:rPr>
      <w:t>18</w:t>
    </w:r>
    <w:r>
      <w:rPr>
        <w:noProof/>
        <w:sz w:val="18"/>
        <w:szCs w:val="18"/>
      </w:rPr>
      <w:t>_Dpilsciet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8DB16" w14:textId="77777777" w:rsidR="0099223A" w:rsidRDefault="0099223A" w:rsidP="003E22C1">
      <w:r>
        <w:separator/>
      </w:r>
    </w:p>
  </w:footnote>
  <w:footnote w:type="continuationSeparator" w:id="0">
    <w:p w14:paraId="14FC55E0" w14:textId="77777777" w:rsidR="0099223A" w:rsidRDefault="0099223A" w:rsidP="003E2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AE3C7" w14:textId="77777777" w:rsidR="00CB66A8" w:rsidRDefault="00CB66A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34E">
      <w:rPr>
        <w:noProof/>
      </w:rPr>
      <w:t>2</w:t>
    </w:r>
    <w:r>
      <w:rPr>
        <w:noProof/>
      </w:rPr>
      <w:fldChar w:fldCharType="end"/>
    </w:r>
  </w:p>
  <w:p w14:paraId="0981271B" w14:textId="77777777" w:rsidR="00CB66A8" w:rsidRDefault="00CB66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14203" w14:textId="77777777" w:rsidR="00CB66A8" w:rsidRPr="00A228EB" w:rsidRDefault="00CB66A8" w:rsidP="002A6EB5">
    <w:pPr>
      <w:pStyle w:val="Header"/>
      <w:jc w:val="right"/>
      <w:rPr>
        <w:i/>
        <w:sz w:val="26"/>
        <w:szCs w:val="26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017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944722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72F4E25"/>
    <w:multiLevelType w:val="hybridMultilevel"/>
    <w:tmpl w:val="6C0A3C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4CC8"/>
    <w:multiLevelType w:val="hybridMultilevel"/>
    <w:tmpl w:val="70109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7D54"/>
    <w:multiLevelType w:val="hybridMultilevel"/>
    <w:tmpl w:val="45B6D1A2"/>
    <w:lvl w:ilvl="0" w:tplc="D5B06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C53EF2"/>
    <w:multiLevelType w:val="hybridMultilevel"/>
    <w:tmpl w:val="CB2CE186"/>
    <w:lvl w:ilvl="0" w:tplc="2BC23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1B587A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9E81054"/>
    <w:multiLevelType w:val="hybridMultilevel"/>
    <w:tmpl w:val="B01CD51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0F">
      <w:start w:val="1"/>
      <w:numFmt w:val="decimal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FD2A34"/>
    <w:multiLevelType w:val="multilevel"/>
    <w:tmpl w:val="46EAEB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240A41B1"/>
    <w:multiLevelType w:val="hybridMultilevel"/>
    <w:tmpl w:val="E14CB8A8"/>
    <w:lvl w:ilvl="0" w:tplc="7D3E28BC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82C77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AD56713"/>
    <w:multiLevelType w:val="multilevel"/>
    <w:tmpl w:val="48DEF188"/>
    <w:lvl w:ilvl="0">
      <w:start w:val="1"/>
      <w:numFmt w:val="decimal"/>
      <w:pStyle w:val="Heding1-daas"/>
      <w:lvlText w:val="%1."/>
      <w:lvlJc w:val="left"/>
      <w:pPr>
        <w:tabs>
          <w:tab w:val="num" w:pos="435"/>
        </w:tabs>
        <w:ind w:left="435" w:hanging="432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pStyle w:val="Heading2-daas"/>
      <w:lvlText w:val="%1.%2."/>
      <w:lvlJc w:val="left"/>
      <w:pPr>
        <w:tabs>
          <w:tab w:val="num" w:pos="219"/>
        </w:tabs>
        <w:ind w:left="219" w:hanging="576"/>
      </w:pPr>
      <w:rPr>
        <w:rFonts w:hint="default"/>
        <w:sz w:val="26"/>
        <w:szCs w:val="26"/>
      </w:rPr>
    </w:lvl>
    <w:lvl w:ilvl="2">
      <w:start w:val="1"/>
      <w:numFmt w:val="decimal"/>
      <w:pStyle w:val="Heading3-daas"/>
      <w:lvlText w:val="%1.%2.%3."/>
      <w:lvlJc w:val="left"/>
      <w:pPr>
        <w:tabs>
          <w:tab w:val="num" w:pos="363"/>
        </w:tabs>
        <w:ind w:left="363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07"/>
        </w:tabs>
        <w:ind w:left="507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51"/>
        </w:tabs>
        <w:ind w:left="651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95"/>
        </w:tabs>
        <w:ind w:left="79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939"/>
        </w:tabs>
        <w:ind w:left="939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227"/>
        </w:tabs>
        <w:ind w:left="1227" w:hanging="1584"/>
      </w:pPr>
      <w:rPr>
        <w:rFonts w:hint="default"/>
      </w:rPr>
    </w:lvl>
  </w:abstractNum>
  <w:abstractNum w:abstractNumId="12">
    <w:nsid w:val="2C3C32BF"/>
    <w:multiLevelType w:val="multilevel"/>
    <w:tmpl w:val="112C323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0950691"/>
    <w:multiLevelType w:val="multilevel"/>
    <w:tmpl w:val="4748E5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>
    <w:nsid w:val="3969409D"/>
    <w:multiLevelType w:val="multilevel"/>
    <w:tmpl w:val="263414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5">
    <w:nsid w:val="3D6475D8"/>
    <w:multiLevelType w:val="multilevel"/>
    <w:tmpl w:val="484621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62E248E"/>
    <w:multiLevelType w:val="hybridMultilevel"/>
    <w:tmpl w:val="44781172"/>
    <w:lvl w:ilvl="0" w:tplc="8154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EC4AAD"/>
    <w:multiLevelType w:val="hybridMultilevel"/>
    <w:tmpl w:val="34143F9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9A3831"/>
    <w:multiLevelType w:val="hybridMultilevel"/>
    <w:tmpl w:val="4D901082"/>
    <w:lvl w:ilvl="0" w:tplc="3F6A3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B765A8"/>
    <w:multiLevelType w:val="hybridMultilevel"/>
    <w:tmpl w:val="1D5251A4"/>
    <w:lvl w:ilvl="0" w:tplc="E1D678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06461A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7F7547D"/>
    <w:multiLevelType w:val="hybridMultilevel"/>
    <w:tmpl w:val="CD12E3DA"/>
    <w:lvl w:ilvl="0" w:tplc="A1722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056599"/>
    <w:multiLevelType w:val="multilevel"/>
    <w:tmpl w:val="02D87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C742619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5E2C1266"/>
    <w:multiLevelType w:val="hybridMultilevel"/>
    <w:tmpl w:val="D98EA68C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101B26"/>
    <w:multiLevelType w:val="hybridMultilevel"/>
    <w:tmpl w:val="92600E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31EBF"/>
    <w:multiLevelType w:val="hybridMultilevel"/>
    <w:tmpl w:val="8E26C9F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F6790"/>
    <w:multiLevelType w:val="multilevel"/>
    <w:tmpl w:val="3A0AF8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8">
    <w:nsid w:val="6D4C3891"/>
    <w:multiLevelType w:val="multilevel"/>
    <w:tmpl w:val="B82E2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2225971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746F2908"/>
    <w:multiLevelType w:val="multilevel"/>
    <w:tmpl w:val="6C9402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1">
    <w:nsid w:val="74B93F89"/>
    <w:multiLevelType w:val="hybridMultilevel"/>
    <w:tmpl w:val="4E28C1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C7910"/>
    <w:multiLevelType w:val="hybridMultilevel"/>
    <w:tmpl w:val="744C0A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061A3"/>
    <w:multiLevelType w:val="multilevel"/>
    <w:tmpl w:val="D820D1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30"/>
  </w:num>
  <w:num w:numId="4">
    <w:abstractNumId w:val="29"/>
  </w:num>
  <w:num w:numId="5">
    <w:abstractNumId w:val="1"/>
  </w:num>
  <w:num w:numId="6">
    <w:abstractNumId w:val="6"/>
  </w:num>
  <w:num w:numId="7">
    <w:abstractNumId w:val="33"/>
  </w:num>
  <w:num w:numId="8">
    <w:abstractNumId w:val="8"/>
  </w:num>
  <w:num w:numId="9">
    <w:abstractNumId w:val="28"/>
  </w:num>
  <w:num w:numId="10">
    <w:abstractNumId w:val="4"/>
  </w:num>
  <w:num w:numId="11">
    <w:abstractNumId w:val="3"/>
  </w:num>
  <w:num w:numId="12">
    <w:abstractNumId w:val="9"/>
  </w:num>
  <w:num w:numId="13">
    <w:abstractNumId w:val="17"/>
  </w:num>
  <w:num w:numId="14">
    <w:abstractNumId w:val="19"/>
  </w:num>
  <w:num w:numId="15">
    <w:abstractNumId w:val="26"/>
  </w:num>
  <w:num w:numId="16">
    <w:abstractNumId w:val="31"/>
  </w:num>
  <w:num w:numId="17">
    <w:abstractNumId w:val="2"/>
  </w:num>
  <w:num w:numId="18">
    <w:abstractNumId w:val="15"/>
  </w:num>
  <w:num w:numId="19">
    <w:abstractNumId w:val="10"/>
  </w:num>
  <w:num w:numId="20">
    <w:abstractNumId w:val="7"/>
  </w:num>
  <w:num w:numId="21">
    <w:abstractNumId w:val="12"/>
  </w:num>
  <w:num w:numId="22">
    <w:abstractNumId w:val="13"/>
  </w:num>
  <w:num w:numId="23">
    <w:abstractNumId w:val="14"/>
  </w:num>
  <w:num w:numId="24">
    <w:abstractNumId w:val="23"/>
  </w:num>
  <w:num w:numId="25">
    <w:abstractNumId w:val="20"/>
  </w:num>
  <w:num w:numId="26">
    <w:abstractNumId w:val="18"/>
  </w:num>
  <w:num w:numId="27">
    <w:abstractNumId w:val="27"/>
  </w:num>
  <w:num w:numId="28">
    <w:abstractNumId w:val="2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</w:num>
  <w:num w:numId="32">
    <w:abstractNumId w:val="11"/>
  </w:num>
  <w:num w:numId="33">
    <w:abstractNumId w:val="3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D6"/>
    <w:rsid w:val="00001590"/>
    <w:rsid w:val="000029C1"/>
    <w:rsid w:val="00003341"/>
    <w:rsid w:val="000064AC"/>
    <w:rsid w:val="000108FF"/>
    <w:rsid w:val="00012D80"/>
    <w:rsid w:val="000134E2"/>
    <w:rsid w:val="0001362B"/>
    <w:rsid w:val="000152B7"/>
    <w:rsid w:val="00016440"/>
    <w:rsid w:val="00020C68"/>
    <w:rsid w:val="000312A5"/>
    <w:rsid w:val="00032341"/>
    <w:rsid w:val="00035DF5"/>
    <w:rsid w:val="000406FB"/>
    <w:rsid w:val="00040B0D"/>
    <w:rsid w:val="000416AF"/>
    <w:rsid w:val="00042BE0"/>
    <w:rsid w:val="00043771"/>
    <w:rsid w:val="00045371"/>
    <w:rsid w:val="00045BD6"/>
    <w:rsid w:val="00046625"/>
    <w:rsid w:val="00056B26"/>
    <w:rsid w:val="00057003"/>
    <w:rsid w:val="000620BD"/>
    <w:rsid w:val="0006669F"/>
    <w:rsid w:val="00067BFF"/>
    <w:rsid w:val="00072212"/>
    <w:rsid w:val="000751DB"/>
    <w:rsid w:val="00075F96"/>
    <w:rsid w:val="00076E57"/>
    <w:rsid w:val="00081817"/>
    <w:rsid w:val="000902BE"/>
    <w:rsid w:val="000916E9"/>
    <w:rsid w:val="000928BE"/>
    <w:rsid w:val="000928D1"/>
    <w:rsid w:val="000931BD"/>
    <w:rsid w:val="0009346B"/>
    <w:rsid w:val="000953E9"/>
    <w:rsid w:val="00096B26"/>
    <w:rsid w:val="000A0B7E"/>
    <w:rsid w:val="000A1CAE"/>
    <w:rsid w:val="000A4B7F"/>
    <w:rsid w:val="000A6042"/>
    <w:rsid w:val="000A680F"/>
    <w:rsid w:val="000A756A"/>
    <w:rsid w:val="000B01CD"/>
    <w:rsid w:val="000B1A6E"/>
    <w:rsid w:val="000B271D"/>
    <w:rsid w:val="000B2D40"/>
    <w:rsid w:val="000B4572"/>
    <w:rsid w:val="000B5287"/>
    <w:rsid w:val="000C0A5A"/>
    <w:rsid w:val="000C1861"/>
    <w:rsid w:val="000C27B3"/>
    <w:rsid w:val="000C54BC"/>
    <w:rsid w:val="000C5782"/>
    <w:rsid w:val="000C777B"/>
    <w:rsid w:val="000D2EA9"/>
    <w:rsid w:val="000D60D6"/>
    <w:rsid w:val="000D76C4"/>
    <w:rsid w:val="000E02AD"/>
    <w:rsid w:val="000E1123"/>
    <w:rsid w:val="000E1FAF"/>
    <w:rsid w:val="000E2974"/>
    <w:rsid w:val="000E64D1"/>
    <w:rsid w:val="000E67C1"/>
    <w:rsid w:val="000E69D8"/>
    <w:rsid w:val="000E79AF"/>
    <w:rsid w:val="000F02F2"/>
    <w:rsid w:val="000F0E33"/>
    <w:rsid w:val="000F14B8"/>
    <w:rsid w:val="000F347C"/>
    <w:rsid w:val="000F3BF6"/>
    <w:rsid w:val="000F3F1B"/>
    <w:rsid w:val="000F5C0A"/>
    <w:rsid w:val="00100A7A"/>
    <w:rsid w:val="001047BC"/>
    <w:rsid w:val="00104F44"/>
    <w:rsid w:val="0010641D"/>
    <w:rsid w:val="001064AA"/>
    <w:rsid w:val="00106BC2"/>
    <w:rsid w:val="00107534"/>
    <w:rsid w:val="00107706"/>
    <w:rsid w:val="0011323B"/>
    <w:rsid w:val="00113458"/>
    <w:rsid w:val="00115207"/>
    <w:rsid w:val="0011573C"/>
    <w:rsid w:val="00116AA4"/>
    <w:rsid w:val="00120F87"/>
    <w:rsid w:val="00121AFB"/>
    <w:rsid w:val="001239FC"/>
    <w:rsid w:val="00123D39"/>
    <w:rsid w:val="00124966"/>
    <w:rsid w:val="00124AEC"/>
    <w:rsid w:val="00124C67"/>
    <w:rsid w:val="00135E32"/>
    <w:rsid w:val="00142384"/>
    <w:rsid w:val="00144AC8"/>
    <w:rsid w:val="0014562A"/>
    <w:rsid w:val="00146F38"/>
    <w:rsid w:val="00147307"/>
    <w:rsid w:val="00150AEB"/>
    <w:rsid w:val="00150C73"/>
    <w:rsid w:val="001514D1"/>
    <w:rsid w:val="00153699"/>
    <w:rsid w:val="00154CCF"/>
    <w:rsid w:val="001609E8"/>
    <w:rsid w:val="00164D53"/>
    <w:rsid w:val="00165F57"/>
    <w:rsid w:val="001673FD"/>
    <w:rsid w:val="00167B21"/>
    <w:rsid w:val="00173C22"/>
    <w:rsid w:val="00174FE1"/>
    <w:rsid w:val="00175A28"/>
    <w:rsid w:val="00176BB0"/>
    <w:rsid w:val="00185980"/>
    <w:rsid w:val="00185A5C"/>
    <w:rsid w:val="0018669C"/>
    <w:rsid w:val="00191E03"/>
    <w:rsid w:val="00193F95"/>
    <w:rsid w:val="001942A8"/>
    <w:rsid w:val="00194488"/>
    <w:rsid w:val="00197920"/>
    <w:rsid w:val="001A32D5"/>
    <w:rsid w:val="001A37E9"/>
    <w:rsid w:val="001A5871"/>
    <w:rsid w:val="001A723A"/>
    <w:rsid w:val="001B05D1"/>
    <w:rsid w:val="001B0ECC"/>
    <w:rsid w:val="001B3407"/>
    <w:rsid w:val="001B6CE0"/>
    <w:rsid w:val="001B7FBE"/>
    <w:rsid w:val="001C143E"/>
    <w:rsid w:val="001C3A21"/>
    <w:rsid w:val="001C499D"/>
    <w:rsid w:val="001C6ACE"/>
    <w:rsid w:val="001C6AD1"/>
    <w:rsid w:val="001E0FE0"/>
    <w:rsid w:val="001F0EB6"/>
    <w:rsid w:val="001F1452"/>
    <w:rsid w:val="001F2065"/>
    <w:rsid w:val="001F2511"/>
    <w:rsid w:val="001F46EF"/>
    <w:rsid w:val="001F4ABB"/>
    <w:rsid w:val="001F567D"/>
    <w:rsid w:val="001F6181"/>
    <w:rsid w:val="001F6EB2"/>
    <w:rsid w:val="0020085A"/>
    <w:rsid w:val="0020155A"/>
    <w:rsid w:val="00202A3D"/>
    <w:rsid w:val="002042C1"/>
    <w:rsid w:val="00206824"/>
    <w:rsid w:val="00207F81"/>
    <w:rsid w:val="00207F88"/>
    <w:rsid w:val="00211741"/>
    <w:rsid w:val="00217369"/>
    <w:rsid w:val="00217557"/>
    <w:rsid w:val="002210F6"/>
    <w:rsid w:val="00221774"/>
    <w:rsid w:val="00222F70"/>
    <w:rsid w:val="00223D12"/>
    <w:rsid w:val="002268E1"/>
    <w:rsid w:val="0022746D"/>
    <w:rsid w:val="00231822"/>
    <w:rsid w:val="00231D39"/>
    <w:rsid w:val="002342A0"/>
    <w:rsid w:val="002403CD"/>
    <w:rsid w:val="00241F63"/>
    <w:rsid w:val="002448EF"/>
    <w:rsid w:val="00244A23"/>
    <w:rsid w:val="00245051"/>
    <w:rsid w:val="002477C7"/>
    <w:rsid w:val="00247E20"/>
    <w:rsid w:val="00247EB3"/>
    <w:rsid w:val="00250103"/>
    <w:rsid w:val="00251BC6"/>
    <w:rsid w:val="00252F34"/>
    <w:rsid w:val="0025473C"/>
    <w:rsid w:val="00255339"/>
    <w:rsid w:val="00256C85"/>
    <w:rsid w:val="002608A1"/>
    <w:rsid w:val="002612DB"/>
    <w:rsid w:val="00261E3C"/>
    <w:rsid w:val="0026660E"/>
    <w:rsid w:val="002702E1"/>
    <w:rsid w:val="00274416"/>
    <w:rsid w:val="0027740B"/>
    <w:rsid w:val="00277BBF"/>
    <w:rsid w:val="00280373"/>
    <w:rsid w:val="002805F4"/>
    <w:rsid w:val="00281BB6"/>
    <w:rsid w:val="002849EC"/>
    <w:rsid w:val="00285D56"/>
    <w:rsid w:val="0028611A"/>
    <w:rsid w:val="00286337"/>
    <w:rsid w:val="00286988"/>
    <w:rsid w:val="00293DEF"/>
    <w:rsid w:val="00293FD4"/>
    <w:rsid w:val="0029787E"/>
    <w:rsid w:val="002A0430"/>
    <w:rsid w:val="002A2309"/>
    <w:rsid w:val="002A23CC"/>
    <w:rsid w:val="002A2AE3"/>
    <w:rsid w:val="002A43DA"/>
    <w:rsid w:val="002A4594"/>
    <w:rsid w:val="002A69DC"/>
    <w:rsid w:val="002A6DDB"/>
    <w:rsid w:val="002A6EB5"/>
    <w:rsid w:val="002B191F"/>
    <w:rsid w:val="002B2B76"/>
    <w:rsid w:val="002B2F2C"/>
    <w:rsid w:val="002B36FC"/>
    <w:rsid w:val="002B510D"/>
    <w:rsid w:val="002B5979"/>
    <w:rsid w:val="002C0B48"/>
    <w:rsid w:val="002C1417"/>
    <w:rsid w:val="002C3E80"/>
    <w:rsid w:val="002C4901"/>
    <w:rsid w:val="002C6558"/>
    <w:rsid w:val="002D537F"/>
    <w:rsid w:val="002D70A3"/>
    <w:rsid w:val="002D715D"/>
    <w:rsid w:val="002E0D39"/>
    <w:rsid w:val="002E1A85"/>
    <w:rsid w:val="002E2A53"/>
    <w:rsid w:val="002E2BB9"/>
    <w:rsid w:val="002E3B8A"/>
    <w:rsid w:val="002E4250"/>
    <w:rsid w:val="002E550C"/>
    <w:rsid w:val="002E594E"/>
    <w:rsid w:val="002E5972"/>
    <w:rsid w:val="002F1152"/>
    <w:rsid w:val="002F1A79"/>
    <w:rsid w:val="00301075"/>
    <w:rsid w:val="00301587"/>
    <w:rsid w:val="00304067"/>
    <w:rsid w:val="0030442C"/>
    <w:rsid w:val="003058DF"/>
    <w:rsid w:val="00314E0F"/>
    <w:rsid w:val="00320FA3"/>
    <w:rsid w:val="00323246"/>
    <w:rsid w:val="00323D05"/>
    <w:rsid w:val="00325755"/>
    <w:rsid w:val="00326AE5"/>
    <w:rsid w:val="00326D80"/>
    <w:rsid w:val="00331F1F"/>
    <w:rsid w:val="00335263"/>
    <w:rsid w:val="00335872"/>
    <w:rsid w:val="00335C3F"/>
    <w:rsid w:val="00336E55"/>
    <w:rsid w:val="00343A58"/>
    <w:rsid w:val="0034662E"/>
    <w:rsid w:val="0034791F"/>
    <w:rsid w:val="0035318D"/>
    <w:rsid w:val="00353BAB"/>
    <w:rsid w:val="0035646B"/>
    <w:rsid w:val="00365A31"/>
    <w:rsid w:val="00370035"/>
    <w:rsid w:val="00370B55"/>
    <w:rsid w:val="00371CCE"/>
    <w:rsid w:val="00371D3E"/>
    <w:rsid w:val="003738AC"/>
    <w:rsid w:val="00373984"/>
    <w:rsid w:val="00373B85"/>
    <w:rsid w:val="00373C99"/>
    <w:rsid w:val="003747E2"/>
    <w:rsid w:val="00375A84"/>
    <w:rsid w:val="00376DA8"/>
    <w:rsid w:val="003806D9"/>
    <w:rsid w:val="00382792"/>
    <w:rsid w:val="0038371C"/>
    <w:rsid w:val="00383FA0"/>
    <w:rsid w:val="0038590E"/>
    <w:rsid w:val="00386422"/>
    <w:rsid w:val="0039076D"/>
    <w:rsid w:val="00390892"/>
    <w:rsid w:val="00393561"/>
    <w:rsid w:val="003943AB"/>
    <w:rsid w:val="00394AC5"/>
    <w:rsid w:val="00394B6A"/>
    <w:rsid w:val="00394C5C"/>
    <w:rsid w:val="003959A4"/>
    <w:rsid w:val="0039604B"/>
    <w:rsid w:val="00396565"/>
    <w:rsid w:val="00397998"/>
    <w:rsid w:val="003A03F1"/>
    <w:rsid w:val="003A1377"/>
    <w:rsid w:val="003A23D4"/>
    <w:rsid w:val="003A3A6E"/>
    <w:rsid w:val="003A47F9"/>
    <w:rsid w:val="003A57D4"/>
    <w:rsid w:val="003A627B"/>
    <w:rsid w:val="003B2377"/>
    <w:rsid w:val="003B31F9"/>
    <w:rsid w:val="003B4907"/>
    <w:rsid w:val="003C18DC"/>
    <w:rsid w:val="003C234F"/>
    <w:rsid w:val="003C4989"/>
    <w:rsid w:val="003C69E9"/>
    <w:rsid w:val="003C766C"/>
    <w:rsid w:val="003C7BAB"/>
    <w:rsid w:val="003D4E18"/>
    <w:rsid w:val="003D64BF"/>
    <w:rsid w:val="003D6E8B"/>
    <w:rsid w:val="003E072F"/>
    <w:rsid w:val="003E1AB4"/>
    <w:rsid w:val="003E22C1"/>
    <w:rsid w:val="003E24F5"/>
    <w:rsid w:val="003E4B2A"/>
    <w:rsid w:val="003F0247"/>
    <w:rsid w:val="003F234B"/>
    <w:rsid w:val="003F6094"/>
    <w:rsid w:val="0040149D"/>
    <w:rsid w:val="00401735"/>
    <w:rsid w:val="004025EA"/>
    <w:rsid w:val="00403B89"/>
    <w:rsid w:val="00403C7C"/>
    <w:rsid w:val="0040447E"/>
    <w:rsid w:val="00404F34"/>
    <w:rsid w:val="00405630"/>
    <w:rsid w:val="004073EE"/>
    <w:rsid w:val="00411D27"/>
    <w:rsid w:val="00412651"/>
    <w:rsid w:val="00412AD8"/>
    <w:rsid w:val="00413691"/>
    <w:rsid w:val="00413C50"/>
    <w:rsid w:val="00413CE2"/>
    <w:rsid w:val="00415555"/>
    <w:rsid w:val="00421E94"/>
    <w:rsid w:val="004224AA"/>
    <w:rsid w:val="00424443"/>
    <w:rsid w:val="00424D15"/>
    <w:rsid w:val="00425661"/>
    <w:rsid w:val="0043119A"/>
    <w:rsid w:val="004325D0"/>
    <w:rsid w:val="004328BA"/>
    <w:rsid w:val="00432907"/>
    <w:rsid w:val="004340EE"/>
    <w:rsid w:val="00435AA2"/>
    <w:rsid w:val="004422AC"/>
    <w:rsid w:val="00442A5A"/>
    <w:rsid w:val="00442F2E"/>
    <w:rsid w:val="00443027"/>
    <w:rsid w:val="0044354B"/>
    <w:rsid w:val="004463D4"/>
    <w:rsid w:val="004468F3"/>
    <w:rsid w:val="004506FC"/>
    <w:rsid w:val="00450ABD"/>
    <w:rsid w:val="004513CB"/>
    <w:rsid w:val="00452C57"/>
    <w:rsid w:val="00455361"/>
    <w:rsid w:val="00455578"/>
    <w:rsid w:val="00455A1B"/>
    <w:rsid w:val="00460942"/>
    <w:rsid w:val="004617A8"/>
    <w:rsid w:val="00461A02"/>
    <w:rsid w:val="00463FF8"/>
    <w:rsid w:val="00467ADA"/>
    <w:rsid w:val="0047093E"/>
    <w:rsid w:val="004709A5"/>
    <w:rsid w:val="00472D44"/>
    <w:rsid w:val="0047485F"/>
    <w:rsid w:val="00474E52"/>
    <w:rsid w:val="004750A0"/>
    <w:rsid w:val="00476D36"/>
    <w:rsid w:val="004800E9"/>
    <w:rsid w:val="004831E0"/>
    <w:rsid w:val="00483309"/>
    <w:rsid w:val="004864CA"/>
    <w:rsid w:val="004914CB"/>
    <w:rsid w:val="004924EC"/>
    <w:rsid w:val="0049592C"/>
    <w:rsid w:val="004A1578"/>
    <w:rsid w:val="004A1B46"/>
    <w:rsid w:val="004A1D3E"/>
    <w:rsid w:val="004A24FA"/>
    <w:rsid w:val="004A2763"/>
    <w:rsid w:val="004A6ACE"/>
    <w:rsid w:val="004A6E24"/>
    <w:rsid w:val="004A77F7"/>
    <w:rsid w:val="004B1B62"/>
    <w:rsid w:val="004B2B6E"/>
    <w:rsid w:val="004B2B92"/>
    <w:rsid w:val="004B5F65"/>
    <w:rsid w:val="004B7569"/>
    <w:rsid w:val="004B7AE3"/>
    <w:rsid w:val="004C6E3F"/>
    <w:rsid w:val="004D01F1"/>
    <w:rsid w:val="004D0CE2"/>
    <w:rsid w:val="004D3F15"/>
    <w:rsid w:val="004D496A"/>
    <w:rsid w:val="004D7C4D"/>
    <w:rsid w:val="004E416E"/>
    <w:rsid w:val="004E53DA"/>
    <w:rsid w:val="004E5CD8"/>
    <w:rsid w:val="004E798A"/>
    <w:rsid w:val="004F04F8"/>
    <w:rsid w:val="004F0785"/>
    <w:rsid w:val="004F0AF8"/>
    <w:rsid w:val="004F1753"/>
    <w:rsid w:val="004F35B4"/>
    <w:rsid w:val="004F4353"/>
    <w:rsid w:val="004F4A95"/>
    <w:rsid w:val="004F5A64"/>
    <w:rsid w:val="00501CDC"/>
    <w:rsid w:val="00502862"/>
    <w:rsid w:val="00502D14"/>
    <w:rsid w:val="005075E0"/>
    <w:rsid w:val="0050786B"/>
    <w:rsid w:val="00507DBD"/>
    <w:rsid w:val="0051550D"/>
    <w:rsid w:val="00515A15"/>
    <w:rsid w:val="00525F88"/>
    <w:rsid w:val="00526252"/>
    <w:rsid w:val="0052727F"/>
    <w:rsid w:val="00527BC8"/>
    <w:rsid w:val="005304E8"/>
    <w:rsid w:val="00531C6E"/>
    <w:rsid w:val="0053489C"/>
    <w:rsid w:val="00537019"/>
    <w:rsid w:val="00540C5A"/>
    <w:rsid w:val="00540D4B"/>
    <w:rsid w:val="005439D4"/>
    <w:rsid w:val="005477AA"/>
    <w:rsid w:val="005477D0"/>
    <w:rsid w:val="005520D6"/>
    <w:rsid w:val="005524BE"/>
    <w:rsid w:val="0055290D"/>
    <w:rsid w:val="005532F4"/>
    <w:rsid w:val="005555E5"/>
    <w:rsid w:val="00561D00"/>
    <w:rsid w:val="005651FE"/>
    <w:rsid w:val="00571A7E"/>
    <w:rsid w:val="00574087"/>
    <w:rsid w:val="00574550"/>
    <w:rsid w:val="0057728D"/>
    <w:rsid w:val="005778E2"/>
    <w:rsid w:val="00581E12"/>
    <w:rsid w:val="0058230C"/>
    <w:rsid w:val="0058259F"/>
    <w:rsid w:val="0058402E"/>
    <w:rsid w:val="005853AE"/>
    <w:rsid w:val="00586B18"/>
    <w:rsid w:val="005905EF"/>
    <w:rsid w:val="0059179F"/>
    <w:rsid w:val="005918C7"/>
    <w:rsid w:val="00592367"/>
    <w:rsid w:val="00592504"/>
    <w:rsid w:val="00592E88"/>
    <w:rsid w:val="005940B8"/>
    <w:rsid w:val="005A0393"/>
    <w:rsid w:val="005A14B4"/>
    <w:rsid w:val="005A1C9E"/>
    <w:rsid w:val="005A21F5"/>
    <w:rsid w:val="005A25CD"/>
    <w:rsid w:val="005A289E"/>
    <w:rsid w:val="005A6ABB"/>
    <w:rsid w:val="005A740F"/>
    <w:rsid w:val="005A7713"/>
    <w:rsid w:val="005B054F"/>
    <w:rsid w:val="005B1F21"/>
    <w:rsid w:val="005B44F4"/>
    <w:rsid w:val="005B4811"/>
    <w:rsid w:val="005C07F9"/>
    <w:rsid w:val="005C144F"/>
    <w:rsid w:val="005C1B06"/>
    <w:rsid w:val="005C2832"/>
    <w:rsid w:val="005C34AA"/>
    <w:rsid w:val="005C522A"/>
    <w:rsid w:val="005C5F8D"/>
    <w:rsid w:val="005C69A9"/>
    <w:rsid w:val="005D5DD6"/>
    <w:rsid w:val="005E36CE"/>
    <w:rsid w:val="005E3A79"/>
    <w:rsid w:val="005E465F"/>
    <w:rsid w:val="005F430E"/>
    <w:rsid w:val="005F4325"/>
    <w:rsid w:val="005F608A"/>
    <w:rsid w:val="005F7B64"/>
    <w:rsid w:val="006021F0"/>
    <w:rsid w:val="00603CA4"/>
    <w:rsid w:val="00604932"/>
    <w:rsid w:val="00604B3D"/>
    <w:rsid w:val="0060705C"/>
    <w:rsid w:val="00607A41"/>
    <w:rsid w:val="006104B6"/>
    <w:rsid w:val="00610A58"/>
    <w:rsid w:val="006136DF"/>
    <w:rsid w:val="00614DC0"/>
    <w:rsid w:val="006150B1"/>
    <w:rsid w:val="00615CFF"/>
    <w:rsid w:val="00615D20"/>
    <w:rsid w:val="0062008A"/>
    <w:rsid w:val="00622501"/>
    <w:rsid w:val="00623AF8"/>
    <w:rsid w:val="006249C4"/>
    <w:rsid w:val="00624A90"/>
    <w:rsid w:val="006259EE"/>
    <w:rsid w:val="00627026"/>
    <w:rsid w:val="00627CDE"/>
    <w:rsid w:val="00632123"/>
    <w:rsid w:val="00634025"/>
    <w:rsid w:val="00637644"/>
    <w:rsid w:val="00641793"/>
    <w:rsid w:val="006467F0"/>
    <w:rsid w:val="0064791D"/>
    <w:rsid w:val="00651B2B"/>
    <w:rsid w:val="00651EB1"/>
    <w:rsid w:val="0065482D"/>
    <w:rsid w:val="00655E37"/>
    <w:rsid w:val="006569AA"/>
    <w:rsid w:val="00660520"/>
    <w:rsid w:val="006635A6"/>
    <w:rsid w:val="006636F4"/>
    <w:rsid w:val="00663EA6"/>
    <w:rsid w:val="00663EBB"/>
    <w:rsid w:val="00666D45"/>
    <w:rsid w:val="00667146"/>
    <w:rsid w:val="00670DF7"/>
    <w:rsid w:val="006828D2"/>
    <w:rsid w:val="00682EED"/>
    <w:rsid w:val="00683F0D"/>
    <w:rsid w:val="00684DDA"/>
    <w:rsid w:val="00685293"/>
    <w:rsid w:val="006866CF"/>
    <w:rsid w:val="00686FDB"/>
    <w:rsid w:val="00693354"/>
    <w:rsid w:val="006936D4"/>
    <w:rsid w:val="00694783"/>
    <w:rsid w:val="00694DF9"/>
    <w:rsid w:val="0069626A"/>
    <w:rsid w:val="006A4F2F"/>
    <w:rsid w:val="006A5DD0"/>
    <w:rsid w:val="006A5FB3"/>
    <w:rsid w:val="006B2036"/>
    <w:rsid w:val="006C0B1E"/>
    <w:rsid w:val="006C162E"/>
    <w:rsid w:val="006C1B76"/>
    <w:rsid w:val="006C1F60"/>
    <w:rsid w:val="006C3709"/>
    <w:rsid w:val="006C3719"/>
    <w:rsid w:val="006C74B0"/>
    <w:rsid w:val="006C7E61"/>
    <w:rsid w:val="006D0EF3"/>
    <w:rsid w:val="006D19A2"/>
    <w:rsid w:val="006D3157"/>
    <w:rsid w:val="006D634E"/>
    <w:rsid w:val="006E11C2"/>
    <w:rsid w:val="006E4546"/>
    <w:rsid w:val="006E7032"/>
    <w:rsid w:val="006E7346"/>
    <w:rsid w:val="006F47BC"/>
    <w:rsid w:val="006F667D"/>
    <w:rsid w:val="00700962"/>
    <w:rsid w:val="00701E19"/>
    <w:rsid w:val="007119BE"/>
    <w:rsid w:val="00711C31"/>
    <w:rsid w:val="00713EAB"/>
    <w:rsid w:val="0071443E"/>
    <w:rsid w:val="00715E64"/>
    <w:rsid w:val="00717293"/>
    <w:rsid w:val="00723114"/>
    <w:rsid w:val="007255AA"/>
    <w:rsid w:val="00725D89"/>
    <w:rsid w:val="0072662C"/>
    <w:rsid w:val="0073045D"/>
    <w:rsid w:val="00732EF4"/>
    <w:rsid w:val="0073306A"/>
    <w:rsid w:val="007358F8"/>
    <w:rsid w:val="007376F1"/>
    <w:rsid w:val="007409FD"/>
    <w:rsid w:val="00742D7A"/>
    <w:rsid w:val="00743D0D"/>
    <w:rsid w:val="007451BF"/>
    <w:rsid w:val="007478A3"/>
    <w:rsid w:val="00747DD3"/>
    <w:rsid w:val="007513C9"/>
    <w:rsid w:val="00755EE4"/>
    <w:rsid w:val="00757B6C"/>
    <w:rsid w:val="00757E56"/>
    <w:rsid w:val="007605AE"/>
    <w:rsid w:val="00762475"/>
    <w:rsid w:val="007627D9"/>
    <w:rsid w:val="00763041"/>
    <w:rsid w:val="0076335A"/>
    <w:rsid w:val="00766AE9"/>
    <w:rsid w:val="00767EE3"/>
    <w:rsid w:val="007754AC"/>
    <w:rsid w:val="0077618D"/>
    <w:rsid w:val="00781ED9"/>
    <w:rsid w:val="007821F2"/>
    <w:rsid w:val="00782519"/>
    <w:rsid w:val="00782CE6"/>
    <w:rsid w:val="007855D9"/>
    <w:rsid w:val="00786107"/>
    <w:rsid w:val="0078682C"/>
    <w:rsid w:val="007927E9"/>
    <w:rsid w:val="007979C9"/>
    <w:rsid w:val="007A03C3"/>
    <w:rsid w:val="007A056F"/>
    <w:rsid w:val="007A1415"/>
    <w:rsid w:val="007A3C41"/>
    <w:rsid w:val="007A4332"/>
    <w:rsid w:val="007A75F3"/>
    <w:rsid w:val="007B1631"/>
    <w:rsid w:val="007B1FFA"/>
    <w:rsid w:val="007B2C07"/>
    <w:rsid w:val="007B339C"/>
    <w:rsid w:val="007B3A46"/>
    <w:rsid w:val="007B50ED"/>
    <w:rsid w:val="007B5398"/>
    <w:rsid w:val="007B5462"/>
    <w:rsid w:val="007B7348"/>
    <w:rsid w:val="007C3AF9"/>
    <w:rsid w:val="007C3D35"/>
    <w:rsid w:val="007C5875"/>
    <w:rsid w:val="007D1285"/>
    <w:rsid w:val="007D3871"/>
    <w:rsid w:val="007D3B0D"/>
    <w:rsid w:val="007D5777"/>
    <w:rsid w:val="007D5D20"/>
    <w:rsid w:val="007D748C"/>
    <w:rsid w:val="007D75E8"/>
    <w:rsid w:val="007D78C9"/>
    <w:rsid w:val="007E093F"/>
    <w:rsid w:val="007E0E26"/>
    <w:rsid w:val="007E395F"/>
    <w:rsid w:val="007F00EE"/>
    <w:rsid w:val="007F1C33"/>
    <w:rsid w:val="007F4D92"/>
    <w:rsid w:val="007F4F35"/>
    <w:rsid w:val="007F7BD1"/>
    <w:rsid w:val="00801404"/>
    <w:rsid w:val="00801B14"/>
    <w:rsid w:val="0080282F"/>
    <w:rsid w:val="00805897"/>
    <w:rsid w:val="00806FC3"/>
    <w:rsid w:val="00807A15"/>
    <w:rsid w:val="008100DE"/>
    <w:rsid w:val="008142E3"/>
    <w:rsid w:val="008143DF"/>
    <w:rsid w:val="00814662"/>
    <w:rsid w:val="00815072"/>
    <w:rsid w:val="008155CF"/>
    <w:rsid w:val="00816E48"/>
    <w:rsid w:val="0081766E"/>
    <w:rsid w:val="00820FA8"/>
    <w:rsid w:val="00821890"/>
    <w:rsid w:val="00824C5A"/>
    <w:rsid w:val="008262EE"/>
    <w:rsid w:val="008264CD"/>
    <w:rsid w:val="0082685D"/>
    <w:rsid w:val="00826C77"/>
    <w:rsid w:val="00827643"/>
    <w:rsid w:val="00827EAC"/>
    <w:rsid w:val="00832F98"/>
    <w:rsid w:val="00833778"/>
    <w:rsid w:val="00833EDE"/>
    <w:rsid w:val="008341D0"/>
    <w:rsid w:val="00834DAF"/>
    <w:rsid w:val="00840454"/>
    <w:rsid w:val="00841452"/>
    <w:rsid w:val="00842C5A"/>
    <w:rsid w:val="008436D5"/>
    <w:rsid w:val="00844650"/>
    <w:rsid w:val="00844854"/>
    <w:rsid w:val="00844D88"/>
    <w:rsid w:val="0084599E"/>
    <w:rsid w:val="00846B41"/>
    <w:rsid w:val="008506F5"/>
    <w:rsid w:val="00850AF2"/>
    <w:rsid w:val="00850AF4"/>
    <w:rsid w:val="00850F8E"/>
    <w:rsid w:val="00854018"/>
    <w:rsid w:val="00864240"/>
    <w:rsid w:val="0086464F"/>
    <w:rsid w:val="00865ADA"/>
    <w:rsid w:val="00866594"/>
    <w:rsid w:val="00866FC3"/>
    <w:rsid w:val="008709A3"/>
    <w:rsid w:val="00872A18"/>
    <w:rsid w:val="00874174"/>
    <w:rsid w:val="008769AC"/>
    <w:rsid w:val="008836D1"/>
    <w:rsid w:val="00883C14"/>
    <w:rsid w:val="00883C55"/>
    <w:rsid w:val="00883F33"/>
    <w:rsid w:val="00885119"/>
    <w:rsid w:val="008851D0"/>
    <w:rsid w:val="0088649A"/>
    <w:rsid w:val="00891CAC"/>
    <w:rsid w:val="00892633"/>
    <w:rsid w:val="00892FF5"/>
    <w:rsid w:val="00894985"/>
    <w:rsid w:val="00896833"/>
    <w:rsid w:val="00897C10"/>
    <w:rsid w:val="008A0AFC"/>
    <w:rsid w:val="008A2295"/>
    <w:rsid w:val="008A4761"/>
    <w:rsid w:val="008B203C"/>
    <w:rsid w:val="008B34F2"/>
    <w:rsid w:val="008B5661"/>
    <w:rsid w:val="008B7E92"/>
    <w:rsid w:val="008C02B7"/>
    <w:rsid w:val="008C119A"/>
    <w:rsid w:val="008C12BE"/>
    <w:rsid w:val="008C2F7F"/>
    <w:rsid w:val="008C42B7"/>
    <w:rsid w:val="008C5B06"/>
    <w:rsid w:val="008D45F5"/>
    <w:rsid w:val="008D4A1E"/>
    <w:rsid w:val="008D7C8E"/>
    <w:rsid w:val="008E0748"/>
    <w:rsid w:val="008E560F"/>
    <w:rsid w:val="008E5CBD"/>
    <w:rsid w:val="008E6331"/>
    <w:rsid w:val="008F1848"/>
    <w:rsid w:val="008F354F"/>
    <w:rsid w:val="008F3884"/>
    <w:rsid w:val="008F44C3"/>
    <w:rsid w:val="008F4630"/>
    <w:rsid w:val="00901845"/>
    <w:rsid w:val="0090281B"/>
    <w:rsid w:val="009074F3"/>
    <w:rsid w:val="009100DE"/>
    <w:rsid w:val="00912E4A"/>
    <w:rsid w:val="0091363F"/>
    <w:rsid w:val="0091392A"/>
    <w:rsid w:val="00913A0D"/>
    <w:rsid w:val="00913B0D"/>
    <w:rsid w:val="00913F12"/>
    <w:rsid w:val="009143A1"/>
    <w:rsid w:val="00914FB0"/>
    <w:rsid w:val="009171C8"/>
    <w:rsid w:val="009219D5"/>
    <w:rsid w:val="009220C4"/>
    <w:rsid w:val="00922B64"/>
    <w:rsid w:val="00924445"/>
    <w:rsid w:val="0092469C"/>
    <w:rsid w:val="00925212"/>
    <w:rsid w:val="009254A1"/>
    <w:rsid w:val="00926826"/>
    <w:rsid w:val="009269F7"/>
    <w:rsid w:val="00930141"/>
    <w:rsid w:val="009306DD"/>
    <w:rsid w:val="00931A70"/>
    <w:rsid w:val="00934A9A"/>
    <w:rsid w:val="00937FB4"/>
    <w:rsid w:val="00940C52"/>
    <w:rsid w:val="00941E13"/>
    <w:rsid w:val="009464FC"/>
    <w:rsid w:val="0094767B"/>
    <w:rsid w:val="00947729"/>
    <w:rsid w:val="0095094E"/>
    <w:rsid w:val="00951D43"/>
    <w:rsid w:val="00954344"/>
    <w:rsid w:val="00954900"/>
    <w:rsid w:val="00955437"/>
    <w:rsid w:val="00956052"/>
    <w:rsid w:val="00956B36"/>
    <w:rsid w:val="00964478"/>
    <w:rsid w:val="00965B49"/>
    <w:rsid w:val="009660F2"/>
    <w:rsid w:val="00966ACB"/>
    <w:rsid w:val="00966C2C"/>
    <w:rsid w:val="0097126D"/>
    <w:rsid w:val="00976194"/>
    <w:rsid w:val="00977513"/>
    <w:rsid w:val="00977BD1"/>
    <w:rsid w:val="0098061C"/>
    <w:rsid w:val="009811D9"/>
    <w:rsid w:val="0098615E"/>
    <w:rsid w:val="009916BA"/>
    <w:rsid w:val="00991BF9"/>
    <w:rsid w:val="0099223A"/>
    <w:rsid w:val="009926D4"/>
    <w:rsid w:val="00996E9B"/>
    <w:rsid w:val="00997E57"/>
    <w:rsid w:val="009A0404"/>
    <w:rsid w:val="009A0524"/>
    <w:rsid w:val="009A259C"/>
    <w:rsid w:val="009A5237"/>
    <w:rsid w:val="009A622C"/>
    <w:rsid w:val="009A63AF"/>
    <w:rsid w:val="009A7EB5"/>
    <w:rsid w:val="009B0357"/>
    <w:rsid w:val="009B42B2"/>
    <w:rsid w:val="009B6E5E"/>
    <w:rsid w:val="009B79DF"/>
    <w:rsid w:val="009B7AE2"/>
    <w:rsid w:val="009C0749"/>
    <w:rsid w:val="009D10D3"/>
    <w:rsid w:val="009D1315"/>
    <w:rsid w:val="009D21D5"/>
    <w:rsid w:val="009D2827"/>
    <w:rsid w:val="009D2CD0"/>
    <w:rsid w:val="009D7006"/>
    <w:rsid w:val="009D760E"/>
    <w:rsid w:val="009D78F9"/>
    <w:rsid w:val="009E077F"/>
    <w:rsid w:val="009E5C17"/>
    <w:rsid w:val="009F182B"/>
    <w:rsid w:val="009F2C66"/>
    <w:rsid w:val="009F366C"/>
    <w:rsid w:val="009F3D73"/>
    <w:rsid w:val="009F6D03"/>
    <w:rsid w:val="00A00119"/>
    <w:rsid w:val="00A00204"/>
    <w:rsid w:val="00A047E0"/>
    <w:rsid w:val="00A11949"/>
    <w:rsid w:val="00A12578"/>
    <w:rsid w:val="00A12C97"/>
    <w:rsid w:val="00A12EB2"/>
    <w:rsid w:val="00A13BA8"/>
    <w:rsid w:val="00A13D58"/>
    <w:rsid w:val="00A13DEF"/>
    <w:rsid w:val="00A13E13"/>
    <w:rsid w:val="00A15A46"/>
    <w:rsid w:val="00A16871"/>
    <w:rsid w:val="00A228EB"/>
    <w:rsid w:val="00A2586E"/>
    <w:rsid w:val="00A25AE3"/>
    <w:rsid w:val="00A26967"/>
    <w:rsid w:val="00A27089"/>
    <w:rsid w:val="00A27AE0"/>
    <w:rsid w:val="00A30242"/>
    <w:rsid w:val="00A31F66"/>
    <w:rsid w:val="00A33F34"/>
    <w:rsid w:val="00A34E9D"/>
    <w:rsid w:val="00A3512D"/>
    <w:rsid w:val="00A37931"/>
    <w:rsid w:val="00A37DB7"/>
    <w:rsid w:val="00A411E9"/>
    <w:rsid w:val="00A426A1"/>
    <w:rsid w:val="00A430C0"/>
    <w:rsid w:val="00A444FD"/>
    <w:rsid w:val="00A44720"/>
    <w:rsid w:val="00A45076"/>
    <w:rsid w:val="00A45529"/>
    <w:rsid w:val="00A46F01"/>
    <w:rsid w:val="00A47E32"/>
    <w:rsid w:val="00A50D94"/>
    <w:rsid w:val="00A523D5"/>
    <w:rsid w:val="00A530F0"/>
    <w:rsid w:val="00A53CCC"/>
    <w:rsid w:val="00A56F66"/>
    <w:rsid w:val="00A62737"/>
    <w:rsid w:val="00A6576E"/>
    <w:rsid w:val="00A71ECC"/>
    <w:rsid w:val="00A724A7"/>
    <w:rsid w:val="00A740FC"/>
    <w:rsid w:val="00A765EB"/>
    <w:rsid w:val="00A76C02"/>
    <w:rsid w:val="00A801D0"/>
    <w:rsid w:val="00A8062E"/>
    <w:rsid w:val="00A83261"/>
    <w:rsid w:val="00A847BE"/>
    <w:rsid w:val="00A85071"/>
    <w:rsid w:val="00A85CE1"/>
    <w:rsid w:val="00A86C53"/>
    <w:rsid w:val="00A90132"/>
    <w:rsid w:val="00A93C7A"/>
    <w:rsid w:val="00A93CC1"/>
    <w:rsid w:val="00A9440F"/>
    <w:rsid w:val="00A96071"/>
    <w:rsid w:val="00A9789B"/>
    <w:rsid w:val="00A97E0D"/>
    <w:rsid w:val="00AA08DC"/>
    <w:rsid w:val="00AA1160"/>
    <w:rsid w:val="00AA3349"/>
    <w:rsid w:val="00AA534F"/>
    <w:rsid w:val="00AA5D48"/>
    <w:rsid w:val="00AB18BD"/>
    <w:rsid w:val="00AB4ACB"/>
    <w:rsid w:val="00AB6915"/>
    <w:rsid w:val="00AC1695"/>
    <w:rsid w:val="00AC2E57"/>
    <w:rsid w:val="00AC5603"/>
    <w:rsid w:val="00AC58CB"/>
    <w:rsid w:val="00AC634F"/>
    <w:rsid w:val="00AC6D96"/>
    <w:rsid w:val="00AC6E69"/>
    <w:rsid w:val="00AD3351"/>
    <w:rsid w:val="00AD7940"/>
    <w:rsid w:val="00AD7C66"/>
    <w:rsid w:val="00AE3029"/>
    <w:rsid w:val="00AE7248"/>
    <w:rsid w:val="00AE7A25"/>
    <w:rsid w:val="00AF0ECF"/>
    <w:rsid w:val="00AF1B19"/>
    <w:rsid w:val="00AF2491"/>
    <w:rsid w:val="00AF41E7"/>
    <w:rsid w:val="00AF4B03"/>
    <w:rsid w:val="00AF6058"/>
    <w:rsid w:val="00AF62D4"/>
    <w:rsid w:val="00B03355"/>
    <w:rsid w:val="00B0402E"/>
    <w:rsid w:val="00B04405"/>
    <w:rsid w:val="00B0676D"/>
    <w:rsid w:val="00B06DCB"/>
    <w:rsid w:val="00B11C29"/>
    <w:rsid w:val="00B152E3"/>
    <w:rsid w:val="00B15326"/>
    <w:rsid w:val="00B15AA9"/>
    <w:rsid w:val="00B15B50"/>
    <w:rsid w:val="00B16E6F"/>
    <w:rsid w:val="00B22132"/>
    <w:rsid w:val="00B227BF"/>
    <w:rsid w:val="00B23911"/>
    <w:rsid w:val="00B24EE2"/>
    <w:rsid w:val="00B3106A"/>
    <w:rsid w:val="00B3253F"/>
    <w:rsid w:val="00B325CD"/>
    <w:rsid w:val="00B3381E"/>
    <w:rsid w:val="00B33F57"/>
    <w:rsid w:val="00B3472B"/>
    <w:rsid w:val="00B35EC3"/>
    <w:rsid w:val="00B374AA"/>
    <w:rsid w:val="00B439EB"/>
    <w:rsid w:val="00B446F7"/>
    <w:rsid w:val="00B44DF8"/>
    <w:rsid w:val="00B45547"/>
    <w:rsid w:val="00B47593"/>
    <w:rsid w:val="00B4763A"/>
    <w:rsid w:val="00B5063A"/>
    <w:rsid w:val="00B509F9"/>
    <w:rsid w:val="00B51165"/>
    <w:rsid w:val="00B52885"/>
    <w:rsid w:val="00B5460D"/>
    <w:rsid w:val="00B56DFB"/>
    <w:rsid w:val="00B57444"/>
    <w:rsid w:val="00B64DEA"/>
    <w:rsid w:val="00B65F2A"/>
    <w:rsid w:val="00B67D74"/>
    <w:rsid w:val="00B744F0"/>
    <w:rsid w:val="00B74D41"/>
    <w:rsid w:val="00B765D9"/>
    <w:rsid w:val="00B84D35"/>
    <w:rsid w:val="00B864D6"/>
    <w:rsid w:val="00B93D70"/>
    <w:rsid w:val="00B9691B"/>
    <w:rsid w:val="00B97032"/>
    <w:rsid w:val="00B9771F"/>
    <w:rsid w:val="00B97E81"/>
    <w:rsid w:val="00B97F2C"/>
    <w:rsid w:val="00BA0334"/>
    <w:rsid w:val="00BA5400"/>
    <w:rsid w:val="00BA6369"/>
    <w:rsid w:val="00BA7F19"/>
    <w:rsid w:val="00BB0665"/>
    <w:rsid w:val="00BB18DB"/>
    <w:rsid w:val="00BB24D7"/>
    <w:rsid w:val="00BB646E"/>
    <w:rsid w:val="00BB6B8F"/>
    <w:rsid w:val="00BB7518"/>
    <w:rsid w:val="00BB77AB"/>
    <w:rsid w:val="00BC18B4"/>
    <w:rsid w:val="00BC2448"/>
    <w:rsid w:val="00BC318A"/>
    <w:rsid w:val="00BC5595"/>
    <w:rsid w:val="00BC659F"/>
    <w:rsid w:val="00BC68B2"/>
    <w:rsid w:val="00BC782A"/>
    <w:rsid w:val="00BD3B65"/>
    <w:rsid w:val="00BD4385"/>
    <w:rsid w:val="00BD7238"/>
    <w:rsid w:val="00BE1634"/>
    <w:rsid w:val="00BE1CD9"/>
    <w:rsid w:val="00BE1ED1"/>
    <w:rsid w:val="00BE33D6"/>
    <w:rsid w:val="00BE4CF8"/>
    <w:rsid w:val="00BF14D1"/>
    <w:rsid w:val="00BF4AD1"/>
    <w:rsid w:val="00BF7DF4"/>
    <w:rsid w:val="00BF7F17"/>
    <w:rsid w:val="00C026CF"/>
    <w:rsid w:val="00C03508"/>
    <w:rsid w:val="00C0424E"/>
    <w:rsid w:val="00C049A2"/>
    <w:rsid w:val="00C062D7"/>
    <w:rsid w:val="00C106CA"/>
    <w:rsid w:val="00C11766"/>
    <w:rsid w:val="00C139B6"/>
    <w:rsid w:val="00C1521A"/>
    <w:rsid w:val="00C1764F"/>
    <w:rsid w:val="00C201E9"/>
    <w:rsid w:val="00C20F4A"/>
    <w:rsid w:val="00C21E64"/>
    <w:rsid w:val="00C21F6B"/>
    <w:rsid w:val="00C22581"/>
    <w:rsid w:val="00C22AA2"/>
    <w:rsid w:val="00C23924"/>
    <w:rsid w:val="00C24149"/>
    <w:rsid w:val="00C246C2"/>
    <w:rsid w:val="00C24F5D"/>
    <w:rsid w:val="00C262E3"/>
    <w:rsid w:val="00C268C2"/>
    <w:rsid w:val="00C30D9C"/>
    <w:rsid w:val="00C33C2B"/>
    <w:rsid w:val="00C3497F"/>
    <w:rsid w:val="00C34EEA"/>
    <w:rsid w:val="00C352B9"/>
    <w:rsid w:val="00C42788"/>
    <w:rsid w:val="00C44A9E"/>
    <w:rsid w:val="00C4626E"/>
    <w:rsid w:val="00C4797A"/>
    <w:rsid w:val="00C60A60"/>
    <w:rsid w:val="00C6147F"/>
    <w:rsid w:val="00C6266D"/>
    <w:rsid w:val="00C62B73"/>
    <w:rsid w:val="00C63278"/>
    <w:rsid w:val="00C64228"/>
    <w:rsid w:val="00C6629C"/>
    <w:rsid w:val="00C67545"/>
    <w:rsid w:val="00C70622"/>
    <w:rsid w:val="00C70D35"/>
    <w:rsid w:val="00C73DD5"/>
    <w:rsid w:val="00C745BD"/>
    <w:rsid w:val="00C758A7"/>
    <w:rsid w:val="00C76740"/>
    <w:rsid w:val="00C76E8C"/>
    <w:rsid w:val="00C771C1"/>
    <w:rsid w:val="00C77D62"/>
    <w:rsid w:val="00C8228B"/>
    <w:rsid w:val="00C8303A"/>
    <w:rsid w:val="00C8526C"/>
    <w:rsid w:val="00C855C7"/>
    <w:rsid w:val="00C867BB"/>
    <w:rsid w:val="00C86FA3"/>
    <w:rsid w:val="00C87A70"/>
    <w:rsid w:val="00C87F5D"/>
    <w:rsid w:val="00C90855"/>
    <w:rsid w:val="00C916A7"/>
    <w:rsid w:val="00C93C3C"/>
    <w:rsid w:val="00C93FD6"/>
    <w:rsid w:val="00C95401"/>
    <w:rsid w:val="00C9549B"/>
    <w:rsid w:val="00C96E53"/>
    <w:rsid w:val="00CA0B9C"/>
    <w:rsid w:val="00CA0CB1"/>
    <w:rsid w:val="00CA2517"/>
    <w:rsid w:val="00CA490A"/>
    <w:rsid w:val="00CA5657"/>
    <w:rsid w:val="00CB35A8"/>
    <w:rsid w:val="00CB40F5"/>
    <w:rsid w:val="00CB66A8"/>
    <w:rsid w:val="00CB7BA8"/>
    <w:rsid w:val="00CC0938"/>
    <w:rsid w:val="00CC1FCB"/>
    <w:rsid w:val="00CC64FC"/>
    <w:rsid w:val="00CC69DD"/>
    <w:rsid w:val="00CC6D5A"/>
    <w:rsid w:val="00CC6F49"/>
    <w:rsid w:val="00CC7880"/>
    <w:rsid w:val="00CD0628"/>
    <w:rsid w:val="00CD2BD0"/>
    <w:rsid w:val="00CD2DB3"/>
    <w:rsid w:val="00CD5912"/>
    <w:rsid w:val="00CD67D8"/>
    <w:rsid w:val="00CD6F27"/>
    <w:rsid w:val="00CD75C2"/>
    <w:rsid w:val="00CD7D8F"/>
    <w:rsid w:val="00CE2C30"/>
    <w:rsid w:val="00CE2E59"/>
    <w:rsid w:val="00CE3752"/>
    <w:rsid w:val="00CE3A76"/>
    <w:rsid w:val="00CE3E47"/>
    <w:rsid w:val="00CE4AF3"/>
    <w:rsid w:val="00CE4DAA"/>
    <w:rsid w:val="00CE4F59"/>
    <w:rsid w:val="00CE7429"/>
    <w:rsid w:val="00CF048A"/>
    <w:rsid w:val="00CF06A2"/>
    <w:rsid w:val="00CF4859"/>
    <w:rsid w:val="00D0011B"/>
    <w:rsid w:val="00D01206"/>
    <w:rsid w:val="00D03480"/>
    <w:rsid w:val="00D03DF9"/>
    <w:rsid w:val="00D05461"/>
    <w:rsid w:val="00D06732"/>
    <w:rsid w:val="00D13577"/>
    <w:rsid w:val="00D137E2"/>
    <w:rsid w:val="00D14623"/>
    <w:rsid w:val="00D14CBF"/>
    <w:rsid w:val="00D166A6"/>
    <w:rsid w:val="00D16FDE"/>
    <w:rsid w:val="00D20834"/>
    <w:rsid w:val="00D21689"/>
    <w:rsid w:val="00D219FE"/>
    <w:rsid w:val="00D24D92"/>
    <w:rsid w:val="00D2508B"/>
    <w:rsid w:val="00D25C0E"/>
    <w:rsid w:val="00D26CFE"/>
    <w:rsid w:val="00D27482"/>
    <w:rsid w:val="00D27801"/>
    <w:rsid w:val="00D31310"/>
    <w:rsid w:val="00D33ED8"/>
    <w:rsid w:val="00D34346"/>
    <w:rsid w:val="00D34C87"/>
    <w:rsid w:val="00D4042F"/>
    <w:rsid w:val="00D4123A"/>
    <w:rsid w:val="00D41937"/>
    <w:rsid w:val="00D4256C"/>
    <w:rsid w:val="00D45934"/>
    <w:rsid w:val="00D46CFA"/>
    <w:rsid w:val="00D4721E"/>
    <w:rsid w:val="00D47AD0"/>
    <w:rsid w:val="00D50305"/>
    <w:rsid w:val="00D50FA0"/>
    <w:rsid w:val="00D52B8C"/>
    <w:rsid w:val="00D53C06"/>
    <w:rsid w:val="00D55039"/>
    <w:rsid w:val="00D55F1E"/>
    <w:rsid w:val="00D6446B"/>
    <w:rsid w:val="00D658C0"/>
    <w:rsid w:val="00D65E6D"/>
    <w:rsid w:val="00D67545"/>
    <w:rsid w:val="00D67E4D"/>
    <w:rsid w:val="00D70A92"/>
    <w:rsid w:val="00D72024"/>
    <w:rsid w:val="00D73FB7"/>
    <w:rsid w:val="00D75473"/>
    <w:rsid w:val="00D755A1"/>
    <w:rsid w:val="00D763FF"/>
    <w:rsid w:val="00D77FD4"/>
    <w:rsid w:val="00D8037A"/>
    <w:rsid w:val="00D8446F"/>
    <w:rsid w:val="00D93237"/>
    <w:rsid w:val="00D94307"/>
    <w:rsid w:val="00D96F46"/>
    <w:rsid w:val="00D97FB2"/>
    <w:rsid w:val="00DA2A67"/>
    <w:rsid w:val="00DA67A2"/>
    <w:rsid w:val="00DA7158"/>
    <w:rsid w:val="00DB040B"/>
    <w:rsid w:val="00DB0ACD"/>
    <w:rsid w:val="00DB1793"/>
    <w:rsid w:val="00DB29E5"/>
    <w:rsid w:val="00DB39AA"/>
    <w:rsid w:val="00DB4C1E"/>
    <w:rsid w:val="00DB5988"/>
    <w:rsid w:val="00DB7ED8"/>
    <w:rsid w:val="00DC0687"/>
    <w:rsid w:val="00DC1E22"/>
    <w:rsid w:val="00DC320A"/>
    <w:rsid w:val="00DC370C"/>
    <w:rsid w:val="00DC542E"/>
    <w:rsid w:val="00DC7840"/>
    <w:rsid w:val="00DD4375"/>
    <w:rsid w:val="00DD5883"/>
    <w:rsid w:val="00DD7140"/>
    <w:rsid w:val="00DE0DB6"/>
    <w:rsid w:val="00DE1216"/>
    <w:rsid w:val="00DE32BF"/>
    <w:rsid w:val="00DE4136"/>
    <w:rsid w:val="00DE4F41"/>
    <w:rsid w:val="00DE60A3"/>
    <w:rsid w:val="00DE6CA5"/>
    <w:rsid w:val="00DE7F38"/>
    <w:rsid w:val="00DF1F7B"/>
    <w:rsid w:val="00DF3F07"/>
    <w:rsid w:val="00DF5C55"/>
    <w:rsid w:val="00DF721B"/>
    <w:rsid w:val="00E0105A"/>
    <w:rsid w:val="00E019F7"/>
    <w:rsid w:val="00E01EAB"/>
    <w:rsid w:val="00E02142"/>
    <w:rsid w:val="00E0441B"/>
    <w:rsid w:val="00E04960"/>
    <w:rsid w:val="00E07E85"/>
    <w:rsid w:val="00E12069"/>
    <w:rsid w:val="00E1309C"/>
    <w:rsid w:val="00E13C28"/>
    <w:rsid w:val="00E14503"/>
    <w:rsid w:val="00E14819"/>
    <w:rsid w:val="00E1744B"/>
    <w:rsid w:val="00E17DAA"/>
    <w:rsid w:val="00E203D2"/>
    <w:rsid w:val="00E2074C"/>
    <w:rsid w:val="00E20B82"/>
    <w:rsid w:val="00E20F57"/>
    <w:rsid w:val="00E2459D"/>
    <w:rsid w:val="00E25F8C"/>
    <w:rsid w:val="00E26283"/>
    <w:rsid w:val="00E26A0A"/>
    <w:rsid w:val="00E26B6D"/>
    <w:rsid w:val="00E26FB2"/>
    <w:rsid w:val="00E31313"/>
    <w:rsid w:val="00E3207C"/>
    <w:rsid w:val="00E3288C"/>
    <w:rsid w:val="00E36856"/>
    <w:rsid w:val="00E402E5"/>
    <w:rsid w:val="00E410D7"/>
    <w:rsid w:val="00E415F5"/>
    <w:rsid w:val="00E42F95"/>
    <w:rsid w:val="00E45B66"/>
    <w:rsid w:val="00E47129"/>
    <w:rsid w:val="00E47729"/>
    <w:rsid w:val="00E50820"/>
    <w:rsid w:val="00E5600B"/>
    <w:rsid w:val="00E63D53"/>
    <w:rsid w:val="00E65759"/>
    <w:rsid w:val="00E65D77"/>
    <w:rsid w:val="00E66111"/>
    <w:rsid w:val="00E6712E"/>
    <w:rsid w:val="00E67B45"/>
    <w:rsid w:val="00E74251"/>
    <w:rsid w:val="00E74A0C"/>
    <w:rsid w:val="00E750A8"/>
    <w:rsid w:val="00E75B8C"/>
    <w:rsid w:val="00E75EF6"/>
    <w:rsid w:val="00E76395"/>
    <w:rsid w:val="00E771E8"/>
    <w:rsid w:val="00E7744F"/>
    <w:rsid w:val="00E818C5"/>
    <w:rsid w:val="00E82630"/>
    <w:rsid w:val="00E8403D"/>
    <w:rsid w:val="00E86C88"/>
    <w:rsid w:val="00E9277F"/>
    <w:rsid w:val="00E92B77"/>
    <w:rsid w:val="00E93031"/>
    <w:rsid w:val="00E93B7F"/>
    <w:rsid w:val="00E95675"/>
    <w:rsid w:val="00E956B1"/>
    <w:rsid w:val="00E979FF"/>
    <w:rsid w:val="00E97D96"/>
    <w:rsid w:val="00EA0B70"/>
    <w:rsid w:val="00EA1A91"/>
    <w:rsid w:val="00EA1ABE"/>
    <w:rsid w:val="00EA1B9B"/>
    <w:rsid w:val="00EA50E6"/>
    <w:rsid w:val="00EA6958"/>
    <w:rsid w:val="00EA74ED"/>
    <w:rsid w:val="00EB1C04"/>
    <w:rsid w:val="00EB2BCC"/>
    <w:rsid w:val="00EB497D"/>
    <w:rsid w:val="00EB5670"/>
    <w:rsid w:val="00EB5D41"/>
    <w:rsid w:val="00EB619C"/>
    <w:rsid w:val="00EB781E"/>
    <w:rsid w:val="00EC0E79"/>
    <w:rsid w:val="00EC22E3"/>
    <w:rsid w:val="00EC36A9"/>
    <w:rsid w:val="00EC4C41"/>
    <w:rsid w:val="00EC6983"/>
    <w:rsid w:val="00EC6BF2"/>
    <w:rsid w:val="00ED209F"/>
    <w:rsid w:val="00ED2F5F"/>
    <w:rsid w:val="00ED6582"/>
    <w:rsid w:val="00ED6C37"/>
    <w:rsid w:val="00ED6FCE"/>
    <w:rsid w:val="00EE00FB"/>
    <w:rsid w:val="00EE1446"/>
    <w:rsid w:val="00EE5EE1"/>
    <w:rsid w:val="00EF405C"/>
    <w:rsid w:val="00EF52C7"/>
    <w:rsid w:val="00EF5F89"/>
    <w:rsid w:val="00EF72EB"/>
    <w:rsid w:val="00F03475"/>
    <w:rsid w:val="00F0394E"/>
    <w:rsid w:val="00F03B0D"/>
    <w:rsid w:val="00F04F9A"/>
    <w:rsid w:val="00F105F4"/>
    <w:rsid w:val="00F11871"/>
    <w:rsid w:val="00F11ED1"/>
    <w:rsid w:val="00F12A7B"/>
    <w:rsid w:val="00F1346A"/>
    <w:rsid w:val="00F144F9"/>
    <w:rsid w:val="00F14CFE"/>
    <w:rsid w:val="00F22A04"/>
    <w:rsid w:val="00F23DCC"/>
    <w:rsid w:val="00F2536C"/>
    <w:rsid w:val="00F27095"/>
    <w:rsid w:val="00F2776C"/>
    <w:rsid w:val="00F279E8"/>
    <w:rsid w:val="00F27B08"/>
    <w:rsid w:val="00F31845"/>
    <w:rsid w:val="00F33633"/>
    <w:rsid w:val="00F35732"/>
    <w:rsid w:val="00F35B9E"/>
    <w:rsid w:val="00F35FF2"/>
    <w:rsid w:val="00F426EA"/>
    <w:rsid w:val="00F52388"/>
    <w:rsid w:val="00F53226"/>
    <w:rsid w:val="00F57918"/>
    <w:rsid w:val="00F6056E"/>
    <w:rsid w:val="00F6073D"/>
    <w:rsid w:val="00F60900"/>
    <w:rsid w:val="00F614C9"/>
    <w:rsid w:val="00F63382"/>
    <w:rsid w:val="00F63879"/>
    <w:rsid w:val="00F63B65"/>
    <w:rsid w:val="00F6540D"/>
    <w:rsid w:val="00F66CE3"/>
    <w:rsid w:val="00F70582"/>
    <w:rsid w:val="00F743E5"/>
    <w:rsid w:val="00F7726D"/>
    <w:rsid w:val="00F77B29"/>
    <w:rsid w:val="00F77D2C"/>
    <w:rsid w:val="00F81135"/>
    <w:rsid w:val="00F84926"/>
    <w:rsid w:val="00F8517B"/>
    <w:rsid w:val="00F851AC"/>
    <w:rsid w:val="00F859A0"/>
    <w:rsid w:val="00F900D4"/>
    <w:rsid w:val="00F9160A"/>
    <w:rsid w:val="00F922FA"/>
    <w:rsid w:val="00F93B89"/>
    <w:rsid w:val="00F94CDB"/>
    <w:rsid w:val="00F96244"/>
    <w:rsid w:val="00F97144"/>
    <w:rsid w:val="00F972F7"/>
    <w:rsid w:val="00F97E79"/>
    <w:rsid w:val="00FA07F5"/>
    <w:rsid w:val="00FA3C89"/>
    <w:rsid w:val="00FA3F4B"/>
    <w:rsid w:val="00FA7B66"/>
    <w:rsid w:val="00FA7FC0"/>
    <w:rsid w:val="00FB276F"/>
    <w:rsid w:val="00FC4241"/>
    <w:rsid w:val="00FC59CA"/>
    <w:rsid w:val="00FD1528"/>
    <w:rsid w:val="00FD5B1B"/>
    <w:rsid w:val="00FD7066"/>
    <w:rsid w:val="00FD79CE"/>
    <w:rsid w:val="00FE094A"/>
    <w:rsid w:val="00FE2481"/>
    <w:rsid w:val="00FE3401"/>
    <w:rsid w:val="00FE588B"/>
    <w:rsid w:val="00FE6953"/>
    <w:rsid w:val="00FE7406"/>
    <w:rsid w:val="00FF0D43"/>
    <w:rsid w:val="00FF155C"/>
    <w:rsid w:val="00FF2320"/>
    <w:rsid w:val="00FF67D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55E0784"/>
  <w15:docId w15:val="{A92E6C24-9FCB-4EC9-B908-55C27648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06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7618D"/>
    <w:pPr>
      <w:outlineLvl w:val="0"/>
    </w:pPr>
    <w:rPr>
      <w:rFonts w:ascii="Tahoma" w:hAnsi="Tahoma"/>
      <w:b/>
      <w:bCs/>
      <w:kern w:val="36"/>
      <w:sz w:val="38"/>
      <w:szCs w:val="38"/>
    </w:rPr>
  </w:style>
  <w:style w:type="paragraph" w:styleId="Heading4">
    <w:name w:val="heading 4"/>
    <w:basedOn w:val="Normal"/>
    <w:next w:val="Normal"/>
    <w:link w:val="Heading4Char"/>
    <w:qFormat/>
    <w:rsid w:val="00E50820"/>
    <w:pPr>
      <w:keepNext/>
      <w:numPr>
        <w:ilvl w:val="3"/>
        <w:numId w:val="32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50820"/>
    <w:pPr>
      <w:numPr>
        <w:ilvl w:val="4"/>
        <w:numId w:val="32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50820"/>
    <w:pPr>
      <w:numPr>
        <w:ilvl w:val="5"/>
        <w:numId w:val="32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50820"/>
    <w:pPr>
      <w:numPr>
        <w:ilvl w:val="6"/>
        <w:numId w:val="32"/>
      </w:num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50820"/>
    <w:pPr>
      <w:numPr>
        <w:ilvl w:val="7"/>
        <w:numId w:val="32"/>
      </w:numPr>
      <w:spacing w:before="240" w:after="6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50820"/>
    <w:pPr>
      <w:numPr>
        <w:ilvl w:val="8"/>
        <w:numId w:val="32"/>
      </w:numPr>
      <w:spacing w:before="240" w:after="60"/>
      <w:jc w:val="both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7406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rsid w:val="00FE7406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rsid w:val="00FE7406"/>
    <w:pPr>
      <w:tabs>
        <w:tab w:val="left" w:pos="360"/>
      </w:tabs>
      <w:spacing w:before="120"/>
      <w:jc w:val="both"/>
    </w:pPr>
    <w:rPr>
      <w:bCs/>
      <w:sz w:val="28"/>
      <w:lang w:val="lv-LV"/>
    </w:rPr>
  </w:style>
  <w:style w:type="character" w:styleId="Hyperlink">
    <w:name w:val="Hyperlink"/>
    <w:rsid w:val="00FE740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E74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51EB1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51EB1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79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B93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D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D7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D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D70"/>
    <w:rPr>
      <w:b/>
      <w:bCs/>
      <w:lang w:val="en-US" w:eastAsia="en-US"/>
    </w:rPr>
  </w:style>
  <w:style w:type="character" w:customStyle="1" w:styleId="spelle">
    <w:name w:val="spelle"/>
    <w:basedOn w:val="DefaultParagraphFont"/>
    <w:rsid w:val="00607A41"/>
  </w:style>
  <w:style w:type="paragraph" w:styleId="NoSpacing">
    <w:name w:val="No Spacing"/>
    <w:uiPriority w:val="1"/>
    <w:qFormat/>
    <w:rsid w:val="009B7AE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64478"/>
    <w:pPr>
      <w:ind w:left="720"/>
    </w:pPr>
    <w:rPr>
      <w:rFonts w:eastAsia="Calibri"/>
      <w:lang w:val="lv-LV" w:eastAsia="lv-LV"/>
    </w:rPr>
  </w:style>
  <w:style w:type="character" w:styleId="FootnoteReference">
    <w:name w:val="footnote reference"/>
    <w:uiPriority w:val="99"/>
    <w:semiHidden/>
    <w:unhideWhenUsed/>
    <w:rsid w:val="009644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97998"/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97998"/>
    <w:rPr>
      <w:rFonts w:eastAsia="Calibri"/>
    </w:rPr>
  </w:style>
  <w:style w:type="character" w:customStyle="1" w:styleId="Heading1Char">
    <w:name w:val="Heading 1 Char"/>
    <w:link w:val="Heading1"/>
    <w:uiPriority w:val="9"/>
    <w:rsid w:val="0077618D"/>
    <w:rPr>
      <w:rFonts w:ascii="Tahoma" w:hAnsi="Tahoma" w:cs="Tahoma"/>
      <w:b/>
      <w:bCs/>
      <w:kern w:val="36"/>
      <w:sz w:val="38"/>
      <w:szCs w:val="38"/>
    </w:rPr>
  </w:style>
  <w:style w:type="character" w:customStyle="1" w:styleId="Heading4Char">
    <w:name w:val="Heading 4 Char"/>
    <w:link w:val="Heading4"/>
    <w:rsid w:val="00E50820"/>
    <w:rPr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E50820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5082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E50820"/>
    <w:rPr>
      <w:sz w:val="24"/>
      <w:szCs w:val="24"/>
      <w:lang w:eastAsia="en-US"/>
    </w:rPr>
  </w:style>
  <w:style w:type="character" w:customStyle="1" w:styleId="Heading8Char">
    <w:name w:val="Heading 8 Char"/>
    <w:link w:val="Heading8"/>
    <w:rsid w:val="00E5082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E50820"/>
    <w:rPr>
      <w:rFonts w:ascii="Arial" w:hAnsi="Arial" w:cs="Arial"/>
      <w:sz w:val="22"/>
      <w:szCs w:val="22"/>
      <w:lang w:eastAsia="en-US"/>
    </w:rPr>
  </w:style>
  <w:style w:type="paragraph" w:customStyle="1" w:styleId="Heding1-daas">
    <w:name w:val="Heding 1-daļas"/>
    <w:basedOn w:val="Heading1"/>
    <w:rsid w:val="00E50820"/>
    <w:pPr>
      <w:keepNext/>
      <w:numPr>
        <w:numId w:val="32"/>
      </w:numPr>
      <w:spacing w:before="360" w:after="240"/>
      <w:ind w:left="437" w:hanging="431"/>
      <w:jc w:val="center"/>
      <w:outlineLvl w:val="1"/>
    </w:pPr>
    <w:rPr>
      <w:rFonts w:ascii="Times New Roman" w:hAnsi="Times New Roman" w:cs="Arial"/>
      <w:kern w:val="0"/>
      <w:sz w:val="28"/>
      <w:szCs w:val="28"/>
    </w:rPr>
  </w:style>
  <w:style w:type="paragraph" w:customStyle="1" w:styleId="Heading2-daas">
    <w:name w:val="Heading 2-daļas"/>
    <w:basedOn w:val="Normal"/>
    <w:rsid w:val="00E50820"/>
    <w:pPr>
      <w:numPr>
        <w:ilvl w:val="1"/>
        <w:numId w:val="32"/>
      </w:numPr>
      <w:spacing w:before="360" w:after="240"/>
      <w:ind w:left="221" w:hanging="578"/>
      <w:jc w:val="center"/>
      <w:outlineLvl w:val="2"/>
    </w:pPr>
    <w:rPr>
      <w:b/>
      <w:sz w:val="26"/>
      <w:szCs w:val="26"/>
      <w:lang w:val="lv-LV"/>
    </w:rPr>
  </w:style>
  <w:style w:type="paragraph" w:customStyle="1" w:styleId="Heading3-daas">
    <w:name w:val="Heading 3-daļas"/>
    <w:basedOn w:val="Heding1-daas"/>
    <w:rsid w:val="00E50820"/>
    <w:pPr>
      <w:numPr>
        <w:ilvl w:val="2"/>
      </w:numPr>
      <w:outlineLvl w:val="3"/>
    </w:pPr>
    <w:rPr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DB7ED8"/>
    <w:pPr>
      <w:ind w:left="720"/>
      <w:contextualSpacing/>
    </w:pPr>
    <w:rPr>
      <w:rFonts w:eastAsia="Calibri"/>
      <w:sz w:val="28"/>
      <w:szCs w:val="22"/>
      <w:lang w:val="lv-LV"/>
    </w:rPr>
  </w:style>
  <w:style w:type="character" w:styleId="Strong">
    <w:name w:val="Strong"/>
    <w:qFormat/>
    <w:rsid w:val="007B5462"/>
    <w:rPr>
      <w:rFonts w:ascii="Tahoma" w:hAnsi="Tahoma"/>
      <w:b/>
      <w:bCs/>
      <w:lang w:val="en-US" w:eastAsia="en-US" w:bidi="ar-SA"/>
    </w:rPr>
  </w:style>
  <w:style w:type="character" w:customStyle="1" w:styleId="highlight1">
    <w:name w:val="highlight1"/>
    <w:basedOn w:val="DefaultParagraphFont"/>
    <w:rsid w:val="00A00119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C57C-BA41-4560-9BAF-D38467E3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2014.gada 18.marta sēdes protokollēmuma (prot.Nr.17 30.§) "Informatīvais ziņojums "Par Daugavpils cietokšņa turpmākās attīstības perspektīvām un to finansēšanas modeļiem"" 7.punktā dotā uzdevuma izpildi</vt:lpstr>
      <vt:lpstr>Par Ministru kabineta 2012. gada 18. septembra sēdes protokola Nr. 52 45. § „Likumprojekts „Grozījumi Latvijas Administratīvo pārkāpumu kodeksā”” 3. punktā dotā uzdevuma izpildes termiņu</vt:lpstr>
    </vt:vector>
  </TitlesOfParts>
  <Company>FM/ VNĪ</Company>
  <LinksUpToDate>false</LinksUpToDate>
  <CharactersWithSpaces>788</CharactersWithSpaces>
  <SharedDoc>false</SharedDoc>
  <HLinks>
    <vt:vector size="6" baseType="variant">
      <vt:variant>
        <vt:i4>3670105</vt:i4>
      </vt:variant>
      <vt:variant>
        <vt:i4>6</vt:i4>
      </vt:variant>
      <vt:variant>
        <vt:i4>0</vt:i4>
      </vt:variant>
      <vt:variant>
        <vt:i4>5</vt:i4>
      </vt:variant>
      <vt:variant>
        <vt:lpwstr>mailto:mareks.reders@vni.lv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2014.gada 18.marta sēdes protokollēmuma (prot. Nr.17 30.§)  „Informatīvais ziņojums „Par Daugavpils cietokšņa turpmākās attīstības perspektīvām un to finansēšanas modeļiem””  9.punktā dotā uzdevuma izpildi</dc:title>
  <dc:subject>MK protokollēmums</dc:subject>
  <dc:creator>Vita Bružas</dc:creator>
  <cp:keywords>Ministru kabineta sēdes protokollēmums</cp:keywords>
  <dc:description>Vita Bružas
67024927
vita.bruzas@vni.lv</dc:description>
  <cp:lastModifiedBy>Gunta Puidīte</cp:lastModifiedBy>
  <cp:revision>9</cp:revision>
  <cp:lastPrinted>2018-07-31T07:37:00Z</cp:lastPrinted>
  <dcterms:created xsi:type="dcterms:W3CDTF">2018-06-29T09:36:00Z</dcterms:created>
  <dcterms:modified xsi:type="dcterms:W3CDTF">2018-08-06T08:41:00Z</dcterms:modified>
</cp:coreProperties>
</file>