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7972B5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287819" w:rsidRPr="008B23E5">
              <w:rPr>
                <w:sz w:val="28"/>
                <w:szCs w:val="28"/>
              </w:rPr>
              <w:t>1</w:t>
            </w:r>
            <w:r w:rsidR="007972B5">
              <w:rPr>
                <w:sz w:val="28"/>
                <w:szCs w:val="28"/>
              </w:rPr>
              <w:t>8</w:t>
            </w:r>
            <w:r w:rsidR="0036452D">
              <w:rPr>
                <w:sz w:val="28"/>
                <w:szCs w:val="28"/>
              </w:rPr>
              <w:t>.</w:t>
            </w:r>
            <w:r w:rsidR="002E711F">
              <w:rPr>
                <w:sz w:val="28"/>
                <w:szCs w:val="28"/>
              </w:rPr>
              <w:t> </w:t>
            </w:r>
            <w:r w:rsidR="0036452D">
              <w:rPr>
                <w:sz w:val="28"/>
                <w:szCs w:val="28"/>
              </w:rPr>
              <w:t>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20</w:t>
      </w:r>
      <w:r w:rsidR="00C24982" w:rsidRPr="008B23E5">
        <w:rPr>
          <w:b/>
          <w:sz w:val="28"/>
          <w:szCs w:val="28"/>
        </w:rPr>
        <w:t>1</w:t>
      </w:r>
      <w:r w:rsidR="007972B5">
        <w:rPr>
          <w:b/>
          <w:sz w:val="28"/>
          <w:szCs w:val="28"/>
        </w:rPr>
        <w:t>8</w:t>
      </w:r>
      <w:r w:rsidR="003701E9" w:rsidRPr="008B23E5">
        <w:rPr>
          <w:b/>
          <w:sz w:val="28"/>
          <w:szCs w:val="28"/>
        </w:rPr>
        <w:t>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 xml:space="preserve">gada </w:t>
      </w:r>
      <w:r w:rsidR="007972B5">
        <w:rPr>
          <w:b/>
          <w:sz w:val="28"/>
          <w:szCs w:val="28"/>
        </w:rPr>
        <w:t>19. jūlija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formālo</w:t>
      </w:r>
      <w:r w:rsidRPr="008B23E5">
        <w:rPr>
          <w:b/>
          <w:sz w:val="28"/>
          <w:szCs w:val="28"/>
        </w:rPr>
        <w:t xml:space="preserve"> </w:t>
      </w:r>
      <w:r w:rsidR="00C24982" w:rsidRPr="008B23E5">
        <w:rPr>
          <w:b/>
          <w:sz w:val="28"/>
          <w:szCs w:val="28"/>
        </w:rPr>
        <w:t>paziņojumu</w:t>
      </w:r>
      <w:r w:rsidR="003701E9" w:rsidRPr="008B23E5">
        <w:rPr>
          <w:b/>
          <w:sz w:val="28"/>
          <w:szCs w:val="28"/>
        </w:rPr>
        <w:t xml:space="preserve"> 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>20</w:t>
      </w:r>
      <w:r w:rsidR="00AE0E47" w:rsidRPr="008B23E5">
        <w:rPr>
          <w:b/>
          <w:sz w:val="28"/>
          <w:szCs w:val="28"/>
        </w:rPr>
        <w:t>1</w:t>
      </w:r>
      <w:r w:rsidR="007972B5">
        <w:rPr>
          <w:b/>
          <w:sz w:val="28"/>
          <w:szCs w:val="28"/>
        </w:rPr>
        <w:t>8/2176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 Latvijas Republikas </w:t>
      </w:r>
      <w:r w:rsidR="00DF0C39" w:rsidRPr="008B23E5">
        <w:rPr>
          <w:sz w:val="28"/>
          <w:szCs w:val="28"/>
        </w:rPr>
        <w:t>nostāj</w:t>
      </w:r>
      <w:r w:rsidR="00DF0C39">
        <w:rPr>
          <w:sz w:val="28"/>
          <w:szCs w:val="28"/>
        </w:rPr>
        <w:t>u</w:t>
      </w:r>
      <w:r w:rsidR="00DF0C39" w:rsidRPr="008B23E5">
        <w:rPr>
          <w:sz w:val="28"/>
          <w:szCs w:val="28"/>
        </w:rPr>
        <w:t xml:space="preserve"> </w:t>
      </w:r>
      <w:r w:rsidR="00DF0C39">
        <w:rPr>
          <w:sz w:val="28"/>
          <w:szCs w:val="28"/>
        </w:rPr>
        <w:t>“U</w:t>
      </w:r>
      <w:r w:rsidR="00BE61DA">
        <w:rPr>
          <w:sz w:val="28"/>
          <w:szCs w:val="28"/>
        </w:rPr>
        <w:t>z</w:t>
      </w:r>
      <w:r w:rsidR="00A97DBC" w:rsidRPr="008B23E5">
        <w:rPr>
          <w:sz w:val="28"/>
          <w:szCs w:val="28"/>
        </w:rPr>
        <w:t xml:space="preserve"> 20</w:t>
      </w:r>
      <w:r w:rsidR="008F163C" w:rsidRPr="008B23E5">
        <w:rPr>
          <w:sz w:val="28"/>
          <w:szCs w:val="28"/>
        </w:rPr>
        <w:t>1</w:t>
      </w:r>
      <w:r w:rsidR="00ED1686">
        <w:rPr>
          <w:sz w:val="28"/>
          <w:szCs w:val="28"/>
        </w:rPr>
        <w:t>8</w:t>
      </w:r>
      <w:r w:rsidR="00A97DBC" w:rsidRPr="008B23E5">
        <w:rPr>
          <w:sz w:val="28"/>
          <w:szCs w:val="28"/>
        </w:rPr>
        <w:t>.</w:t>
      </w:r>
      <w:r w:rsidR="008707F1">
        <w:rPr>
          <w:sz w:val="28"/>
          <w:szCs w:val="28"/>
        </w:rPr>
        <w:t> </w:t>
      </w:r>
      <w:r w:rsidR="00A97DBC" w:rsidRPr="008B23E5">
        <w:rPr>
          <w:sz w:val="28"/>
          <w:szCs w:val="28"/>
        </w:rPr>
        <w:t xml:space="preserve">gada </w:t>
      </w:r>
      <w:r w:rsidR="00ED1686">
        <w:rPr>
          <w:sz w:val="28"/>
          <w:szCs w:val="28"/>
        </w:rPr>
        <w:t>19. jūlija</w:t>
      </w:r>
      <w:r w:rsidR="00A97DBC" w:rsidRPr="008B23E5">
        <w:rPr>
          <w:sz w:val="28"/>
          <w:szCs w:val="28"/>
        </w:rPr>
        <w:t xml:space="preserve"> </w:t>
      </w:r>
      <w:r w:rsidR="008707F1">
        <w:rPr>
          <w:sz w:val="28"/>
          <w:szCs w:val="28"/>
        </w:rPr>
        <w:t>argumentētu atzinumu</w:t>
      </w:r>
      <w:r w:rsidR="008F163C" w:rsidRPr="008B23E5">
        <w:rPr>
          <w:sz w:val="28"/>
          <w:szCs w:val="28"/>
        </w:rPr>
        <w:t xml:space="preserve"> </w:t>
      </w:r>
      <w:r w:rsidR="00A97DBC" w:rsidRPr="008B23E5">
        <w:rPr>
          <w:sz w:val="28"/>
          <w:szCs w:val="28"/>
        </w:rPr>
        <w:t>pārkāpuma procedūras lietā Nr.</w:t>
      </w:r>
      <w:r w:rsidR="008707F1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D168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ED1686">
        <w:rPr>
          <w:sz w:val="28"/>
          <w:szCs w:val="28"/>
        </w:rPr>
        <w:t>2176</w:t>
      </w:r>
      <w:r w:rsidR="00DF0C39">
        <w:rPr>
          <w:sz w:val="28"/>
          <w:szCs w:val="28"/>
        </w:rPr>
        <w:t>”</w:t>
      </w:r>
      <w:r w:rsidR="00236086" w:rsidRPr="008B23E5">
        <w:rPr>
          <w:sz w:val="28"/>
          <w:szCs w:val="28"/>
        </w:rPr>
        <w:t>.</w:t>
      </w:r>
    </w:p>
    <w:p w:rsidR="00800BBC" w:rsidRDefault="00800BBC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Izglītības un zinātnes ministrijai līdz 2018. gada 31. decembrim ziņot Ministru kabinetam par </w:t>
      </w:r>
      <w:r w:rsidRPr="00E225EB">
        <w:rPr>
          <w:sz w:val="28"/>
          <w:szCs w:val="28"/>
        </w:rPr>
        <w:t xml:space="preserve">2016. gada 4. oktobrī Ministru </w:t>
      </w:r>
      <w:r>
        <w:rPr>
          <w:sz w:val="28"/>
          <w:szCs w:val="28"/>
        </w:rPr>
        <w:t>k</w:t>
      </w:r>
      <w:r w:rsidRPr="00E225EB">
        <w:rPr>
          <w:sz w:val="28"/>
          <w:szCs w:val="28"/>
        </w:rPr>
        <w:t>abinetā apstiprināt</w:t>
      </w:r>
      <w:r w:rsidR="005E2F49">
        <w:rPr>
          <w:sz w:val="28"/>
          <w:szCs w:val="28"/>
        </w:rPr>
        <w:t>aj</w:t>
      </w:r>
      <w:r w:rsidRPr="00E225EB">
        <w:rPr>
          <w:sz w:val="28"/>
          <w:szCs w:val="28"/>
        </w:rPr>
        <w:t xml:space="preserve">ā informatīvajā ziņojumā „Reglamentēto profesiju nosacījumi un turpmākā rīcība reglamentēto profesiju jomas </w:t>
      </w:r>
      <w:r w:rsidR="005E2F49">
        <w:rPr>
          <w:sz w:val="28"/>
          <w:szCs w:val="28"/>
        </w:rPr>
        <w:t xml:space="preserve">pilnveidošanai Latvijā” (prot. Nr. 50 32. </w:t>
      </w:r>
      <w:r w:rsidR="005E2F49" w:rsidRPr="001D4A60">
        <w:rPr>
          <w:bCs/>
          <w:sz w:val="28"/>
          <w:szCs w:val="28"/>
          <w:shd w:val="clear" w:color="auto" w:fill="FFFFFF"/>
        </w:rPr>
        <w:t>§</w:t>
      </w:r>
      <w:r w:rsidRPr="00E225EB">
        <w:rPr>
          <w:sz w:val="28"/>
          <w:szCs w:val="28"/>
        </w:rPr>
        <w:t xml:space="preserve">) paredzēto uzdevumu </w:t>
      </w:r>
      <w:r>
        <w:rPr>
          <w:sz w:val="28"/>
          <w:szCs w:val="28"/>
        </w:rPr>
        <w:t xml:space="preserve">izpildi un </w:t>
      </w:r>
      <w:r w:rsidR="00FF769A">
        <w:rPr>
          <w:sz w:val="28"/>
          <w:szCs w:val="28"/>
        </w:rPr>
        <w:t>plānotajiem pasākumiem</w:t>
      </w:r>
      <w:r>
        <w:rPr>
          <w:sz w:val="28"/>
          <w:szCs w:val="28"/>
        </w:rPr>
        <w:t xml:space="preserve"> 2019. – 2020.</w:t>
      </w:r>
      <w:r w:rsidR="00FF769A">
        <w:rPr>
          <w:sz w:val="28"/>
          <w:szCs w:val="28"/>
        </w:rPr>
        <w:t xml:space="preserve"> gadā</w:t>
      </w:r>
      <w:r>
        <w:rPr>
          <w:sz w:val="28"/>
          <w:szCs w:val="28"/>
        </w:rPr>
        <w:t xml:space="preserve"> </w:t>
      </w:r>
      <w:r w:rsidRPr="00E225EB">
        <w:rPr>
          <w:sz w:val="28"/>
          <w:szCs w:val="28"/>
        </w:rPr>
        <w:t>profesiju reglamentācijas j</w:t>
      </w:r>
      <w:r>
        <w:rPr>
          <w:sz w:val="28"/>
          <w:szCs w:val="28"/>
        </w:rPr>
        <w:t>omas uzlabošanai Latvijā.</w:t>
      </w:r>
    </w:p>
    <w:p w:rsidR="006F0F49" w:rsidRDefault="00646914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>Valsts kancelejai nostājas elektronisko versiju nosūtīt Tieslietu ministrijai.</w:t>
      </w:r>
    </w:p>
    <w:p w:rsidR="00747BD4" w:rsidRPr="008B23E5" w:rsidRDefault="00646914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8B23E5">
        <w:rPr>
          <w:sz w:val="28"/>
          <w:szCs w:val="28"/>
        </w:rPr>
        <w:t>.</w:t>
      </w:r>
    </w:p>
    <w:p w:rsidR="00DD0473" w:rsidRDefault="00DD0473" w:rsidP="000D5DE7">
      <w:pPr>
        <w:ind w:firstLine="720"/>
        <w:jc w:val="both"/>
        <w:rPr>
          <w:sz w:val="28"/>
          <w:szCs w:val="28"/>
        </w:rPr>
      </w:pPr>
    </w:p>
    <w:p w:rsidR="00800BBC" w:rsidRDefault="00800BBC" w:rsidP="000D5DE7">
      <w:pPr>
        <w:ind w:firstLine="720"/>
        <w:jc w:val="both"/>
        <w:rPr>
          <w:sz w:val="28"/>
          <w:szCs w:val="28"/>
        </w:rPr>
      </w:pPr>
    </w:p>
    <w:p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625FB4" w:rsidRPr="00A06899" w:rsidTr="00625FB4">
        <w:tc>
          <w:tcPr>
            <w:tcW w:w="4643" w:type="dxa"/>
          </w:tcPr>
          <w:p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644" w:type="dxa"/>
          </w:tcPr>
          <w:p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6452D" w:rsidRPr="00A06899">
              <w:rPr>
                <w:sz w:val="28"/>
                <w:szCs w:val="28"/>
              </w:rPr>
              <w:t>Māris Kučinskis</w:t>
            </w:r>
          </w:p>
          <w:p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:rsidTr="00625FB4">
        <w:tc>
          <w:tcPr>
            <w:tcW w:w="4643" w:type="dxa"/>
          </w:tcPr>
          <w:p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ED1686">
              <w:rPr>
                <w:sz w:val="28"/>
                <w:szCs w:val="28"/>
              </w:rPr>
              <w:t xml:space="preserve">Jānis </w:t>
            </w:r>
            <w:proofErr w:type="spellStart"/>
            <w:r w:rsidR="00ED1686">
              <w:rPr>
                <w:sz w:val="28"/>
                <w:szCs w:val="28"/>
              </w:rPr>
              <w:t>Citskovskis</w:t>
            </w:r>
            <w:proofErr w:type="spellEnd"/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:rsidTr="00625FB4">
        <w:tc>
          <w:tcPr>
            <w:tcW w:w="4643" w:type="dxa"/>
          </w:tcPr>
          <w:p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:rsidR="00625FB4" w:rsidRPr="00625FB4" w:rsidRDefault="00053B4C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un zinātnes </w:t>
            </w:r>
            <w:r w:rsidR="00625FB4" w:rsidRPr="00625FB4">
              <w:rPr>
                <w:sz w:val="28"/>
                <w:szCs w:val="28"/>
              </w:rPr>
              <w:t>ministrs</w:t>
            </w:r>
            <w:r w:rsidR="00625FB4" w:rsidRPr="00625FB4">
              <w:rPr>
                <w:sz w:val="28"/>
                <w:szCs w:val="28"/>
              </w:rPr>
              <w:tab/>
            </w:r>
          </w:p>
        </w:tc>
        <w:tc>
          <w:tcPr>
            <w:tcW w:w="4644" w:type="dxa"/>
          </w:tcPr>
          <w:p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625FB4" w:rsidRDefault="00053B4C" w:rsidP="00625F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Kārlis</w:t>
            </w:r>
            <w:r w:rsidR="00625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Šadurskis</w:t>
            </w: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52D" w:rsidRPr="0036452D" w:rsidRDefault="00E62D9D" w:rsidP="00364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47FC" w:rsidRPr="00ED1686" w:rsidRDefault="000447FC" w:rsidP="001D4A60">
      <w:pPr>
        <w:rPr>
          <w:sz w:val="20"/>
          <w:szCs w:val="20"/>
        </w:rPr>
      </w:pPr>
    </w:p>
    <w:sectPr w:rsidR="000447FC" w:rsidRPr="00ED1686" w:rsidSect="000D5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1D" w:rsidRDefault="00265F1D">
      <w:r>
        <w:separator/>
      </w:r>
    </w:p>
  </w:endnote>
  <w:endnote w:type="continuationSeparator" w:id="0">
    <w:p w:rsidR="00265F1D" w:rsidRDefault="002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ED1686" w:rsidP="00ED1686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IZMprot_100918_nost2176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1D" w:rsidRDefault="00265F1D">
      <w:r>
        <w:separator/>
      </w:r>
    </w:p>
  </w:footnote>
  <w:footnote w:type="continuationSeparator" w:id="0">
    <w:p w:rsidR="00265F1D" w:rsidRDefault="0026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A60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:rsidR="00DE11E2" w:rsidRDefault="00DE11E2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36086"/>
    <w:rsid w:val="002440F5"/>
    <w:rsid w:val="002552BA"/>
    <w:rsid w:val="00264E9D"/>
    <w:rsid w:val="00265F1D"/>
    <w:rsid w:val="00270EA1"/>
    <w:rsid w:val="00281178"/>
    <w:rsid w:val="00286863"/>
    <w:rsid w:val="00287819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37D9"/>
    <w:rsid w:val="005D0256"/>
    <w:rsid w:val="005D0E82"/>
    <w:rsid w:val="005D1F1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73218"/>
    <w:rsid w:val="006740B8"/>
    <w:rsid w:val="006815AC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747F7"/>
    <w:rsid w:val="00B75D5B"/>
    <w:rsid w:val="00B76B57"/>
    <w:rsid w:val="00B80B48"/>
    <w:rsid w:val="00B90EA9"/>
    <w:rsid w:val="00BA3DEB"/>
    <w:rsid w:val="00BC3B8A"/>
    <w:rsid w:val="00BC3EE3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7F4E"/>
    <w:rsid w:val="00C37F5C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C5F15"/>
    <w:rsid w:val="00DC685F"/>
    <w:rsid w:val="00DC6DCF"/>
    <w:rsid w:val="00DD0473"/>
    <w:rsid w:val="00DD1802"/>
    <w:rsid w:val="00DD46C7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D1686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14389"/>
    <w:rsid w:val="00F223F0"/>
    <w:rsid w:val="00F35D82"/>
    <w:rsid w:val="00F40860"/>
    <w:rsid w:val="00F42AFE"/>
    <w:rsid w:val="00F42F25"/>
    <w:rsid w:val="00F5443C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4.xml><?xml version="1.0" encoding="utf-8"?>
<ds:datastoreItem xmlns:ds="http://schemas.openxmlformats.org/officeDocument/2006/customXml" ds:itemID="{C1D17979-AA13-484A-9687-A33BF606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Satiksmes ministrija</Company>
  <LinksUpToDate>false</LinksUpToDate>
  <CharactersWithSpaces>1404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10</cp:revision>
  <cp:lastPrinted>2015-04-24T11:51:00Z</cp:lastPrinted>
  <dcterms:created xsi:type="dcterms:W3CDTF">2018-09-07T06:48:00Z</dcterms:created>
  <dcterms:modified xsi:type="dcterms:W3CDTF">2018-09-10T14:10:00Z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