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2B69C7" w14:textId="77777777" w:rsidR="00565399" w:rsidRDefault="00565399" w:rsidP="00565399">
      <w:pPr>
        <w:ind w:left="1080"/>
        <w:jc w:val="both"/>
        <w:rPr>
          <w:sz w:val="28"/>
          <w:szCs w:val="28"/>
        </w:rPr>
      </w:pPr>
    </w:p>
    <w:p w14:paraId="605C6912" w14:textId="77777777" w:rsidR="00565399" w:rsidRPr="00104F28" w:rsidRDefault="00565399" w:rsidP="00565399">
      <w:pPr>
        <w:jc w:val="right"/>
        <w:rPr>
          <w:i/>
          <w:sz w:val="28"/>
          <w:szCs w:val="28"/>
        </w:rPr>
      </w:pPr>
      <w:r w:rsidRPr="00104F28">
        <w:rPr>
          <w:i/>
          <w:sz w:val="28"/>
          <w:szCs w:val="28"/>
        </w:rPr>
        <w:t>Projekts</w:t>
      </w:r>
    </w:p>
    <w:p w14:paraId="5437C6F5" w14:textId="77777777" w:rsidR="00565399" w:rsidRPr="00104F28" w:rsidRDefault="00565399" w:rsidP="00565399">
      <w:pPr>
        <w:jc w:val="center"/>
        <w:rPr>
          <w:b/>
          <w:sz w:val="28"/>
          <w:szCs w:val="28"/>
        </w:rPr>
      </w:pPr>
    </w:p>
    <w:p w14:paraId="7AD882A9" w14:textId="77777777" w:rsidR="00565399" w:rsidRPr="00104F28" w:rsidRDefault="00565399" w:rsidP="00565399">
      <w:pPr>
        <w:jc w:val="center"/>
        <w:rPr>
          <w:b/>
          <w:sz w:val="28"/>
          <w:szCs w:val="28"/>
        </w:rPr>
      </w:pPr>
      <w:r w:rsidRPr="00104F28">
        <w:rPr>
          <w:b/>
          <w:sz w:val="28"/>
          <w:szCs w:val="28"/>
        </w:rPr>
        <w:t xml:space="preserve">LATVIJAS REPUBLIKAS MINISTRU KABINETA </w:t>
      </w:r>
    </w:p>
    <w:p w14:paraId="5F198F8B" w14:textId="77777777" w:rsidR="00565399" w:rsidRPr="00104F28" w:rsidRDefault="00565399" w:rsidP="00565399">
      <w:pPr>
        <w:jc w:val="center"/>
        <w:rPr>
          <w:b/>
          <w:sz w:val="28"/>
          <w:szCs w:val="28"/>
        </w:rPr>
      </w:pPr>
      <w:r w:rsidRPr="00104F28">
        <w:rPr>
          <w:b/>
          <w:sz w:val="28"/>
          <w:szCs w:val="28"/>
        </w:rPr>
        <w:t>SĒDES PROTOKOLLĒMUMS</w:t>
      </w:r>
    </w:p>
    <w:p w14:paraId="72A4B4F7" w14:textId="77777777" w:rsidR="00565399" w:rsidRPr="00104F28" w:rsidRDefault="00565399" w:rsidP="00565399">
      <w:pPr>
        <w:rPr>
          <w:b/>
          <w:sz w:val="28"/>
          <w:szCs w:val="28"/>
        </w:rPr>
      </w:pPr>
    </w:p>
    <w:p w14:paraId="33BF5008" w14:textId="77777777" w:rsidR="00565399" w:rsidRPr="00104F28" w:rsidRDefault="00565399" w:rsidP="00565399">
      <w:pPr>
        <w:rPr>
          <w:b/>
          <w:sz w:val="28"/>
          <w:szCs w:val="28"/>
        </w:rPr>
      </w:pPr>
    </w:p>
    <w:tbl>
      <w:tblPr>
        <w:tblW w:w="0" w:type="auto"/>
        <w:tblInd w:w="250" w:type="dxa"/>
        <w:tblLayout w:type="fixed"/>
        <w:tblLook w:val="0000" w:firstRow="0" w:lastRow="0" w:firstColumn="0" w:lastColumn="0" w:noHBand="0" w:noVBand="0"/>
      </w:tblPr>
      <w:tblGrid>
        <w:gridCol w:w="3967"/>
        <w:gridCol w:w="886"/>
        <w:gridCol w:w="4137"/>
      </w:tblGrid>
      <w:tr w:rsidR="00565399" w:rsidRPr="00104F28" w14:paraId="7D5CF31B" w14:textId="77777777" w:rsidTr="00416D15">
        <w:trPr>
          <w:cantSplit/>
        </w:trPr>
        <w:tc>
          <w:tcPr>
            <w:tcW w:w="3967" w:type="dxa"/>
          </w:tcPr>
          <w:p w14:paraId="4D6E16C0" w14:textId="77777777" w:rsidR="00565399" w:rsidRPr="00104F28" w:rsidRDefault="00565399" w:rsidP="00416D15">
            <w:pPr>
              <w:rPr>
                <w:sz w:val="28"/>
                <w:szCs w:val="28"/>
              </w:rPr>
            </w:pPr>
            <w:r w:rsidRPr="00104F28">
              <w:rPr>
                <w:sz w:val="28"/>
                <w:szCs w:val="28"/>
              </w:rPr>
              <w:t>Rīgā</w:t>
            </w:r>
          </w:p>
        </w:tc>
        <w:tc>
          <w:tcPr>
            <w:tcW w:w="886" w:type="dxa"/>
          </w:tcPr>
          <w:p w14:paraId="136BA768" w14:textId="77777777" w:rsidR="00565399" w:rsidRPr="00104F28" w:rsidRDefault="00565399" w:rsidP="00416D15">
            <w:pPr>
              <w:jc w:val="center"/>
              <w:rPr>
                <w:sz w:val="28"/>
                <w:szCs w:val="28"/>
              </w:rPr>
            </w:pPr>
            <w:r w:rsidRPr="00104F28">
              <w:rPr>
                <w:sz w:val="28"/>
                <w:szCs w:val="28"/>
              </w:rPr>
              <w:t>Nr.</w:t>
            </w:r>
          </w:p>
        </w:tc>
        <w:tc>
          <w:tcPr>
            <w:tcW w:w="4137" w:type="dxa"/>
          </w:tcPr>
          <w:p w14:paraId="24020A96" w14:textId="77777777" w:rsidR="00565399" w:rsidRPr="00104F28" w:rsidRDefault="00565399" w:rsidP="00416D15">
            <w:pPr>
              <w:jc w:val="right"/>
              <w:rPr>
                <w:sz w:val="28"/>
                <w:szCs w:val="28"/>
              </w:rPr>
            </w:pPr>
            <w:r>
              <w:rPr>
                <w:sz w:val="28"/>
                <w:szCs w:val="28"/>
              </w:rPr>
              <w:t>2018</w:t>
            </w:r>
            <w:r w:rsidRPr="00104F28">
              <w:rPr>
                <w:sz w:val="28"/>
                <w:szCs w:val="28"/>
              </w:rPr>
              <w:t>.gada ___.__________</w:t>
            </w:r>
          </w:p>
        </w:tc>
      </w:tr>
    </w:tbl>
    <w:p w14:paraId="71E7521C" w14:textId="77777777" w:rsidR="00565399" w:rsidRPr="00104F28" w:rsidRDefault="00565399" w:rsidP="00565399">
      <w:pPr>
        <w:jc w:val="center"/>
        <w:rPr>
          <w:sz w:val="28"/>
          <w:szCs w:val="28"/>
        </w:rPr>
      </w:pPr>
    </w:p>
    <w:p w14:paraId="5245ED63" w14:textId="77777777" w:rsidR="00565399" w:rsidRPr="00104F28" w:rsidRDefault="00565399" w:rsidP="00565399">
      <w:pPr>
        <w:jc w:val="center"/>
        <w:rPr>
          <w:sz w:val="28"/>
          <w:szCs w:val="28"/>
        </w:rPr>
      </w:pPr>
      <w:bookmarkStart w:id="0" w:name="1"/>
      <w:bookmarkEnd w:id="0"/>
      <w:r w:rsidRPr="00104F28">
        <w:rPr>
          <w:sz w:val="28"/>
          <w:szCs w:val="28"/>
        </w:rPr>
        <w:t>.§</w:t>
      </w:r>
    </w:p>
    <w:p w14:paraId="5FB0DA7C" w14:textId="77777777" w:rsidR="00565399" w:rsidRPr="00B66199" w:rsidRDefault="00565399" w:rsidP="00565399">
      <w:pPr>
        <w:jc w:val="center"/>
        <w:rPr>
          <w:b/>
        </w:rPr>
      </w:pPr>
    </w:p>
    <w:p w14:paraId="6656B55E" w14:textId="7BF9E132" w:rsidR="00565399" w:rsidRPr="00565399" w:rsidRDefault="00565399" w:rsidP="00565399">
      <w:pPr>
        <w:pStyle w:val="tv20787921"/>
        <w:spacing w:after="0" w:line="240" w:lineRule="auto"/>
      </w:pPr>
      <w:bookmarkStart w:id="1" w:name="OLE_LINK1"/>
      <w:bookmarkStart w:id="2" w:name="OLE_LINK2"/>
      <w:r>
        <w:rPr>
          <w:rFonts w:ascii="Times New Roman" w:hAnsi="Times New Roman"/>
        </w:rPr>
        <w:t>Noteikumu</w:t>
      </w:r>
      <w:r w:rsidRPr="00B66199">
        <w:rPr>
          <w:rFonts w:ascii="Times New Roman" w:hAnsi="Times New Roman"/>
        </w:rPr>
        <w:t xml:space="preserve"> projekts „</w:t>
      </w:r>
      <w:r w:rsidRPr="00565399">
        <w:rPr>
          <w:rFonts w:ascii="Times New Roman" w:hAnsi="Times New Roman"/>
          <w:bCs w:val="0"/>
        </w:rPr>
        <w:t>Noteikumi par kritērijiem un kārtību, kādā valsts piedalās vispārējās izglītības iestāžu pedagogu darba samaksas finansēšanā vidējās izglītības pakāpē atbilstoši minimāli pieļaujamajam izglītojamo skaitam</w:t>
      </w:r>
      <w:r w:rsidR="00B2585C">
        <w:rPr>
          <w:rFonts w:ascii="Times New Roman" w:hAnsi="Times New Roman"/>
          <w:bCs w:val="0"/>
        </w:rPr>
        <w:t>,</w:t>
      </w:r>
      <w:r w:rsidRPr="00565399">
        <w:rPr>
          <w:rFonts w:ascii="Times New Roman" w:hAnsi="Times New Roman"/>
          <w:bCs w:val="0"/>
        </w:rPr>
        <w:t xml:space="preserve"> un kritērijiem </w:t>
      </w:r>
      <w:r w:rsidRPr="00565399">
        <w:rPr>
          <w:rFonts w:ascii="Times New Roman" w:hAnsi="Times New Roman"/>
        </w:rPr>
        <w:t>maksimāli pieļaujamajam izglītojamo skaitam”</w:t>
      </w:r>
    </w:p>
    <w:p w14:paraId="7C7DEACF" w14:textId="77777777" w:rsidR="00565399" w:rsidRPr="00104F28" w:rsidRDefault="00565399" w:rsidP="00565399">
      <w:pPr>
        <w:jc w:val="center"/>
        <w:rPr>
          <w:b/>
          <w:sz w:val="28"/>
          <w:szCs w:val="28"/>
        </w:rPr>
      </w:pPr>
    </w:p>
    <w:bookmarkEnd w:id="1"/>
    <w:bookmarkEnd w:id="2"/>
    <w:p w14:paraId="05A6077B" w14:textId="77777777" w:rsidR="00565399" w:rsidRPr="00104F28" w:rsidRDefault="00565399" w:rsidP="00565399">
      <w:pPr>
        <w:rPr>
          <w:b/>
          <w:sz w:val="28"/>
          <w:szCs w:val="28"/>
          <w:lang w:val="en-GB"/>
        </w:rPr>
      </w:pPr>
      <w:r w:rsidRPr="00104F28">
        <w:rPr>
          <w:b/>
          <w:sz w:val="28"/>
          <w:szCs w:val="28"/>
          <w:lang w:val="en-GB"/>
        </w:rPr>
        <w:t xml:space="preserve">TA-  </w:t>
      </w:r>
    </w:p>
    <w:p w14:paraId="4D79ABF6" w14:textId="77777777" w:rsidR="00565399" w:rsidRPr="00104F28" w:rsidRDefault="00565399" w:rsidP="00565399">
      <w:pPr>
        <w:jc w:val="center"/>
        <w:rPr>
          <w:sz w:val="28"/>
          <w:szCs w:val="28"/>
          <w:lang w:val="en-GB"/>
        </w:rPr>
      </w:pPr>
      <w:r w:rsidRPr="00104F28">
        <w:rPr>
          <w:sz w:val="28"/>
          <w:szCs w:val="28"/>
          <w:lang w:val="en-GB"/>
        </w:rPr>
        <w:t>_______________________________________________________</w:t>
      </w:r>
    </w:p>
    <w:p w14:paraId="4FC6D1A3" w14:textId="77777777" w:rsidR="00565399" w:rsidRPr="00104F28" w:rsidRDefault="00565399" w:rsidP="00565399">
      <w:pPr>
        <w:jc w:val="center"/>
        <w:rPr>
          <w:sz w:val="28"/>
          <w:szCs w:val="28"/>
          <w:lang w:val="en-GB"/>
        </w:rPr>
      </w:pPr>
      <w:r w:rsidRPr="00104F28">
        <w:rPr>
          <w:sz w:val="28"/>
          <w:szCs w:val="28"/>
          <w:lang w:val="en-GB"/>
        </w:rPr>
        <w:t>(...)</w:t>
      </w:r>
    </w:p>
    <w:p w14:paraId="6C85B422" w14:textId="77777777" w:rsidR="00565399" w:rsidRDefault="00565399" w:rsidP="00565399">
      <w:pPr>
        <w:ind w:left="1080"/>
        <w:jc w:val="both"/>
        <w:rPr>
          <w:sz w:val="28"/>
          <w:szCs w:val="28"/>
        </w:rPr>
      </w:pPr>
    </w:p>
    <w:p w14:paraId="14156C6C" w14:textId="670AB551" w:rsidR="00565399" w:rsidRDefault="00565399" w:rsidP="004F4435">
      <w:pPr>
        <w:pStyle w:val="ListParagraph"/>
        <w:numPr>
          <w:ilvl w:val="0"/>
          <w:numId w:val="4"/>
        </w:numPr>
        <w:ind w:left="0" w:firstLine="426"/>
        <w:jc w:val="both"/>
        <w:rPr>
          <w:sz w:val="28"/>
          <w:szCs w:val="28"/>
        </w:rPr>
      </w:pPr>
      <w:r w:rsidRPr="00565399">
        <w:rPr>
          <w:sz w:val="28"/>
          <w:szCs w:val="28"/>
        </w:rPr>
        <w:t>Pieņemt iesniegto Ministru kabineta noteikumu projektu.</w:t>
      </w:r>
    </w:p>
    <w:p w14:paraId="14ED28E7" w14:textId="4AE39635" w:rsidR="00565399" w:rsidRPr="00565399" w:rsidRDefault="00565399" w:rsidP="004F4435">
      <w:pPr>
        <w:ind w:firstLine="426"/>
        <w:jc w:val="both"/>
        <w:rPr>
          <w:sz w:val="28"/>
          <w:szCs w:val="28"/>
        </w:rPr>
      </w:pPr>
      <w:r w:rsidRPr="00565399">
        <w:rPr>
          <w:sz w:val="28"/>
          <w:szCs w:val="28"/>
        </w:rPr>
        <w:t>Valsts kancelejai sagatavot Ministru kabineta noteikumu projektu</w:t>
      </w:r>
      <w:r w:rsidRPr="00565399" w:rsidDel="00935212">
        <w:rPr>
          <w:sz w:val="28"/>
          <w:szCs w:val="28"/>
        </w:rPr>
        <w:t xml:space="preserve"> </w:t>
      </w:r>
      <w:r w:rsidRPr="00565399">
        <w:rPr>
          <w:sz w:val="28"/>
          <w:szCs w:val="28"/>
        </w:rPr>
        <w:t>parakstīšanai.</w:t>
      </w:r>
    </w:p>
    <w:p w14:paraId="19B9F683" w14:textId="612BAC37" w:rsidR="006E42B8" w:rsidRPr="00120AD6" w:rsidRDefault="00E41BEE" w:rsidP="00120AD6">
      <w:pPr>
        <w:pStyle w:val="Heading1"/>
        <w:shd w:val="clear" w:color="auto" w:fill="FFFFFF"/>
        <w:spacing w:before="120" w:after="120"/>
        <w:ind w:firstLine="426"/>
        <w:jc w:val="both"/>
        <w:rPr>
          <w:color w:val="auto"/>
        </w:rPr>
      </w:pPr>
      <w:r w:rsidRPr="00120AD6">
        <w:rPr>
          <w:color w:val="auto"/>
        </w:rPr>
        <w:t xml:space="preserve">2. Izglītības un zinātnes ministrijai sagatavot un iesniegt </w:t>
      </w:r>
      <w:r w:rsidR="00120AD6" w:rsidRPr="00120AD6">
        <w:rPr>
          <w:color w:val="auto"/>
        </w:rPr>
        <w:t xml:space="preserve">Saeimas Izglītības, kultūras un zinātnes komisijā </w:t>
      </w:r>
      <w:r w:rsidRPr="00120AD6">
        <w:rPr>
          <w:color w:val="auto"/>
        </w:rPr>
        <w:t xml:space="preserve">priekšlikumus </w:t>
      </w:r>
      <w:r w:rsidR="005E3920" w:rsidRPr="00120AD6">
        <w:rPr>
          <w:color w:val="auto"/>
        </w:rPr>
        <w:t xml:space="preserve">grozījumiem </w:t>
      </w:r>
      <w:r w:rsidR="00565399" w:rsidRPr="00120AD6">
        <w:rPr>
          <w:color w:val="auto"/>
        </w:rPr>
        <w:t>Izglītības likum</w:t>
      </w:r>
      <w:r w:rsidR="00B2585C">
        <w:rPr>
          <w:color w:val="auto"/>
        </w:rPr>
        <w:t>ā</w:t>
      </w:r>
      <w:r w:rsidR="00565399" w:rsidRPr="00120AD6">
        <w:rPr>
          <w:color w:val="auto"/>
        </w:rPr>
        <w:t xml:space="preserve"> </w:t>
      </w:r>
      <w:r w:rsidR="00B2585C">
        <w:rPr>
          <w:color w:val="auto"/>
        </w:rPr>
        <w:t>(</w:t>
      </w:r>
      <w:bookmarkStart w:id="3" w:name="_GoBack"/>
      <w:bookmarkEnd w:id="3"/>
      <w:r w:rsidR="00565399" w:rsidRPr="00120AD6">
        <w:rPr>
          <w:color w:val="auto"/>
        </w:rPr>
        <w:t>Nr.1206/Lp12) 3.lasījumam</w:t>
      </w:r>
      <w:r w:rsidR="005E3920" w:rsidRPr="00120AD6">
        <w:rPr>
          <w:color w:val="auto"/>
        </w:rPr>
        <w:t xml:space="preserve">, </w:t>
      </w:r>
      <w:r w:rsidR="00120AD6" w:rsidRPr="00120AD6">
        <w:rPr>
          <w:color w:val="auto"/>
        </w:rPr>
        <w:t xml:space="preserve">atbilstoši </w:t>
      </w:r>
      <w:r w:rsidR="00565399" w:rsidRPr="00120AD6">
        <w:rPr>
          <w:color w:val="auto"/>
        </w:rPr>
        <w:t>precizējot Izglītības likuma 14.panta 42.punkt</w:t>
      </w:r>
      <w:r w:rsidR="002E4C8F" w:rsidRPr="00120AD6">
        <w:rPr>
          <w:color w:val="auto"/>
        </w:rPr>
        <w:t>a</w:t>
      </w:r>
      <w:r w:rsidR="00565399" w:rsidRPr="00120AD6">
        <w:rPr>
          <w:color w:val="auto"/>
        </w:rPr>
        <w:t xml:space="preserve"> un 60.panta 3</w:t>
      </w:r>
      <w:r w:rsidR="00565399" w:rsidRPr="00120AD6">
        <w:rPr>
          <w:color w:val="auto"/>
          <w:vertAlign w:val="superscript"/>
        </w:rPr>
        <w:t>2</w:t>
      </w:r>
      <w:r w:rsidR="00565399" w:rsidRPr="00120AD6">
        <w:rPr>
          <w:color w:val="auto"/>
        </w:rPr>
        <w:t xml:space="preserve"> daļas redakcijas</w:t>
      </w:r>
      <w:r w:rsidR="002D2271" w:rsidRPr="00120AD6">
        <w:rPr>
          <w:color w:val="auto"/>
        </w:rPr>
        <w:t>.</w:t>
      </w:r>
    </w:p>
    <w:p w14:paraId="19B8E9C4" w14:textId="3EFAF462" w:rsidR="00084AFF" w:rsidRDefault="00084AFF" w:rsidP="00084AFF">
      <w:pPr>
        <w:ind w:firstLine="426"/>
        <w:jc w:val="both"/>
        <w:rPr>
          <w:sz w:val="28"/>
          <w:szCs w:val="28"/>
        </w:rPr>
      </w:pPr>
      <w:r>
        <w:rPr>
          <w:sz w:val="28"/>
          <w:szCs w:val="28"/>
        </w:rPr>
        <w:t xml:space="preserve">3. </w:t>
      </w:r>
      <w:r>
        <w:rPr>
          <w:sz w:val="28"/>
          <w:szCs w:val="28"/>
        </w:rPr>
        <w:t xml:space="preserve">Jautājums par papildus nepieciešamo finansējumu 180 000 </w:t>
      </w:r>
      <w:proofErr w:type="spellStart"/>
      <w:r>
        <w:rPr>
          <w:i/>
          <w:iCs/>
          <w:sz w:val="28"/>
          <w:szCs w:val="28"/>
        </w:rPr>
        <w:t>euro</w:t>
      </w:r>
      <w:proofErr w:type="spellEnd"/>
      <w:r>
        <w:rPr>
          <w:sz w:val="28"/>
          <w:szCs w:val="28"/>
        </w:rPr>
        <w:t xml:space="preserve"> apmērā 2019.gadam un turpmāk ik gadu, lai nodrošinātu Valsts izglītības informācijas sistēmas pielāgošanu noteikumu īstenošanai, izskatāms likumprojekta "Par vidēja termiņa budžeta ietvaru 2019., 2020. un 2021.gadam" un likumprojekta "Par valsts budžetu 2019.gadam" sagatavošanas procesā kopā ar visu ministriju un citu valsts pārvaldes iestāžu prioritāro pasākumu pieprasījumiem.</w:t>
      </w:r>
    </w:p>
    <w:p w14:paraId="492673A7" w14:textId="77777777" w:rsidR="00084AFF" w:rsidRDefault="00084AFF" w:rsidP="00084AFF">
      <w:pPr>
        <w:ind w:firstLine="426"/>
        <w:jc w:val="both"/>
        <w:rPr>
          <w:color w:val="0070C0"/>
          <w:sz w:val="28"/>
          <w:szCs w:val="28"/>
        </w:rPr>
      </w:pPr>
      <w:r w:rsidRPr="00D40170">
        <w:rPr>
          <w:color w:val="0070C0"/>
          <w:sz w:val="28"/>
          <w:szCs w:val="28"/>
        </w:rPr>
        <w:t xml:space="preserve"> </w:t>
      </w:r>
    </w:p>
    <w:p w14:paraId="56BD2970" w14:textId="77777777" w:rsidR="008020CA" w:rsidRDefault="00A637DC">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31A7E">
        <w:rPr>
          <w:sz w:val="28"/>
          <w:szCs w:val="28"/>
        </w:rPr>
        <w:t>Māris Kučinskis</w:t>
      </w:r>
    </w:p>
    <w:p w14:paraId="31EB98D6" w14:textId="77777777" w:rsidR="008020CA" w:rsidRDefault="008020CA">
      <w:pPr>
        <w:ind w:firstLine="720"/>
        <w:jc w:val="both"/>
        <w:rPr>
          <w:sz w:val="28"/>
          <w:szCs w:val="28"/>
        </w:rPr>
      </w:pPr>
    </w:p>
    <w:p w14:paraId="365319D7" w14:textId="77777777" w:rsidR="008020CA" w:rsidRDefault="008020CA">
      <w:pPr>
        <w:jc w:val="both"/>
        <w:rPr>
          <w:sz w:val="28"/>
          <w:szCs w:val="28"/>
        </w:rPr>
      </w:pPr>
    </w:p>
    <w:p w14:paraId="2D132D9D" w14:textId="77777777" w:rsidR="008020CA" w:rsidRDefault="00F31A7E">
      <w:pPr>
        <w:jc w:val="both"/>
        <w:rPr>
          <w:b/>
          <w:sz w:val="28"/>
          <w:szCs w:val="28"/>
        </w:rPr>
      </w:pPr>
      <w:r>
        <w:rPr>
          <w:sz w:val="28"/>
          <w:szCs w:val="28"/>
        </w:rPr>
        <w:t>Valsts kancelejas direktors</w:t>
      </w:r>
      <w:r>
        <w:rPr>
          <w:sz w:val="28"/>
          <w:szCs w:val="28"/>
        </w:rPr>
        <w:tab/>
      </w:r>
      <w:r>
        <w:rPr>
          <w:sz w:val="28"/>
          <w:szCs w:val="28"/>
        </w:rPr>
        <w:tab/>
      </w:r>
      <w:r>
        <w:rPr>
          <w:sz w:val="28"/>
          <w:szCs w:val="28"/>
        </w:rPr>
        <w:tab/>
      </w:r>
      <w:r>
        <w:rPr>
          <w:sz w:val="28"/>
          <w:szCs w:val="28"/>
        </w:rPr>
        <w:tab/>
      </w:r>
      <w:r>
        <w:rPr>
          <w:sz w:val="28"/>
          <w:szCs w:val="28"/>
        </w:rPr>
        <w:tab/>
        <w:t xml:space="preserve">Jānis </w:t>
      </w:r>
      <w:proofErr w:type="spellStart"/>
      <w:r>
        <w:rPr>
          <w:sz w:val="28"/>
          <w:szCs w:val="28"/>
        </w:rPr>
        <w:t>Citskovskis</w:t>
      </w:r>
      <w:proofErr w:type="spellEnd"/>
    </w:p>
    <w:p w14:paraId="53C9B813" w14:textId="77777777" w:rsidR="008020CA" w:rsidRDefault="008020CA">
      <w:pPr>
        <w:ind w:firstLine="540"/>
        <w:jc w:val="both"/>
        <w:rPr>
          <w:b/>
          <w:sz w:val="28"/>
          <w:szCs w:val="28"/>
        </w:rPr>
      </w:pPr>
    </w:p>
    <w:p w14:paraId="7CA79B26" w14:textId="77777777" w:rsidR="008020CA" w:rsidRDefault="008020CA">
      <w:pPr>
        <w:ind w:firstLine="540"/>
        <w:jc w:val="both"/>
        <w:rPr>
          <w:b/>
          <w:sz w:val="28"/>
          <w:szCs w:val="28"/>
        </w:rPr>
      </w:pPr>
    </w:p>
    <w:p w14:paraId="44F7F05F" w14:textId="77777777" w:rsidR="008020CA" w:rsidRDefault="00F31A7E">
      <w:pPr>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t>Kārlis Šadurskis</w:t>
      </w:r>
    </w:p>
    <w:p w14:paraId="76CD582E" w14:textId="77777777" w:rsidR="008020CA" w:rsidRDefault="008020CA">
      <w:pPr>
        <w:ind w:left="720"/>
        <w:rPr>
          <w:sz w:val="28"/>
          <w:szCs w:val="28"/>
        </w:rPr>
      </w:pPr>
    </w:p>
    <w:p w14:paraId="6E8DAD83" w14:textId="77777777" w:rsidR="00900EC9" w:rsidRDefault="00900EC9" w:rsidP="00F837D5">
      <w:pPr>
        <w:rPr>
          <w:sz w:val="28"/>
          <w:szCs w:val="28"/>
        </w:rPr>
      </w:pPr>
      <w:r>
        <w:rPr>
          <w:sz w:val="28"/>
          <w:szCs w:val="28"/>
        </w:rPr>
        <w:t>Vīzē:</w:t>
      </w:r>
    </w:p>
    <w:p w14:paraId="4C467B9E" w14:textId="77777777" w:rsidR="008020CA" w:rsidRDefault="00F31A7E">
      <w:pPr>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Līga Lejiņa</w:t>
      </w:r>
    </w:p>
    <w:p w14:paraId="467D4B66" w14:textId="77777777" w:rsidR="002E4C8F" w:rsidRDefault="002E4C8F">
      <w:pPr>
        <w:rPr>
          <w:sz w:val="22"/>
          <w:szCs w:val="22"/>
        </w:rPr>
      </w:pPr>
    </w:p>
    <w:p w14:paraId="38845C0A" w14:textId="098A8717" w:rsidR="008020CA" w:rsidRPr="00084AFF" w:rsidRDefault="004F4435" w:rsidP="00BA7415">
      <w:pPr>
        <w:rPr>
          <w:sz w:val="20"/>
          <w:szCs w:val="20"/>
        </w:rPr>
      </w:pPr>
      <w:r w:rsidRPr="00084AFF">
        <w:rPr>
          <w:sz w:val="20"/>
          <w:szCs w:val="20"/>
        </w:rPr>
        <w:t>Švirksta</w:t>
      </w:r>
      <w:r w:rsidR="005535EA" w:rsidRPr="00084AFF">
        <w:rPr>
          <w:sz w:val="20"/>
          <w:szCs w:val="20"/>
        </w:rPr>
        <w:t xml:space="preserve">, </w:t>
      </w:r>
      <w:r w:rsidRPr="00084AFF">
        <w:rPr>
          <w:sz w:val="20"/>
          <w:szCs w:val="20"/>
        </w:rPr>
        <w:t>67047980,</w:t>
      </w:r>
      <w:hyperlink r:id="rId7" w:history="1">
        <w:r w:rsidRPr="00084AFF">
          <w:rPr>
            <w:rStyle w:val="Hyperlink"/>
            <w:sz w:val="20"/>
            <w:szCs w:val="20"/>
          </w:rPr>
          <w:t>lasma.svirksta@izm.gov.lv</w:t>
        </w:r>
      </w:hyperlink>
    </w:p>
    <w:sectPr w:rsidR="008020CA" w:rsidRPr="00084AFF">
      <w:headerReference w:type="default" r:id="rId8"/>
      <w:footerReference w:type="default" r:id="rId9"/>
      <w:footerReference w:type="first" r:id="rId10"/>
      <w:pgSz w:w="11906" w:h="16838"/>
      <w:pgMar w:top="567"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92D23" w14:textId="77777777" w:rsidR="00D958DA" w:rsidRDefault="00D958DA">
      <w:r>
        <w:separator/>
      </w:r>
    </w:p>
  </w:endnote>
  <w:endnote w:type="continuationSeparator" w:id="0">
    <w:p w14:paraId="50E350AD" w14:textId="77777777" w:rsidR="00D958DA" w:rsidRDefault="00D9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5446" w14:textId="77777777" w:rsidR="00565399" w:rsidRPr="00B060BD" w:rsidRDefault="00565399" w:rsidP="00565399">
    <w:pPr>
      <w:pStyle w:val="tv20787921"/>
      <w:spacing w:after="0" w:line="240" w:lineRule="auto"/>
      <w:jc w:val="both"/>
      <w:rPr>
        <w:sz w:val="20"/>
        <w:szCs w:val="20"/>
      </w:rPr>
    </w:pPr>
    <w:r w:rsidRPr="00C57417">
      <w:rPr>
        <w:rFonts w:ascii="Times New Roman" w:hAnsi="Times New Roman"/>
        <w:b w:val="0"/>
        <w:sz w:val="24"/>
        <w:szCs w:val="24"/>
      </w:rPr>
      <w:t xml:space="preserve">IZMprot_280818_kriterij; </w:t>
    </w:r>
    <w:proofErr w:type="spellStart"/>
    <w:r>
      <w:rPr>
        <w:rFonts w:ascii="Times New Roman" w:hAnsi="Times New Roman"/>
        <w:b w:val="0"/>
        <w:sz w:val="24"/>
        <w:szCs w:val="24"/>
      </w:rPr>
      <w:t>Protokollēmums</w:t>
    </w:r>
    <w:proofErr w:type="spellEnd"/>
    <w:r>
      <w:rPr>
        <w:rFonts w:ascii="Times New Roman" w:hAnsi="Times New Roman"/>
        <w:b w:val="0"/>
        <w:sz w:val="24"/>
        <w:szCs w:val="24"/>
      </w:rPr>
      <w:t xml:space="preserve"> Ministru kabineta noteikumu projektam </w:t>
    </w:r>
    <w:r w:rsidRPr="00C57417">
      <w:rPr>
        <w:rFonts w:ascii="Times New Roman" w:hAnsi="Times New Roman"/>
        <w:b w:val="0"/>
        <w:sz w:val="24"/>
        <w:szCs w:val="24"/>
      </w:rPr>
      <w:t>“</w:t>
    </w:r>
    <w:r w:rsidRPr="00C57417">
      <w:rPr>
        <w:rFonts w:ascii="Times New Roman" w:hAnsi="Times New Roman"/>
        <w:b w:val="0"/>
        <w:bCs w:val="0"/>
        <w:sz w:val="24"/>
        <w:szCs w:val="24"/>
      </w:rPr>
      <w:t xml:space="preserve">Noteikumi par kritērijiem un kārtību, kādā valsts piedalās vispārējās izglītības iestāžu pedagogu darba samaksas finansēšanā vidējās izglītības pakāpē atbilstoši minimāli pieļaujamajam izglītojamo skaitam un kritērijiem </w:t>
    </w:r>
    <w:r w:rsidRPr="00C57417">
      <w:rPr>
        <w:rFonts w:ascii="Times New Roman" w:hAnsi="Times New Roman"/>
        <w:b w:val="0"/>
        <w:sz w:val="24"/>
        <w:szCs w:val="24"/>
      </w:rPr>
      <w:t>maksimāli pieļaujamajam izglītojamo skaitam”</w:t>
    </w:r>
  </w:p>
  <w:p w14:paraId="73831476" w14:textId="5D916A21" w:rsidR="008020CA" w:rsidRPr="00565399" w:rsidRDefault="008020CA" w:rsidP="00565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A150C" w14:textId="4B2FE0BB" w:rsidR="00202FF3" w:rsidRPr="00B060BD" w:rsidRDefault="00182660" w:rsidP="00565399">
    <w:pPr>
      <w:pStyle w:val="tv20787921"/>
      <w:spacing w:after="0" w:line="240" w:lineRule="auto"/>
      <w:jc w:val="both"/>
      <w:rPr>
        <w:sz w:val="20"/>
        <w:szCs w:val="20"/>
      </w:rPr>
    </w:pPr>
    <w:r w:rsidRPr="00C57417">
      <w:rPr>
        <w:rFonts w:ascii="Times New Roman" w:hAnsi="Times New Roman"/>
        <w:b w:val="0"/>
        <w:sz w:val="24"/>
        <w:szCs w:val="24"/>
      </w:rPr>
      <w:t>IZMprot_</w:t>
    </w:r>
    <w:r w:rsidR="00322C0F">
      <w:rPr>
        <w:rFonts w:ascii="Times New Roman" w:hAnsi="Times New Roman"/>
        <w:b w:val="0"/>
        <w:sz w:val="24"/>
        <w:szCs w:val="24"/>
      </w:rPr>
      <w:t>300818</w:t>
    </w:r>
    <w:r w:rsidR="00C57417" w:rsidRPr="00C57417">
      <w:rPr>
        <w:rFonts w:ascii="Times New Roman" w:hAnsi="Times New Roman"/>
        <w:b w:val="0"/>
        <w:sz w:val="24"/>
        <w:szCs w:val="24"/>
      </w:rPr>
      <w:t>_</w:t>
    </w:r>
    <w:r w:rsidR="00322C0F">
      <w:rPr>
        <w:rFonts w:ascii="Times New Roman" w:hAnsi="Times New Roman"/>
        <w:b w:val="0"/>
        <w:sz w:val="24"/>
        <w:szCs w:val="24"/>
      </w:rPr>
      <w:t>kvalit</w:t>
    </w:r>
    <w:r w:rsidR="00071929">
      <w:rPr>
        <w:rFonts w:ascii="Times New Roman" w:hAnsi="Times New Roman"/>
        <w:b w:val="0"/>
        <w:sz w:val="24"/>
        <w:szCs w:val="24"/>
      </w:rPr>
      <w:t>ate</w:t>
    </w:r>
  </w:p>
  <w:p w14:paraId="658D7A7D" w14:textId="52AF827A" w:rsidR="008020CA" w:rsidRPr="00182660" w:rsidRDefault="008020CA" w:rsidP="00182660">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79642" w14:textId="77777777" w:rsidR="00D958DA" w:rsidRDefault="00D958DA">
      <w:r>
        <w:separator/>
      </w:r>
    </w:p>
  </w:footnote>
  <w:footnote w:type="continuationSeparator" w:id="0">
    <w:p w14:paraId="4504EAC4" w14:textId="77777777" w:rsidR="00D958DA" w:rsidRDefault="00D9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DF10" w14:textId="4E23E2B7" w:rsidR="008020CA" w:rsidRDefault="00F31A7E">
    <w:pPr>
      <w:tabs>
        <w:tab w:val="center" w:pos="4153"/>
        <w:tab w:val="right" w:pos="8306"/>
      </w:tabs>
      <w:spacing w:before="709"/>
      <w:jc w:val="center"/>
    </w:pPr>
    <w:r>
      <w:fldChar w:fldCharType="begin"/>
    </w:r>
    <w:r>
      <w:instrText>PAGE</w:instrText>
    </w:r>
    <w:r>
      <w:fldChar w:fldCharType="separate"/>
    </w:r>
    <w:r w:rsidR="00084AFF">
      <w:rPr>
        <w:noProof/>
      </w:rPr>
      <w:t>2</w:t>
    </w:r>
    <w:r>
      <w:fldChar w:fldCharType="end"/>
    </w:r>
  </w:p>
  <w:p w14:paraId="319A49EC" w14:textId="77777777" w:rsidR="008020CA" w:rsidRDefault="008020CA">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27299"/>
    <w:multiLevelType w:val="hybridMultilevel"/>
    <w:tmpl w:val="38AA58D8"/>
    <w:lvl w:ilvl="0" w:tplc="78DC0124">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A051A"/>
    <w:multiLevelType w:val="hybridMultilevel"/>
    <w:tmpl w:val="E75AE88C"/>
    <w:lvl w:ilvl="0" w:tplc="3B9420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A94B8C"/>
    <w:multiLevelType w:val="hybridMultilevel"/>
    <w:tmpl w:val="4CDAA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2649DC"/>
    <w:multiLevelType w:val="hybridMultilevel"/>
    <w:tmpl w:val="0DF855E6"/>
    <w:lvl w:ilvl="0" w:tplc="63FC1AA2">
      <w:start w:val="3"/>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12D5A"/>
    <w:multiLevelType w:val="hybridMultilevel"/>
    <w:tmpl w:val="60ECAE2A"/>
    <w:lvl w:ilvl="0" w:tplc="1930ACF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CA"/>
    <w:rsid w:val="000663F9"/>
    <w:rsid w:val="00071929"/>
    <w:rsid w:val="000839EE"/>
    <w:rsid w:val="00084AFF"/>
    <w:rsid w:val="000C3BEF"/>
    <w:rsid w:val="000F489F"/>
    <w:rsid w:val="000F76C5"/>
    <w:rsid w:val="00101413"/>
    <w:rsid w:val="00120AD6"/>
    <w:rsid w:val="00121873"/>
    <w:rsid w:val="00160C0E"/>
    <w:rsid w:val="0016405B"/>
    <w:rsid w:val="00182660"/>
    <w:rsid w:val="002028E7"/>
    <w:rsid w:val="00202FF3"/>
    <w:rsid w:val="00247418"/>
    <w:rsid w:val="00264144"/>
    <w:rsid w:val="002D2271"/>
    <w:rsid w:val="002D3119"/>
    <w:rsid w:val="002E4C8F"/>
    <w:rsid w:val="00307148"/>
    <w:rsid w:val="00322C0F"/>
    <w:rsid w:val="00325E21"/>
    <w:rsid w:val="00342B88"/>
    <w:rsid w:val="004340C5"/>
    <w:rsid w:val="0048630D"/>
    <w:rsid w:val="004933D2"/>
    <w:rsid w:val="004B1A6E"/>
    <w:rsid w:val="004F4435"/>
    <w:rsid w:val="00515DB9"/>
    <w:rsid w:val="00536635"/>
    <w:rsid w:val="00536CED"/>
    <w:rsid w:val="005535EA"/>
    <w:rsid w:val="00565399"/>
    <w:rsid w:val="00566C6D"/>
    <w:rsid w:val="00566E90"/>
    <w:rsid w:val="005C5D97"/>
    <w:rsid w:val="005E3920"/>
    <w:rsid w:val="005F1C71"/>
    <w:rsid w:val="00667536"/>
    <w:rsid w:val="00685570"/>
    <w:rsid w:val="006B3DEC"/>
    <w:rsid w:val="006D5F2F"/>
    <w:rsid w:val="006E42B8"/>
    <w:rsid w:val="00710409"/>
    <w:rsid w:val="007336E7"/>
    <w:rsid w:val="00733FE7"/>
    <w:rsid w:val="00743486"/>
    <w:rsid w:val="00760CE3"/>
    <w:rsid w:val="008020CA"/>
    <w:rsid w:val="0083298F"/>
    <w:rsid w:val="00855A9A"/>
    <w:rsid w:val="00862AB5"/>
    <w:rsid w:val="00872C88"/>
    <w:rsid w:val="008C2A63"/>
    <w:rsid w:val="008C5D5A"/>
    <w:rsid w:val="008E3986"/>
    <w:rsid w:val="00900EC9"/>
    <w:rsid w:val="00931DAD"/>
    <w:rsid w:val="00977C42"/>
    <w:rsid w:val="00987D84"/>
    <w:rsid w:val="009B18FA"/>
    <w:rsid w:val="009D0539"/>
    <w:rsid w:val="009D33CE"/>
    <w:rsid w:val="009E6399"/>
    <w:rsid w:val="009E6E8B"/>
    <w:rsid w:val="009F0F09"/>
    <w:rsid w:val="00A220AE"/>
    <w:rsid w:val="00A5570E"/>
    <w:rsid w:val="00A637DC"/>
    <w:rsid w:val="00A742A2"/>
    <w:rsid w:val="00A77D83"/>
    <w:rsid w:val="00AA11E9"/>
    <w:rsid w:val="00AC65E5"/>
    <w:rsid w:val="00B060BD"/>
    <w:rsid w:val="00B15E96"/>
    <w:rsid w:val="00B2585C"/>
    <w:rsid w:val="00B43D1F"/>
    <w:rsid w:val="00BA6C41"/>
    <w:rsid w:val="00BA7415"/>
    <w:rsid w:val="00BD2B74"/>
    <w:rsid w:val="00BF2B9B"/>
    <w:rsid w:val="00C03034"/>
    <w:rsid w:val="00C2054E"/>
    <w:rsid w:val="00C3572C"/>
    <w:rsid w:val="00C468DA"/>
    <w:rsid w:val="00C564C3"/>
    <w:rsid w:val="00C57417"/>
    <w:rsid w:val="00C64659"/>
    <w:rsid w:val="00CC3B98"/>
    <w:rsid w:val="00CF0CF8"/>
    <w:rsid w:val="00D13C3A"/>
    <w:rsid w:val="00D20818"/>
    <w:rsid w:val="00D277FE"/>
    <w:rsid w:val="00D40170"/>
    <w:rsid w:val="00D72454"/>
    <w:rsid w:val="00D958DA"/>
    <w:rsid w:val="00DC3E98"/>
    <w:rsid w:val="00DD37A6"/>
    <w:rsid w:val="00E3311B"/>
    <w:rsid w:val="00E41BEE"/>
    <w:rsid w:val="00E60B0D"/>
    <w:rsid w:val="00E9255C"/>
    <w:rsid w:val="00EE1DB0"/>
    <w:rsid w:val="00F14529"/>
    <w:rsid w:val="00F31A7E"/>
    <w:rsid w:val="00F4277C"/>
    <w:rsid w:val="00F444B5"/>
    <w:rsid w:val="00F44FD7"/>
    <w:rsid w:val="00F61227"/>
    <w:rsid w:val="00F70296"/>
    <w:rsid w:val="00F7470D"/>
    <w:rsid w:val="00F7647B"/>
    <w:rsid w:val="00F837D5"/>
    <w:rsid w:val="00F83D74"/>
    <w:rsid w:val="00FE0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DECEE"/>
  <w15:docId w15:val="{7422C789-CF3D-437F-A34A-73D4FBE9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color w:val="FF0000"/>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82660"/>
    <w:pPr>
      <w:tabs>
        <w:tab w:val="center" w:pos="4153"/>
        <w:tab w:val="right" w:pos="8306"/>
      </w:tabs>
    </w:pPr>
  </w:style>
  <w:style w:type="character" w:customStyle="1" w:styleId="HeaderChar">
    <w:name w:val="Header Char"/>
    <w:basedOn w:val="DefaultParagraphFont"/>
    <w:link w:val="Header"/>
    <w:uiPriority w:val="99"/>
    <w:rsid w:val="00182660"/>
  </w:style>
  <w:style w:type="paragraph" w:styleId="Footer">
    <w:name w:val="footer"/>
    <w:basedOn w:val="Normal"/>
    <w:link w:val="FooterChar"/>
    <w:uiPriority w:val="99"/>
    <w:unhideWhenUsed/>
    <w:rsid w:val="00182660"/>
    <w:pPr>
      <w:tabs>
        <w:tab w:val="center" w:pos="4153"/>
        <w:tab w:val="right" w:pos="8306"/>
      </w:tabs>
    </w:pPr>
  </w:style>
  <w:style w:type="character" w:customStyle="1" w:styleId="FooterChar">
    <w:name w:val="Footer Char"/>
    <w:basedOn w:val="DefaultParagraphFont"/>
    <w:link w:val="Footer"/>
    <w:uiPriority w:val="99"/>
    <w:rsid w:val="00182660"/>
  </w:style>
  <w:style w:type="paragraph" w:styleId="BalloonText">
    <w:name w:val="Balloon Text"/>
    <w:basedOn w:val="Normal"/>
    <w:link w:val="BalloonTextChar"/>
    <w:uiPriority w:val="99"/>
    <w:semiHidden/>
    <w:unhideWhenUsed/>
    <w:rsid w:val="00855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9A"/>
    <w:rPr>
      <w:rFonts w:ascii="Segoe UI" w:hAnsi="Segoe UI" w:cs="Segoe UI"/>
      <w:sz w:val="18"/>
      <w:szCs w:val="18"/>
    </w:rPr>
  </w:style>
  <w:style w:type="paragraph" w:styleId="ListParagraph">
    <w:name w:val="List Paragraph"/>
    <w:aliases w:val="2,H&amp;P List Paragraph,Strip,2 heading,Saraksta rindkopa1,Normal bullet 2,Bullet list,List Paragraph1,Akapit z listą BS,Saraksta rindkopa,References,Colorful List - Accent 12"/>
    <w:basedOn w:val="Normal"/>
    <w:link w:val="ListParagraphChar"/>
    <w:uiPriority w:val="34"/>
    <w:qFormat/>
    <w:rsid w:val="002D2271"/>
    <w:pPr>
      <w:widowControl/>
      <w:ind w:left="720"/>
      <w:contextualSpacing/>
    </w:pPr>
    <w:rPr>
      <w:color w:val="auto"/>
    </w:rPr>
  </w:style>
  <w:style w:type="character" w:styleId="CommentReference">
    <w:name w:val="annotation reference"/>
    <w:basedOn w:val="DefaultParagraphFont"/>
    <w:uiPriority w:val="99"/>
    <w:semiHidden/>
    <w:unhideWhenUsed/>
    <w:rsid w:val="002D2271"/>
    <w:rPr>
      <w:sz w:val="16"/>
      <w:szCs w:val="16"/>
    </w:rPr>
  </w:style>
  <w:style w:type="paragraph" w:styleId="CommentText">
    <w:name w:val="annotation text"/>
    <w:basedOn w:val="Normal"/>
    <w:link w:val="CommentTextChar"/>
    <w:uiPriority w:val="99"/>
    <w:semiHidden/>
    <w:unhideWhenUsed/>
    <w:rsid w:val="002D2271"/>
    <w:pPr>
      <w:spacing w:after="200"/>
    </w:pPr>
    <w:rPr>
      <w:rFonts w:ascii="Calibri" w:eastAsia="Calibri" w:hAnsi="Calibri"/>
      <w:color w:val="auto"/>
      <w:sz w:val="20"/>
      <w:szCs w:val="20"/>
      <w:lang w:val="en-US" w:eastAsia="en-US"/>
    </w:rPr>
  </w:style>
  <w:style w:type="character" w:customStyle="1" w:styleId="CommentTextChar">
    <w:name w:val="Comment Text Char"/>
    <w:basedOn w:val="DefaultParagraphFont"/>
    <w:link w:val="CommentText"/>
    <w:uiPriority w:val="99"/>
    <w:semiHidden/>
    <w:rsid w:val="002D2271"/>
    <w:rPr>
      <w:rFonts w:ascii="Calibri" w:eastAsia="Calibri" w:hAnsi="Calibri"/>
      <w:color w:val="auto"/>
      <w:sz w:val="20"/>
      <w:szCs w:val="20"/>
      <w:lang w:val="en-US" w:eastAsia="en-US"/>
    </w:rPr>
  </w:style>
  <w:style w:type="paragraph" w:styleId="NoSpacing">
    <w:name w:val="No Spacing"/>
    <w:uiPriority w:val="1"/>
    <w:qFormat/>
    <w:rsid w:val="002D2271"/>
    <w:pPr>
      <w:widowControl/>
    </w:pPr>
    <w:rPr>
      <w:rFonts w:ascii="Calibri" w:eastAsia="Calibri" w:hAnsi="Calibri"/>
      <w:color w:val="auto"/>
      <w:sz w:val="22"/>
      <w:szCs w:val="22"/>
      <w:lang w:eastAsia="en-US"/>
    </w:rPr>
  </w:style>
  <w:style w:type="paragraph" w:styleId="CommentSubject">
    <w:name w:val="annotation subject"/>
    <w:basedOn w:val="CommentText"/>
    <w:next w:val="CommentText"/>
    <w:link w:val="CommentSubjectChar"/>
    <w:uiPriority w:val="99"/>
    <w:semiHidden/>
    <w:unhideWhenUsed/>
    <w:rsid w:val="00E9255C"/>
    <w:pPr>
      <w:spacing w:after="0"/>
    </w:pPr>
    <w:rPr>
      <w:rFonts w:ascii="Times New Roman" w:eastAsia="Times New Roman" w:hAnsi="Times New Roman"/>
      <w:b/>
      <w:bCs/>
      <w:color w:val="000000"/>
      <w:lang w:val="lv-LV" w:eastAsia="lv-LV"/>
    </w:rPr>
  </w:style>
  <w:style w:type="character" w:customStyle="1" w:styleId="CommentSubjectChar">
    <w:name w:val="Comment Subject Char"/>
    <w:basedOn w:val="CommentTextChar"/>
    <w:link w:val="CommentSubject"/>
    <w:uiPriority w:val="99"/>
    <w:semiHidden/>
    <w:rsid w:val="00E9255C"/>
    <w:rPr>
      <w:rFonts w:ascii="Calibri" w:eastAsia="Calibri" w:hAnsi="Calibri"/>
      <w:b/>
      <w:bCs/>
      <w:color w:val="auto"/>
      <w:sz w:val="20"/>
      <w:szCs w:val="20"/>
      <w:lang w:val="en-US" w:eastAsia="en-US"/>
    </w:rPr>
  </w:style>
  <w:style w:type="character" w:customStyle="1" w:styleId="ListParagraphChar">
    <w:name w:val="List Paragraph Char"/>
    <w:aliases w:val="2 Char,H&amp;P List Paragraph Char,Strip Char,2 heading Char,Saraksta rindkopa1 Char,Normal bullet 2 Char,Bullet list Char,List Paragraph1 Char,Akapit z listą BS Char,Saraksta rindkopa Char,References Char,Colorful List - Accent 12 Char"/>
    <w:link w:val="ListParagraph"/>
    <w:uiPriority w:val="34"/>
    <w:qFormat/>
    <w:rsid w:val="00264144"/>
    <w:rPr>
      <w:color w:val="auto"/>
    </w:rPr>
  </w:style>
  <w:style w:type="paragraph" w:customStyle="1" w:styleId="tv20787921">
    <w:name w:val="tv207_87_921"/>
    <w:basedOn w:val="Normal"/>
    <w:rsid w:val="00C57417"/>
    <w:pPr>
      <w:widowControl/>
      <w:spacing w:after="567" w:line="360" w:lineRule="auto"/>
      <w:jc w:val="center"/>
    </w:pPr>
    <w:rPr>
      <w:rFonts w:ascii="Verdana" w:hAnsi="Verdana"/>
      <w:b/>
      <w:bCs/>
      <w:color w:val="auto"/>
      <w:sz w:val="28"/>
      <w:szCs w:val="28"/>
    </w:rPr>
  </w:style>
  <w:style w:type="character" w:styleId="Hyperlink">
    <w:name w:val="Hyperlink"/>
    <w:basedOn w:val="DefaultParagraphFont"/>
    <w:uiPriority w:val="99"/>
    <w:unhideWhenUsed/>
    <w:rsid w:val="004F4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3477">
      <w:bodyDiv w:val="1"/>
      <w:marLeft w:val="0"/>
      <w:marRight w:val="0"/>
      <w:marTop w:val="0"/>
      <w:marBottom w:val="0"/>
      <w:divBdr>
        <w:top w:val="none" w:sz="0" w:space="0" w:color="auto"/>
        <w:left w:val="none" w:sz="0" w:space="0" w:color="auto"/>
        <w:bottom w:val="none" w:sz="0" w:space="0" w:color="auto"/>
        <w:right w:val="none" w:sz="0" w:space="0" w:color="auto"/>
      </w:divBdr>
    </w:div>
    <w:div w:id="463695933">
      <w:bodyDiv w:val="1"/>
      <w:marLeft w:val="0"/>
      <w:marRight w:val="0"/>
      <w:marTop w:val="0"/>
      <w:marBottom w:val="0"/>
      <w:divBdr>
        <w:top w:val="none" w:sz="0" w:space="0" w:color="auto"/>
        <w:left w:val="none" w:sz="0" w:space="0" w:color="auto"/>
        <w:bottom w:val="none" w:sz="0" w:space="0" w:color="auto"/>
        <w:right w:val="none" w:sz="0" w:space="0" w:color="auto"/>
      </w:divBdr>
    </w:div>
    <w:div w:id="1659457650">
      <w:bodyDiv w:val="1"/>
      <w:marLeft w:val="0"/>
      <w:marRight w:val="0"/>
      <w:marTop w:val="0"/>
      <w:marBottom w:val="0"/>
      <w:divBdr>
        <w:top w:val="none" w:sz="0" w:space="0" w:color="auto"/>
        <w:left w:val="none" w:sz="0" w:space="0" w:color="auto"/>
        <w:bottom w:val="none" w:sz="0" w:space="0" w:color="auto"/>
        <w:right w:val="none" w:sz="0" w:space="0" w:color="auto"/>
      </w:divBdr>
    </w:div>
    <w:div w:id="1833327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sma.svirkst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Lāsma Švirksta (IZM)</cp:lastModifiedBy>
  <cp:revision>16</cp:revision>
  <cp:lastPrinted>2018-08-29T12:06:00Z</cp:lastPrinted>
  <dcterms:created xsi:type="dcterms:W3CDTF">2018-08-29T06:04:00Z</dcterms:created>
  <dcterms:modified xsi:type="dcterms:W3CDTF">2018-08-30T08:36:00Z</dcterms:modified>
</cp:coreProperties>
</file>