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E3" w:rsidRPr="002675E3" w:rsidRDefault="002675E3" w:rsidP="002675E3">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675E3">
        <w:rPr>
          <w:rFonts w:ascii="Times New Roman" w:eastAsia="Times New Roman" w:hAnsi="Times New Roman" w:cs="Times New Roman"/>
          <w:b/>
          <w:bCs/>
          <w:noProof/>
          <w:sz w:val="28"/>
          <w:szCs w:val="28"/>
          <w:lang w:eastAsia="lv-LV"/>
        </w:rPr>
        <w:t>Ministru kabineta rīkojuma projekta “Par civilā eksperta dalību Eiropas Drošības un sadarbības organizācijas Speciālajā novērošanas misijā Ukrainā” sākotnējās ietekmes novērtējuma ziņojums (anotācija)</w:t>
      </w:r>
    </w:p>
    <w:p w:rsidR="002675E3" w:rsidRPr="002675E3" w:rsidRDefault="002675E3" w:rsidP="002675E3">
      <w:pPr>
        <w:shd w:val="clear" w:color="auto" w:fill="FFFFFF"/>
        <w:spacing w:after="0" w:line="240" w:lineRule="auto"/>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2675E3" w:rsidRPr="002675E3" w:rsidTr="004A06E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Tiesību akta projekta anotācijas kopsavilkums</w:t>
            </w:r>
          </w:p>
        </w:tc>
      </w:tr>
      <w:tr w:rsidR="002675E3" w:rsidRPr="002675E3" w:rsidTr="004A06E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Nav attiecināms.</w:t>
            </w:r>
          </w:p>
        </w:tc>
      </w:tr>
    </w:tbl>
    <w:p w:rsidR="003C2873" w:rsidRPr="002675E3" w:rsidRDefault="003C2873"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675E3" w:rsidRPr="002675E3" w:rsidTr="004A06E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sz w:val="24"/>
                <w:szCs w:val="24"/>
                <w:lang w:eastAsia="lv-LV"/>
              </w:rPr>
            </w:pPr>
            <w:r w:rsidRPr="002675E3">
              <w:rPr>
                <w:rFonts w:ascii="Times New Roman" w:eastAsia="Times New Roman" w:hAnsi="Times New Roman" w:cs="Times New Roman"/>
                <w:b/>
                <w:bCs/>
                <w:iCs/>
                <w:noProof/>
                <w:sz w:val="24"/>
                <w:szCs w:val="24"/>
                <w:lang w:eastAsia="lv-LV"/>
              </w:rPr>
              <w:t>I. Tiesību akta projekta izstrādes nepieciešamība</w:t>
            </w:r>
          </w:p>
        </w:tc>
      </w:tr>
      <w:tr w:rsidR="002675E3" w:rsidRPr="002675E3" w:rsidTr="00EC72D8">
        <w:trPr>
          <w:trHeight w:val="3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Pamatojums</w:t>
            </w: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tabs>
                <w:tab w:val="left" w:pos="1305"/>
              </w:tabs>
              <w:spacing w:after="160" w:line="259" w:lineRule="auto"/>
              <w:ind w:firstLine="72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120" w:line="240" w:lineRule="auto"/>
              <w:jc w:val="both"/>
              <w:rPr>
                <w:rFonts w:ascii="Times New Roman" w:eastAsia="Times New Roman" w:hAnsi="Times New Roman" w:cs="Times New Roman"/>
                <w:sz w:val="24"/>
                <w:szCs w:val="24"/>
                <w:lang w:eastAsia="lv-LV"/>
              </w:rPr>
            </w:pPr>
            <w:r w:rsidRPr="002675E3">
              <w:rPr>
                <w:rFonts w:ascii="Times New Roman" w:eastAsia="Times New Roman" w:hAnsi="Times New Roman" w:cs="Times New Roman"/>
                <w:sz w:val="24"/>
                <w:szCs w:val="24"/>
                <w:lang w:eastAsia="lv-LV"/>
              </w:rPr>
              <w:t xml:space="preserve">Starptautiskās palīdzības likuma 12. panta </w:t>
            </w:r>
            <w:r w:rsidR="004B299F" w:rsidRPr="004B299F">
              <w:rPr>
                <w:rFonts w:ascii="Times New Roman" w:eastAsia="Times New Roman" w:hAnsi="Times New Roman" w:cs="Times New Roman"/>
                <w:sz w:val="24"/>
                <w:szCs w:val="24"/>
                <w:lang w:eastAsia="lv-LV"/>
              </w:rPr>
              <w:t>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w:t>
            </w:r>
            <w:r w:rsidR="006B34EA">
              <w:rPr>
                <w:rFonts w:ascii="Times New Roman" w:eastAsia="Times New Roman" w:hAnsi="Times New Roman" w:cs="Times New Roman"/>
                <w:sz w:val="24"/>
                <w:szCs w:val="24"/>
                <w:lang w:eastAsia="lv-LV"/>
              </w:rPr>
              <w:t>alībvalsts aicinājuma. Savukārt</w:t>
            </w:r>
            <w:r w:rsidR="004B299F" w:rsidRPr="004B299F">
              <w:rPr>
                <w:rFonts w:ascii="Times New Roman" w:eastAsia="Times New Roman" w:hAnsi="Times New Roman" w:cs="Times New Roman"/>
                <w:sz w:val="24"/>
                <w:szCs w:val="24"/>
                <w:lang w:eastAsia="lv-LV"/>
              </w:rPr>
              <w:t xml:space="preserve"> minētā panta </w:t>
            </w:r>
            <w:r w:rsidR="006B34EA">
              <w:rPr>
                <w:rFonts w:ascii="Times New Roman" w:eastAsia="Times New Roman" w:hAnsi="Times New Roman" w:cs="Times New Roman"/>
                <w:sz w:val="24"/>
                <w:szCs w:val="24"/>
                <w:lang w:eastAsia="lv-LV"/>
              </w:rPr>
              <w:t xml:space="preserve">otrā daļa </w:t>
            </w:r>
            <w:r w:rsidRPr="002675E3">
              <w:rPr>
                <w:rFonts w:ascii="Times New Roman" w:eastAsia="Times New Roman" w:hAnsi="Times New Roman" w:cs="Times New Roman"/>
                <w:sz w:val="24"/>
                <w:szCs w:val="24"/>
                <w:lang w:eastAsia="lv-LV"/>
              </w:rPr>
              <w:t>nosaka, ka lēmumu par civilā eksperta piedalīšanos starptautiskajā misijā pieņem Ministru kabinets.</w:t>
            </w:r>
          </w:p>
          <w:p w:rsidR="002675E3" w:rsidRPr="002675E3" w:rsidRDefault="002675E3" w:rsidP="002675E3">
            <w:pPr>
              <w:spacing w:after="120" w:line="240" w:lineRule="auto"/>
              <w:jc w:val="both"/>
              <w:rPr>
                <w:rFonts w:ascii="Times New Roman" w:eastAsia="Calibri" w:hAnsi="Times New Roman" w:cs="Times New Roman"/>
                <w:sz w:val="24"/>
                <w:szCs w:val="24"/>
              </w:rPr>
            </w:pP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noteikumu Nr. 35 „Kārtība, kādā civilo ekspertu nosūta dalībai starptautiskajā misijā, un da</w:t>
            </w:r>
            <w:bookmarkStart w:id="0" w:name="_GoBack"/>
            <w:bookmarkEnd w:id="0"/>
            <w:r w:rsidRPr="002675E3">
              <w:rPr>
                <w:rFonts w:ascii="Times New Roman" w:eastAsia="Calibri" w:hAnsi="Times New Roman" w:cs="Times New Roman"/>
                <w:sz w:val="24"/>
                <w:szCs w:val="24"/>
              </w:rPr>
              <w:t>lības fina</w:t>
            </w:r>
            <w:r w:rsidR="00E70970">
              <w:rPr>
                <w:rFonts w:ascii="Times New Roman" w:eastAsia="Calibri" w:hAnsi="Times New Roman" w:cs="Times New Roman"/>
                <w:sz w:val="24"/>
                <w:szCs w:val="24"/>
              </w:rPr>
              <w:t>nsēšanas kārtība” 6. punkts</w:t>
            </w:r>
            <w:r w:rsidRPr="002675E3">
              <w:rPr>
                <w:rFonts w:ascii="Times New Roman" w:eastAsia="Calibri" w:hAnsi="Times New Roman" w:cs="Times New Roman"/>
                <w:sz w:val="24"/>
                <w:szCs w:val="24"/>
              </w:rPr>
              <w:t xml:space="preserve"> nosaka, ka Ārlietu ministrija sagatavo un iesniedz noteiktā kārtībā Ministru kabinetā rīkojuma projektu par civilā eksperta dalību starptautiskajā misijā.</w:t>
            </w:r>
          </w:p>
          <w:p w:rsidR="002675E3" w:rsidRPr="002675E3" w:rsidRDefault="002675E3" w:rsidP="002675E3">
            <w:pPr>
              <w:spacing w:after="120" w:line="240" w:lineRule="auto"/>
              <w:jc w:val="both"/>
              <w:rPr>
                <w:rFonts w:ascii="Times New Roman" w:eastAsia="Calibri" w:hAnsi="Times New Roman" w:cs="Times New Roman"/>
                <w:sz w:val="24"/>
                <w:szCs w:val="24"/>
                <w:highlight w:val="yellow"/>
              </w:rPr>
            </w:pPr>
            <w:r w:rsidRPr="002675E3">
              <w:rPr>
                <w:rFonts w:ascii="Times New Roman" w:eastAsia="Calibri" w:hAnsi="Times New Roman" w:cs="Times New Roman"/>
                <w:sz w:val="24"/>
                <w:szCs w:val="24"/>
              </w:rPr>
              <w:t xml:space="preserve">Eiropas Drošības un sadarbības organizācijas (turpmāk – EDSO) Pastāvīgās </w:t>
            </w:r>
            <w:r w:rsidR="009F5305" w:rsidRPr="009F5305">
              <w:rPr>
                <w:rFonts w:ascii="Times New Roman" w:eastAsia="Calibri" w:hAnsi="Times New Roman" w:cs="Times New Roman"/>
                <w:sz w:val="24"/>
                <w:szCs w:val="24"/>
              </w:rPr>
              <w:t xml:space="preserve">padomes 2018. gada 22. marta lēmums Nr. 1289 par </w:t>
            </w:r>
            <w:r w:rsidRPr="002675E3">
              <w:rPr>
                <w:rFonts w:ascii="Times New Roman" w:eastAsia="Calibri" w:hAnsi="Times New Roman" w:cs="Times New Roman"/>
                <w:sz w:val="24"/>
                <w:szCs w:val="24"/>
              </w:rPr>
              <w:t>EDSO Speciālās novērošanas misijas Ukrainā darbības pagarināšanu līdz 2019. gada 31. martam.</w:t>
            </w:r>
          </w:p>
          <w:p w:rsidR="00015331" w:rsidRDefault="002675E3" w:rsidP="002675E3">
            <w:pPr>
              <w:spacing w:after="120" w:line="240" w:lineRule="auto"/>
              <w:jc w:val="both"/>
              <w:rPr>
                <w:rFonts w:ascii="Times New Roman" w:eastAsia="Arial" w:hAnsi="Times New Roman" w:cs="Times New Roman"/>
                <w:kern w:val="2"/>
                <w:sz w:val="24"/>
                <w:szCs w:val="24"/>
                <w:lang w:eastAsia="lv-LV"/>
              </w:rPr>
            </w:pPr>
            <w:r w:rsidRPr="002675E3">
              <w:rPr>
                <w:rFonts w:ascii="Times New Roman" w:eastAsia="Arial" w:hAnsi="Times New Roman" w:cs="Times New Roman"/>
                <w:kern w:val="2"/>
                <w:sz w:val="24"/>
                <w:szCs w:val="24"/>
                <w:lang w:eastAsia="lv-LV"/>
              </w:rPr>
              <w:t xml:space="preserve">Eiropas Drošības un sadarbības organizācijas sekretariāta 2018. gada </w:t>
            </w:r>
            <w:r w:rsidR="00E3480F">
              <w:rPr>
                <w:rFonts w:ascii="Times New Roman" w:eastAsia="Arial" w:hAnsi="Times New Roman" w:cs="Times New Roman"/>
                <w:kern w:val="2"/>
                <w:sz w:val="24"/>
                <w:szCs w:val="24"/>
                <w:lang w:eastAsia="lv-LV"/>
              </w:rPr>
              <w:t>25. jūlija</w:t>
            </w:r>
            <w:r w:rsidRPr="002675E3">
              <w:rPr>
                <w:rFonts w:ascii="Times New Roman" w:eastAsia="Arial" w:hAnsi="Times New Roman" w:cs="Times New Roman"/>
                <w:kern w:val="2"/>
                <w:sz w:val="24"/>
                <w:szCs w:val="24"/>
                <w:lang w:eastAsia="lv-LV"/>
              </w:rPr>
              <w:t xml:space="preserve"> </w:t>
            </w:r>
            <w:r w:rsidR="00E3480F">
              <w:rPr>
                <w:rFonts w:ascii="Times New Roman" w:eastAsia="Arial" w:hAnsi="Times New Roman" w:cs="Times New Roman"/>
                <w:kern w:val="2"/>
                <w:sz w:val="24"/>
                <w:szCs w:val="24"/>
                <w:lang w:eastAsia="lv-LV"/>
              </w:rPr>
              <w:t>vēstule</w:t>
            </w:r>
            <w:r w:rsidRPr="002675E3">
              <w:rPr>
                <w:rFonts w:ascii="Times New Roman" w:eastAsia="Arial" w:hAnsi="Times New Roman" w:cs="Times New Roman"/>
                <w:kern w:val="2"/>
                <w:sz w:val="24"/>
                <w:szCs w:val="24"/>
                <w:lang w:eastAsia="lv-LV"/>
              </w:rPr>
              <w:t xml:space="preserve"> par to, ka</w:t>
            </w:r>
            <w:r w:rsidR="00E3480F">
              <w:rPr>
                <w:rFonts w:ascii="Times New Roman" w:eastAsia="Arial" w:hAnsi="Times New Roman" w:cs="Times New Roman"/>
                <w:kern w:val="2"/>
                <w:sz w:val="24"/>
                <w:szCs w:val="24"/>
                <w:lang w:eastAsia="lv-LV"/>
              </w:rPr>
              <w:t xml:space="preserve"> Oļegs </w:t>
            </w:r>
            <w:proofErr w:type="spellStart"/>
            <w:r w:rsidR="00E3480F">
              <w:rPr>
                <w:rFonts w:ascii="Times New Roman" w:eastAsia="Arial" w:hAnsi="Times New Roman" w:cs="Times New Roman"/>
                <w:kern w:val="2"/>
                <w:sz w:val="24"/>
                <w:szCs w:val="24"/>
                <w:lang w:eastAsia="lv-LV"/>
              </w:rPr>
              <w:t>Lagutins</w:t>
            </w:r>
            <w:proofErr w:type="spellEnd"/>
            <w:r w:rsidR="00E3480F">
              <w:rPr>
                <w:rFonts w:ascii="Times New Roman" w:eastAsia="Arial" w:hAnsi="Times New Roman" w:cs="Times New Roman"/>
                <w:kern w:val="2"/>
                <w:sz w:val="24"/>
                <w:szCs w:val="24"/>
                <w:lang w:eastAsia="lv-LV"/>
              </w:rPr>
              <w:t xml:space="preserve"> ir </w:t>
            </w:r>
            <w:r w:rsidR="00015331">
              <w:rPr>
                <w:rFonts w:ascii="Times New Roman" w:eastAsia="Arial" w:hAnsi="Times New Roman" w:cs="Times New Roman"/>
                <w:kern w:val="2"/>
                <w:sz w:val="24"/>
                <w:szCs w:val="24"/>
                <w:lang w:eastAsia="lv-LV"/>
              </w:rPr>
              <w:t>apstiprināts</w:t>
            </w:r>
            <w:r w:rsidR="00E3480F">
              <w:rPr>
                <w:rFonts w:ascii="Times New Roman" w:eastAsia="Arial" w:hAnsi="Times New Roman" w:cs="Times New Roman"/>
                <w:kern w:val="2"/>
                <w:sz w:val="24"/>
                <w:szCs w:val="24"/>
                <w:lang w:eastAsia="lv-LV"/>
              </w:rPr>
              <w:t xml:space="preserve"> </w:t>
            </w:r>
            <w:r w:rsidR="00015331" w:rsidRPr="00015331">
              <w:rPr>
                <w:rFonts w:ascii="Times New Roman" w:eastAsia="Arial" w:hAnsi="Times New Roman" w:cs="Times New Roman"/>
                <w:kern w:val="2"/>
                <w:sz w:val="24"/>
                <w:szCs w:val="24"/>
                <w:lang w:eastAsia="lv-LV"/>
              </w:rPr>
              <w:t>darbam Eiropas Drošības un sadarbības organizācijas speciālajā novērošanas misijā</w:t>
            </w:r>
            <w:r w:rsidR="008961B5" w:rsidRPr="008961B5">
              <w:rPr>
                <w:rFonts w:ascii="Times New Roman" w:eastAsia="Times New Roman" w:hAnsi="Times New Roman" w:cs="Times New Roman"/>
                <w:iCs/>
                <w:sz w:val="28"/>
                <w:szCs w:val="28"/>
                <w:lang w:eastAsia="lv-LV"/>
              </w:rPr>
              <w:t xml:space="preserve"> </w:t>
            </w:r>
            <w:r w:rsidR="008961B5" w:rsidRPr="008961B5">
              <w:rPr>
                <w:rFonts w:ascii="Times New Roman" w:eastAsia="Arial" w:hAnsi="Times New Roman" w:cs="Times New Roman"/>
                <w:iCs/>
                <w:kern w:val="2"/>
                <w:sz w:val="24"/>
                <w:szCs w:val="24"/>
                <w:lang w:eastAsia="lv-LV"/>
              </w:rPr>
              <w:t>novērotāja (</w:t>
            </w:r>
            <w:proofErr w:type="spellStart"/>
            <w:r w:rsidR="008961B5" w:rsidRPr="008961B5">
              <w:rPr>
                <w:rFonts w:ascii="Times New Roman" w:eastAsia="Arial" w:hAnsi="Times New Roman" w:cs="Times New Roman"/>
                <w:i/>
                <w:iCs/>
                <w:kern w:val="2"/>
                <w:sz w:val="24"/>
                <w:szCs w:val="24"/>
                <w:lang w:eastAsia="lv-LV"/>
              </w:rPr>
              <w:t>Monitoring</w:t>
            </w:r>
            <w:proofErr w:type="spellEnd"/>
            <w:r w:rsidR="008961B5" w:rsidRPr="008961B5">
              <w:rPr>
                <w:rFonts w:ascii="Times New Roman" w:eastAsia="Arial" w:hAnsi="Times New Roman" w:cs="Times New Roman"/>
                <w:i/>
                <w:iCs/>
                <w:kern w:val="2"/>
                <w:sz w:val="24"/>
                <w:szCs w:val="24"/>
                <w:lang w:eastAsia="lv-LV"/>
              </w:rPr>
              <w:t xml:space="preserve"> </w:t>
            </w:r>
            <w:proofErr w:type="spellStart"/>
            <w:r w:rsidR="008961B5" w:rsidRPr="008961B5">
              <w:rPr>
                <w:rFonts w:ascii="Times New Roman" w:eastAsia="Arial" w:hAnsi="Times New Roman" w:cs="Times New Roman"/>
                <w:i/>
                <w:iCs/>
                <w:kern w:val="2"/>
                <w:sz w:val="24"/>
                <w:szCs w:val="24"/>
                <w:lang w:eastAsia="lv-LV"/>
              </w:rPr>
              <w:t>Officer</w:t>
            </w:r>
            <w:proofErr w:type="spellEnd"/>
            <w:r w:rsidR="008961B5" w:rsidRPr="008961B5">
              <w:rPr>
                <w:rFonts w:ascii="Times New Roman" w:eastAsia="Arial" w:hAnsi="Times New Roman" w:cs="Times New Roman"/>
                <w:iCs/>
                <w:kern w:val="2"/>
                <w:sz w:val="24"/>
                <w:szCs w:val="24"/>
                <w:lang w:eastAsia="lv-LV"/>
              </w:rPr>
              <w:t>) amatā</w:t>
            </w:r>
            <w:r w:rsidR="00015331" w:rsidRPr="00015331">
              <w:rPr>
                <w:rFonts w:ascii="Times New Roman" w:eastAsia="Arial" w:hAnsi="Times New Roman" w:cs="Times New Roman"/>
                <w:kern w:val="2"/>
                <w:sz w:val="24"/>
                <w:szCs w:val="24"/>
                <w:lang w:eastAsia="lv-LV"/>
              </w:rPr>
              <w:t xml:space="preserve"> sākotnējam periodam </w:t>
            </w:r>
            <w:r w:rsidR="00015331">
              <w:rPr>
                <w:rFonts w:ascii="Times New Roman" w:eastAsia="Arial" w:hAnsi="Times New Roman" w:cs="Times New Roman"/>
                <w:kern w:val="2"/>
                <w:sz w:val="24"/>
                <w:szCs w:val="24"/>
                <w:lang w:eastAsia="lv-LV"/>
              </w:rPr>
              <w:t>līdz 2019</w:t>
            </w:r>
            <w:r w:rsidR="00015331" w:rsidRPr="00015331">
              <w:rPr>
                <w:rFonts w:ascii="Times New Roman" w:eastAsia="Arial" w:hAnsi="Times New Roman" w:cs="Times New Roman"/>
                <w:kern w:val="2"/>
                <w:sz w:val="24"/>
                <w:szCs w:val="24"/>
                <w:lang w:eastAsia="lv-LV"/>
              </w:rPr>
              <w:t xml:space="preserve">. gada 31. </w:t>
            </w:r>
            <w:r w:rsidR="00015331">
              <w:rPr>
                <w:rFonts w:ascii="Times New Roman" w:eastAsia="Arial" w:hAnsi="Times New Roman" w:cs="Times New Roman"/>
                <w:kern w:val="2"/>
                <w:sz w:val="24"/>
                <w:szCs w:val="24"/>
                <w:lang w:eastAsia="lv-LV"/>
              </w:rPr>
              <w:t>m</w:t>
            </w:r>
            <w:r w:rsidR="00015331" w:rsidRPr="00015331">
              <w:rPr>
                <w:rFonts w:ascii="Times New Roman" w:eastAsia="Arial" w:hAnsi="Times New Roman" w:cs="Times New Roman"/>
                <w:kern w:val="2"/>
                <w:sz w:val="24"/>
                <w:szCs w:val="24"/>
                <w:lang w:eastAsia="lv-LV"/>
              </w:rPr>
              <w:t>artam</w:t>
            </w:r>
            <w:r w:rsidR="00015331">
              <w:rPr>
                <w:rFonts w:ascii="Times New Roman" w:eastAsia="Arial" w:hAnsi="Times New Roman" w:cs="Times New Roman"/>
                <w:kern w:val="2"/>
                <w:sz w:val="24"/>
                <w:szCs w:val="24"/>
                <w:lang w:eastAsia="lv-LV"/>
              </w:rPr>
              <w:t>.</w:t>
            </w:r>
          </w:p>
          <w:p w:rsidR="003C2873" w:rsidRPr="003C2873" w:rsidRDefault="004B299F" w:rsidP="00EC72D8">
            <w:pPr>
              <w:spacing w:after="120" w:line="240" w:lineRule="auto"/>
              <w:jc w:val="both"/>
              <w:rPr>
                <w:rFonts w:ascii="Times New Roman" w:eastAsia="Arial" w:hAnsi="Times New Roman" w:cs="Times New Roman"/>
                <w:kern w:val="2"/>
                <w:sz w:val="24"/>
                <w:szCs w:val="24"/>
                <w:lang w:eastAsia="lv-LV"/>
              </w:rPr>
            </w:pPr>
            <w:r w:rsidRPr="004B299F">
              <w:rPr>
                <w:rFonts w:ascii="Times New Roman" w:eastAsia="Arial" w:hAnsi="Times New Roman" w:cs="Times New Roman"/>
                <w:kern w:val="2"/>
                <w:sz w:val="24"/>
                <w:szCs w:val="24"/>
                <w:lang w:eastAsia="lv-LV"/>
              </w:rPr>
              <w:t xml:space="preserve">Ņemot vērā, ka EDSO sekretariāta vēstulē pausts lūgums </w:t>
            </w:r>
            <w:proofErr w:type="spellStart"/>
            <w:r w:rsidRPr="004B299F">
              <w:rPr>
                <w:rFonts w:ascii="Times New Roman" w:eastAsia="Arial" w:hAnsi="Times New Roman" w:cs="Times New Roman"/>
                <w:kern w:val="2"/>
                <w:sz w:val="24"/>
                <w:szCs w:val="24"/>
                <w:lang w:eastAsia="lv-LV"/>
              </w:rPr>
              <w:t>sekondēt</w:t>
            </w:r>
            <w:proofErr w:type="spellEnd"/>
            <w:r w:rsidRPr="004B299F">
              <w:rPr>
                <w:rFonts w:ascii="Times New Roman" w:eastAsia="Arial" w:hAnsi="Times New Roman" w:cs="Times New Roman"/>
                <w:kern w:val="2"/>
                <w:sz w:val="24"/>
                <w:szCs w:val="24"/>
                <w:lang w:eastAsia="lv-LV"/>
              </w:rPr>
              <w:t xml:space="preserve"> </w:t>
            </w:r>
            <w:r>
              <w:rPr>
                <w:rFonts w:ascii="Times New Roman" w:eastAsia="Arial" w:hAnsi="Times New Roman" w:cs="Times New Roman"/>
                <w:kern w:val="2"/>
                <w:sz w:val="24"/>
                <w:szCs w:val="24"/>
                <w:lang w:eastAsia="lv-LV"/>
              </w:rPr>
              <w:t xml:space="preserve">Oļegu </w:t>
            </w:r>
            <w:proofErr w:type="spellStart"/>
            <w:r>
              <w:rPr>
                <w:rFonts w:ascii="Times New Roman" w:eastAsia="Arial" w:hAnsi="Times New Roman" w:cs="Times New Roman"/>
                <w:kern w:val="2"/>
                <w:sz w:val="24"/>
                <w:szCs w:val="24"/>
                <w:lang w:eastAsia="lv-LV"/>
              </w:rPr>
              <w:t>Lagutinu</w:t>
            </w:r>
            <w:proofErr w:type="spellEnd"/>
            <w:r w:rsidRPr="004B299F">
              <w:rPr>
                <w:rFonts w:ascii="Times New Roman" w:eastAsia="Arial" w:hAnsi="Times New Roman" w:cs="Times New Roman"/>
                <w:kern w:val="2"/>
                <w:sz w:val="24"/>
                <w:szCs w:val="24"/>
                <w:lang w:eastAsia="lv-LV"/>
              </w:rPr>
              <w:t xml:space="preserve"> minētajam amatam cik ātri vien iespējams, </w:t>
            </w:r>
            <w:r>
              <w:rPr>
                <w:rFonts w:ascii="Times New Roman" w:eastAsia="Arial" w:hAnsi="Times New Roman" w:cs="Times New Roman"/>
                <w:kern w:val="2"/>
                <w:sz w:val="24"/>
                <w:szCs w:val="24"/>
                <w:lang w:eastAsia="lv-LV"/>
              </w:rPr>
              <w:t>Oļegs</w:t>
            </w:r>
            <w:r w:rsidRPr="004B299F">
              <w:rPr>
                <w:rFonts w:ascii="Times New Roman" w:eastAsia="Arial" w:hAnsi="Times New Roman" w:cs="Times New Roman"/>
                <w:kern w:val="2"/>
                <w:sz w:val="24"/>
                <w:szCs w:val="24"/>
                <w:lang w:eastAsia="lv-LV"/>
              </w:rPr>
              <w:t xml:space="preserve"> </w:t>
            </w:r>
            <w:proofErr w:type="spellStart"/>
            <w:r>
              <w:rPr>
                <w:rFonts w:ascii="Times New Roman" w:eastAsia="Arial" w:hAnsi="Times New Roman" w:cs="Times New Roman"/>
                <w:kern w:val="2"/>
                <w:sz w:val="24"/>
                <w:szCs w:val="24"/>
                <w:lang w:eastAsia="lv-LV"/>
              </w:rPr>
              <w:t>Lagutins</w:t>
            </w:r>
            <w:proofErr w:type="spellEnd"/>
            <w:r>
              <w:rPr>
                <w:rFonts w:ascii="Times New Roman" w:eastAsia="Arial" w:hAnsi="Times New Roman" w:cs="Times New Roman"/>
                <w:kern w:val="2"/>
                <w:sz w:val="24"/>
                <w:szCs w:val="24"/>
                <w:lang w:eastAsia="lv-LV"/>
              </w:rPr>
              <w:t xml:space="preserve"> ir paudis gatavību uzsākt darbu no 2018</w:t>
            </w:r>
            <w:r w:rsidRPr="004B299F">
              <w:rPr>
                <w:rFonts w:ascii="Times New Roman" w:eastAsia="Arial" w:hAnsi="Times New Roman" w:cs="Times New Roman"/>
                <w:kern w:val="2"/>
                <w:sz w:val="24"/>
                <w:szCs w:val="24"/>
                <w:lang w:eastAsia="lv-LV"/>
              </w:rPr>
              <w:t>. gada 1</w:t>
            </w:r>
            <w:r>
              <w:rPr>
                <w:rFonts w:ascii="Times New Roman" w:eastAsia="Arial" w:hAnsi="Times New Roman" w:cs="Times New Roman"/>
                <w:kern w:val="2"/>
                <w:sz w:val="24"/>
                <w:szCs w:val="24"/>
                <w:lang w:eastAsia="lv-LV"/>
              </w:rPr>
              <w:t>4</w:t>
            </w:r>
            <w:r w:rsidRPr="004B299F">
              <w:rPr>
                <w:rFonts w:ascii="Times New Roman" w:eastAsia="Arial" w:hAnsi="Times New Roman" w:cs="Times New Roman"/>
                <w:kern w:val="2"/>
                <w:sz w:val="24"/>
                <w:szCs w:val="24"/>
                <w:lang w:eastAsia="lv-LV"/>
              </w:rPr>
              <w:t>. oktobra.  Līdz ar to par sākotnējo per</w:t>
            </w:r>
            <w:r>
              <w:rPr>
                <w:rFonts w:ascii="Times New Roman" w:eastAsia="Arial" w:hAnsi="Times New Roman" w:cs="Times New Roman"/>
                <w:kern w:val="2"/>
                <w:sz w:val="24"/>
                <w:szCs w:val="24"/>
                <w:lang w:eastAsia="lv-LV"/>
              </w:rPr>
              <w:t>iodu tiek noteikts laiks no 2018</w:t>
            </w:r>
            <w:r w:rsidRPr="004B299F">
              <w:rPr>
                <w:rFonts w:ascii="Times New Roman" w:eastAsia="Arial" w:hAnsi="Times New Roman" w:cs="Times New Roman"/>
                <w:kern w:val="2"/>
                <w:sz w:val="24"/>
                <w:szCs w:val="24"/>
                <w:lang w:eastAsia="lv-LV"/>
              </w:rPr>
              <w:t>. gada 1</w:t>
            </w:r>
            <w:r>
              <w:rPr>
                <w:rFonts w:ascii="Times New Roman" w:eastAsia="Arial" w:hAnsi="Times New Roman" w:cs="Times New Roman"/>
                <w:kern w:val="2"/>
                <w:sz w:val="24"/>
                <w:szCs w:val="24"/>
                <w:lang w:eastAsia="lv-LV"/>
              </w:rPr>
              <w:t>4. oktobra līdz 2019</w:t>
            </w:r>
            <w:r w:rsidRPr="004B299F">
              <w:rPr>
                <w:rFonts w:ascii="Times New Roman" w:eastAsia="Arial" w:hAnsi="Times New Roman" w:cs="Times New Roman"/>
                <w:kern w:val="2"/>
                <w:sz w:val="24"/>
                <w:szCs w:val="24"/>
                <w:lang w:eastAsia="lv-LV"/>
              </w:rPr>
              <w:t xml:space="preserve">. gada 31. </w:t>
            </w:r>
            <w:r w:rsidR="00015331">
              <w:rPr>
                <w:rFonts w:ascii="Times New Roman" w:eastAsia="Arial" w:hAnsi="Times New Roman" w:cs="Times New Roman"/>
                <w:kern w:val="2"/>
                <w:sz w:val="24"/>
                <w:szCs w:val="24"/>
                <w:lang w:eastAsia="lv-LV"/>
              </w:rPr>
              <w:t>m</w:t>
            </w:r>
            <w:r w:rsidRPr="004B299F">
              <w:rPr>
                <w:rFonts w:ascii="Times New Roman" w:eastAsia="Arial" w:hAnsi="Times New Roman" w:cs="Times New Roman"/>
                <w:kern w:val="2"/>
                <w:sz w:val="24"/>
                <w:szCs w:val="24"/>
                <w:lang w:eastAsia="lv-LV"/>
              </w:rPr>
              <w:t>artam</w:t>
            </w:r>
            <w:r w:rsidR="00015331">
              <w:rPr>
                <w:rFonts w:ascii="Times New Roman" w:eastAsia="Arial" w:hAnsi="Times New Roman" w:cs="Times New Roman"/>
                <w:kern w:val="2"/>
                <w:sz w:val="24"/>
                <w:szCs w:val="24"/>
                <w:lang w:eastAsia="lv-LV"/>
              </w:rPr>
              <w:t>.</w:t>
            </w:r>
          </w:p>
        </w:tc>
      </w:tr>
      <w:tr w:rsidR="002675E3" w:rsidRPr="002675E3" w:rsidTr="004361B0">
        <w:trPr>
          <w:trHeight w:val="1170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p w:rsidR="002675E3" w:rsidRPr="002675E3" w:rsidRDefault="002675E3" w:rsidP="002675E3">
            <w:pPr>
              <w:spacing w:after="160" w:line="259" w:lineRule="auto"/>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3C2873" w:rsidRDefault="002675E3" w:rsidP="002675E3">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Ministru kabineta 2017. gada 21. februārī sēdē tika pieņemts zināšanai informatīvais ziņojums „Par Latvijas civilo ekspertu dalību starptautiskajās misijās 2017.-2019. gadā”, kā arī tika konceptuāli atbalstīta līdz 15 civilo ekspertu nosūtīšana dalībai EDSO Speciālajā novērošanas misijā Ukrainā, nosakot, ka pēc informācijas saņemšanas par konkrētu ekspertu apstiprināšanu darbam misijā civilo ekspertu nosūtošajai ministrijai ir jāiesniedz Ministru kabinetā rīkojuma projekts par attiecīgo civilo ekspertu nosūtīšanu misijā un nepieciešamā finansējuma piešķiršanu no valsts budžeta programmas “Līdzekļi neparedzētiem gadījumiem”.</w:t>
            </w:r>
          </w:p>
          <w:p w:rsidR="002675E3" w:rsidRPr="003C2873" w:rsidRDefault="002675E3" w:rsidP="002675E3">
            <w:pPr>
              <w:spacing w:after="120" w:line="240" w:lineRule="auto"/>
              <w:jc w:val="both"/>
              <w:rPr>
                <w:rFonts w:ascii="Times New Roman" w:eastAsia="Times New Roman" w:hAnsi="Times New Roman" w:cs="Times New Roman"/>
                <w:color w:val="000000"/>
                <w:sz w:val="24"/>
                <w:szCs w:val="24"/>
                <w:lang w:eastAsia="lv-LV"/>
              </w:rPr>
            </w:pPr>
            <w:r w:rsidRPr="002675E3">
              <w:rPr>
                <w:rFonts w:ascii="Times New Roman" w:eastAsia="Times New Roman" w:hAnsi="Times New Roman" w:cs="Times New Roman"/>
                <w:sz w:val="24"/>
                <w:szCs w:val="24"/>
                <w:lang w:eastAsia="lv-LV"/>
              </w:rPr>
              <w:t xml:space="preserve">EDSO Speciālajā novērošanas misijā Ukrainā pašlaik piedalās septiņi nosūtītie civilie eksperti no Latvijas. </w:t>
            </w:r>
          </w:p>
          <w:p w:rsidR="002675E3" w:rsidRPr="002675E3" w:rsidRDefault="002675E3" w:rsidP="002675E3">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Nosūtītajiem civilajiem ekspertiem, kas darbojas </w:t>
            </w:r>
            <w:r w:rsidRPr="002675E3">
              <w:rPr>
                <w:rFonts w:ascii="Times New Roman" w:eastAsia="Calibri" w:hAnsi="Times New Roman" w:cs="Times New Roman"/>
                <w:sz w:val="24"/>
                <w:szCs w:val="24"/>
              </w:rPr>
              <w:t>EDSO Speciālajā novērošanas misijā Ukrainā</w:t>
            </w:r>
            <w:r w:rsidRPr="002675E3">
              <w:rPr>
                <w:rFonts w:ascii="Times New Roman" w:eastAsia="Calibri" w:hAnsi="Times New Roman" w:cs="Times New Roman"/>
                <w:color w:val="000000"/>
                <w:sz w:val="24"/>
                <w:szCs w:val="24"/>
              </w:rPr>
              <w:t xml:space="preserve">, EDSO izmaksā dienas naudu </w:t>
            </w:r>
            <w:r w:rsidRPr="002675E3">
              <w:rPr>
                <w:rFonts w:ascii="Times New Roman" w:eastAsia="Calibri" w:hAnsi="Times New Roman" w:cs="Times New Roman"/>
                <w:i/>
                <w:color w:val="000000"/>
                <w:sz w:val="24"/>
                <w:szCs w:val="24"/>
              </w:rPr>
              <w:t>(</w:t>
            </w:r>
            <w:proofErr w:type="spellStart"/>
            <w:r w:rsidRPr="002675E3">
              <w:rPr>
                <w:rFonts w:ascii="Times New Roman" w:eastAsia="Calibri" w:hAnsi="Times New Roman" w:cs="Times New Roman"/>
                <w:i/>
                <w:color w:val="000000"/>
                <w:sz w:val="24"/>
                <w:szCs w:val="24"/>
              </w:rPr>
              <w:t>board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and</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lodging</w:t>
            </w:r>
            <w:proofErr w:type="spellEnd"/>
            <w:r w:rsidRPr="002675E3">
              <w:rPr>
                <w:rFonts w:ascii="Times New Roman" w:eastAsia="Calibri" w:hAnsi="Times New Roman" w:cs="Times New Roman"/>
                <w:i/>
                <w:color w:val="000000"/>
                <w:sz w:val="24"/>
                <w:szCs w:val="24"/>
              </w:rPr>
              <w:t xml:space="preserve"> </w:t>
            </w:r>
            <w:proofErr w:type="spellStart"/>
            <w:r w:rsidRPr="002675E3">
              <w:rPr>
                <w:rFonts w:ascii="Times New Roman" w:eastAsia="Calibri" w:hAnsi="Times New Roman" w:cs="Times New Roman"/>
                <w:i/>
                <w:color w:val="000000"/>
                <w:sz w:val="24"/>
                <w:szCs w:val="24"/>
              </w:rPr>
              <w:t>allowance</w:t>
            </w:r>
            <w:proofErr w:type="spellEnd"/>
            <w:r w:rsidRPr="002675E3">
              <w:rPr>
                <w:rFonts w:ascii="Times New Roman" w:eastAsia="Calibri" w:hAnsi="Times New Roman" w:cs="Times New Roman"/>
                <w:color w:val="000000"/>
                <w:sz w:val="24"/>
                <w:szCs w:val="24"/>
              </w:rPr>
              <w:t xml:space="preserve">) 125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no kuras ekspertam jāsedz uzturēšanās izdevumi. </w:t>
            </w:r>
          </w:p>
          <w:p w:rsidR="003C2873" w:rsidRDefault="002675E3" w:rsidP="003C2873">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Ārlietu ministrija atbilstoši </w:t>
            </w:r>
            <w:r w:rsidRPr="002675E3">
              <w:rPr>
                <w:rFonts w:ascii="Times New Roman" w:eastAsia="Times New Roman" w:hAnsi="Times New Roman" w:cs="Times New Roman"/>
                <w:sz w:val="24"/>
                <w:szCs w:val="24"/>
                <w:lang w:eastAsia="lv-LV"/>
              </w:rPr>
              <w:t xml:space="preserve">Ministru kabineta 2009. gada 13. janvāra </w:t>
            </w:r>
            <w:r w:rsidRPr="002675E3">
              <w:rPr>
                <w:rFonts w:ascii="Times New Roman" w:eastAsia="Calibri" w:hAnsi="Times New Roman" w:cs="Times New Roman"/>
                <w:sz w:val="24"/>
                <w:szCs w:val="24"/>
              </w:rPr>
              <w:t xml:space="preserve">noteikumu Nr. 35 „Kārtība, kādā civilo ekspertu nosūta dalībai starptautiskajā misijā, un dalības finansēšanas kārtība” 7. un 14.punktam, kā arī saskaņā ar 16.2. apakšpunktu </w:t>
            </w:r>
            <w:r w:rsidRPr="002675E3">
              <w:rPr>
                <w:rFonts w:ascii="Times New Roman" w:eastAsia="Calibri" w:hAnsi="Times New Roman" w:cs="Times New Roman"/>
                <w:color w:val="000000"/>
                <w:sz w:val="24"/>
                <w:szCs w:val="24"/>
              </w:rPr>
              <w:t>sedz civilo ekspertu veselības apdrošināšanas izdevumus</w:t>
            </w:r>
            <w:r w:rsidRPr="002675E3">
              <w:rPr>
                <w:rFonts w:ascii="Calibri" w:eastAsia="Calibri" w:hAnsi="Calibri" w:cs="Times New Roman"/>
              </w:rPr>
              <w:t xml:space="preserve"> </w:t>
            </w:r>
            <w:r w:rsidRPr="002675E3">
              <w:rPr>
                <w:rFonts w:ascii="Times New Roman" w:eastAsia="Calibri" w:hAnsi="Times New Roman" w:cs="Times New Roman"/>
                <w:color w:val="000000"/>
                <w:sz w:val="24"/>
                <w:szCs w:val="24"/>
              </w:rPr>
              <w:t xml:space="preserve">1543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xml:space="preserve"> apmērā gadā katram civilajam ekspertam atbilstoši EDSO noteiktajam apmēram (mēneša izmaksas – 128,58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 kas ietver veselības apdrošināšanu, dzīvības apdrošināšanu un negadījum</w:t>
            </w:r>
            <w:r w:rsidR="003C2873">
              <w:rPr>
                <w:rFonts w:ascii="Times New Roman" w:eastAsia="Calibri" w:hAnsi="Times New Roman" w:cs="Times New Roman"/>
                <w:color w:val="000000"/>
                <w:sz w:val="24"/>
                <w:szCs w:val="24"/>
              </w:rPr>
              <w:t xml:space="preserve">u invaliditātes apdrošināšanu). </w:t>
            </w:r>
          </w:p>
          <w:p w:rsidR="004361B0" w:rsidRPr="002675E3" w:rsidRDefault="002675E3" w:rsidP="003C2873">
            <w:pPr>
              <w:spacing w:after="120" w:line="240" w:lineRule="auto"/>
              <w:jc w:val="both"/>
              <w:rPr>
                <w:rFonts w:ascii="Times New Roman" w:eastAsia="Calibri" w:hAnsi="Times New Roman" w:cs="Times New Roman"/>
                <w:color w:val="000000"/>
                <w:sz w:val="24"/>
                <w:szCs w:val="24"/>
              </w:rPr>
            </w:pPr>
            <w:r w:rsidRPr="002675E3">
              <w:rPr>
                <w:rFonts w:ascii="Times New Roman" w:eastAsia="Calibri" w:hAnsi="Times New Roman" w:cs="Times New Roman"/>
                <w:color w:val="000000"/>
                <w:sz w:val="24"/>
                <w:szCs w:val="24"/>
              </w:rPr>
              <w:t xml:space="preserve">Saskaņā ar minēto noteikumu 14. punktu civilajiem ekspertiem netiek segti citi izdevumi. Ņemot vērā, ka </w:t>
            </w:r>
            <w:r w:rsidR="00E3480F">
              <w:rPr>
                <w:rFonts w:ascii="Times New Roman" w:eastAsia="Calibri" w:hAnsi="Times New Roman" w:cs="Times New Roman"/>
                <w:color w:val="000000"/>
                <w:sz w:val="24"/>
                <w:szCs w:val="24"/>
              </w:rPr>
              <w:t xml:space="preserve">Oļegam </w:t>
            </w:r>
            <w:proofErr w:type="spellStart"/>
            <w:r w:rsidR="00E3480F">
              <w:rPr>
                <w:rFonts w:ascii="Times New Roman" w:eastAsia="Calibri" w:hAnsi="Times New Roman" w:cs="Times New Roman"/>
                <w:color w:val="000000"/>
                <w:sz w:val="24"/>
                <w:szCs w:val="24"/>
              </w:rPr>
              <w:t>Lagutinam</w:t>
            </w:r>
            <w:proofErr w:type="spellEnd"/>
            <w:r w:rsidRPr="002675E3">
              <w:rPr>
                <w:rFonts w:ascii="Times New Roman" w:eastAsia="Calibri" w:hAnsi="Times New Roman" w:cs="Times New Roman"/>
                <w:color w:val="000000"/>
                <w:sz w:val="24"/>
                <w:szCs w:val="24"/>
              </w:rPr>
              <w:t xml:space="preserve"> </w:t>
            </w:r>
            <w:r w:rsidR="00406D56">
              <w:rPr>
                <w:rFonts w:ascii="Times New Roman" w:eastAsia="Calibri" w:hAnsi="Times New Roman" w:cs="Times New Roman"/>
                <w:color w:val="000000"/>
                <w:sz w:val="24"/>
                <w:szCs w:val="24"/>
              </w:rPr>
              <w:t xml:space="preserve">dalības </w:t>
            </w:r>
            <w:r w:rsidRPr="002675E3">
              <w:rPr>
                <w:rFonts w:ascii="Times New Roman" w:eastAsia="Calibri" w:hAnsi="Times New Roman" w:cs="Times New Roman"/>
                <w:color w:val="000000"/>
                <w:sz w:val="24"/>
                <w:szCs w:val="24"/>
              </w:rPr>
              <w:t>laiks misijā š</w:t>
            </w:r>
            <w:r w:rsidR="00406D56">
              <w:rPr>
                <w:rFonts w:ascii="Times New Roman" w:eastAsia="Calibri" w:hAnsi="Times New Roman" w:cs="Times New Roman"/>
                <w:color w:val="000000"/>
                <w:sz w:val="24"/>
                <w:szCs w:val="24"/>
              </w:rPr>
              <w:t>ajā laika periodā ir paredzēts 5 mēneši un 18</w:t>
            </w:r>
            <w:r w:rsidRPr="002675E3">
              <w:rPr>
                <w:rFonts w:ascii="Times New Roman" w:eastAsia="Calibri" w:hAnsi="Times New Roman" w:cs="Times New Roman"/>
                <w:color w:val="000000"/>
                <w:sz w:val="24"/>
                <w:szCs w:val="24"/>
              </w:rPr>
              <w:t xml:space="preserve"> dienas, tad apdrošināšanas izdevumu apmērs ir </w:t>
            </w:r>
            <w:r w:rsidR="00406D56">
              <w:rPr>
                <w:rFonts w:ascii="Times New Roman" w:eastAsia="Calibri" w:hAnsi="Times New Roman" w:cs="Times New Roman"/>
                <w:color w:val="000000"/>
                <w:sz w:val="24"/>
                <w:szCs w:val="24"/>
              </w:rPr>
              <w:t>718</w:t>
            </w:r>
            <w:r w:rsidRPr="002675E3">
              <w:rPr>
                <w:rFonts w:ascii="Times New Roman" w:eastAsia="Calibri" w:hAnsi="Times New Roman" w:cs="Times New Roman"/>
                <w:color w:val="000000"/>
                <w:sz w:val="24"/>
                <w:szCs w:val="24"/>
              </w:rPr>
              <w:t xml:space="preserve"> </w:t>
            </w:r>
            <w:proofErr w:type="spellStart"/>
            <w:r w:rsidRPr="002675E3">
              <w:rPr>
                <w:rFonts w:ascii="Times New Roman" w:eastAsia="Calibri" w:hAnsi="Times New Roman" w:cs="Times New Roman"/>
                <w:i/>
                <w:color w:val="000000"/>
                <w:sz w:val="24"/>
                <w:szCs w:val="24"/>
              </w:rPr>
              <w:t>euro</w:t>
            </w:r>
            <w:proofErr w:type="spellEnd"/>
            <w:r w:rsidRPr="002675E3">
              <w:rPr>
                <w:rFonts w:ascii="Times New Roman" w:eastAsia="Calibri" w:hAnsi="Times New Roman" w:cs="Times New Roman"/>
                <w:color w:val="000000"/>
                <w:sz w:val="24"/>
                <w:szCs w:val="24"/>
              </w:rPr>
              <w:t>.</w:t>
            </w:r>
          </w:p>
        </w:tc>
      </w:tr>
      <w:tr w:rsidR="002675E3" w:rsidRPr="002675E3" w:rsidTr="004A06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jc w:val="both"/>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rPr>
              <w:t>Ārlietu ministrija</w:t>
            </w:r>
          </w:p>
        </w:tc>
      </w:tr>
      <w:tr w:rsidR="002675E3" w:rsidRPr="002675E3" w:rsidTr="004361B0">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sz w:val="24"/>
                <w:szCs w:val="24"/>
                <w:lang w:eastAsia="lv-LV"/>
              </w:rPr>
              <w:t>Nav.</w:t>
            </w:r>
          </w:p>
        </w:tc>
      </w:tr>
    </w:tbl>
    <w:p w:rsidR="003C2873" w:rsidRDefault="003C2873" w:rsidP="002675E3">
      <w:pPr>
        <w:spacing w:after="0" w:line="240" w:lineRule="auto"/>
        <w:rPr>
          <w:rFonts w:ascii="Times New Roman" w:eastAsia="Times New Roman" w:hAnsi="Times New Roman" w:cs="Times New Roman"/>
          <w:iCs/>
          <w:noProof/>
          <w:color w:val="414142"/>
          <w:sz w:val="24"/>
          <w:szCs w:val="24"/>
          <w:lang w:eastAsia="lv-LV"/>
        </w:rPr>
      </w:pP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675E3" w:rsidRPr="002675E3" w:rsidTr="004A06E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E3480F">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 xml:space="preserve">Rīkojuma projekts attiecas uz konkrēto civilo ekspertu </w:t>
                  </w:r>
                  <w:r w:rsidR="00E3480F">
                    <w:rPr>
                      <w:rFonts w:ascii="Times New Roman" w:eastAsia="Times New Roman" w:hAnsi="Times New Roman" w:cs="Times New Roman"/>
                      <w:noProof/>
                      <w:sz w:val="24"/>
                      <w:szCs w:val="24"/>
                      <w:lang w:eastAsia="lv-LV"/>
                    </w:rPr>
                    <w:t>Oļegu Lagutinu</w:t>
                  </w:r>
                  <w:r w:rsidRPr="002675E3">
                    <w:rPr>
                      <w:rFonts w:ascii="Times New Roman" w:eastAsia="Times New Roman" w:hAnsi="Times New Roman" w:cs="Times New Roman"/>
                      <w:noProof/>
                      <w:sz w:val="24"/>
                      <w:szCs w:val="24"/>
                      <w:lang w:eastAsia="lv-LV"/>
                    </w:rPr>
                    <w:t>.</w:t>
                  </w:r>
                </w:p>
              </w:tc>
            </w:tr>
            <w:tr w:rsidR="002675E3" w:rsidRPr="002675E3" w:rsidTr="004A06E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2675E3" w:rsidRPr="002675E3" w:rsidTr="004A06E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2675E3" w:rsidRPr="002675E3" w:rsidTr="004A06E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 attiecināms.</w:t>
                  </w:r>
                </w:p>
              </w:tc>
            </w:tr>
            <w:tr w:rsidR="002675E3" w:rsidRPr="002675E3" w:rsidTr="004A06E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Nav.</w:t>
                  </w:r>
                </w:p>
              </w:tc>
            </w:tr>
          </w:tbl>
          <w:p w:rsidR="002675E3" w:rsidRPr="002675E3" w:rsidRDefault="002675E3" w:rsidP="002675E3">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3C287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w:t>
      </w: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2675E3" w:rsidRPr="002675E3" w:rsidTr="003C2873">
        <w:trPr>
          <w:trHeight w:val="390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1"/>
              <w:gridCol w:w="901"/>
              <w:gridCol w:w="1059"/>
              <w:gridCol w:w="831"/>
              <w:gridCol w:w="30"/>
              <w:gridCol w:w="1059"/>
              <w:gridCol w:w="861"/>
              <w:gridCol w:w="1059"/>
              <w:gridCol w:w="1074"/>
            </w:tblGrid>
            <w:tr w:rsidR="002675E3" w:rsidRPr="002675E3" w:rsidTr="004A06EA">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Turpmākie trīs gadi (</w:t>
                  </w:r>
                  <w:r w:rsidRPr="002675E3">
                    <w:rPr>
                      <w:rFonts w:ascii="Times New Roman" w:eastAsia="Times New Roman" w:hAnsi="Times New Roman" w:cs="Times New Roman"/>
                      <w:i/>
                      <w:noProof/>
                      <w:sz w:val="24"/>
                      <w:szCs w:val="24"/>
                      <w:lang w:eastAsia="lv-LV"/>
                    </w:rPr>
                    <w:t>euro</w:t>
                  </w:r>
                  <w:r w:rsidRPr="002675E3">
                    <w:rPr>
                      <w:rFonts w:ascii="Times New Roman" w:eastAsia="Times New Roman" w:hAnsi="Times New Roman" w:cs="Times New Roman"/>
                      <w:noProof/>
                      <w:sz w:val="24"/>
                      <w:szCs w:val="24"/>
                      <w:lang w:eastAsia="lv-LV"/>
                    </w:rPr>
                    <w:t>)</w:t>
                  </w:r>
                </w:p>
              </w:tc>
            </w:tr>
            <w:tr w:rsidR="002675E3" w:rsidRPr="002675E3" w:rsidTr="004A06EA">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b/>
                      <w:bCs/>
                      <w:noProof/>
                      <w:sz w:val="24"/>
                      <w:szCs w:val="24"/>
                      <w:lang w:eastAsia="lv-LV"/>
                    </w:rPr>
                  </w:pPr>
                  <w:r w:rsidRPr="002675E3">
                    <w:rPr>
                      <w:rFonts w:ascii="Times New Roman" w:eastAsia="Times New Roman" w:hAnsi="Times New Roman" w:cs="Times New Roman"/>
                      <w:b/>
                      <w:bCs/>
                      <w:noProof/>
                      <w:sz w:val="24"/>
                      <w:szCs w:val="24"/>
                      <w:lang w:eastAsia="lv-LV"/>
                    </w:rPr>
                    <w:t>2021</w:t>
                  </w:r>
                </w:p>
              </w:tc>
            </w:tr>
            <w:tr w:rsidR="002675E3" w:rsidRPr="002675E3" w:rsidTr="004A06EA">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7"/>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675E3" w:rsidRPr="002675E3" w:rsidRDefault="002675E3" w:rsidP="002675E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675E3" w:rsidRPr="002675E3" w:rsidRDefault="002675E3" w:rsidP="002675E3">
                  <w:pPr>
                    <w:spacing w:after="0" w:line="240" w:lineRule="auto"/>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vidēja termiņa 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24"/>
                    <w:jc w:val="center"/>
                    <w:rPr>
                      <w:rFonts w:ascii="Times New Roman" w:eastAsia="Times New Roman" w:hAnsi="Times New Roman" w:cs="Times New Roman"/>
                      <w:noProof/>
                      <w:sz w:val="19"/>
                      <w:szCs w:val="19"/>
                      <w:lang w:eastAsia="lv-LV"/>
                    </w:rPr>
                  </w:pPr>
                  <w:r w:rsidRPr="002675E3">
                    <w:rPr>
                      <w:rFonts w:ascii="Times New Roman" w:eastAsia="Times New Roman" w:hAnsi="Times New Roman" w:cs="Times New Roman"/>
                      <w:noProof/>
                      <w:sz w:val="19"/>
                      <w:szCs w:val="19"/>
                      <w:lang w:eastAsia="lv-LV"/>
                    </w:rPr>
                    <w:t>izmaiņas, salīdzinot ar vidēja termiņa budžeta ietvaru 2020. gadam</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675E3" w:rsidRPr="002675E3" w:rsidRDefault="002675E3" w:rsidP="002675E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675E3" w:rsidRPr="002675E3" w:rsidRDefault="002675E3" w:rsidP="002675E3">
                  <w:pPr>
                    <w:spacing w:after="0" w:line="240" w:lineRule="auto"/>
                    <w:ind w:firstLine="300"/>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w:t>
                  </w:r>
                </w:p>
              </w:tc>
            </w:tr>
            <w:tr w:rsidR="002675E3" w:rsidRPr="002675E3" w:rsidTr="004A06EA">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406D56" w:rsidP="002675E3">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A73CF7" w:rsidP="002675E3">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406D56" w:rsidP="002675E3">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A73CF7" w:rsidP="002675E3">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lastRenderedPageBreak/>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406D56">
                    <w:rPr>
                      <w:rFonts w:ascii="Times New Roman" w:eastAsia="Calibri" w:hAnsi="Times New Roman" w:cs="Times New Roman"/>
                      <w:noProof/>
                      <w:sz w:val="24"/>
                      <w:szCs w:val="24"/>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A73CF7">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406D56" w:rsidP="002675E3">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w:t>
                  </w:r>
                  <w:r w:rsidR="00A73CF7">
                    <w:rPr>
                      <w:rFonts w:ascii="Times New Roman" w:eastAsia="Times New Roman" w:hAnsi="Times New Roman" w:cs="Times New Roman"/>
                      <w:sz w:val="24"/>
                      <w:szCs w:val="24"/>
                      <w:lang w:eastAsia="lv-LV"/>
                    </w:rPr>
                    <w:t>386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675E3" w:rsidRPr="002675E3" w:rsidRDefault="00406D56" w:rsidP="002675E3">
                  <w:pPr>
                    <w:spacing w:after="0" w:line="240" w:lineRule="auto"/>
                    <w:rPr>
                      <w:rFonts w:ascii="Times New Roman" w:eastAsia="Times New Roman" w:hAnsi="Times New Roman" w:cs="Times New Roman"/>
                      <w:noProof/>
                      <w:sz w:val="24"/>
                      <w:szCs w:val="24"/>
                      <w:lang w:eastAsia="lv-LV"/>
                    </w:rPr>
                  </w:pPr>
                  <w:r>
                    <w:rPr>
                      <w:rFonts w:ascii="Times New Roman" w:eastAsia="Calibri" w:hAnsi="Times New Roman" w:cs="Times New Roman"/>
                      <w:noProof/>
                      <w:sz w:val="24"/>
                      <w:szCs w:val="24"/>
                    </w:rPr>
                    <w:t>332</w:t>
                  </w:r>
                </w:p>
              </w:tc>
              <w:tc>
                <w:tcPr>
                  <w:tcW w:w="0" w:type="auto"/>
                  <w:tcBorders>
                    <w:top w:val="outset" w:sz="6" w:space="0" w:color="auto"/>
                    <w:left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675E3" w:rsidRPr="002675E3" w:rsidRDefault="00A73CF7" w:rsidP="002675E3">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386</w:t>
                  </w:r>
                </w:p>
              </w:tc>
              <w:tc>
                <w:tcPr>
                  <w:tcW w:w="0" w:type="auto"/>
                  <w:tcBorders>
                    <w:top w:val="outset" w:sz="6" w:space="0" w:color="auto"/>
                    <w:left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ind w:firstLine="300"/>
                    <w:jc w:val="center"/>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4A06EA">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0</w:t>
                  </w:r>
                </w:p>
              </w:tc>
            </w:tr>
            <w:tr w:rsidR="002675E3" w:rsidRPr="002675E3" w:rsidTr="003C2873">
              <w:trPr>
                <w:trHeight w:val="1707"/>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tbl>
                  <w:tblPr>
                    <w:tblpPr w:leftFromText="180" w:rightFromText="180" w:vertAnchor="page" w:horzAnchor="margin" w:tblpY="24"/>
                    <w:tblOverlap w:val="never"/>
                    <w:tblW w:w="4984" w:type="pct"/>
                    <w:tblLook w:val="04A0" w:firstRow="1" w:lastRow="0" w:firstColumn="1" w:lastColumn="0" w:noHBand="0" w:noVBand="1"/>
                  </w:tblPr>
                  <w:tblGrid>
                    <w:gridCol w:w="757"/>
                    <w:gridCol w:w="3077"/>
                    <w:gridCol w:w="1490"/>
                    <w:gridCol w:w="1383"/>
                  </w:tblGrid>
                  <w:tr w:rsidR="002675E3" w:rsidRPr="002675E3" w:rsidTr="005153F4">
                    <w:trPr>
                      <w:trHeight w:val="563"/>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5E3" w:rsidRPr="002675E3" w:rsidRDefault="002675E3" w:rsidP="002675E3">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EKK</w:t>
                        </w:r>
                      </w:p>
                    </w:tc>
                    <w:tc>
                      <w:tcPr>
                        <w:tcW w:w="2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Izdevumu aprēķins</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p>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Izdevumi 2018.-2019. gadā</w:t>
                        </w:r>
                      </w:p>
                      <w:p w:rsidR="002675E3" w:rsidRPr="002675E3" w:rsidRDefault="00B479AA"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(14.10</w:t>
                        </w:r>
                        <w:r w:rsidR="002675E3" w:rsidRPr="002675E3">
                          <w:rPr>
                            <w:rFonts w:ascii="Times New Roman" w:eastAsia="Times New Roman" w:hAnsi="Times New Roman" w:cs="Times New Roman"/>
                            <w:color w:val="000000"/>
                            <w:sz w:val="20"/>
                            <w:szCs w:val="20"/>
                            <w:lang w:eastAsia="lv-LV"/>
                          </w:rPr>
                          <w:t>.2018.-31.03.2019.)</w:t>
                        </w:r>
                      </w:p>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p>
                    </w:tc>
                  </w:tr>
                  <w:tr w:rsidR="002675E3" w:rsidRPr="002675E3" w:rsidTr="005153F4">
                    <w:trPr>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color w:val="000000"/>
                            <w:sz w:val="20"/>
                            <w:szCs w:val="20"/>
                            <w:lang w:eastAsia="lv-LV"/>
                          </w:rPr>
                        </w:pPr>
                      </w:p>
                    </w:tc>
                    <w:tc>
                      <w:tcPr>
                        <w:tcW w:w="2294" w:type="pct"/>
                        <w:vMerge/>
                        <w:tcBorders>
                          <w:top w:val="single" w:sz="4" w:space="0" w:color="auto"/>
                          <w:left w:val="single" w:sz="4" w:space="0" w:color="auto"/>
                          <w:bottom w:val="single" w:sz="4" w:space="0" w:color="auto"/>
                          <w:right w:val="single" w:sz="4"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75E3" w:rsidRPr="002675E3" w:rsidRDefault="002675E3" w:rsidP="002675E3">
                        <w:pPr>
                          <w:spacing w:after="0" w:line="240" w:lineRule="auto"/>
                          <w:jc w:val="center"/>
                          <w:rPr>
                            <w:rFonts w:ascii="Times New Roman" w:eastAsia="Times New Roman" w:hAnsi="Times New Roman" w:cs="Times New Roman"/>
                            <w:b/>
                            <w:color w:val="000000"/>
                            <w:sz w:val="20"/>
                            <w:szCs w:val="20"/>
                            <w:lang w:eastAsia="lv-LV"/>
                          </w:rPr>
                        </w:pPr>
                        <w:r w:rsidRPr="002675E3">
                          <w:rPr>
                            <w:rFonts w:ascii="Times New Roman" w:eastAsia="Times New Roman" w:hAnsi="Times New Roman" w:cs="Times New Roman"/>
                            <w:b/>
                            <w:color w:val="000000"/>
                            <w:sz w:val="20"/>
                            <w:szCs w:val="20"/>
                            <w:lang w:eastAsia="lv-LV"/>
                          </w:rPr>
                          <w:t>2018. gadā</w:t>
                        </w:r>
                      </w:p>
                      <w:p w:rsidR="002675E3" w:rsidRPr="002675E3" w:rsidRDefault="002675E3" w:rsidP="002675E3">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c>
                      <w:tcPr>
                        <w:tcW w:w="1031" w:type="pct"/>
                        <w:tcBorders>
                          <w:top w:val="single" w:sz="4" w:space="0" w:color="auto"/>
                          <w:left w:val="single" w:sz="4" w:space="0" w:color="auto"/>
                          <w:bottom w:val="single" w:sz="4" w:space="0" w:color="auto"/>
                          <w:right w:val="single" w:sz="4" w:space="0" w:color="auto"/>
                        </w:tcBorders>
                      </w:tcPr>
                      <w:p w:rsidR="002675E3" w:rsidRPr="002675E3" w:rsidRDefault="002675E3" w:rsidP="002675E3">
                        <w:pPr>
                          <w:spacing w:after="0" w:line="240" w:lineRule="auto"/>
                          <w:jc w:val="center"/>
                          <w:rPr>
                            <w:rFonts w:ascii="Times New Roman" w:eastAsia="Times New Roman" w:hAnsi="Times New Roman" w:cs="Times New Roman"/>
                            <w:b/>
                            <w:color w:val="000000"/>
                            <w:sz w:val="20"/>
                            <w:szCs w:val="20"/>
                            <w:lang w:eastAsia="lv-LV"/>
                          </w:rPr>
                        </w:pPr>
                        <w:r w:rsidRPr="002675E3">
                          <w:rPr>
                            <w:rFonts w:ascii="Times New Roman" w:eastAsia="Times New Roman" w:hAnsi="Times New Roman" w:cs="Times New Roman"/>
                            <w:b/>
                            <w:color w:val="000000"/>
                            <w:sz w:val="20"/>
                            <w:szCs w:val="20"/>
                            <w:lang w:eastAsia="lv-LV"/>
                          </w:rPr>
                          <w:t>2019. gadā</w:t>
                        </w:r>
                      </w:p>
                      <w:p w:rsidR="002675E3" w:rsidRPr="002675E3" w:rsidRDefault="002675E3" w:rsidP="002675E3">
                        <w:pPr>
                          <w:spacing w:after="0" w:line="240" w:lineRule="auto"/>
                          <w:jc w:val="center"/>
                          <w:rPr>
                            <w:rFonts w:ascii="Times New Roman" w:eastAsia="Times New Roman" w:hAnsi="Times New Roman" w:cs="Times New Roman"/>
                            <w:i/>
                            <w:color w:val="000000"/>
                            <w:sz w:val="20"/>
                            <w:szCs w:val="20"/>
                            <w:lang w:eastAsia="lv-LV"/>
                          </w:rPr>
                        </w:pPr>
                        <w:r w:rsidRPr="002675E3">
                          <w:rPr>
                            <w:rFonts w:ascii="Times New Roman" w:eastAsia="Times New Roman" w:hAnsi="Times New Roman" w:cs="Times New Roman"/>
                            <w:i/>
                            <w:color w:val="000000"/>
                            <w:sz w:val="20"/>
                            <w:szCs w:val="20"/>
                            <w:lang w:eastAsia="lv-LV"/>
                          </w:rPr>
                          <w:t>(</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i/>
                            <w:color w:val="000000"/>
                            <w:sz w:val="20"/>
                            <w:szCs w:val="20"/>
                            <w:lang w:eastAsia="lv-LV"/>
                          </w:rPr>
                          <w:t>)</w:t>
                        </w:r>
                      </w:p>
                    </w:tc>
                  </w:tr>
                  <w:tr w:rsidR="002675E3" w:rsidRPr="002675E3" w:rsidTr="005153F4">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75E3" w:rsidRPr="002675E3" w:rsidRDefault="002675E3" w:rsidP="002675E3">
                        <w:pPr>
                          <w:spacing w:after="0" w:line="240" w:lineRule="auto"/>
                          <w:jc w:val="center"/>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2000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2675E3" w:rsidP="002675E3">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Preces un 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406D56" w:rsidP="002675E3">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2675E3" w:rsidRPr="002675E3" w:rsidRDefault="00A73CF7" w:rsidP="002675E3">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386</w:t>
                        </w:r>
                      </w:p>
                    </w:tc>
                  </w:tr>
                  <w:tr w:rsidR="002675E3" w:rsidRPr="002675E3" w:rsidTr="005153F4">
                    <w:trPr>
                      <w:trHeight w:val="273"/>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2200</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Pakalpojumi</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406D56"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2675E3" w:rsidRPr="002675E3" w:rsidRDefault="00A73CF7"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2675E3" w:rsidRPr="002675E3" w:rsidTr="005153F4">
                    <w:trPr>
                      <w:trHeight w:val="190"/>
                    </w:trPr>
                    <w:tc>
                      <w:tcPr>
                        <w:tcW w:w="564" w:type="pct"/>
                        <w:vMerge w:val="restart"/>
                        <w:tcBorders>
                          <w:top w:val="single" w:sz="4" w:space="0" w:color="auto"/>
                          <w:left w:val="single" w:sz="4" w:space="0" w:color="auto"/>
                          <w:right w:val="single" w:sz="4"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75E3" w:rsidRPr="002675E3" w:rsidRDefault="002675E3" w:rsidP="002675E3">
                        <w:pPr>
                          <w:spacing w:after="0" w:line="240" w:lineRule="auto"/>
                          <w:rPr>
                            <w:rFonts w:ascii="Times New Roman" w:eastAsia="Times New Roman" w:hAnsi="Times New Roman" w:cs="Times New Roman"/>
                            <w:color w:val="000000"/>
                            <w:sz w:val="20"/>
                            <w:szCs w:val="20"/>
                            <w:u w:val="single"/>
                            <w:lang w:eastAsia="lv-LV"/>
                          </w:rPr>
                        </w:pPr>
                        <w:r w:rsidRPr="002675E3">
                          <w:rPr>
                            <w:rFonts w:ascii="Times New Roman" w:eastAsia="Times New Roman" w:hAnsi="Times New Roman" w:cs="Times New Roman"/>
                            <w:color w:val="000000"/>
                            <w:sz w:val="20"/>
                            <w:szCs w:val="20"/>
                            <w:u w:val="single"/>
                            <w:lang w:eastAsia="lv-LV"/>
                          </w:rPr>
                          <w:t>Apdrošināšanas izdevumi</w:t>
                        </w:r>
                      </w:p>
                    </w:tc>
                    <w:tc>
                      <w:tcPr>
                        <w:tcW w:w="1111" w:type="pct"/>
                        <w:tcBorders>
                          <w:top w:val="single" w:sz="4" w:space="0" w:color="auto"/>
                          <w:left w:val="single" w:sz="4" w:space="0" w:color="auto"/>
                          <w:bottom w:val="single" w:sz="4" w:space="0" w:color="auto"/>
                          <w:right w:val="single" w:sz="4" w:space="0" w:color="auto"/>
                        </w:tcBorders>
                        <w:vAlign w:val="center"/>
                        <w:hideMark/>
                      </w:tcPr>
                      <w:p w:rsidR="002675E3" w:rsidRPr="002675E3" w:rsidRDefault="00406D56"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2675E3" w:rsidRPr="002675E3" w:rsidRDefault="004B7E1E"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2675E3" w:rsidRPr="002675E3" w:rsidTr="005153F4">
                    <w:trPr>
                      <w:trHeight w:val="197"/>
                    </w:trPr>
                    <w:tc>
                      <w:tcPr>
                        <w:tcW w:w="564" w:type="pct"/>
                        <w:vMerge/>
                        <w:tcBorders>
                          <w:left w:val="single" w:sz="4" w:space="0" w:color="auto"/>
                          <w:bottom w:val="single" w:sz="4" w:space="0" w:color="auto"/>
                          <w:right w:val="single" w:sz="4" w:space="0" w:color="auto"/>
                        </w:tcBorders>
                        <w:shd w:val="clear" w:color="auto" w:fill="auto"/>
                        <w:noWrap/>
                        <w:vAlign w:val="center"/>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2675E3" w:rsidP="004B7E1E">
                        <w:pPr>
                          <w:spacing w:after="0" w:line="240" w:lineRule="auto"/>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xml:space="preserve">Apdrošināšanas izdevumu segšana </w:t>
                        </w:r>
                        <w:r w:rsidRPr="002675E3">
                          <w:rPr>
                            <w:rFonts w:ascii="Times New Roman" w:eastAsia="Times New Roman" w:hAnsi="Times New Roman" w:cs="Times New Roman"/>
                            <w:color w:val="000000"/>
                            <w:sz w:val="20"/>
                            <w:szCs w:val="20"/>
                            <w:u w:val="single"/>
                            <w:lang w:eastAsia="lv-LV"/>
                          </w:rPr>
                          <w:t>1 eksperta</w:t>
                        </w:r>
                        <w:r w:rsidRPr="002675E3">
                          <w:rPr>
                            <w:rFonts w:ascii="Times New Roman" w:eastAsia="Times New Roman" w:hAnsi="Times New Roman" w:cs="Times New Roman"/>
                            <w:color w:val="000000"/>
                            <w:sz w:val="20"/>
                            <w:szCs w:val="20"/>
                            <w:lang w:eastAsia="lv-LV"/>
                          </w:rPr>
                          <w:t xml:space="preserve"> nosūtīšanai EDSO speciālajā novērošanas misijā Ukrainā (apdrošināšanas izdevumu apjoms vienam ekspertam gadā ir 1543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mēnesī 129 </w:t>
                        </w:r>
                        <w:proofErr w:type="spellStart"/>
                        <w:r w:rsidRPr="002675E3">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 xml:space="preserve">, par </w:t>
                        </w:r>
                        <w:r w:rsidR="004B7E1E">
                          <w:rPr>
                            <w:rFonts w:ascii="Times New Roman" w:eastAsia="Times New Roman" w:hAnsi="Times New Roman" w:cs="Times New Roman"/>
                            <w:color w:val="000000"/>
                            <w:sz w:val="20"/>
                            <w:szCs w:val="20"/>
                            <w:lang w:eastAsia="lv-LV"/>
                          </w:rPr>
                          <w:t>pieciem</w:t>
                        </w:r>
                        <w:r w:rsidRPr="002675E3">
                          <w:rPr>
                            <w:rFonts w:ascii="Times New Roman" w:eastAsia="Times New Roman" w:hAnsi="Times New Roman" w:cs="Times New Roman"/>
                            <w:color w:val="000000"/>
                            <w:sz w:val="20"/>
                            <w:szCs w:val="20"/>
                            <w:lang w:eastAsia="lv-LV"/>
                          </w:rPr>
                          <w:t xml:space="preserve"> mēnešiem un </w:t>
                        </w:r>
                        <w:r w:rsidR="004B7E1E">
                          <w:rPr>
                            <w:rFonts w:ascii="Times New Roman" w:eastAsia="Times New Roman" w:hAnsi="Times New Roman" w:cs="Times New Roman"/>
                            <w:color w:val="000000"/>
                            <w:sz w:val="20"/>
                            <w:szCs w:val="20"/>
                            <w:lang w:eastAsia="lv-LV"/>
                          </w:rPr>
                          <w:t>18</w:t>
                        </w:r>
                        <w:r w:rsidRPr="002675E3">
                          <w:rPr>
                            <w:rFonts w:ascii="Times New Roman" w:eastAsia="Times New Roman" w:hAnsi="Times New Roman" w:cs="Times New Roman"/>
                            <w:color w:val="000000"/>
                            <w:sz w:val="20"/>
                            <w:szCs w:val="20"/>
                            <w:lang w:eastAsia="lv-LV"/>
                          </w:rPr>
                          <w:t xml:space="preserve"> dienām – </w:t>
                        </w:r>
                        <w:r w:rsidR="004B7E1E">
                          <w:rPr>
                            <w:rFonts w:ascii="Times New Roman" w:eastAsia="Times New Roman" w:hAnsi="Times New Roman" w:cs="Times New Roman"/>
                            <w:color w:val="000000"/>
                            <w:sz w:val="20"/>
                            <w:szCs w:val="20"/>
                            <w:lang w:eastAsia="lv-LV"/>
                          </w:rPr>
                          <w:t>718</w:t>
                        </w:r>
                        <w:r w:rsidRPr="002675E3">
                          <w:rPr>
                            <w:rFonts w:ascii="Times New Roman" w:eastAsia="Times New Roman" w:hAnsi="Times New Roman" w:cs="Times New Roman"/>
                            <w:color w:val="000000"/>
                            <w:sz w:val="20"/>
                            <w:szCs w:val="20"/>
                            <w:lang w:eastAsia="lv-LV"/>
                          </w:rPr>
                          <w:t xml:space="preserve"> </w:t>
                        </w:r>
                        <w:proofErr w:type="spellStart"/>
                        <w:r w:rsidRPr="004B7E1E">
                          <w:rPr>
                            <w:rFonts w:ascii="Times New Roman" w:eastAsia="Times New Roman" w:hAnsi="Times New Roman" w:cs="Times New Roman"/>
                            <w:i/>
                            <w:color w:val="000000"/>
                            <w:sz w:val="20"/>
                            <w:szCs w:val="20"/>
                            <w:lang w:eastAsia="lv-LV"/>
                          </w:rPr>
                          <w:t>euro</w:t>
                        </w:r>
                        <w:proofErr w:type="spellEnd"/>
                        <w:r w:rsidRPr="002675E3">
                          <w:rPr>
                            <w:rFonts w:ascii="Times New Roman" w:eastAsia="Times New Roman" w:hAnsi="Times New Roman" w:cs="Times New Roman"/>
                            <w:color w:val="000000"/>
                            <w:sz w:val="20"/>
                            <w:szCs w:val="20"/>
                            <w:lang w:eastAsia="lv-LV"/>
                          </w:rPr>
                          <w:t>)</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2675E3" w:rsidRPr="002675E3" w:rsidRDefault="00406D56"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332</w:t>
                        </w:r>
                      </w:p>
                    </w:tc>
                    <w:tc>
                      <w:tcPr>
                        <w:tcW w:w="1031" w:type="pct"/>
                        <w:tcBorders>
                          <w:top w:val="single" w:sz="4" w:space="0" w:color="auto"/>
                          <w:left w:val="single" w:sz="4" w:space="0" w:color="auto"/>
                          <w:bottom w:val="single" w:sz="4" w:space="0" w:color="auto"/>
                          <w:right w:val="single" w:sz="4" w:space="0" w:color="auto"/>
                        </w:tcBorders>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p>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p>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p>
                      <w:p w:rsidR="002675E3" w:rsidRPr="002675E3" w:rsidRDefault="002675E3" w:rsidP="002675E3">
                        <w:pPr>
                          <w:spacing w:after="0" w:line="240" w:lineRule="auto"/>
                          <w:rPr>
                            <w:rFonts w:ascii="Times New Roman" w:eastAsia="Times New Roman" w:hAnsi="Times New Roman" w:cs="Times New Roman"/>
                            <w:color w:val="000000"/>
                            <w:sz w:val="20"/>
                            <w:szCs w:val="20"/>
                            <w:lang w:eastAsia="lv-LV"/>
                          </w:rPr>
                        </w:pPr>
                      </w:p>
                      <w:p w:rsidR="002675E3" w:rsidRPr="002675E3" w:rsidRDefault="004B7E1E" w:rsidP="002675E3">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386</w:t>
                        </w:r>
                      </w:p>
                    </w:tc>
                  </w:tr>
                  <w:tr w:rsidR="002675E3" w:rsidRPr="002675E3" w:rsidTr="005153F4">
                    <w:trPr>
                      <w:trHeight w:val="3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5E3" w:rsidRPr="002675E3" w:rsidRDefault="002675E3" w:rsidP="002675E3">
                        <w:pPr>
                          <w:spacing w:after="0" w:line="240" w:lineRule="auto"/>
                          <w:jc w:val="center"/>
                          <w:rPr>
                            <w:rFonts w:ascii="Times New Roman" w:eastAsia="Times New Roman" w:hAnsi="Times New Roman" w:cs="Times New Roman"/>
                            <w:color w:val="000000"/>
                            <w:sz w:val="20"/>
                            <w:szCs w:val="20"/>
                            <w:lang w:eastAsia="lv-LV"/>
                          </w:rPr>
                        </w:pPr>
                        <w:r w:rsidRPr="002675E3">
                          <w:rPr>
                            <w:rFonts w:ascii="Times New Roman" w:eastAsia="Times New Roman" w:hAnsi="Times New Roman" w:cs="Times New Roman"/>
                            <w:color w:val="000000"/>
                            <w:sz w:val="20"/>
                            <w:szCs w:val="20"/>
                            <w:lang w:eastAsia="lv-LV"/>
                          </w:rPr>
                          <w:t> </w:t>
                        </w:r>
                      </w:p>
                    </w:tc>
                    <w:tc>
                      <w:tcPr>
                        <w:tcW w:w="2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5E3" w:rsidRPr="002675E3" w:rsidRDefault="002675E3" w:rsidP="002675E3">
                        <w:pPr>
                          <w:spacing w:after="0" w:line="240" w:lineRule="auto"/>
                          <w:rPr>
                            <w:rFonts w:ascii="Times New Roman" w:eastAsia="Times New Roman" w:hAnsi="Times New Roman" w:cs="Times New Roman"/>
                            <w:b/>
                            <w:bCs/>
                            <w:color w:val="000000"/>
                            <w:sz w:val="20"/>
                            <w:szCs w:val="20"/>
                            <w:lang w:eastAsia="lv-LV"/>
                          </w:rPr>
                        </w:pPr>
                        <w:r w:rsidRPr="002675E3">
                          <w:rPr>
                            <w:rFonts w:ascii="Times New Roman" w:eastAsia="Times New Roman" w:hAnsi="Times New Roman" w:cs="Times New Roman"/>
                            <w:b/>
                            <w:bCs/>
                            <w:color w:val="000000"/>
                            <w:sz w:val="20"/>
                            <w:szCs w:val="20"/>
                            <w:lang w:eastAsia="lv-LV"/>
                          </w:rPr>
                          <w:t>KOPĀ:</w:t>
                        </w:r>
                      </w:p>
                    </w:tc>
                    <w:tc>
                      <w:tcPr>
                        <w:tcW w:w="21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5E3" w:rsidRPr="002675E3" w:rsidRDefault="00A73CF7" w:rsidP="002675E3">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718</w:t>
                        </w:r>
                      </w:p>
                    </w:tc>
                  </w:tr>
                </w:tbl>
                <w:p w:rsidR="002675E3" w:rsidRDefault="002675E3"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Default="00AC50C7" w:rsidP="002675E3">
                  <w:pPr>
                    <w:spacing w:after="0" w:line="240" w:lineRule="auto"/>
                    <w:rPr>
                      <w:rFonts w:ascii="Times New Roman" w:eastAsia="Times New Roman" w:hAnsi="Times New Roman" w:cs="Times New Roman"/>
                      <w:noProof/>
                      <w:sz w:val="24"/>
                      <w:szCs w:val="24"/>
                      <w:lang w:eastAsia="lv-LV"/>
                    </w:rPr>
                  </w:pPr>
                </w:p>
                <w:p w:rsidR="00AC50C7" w:rsidRPr="002675E3" w:rsidRDefault="00AC50C7" w:rsidP="002675E3">
                  <w:pPr>
                    <w:spacing w:after="0" w:line="240" w:lineRule="auto"/>
                    <w:rPr>
                      <w:rFonts w:ascii="Times New Roman" w:eastAsia="Times New Roman" w:hAnsi="Times New Roman" w:cs="Times New Roman"/>
                      <w:noProof/>
                      <w:sz w:val="24"/>
                      <w:szCs w:val="24"/>
                      <w:lang w:eastAsia="lv-LV"/>
                    </w:rPr>
                  </w:pP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r>
            <w:tr w:rsidR="002675E3" w:rsidRPr="002675E3" w:rsidTr="004A06EA">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496A76" w:rsidRPr="002675E3" w:rsidRDefault="002675E3" w:rsidP="002675E3">
                  <w:pPr>
                    <w:spacing w:after="120" w:line="240" w:lineRule="auto"/>
                    <w:jc w:val="both"/>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Projekts šo jomu neskar.</w:t>
                  </w:r>
                </w:p>
              </w:tc>
            </w:tr>
            <w:tr w:rsidR="002675E3" w:rsidRPr="002675E3" w:rsidTr="004A06EA">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2675E3" w:rsidRP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2675E3" w:rsidRPr="002675E3" w:rsidRDefault="00406D56" w:rsidP="002675E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Izdevumus 2018.</w:t>
                  </w:r>
                  <w:r w:rsidR="00D05EAE">
                    <w:rPr>
                      <w:rFonts w:ascii="Times New Roman" w:eastAsia="Calibri" w:hAnsi="Times New Roman" w:cs="Times New Roman"/>
                      <w:sz w:val="24"/>
                      <w:szCs w:val="24"/>
                    </w:rPr>
                    <w:t xml:space="preserve"> </w:t>
                  </w:r>
                  <w:r>
                    <w:rPr>
                      <w:rFonts w:ascii="Times New Roman" w:eastAsia="Calibri" w:hAnsi="Times New Roman" w:cs="Times New Roman"/>
                      <w:sz w:val="24"/>
                      <w:szCs w:val="24"/>
                    </w:rPr>
                    <w:t>gadā 332</w:t>
                  </w:r>
                  <w:r w:rsidR="002675E3" w:rsidRPr="002675E3">
                    <w:rPr>
                      <w:rFonts w:ascii="Times New Roman" w:eastAsia="Calibri" w:hAnsi="Times New Roman" w:cs="Times New Roman"/>
                      <w:sz w:val="24"/>
                      <w:szCs w:val="24"/>
                    </w:rPr>
                    <w:t xml:space="preserve"> </w:t>
                  </w:r>
                  <w:proofErr w:type="spellStart"/>
                  <w:r w:rsidR="002675E3" w:rsidRPr="002675E3">
                    <w:rPr>
                      <w:rFonts w:ascii="Times New Roman" w:eastAsia="Calibri" w:hAnsi="Times New Roman" w:cs="Times New Roman"/>
                      <w:i/>
                      <w:sz w:val="24"/>
                      <w:szCs w:val="24"/>
                    </w:rPr>
                    <w:t>euro</w:t>
                  </w:r>
                  <w:proofErr w:type="spellEnd"/>
                  <w:r w:rsidR="002675E3" w:rsidRPr="002675E3">
                    <w:rPr>
                      <w:rFonts w:ascii="Times New Roman" w:eastAsia="Calibri" w:hAnsi="Times New Roman" w:cs="Times New Roman"/>
                      <w:i/>
                      <w:sz w:val="24"/>
                      <w:szCs w:val="24"/>
                    </w:rPr>
                    <w:t xml:space="preserve"> </w:t>
                  </w:r>
                  <w:r w:rsidR="002675E3" w:rsidRPr="002675E3">
                    <w:rPr>
                      <w:rFonts w:ascii="Times New Roman" w:eastAsia="Calibri" w:hAnsi="Times New Roman" w:cs="Times New Roman"/>
                      <w:sz w:val="24"/>
                      <w:szCs w:val="24"/>
                    </w:rPr>
                    <w:t>apmērā sedz no valsts budžeta programmas 02.00.00 „Līdzekļi neparedzētiem gadījumiem”.</w:t>
                  </w:r>
                </w:p>
                <w:p w:rsidR="00496A76" w:rsidRDefault="002675E3" w:rsidP="00A73CF7">
                  <w:pPr>
                    <w:spacing w:after="0" w:line="240" w:lineRule="auto"/>
                    <w:jc w:val="both"/>
                    <w:rPr>
                      <w:rFonts w:ascii="Times New Roman" w:eastAsia="Times New Roman" w:hAnsi="Times New Roman" w:cs="Times New Roman"/>
                      <w:iCs/>
                      <w:sz w:val="24"/>
                      <w:szCs w:val="24"/>
                      <w:lang w:eastAsia="lv-LV"/>
                    </w:rPr>
                  </w:pPr>
                  <w:r w:rsidRPr="002675E3">
                    <w:rPr>
                      <w:rFonts w:ascii="Times New Roman" w:eastAsia="Times New Roman" w:hAnsi="Times New Roman" w:cs="Times New Roman"/>
                      <w:iCs/>
                      <w:sz w:val="24"/>
                      <w:szCs w:val="24"/>
                      <w:lang w:eastAsia="lv-LV"/>
                    </w:rPr>
                    <w:t xml:space="preserve">Nepieciešams palielināt Ārlietu ministrijas budžeta bāzes izdevumus programmā "Nozaru vadība un politikas plānošana" </w:t>
                  </w:r>
                  <w:r w:rsidR="00A73CF7">
                    <w:rPr>
                      <w:rFonts w:ascii="Times New Roman" w:eastAsia="Times New Roman" w:hAnsi="Times New Roman" w:cs="Times New Roman"/>
                      <w:sz w:val="24"/>
                      <w:szCs w:val="24"/>
                      <w:lang w:eastAsia="lv-LV"/>
                    </w:rPr>
                    <w:t>386</w:t>
                  </w:r>
                  <w:r w:rsidRPr="002675E3">
                    <w:rPr>
                      <w:rFonts w:ascii="Times New Roman" w:eastAsia="Times New Roman" w:hAnsi="Times New Roman" w:cs="Times New Roman"/>
                      <w:sz w:val="24"/>
                      <w:szCs w:val="24"/>
                      <w:lang w:eastAsia="lv-LV"/>
                    </w:rPr>
                    <w:t xml:space="preserve"> </w:t>
                  </w:r>
                  <w:proofErr w:type="spellStart"/>
                  <w:r w:rsidRPr="002675E3">
                    <w:rPr>
                      <w:rFonts w:ascii="Times New Roman" w:eastAsia="Times New Roman" w:hAnsi="Times New Roman" w:cs="Times New Roman"/>
                      <w:i/>
                      <w:iCs/>
                      <w:sz w:val="24"/>
                      <w:szCs w:val="24"/>
                      <w:lang w:eastAsia="lv-LV"/>
                    </w:rPr>
                    <w:t>euro</w:t>
                  </w:r>
                  <w:proofErr w:type="spellEnd"/>
                  <w:r w:rsidRPr="002675E3">
                    <w:rPr>
                      <w:rFonts w:ascii="Times New Roman" w:eastAsia="Times New Roman" w:hAnsi="Times New Roman" w:cs="Times New Roman"/>
                      <w:iCs/>
                      <w:sz w:val="24"/>
                      <w:szCs w:val="24"/>
                      <w:lang w:eastAsia="lv-LV"/>
                    </w:rPr>
                    <w:t xml:space="preserve"> apmērā civilā eksperta darbības nodrošināšanai no 2019. gada 1. janvāra.</w:t>
                  </w:r>
                </w:p>
                <w:p w:rsidR="00AC50C7" w:rsidRDefault="00AC50C7" w:rsidP="00A73CF7">
                  <w:pPr>
                    <w:spacing w:after="0" w:line="240" w:lineRule="auto"/>
                    <w:jc w:val="both"/>
                    <w:rPr>
                      <w:rFonts w:ascii="Times New Roman" w:eastAsia="Times New Roman" w:hAnsi="Times New Roman" w:cs="Times New Roman"/>
                      <w:iCs/>
                      <w:sz w:val="24"/>
                      <w:szCs w:val="24"/>
                      <w:lang w:eastAsia="lv-LV"/>
                    </w:rPr>
                  </w:pPr>
                </w:p>
                <w:p w:rsidR="00AC50C7" w:rsidRPr="002675E3" w:rsidRDefault="00AC50C7" w:rsidP="00A73CF7">
                  <w:pPr>
                    <w:spacing w:after="0" w:line="240" w:lineRule="auto"/>
                    <w:jc w:val="both"/>
                    <w:rPr>
                      <w:rFonts w:ascii="Times New Roman" w:eastAsia="Times New Roman" w:hAnsi="Times New Roman" w:cs="Times New Roman"/>
                      <w:iCs/>
                      <w:sz w:val="24"/>
                      <w:szCs w:val="24"/>
                      <w:lang w:eastAsia="lv-LV"/>
                    </w:rPr>
                  </w:pPr>
                </w:p>
              </w:tc>
            </w:tr>
          </w:tbl>
          <w:p w:rsidR="002675E3" w:rsidRPr="002675E3" w:rsidRDefault="002675E3" w:rsidP="002675E3">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3C2873" w:rsidRDefault="003C2873" w:rsidP="002675E3">
      <w:pPr>
        <w:spacing w:after="0" w:line="240" w:lineRule="auto"/>
        <w:rPr>
          <w:rFonts w:ascii="Times New Roman" w:eastAsia="Times New Roman" w:hAnsi="Times New Roman" w:cs="Times New Roman"/>
          <w:iCs/>
          <w:noProof/>
          <w:color w:val="414142"/>
          <w:sz w:val="24"/>
          <w:szCs w:val="24"/>
          <w:lang w:eastAsia="lv-LV"/>
        </w:rPr>
      </w:pP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75E3" w:rsidRPr="002675E3" w:rsidRDefault="002675E3" w:rsidP="002675E3">
            <w:pPr>
              <w:spacing w:after="0" w:line="240" w:lineRule="auto"/>
              <w:jc w:val="center"/>
              <w:rPr>
                <w:rFonts w:ascii="Times New Roman" w:eastAsia="Times New Roman" w:hAnsi="Times New Roman" w:cs="Times New Roman"/>
                <w:b/>
                <w:bCs/>
                <w:iCs/>
                <w:noProof/>
                <w:color w:val="414142"/>
                <w:sz w:val="24"/>
                <w:szCs w:val="24"/>
                <w:lang w:eastAsia="lv-LV"/>
              </w:rPr>
            </w:pPr>
            <w:r w:rsidRPr="002675E3">
              <w:rPr>
                <w:rFonts w:ascii="Times New Roman" w:eastAsia="Calibri" w:hAnsi="Times New Roman" w:cs="Times New Roman"/>
                <w:noProof/>
                <w:sz w:val="24"/>
                <w:szCs w:val="24"/>
              </w:rPr>
              <w:t>Projekts šo jomu neskar.</w:t>
            </w:r>
          </w:p>
        </w:tc>
      </w:tr>
    </w:tbl>
    <w:p w:rsidR="003C2873" w:rsidRDefault="003C2873" w:rsidP="002675E3">
      <w:pPr>
        <w:spacing w:after="0" w:line="240" w:lineRule="auto"/>
        <w:rPr>
          <w:rFonts w:ascii="Times New Roman" w:eastAsia="Times New Roman" w:hAnsi="Times New Roman" w:cs="Times New Roman"/>
          <w:iCs/>
          <w:noProof/>
          <w:color w:val="414142"/>
          <w:sz w:val="24"/>
          <w:szCs w:val="24"/>
          <w:lang w:eastAsia="lv-LV"/>
        </w:rPr>
      </w:pP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2675E3" w:rsidRPr="002675E3" w:rsidTr="004A06E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jc w:val="center"/>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3C287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2675E3" w:rsidRPr="002675E3" w:rsidTr="004A06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675E3" w:rsidRPr="002675E3" w:rsidTr="004A06E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jc w:val="center"/>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color w:val="414142"/>
                <w:sz w:val="24"/>
                <w:szCs w:val="24"/>
                <w:lang w:eastAsia="lv-LV"/>
              </w:rPr>
              <w:t>Projekts šo jomu neskar.</w:t>
            </w:r>
          </w:p>
        </w:tc>
      </w:tr>
    </w:tbl>
    <w:p w:rsidR="003C2873" w:rsidRDefault="003C2873" w:rsidP="002675E3">
      <w:pPr>
        <w:spacing w:after="0" w:line="240" w:lineRule="auto"/>
        <w:rPr>
          <w:rFonts w:ascii="Times New Roman" w:eastAsia="Times New Roman" w:hAnsi="Times New Roman" w:cs="Times New Roman"/>
          <w:iCs/>
          <w:noProof/>
          <w:color w:val="414142"/>
          <w:sz w:val="24"/>
          <w:szCs w:val="24"/>
          <w:lang w:eastAsia="lv-LV"/>
        </w:rPr>
      </w:pPr>
    </w:p>
    <w:p w:rsidR="00AC50C7" w:rsidRPr="002675E3" w:rsidRDefault="00AC50C7" w:rsidP="002675E3">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2675E3" w:rsidRPr="002675E3" w:rsidTr="004A06E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75E3" w:rsidRPr="002675E3" w:rsidRDefault="002675E3" w:rsidP="002675E3">
            <w:pPr>
              <w:spacing w:after="0" w:line="240" w:lineRule="auto"/>
              <w:rPr>
                <w:rFonts w:ascii="Times New Roman" w:eastAsia="Times New Roman" w:hAnsi="Times New Roman" w:cs="Times New Roman"/>
                <w:b/>
                <w:bCs/>
                <w:iCs/>
                <w:noProof/>
                <w:color w:val="414142"/>
                <w:sz w:val="24"/>
                <w:szCs w:val="24"/>
                <w:lang w:eastAsia="lv-LV"/>
              </w:rPr>
            </w:pPr>
            <w:r w:rsidRPr="002675E3">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2675E3" w:rsidRPr="002675E3" w:rsidTr="004A06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Calibri" w:hAnsi="Times New Roman" w:cs="Times New Roman"/>
                <w:noProof/>
                <w:sz w:val="24"/>
                <w:szCs w:val="24"/>
                <w:lang w:eastAsia="lv-LV"/>
              </w:rPr>
              <w:t>Ārlietu ministrija, Finanšu ministrija</w:t>
            </w:r>
          </w:p>
        </w:tc>
      </w:tr>
      <w:tr w:rsidR="002675E3" w:rsidRPr="002675E3" w:rsidTr="004A06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2675E3">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2675E3" w:rsidRDefault="002675E3" w:rsidP="002675E3">
            <w:pPr>
              <w:spacing w:after="0" w:line="240" w:lineRule="auto"/>
              <w:rPr>
                <w:rFonts w:ascii="Times New Roman" w:eastAsia="Times New Roman" w:hAnsi="Times New Roman" w:cs="Times New Roman"/>
                <w:noProof/>
                <w:sz w:val="24"/>
                <w:szCs w:val="24"/>
                <w:lang w:eastAsia="lv-LV"/>
              </w:rPr>
            </w:pPr>
            <w:r w:rsidRPr="002675E3">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rsidR="00496A76" w:rsidRDefault="00496A76" w:rsidP="002675E3">
            <w:pPr>
              <w:spacing w:after="0" w:line="240" w:lineRule="auto"/>
              <w:rPr>
                <w:rFonts w:ascii="Times New Roman" w:eastAsia="Times New Roman" w:hAnsi="Times New Roman" w:cs="Times New Roman"/>
                <w:noProof/>
                <w:sz w:val="24"/>
                <w:szCs w:val="24"/>
                <w:lang w:eastAsia="lv-LV"/>
              </w:rPr>
            </w:pPr>
          </w:p>
          <w:p w:rsidR="00496A76" w:rsidRDefault="00496A76" w:rsidP="002675E3">
            <w:pPr>
              <w:spacing w:after="0" w:line="240" w:lineRule="auto"/>
              <w:rPr>
                <w:rFonts w:ascii="Times New Roman" w:eastAsia="Times New Roman" w:hAnsi="Times New Roman" w:cs="Times New Roman"/>
                <w:noProof/>
                <w:sz w:val="24"/>
                <w:szCs w:val="24"/>
                <w:lang w:eastAsia="lv-LV"/>
              </w:rPr>
            </w:pPr>
          </w:p>
          <w:p w:rsidR="00496A76" w:rsidRDefault="00496A76" w:rsidP="002675E3">
            <w:pPr>
              <w:spacing w:after="0" w:line="240" w:lineRule="auto"/>
              <w:rPr>
                <w:rFonts w:ascii="Times New Roman" w:eastAsia="Times New Roman" w:hAnsi="Times New Roman" w:cs="Times New Roman"/>
                <w:noProof/>
                <w:sz w:val="24"/>
                <w:szCs w:val="24"/>
                <w:lang w:eastAsia="lv-LV"/>
              </w:rPr>
            </w:pPr>
          </w:p>
          <w:p w:rsidR="00496A76" w:rsidRPr="002675E3" w:rsidRDefault="00496A76" w:rsidP="002675E3">
            <w:pPr>
              <w:spacing w:after="0" w:line="240" w:lineRule="auto"/>
              <w:rPr>
                <w:rFonts w:ascii="Times New Roman" w:eastAsia="Times New Roman" w:hAnsi="Times New Roman" w:cs="Times New Roman"/>
                <w:iCs/>
                <w:noProof/>
                <w:color w:val="A6A6A6"/>
                <w:sz w:val="24"/>
                <w:szCs w:val="24"/>
                <w:lang w:eastAsia="lv-LV"/>
              </w:rPr>
            </w:pPr>
          </w:p>
        </w:tc>
      </w:tr>
      <w:tr w:rsidR="002675E3" w:rsidRPr="002675E3" w:rsidTr="004A06E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675E3" w:rsidRPr="002675E3" w:rsidRDefault="002675E3" w:rsidP="002675E3">
            <w:pPr>
              <w:spacing w:after="0" w:line="240" w:lineRule="auto"/>
              <w:rPr>
                <w:rFonts w:ascii="Times New Roman" w:eastAsia="Times New Roman" w:hAnsi="Times New Roman" w:cs="Times New Roman"/>
                <w:iCs/>
                <w:noProof/>
                <w:color w:val="A6A6A6"/>
                <w:sz w:val="24"/>
                <w:szCs w:val="24"/>
                <w:lang w:eastAsia="lv-LV"/>
              </w:rPr>
            </w:pPr>
            <w:r w:rsidRPr="002675E3">
              <w:rPr>
                <w:rFonts w:ascii="Times New Roman" w:eastAsia="Times New Roman" w:hAnsi="Times New Roman" w:cs="Times New Roman"/>
                <w:iCs/>
                <w:noProof/>
                <w:sz w:val="24"/>
                <w:szCs w:val="24"/>
                <w:lang w:eastAsia="lv-LV"/>
              </w:rPr>
              <w:t>Nav</w:t>
            </w:r>
          </w:p>
        </w:tc>
      </w:tr>
    </w:tbl>
    <w:p w:rsidR="002675E3" w:rsidRPr="002675E3" w:rsidRDefault="002675E3" w:rsidP="002675E3">
      <w:pPr>
        <w:spacing w:after="0" w:line="240" w:lineRule="auto"/>
        <w:rPr>
          <w:rFonts w:ascii="Times New Roman" w:eastAsia="Calibri" w:hAnsi="Times New Roman" w:cs="Times New Roman"/>
          <w:noProof/>
          <w:sz w:val="28"/>
          <w:szCs w:val="28"/>
        </w:rPr>
      </w:pPr>
    </w:p>
    <w:p w:rsidR="003C2873" w:rsidRPr="002675E3" w:rsidRDefault="003C2873" w:rsidP="002675E3">
      <w:pPr>
        <w:spacing w:after="0" w:line="259" w:lineRule="auto"/>
        <w:rPr>
          <w:rFonts w:ascii="Times New Roman" w:eastAsia="Times New Roman" w:hAnsi="Times New Roman" w:cs="Times New Roman"/>
          <w:noProof/>
          <w:sz w:val="24"/>
          <w:szCs w:val="24"/>
        </w:rPr>
      </w:pPr>
    </w:p>
    <w:p w:rsidR="002675E3" w:rsidRPr="002675E3" w:rsidRDefault="002675E3" w:rsidP="002675E3">
      <w:pPr>
        <w:spacing w:after="0" w:line="259" w:lineRule="auto"/>
        <w:rPr>
          <w:rFonts w:ascii="Times New Roman" w:eastAsia="Calibri" w:hAnsi="Times New Roman" w:cs="Times New Roman"/>
          <w:noProof/>
          <w:sz w:val="24"/>
          <w:szCs w:val="24"/>
        </w:rPr>
      </w:pPr>
      <w:r w:rsidRPr="002675E3">
        <w:rPr>
          <w:rFonts w:ascii="Times New Roman" w:eastAsia="Times New Roman" w:hAnsi="Times New Roman" w:cs="Times New Roman"/>
          <w:noProof/>
          <w:sz w:val="24"/>
          <w:szCs w:val="24"/>
        </w:rPr>
        <w:t>Ārlietu ministrs</w:t>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r>
      <w:r w:rsidRPr="002675E3">
        <w:rPr>
          <w:rFonts w:ascii="Times New Roman" w:eastAsia="Times New Roman" w:hAnsi="Times New Roman" w:cs="Times New Roman"/>
          <w:noProof/>
          <w:sz w:val="24"/>
          <w:szCs w:val="24"/>
        </w:rPr>
        <w:tab/>
        <w:t>E. Rinkēvičs</w:t>
      </w:r>
    </w:p>
    <w:p w:rsidR="002675E3" w:rsidRPr="002675E3" w:rsidRDefault="002675E3" w:rsidP="002675E3">
      <w:pPr>
        <w:spacing w:after="0" w:line="240" w:lineRule="auto"/>
        <w:rPr>
          <w:rFonts w:ascii="Times New Roman" w:eastAsia="Calibri" w:hAnsi="Times New Roman" w:cs="Times New Roman"/>
          <w:noProof/>
          <w:sz w:val="28"/>
          <w:szCs w:val="28"/>
        </w:rPr>
      </w:pPr>
    </w:p>
    <w:p w:rsidR="002675E3" w:rsidRPr="002675E3" w:rsidRDefault="002675E3" w:rsidP="002675E3">
      <w:pPr>
        <w:spacing w:after="0" w:line="240" w:lineRule="auto"/>
        <w:rPr>
          <w:rFonts w:ascii="Times New Roman" w:eastAsia="Calibri" w:hAnsi="Times New Roman" w:cs="Times New Roman"/>
          <w:noProof/>
          <w:sz w:val="28"/>
          <w:szCs w:val="28"/>
        </w:rPr>
      </w:pPr>
    </w:p>
    <w:p w:rsidR="002675E3" w:rsidRPr="002675E3" w:rsidRDefault="002675E3" w:rsidP="002675E3">
      <w:pPr>
        <w:spacing w:after="160" w:line="259" w:lineRule="auto"/>
        <w:rPr>
          <w:rFonts w:ascii="Times New Roman" w:eastAsia="Calibri" w:hAnsi="Times New Roman" w:cs="Times New Roman"/>
          <w:noProof/>
          <w:sz w:val="28"/>
          <w:szCs w:val="28"/>
        </w:rPr>
      </w:pPr>
    </w:p>
    <w:p w:rsidR="002675E3" w:rsidRPr="002675E3" w:rsidRDefault="002675E3" w:rsidP="002675E3">
      <w:pPr>
        <w:spacing w:after="160" w:line="259" w:lineRule="auto"/>
        <w:rPr>
          <w:rFonts w:ascii="Times New Roman" w:eastAsia="Calibri" w:hAnsi="Times New Roman" w:cs="Times New Roman"/>
          <w:sz w:val="24"/>
          <w:szCs w:val="24"/>
        </w:rPr>
      </w:pPr>
    </w:p>
    <w:p w:rsidR="002675E3" w:rsidRPr="002675E3" w:rsidRDefault="002675E3" w:rsidP="00267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E.Dzenītis</w:t>
      </w:r>
    </w:p>
    <w:p w:rsidR="002675E3" w:rsidRPr="002675E3" w:rsidRDefault="002675E3" w:rsidP="002675E3">
      <w:pPr>
        <w:spacing w:after="0" w:line="240" w:lineRule="auto"/>
        <w:rPr>
          <w:rFonts w:ascii="Times New Roman" w:eastAsia="Calibri" w:hAnsi="Times New Roman" w:cs="Times New Roman"/>
          <w:sz w:val="28"/>
          <w:szCs w:val="28"/>
        </w:rPr>
      </w:pPr>
      <w:r>
        <w:rPr>
          <w:rFonts w:ascii="Times New Roman" w:eastAsia="Calibri" w:hAnsi="Times New Roman" w:cs="Times New Roman"/>
          <w:sz w:val="20"/>
          <w:szCs w:val="20"/>
        </w:rPr>
        <w:t>67015928</w:t>
      </w:r>
      <w:r w:rsidRPr="002675E3">
        <w:rPr>
          <w:rFonts w:ascii="Times New Roman" w:eastAsia="Calibri" w:hAnsi="Times New Roman" w:cs="Times New Roman"/>
          <w:sz w:val="20"/>
          <w:szCs w:val="20"/>
        </w:rPr>
        <w:t xml:space="preserve">, </w:t>
      </w:r>
      <w:r>
        <w:rPr>
          <w:rFonts w:ascii="Times New Roman" w:eastAsia="Calibri" w:hAnsi="Times New Roman" w:cs="Times New Roman"/>
          <w:color w:val="0000FF"/>
          <w:sz w:val="20"/>
          <w:szCs w:val="20"/>
          <w:u w:val="single"/>
        </w:rPr>
        <w:t>eduards.dzenitis@mfa.gov.lv</w:t>
      </w:r>
    </w:p>
    <w:p w:rsidR="002675E3" w:rsidRPr="002675E3" w:rsidRDefault="002675E3" w:rsidP="002675E3">
      <w:pPr>
        <w:spacing w:after="160" w:line="259" w:lineRule="auto"/>
        <w:ind w:firstLine="720"/>
        <w:rPr>
          <w:rFonts w:ascii="Times New Roman" w:eastAsia="Calibri" w:hAnsi="Times New Roman" w:cs="Times New Roman"/>
          <w:sz w:val="24"/>
          <w:szCs w:val="24"/>
        </w:rPr>
      </w:pPr>
    </w:p>
    <w:p w:rsidR="0046774A" w:rsidRPr="002675E3" w:rsidRDefault="0046774A" w:rsidP="002675E3"/>
    <w:sectPr w:rsidR="0046774A" w:rsidRPr="002675E3" w:rsidSect="002675E3">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E3" w:rsidRDefault="002675E3" w:rsidP="002675E3">
      <w:pPr>
        <w:spacing w:after="0" w:line="240" w:lineRule="auto"/>
      </w:pPr>
      <w:r>
        <w:separator/>
      </w:r>
    </w:p>
  </w:endnote>
  <w:endnote w:type="continuationSeparator" w:id="0">
    <w:p w:rsidR="002675E3" w:rsidRDefault="002675E3" w:rsidP="0026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E3" w:rsidRPr="002675E3" w:rsidRDefault="003C2873">
    <w:pPr>
      <w:pStyle w:val="Footer"/>
      <w:rPr>
        <w:rFonts w:ascii="Times New Roman" w:hAnsi="Times New Roman" w:cs="Times New Roman"/>
        <w:sz w:val="20"/>
      </w:rPr>
    </w:pPr>
    <w:r>
      <w:rPr>
        <w:rFonts w:ascii="Times New Roman" w:hAnsi="Times New Roman" w:cs="Times New Roman"/>
        <w:sz w:val="20"/>
      </w:rPr>
      <w:t>AMAnot_180829</w:t>
    </w:r>
    <w:r w:rsidR="002675E3">
      <w:rPr>
        <w:rFonts w:ascii="Times New Roman" w:hAnsi="Times New Roman" w:cs="Times New Roman"/>
        <w:sz w:val="20"/>
      </w:rPr>
      <w:t>_CivEksp_O.Lagutins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E3" w:rsidRDefault="002675E3" w:rsidP="002675E3">
      <w:pPr>
        <w:spacing w:after="0" w:line="240" w:lineRule="auto"/>
      </w:pPr>
      <w:r>
        <w:separator/>
      </w:r>
    </w:p>
  </w:footnote>
  <w:footnote w:type="continuationSeparator" w:id="0">
    <w:p w:rsidR="002675E3" w:rsidRDefault="002675E3" w:rsidP="00267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3"/>
    <w:rsid w:val="00015331"/>
    <w:rsid w:val="000D577C"/>
    <w:rsid w:val="00117170"/>
    <w:rsid w:val="00144929"/>
    <w:rsid w:val="002675E3"/>
    <w:rsid w:val="002830F1"/>
    <w:rsid w:val="003C2873"/>
    <w:rsid w:val="00406D56"/>
    <w:rsid w:val="004361B0"/>
    <w:rsid w:val="0046774A"/>
    <w:rsid w:val="00496A76"/>
    <w:rsid w:val="004B299F"/>
    <w:rsid w:val="004B7E1E"/>
    <w:rsid w:val="004C64BC"/>
    <w:rsid w:val="005153F4"/>
    <w:rsid w:val="006B34EA"/>
    <w:rsid w:val="006F56A9"/>
    <w:rsid w:val="00700B04"/>
    <w:rsid w:val="007C4DDD"/>
    <w:rsid w:val="00883B65"/>
    <w:rsid w:val="008961B5"/>
    <w:rsid w:val="009F5305"/>
    <w:rsid w:val="00A73CF7"/>
    <w:rsid w:val="00AC2AB7"/>
    <w:rsid w:val="00AC50C7"/>
    <w:rsid w:val="00B44087"/>
    <w:rsid w:val="00B479AA"/>
    <w:rsid w:val="00BC0A19"/>
    <w:rsid w:val="00CB38FD"/>
    <w:rsid w:val="00D05EAE"/>
    <w:rsid w:val="00DD4C8B"/>
    <w:rsid w:val="00E3480F"/>
    <w:rsid w:val="00E70970"/>
    <w:rsid w:val="00EC72D8"/>
    <w:rsid w:val="00ED33A8"/>
    <w:rsid w:val="00FF2A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5E3"/>
  </w:style>
  <w:style w:type="paragraph" w:styleId="Footer">
    <w:name w:val="footer"/>
    <w:basedOn w:val="Normal"/>
    <w:link w:val="FooterChar"/>
    <w:uiPriority w:val="99"/>
    <w:unhideWhenUsed/>
    <w:rsid w:val="002675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5E3"/>
  </w:style>
  <w:style w:type="paragraph" w:styleId="Footer">
    <w:name w:val="footer"/>
    <w:basedOn w:val="Normal"/>
    <w:link w:val="FooterChar"/>
    <w:uiPriority w:val="99"/>
    <w:unhideWhenUsed/>
    <w:rsid w:val="002675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F9D7-CE11-4F2C-BEA1-1ACA7CCD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5096</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AMAnot_180806_CivEksp_O.Lagutins</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AMAnot_180829_CivEksp_O.Lagutins</dc:title>
  <dc:creator>Eduards Dzenitis</dc:creator>
  <cp:lastModifiedBy>Eduards Dzenitis</cp:lastModifiedBy>
  <cp:revision>30</cp:revision>
  <cp:lastPrinted>2018-08-06T08:51:00Z</cp:lastPrinted>
  <dcterms:created xsi:type="dcterms:W3CDTF">2018-07-30T07:39:00Z</dcterms:created>
  <dcterms:modified xsi:type="dcterms:W3CDTF">2018-09-07T12:21:00Z</dcterms:modified>
</cp:coreProperties>
</file>