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64061" w14:textId="68CFB1BA" w:rsidR="00F94104" w:rsidRDefault="00F94104" w:rsidP="009E7B66"/>
    <w:p w14:paraId="4FE20BA3" w14:textId="77777777" w:rsidR="00F94104" w:rsidRDefault="00F94104" w:rsidP="009E7B66"/>
    <w:p w14:paraId="0B70EF7A" w14:textId="353093A4" w:rsidR="00F03CED" w:rsidRPr="007779EA" w:rsidRDefault="00F03CED" w:rsidP="002C6B07">
      <w:pPr>
        <w:tabs>
          <w:tab w:val="left" w:pos="6663"/>
        </w:tabs>
        <w:rPr>
          <w:rFonts w:eastAsia="Times New Roman"/>
          <w:b/>
        </w:rPr>
      </w:pPr>
      <w:r w:rsidRPr="007779EA">
        <w:rPr>
          <w:rFonts w:eastAsia="Times New Roman"/>
        </w:rPr>
        <w:t>201</w:t>
      </w:r>
      <w:r w:rsidRPr="007779EA">
        <w:t>8</w:t>
      </w:r>
      <w:r w:rsidRPr="007779EA">
        <w:rPr>
          <w:rFonts w:eastAsia="Times New Roman"/>
        </w:rPr>
        <w:t>. gada</w:t>
      </w:r>
      <w:r w:rsidR="00E253FA">
        <w:rPr>
          <w:rFonts w:eastAsia="Times New Roman"/>
        </w:rPr>
        <w:t> 23. oktobrī</w:t>
      </w:r>
      <w:r w:rsidRPr="007779EA">
        <w:rPr>
          <w:rFonts w:eastAsia="Times New Roman"/>
        </w:rPr>
        <w:tab/>
        <w:t>Noteikumi Nr.</w:t>
      </w:r>
      <w:r w:rsidR="00E253FA">
        <w:rPr>
          <w:rFonts w:eastAsia="Times New Roman"/>
        </w:rPr>
        <w:t> 647</w:t>
      </w:r>
    </w:p>
    <w:p w14:paraId="069FD9BD" w14:textId="2D3EA8D8" w:rsidR="00F03CED" w:rsidRPr="007779EA" w:rsidRDefault="00F03CED" w:rsidP="002C6B07">
      <w:pPr>
        <w:tabs>
          <w:tab w:val="left" w:pos="6663"/>
        </w:tabs>
        <w:rPr>
          <w:rFonts w:eastAsia="Times New Roman"/>
        </w:rPr>
      </w:pPr>
      <w:r w:rsidRPr="007779EA">
        <w:rPr>
          <w:rFonts w:eastAsia="Times New Roman"/>
        </w:rPr>
        <w:t>Rīgā</w:t>
      </w:r>
      <w:r w:rsidRPr="007779EA">
        <w:rPr>
          <w:rFonts w:eastAsia="Times New Roman"/>
        </w:rPr>
        <w:tab/>
        <w:t>(prot. Nr.</w:t>
      </w:r>
      <w:r w:rsidR="00E253FA">
        <w:rPr>
          <w:rFonts w:eastAsia="Times New Roman"/>
        </w:rPr>
        <w:t xml:space="preserve"> 49 18</w:t>
      </w:r>
      <w:r w:rsidRPr="007779EA">
        <w:rPr>
          <w:rFonts w:eastAsia="Times New Roman"/>
        </w:rPr>
        <w:t>. §)</w:t>
      </w:r>
      <w:bookmarkStart w:id="0" w:name="_GoBack"/>
      <w:bookmarkEnd w:id="0"/>
    </w:p>
    <w:p w14:paraId="422537D2" w14:textId="4F690851" w:rsidR="00F32A0C" w:rsidRPr="002715C6" w:rsidRDefault="00F32A0C" w:rsidP="009E7B66"/>
    <w:p w14:paraId="422537D4" w14:textId="5D208736" w:rsidR="00F32A0C" w:rsidRPr="002715C6" w:rsidRDefault="009853E4" w:rsidP="009E7B66">
      <w:pPr>
        <w:jc w:val="center"/>
        <w:outlineLvl w:val="3"/>
        <w:rPr>
          <w:b/>
          <w:bCs/>
          <w:lang w:eastAsia="lv-LV"/>
        </w:rPr>
      </w:pPr>
      <w:r w:rsidRPr="002715C6">
        <w:rPr>
          <w:b/>
          <w:bCs/>
        </w:rPr>
        <w:t xml:space="preserve">Grozījumi </w:t>
      </w:r>
      <w:r w:rsidRPr="002715C6">
        <w:rPr>
          <w:b/>
        </w:rPr>
        <w:t>Ministru kabineta</w:t>
      </w:r>
      <w:r w:rsidR="00945A10" w:rsidRPr="002715C6">
        <w:rPr>
          <w:b/>
        </w:rPr>
        <w:t xml:space="preserve"> 2005.</w:t>
      </w:r>
      <w:r w:rsidRPr="002715C6">
        <w:rPr>
          <w:b/>
        </w:rPr>
        <w:t xml:space="preserve"> </w:t>
      </w:r>
      <w:r w:rsidR="00945A10" w:rsidRPr="002715C6">
        <w:rPr>
          <w:b/>
        </w:rPr>
        <w:t>gada 29.</w:t>
      </w:r>
      <w:r w:rsidRPr="002715C6">
        <w:rPr>
          <w:b/>
        </w:rPr>
        <w:t xml:space="preserve"> </w:t>
      </w:r>
      <w:r w:rsidR="00945A10" w:rsidRPr="002715C6">
        <w:rPr>
          <w:b/>
        </w:rPr>
        <w:t>marta noteikumos Nr.</w:t>
      </w:r>
      <w:r w:rsidRPr="002715C6">
        <w:rPr>
          <w:b/>
        </w:rPr>
        <w:t xml:space="preserve"> </w:t>
      </w:r>
      <w:r w:rsidR="00945A10" w:rsidRPr="002715C6">
        <w:rPr>
          <w:b/>
        </w:rPr>
        <w:t>207</w:t>
      </w:r>
      <w:r w:rsidRPr="002715C6">
        <w:rPr>
          <w:b/>
        </w:rPr>
        <w:t xml:space="preserve"> </w:t>
      </w:r>
      <w:r w:rsidR="00F03CED">
        <w:rPr>
          <w:b/>
        </w:rPr>
        <w:t>"</w:t>
      </w:r>
      <w:r w:rsidR="00945A10" w:rsidRPr="002715C6">
        <w:rPr>
          <w:b/>
          <w:bCs/>
        </w:rPr>
        <w:t>Noteikumi par ārsta izglītību un profesionālo kvalifikāciju apliecinošiem dokumentiem, kurus atzīst, piemērojot speciālo profesionālās kvalifikācijas atzīšanas sistēmu</w:t>
      </w:r>
      <w:r w:rsidR="00F03CED">
        <w:rPr>
          <w:b/>
        </w:rPr>
        <w:t>"</w:t>
      </w:r>
    </w:p>
    <w:p w14:paraId="422537D5" w14:textId="77777777" w:rsidR="00F32A0C" w:rsidRPr="002715C6" w:rsidRDefault="00F32A0C" w:rsidP="009E7B66">
      <w:pPr>
        <w:jc w:val="center"/>
        <w:outlineLvl w:val="3"/>
        <w:rPr>
          <w:b/>
          <w:bCs/>
          <w:lang w:eastAsia="lv-LV"/>
        </w:rPr>
      </w:pPr>
    </w:p>
    <w:p w14:paraId="422537D6" w14:textId="77777777" w:rsidR="00F32A0C" w:rsidRPr="002715C6" w:rsidRDefault="009853E4" w:rsidP="009E7B66">
      <w:pPr>
        <w:jc w:val="right"/>
        <w:rPr>
          <w:iCs/>
          <w:lang w:eastAsia="lv-LV"/>
        </w:rPr>
      </w:pPr>
      <w:r w:rsidRPr="002715C6">
        <w:rPr>
          <w:lang w:eastAsia="lv-LV"/>
        </w:rPr>
        <w:t xml:space="preserve">Izdoti saskaņā ar </w:t>
      </w:r>
    </w:p>
    <w:p w14:paraId="422537D7" w14:textId="69615E6A" w:rsidR="005F12B3" w:rsidRPr="002715C6" w:rsidRDefault="009853E4" w:rsidP="009E7B66">
      <w:pPr>
        <w:jc w:val="right"/>
        <w:rPr>
          <w:iCs/>
        </w:rPr>
      </w:pPr>
      <w:r w:rsidRPr="002715C6">
        <w:t xml:space="preserve">likuma </w:t>
      </w:r>
      <w:r w:rsidR="00F03CED">
        <w:t>"</w:t>
      </w:r>
      <w:r w:rsidRPr="002715C6">
        <w:t xml:space="preserve">Par reglamentētajām profesijām un </w:t>
      </w:r>
    </w:p>
    <w:p w14:paraId="422537D8" w14:textId="552DE82F" w:rsidR="005F12B3" w:rsidRPr="002715C6" w:rsidRDefault="00F03CED" w:rsidP="00F03CED">
      <w:pPr>
        <w:tabs>
          <w:tab w:val="left" w:pos="2930"/>
          <w:tab w:val="right" w:pos="9071"/>
        </w:tabs>
        <w:rPr>
          <w:iCs/>
        </w:rPr>
      </w:pPr>
      <w:r>
        <w:tab/>
      </w:r>
      <w:r>
        <w:tab/>
      </w:r>
      <w:r w:rsidR="009853E4" w:rsidRPr="002715C6">
        <w:t>profesionālās kvalifikācijas atzīšanu</w:t>
      </w:r>
      <w:r>
        <w:t>"</w:t>
      </w:r>
      <w:r w:rsidR="00D63443" w:rsidRPr="002715C6">
        <w:t xml:space="preserve"> </w:t>
      </w:r>
    </w:p>
    <w:p w14:paraId="422537D9" w14:textId="77777777" w:rsidR="00F32A0C" w:rsidRPr="002715C6" w:rsidRDefault="009853E4" w:rsidP="009E7B66">
      <w:pPr>
        <w:jc w:val="right"/>
        <w:rPr>
          <w:iCs/>
        </w:rPr>
      </w:pPr>
      <w:r w:rsidRPr="002715C6">
        <w:t>36.</w:t>
      </w:r>
      <w:r w:rsidR="00D63443" w:rsidRPr="002715C6">
        <w:t xml:space="preserve"> </w:t>
      </w:r>
      <w:r w:rsidRPr="002715C6">
        <w:t xml:space="preserve">panta </w:t>
      </w:r>
      <w:r w:rsidR="00945A10" w:rsidRPr="002715C6">
        <w:t>5</w:t>
      </w:r>
      <w:r w:rsidRPr="002715C6">
        <w:t>.</w:t>
      </w:r>
      <w:r w:rsidR="00D63443" w:rsidRPr="002715C6">
        <w:t xml:space="preserve"> </w:t>
      </w:r>
      <w:r w:rsidRPr="002715C6">
        <w:t>punktu</w:t>
      </w:r>
      <w:r w:rsidR="00D63443" w:rsidRPr="002715C6">
        <w:t xml:space="preserve"> un 5</w:t>
      </w:r>
      <w:r w:rsidR="00945A10" w:rsidRPr="002715C6">
        <w:t>4</w:t>
      </w:r>
      <w:r w:rsidR="00D63443" w:rsidRPr="002715C6">
        <w:t xml:space="preserve">. panta </w:t>
      </w:r>
      <w:r w:rsidR="00945A10" w:rsidRPr="002715C6">
        <w:t>pirmo daļu</w:t>
      </w:r>
    </w:p>
    <w:p w14:paraId="422537DA" w14:textId="77777777" w:rsidR="00C7333D" w:rsidRPr="002715C6" w:rsidRDefault="00C7333D" w:rsidP="009E7B66">
      <w:pPr>
        <w:jc w:val="right"/>
      </w:pPr>
    </w:p>
    <w:p w14:paraId="422537DB" w14:textId="755AC3A7" w:rsidR="00F32A0C" w:rsidRPr="002715C6" w:rsidRDefault="009853E4" w:rsidP="009E7B66">
      <w:pPr>
        <w:autoSpaceDE w:val="0"/>
        <w:autoSpaceDN w:val="0"/>
        <w:adjustRightInd w:val="0"/>
        <w:ind w:firstLine="710"/>
        <w:jc w:val="both"/>
      </w:pPr>
      <w:r w:rsidRPr="002715C6">
        <w:t>Izdarīt Ministru kabineta 20</w:t>
      </w:r>
      <w:r w:rsidR="000B3197" w:rsidRPr="002715C6">
        <w:t>05</w:t>
      </w:r>
      <w:r w:rsidRPr="002715C6">
        <w:t>.</w:t>
      </w:r>
      <w:r w:rsidR="002950A4">
        <w:t> </w:t>
      </w:r>
      <w:r w:rsidRPr="002715C6">
        <w:t xml:space="preserve">gada </w:t>
      </w:r>
      <w:r w:rsidR="000B3197" w:rsidRPr="002715C6">
        <w:t>29.</w:t>
      </w:r>
      <w:r w:rsidR="002950A4">
        <w:t> </w:t>
      </w:r>
      <w:r w:rsidR="000B3197" w:rsidRPr="002715C6">
        <w:t>marta</w:t>
      </w:r>
      <w:r w:rsidR="004B462E" w:rsidRPr="002715C6">
        <w:t xml:space="preserve"> noteikumos Nr.</w:t>
      </w:r>
      <w:r w:rsidR="002950A4">
        <w:t> </w:t>
      </w:r>
      <w:r w:rsidR="000B3197" w:rsidRPr="002715C6">
        <w:t>207</w:t>
      </w:r>
      <w:r w:rsidR="004B462E" w:rsidRPr="002715C6">
        <w:t xml:space="preserve"> </w:t>
      </w:r>
      <w:r w:rsidR="00F03CED">
        <w:t>"</w:t>
      </w:r>
      <w:r w:rsidR="000B3197" w:rsidRPr="002715C6">
        <w:rPr>
          <w:bCs/>
        </w:rPr>
        <w:t>Noteikumi par ārsta izglītību un profesionālo kvalifikāciju apliecinošiem dokumentiem, kurus atzīst, piemērojot speciālo profesionālās kvalifikācijas atzīšanas sistēmu</w:t>
      </w:r>
      <w:r w:rsidR="00F03CED">
        <w:t>"</w:t>
      </w:r>
      <w:r w:rsidR="000B3197" w:rsidRPr="002715C6">
        <w:rPr>
          <w:bCs/>
        </w:rPr>
        <w:t xml:space="preserve"> </w:t>
      </w:r>
      <w:proofErr w:type="gramStart"/>
      <w:r w:rsidR="000B3197" w:rsidRPr="002715C6">
        <w:rPr>
          <w:bCs/>
        </w:rPr>
        <w:t>(</w:t>
      </w:r>
      <w:proofErr w:type="gramEnd"/>
      <w:r w:rsidR="000B3197" w:rsidRPr="002715C6">
        <w:rPr>
          <w:bCs/>
        </w:rPr>
        <w:t>Latvijas Vēstnesis, 2005, 52.</w:t>
      </w:r>
      <w:r w:rsidR="005725B4" w:rsidRPr="002715C6">
        <w:rPr>
          <w:bCs/>
        </w:rPr>
        <w:t xml:space="preserve"> </w:t>
      </w:r>
      <w:r w:rsidR="000B3197" w:rsidRPr="002715C6">
        <w:rPr>
          <w:bCs/>
        </w:rPr>
        <w:t>nr.; 2007, 158.</w:t>
      </w:r>
      <w:r w:rsidR="005725B4" w:rsidRPr="002715C6">
        <w:rPr>
          <w:bCs/>
        </w:rPr>
        <w:t xml:space="preserve"> </w:t>
      </w:r>
      <w:r w:rsidR="000B3197" w:rsidRPr="002715C6">
        <w:rPr>
          <w:bCs/>
        </w:rPr>
        <w:t>nr.; 2008, 183.</w:t>
      </w:r>
      <w:r w:rsidR="002C6B07">
        <w:rPr>
          <w:bCs/>
        </w:rPr>
        <w:t> </w:t>
      </w:r>
      <w:r w:rsidR="000B3197" w:rsidRPr="002715C6">
        <w:rPr>
          <w:bCs/>
        </w:rPr>
        <w:t>nr.; 2014, 119.</w:t>
      </w:r>
      <w:r w:rsidR="005725B4" w:rsidRPr="002715C6">
        <w:rPr>
          <w:bCs/>
        </w:rPr>
        <w:t xml:space="preserve"> </w:t>
      </w:r>
      <w:r w:rsidR="000B3197" w:rsidRPr="002715C6">
        <w:rPr>
          <w:bCs/>
        </w:rPr>
        <w:t>nr.</w:t>
      </w:r>
      <w:r w:rsidR="00FB476A" w:rsidRPr="002715C6">
        <w:rPr>
          <w:bCs/>
        </w:rPr>
        <w:t>; 2016, 74.</w:t>
      </w:r>
      <w:r w:rsidR="005725B4" w:rsidRPr="002715C6">
        <w:rPr>
          <w:bCs/>
        </w:rPr>
        <w:t xml:space="preserve"> </w:t>
      </w:r>
      <w:r w:rsidR="00FB476A" w:rsidRPr="002715C6">
        <w:rPr>
          <w:bCs/>
        </w:rPr>
        <w:t>nr.</w:t>
      </w:r>
      <w:r w:rsidR="000B3197" w:rsidRPr="002715C6">
        <w:rPr>
          <w:bCs/>
        </w:rPr>
        <w:t>)</w:t>
      </w:r>
      <w:r w:rsidRPr="002715C6">
        <w:t xml:space="preserve"> šādus grozījumus:</w:t>
      </w:r>
    </w:p>
    <w:p w14:paraId="422537DC" w14:textId="77777777" w:rsidR="001F181D" w:rsidRPr="002715C6" w:rsidRDefault="001F181D" w:rsidP="009E7B66">
      <w:pPr>
        <w:autoSpaceDE w:val="0"/>
        <w:autoSpaceDN w:val="0"/>
        <w:adjustRightInd w:val="0"/>
        <w:jc w:val="both"/>
        <w:rPr>
          <w:iCs/>
        </w:rPr>
      </w:pPr>
    </w:p>
    <w:p w14:paraId="422537DD" w14:textId="77777777" w:rsidR="001D3033" w:rsidRPr="002715C6" w:rsidRDefault="009853E4" w:rsidP="009E7B66">
      <w:pPr>
        <w:pStyle w:val="ListParagraph"/>
        <w:numPr>
          <w:ilvl w:val="0"/>
          <w:numId w:val="4"/>
        </w:numPr>
        <w:autoSpaceDE w:val="0"/>
        <w:autoSpaceDN w:val="0"/>
        <w:adjustRightInd w:val="0"/>
        <w:jc w:val="both"/>
        <w:rPr>
          <w:szCs w:val="28"/>
        </w:rPr>
      </w:pPr>
      <w:r w:rsidRPr="002715C6">
        <w:rPr>
          <w:szCs w:val="28"/>
        </w:rPr>
        <w:t>Izteikt 8.12</w:t>
      </w:r>
      <w:r w:rsidR="007A06BB" w:rsidRPr="002715C6">
        <w:rPr>
          <w:szCs w:val="28"/>
        </w:rPr>
        <w:t>.</w:t>
      </w:r>
      <w:r w:rsidR="005725B4" w:rsidRPr="002715C6">
        <w:rPr>
          <w:szCs w:val="28"/>
        </w:rPr>
        <w:t xml:space="preserve"> </w:t>
      </w:r>
      <w:r w:rsidR="007A06BB" w:rsidRPr="002715C6">
        <w:rPr>
          <w:szCs w:val="28"/>
        </w:rPr>
        <w:t xml:space="preserve">apakšpunktu šādā redakcijā: </w:t>
      </w:r>
    </w:p>
    <w:p w14:paraId="7B59D371" w14:textId="77777777" w:rsidR="00F03CED" w:rsidRDefault="00F03CED" w:rsidP="009E7B66">
      <w:pPr>
        <w:ind w:firstLine="710"/>
        <w:jc w:val="both"/>
        <w:rPr>
          <w:rFonts w:eastAsia="Times New Roman"/>
          <w:lang w:eastAsia="lv-LV"/>
        </w:rPr>
      </w:pPr>
    </w:p>
    <w:p w14:paraId="422537DE" w14:textId="74BCF488" w:rsidR="001B43E6" w:rsidRPr="002715C6" w:rsidRDefault="00F03CED" w:rsidP="009E7B66">
      <w:pPr>
        <w:ind w:firstLine="710"/>
        <w:jc w:val="both"/>
        <w:rPr>
          <w:rFonts w:eastAsia="Times New Roman"/>
          <w:lang w:eastAsia="lv-LV"/>
        </w:rPr>
      </w:pPr>
      <w:r>
        <w:rPr>
          <w:rFonts w:eastAsia="Times New Roman"/>
          <w:lang w:eastAsia="lv-LV"/>
        </w:rPr>
        <w:t>"</w:t>
      </w:r>
      <w:r w:rsidR="009853E4" w:rsidRPr="002715C6">
        <w:rPr>
          <w:rFonts w:eastAsia="Times New Roman"/>
          <w:lang w:eastAsia="lv-LV"/>
        </w:rPr>
        <w:t xml:space="preserve">8.12. Lielbritānijas un Ziemeļīrijas Apvienotajā Karalistē </w:t>
      </w:r>
      <w:r w:rsidR="00E64516">
        <w:rPr>
          <w:rFonts w:eastAsia="Times New Roman"/>
          <w:lang w:eastAsia="lv-LV"/>
        </w:rPr>
        <w:t>–</w:t>
      </w:r>
      <w:r w:rsidR="009853E4" w:rsidRPr="002715C6">
        <w:rPr>
          <w:rFonts w:eastAsia="Times New Roman"/>
          <w:lang w:eastAsia="lv-LV"/>
        </w:rPr>
        <w:t xml:space="preserve"> no 1976.</w:t>
      </w:r>
      <w:r w:rsidR="005725B4" w:rsidRPr="002715C6">
        <w:rPr>
          <w:rFonts w:eastAsia="Times New Roman"/>
          <w:lang w:eastAsia="lv-LV"/>
        </w:rPr>
        <w:t xml:space="preserve"> </w:t>
      </w:r>
      <w:r w:rsidR="009853E4" w:rsidRPr="002715C6">
        <w:rPr>
          <w:rFonts w:eastAsia="Times New Roman"/>
          <w:lang w:eastAsia="lv-LV"/>
        </w:rPr>
        <w:t>gada 20.</w:t>
      </w:r>
      <w:r w:rsidR="002C6B07">
        <w:rPr>
          <w:rFonts w:eastAsia="Times New Roman"/>
          <w:lang w:eastAsia="lv-LV"/>
        </w:rPr>
        <w:t> </w:t>
      </w:r>
      <w:r w:rsidR="009853E4" w:rsidRPr="002715C6">
        <w:rPr>
          <w:rFonts w:eastAsia="Times New Roman"/>
          <w:lang w:eastAsia="lv-LV"/>
        </w:rPr>
        <w:t xml:space="preserve">decembra, ja ārsta kvalifikāciju apliecinošos dokumentus izsniedza Pēcdiploma medicīniskās izglītības un mācību padome </w:t>
      </w:r>
      <w:r w:rsidR="009853E4" w:rsidRPr="002C6B07">
        <w:rPr>
          <w:rFonts w:eastAsia="Times New Roman"/>
          <w:lang w:eastAsia="lv-LV"/>
        </w:rPr>
        <w:t>(</w:t>
      </w:r>
      <w:r w:rsidR="009853E4" w:rsidRPr="002715C6">
        <w:rPr>
          <w:rFonts w:eastAsia="Times New Roman"/>
          <w:i/>
          <w:lang w:eastAsia="lv-LV"/>
        </w:rPr>
        <w:t>Postgraduate Medical Education and Training Board</w:t>
      </w:r>
      <w:r w:rsidR="009853E4" w:rsidRPr="002C6B07">
        <w:rPr>
          <w:rFonts w:eastAsia="Times New Roman"/>
          <w:lang w:eastAsia="lv-LV"/>
        </w:rPr>
        <w:t>)</w:t>
      </w:r>
      <w:r w:rsidR="00546690">
        <w:rPr>
          <w:rFonts w:eastAsia="Times New Roman"/>
          <w:lang w:eastAsia="lv-LV"/>
        </w:rPr>
        <w:t>,</w:t>
      </w:r>
      <w:r w:rsidR="009853E4" w:rsidRPr="002715C6">
        <w:rPr>
          <w:rFonts w:eastAsia="Times New Roman"/>
          <w:lang w:eastAsia="lv-LV"/>
        </w:rPr>
        <w:t xml:space="preserve"> un no 2010. gada 1. aprīļa, ja ārsta kvalifikāciju apliecinošos dokumentus </w:t>
      </w:r>
      <w:r w:rsidR="00546690">
        <w:rPr>
          <w:rFonts w:eastAsia="Times New Roman"/>
          <w:lang w:eastAsia="lv-LV"/>
        </w:rPr>
        <w:t xml:space="preserve">izsniedz </w:t>
      </w:r>
      <w:r w:rsidR="009853E4" w:rsidRPr="002715C6">
        <w:rPr>
          <w:rFonts w:eastAsia="Times New Roman"/>
          <w:lang w:eastAsia="lv-LV"/>
        </w:rPr>
        <w:t xml:space="preserve">Vispārējā medicīnas padome </w:t>
      </w:r>
      <w:proofErr w:type="gramStart"/>
      <w:r w:rsidR="009853E4" w:rsidRPr="002C6B07">
        <w:rPr>
          <w:rFonts w:eastAsia="Times New Roman"/>
          <w:lang w:eastAsia="lv-LV"/>
        </w:rPr>
        <w:t>(</w:t>
      </w:r>
      <w:proofErr w:type="gramEnd"/>
      <w:r w:rsidR="009853E4" w:rsidRPr="002715C6">
        <w:rPr>
          <w:rFonts w:eastAsia="Times New Roman"/>
          <w:i/>
          <w:lang w:eastAsia="lv-LV"/>
        </w:rPr>
        <w:t>General Medical Council</w:t>
      </w:r>
      <w:r w:rsidR="009853E4" w:rsidRPr="002C6B07">
        <w:rPr>
          <w:rFonts w:eastAsia="Times New Roman"/>
          <w:lang w:eastAsia="lv-LV"/>
        </w:rPr>
        <w:t>)</w:t>
      </w:r>
      <w:r w:rsidR="009853E4" w:rsidRPr="002715C6">
        <w:rPr>
          <w:rFonts w:eastAsia="Times New Roman"/>
          <w:lang w:eastAsia="lv-LV"/>
        </w:rPr>
        <w:t>;</w:t>
      </w:r>
      <w:r>
        <w:rPr>
          <w:rFonts w:eastAsia="Times New Roman"/>
          <w:lang w:eastAsia="lv-LV"/>
        </w:rPr>
        <w:t>"</w:t>
      </w:r>
      <w:r w:rsidR="009853E4" w:rsidRPr="002715C6">
        <w:rPr>
          <w:rFonts w:eastAsia="Times New Roman"/>
          <w:lang w:eastAsia="lv-LV"/>
        </w:rPr>
        <w:t>.</w:t>
      </w:r>
    </w:p>
    <w:p w14:paraId="422537DF" w14:textId="77777777" w:rsidR="00363198" w:rsidRPr="002715C6" w:rsidRDefault="00363198" w:rsidP="009E7B66">
      <w:pPr>
        <w:autoSpaceDE w:val="0"/>
        <w:autoSpaceDN w:val="0"/>
        <w:adjustRightInd w:val="0"/>
        <w:ind w:firstLine="710"/>
        <w:jc w:val="both"/>
      </w:pPr>
    </w:p>
    <w:p w14:paraId="422537E0" w14:textId="4195D6A5" w:rsidR="007C7B5B" w:rsidRPr="002715C6" w:rsidRDefault="007C7B5B" w:rsidP="007C7B5B">
      <w:pPr>
        <w:autoSpaceDE w:val="0"/>
        <w:autoSpaceDN w:val="0"/>
        <w:adjustRightInd w:val="0"/>
        <w:ind w:firstLine="710"/>
        <w:jc w:val="both"/>
      </w:pPr>
      <w:r w:rsidRPr="002715C6">
        <w:t xml:space="preserve">2. Papildināt 18. punktu </w:t>
      </w:r>
      <w:r w:rsidR="00546690">
        <w:t>aiz</w:t>
      </w:r>
      <w:r w:rsidR="00546690" w:rsidRPr="002715C6">
        <w:t xml:space="preserve"> </w:t>
      </w:r>
      <w:r w:rsidRPr="002715C6">
        <w:t xml:space="preserve">vārdiem </w:t>
      </w:r>
      <w:r w:rsidR="00F03CED">
        <w:t>"</w:t>
      </w:r>
      <w:r w:rsidRPr="002715C6">
        <w:rPr>
          <w:rFonts w:eastAsia="Times New Roman"/>
          <w:lang w:eastAsia="lv-LV"/>
        </w:rPr>
        <w:t>kompetentās institūcijas</w:t>
      </w:r>
      <w:r w:rsidR="00F03CED">
        <w:rPr>
          <w:rFonts w:eastAsia="Times New Roman"/>
          <w:lang w:eastAsia="lv-LV"/>
        </w:rPr>
        <w:t>"</w:t>
      </w:r>
      <w:r w:rsidRPr="002715C6">
        <w:rPr>
          <w:rFonts w:eastAsia="Times New Roman"/>
          <w:lang w:eastAsia="lv-LV"/>
        </w:rPr>
        <w:t xml:space="preserve"> ar vārdiem un skaitļiem </w:t>
      </w:r>
      <w:r w:rsidR="00F03CED">
        <w:rPr>
          <w:rFonts w:eastAsia="Times New Roman"/>
          <w:lang w:eastAsia="lv-LV"/>
        </w:rPr>
        <w:t>"</w:t>
      </w:r>
      <w:r w:rsidRPr="002715C6">
        <w:rPr>
          <w:rFonts w:eastAsia="Times New Roman"/>
          <w:lang w:eastAsia="lv-LV"/>
        </w:rPr>
        <w:t>pēc 1995.</w:t>
      </w:r>
      <w:r w:rsidR="00546690">
        <w:rPr>
          <w:rFonts w:eastAsia="Times New Roman"/>
          <w:lang w:eastAsia="lv-LV"/>
        </w:rPr>
        <w:t xml:space="preserve"> </w:t>
      </w:r>
      <w:r w:rsidRPr="002715C6">
        <w:rPr>
          <w:rFonts w:eastAsia="Times New Roman"/>
          <w:lang w:eastAsia="lv-LV"/>
        </w:rPr>
        <w:t>gada 1.</w:t>
      </w:r>
      <w:r w:rsidR="00546690">
        <w:rPr>
          <w:rFonts w:eastAsia="Times New Roman"/>
          <w:lang w:eastAsia="lv-LV"/>
        </w:rPr>
        <w:t xml:space="preserve"> </w:t>
      </w:r>
      <w:r w:rsidRPr="002715C6">
        <w:rPr>
          <w:rFonts w:eastAsia="Times New Roman"/>
          <w:lang w:eastAsia="lv-LV"/>
        </w:rPr>
        <w:t>maija</w:t>
      </w:r>
      <w:r w:rsidR="00F03CED">
        <w:rPr>
          <w:rFonts w:eastAsia="Times New Roman"/>
          <w:lang w:eastAsia="lv-LV"/>
        </w:rPr>
        <w:t>"</w:t>
      </w:r>
      <w:r w:rsidRPr="002715C6">
        <w:rPr>
          <w:rFonts w:eastAsia="Times New Roman"/>
          <w:lang w:eastAsia="lv-LV"/>
        </w:rPr>
        <w:t xml:space="preserve">. </w:t>
      </w:r>
    </w:p>
    <w:p w14:paraId="422537E1" w14:textId="77777777" w:rsidR="007C7B5B" w:rsidRPr="002715C6" w:rsidRDefault="007C7B5B" w:rsidP="009E7B66">
      <w:pPr>
        <w:autoSpaceDE w:val="0"/>
        <w:autoSpaceDN w:val="0"/>
        <w:adjustRightInd w:val="0"/>
        <w:ind w:firstLine="710"/>
        <w:jc w:val="both"/>
      </w:pPr>
    </w:p>
    <w:p w14:paraId="422537E2" w14:textId="5FA89DAE" w:rsidR="00A64132" w:rsidRPr="002715C6" w:rsidRDefault="007C7B5B" w:rsidP="009E7B66">
      <w:pPr>
        <w:autoSpaceDE w:val="0"/>
        <w:autoSpaceDN w:val="0"/>
        <w:adjustRightInd w:val="0"/>
        <w:ind w:firstLine="710"/>
        <w:jc w:val="both"/>
      </w:pPr>
      <w:r w:rsidRPr="002715C6">
        <w:t>3</w:t>
      </w:r>
      <w:r w:rsidR="009853E4" w:rsidRPr="002715C6">
        <w:t>. Svītrot informatīv</w:t>
      </w:r>
      <w:r w:rsidR="00A23967">
        <w:t>ās</w:t>
      </w:r>
      <w:r w:rsidR="009853E4" w:rsidRPr="002715C6">
        <w:t xml:space="preserve"> atsauc</w:t>
      </w:r>
      <w:r w:rsidR="00A23967">
        <w:t xml:space="preserve">es </w:t>
      </w:r>
      <w:r w:rsidR="00B63AD7" w:rsidRPr="002715C6">
        <w:t>uz Eiropas Savienības direktīvām</w:t>
      </w:r>
      <w:r w:rsidR="002D7FF5" w:rsidRPr="002715C6">
        <w:t xml:space="preserve"> </w:t>
      </w:r>
      <w:r w:rsidR="009853E4" w:rsidRPr="002715C6">
        <w:t>1., 2. un 3. punktu.</w:t>
      </w:r>
    </w:p>
    <w:p w14:paraId="422537E3" w14:textId="77777777" w:rsidR="002A5FE6" w:rsidRPr="002715C6" w:rsidRDefault="002A5FE6" w:rsidP="009E7B66">
      <w:pPr>
        <w:autoSpaceDE w:val="0"/>
        <w:autoSpaceDN w:val="0"/>
        <w:adjustRightInd w:val="0"/>
        <w:ind w:firstLine="710"/>
        <w:jc w:val="both"/>
      </w:pPr>
    </w:p>
    <w:p w14:paraId="422537E4" w14:textId="77777777" w:rsidR="002A5FE6" w:rsidRPr="002715C6" w:rsidRDefault="007C7B5B" w:rsidP="009E7B66">
      <w:pPr>
        <w:autoSpaceDE w:val="0"/>
        <w:autoSpaceDN w:val="0"/>
        <w:adjustRightInd w:val="0"/>
        <w:ind w:firstLine="710"/>
        <w:jc w:val="both"/>
      </w:pPr>
      <w:r w:rsidRPr="002715C6">
        <w:t>4</w:t>
      </w:r>
      <w:r w:rsidR="009853E4" w:rsidRPr="002715C6">
        <w:t>. Izteikt 1.</w:t>
      </w:r>
      <w:r w:rsidR="00FE50C0" w:rsidRPr="002715C6">
        <w:t>, 2.</w:t>
      </w:r>
      <w:r w:rsidR="00834035" w:rsidRPr="002715C6">
        <w:t>, 3.</w:t>
      </w:r>
      <w:r w:rsidR="0043259D" w:rsidRPr="002715C6">
        <w:t xml:space="preserve"> un 4.</w:t>
      </w:r>
      <w:r w:rsidR="00FE50C0" w:rsidRPr="002715C6">
        <w:t xml:space="preserve"> </w:t>
      </w:r>
      <w:r w:rsidR="009853E4" w:rsidRPr="002715C6">
        <w:t xml:space="preserve">pielikumu šādā </w:t>
      </w:r>
      <w:r w:rsidR="00A00596" w:rsidRPr="002715C6">
        <w:t xml:space="preserve">redakcijā: </w:t>
      </w:r>
    </w:p>
    <w:p w14:paraId="422537E5" w14:textId="77777777" w:rsidR="007C201B" w:rsidRDefault="007C201B" w:rsidP="009E7B66">
      <w:pPr>
        <w:shd w:val="clear" w:color="auto" w:fill="FFFFFF"/>
        <w:jc w:val="right"/>
        <w:rPr>
          <w:rFonts w:eastAsia="Times New Roman"/>
          <w:bCs/>
          <w:lang w:eastAsia="lv-LV"/>
        </w:rPr>
      </w:pPr>
    </w:p>
    <w:p w14:paraId="6C608002" w14:textId="2DEC650D" w:rsidR="00F03CED" w:rsidRDefault="00F03CED" w:rsidP="009E7B66">
      <w:pPr>
        <w:shd w:val="clear" w:color="auto" w:fill="FFFFFF"/>
        <w:jc w:val="right"/>
        <w:rPr>
          <w:rFonts w:eastAsia="Times New Roman"/>
          <w:lang w:eastAsia="lv-LV"/>
        </w:rPr>
      </w:pPr>
      <w:r>
        <w:rPr>
          <w:rFonts w:eastAsia="Times New Roman"/>
          <w:bCs/>
          <w:lang w:eastAsia="lv-LV"/>
        </w:rPr>
        <w:lastRenderedPageBreak/>
        <w:t>"</w:t>
      </w:r>
      <w:r w:rsidR="009853E4" w:rsidRPr="002715C6">
        <w:rPr>
          <w:rFonts w:eastAsia="Times New Roman"/>
          <w:lang w:eastAsia="lv-LV"/>
        </w:rPr>
        <w:t>1.</w:t>
      </w:r>
      <w:r>
        <w:rPr>
          <w:rFonts w:eastAsia="Times New Roman"/>
          <w:lang w:eastAsia="lv-LV"/>
        </w:rPr>
        <w:t> </w:t>
      </w:r>
      <w:r w:rsidR="009853E4" w:rsidRPr="002715C6">
        <w:rPr>
          <w:rFonts w:eastAsia="Times New Roman"/>
          <w:lang w:eastAsia="lv-LV"/>
        </w:rPr>
        <w:t>pielikums</w:t>
      </w:r>
      <w:r w:rsidR="009853E4" w:rsidRPr="002715C6">
        <w:rPr>
          <w:rFonts w:eastAsia="Times New Roman"/>
          <w:lang w:eastAsia="lv-LV"/>
        </w:rPr>
        <w:br/>
        <w:t>Ministru kabineta</w:t>
      </w:r>
      <w:r w:rsidR="009853E4" w:rsidRPr="002715C6">
        <w:rPr>
          <w:rFonts w:eastAsia="Times New Roman"/>
          <w:lang w:eastAsia="lv-LV"/>
        </w:rPr>
        <w:br/>
        <w:t>2005.</w:t>
      </w:r>
      <w:r w:rsidR="005725B4" w:rsidRPr="002715C6">
        <w:rPr>
          <w:rFonts w:eastAsia="Times New Roman"/>
          <w:lang w:eastAsia="lv-LV"/>
        </w:rPr>
        <w:t xml:space="preserve"> </w:t>
      </w:r>
      <w:r w:rsidR="009853E4" w:rsidRPr="002715C6">
        <w:rPr>
          <w:rFonts w:eastAsia="Times New Roman"/>
          <w:lang w:eastAsia="lv-LV"/>
        </w:rPr>
        <w:t>gada 29.</w:t>
      </w:r>
      <w:r w:rsidR="005725B4" w:rsidRPr="002715C6">
        <w:rPr>
          <w:rFonts w:eastAsia="Times New Roman"/>
          <w:lang w:eastAsia="lv-LV"/>
        </w:rPr>
        <w:t xml:space="preserve"> </w:t>
      </w:r>
      <w:r w:rsidR="009853E4" w:rsidRPr="002715C6">
        <w:rPr>
          <w:rFonts w:eastAsia="Times New Roman"/>
          <w:lang w:eastAsia="lv-LV"/>
        </w:rPr>
        <w:t>marta</w:t>
      </w:r>
    </w:p>
    <w:p w14:paraId="422537E6" w14:textId="10ABD6DF" w:rsidR="0043259D" w:rsidRPr="002715C6" w:rsidRDefault="009853E4" w:rsidP="009E7B66">
      <w:pPr>
        <w:shd w:val="clear" w:color="auto" w:fill="FFFFFF"/>
        <w:jc w:val="right"/>
        <w:rPr>
          <w:rFonts w:eastAsia="Times New Roman"/>
          <w:lang w:eastAsia="lv-LV"/>
        </w:rPr>
      </w:pPr>
      <w:r w:rsidRPr="002715C6">
        <w:rPr>
          <w:rFonts w:eastAsia="Times New Roman"/>
          <w:lang w:eastAsia="lv-LV"/>
        </w:rPr>
        <w:t>noteikumiem Nr.</w:t>
      </w:r>
      <w:r w:rsidR="00F03CED">
        <w:rPr>
          <w:rFonts w:eastAsia="Times New Roman"/>
          <w:lang w:eastAsia="lv-LV"/>
        </w:rPr>
        <w:t> </w:t>
      </w:r>
      <w:r w:rsidRPr="002715C6">
        <w:rPr>
          <w:rFonts w:eastAsia="Times New Roman"/>
          <w:lang w:eastAsia="lv-LV"/>
        </w:rPr>
        <w:t>207</w:t>
      </w:r>
    </w:p>
    <w:p w14:paraId="422537E7" w14:textId="77777777" w:rsidR="0043259D" w:rsidRPr="002715C6" w:rsidRDefault="0043259D" w:rsidP="009E7B66">
      <w:pPr>
        <w:shd w:val="clear" w:color="auto" w:fill="FFFFFF"/>
        <w:jc w:val="center"/>
        <w:rPr>
          <w:rFonts w:eastAsia="Times New Roman"/>
          <w:b/>
          <w:bCs/>
          <w:lang w:eastAsia="lv-LV"/>
        </w:rPr>
      </w:pPr>
      <w:bookmarkStart w:id="1" w:name="518858"/>
      <w:bookmarkEnd w:id="1"/>
    </w:p>
    <w:p w14:paraId="422537E8" w14:textId="77777777" w:rsidR="0043259D" w:rsidRPr="002715C6" w:rsidRDefault="009853E4" w:rsidP="009E7B66">
      <w:pPr>
        <w:shd w:val="clear" w:color="auto" w:fill="FFFFFF"/>
        <w:jc w:val="center"/>
        <w:rPr>
          <w:rFonts w:eastAsia="Times New Roman"/>
          <w:b/>
          <w:bCs/>
          <w:lang w:eastAsia="lv-LV"/>
        </w:rPr>
      </w:pPr>
      <w:r w:rsidRPr="002715C6">
        <w:rPr>
          <w:rFonts w:eastAsia="Times New Roman"/>
          <w:b/>
          <w:bCs/>
          <w:lang w:eastAsia="lv-LV"/>
        </w:rPr>
        <w:t>Ārsta pamatspecialitātes, apakšspecialitātes un papildspecialitātes</w:t>
      </w:r>
    </w:p>
    <w:p w14:paraId="422537E9" w14:textId="77777777" w:rsidR="00363198" w:rsidRPr="002715C6" w:rsidRDefault="00363198" w:rsidP="009E7B66">
      <w:pPr>
        <w:shd w:val="clear" w:color="auto" w:fill="FFFFFF"/>
        <w:jc w:val="center"/>
        <w:rPr>
          <w:rFonts w:eastAsia="Times New Roman"/>
          <w:b/>
          <w:bCs/>
          <w:lang w:eastAsia="lv-LV"/>
        </w:rPr>
      </w:pPr>
    </w:p>
    <w:p w14:paraId="422537EA" w14:textId="77777777" w:rsidR="002A5FE6" w:rsidRPr="002715C6" w:rsidRDefault="009853E4" w:rsidP="00363198">
      <w:pPr>
        <w:shd w:val="clear" w:color="auto" w:fill="FFFFFF"/>
        <w:ind w:firstLine="720"/>
        <w:jc w:val="both"/>
        <w:rPr>
          <w:rFonts w:eastAsia="Times New Roman"/>
          <w:lang w:eastAsia="lv-LV"/>
        </w:rPr>
      </w:pPr>
      <w:r w:rsidRPr="002715C6">
        <w:rPr>
          <w:rFonts w:eastAsia="Times New Roman"/>
          <w:lang w:eastAsia="lv-LV"/>
        </w:rPr>
        <w:t>1. Anestezioloģija</w:t>
      </w:r>
    </w:p>
    <w:p w14:paraId="422537EB" w14:textId="77777777" w:rsidR="00363198" w:rsidRPr="002715C6" w:rsidRDefault="00363198" w:rsidP="00363198">
      <w:pPr>
        <w:shd w:val="clear" w:color="auto" w:fill="FFFFFF"/>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7EF" w14:textId="77777777" w:rsidTr="00892AF9">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37EC" w14:textId="07B6F392" w:rsidR="002A5FE6" w:rsidRPr="002715C6" w:rsidRDefault="009853E4" w:rsidP="00892AF9">
            <w:pPr>
              <w:jc w:val="center"/>
              <w:rPr>
                <w:rFonts w:eastAsia="Times New Roman"/>
                <w:lang w:eastAsia="lv-LV"/>
              </w:rPr>
            </w:pPr>
            <w:r w:rsidRPr="002715C6">
              <w:rPr>
                <w:rFonts w:eastAsia="Times New Roman"/>
                <w:lang w:eastAsia="lv-LV"/>
              </w:rPr>
              <w:t>Nr.</w:t>
            </w:r>
            <w:r w:rsidR="00892AF9">
              <w:rPr>
                <w:rFonts w:eastAsia="Times New Roman"/>
                <w:lang w:eastAsia="lv-LV"/>
              </w:rPr>
              <w:t> </w:t>
            </w:r>
            <w:r w:rsidRPr="002715C6">
              <w:rPr>
                <w:rFonts w:eastAsia="Times New Roman"/>
                <w:lang w:eastAsia="lv-LV"/>
              </w:rPr>
              <w:t>p.</w:t>
            </w:r>
            <w:r w:rsidR="002C6B07">
              <w:rPr>
                <w:rFonts w:eastAsia="Times New Roman"/>
                <w:lang w:eastAsia="lv-LV"/>
              </w:rPr>
              <w:t> </w:t>
            </w:r>
            <w:r w:rsidRPr="002715C6">
              <w:rPr>
                <w:rFonts w:eastAsia="Times New Roman"/>
                <w:lang w:eastAsia="lv-LV"/>
              </w:rPr>
              <w:t>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37ED" w14:textId="77777777" w:rsidR="002A5FE6" w:rsidRPr="002715C6" w:rsidRDefault="009853E4" w:rsidP="00892AF9">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37EE" w14:textId="77777777" w:rsidR="002A5FE6" w:rsidRPr="002715C6" w:rsidRDefault="009853E4" w:rsidP="00892AF9">
            <w:pPr>
              <w:jc w:val="center"/>
              <w:rPr>
                <w:rFonts w:eastAsia="Times New Roman"/>
                <w:lang w:eastAsia="lv-LV"/>
              </w:rPr>
            </w:pPr>
            <w:r w:rsidRPr="002715C6">
              <w:rPr>
                <w:rFonts w:eastAsia="Times New Roman"/>
                <w:lang w:eastAsia="lv-LV"/>
              </w:rPr>
              <w:t>Nosaukums</w:t>
            </w:r>
          </w:p>
        </w:tc>
      </w:tr>
      <w:tr w:rsidR="00C91869" w:rsidRPr="002715C6" w14:paraId="422537F3"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7F0" w14:textId="77777777" w:rsidR="002A5FE6" w:rsidRPr="002715C6" w:rsidRDefault="009853E4" w:rsidP="007D2DC3">
            <w:pPr>
              <w:rPr>
                <w:rFonts w:eastAsia="Times New Roman"/>
                <w:lang w:eastAsia="lv-LV"/>
              </w:rPr>
            </w:pPr>
            <w:r w:rsidRPr="002715C6">
              <w:rPr>
                <w:rFonts w:eastAsia="Times New Roman"/>
                <w:lang w:eastAsia="lv-LV"/>
              </w:rPr>
              <w:t>1.1.</w:t>
            </w:r>
          </w:p>
        </w:tc>
        <w:tc>
          <w:tcPr>
            <w:tcW w:w="2071" w:type="pct"/>
            <w:tcBorders>
              <w:top w:val="outset" w:sz="6" w:space="0" w:color="414142"/>
              <w:left w:val="outset" w:sz="6" w:space="0" w:color="414142"/>
              <w:bottom w:val="outset" w:sz="6" w:space="0" w:color="414142"/>
              <w:right w:val="outset" w:sz="6" w:space="0" w:color="414142"/>
            </w:tcBorders>
            <w:hideMark/>
          </w:tcPr>
          <w:p w14:paraId="422537F1" w14:textId="77777777" w:rsidR="002A5FE6" w:rsidRPr="002715C6" w:rsidRDefault="009853E4" w:rsidP="007D2DC3">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7F2" w14:textId="77777777" w:rsidR="002A5FE6" w:rsidRPr="002715C6" w:rsidRDefault="009853E4" w:rsidP="007D2DC3">
            <w:pPr>
              <w:rPr>
                <w:rFonts w:eastAsia="Times New Roman"/>
                <w:lang w:eastAsia="lv-LV"/>
              </w:rPr>
            </w:pPr>
            <w:r w:rsidRPr="002715C6">
              <w:rPr>
                <w:rFonts w:eastAsia="Times New Roman"/>
                <w:lang w:eastAsia="lv-LV"/>
              </w:rPr>
              <w:t>Anästhesiologie und Intensivmedizin</w:t>
            </w:r>
          </w:p>
        </w:tc>
      </w:tr>
      <w:tr w:rsidR="00C91869" w:rsidRPr="002715C6" w14:paraId="422537F7"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7F4" w14:textId="77777777" w:rsidR="002A5FE6" w:rsidRPr="002715C6" w:rsidRDefault="009853E4" w:rsidP="007D2DC3">
            <w:pPr>
              <w:rPr>
                <w:rFonts w:eastAsia="Times New Roman"/>
                <w:lang w:eastAsia="lv-LV"/>
              </w:rPr>
            </w:pPr>
            <w:r w:rsidRPr="002715C6">
              <w:rPr>
                <w:rFonts w:eastAsia="Times New Roman"/>
                <w:lang w:eastAsia="lv-LV"/>
              </w:rPr>
              <w:t>1.2.</w:t>
            </w:r>
          </w:p>
        </w:tc>
        <w:tc>
          <w:tcPr>
            <w:tcW w:w="2071" w:type="pct"/>
            <w:tcBorders>
              <w:top w:val="outset" w:sz="6" w:space="0" w:color="414142"/>
              <w:left w:val="outset" w:sz="6" w:space="0" w:color="414142"/>
              <w:bottom w:val="outset" w:sz="6" w:space="0" w:color="414142"/>
              <w:right w:val="outset" w:sz="6" w:space="0" w:color="414142"/>
            </w:tcBorders>
            <w:hideMark/>
          </w:tcPr>
          <w:p w14:paraId="422537F5" w14:textId="77777777" w:rsidR="002A5FE6" w:rsidRPr="002715C6" w:rsidRDefault="009853E4" w:rsidP="007D2DC3">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7F6" w14:textId="77777777" w:rsidR="002A5FE6" w:rsidRPr="002715C6" w:rsidRDefault="009853E4" w:rsidP="007D2DC3">
            <w:pPr>
              <w:rPr>
                <w:rFonts w:eastAsia="Times New Roman"/>
                <w:lang w:eastAsia="lv-LV"/>
              </w:rPr>
            </w:pPr>
            <w:r w:rsidRPr="002715C6">
              <w:rPr>
                <w:rFonts w:eastAsia="Times New Roman"/>
                <w:lang w:eastAsia="lv-LV"/>
              </w:rPr>
              <w:t>Anesthésie-réanimation/Anesthesie reanimatie</w:t>
            </w:r>
          </w:p>
        </w:tc>
      </w:tr>
      <w:tr w:rsidR="00C91869" w:rsidRPr="002715C6" w14:paraId="422537FB"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7F8" w14:textId="77777777" w:rsidR="002A5FE6" w:rsidRPr="002715C6" w:rsidRDefault="009853E4" w:rsidP="007D2DC3">
            <w:pPr>
              <w:rPr>
                <w:rFonts w:eastAsia="Times New Roman"/>
                <w:lang w:eastAsia="lv-LV"/>
              </w:rPr>
            </w:pPr>
            <w:r w:rsidRPr="002715C6">
              <w:rPr>
                <w:rFonts w:eastAsia="Times New Roman"/>
                <w:lang w:eastAsia="lv-LV"/>
              </w:rPr>
              <w:t>1.3.</w:t>
            </w:r>
          </w:p>
        </w:tc>
        <w:tc>
          <w:tcPr>
            <w:tcW w:w="2071" w:type="pct"/>
            <w:tcBorders>
              <w:top w:val="outset" w:sz="6" w:space="0" w:color="414142"/>
              <w:left w:val="outset" w:sz="6" w:space="0" w:color="414142"/>
              <w:bottom w:val="outset" w:sz="6" w:space="0" w:color="414142"/>
              <w:right w:val="outset" w:sz="6" w:space="0" w:color="414142"/>
            </w:tcBorders>
            <w:hideMark/>
          </w:tcPr>
          <w:p w14:paraId="422537F9" w14:textId="77777777" w:rsidR="002A5FE6" w:rsidRPr="002715C6" w:rsidRDefault="009853E4" w:rsidP="007D2DC3">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7FA" w14:textId="77777777" w:rsidR="002A5FE6" w:rsidRPr="002715C6" w:rsidRDefault="009853E4" w:rsidP="007D2DC3">
            <w:pPr>
              <w:rPr>
                <w:rFonts w:eastAsia="Times New Roman"/>
                <w:lang w:eastAsia="lv-LV"/>
              </w:rPr>
            </w:pPr>
            <w:r w:rsidRPr="002715C6">
              <w:rPr>
                <w:rFonts w:eastAsia="Times New Roman"/>
                <w:lang w:eastAsia="lv-LV"/>
              </w:rPr>
              <w:t>Анестезиология и интензивно лечение</w:t>
            </w:r>
          </w:p>
        </w:tc>
      </w:tr>
      <w:tr w:rsidR="00C91869" w:rsidRPr="002715C6" w14:paraId="422537FF"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7FC" w14:textId="77777777" w:rsidR="002A5FE6" w:rsidRPr="002715C6" w:rsidRDefault="009853E4" w:rsidP="007D2DC3">
            <w:pPr>
              <w:rPr>
                <w:rFonts w:eastAsia="Times New Roman"/>
                <w:lang w:eastAsia="lv-LV"/>
              </w:rPr>
            </w:pPr>
            <w:r w:rsidRPr="002715C6">
              <w:rPr>
                <w:rFonts w:eastAsia="Times New Roman"/>
                <w:lang w:eastAsia="lv-LV"/>
              </w:rPr>
              <w:t>1.4.</w:t>
            </w:r>
          </w:p>
        </w:tc>
        <w:tc>
          <w:tcPr>
            <w:tcW w:w="2071" w:type="pct"/>
            <w:tcBorders>
              <w:top w:val="outset" w:sz="6" w:space="0" w:color="414142"/>
              <w:left w:val="outset" w:sz="6" w:space="0" w:color="414142"/>
              <w:bottom w:val="outset" w:sz="6" w:space="0" w:color="414142"/>
              <w:right w:val="outset" w:sz="6" w:space="0" w:color="414142"/>
            </w:tcBorders>
            <w:hideMark/>
          </w:tcPr>
          <w:p w14:paraId="422537FD" w14:textId="77777777" w:rsidR="002A5FE6" w:rsidRPr="002715C6" w:rsidRDefault="009853E4" w:rsidP="007D2DC3">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7FE" w14:textId="77777777" w:rsidR="002A5FE6" w:rsidRPr="002715C6" w:rsidRDefault="009853E4" w:rsidP="007D2DC3">
            <w:pPr>
              <w:rPr>
                <w:rFonts w:eastAsia="Times New Roman"/>
                <w:lang w:eastAsia="lv-LV"/>
              </w:rPr>
            </w:pPr>
            <w:r w:rsidRPr="002715C6">
              <w:rPr>
                <w:noProof/>
              </w:rPr>
              <w:t>Anesteziologie a intenzivní medicína</w:t>
            </w:r>
          </w:p>
        </w:tc>
      </w:tr>
      <w:tr w:rsidR="00C91869" w:rsidRPr="002715C6" w14:paraId="42253803"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00" w14:textId="77777777" w:rsidR="002A5FE6" w:rsidRPr="002715C6" w:rsidRDefault="009853E4" w:rsidP="007D2DC3">
            <w:pPr>
              <w:rPr>
                <w:rFonts w:eastAsia="Times New Roman"/>
                <w:lang w:eastAsia="lv-LV"/>
              </w:rPr>
            </w:pPr>
            <w:r w:rsidRPr="002715C6">
              <w:rPr>
                <w:rFonts w:eastAsia="Times New Roman"/>
                <w:lang w:eastAsia="lv-LV"/>
              </w:rPr>
              <w:t>1.5.</w:t>
            </w:r>
          </w:p>
        </w:tc>
        <w:tc>
          <w:tcPr>
            <w:tcW w:w="2071" w:type="pct"/>
            <w:tcBorders>
              <w:top w:val="outset" w:sz="6" w:space="0" w:color="414142"/>
              <w:left w:val="outset" w:sz="6" w:space="0" w:color="414142"/>
              <w:bottom w:val="outset" w:sz="6" w:space="0" w:color="414142"/>
              <w:right w:val="outset" w:sz="6" w:space="0" w:color="414142"/>
            </w:tcBorders>
            <w:hideMark/>
          </w:tcPr>
          <w:p w14:paraId="42253801" w14:textId="77777777" w:rsidR="002A5FE6" w:rsidRPr="002715C6" w:rsidRDefault="009853E4" w:rsidP="007D2DC3">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802" w14:textId="77777777" w:rsidR="002A5FE6" w:rsidRPr="002715C6" w:rsidRDefault="009853E4" w:rsidP="007D2DC3">
            <w:pPr>
              <w:rPr>
                <w:rFonts w:eastAsia="Times New Roman"/>
                <w:lang w:eastAsia="lv-LV"/>
              </w:rPr>
            </w:pPr>
            <w:r w:rsidRPr="002715C6">
              <w:rPr>
                <w:rFonts w:eastAsia="Times New Roman"/>
                <w:lang w:eastAsia="lv-LV"/>
              </w:rPr>
              <w:t>Anæstesiologi</w:t>
            </w:r>
          </w:p>
        </w:tc>
      </w:tr>
      <w:tr w:rsidR="00C91869" w:rsidRPr="002715C6" w14:paraId="42253807"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04" w14:textId="77777777" w:rsidR="002A5FE6" w:rsidRPr="002715C6" w:rsidRDefault="009853E4" w:rsidP="007D2DC3">
            <w:pPr>
              <w:rPr>
                <w:rFonts w:eastAsia="Times New Roman"/>
                <w:lang w:eastAsia="lv-LV"/>
              </w:rPr>
            </w:pPr>
            <w:r w:rsidRPr="002715C6">
              <w:rPr>
                <w:rFonts w:eastAsia="Times New Roman"/>
                <w:lang w:eastAsia="lv-LV"/>
              </w:rPr>
              <w:t>1.6.</w:t>
            </w:r>
          </w:p>
        </w:tc>
        <w:tc>
          <w:tcPr>
            <w:tcW w:w="2071" w:type="pct"/>
            <w:tcBorders>
              <w:top w:val="outset" w:sz="6" w:space="0" w:color="414142"/>
              <w:left w:val="outset" w:sz="6" w:space="0" w:color="414142"/>
              <w:bottom w:val="outset" w:sz="6" w:space="0" w:color="414142"/>
              <w:right w:val="outset" w:sz="6" w:space="0" w:color="414142"/>
            </w:tcBorders>
            <w:hideMark/>
          </w:tcPr>
          <w:p w14:paraId="42253805" w14:textId="77777777" w:rsidR="002A5FE6" w:rsidRPr="002715C6" w:rsidRDefault="009853E4" w:rsidP="007D2DC3">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806" w14:textId="77777777" w:rsidR="002A5FE6" w:rsidRPr="002715C6" w:rsidRDefault="009853E4" w:rsidP="007D2DC3">
            <w:pPr>
              <w:rPr>
                <w:rFonts w:eastAsia="Times New Roman"/>
                <w:lang w:eastAsia="lv-LV"/>
              </w:rPr>
            </w:pPr>
            <w:r w:rsidRPr="002715C6">
              <w:rPr>
                <w:noProof/>
              </w:rPr>
              <w:t>Anesthésie-réanimation</w:t>
            </w:r>
          </w:p>
        </w:tc>
      </w:tr>
      <w:tr w:rsidR="00C91869" w:rsidRPr="002715C6" w14:paraId="4225380B"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08" w14:textId="77777777" w:rsidR="002A5FE6" w:rsidRPr="002715C6" w:rsidRDefault="009853E4" w:rsidP="007D2DC3">
            <w:pPr>
              <w:rPr>
                <w:rFonts w:eastAsia="Times New Roman"/>
                <w:lang w:eastAsia="lv-LV"/>
              </w:rPr>
            </w:pPr>
            <w:r w:rsidRPr="002715C6">
              <w:rPr>
                <w:rFonts w:eastAsia="Times New Roman"/>
                <w:lang w:eastAsia="lv-LV"/>
              </w:rPr>
              <w:t>1.7.</w:t>
            </w:r>
          </w:p>
        </w:tc>
        <w:tc>
          <w:tcPr>
            <w:tcW w:w="2071" w:type="pct"/>
            <w:tcBorders>
              <w:top w:val="outset" w:sz="6" w:space="0" w:color="414142"/>
              <w:left w:val="outset" w:sz="6" w:space="0" w:color="414142"/>
              <w:bottom w:val="outset" w:sz="6" w:space="0" w:color="414142"/>
              <w:right w:val="outset" w:sz="6" w:space="0" w:color="414142"/>
            </w:tcBorders>
            <w:hideMark/>
          </w:tcPr>
          <w:p w14:paraId="42253809" w14:textId="77777777" w:rsidR="002A5FE6" w:rsidRPr="002715C6" w:rsidRDefault="009853E4" w:rsidP="007D2DC3">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80A" w14:textId="77777777" w:rsidR="002A5FE6" w:rsidRPr="002715C6" w:rsidRDefault="009853E4" w:rsidP="007D2DC3">
            <w:pPr>
              <w:rPr>
                <w:rFonts w:eastAsia="Times New Roman"/>
                <w:lang w:eastAsia="lv-LV"/>
              </w:rPr>
            </w:pPr>
            <w:r w:rsidRPr="002715C6">
              <w:rPr>
                <w:rFonts w:eastAsia="Times New Roman"/>
                <w:lang w:eastAsia="lv-LV"/>
              </w:rPr>
              <w:t>Αναισθησιολογία</w:t>
            </w:r>
          </w:p>
        </w:tc>
      </w:tr>
      <w:tr w:rsidR="00C91869" w:rsidRPr="002715C6" w14:paraId="4225380F"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0C" w14:textId="77777777" w:rsidR="002A5FE6" w:rsidRPr="002715C6" w:rsidRDefault="009853E4" w:rsidP="007D2DC3">
            <w:pPr>
              <w:rPr>
                <w:rFonts w:eastAsia="Times New Roman"/>
                <w:lang w:eastAsia="lv-LV"/>
              </w:rPr>
            </w:pPr>
            <w:r w:rsidRPr="002715C6">
              <w:rPr>
                <w:rFonts w:eastAsia="Times New Roman"/>
                <w:lang w:eastAsia="lv-LV"/>
              </w:rPr>
              <w:t>1.8.</w:t>
            </w:r>
          </w:p>
        </w:tc>
        <w:tc>
          <w:tcPr>
            <w:tcW w:w="2071" w:type="pct"/>
            <w:tcBorders>
              <w:top w:val="outset" w:sz="6" w:space="0" w:color="414142"/>
              <w:left w:val="outset" w:sz="6" w:space="0" w:color="414142"/>
              <w:bottom w:val="outset" w:sz="6" w:space="0" w:color="414142"/>
              <w:right w:val="outset" w:sz="6" w:space="0" w:color="414142"/>
            </w:tcBorders>
            <w:hideMark/>
          </w:tcPr>
          <w:p w14:paraId="4225380D" w14:textId="77777777" w:rsidR="002A5FE6" w:rsidRPr="002715C6" w:rsidRDefault="009853E4" w:rsidP="007D2DC3">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80E" w14:textId="77777777" w:rsidR="002A5FE6" w:rsidRPr="002715C6" w:rsidRDefault="009853E4" w:rsidP="007D2DC3">
            <w:pPr>
              <w:rPr>
                <w:rFonts w:eastAsia="Times New Roman"/>
                <w:lang w:eastAsia="lv-LV"/>
              </w:rPr>
            </w:pPr>
            <w:r w:rsidRPr="002715C6">
              <w:rPr>
                <w:rFonts w:eastAsia="Times New Roman"/>
                <w:lang w:eastAsia="lv-LV"/>
              </w:rPr>
              <w:t>Anesteziologija, reanimatologija i intenzivna medicina</w:t>
            </w:r>
          </w:p>
        </w:tc>
      </w:tr>
      <w:tr w:rsidR="00C91869" w:rsidRPr="002715C6" w14:paraId="42253813"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10" w14:textId="77777777" w:rsidR="002A5FE6" w:rsidRPr="002715C6" w:rsidRDefault="009853E4" w:rsidP="007D2DC3">
            <w:pPr>
              <w:rPr>
                <w:rFonts w:eastAsia="Times New Roman"/>
                <w:lang w:eastAsia="lv-LV"/>
              </w:rPr>
            </w:pPr>
            <w:r w:rsidRPr="002715C6">
              <w:rPr>
                <w:rFonts w:eastAsia="Times New Roman"/>
                <w:lang w:eastAsia="lv-LV"/>
              </w:rPr>
              <w:t>1.9.</w:t>
            </w:r>
          </w:p>
        </w:tc>
        <w:tc>
          <w:tcPr>
            <w:tcW w:w="2071" w:type="pct"/>
            <w:tcBorders>
              <w:top w:val="outset" w:sz="6" w:space="0" w:color="414142"/>
              <w:left w:val="outset" w:sz="6" w:space="0" w:color="414142"/>
              <w:bottom w:val="outset" w:sz="6" w:space="0" w:color="414142"/>
              <w:right w:val="outset" w:sz="6" w:space="0" w:color="414142"/>
            </w:tcBorders>
            <w:hideMark/>
          </w:tcPr>
          <w:p w14:paraId="42253811" w14:textId="77777777" w:rsidR="002A5FE6" w:rsidRPr="002715C6" w:rsidRDefault="009853E4" w:rsidP="007D2DC3">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812" w14:textId="77777777" w:rsidR="002A5FE6" w:rsidRPr="002715C6" w:rsidRDefault="009853E4" w:rsidP="007D2DC3">
            <w:pPr>
              <w:rPr>
                <w:rFonts w:eastAsia="Times New Roman"/>
                <w:lang w:eastAsia="lv-LV"/>
              </w:rPr>
            </w:pPr>
            <w:r w:rsidRPr="002715C6">
              <w:rPr>
                <w:rFonts w:eastAsia="Times New Roman"/>
                <w:lang w:eastAsia="lv-LV"/>
              </w:rPr>
              <w:t>Anestesioloogia</w:t>
            </w:r>
          </w:p>
        </w:tc>
      </w:tr>
      <w:tr w:rsidR="00C91869" w:rsidRPr="002715C6" w14:paraId="42253817"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14" w14:textId="77777777" w:rsidR="002A5FE6" w:rsidRPr="002715C6" w:rsidRDefault="009853E4" w:rsidP="007D2DC3">
            <w:pPr>
              <w:rPr>
                <w:rFonts w:eastAsia="Times New Roman"/>
                <w:lang w:eastAsia="lv-LV"/>
              </w:rPr>
            </w:pPr>
            <w:r w:rsidRPr="002715C6">
              <w:rPr>
                <w:rFonts w:eastAsia="Times New Roman"/>
                <w:lang w:eastAsia="lv-LV"/>
              </w:rPr>
              <w:t>1.10.</w:t>
            </w:r>
          </w:p>
        </w:tc>
        <w:tc>
          <w:tcPr>
            <w:tcW w:w="2071" w:type="pct"/>
            <w:tcBorders>
              <w:top w:val="outset" w:sz="6" w:space="0" w:color="414142"/>
              <w:left w:val="outset" w:sz="6" w:space="0" w:color="414142"/>
              <w:bottom w:val="outset" w:sz="6" w:space="0" w:color="414142"/>
              <w:right w:val="outset" w:sz="6" w:space="0" w:color="414142"/>
            </w:tcBorders>
          </w:tcPr>
          <w:p w14:paraId="42253815" w14:textId="77777777" w:rsidR="002A5FE6" w:rsidRPr="002715C6" w:rsidRDefault="009853E4" w:rsidP="007D2DC3">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3816" w14:textId="77777777" w:rsidR="002A5FE6" w:rsidRPr="002715C6" w:rsidRDefault="009853E4" w:rsidP="007D2DC3">
            <w:pPr>
              <w:rPr>
                <w:rFonts w:eastAsia="Times New Roman"/>
                <w:lang w:eastAsia="lv-LV"/>
              </w:rPr>
            </w:pPr>
            <w:r w:rsidRPr="002715C6">
              <w:rPr>
                <w:rFonts w:eastAsia="Times New Roman"/>
                <w:lang w:eastAsia="lv-LV"/>
              </w:rPr>
              <w:t>Svæfinga-og gjöörgæslulæknisfræði</w:t>
            </w:r>
          </w:p>
        </w:tc>
      </w:tr>
      <w:tr w:rsidR="00C91869" w:rsidRPr="002715C6" w14:paraId="4225381C"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18" w14:textId="77777777" w:rsidR="002A5FE6" w:rsidRPr="002715C6" w:rsidRDefault="009853E4" w:rsidP="007D2DC3">
            <w:pPr>
              <w:rPr>
                <w:rFonts w:eastAsia="Times New Roman"/>
                <w:lang w:eastAsia="lv-LV"/>
              </w:rPr>
            </w:pPr>
            <w:r w:rsidRPr="002715C6">
              <w:rPr>
                <w:rFonts w:eastAsia="Times New Roman"/>
                <w:lang w:eastAsia="lv-LV"/>
              </w:rPr>
              <w:t>1.11.</w:t>
            </w:r>
          </w:p>
        </w:tc>
        <w:tc>
          <w:tcPr>
            <w:tcW w:w="2071" w:type="pct"/>
            <w:tcBorders>
              <w:top w:val="outset" w:sz="6" w:space="0" w:color="414142"/>
              <w:left w:val="outset" w:sz="6" w:space="0" w:color="414142"/>
              <w:bottom w:val="outset" w:sz="6" w:space="0" w:color="414142"/>
              <w:right w:val="outset" w:sz="6" w:space="0" w:color="414142"/>
            </w:tcBorders>
          </w:tcPr>
          <w:p w14:paraId="42253819" w14:textId="77777777" w:rsidR="002A5FE6" w:rsidRPr="002715C6" w:rsidRDefault="009853E4" w:rsidP="007D2DC3">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381A" w14:textId="77777777" w:rsidR="002A5FE6" w:rsidRPr="002715C6" w:rsidRDefault="009853E4" w:rsidP="007D2DC3">
            <w:pPr>
              <w:rPr>
                <w:noProof/>
              </w:rPr>
            </w:pPr>
            <w:r w:rsidRPr="002715C6">
              <w:rPr>
                <w:noProof/>
              </w:rPr>
              <w:t>Anestesia, rianimazione e terapia intensiva</w:t>
            </w:r>
          </w:p>
          <w:p w14:paraId="4225381B" w14:textId="77777777" w:rsidR="002A5FE6" w:rsidRPr="002715C6" w:rsidRDefault="009853E4" w:rsidP="007D2DC3">
            <w:pPr>
              <w:rPr>
                <w:rFonts w:eastAsia="Times New Roman"/>
                <w:lang w:eastAsia="lv-LV"/>
              </w:rPr>
            </w:pPr>
            <w:r w:rsidRPr="002715C6">
              <w:rPr>
                <w:noProof/>
              </w:rPr>
              <w:t xml:space="preserve">Anestesia, rianimazione, terapia intensiva e del dolore (no 2015. gada </w:t>
            </w:r>
            <w:r w:rsidR="00E03ABC" w:rsidRPr="002715C6">
              <w:rPr>
                <w:noProof/>
              </w:rPr>
              <w:t xml:space="preserve">1. </w:t>
            </w:r>
            <w:r w:rsidRPr="002715C6">
              <w:rPr>
                <w:noProof/>
              </w:rPr>
              <w:t>februāra)</w:t>
            </w:r>
          </w:p>
        </w:tc>
      </w:tr>
      <w:tr w:rsidR="00C91869" w:rsidRPr="002715C6" w14:paraId="42253820"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1D" w14:textId="77777777" w:rsidR="00B401FB" w:rsidRPr="002715C6" w:rsidRDefault="009853E4" w:rsidP="007D2DC3">
            <w:pPr>
              <w:rPr>
                <w:rFonts w:eastAsia="Times New Roman"/>
                <w:lang w:eastAsia="lv-LV"/>
              </w:rPr>
            </w:pPr>
            <w:r w:rsidRPr="002715C6">
              <w:rPr>
                <w:rFonts w:eastAsia="Times New Roman"/>
                <w:lang w:eastAsia="lv-LV"/>
              </w:rPr>
              <w:t>1.12.</w:t>
            </w:r>
          </w:p>
        </w:tc>
        <w:tc>
          <w:tcPr>
            <w:tcW w:w="2071" w:type="pct"/>
            <w:tcBorders>
              <w:top w:val="outset" w:sz="6" w:space="0" w:color="414142"/>
              <w:left w:val="outset" w:sz="6" w:space="0" w:color="414142"/>
              <w:bottom w:val="outset" w:sz="6" w:space="0" w:color="414142"/>
              <w:right w:val="outset" w:sz="6" w:space="0" w:color="414142"/>
            </w:tcBorders>
          </w:tcPr>
          <w:p w14:paraId="4225381E" w14:textId="77777777" w:rsidR="00B401FB" w:rsidRPr="002715C6" w:rsidRDefault="009853E4" w:rsidP="007D2DC3">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381F" w14:textId="77777777" w:rsidR="00B401FB" w:rsidRPr="002715C6" w:rsidRDefault="009853E4" w:rsidP="007D2DC3">
            <w:pPr>
              <w:rPr>
                <w:rFonts w:eastAsia="Times New Roman"/>
                <w:lang w:eastAsia="lv-LV"/>
              </w:rPr>
            </w:pPr>
            <w:r w:rsidRPr="002715C6">
              <w:rPr>
                <w:rFonts w:eastAsia="Times New Roman"/>
                <w:lang w:eastAsia="lv-LV"/>
              </w:rPr>
              <w:t>Anaesthesia</w:t>
            </w:r>
          </w:p>
        </w:tc>
      </w:tr>
      <w:tr w:rsidR="00C91869" w:rsidRPr="002715C6" w14:paraId="42253824"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21" w14:textId="77777777" w:rsidR="002A5FE6" w:rsidRPr="002715C6" w:rsidRDefault="009853E4" w:rsidP="007D2DC3">
            <w:pPr>
              <w:rPr>
                <w:rFonts w:eastAsia="Times New Roman"/>
                <w:lang w:eastAsia="lv-LV"/>
              </w:rPr>
            </w:pPr>
            <w:r w:rsidRPr="002715C6">
              <w:rPr>
                <w:rFonts w:eastAsia="Times New Roman"/>
                <w:lang w:eastAsia="lv-LV"/>
              </w:rPr>
              <w:t>1.13.</w:t>
            </w:r>
          </w:p>
        </w:tc>
        <w:tc>
          <w:tcPr>
            <w:tcW w:w="2071" w:type="pct"/>
            <w:tcBorders>
              <w:top w:val="outset" w:sz="6" w:space="0" w:color="414142"/>
              <w:left w:val="outset" w:sz="6" w:space="0" w:color="414142"/>
              <w:bottom w:val="outset" w:sz="6" w:space="0" w:color="414142"/>
              <w:right w:val="outset" w:sz="6" w:space="0" w:color="414142"/>
            </w:tcBorders>
          </w:tcPr>
          <w:p w14:paraId="42253822" w14:textId="77777777" w:rsidR="002A5FE6" w:rsidRPr="002715C6" w:rsidRDefault="009853E4" w:rsidP="007D2DC3">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3823" w14:textId="77777777" w:rsidR="002A5FE6" w:rsidRPr="002715C6" w:rsidRDefault="009853E4" w:rsidP="007D2DC3">
            <w:pPr>
              <w:rPr>
                <w:rFonts w:eastAsia="Times New Roman"/>
                <w:lang w:eastAsia="lv-LV"/>
              </w:rPr>
            </w:pPr>
            <w:r w:rsidRPr="002715C6">
              <w:rPr>
                <w:rFonts w:eastAsia="Times New Roman"/>
                <w:lang w:eastAsia="lv-LV"/>
              </w:rPr>
              <w:t>Αναισθησιολογία</w:t>
            </w:r>
          </w:p>
        </w:tc>
      </w:tr>
      <w:tr w:rsidR="00C91869" w:rsidRPr="002715C6" w14:paraId="42253828"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25" w14:textId="77777777" w:rsidR="002A5FE6" w:rsidRPr="002715C6" w:rsidRDefault="009853E4" w:rsidP="007D2DC3">
            <w:pPr>
              <w:rPr>
                <w:rFonts w:eastAsia="Times New Roman"/>
                <w:lang w:eastAsia="lv-LV"/>
              </w:rPr>
            </w:pPr>
            <w:r w:rsidRPr="002715C6">
              <w:rPr>
                <w:rFonts w:eastAsia="Times New Roman"/>
                <w:lang w:eastAsia="lv-LV"/>
              </w:rPr>
              <w:t>1.14.</w:t>
            </w:r>
          </w:p>
        </w:tc>
        <w:tc>
          <w:tcPr>
            <w:tcW w:w="2071" w:type="pct"/>
            <w:tcBorders>
              <w:top w:val="outset" w:sz="6" w:space="0" w:color="414142"/>
              <w:left w:val="outset" w:sz="6" w:space="0" w:color="414142"/>
              <w:bottom w:val="outset" w:sz="6" w:space="0" w:color="414142"/>
              <w:right w:val="outset" w:sz="6" w:space="0" w:color="414142"/>
            </w:tcBorders>
          </w:tcPr>
          <w:p w14:paraId="42253826" w14:textId="77777777" w:rsidR="002A5FE6" w:rsidRPr="002715C6" w:rsidRDefault="009853E4" w:rsidP="007D2DC3">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3827" w14:textId="77777777" w:rsidR="002A5FE6" w:rsidRPr="002715C6" w:rsidRDefault="009853E4" w:rsidP="007D2DC3">
            <w:pPr>
              <w:rPr>
                <w:rFonts w:eastAsia="Times New Roman"/>
                <w:lang w:eastAsia="lv-LV"/>
              </w:rPr>
            </w:pPr>
            <w:r w:rsidRPr="002715C6">
              <w:rPr>
                <w:rFonts w:eastAsia="Times New Roman"/>
                <w:lang w:eastAsia="lv-LV"/>
              </w:rPr>
              <w:t>Anaesthetics</w:t>
            </w:r>
          </w:p>
        </w:tc>
      </w:tr>
      <w:tr w:rsidR="00C91869" w:rsidRPr="002715C6" w14:paraId="4225382C"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29" w14:textId="77777777" w:rsidR="002A5FE6" w:rsidRPr="002715C6" w:rsidRDefault="009853E4" w:rsidP="007D2DC3">
            <w:pPr>
              <w:rPr>
                <w:rFonts w:eastAsia="Times New Roman"/>
                <w:lang w:eastAsia="lv-LV"/>
              </w:rPr>
            </w:pPr>
            <w:r w:rsidRPr="002715C6">
              <w:rPr>
                <w:rFonts w:eastAsia="Times New Roman"/>
                <w:lang w:eastAsia="lv-LV"/>
              </w:rPr>
              <w:t>1.15.</w:t>
            </w:r>
          </w:p>
        </w:tc>
        <w:tc>
          <w:tcPr>
            <w:tcW w:w="2071" w:type="pct"/>
            <w:tcBorders>
              <w:top w:val="outset" w:sz="6" w:space="0" w:color="414142"/>
              <w:left w:val="outset" w:sz="6" w:space="0" w:color="414142"/>
              <w:bottom w:val="outset" w:sz="6" w:space="0" w:color="414142"/>
              <w:right w:val="outset" w:sz="6" w:space="0" w:color="414142"/>
            </w:tcBorders>
          </w:tcPr>
          <w:p w14:paraId="4225382A" w14:textId="77777777" w:rsidR="002A5FE6" w:rsidRPr="002715C6" w:rsidRDefault="009853E4" w:rsidP="007D2DC3">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382B" w14:textId="77777777" w:rsidR="002A5FE6" w:rsidRPr="002715C6" w:rsidRDefault="009853E4" w:rsidP="007D2DC3">
            <w:pPr>
              <w:rPr>
                <w:rFonts w:eastAsia="Times New Roman"/>
                <w:lang w:eastAsia="lv-LV"/>
              </w:rPr>
            </w:pPr>
            <w:r w:rsidRPr="002715C6">
              <w:rPr>
                <w:rFonts w:eastAsia="Times New Roman"/>
                <w:lang w:eastAsia="lv-LV"/>
              </w:rPr>
              <w:t>Anesteziologija reanimatologija</w:t>
            </w:r>
          </w:p>
        </w:tc>
      </w:tr>
      <w:tr w:rsidR="00C91869" w:rsidRPr="002715C6" w14:paraId="42253830"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2D" w14:textId="77777777" w:rsidR="002A5FE6" w:rsidRPr="002715C6" w:rsidRDefault="009853E4" w:rsidP="007D2DC3">
            <w:pPr>
              <w:rPr>
                <w:rFonts w:eastAsia="Times New Roman"/>
                <w:lang w:eastAsia="lv-LV"/>
              </w:rPr>
            </w:pPr>
            <w:r w:rsidRPr="002715C6">
              <w:rPr>
                <w:rFonts w:eastAsia="Times New Roman"/>
                <w:lang w:eastAsia="lv-LV"/>
              </w:rPr>
              <w:t>1.16.</w:t>
            </w:r>
          </w:p>
        </w:tc>
        <w:tc>
          <w:tcPr>
            <w:tcW w:w="2071" w:type="pct"/>
            <w:tcBorders>
              <w:top w:val="outset" w:sz="6" w:space="0" w:color="414142"/>
              <w:left w:val="outset" w:sz="6" w:space="0" w:color="414142"/>
              <w:bottom w:val="outset" w:sz="6" w:space="0" w:color="414142"/>
              <w:right w:val="outset" w:sz="6" w:space="0" w:color="414142"/>
            </w:tcBorders>
          </w:tcPr>
          <w:p w14:paraId="4225382E" w14:textId="77777777" w:rsidR="002A5FE6" w:rsidRPr="002715C6" w:rsidRDefault="009853E4" w:rsidP="007D2DC3">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382F" w14:textId="77777777" w:rsidR="002A5FE6" w:rsidRPr="002715C6" w:rsidRDefault="009853E4" w:rsidP="007D2DC3">
            <w:pPr>
              <w:rPr>
                <w:rFonts w:eastAsia="Times New Roman"/>
                <w:lang w:eastAsia="lv-LV"/>
              </w:rPr>
            </w:pPr>
            <w:r w:rsidRPr="002715C6">
              <w:rPr>
                <w:rFonts w:eastAsia="Times New Roman"/>
                <w:lang w:eastAsia="lv-LV"/>
              </w:rPr>
              <w:t>Anästhesiologie</w:t>
            </w:r>
          </w:p>
        </w:tc>
      </w:tr>
      <w:tr w:rsidR="00C91869" w:rsidRPr="002715C6" w14:paraId="42253834"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31" w14:textId="77777777" w:rsidR="002A5FE6" w:rsidRPr="002715C6" w:rsidRDefault="009853E4" w:rsidP="007D2DC3">
            <w:pPr>
              <w:rPr>
                <w:rFonts w:eastAsia="Times New Roman"/>
                <w:lang w:eastAsia="lv-LV"/>
              </w:rPr>
            </w:pPr>
            <w:r w:rsidRPr="002715C6">
              <w:rPr>
                <w:rFonts w:eastAsia="Times New Roman"/>
                <w:lang w:eastAsia="lv-LV"/>
              </w:rPr>
              <w:t>1.17.</w:t>
            </w:r>
          </w:p>
        </w:tc>
        <w:tc>
          <w:tcPr>
            <w:tcW w:w="2071" w:type="pct"/>
            <w:tcBorders>
              <w:top w:val="outset" w:sz="6" w:space="0" w:color="414142"/>
              <w:left w:val="outset" w:sz="6" w:space="0" w:color="414142"/>
              <w:bottom w:val="outset" w:sz="6" w:space="0" w:color="414142"/>
              <w:right w:val="outset" w:sz="6" w:space="0" w:color="414142"/>
            </w:tcBorders>
          </w:tcPr>
          <w:p w14:paraId="42253832" w14:textId="77777777" w:rsidR="002A5FE6" w:rsidRPr="002715C6" w:rsidRDefault="009853E4" w:rsidP="007D2DC3">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3833" w14:textId="77777777" w:rsidR="002A5FE6" w:rsidRPr="002715C6" w:rsidRDefault="009853E4" w:rsidP="007D2DC3">
            <w:pPr>
              <w:rPr>
                <w:noProof/>
              </w:rPr>
            </w:pPr>
            <w:r w:rsidRPr="002715C6">
              <w:rPr>
                <w:rFonts w:eastAsia="Times New Roman"/>
                <w:lang w:eastAsia="lv-LV"/>
              </w:rPr>
              <w:t>Anesthésie-réanimation</w:t>
            </w:r>
          </w:p>
        </w:tc>
      </w:tr>
      <w:tr w:rsidR="00C91869" w:rsidRPr="002715C6" w14:paraId="42253838"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35" w14:textId="77777777" w:rsidR="002A5FE6" w:rsidRPr="002715C6" w:rsidRDefault="009853E4" w:rsidP="007D2DC3">
            <w:pPr>
              <w:rPr>
                <w:rFonts w:eastAsia="Times New Roman"/>
                <w:lang w:eastAsia="lv-LV"/>
              </w:rPr>
            </w:pPr>
            <w:r w:rsidRPr="002715C6">
              <w:rPr>
                <w:rFonts w:eastAsia="Times New Roman"/>
                <w:lang w:eastAsia="lv-LV"/>
              </w:rPr>
              <w:t>1.18.</w:t>
            </w:r>
          </w:p>
        </w:tc>
        <w:tc>
          <w:tcPr>
            <w:tcW w:w="2071" w:type="pct"/>
            <w:tcBorders>
              <w:top w:val="outset" w:sz="6" w:space="0" w:color="414142"/>
              <w:left w:val="outset" w:sz="6" w:space="0" w:color="414142"/>
              <w:bottom w:val="outset" w:sz="6" w:space="0" w:color="414142"/>
              <w:right w:val="outset" w:sz="6" w:space="0" w:color="414142"/>
            </w:tcBorders>
          </w:tcPr>
          <w:p w14:paraId="42253836" w14:textId="77777777" w:rsidR="002A5FE6" w:rsidRPr="002715C6" w:rsidRDefault="009853E4" w:rsidP="007D2DC3">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3837" w14:textId="77777777" w:rsidR="002A5FE6" w:rsidRPr="002715C6" w:rsidRDefault="009853E4" w:rsidP="007D2DC3">
            <w:pPr>
              <w:rPr>
                <w:rFonts w:eastAsia="Times New Roman"/>
                <w:lang w:eastAsia="lv-LV"/>
              </w:rPr>
            </w:pPr>
            <w:r w:rsidRPr="002715C6">
              <w:rPr>
                <w:rFonts w:eastAsia="Times New Roman"/>
                <w:lang w:eastAsia="lv-LV"/>
              </w:rPr>
              <w:t>Anesteżija u Kura Intensiva</w:t>
            </w:r>
          </w:p>
        </w:tc>
      </w:tr>
      <w:tr w:rsidR="00C91869" w:rsidRPr="002715C6" w14:paraId="4225383C"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39" w14:textId="77777777" w:rsidR="002A5FE6" w:rsidRPr="002715C6" w:rsidRDefault="009853E4" w:rsidP="007D2DC3">
            <w:pPr>
              <w:rPr>
                <w:rFonts w:eastAsia="Times New Roman"/>
                <w:lang w:eastAsia="lv-LV"/>
              </w:rPr>
            </w:pPr>
            <w:r w:rsidRPr="002715C6">
              <w:rPr>
                <w:rFonts w:eastAsia="Times New Roman"/>
                <w:lang w:eastAsia="lv-LV"/>
              </w:rPr>
              <w:t>1.19.</w:t>
            </w:r>
          </w:p>
        </w:tc>
        <w:tc>
          <w:tcPr>
            <w:tcW w:w="2071" w:type="pct"/>
            <w:tcBorders>
              <w:top w:val="outset" w:sz="6" w:space="0" w:color="414142"/>
              <w:left w:val="outset" w:sz="6" w:space="0" w:color="414142"/>
              <w:bottom w:val="outset" w:sz="6" w:space="0" w:color="414142"/>
              <w:right w:val="outset" w:sz="6" w:space="0" w:color="414142"/>
            </w:tcBorders>
          </w:tcPr>
          <w:p w14:paraId="4225383A" w14:textId="77777777" w:rsidR="002A5FE6" w:rsidRPr="002715C6" w:rsidRDefault="009853E4" w:rsidP="007D2DC3">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383B" w14:textId="77777777" w:rsidR="002A5FE6" w:rsidRPr="002715C6" w:rsidRDefault="009853E4" w:rsidP="007D2DC3">
            <w:pPr>
              <w:rPr>
                <w:rFonts w:eastAsia="Times New Roman"/>
                <w:lang w:eastAsia="lv-LV"/>
              </w:rPr>
            </w:pPr>
            <w:r w:rsidRPr="002715C6">
              <w:rPr>
                <w:rFonts w:eastAsia="Times New Roman"/>
                <w:lang w:eastAsia="lv-LV"/>
              </w:rPr>
              <w:t>Anesthesiologie</w:t>
            </w:r>
          </w:p>
        </w:tc>
      </w:tr>
      <w:tr w:rsidR="00C91869" w:rsidRPr="002715C6" w14:paraId="42253840"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3D" w14:textId="77777777" w:rsidR="002A5FE6" w:rsidRPr="002715C6" w:rsidRDefault="009853E4" w:rsidP="007D2DC3">
            <w:pPr>
              <w:rPr>
                <w:rFonts w:eastAsia="Times New Roman"/>
                <w:lang w:eastAsia="lv-LV"/>
              </w:rPr>
            </w:pPr>
            <w:r w:rsidRPr="002715C6">
              <w:rPr>
                <w:rFonts w:eastAsia="Times New Roman"/>
                <w:lang w:eastAsia="lv-LV"/>
              </w:rPr>
              <w:lastRenderedPageBreak/>
              <w:t>1.20.</w:t>
            </w:r>
          </w:p>
        </w:tc>
        <w:tc>
          <w:tcPr>
            <w:tcW w:w="2071" w:type="pct"/>
            <w:tcBorders>
              <w:top w:val="outset" w:sz="6" w:space="0" w:color="414142"/>
              <w:left w:val="outset" w:sz="6" w:space="0" w:color="414142"/>
              <w:bottom w:val="outset" w:sz="6" w:space="0" w:color="414142"/>
              <w:right w:val="outset" w:sz="6" w:space="0" w:color="414142"/>
            </w:tcBorders>
          </w:tcPr>
          <w:p w14:paraId="4225383E" w14:textId="77777777" w:rsidR="002A5FE6" w:rsidRPr="002715C6" w:rsidRDefault="009853E4" w:rsidP="007D2DC3">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383F" w14:textId="77777777" w:rsidR="002A5FE6" w:rsidRPr="002715C6" w:rsidRDefault="009853E4" w:rsidP="007D2DC3">
            <w:pPr>
              <w:rPr>
                <w:rFonts w:eastAsia="Times New Roman"/>
                <w:lang w:eastAsia="lv-LV"/>
              </w:rPr>
            </w:pPr>
            <w:r w:rsidRPr="002715C6">
              <w:rPr>
                <w:rFonts w:eastAsia="Times New Roman"/>
                <w:lang w:eastAsia="lv-LV"/>
              </w:rPr>
              <w:t>Anestesiologi</w:t>
            </w:r>
          </w:p>
        </w:tc>
      </w:tr>
      <w:tr w:rsidR="00C91869" w:rsidRPr="002715C6" w14:paraId="42253844"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41" w14:textId="77777777" w:rsidR="002A5FE6" w:rsidRPr="002715C6" w:rsidRDefault="009853E4" w:rsidP="007D2DC3">
            <w:pPr>
              <w:rPr>
                <w:rFonts w:eastAsia="Times New Roman"/>
                <w:lang w:eastAsia="lv-LV"/>
              </w:rPr>
            </w:pPr>
            <w:r w:rsidRPr="002715C6">
              <w:rPr>
                <w:rFonts w:eastAsia="Times New Roman"/>
                <w:lang w:eastAsia="lv-LV"/>
              </w:rPr>
              <w:t>1.21.</w:t>
            </w:r>
          </w:p>
        </w:tc>
        <w:tc>
          <w:tcPr>
            <w:tcW w:w="2071" w:type="pct"/>
            <w:tcBorders>
              <w:top w:val="outset" w:sz="6" w:space="0" w:color="414142"/>
              <w:left w:val="outset" w:sz="6" w:space="0" w:color="414142"/>
              <w:bottom w:val="outset" w:sz="6" w:space="0" w:color="414142"/>
              <w:right w:val="outset" w:sz="6" w:space="0" w:color="414142"/>
            </w:tcBorders>
          </w:tcPr>
          <w:p w14:paraId="42253842" w14:textId="77777777" w:rsidR="002A5FE6" w:rsidRPr="002715C6" w:rsidRDefault="009853E4" w:rsidP="007D2DC3">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3843" w14:textId="77777777" w:rsidR="002A5FE6" w:rsidRPr="002715C6" w:rsidRDefault="009853E4" w:rsidP="007D2DC3">
            <w:pPr>
              <w:rPr>
                <w:rFonts w:eastAsia="Times New Roman"/>
                <w:lang w:eastAsia="lv-LV"/>
              </w:rPr>
            </w:pPr>
            <w:r w:rsidRPr="002715C6">
              <w:rPr>
                <w:rFonts w:eastAsia="Times New Roman"/>
                <w:lang w:eastAsia="lv-LV"/>
              </w:rPr>
              <w:t>Anestezjologia i intensywna terapia</w:t>
            </w:r>
          </w:p>
        </w:tc>
      </w:tr>
      <w:tr w:rsidR="00C91869" w:rsidRPr="002715C6" w14:paraId="42253848"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45" w14:textId="77777777" w:rsidR="002A5FE6" w:rsidRPr="002715C6" w:rsidRDefault="009853E4" w:rsidP="007D2DC3">
            <w:pPr>
              <w:rPr>
                <w:rFonts w:eastAsia="Times New Roman"/>
                <w:lang w:eastAsia="lv-LV"/>
              </w:rPr>
            </w:pPr>
            <w:r w:rsidRPr="002715C6">
              <w:rPr>
                <w:rFonts w:eastAsia="Times New Roman"/>
                <w:lang w:eastAsia="lv-LV"/>
              </w:rPr>
              <w:t>1.22.</w:t>
            </w:r>
          </w:p>
        </w:tc>
        <w:tc>
          <w:tcPr>
            <w:tcW w:w="2071" w:type="pct"/>
            <w:tcBorders>
              <w:top w:val="outset" w:sz="6" w:space="0" w:color="414142"/>
              <w:left w:val="outset" w:sz="6" w:space="0" w:color="414142"/>
              <w:bottom w:val="outset" w:sz="6" w:space="0" w:color="414142"/>
              <w:right w:val="outset" w:sz="6" w:space="0" w:color="414142"/>
            </w:tcBorders>
            <w:hideMark/>
          </w:tcPr>
          <w:p w14:paraId="42253846" w14:textId="77777777" w:rsidR="002A5FE6" w:rsidRPr="002715C6" w:rsidRDefault="009853E4" w:rsidP="007D2DC3">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847" w14:textId="77777777" w:rsidR="002A5FE6" w:rsidRPr="002715C6" w:rsidRDefault="009853E4" w:rsidP="007D2DC3">
            <w:pPr>
              <w:rPr>
                <w:rFonts w:eastAsia="Times New Roman"/>
                <w:lang w:eastAsia="lv-LV"/>
              </w:rPr>
            </w:pPr>
            <w:r w:rsidRPr="002715C6">
              <w:rPr>
                <w:rFonts w:eastAsia="Times New Roman"/>
                <w:lang w:eastAsia="lv-LV"/>
              </w:rPr>
              <w:t>Anestesiologia</w:t>
            </w:r>
          </w:p>
        </w:tc>
      </w:tr>
      <w:tr w:rsidR="00C91869" w:rsidRPr="002715C6" w14:paraId="4225384C"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49" w14:textId="77777777" w:rsidR="002A5FE6" w:rsidRPr="002715C6" w:rsidRDefault="009853E4" w:rsidP="007D2DC3">
            <w:pPr>
              <w:rPr>
                <w:rFonts w:eastAsia="Times New Roman"/>
                <w:lang w:eastAsia="lv-LV"/>
              </w:rPr>
            </w:pPr>
            <w:r w:rsidRPr="002715C6">
              <w:rPr>
                <w:rFonts w:eastAsia="Times New Roman"/>
                <w:lang w:eastAsia="lv-LV"/>
              </w:rPr>
              <w:t>1.23.</w:t>
            </w:r>
          </w:p>
        </w:tc>
        <w:tc>
          <w:tcPr>
            <w:tcW w:w="2071" w:type="pct"/>
            <w:tcBorders>
              <w:top w:val="outset" w:sz="6" w:space="0" w:color="414142"/>
              <w:left w:val="outset" w:sz="6" w:space="0" w:color="414142"/>
              <w:bottom w:val="outset" w:sz="6" w:space="0" w:color="414142"/>
              <w:right w:val="outset" w:sz="6" w:space="0" w:color="414142"/>
            </w:tcBorders>
          </w:tcPr>
          <w:p w14:paraId="4225384A" w14:textId="77777777" w:rsidR="002A5FE6" w:rsidRPr="002715C6" w:rsidRDefault="009853E4" w:rsidP="007D2DC3">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384B" w14:textId="77777777" w:rsidR="002A5FE6" w:rsidRPr="002715C6" w:rsidRDefault="009853E4" w:rsidP="007D2DC3">
            <w:pPr>
              <w:rPr>
                <w:rFonts w:eastAsia="Times New Roman"/>
                <w:lang w:eastAsia="lv-LV"/>
              </w:rPr>
            </w:pPr>
            <w:r w:rsidRPr="002715C6">
              <w:rPr>
                <w:rFonts w:eastAsia="Times New Roman"/>
                <w:lang w:eastAsia="lv-LV"/>
              </w:rPr>
              <w:t>Anestezie şi terapie intensivă</w:t>
            </w:r>
          </w:p>
        </w:tc>
      </w:tr>
      <w:tr w:rsidR="00C91869" w:rsidRPr="002715C6" w14:paraId="42253850"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4D" w14:textId="77777777" w:rsidR="002A5FE6" w:rsidRPr="002715C6" w:rsidRDefault="009853E4" w:rsidP="007D2DC3">
            <w:pPr>
              <w:rPr>
                <w:rFonts w:eastAsia="Times New Roman"/>
                <w:lang w:eastAsia="lv-LV"/>
              </w:rPr>
            </w:pPr>
            <w:r w:rsidRPr="002715C6">
              <w:rPr>
                <w:rFonts w:eastAsia="Times New Roman"/>
                <w:lang w:eastAsia="lv-LV"/>
              </w:rPr>
              <w:t>1.24.</w:t>
            </w:r>
          </w:p>
        </w:tc>
        <w:tc>
          <w:tcPr>
            <w:tcW w:w="2071" w:type="pct"/>
            <w:tcBorders>
              <w:top w:val="outset" w:sz="6" w:space="0" w:color="414142"/>
              <w:left w:val="outset" w:sz="6" w:space="0" w:color="414142"/>
              <w:bottom w:val="outset" w:sz="6" w:space="0" w:color="414142"/>
              <w:right w:val="outset" w:sz="6" w:space="0" w:color="414142"/>
            </w:tcBorders>
          </w:tcPr>
          <w:p w14:paraId="4225384E" w14:textId="77777777" w:rsidR="002A5FE6" w:rsidRPr="002715C6" w:rsidRDefault="009853E4" w:rsidP="007D2DC3">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384F" w14:textId="77777777" w:rsidR="002A5FE6" w:rsidRPr="002715C6" w:rsidRDefault="009853E4" w:rsidP="007D2DC3">
            <w:pPr>
              <w:rPr>
                <w:rFonts w:eastAsia="Times New Roman"/>
                <w:lang w:eastAsia="lv-LV"/>
              </w:rPr>
            </w:pPr>
            <w:r w:rsidRPr="002715C6">
              <w:rPr>
                <w:rFonts w:eastAsia="Times New Roman"/>
                <w:lang w:eastAsia="lv-LV"/>
              </w:rPr>
              <w:t>Anestéziológia a intenzívna medicína</w:t>
            </w:r>
          </w:p>
        </w:tc>
      </w:tr>
      <w:tr w:rsidR="00C91869" w:rsidRPr="002715C6" w14:paraId="42253854"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51" w14:textId="77777777" w:rsidR="002A5FE6" w:rsidRPr="002715C6" w:rsidRDefault="009853E4" w:rsidP="007D2DC3">
            <w:pPr>
              <w:rPr>
                <w:rFonts w:eastAsia="Times New Roman"/>
                <w:lang w:eastAsia="lv-LV"/>
              </w:rPr>
            </w:pPr>
            <w:r w:rsidRPr="002715C6">
              <w:rPr>
                <w:rFonts w:eastAsia="Times New Roman"/>
                <w:lang w:eastAsia="lv-LV"/>
              </w:rPr>
              <w:t>1.25.</w:t>
            </w:r>
          </w:p>
        </w:tc>
        <w:tc>
          <w:tcPr>
            <w:tcW w:w="2071" w:type="pct"/>
            <w:tcBorders>
              <w:top w:val="outset" w:sz="6" w:space="0" w:color="414142"/>
              <w:left w:val="outset" w:sz="6" w:space="0" w:color="414142"/>
              <w:bottom w:val="outset" w:sz="6" w:space="0" w:color="414142"/>
              <w:right w:val="outset" w:sz="6" w:space="0" w:color="414142"/>
            </w:tcBorders>
          </w:tcPr>
          <w:p w14:paraId="42253852" w14:textId="77777777" w:rsidR="002A5FE6" w:rsidRPr="002715C6" w:rsidRDefault="009853E4" w:rsidP="007D2DC3">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3853" w14:textId="77777777" w:rsidR="002A5FE6" w:rsidRPr="002715C6" w:rsidRDefault="009853E4" w:rsidP="007D2DC3">
            <w:pPr>
              <w:rPr>
                <w:rFonts w:eastAsia="Times New Roman"/>
                <w:lang w:eastAsia="lv-LV"/>
              </w:rPr>
            </w:pPr>
            <w:r w:rsidRPr="002715C6">
              <w:rPr>
                <w:rFonts w:eastAsia="Times New Roman"/>
                <w:lang w:eastAsia="lv-LV"/>
              </w:rPr>
              <w:t>Anesteziologija, reanimatologija in perioperativna intenzivna medicina</w:t>
            </w:r>
          </w:p>
        </w:tc>
      </w:tr>
      <w:tr w:rsidR="00C91869" w:rsidRPr="002715C6" w14:paraId="42253858"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55" w14:textId="77777777" w:rsidR="002A5FE6" w:rsidRPr="002715C6" w:rsidRDefault="009853E4" w:rsidP="007D2DC3">
            <w:pPr>
              <w:rPr>
                <w:rFonts w:eastAsia="Times New Roman"/>
                <w:lang w:eastAsia="lv-LV"/>
              </w:rPr>
            </w:pPr>
            <w:r w:rsidRPr="002715C6">
              <w:rPr>
                <w:rFonts w:eastAsia="Times New Roman"/>
                <w:lang w:eastAsia="lv-LV"/>
              </w:rPr>
              <w:t>1.26.</w:t>
            </w:r>
          </w:p>
        </w:tc>
        <w:tc>
          <w:tcPr>
            <w:tcW w:w="2071" w:type="pct"/>
            <w:tcBorders>
              <w:top w:val="outset" w:sz="6" w:space="0" w:color="414142"/>
              <w:left w:val="outset" w:sz="6" w:space="0" w:color="414142"/>
              <w:bottom w:val="outset" w:sz="6" w:space="0" w:color="414142"/>
              <w:right w:val="outset" w:sz="6" w:space="0" w:color="414142"/>
            </w:tcBorders>
          </w:tcPr>
          <w:p w14:paraId="42253856" w14:textId="77777777" w:rsidR="002A5FE6" w:rsidRPr="002715C6" w:rsidRDefault="009853E4" w:rsidP="007D2DC3">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3857" w14:textId="77777777" w:rsidR="002A5FE6" w:rsidRPr="002715C6" w:rsidRDefault="009853E4" w:rsidP="007D2DC3">
            <w:pPr>
              <w:rPr>
                <w:rFonts w:eastAsia="Times New Roman"/>
                <w:lang w:eastAsia="lv-LV"/>
              </w:rPr>
            </w:pPr>
            <w:r w:rsidRPr="002715C6">
              <w:rPr>
                <w:rFonts w:eastAsia="Times New Roman"/>
                <w:lang w:eastAsia="lv-LV"/>
              </w:rPr>
              <w:t>Anestesiologia ja tehohoito/Anestesiologi och intensivvård</w:t>
            </w:r>
          </w:p>
        </w:tc>
      </w:tr>
      <w:tr w:rsidR="00C91869" w:rsidRPr="002715C6" w14:paraId="4225385C"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59" w14:textId="77777777" w:rsidR="002A5FE6" w:rsidRPr="002715C6" w:rsidRDefault="009853E4" w:rsidP="007D2DC3">
            <w:pPr>
              <w:rPr>
                <w:rFonts w:eastAsia="Times New Roman"/>
                <w:lang w:eastAsia="lv-LV"/>
              </w:rPr>
            </w:pPr>
            <w:r w:rsidRPr="002715C6">
              <w:rPr>
                <w:rFonts w:eastAsia="Times New Roman"/>
                <w:lang w:eastAsia="lv-LV"/>
              </w:rPr>
              <w:t>1.27.</w:t>
            </w:r>
          </w:p>
        </w:tc>
        <w:tc>
          <w:tcPr>
            <w:tcW w:w="2071" w:type="pct"/>
            <w:tcBorders>
              <w:top w:val="outset" w:sz="6" w:space="0" w:color="414142"/>
              <w:left w:val="outset" w:sz="6" w:space="0" w:color="414142"/>
              <w:bottom w:val="outset" w:sz="6" w:space="0" w:color="414142"/>
              <w:right w:val="outset" w:sz="6" w:space="0" w:color="414142"/>
            </w:tcBorders>
          </w:tcPr>
          <w:p w14:paraId="4225385A" w14:textId="77777777" w:rsidR="002A5FE6" w:rsidRPr="002715C6" w:rsidRDefault="009853E4" w:rsidP="007D2DC3">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85B" w14:textId="77777777" w:rsidR="002A5FE6" w:rsidRPr="002715C6" w:rsidRDefault="009853E4" w:rsidP="007D2DC3">
            <w:pPr>
              <w:rPr>
                <w:rFonts w:eastAsia="Times New Roman"/>
                <w:lang w:eastAsia="lv-LV"/>
              </w:rPr>
            </w:pPr>
            <w:r w:rsidRPr="002715C6">
              <w:rPr>
                <w:rFonts w:eastAsia="Times New Roman"/>
                <w:lang w:eastAsia="lv-LV"/>
              </w:rPr>
              <w:t>Anestesiología y Reanimación</w:t>
            </w:r>
          </w:p>
        </w:tc>
      </w:tr>
      <w:tr w:rsidR="00C91869" w:rsidRPr="002715C6" w14:paraId="42253861"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5D" w14:textId="77777777" w:rsidR="002A5FE6" w:rsidRPr="002715C6" w:rsidRDefault="009853E4" w:rsidP="007D2DC3">
            <w:pPr>
              <w:rPr>
                <w:rFonts w:eastAsia="Times New Roman"/>
                <w:lang w:eastAsia="lv-LV"/>
              </w:rPr>
            </w:pPr>
            <w:r w:rsidRPr="002715C6">
              <w:rPr>
                <w:rFonts w:eastAsia="Times New Roman"/>
                <w:lang w:eastAsia="lv-LV"/>
              </w:rPr>
              <w:t>1.28.</w:t>
            </w:r>
          </w:p>
        </w:tc>
        <w:tc>
          <w:tcPr>
            <w:tcW w:w="2071" w:type="pct"/>
            <w:tcBorders>
              <w:top w:val="outset" w:sz="6" w:space="0" w:color="414142"/>
              <w:left w:val="outset" w:sz="6" w:space="0" w:color="414142"/>
              <w:bottom w:val="outset" w:sz="6" w:space="0" w:color="414142"/>
              <w:right w:val="outset" w:sz="6" w:space="0" w:color="414142"/>
            </w:tcBorders>
          </w:tcPr>
          <w:p w14:paraId="4225385E" w14:textId="77777777" w:rsidR="002A5FE6" w:rsidRPr="002715C6" w:rsidRDefault="009853E4" w:rsidP="007D2DC3">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385F" w14:textId="77777777" w:rsidR="00CB458D" w:rsidRPr="002715C6" w:rsidRDefault="00CB458D" w:rsidP="00CB458D">
            <w:pPr>
              <w:rPr>
                <w:color w:val="000000"/>
              </w:rPr>
            </w:pPr>
            <w:r w:rsidRPr="002715C6">
              <w:rPr>
                <w:color w:val="000000"/>
              </w:rPr>
              <w:t xml:space="preserve">Anästhesiologie </w:t>
            </w:r>
          </w:p>
          <w:p w14:paraId="42253860" w14:textId="77777777" w:rsidR="002A5FE6" w:rsidRPr="002715C6" w:rsidRDefault="00CB458D" w:rsidP="007D2DC3">
            <w:pPr>
              <w:rPr>
                <w:rFonts w:eastAsia="Times New Roman"/>
                <w:lang w:eastAsia="lv-LV"/>
              </w:rPr>
            </w:pPr>
            <w:r w:rsidRPr="002715C6">
              <w:rPr>
                <w:color w:val="000000"/>
              </w:rPr>
              <w:t>Anesthésiologie Anestesiologia</w:t>
            </w:r>
          </w:p>
        </w:tc>
      </w:tr>
      <w:tr w:rsidR="00C91869" w:rsidRPr="002715C6" w14:paraId="42253865"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62" w14:textId="77777777" w:rsidR="002A5FE6" w:rsidRPr="002715C6" w:rsidRDefault="009853E4" w:rsidP="007D2DC3">
            <w:pPr>
              <w:rPr>
                <w:rFonts w:eastAsia="Times New Roman"/>
                <w:lang w:eastAsia="lv-LV"/>
              </w:rPr>
            </w:pPr>
            <w:r w:rsidRPr="002715C6">
              <w:rPr>
                <w:rFonts w:eastAsia="Times New Roman"/>
                <w:lang w:eastAsia="lv-LV"/>
              </w:rPr>
              <w:t>1.29.</w:t>
            </w:r>
          </w:p>
        </w:tc>
        <w:tc>
          <w:tcPr>
            <w:tcW w:w="2071" w:type="pct"/>
            <w:tcBorders>
              <w:top w:val="outset" w:sz="6" w:space="0" w:color="414142"/>
              <w:left w:val="outset" w:sz="6" w:space="0" w:color="414142"/>
              <w:bottom w:val="outset" w:sz="6" w:space="0" w:color="414142"/>
              <w:right w:val="outset" w:sz="6" w:space="0" w:color="414142"/>
            </w:tcBorders>
          </w:tcPr>
          <w:p w14:paraId="42253863" w14:textId="77777777" w:rsidR="002A5FE6" w:rsidRPr="002715C6" w:rsidRDefault="009853E4" w:rsidP="007D2DC3">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864" w14:textId="77777777" w:rsidR="002A5FE6" w:rsidRPr="002715C6" w:rsidRDefault="009853E4" w:rsidP="007D2DC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Aneszteziológia és intenzív terápia </w:t>
            </w:r>
          </w:p>
        </w:tc>
      </w:tr>
      <w:tr w:rsidR="00C91869" w:rsidRPr="002715C6" w14:paraId="42253869"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66" w14:textId="77777777" w:rsidR="002A5FE6" w:rsidRPr="002715C6" w:rsidRDefault="009853E4" w:rsidP="007D2DC3">
            <w:pPr>
              <w:rPr>
                <w:rFonts w:eastAsia="Times New Roman"/>
                <w:lang w:eastAsia="lv-LV"/>
              </w:rPr>
            </w:pPr>
            <w:r w:rsidRPr="002715C6">
              <w:rPr>
                <w:rFonts w:eastAsia="Times New Roman"/>
                <w:lang w:eastAsia="lv-LV"/>
              </w:rPr>
              <w:t>1.30.</w:t>
            </w:r>
          </w:p>
        </w:tc>
        <w:tc>
          <w:tcPr>
            <w:tcW w:w="2071" w:type="pct"/>
            <w:tcBorders>
              <w:top w:val="outset" w:sz="6" w:space="0" w:color="414142"/>
              <w:left w:val="outset" w:sz="6" w:space="0" w:color="414142"/>
              <w:bottom w:val="outset" w:sz="6" w:space="0" w:color="414142"/>
              <w:right w:val="outset" w:sz="6" w:space="0" w:color="414142"/>
            </w:tcBorders>
          </w:tcPr>
          <w:p w14:paraId="42253867" w14:textId="77777777" w:rsidR="002A5FE6" w:rsidRPr="002715C6" w:rsidRDefault="009853E4" w:rsidP="007D2DC3">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3868" w14:textId="77777777" w:rsidR="002A5FE6" w:rsidRPr="002715C6" w:rsidRDefault="009853E4" w:rsidP="007D2DC3">
            <w:pPr>
              <w:rPr>
                <w:rFonts w:eastAsia="Times New Roman"/>
                <w:lang w:eastAsia="lv-LV"/>
              </w:rPr>
            </w:pPr>
            <w:r w:rsidRPr="002715C6">
              <w:rPr>
                <w:rFonts w:eastAsia="Times New Roman"/>
                <w:lang w:eastAsia="lv-LV"/>
              </w:rPr>
              <w:t>Anästhesiologie</w:t>
            </w:r>
          </w:p>
        </w:tc>
      </w:tr>
      <w:tr w:rsidR="00B24D49" w:rsidRPr="002715C6" w14:paraId="4225386D"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6A" w14:textId="77777777" w:rsidR="002A5FE6" w:rsidRPr="002715C6" w:rsidRDefault="009853E4" w:rsidP="007D2DC3">
            <w:pPr>
              <w:rPr>
                <w:rFonts w:eastAsia="Times New Roman"/>
                <w:lang w:eastAsia="lv-LV"/>
              </w:rPr>
            </w:pPr>
            <w:r w:rsidRPr="002715C6">
              <w:rPr>
                <w:rFonts w:eastAsia="Times New Roman"/>
                <w:lang w:eastAsia="lv-LV"/>
              </w:rPr>
              <w:t>1.31.</w:t>
            </w:r>
          </w:p>
        </w:tc>
        <w:tc>
          <w:tcPr>
            <w:tcW w:w="2071" w:type="pct"/>
            <w:tcBorders>
              <w:top w:val="outset" w:sz="6" w:space="0" w:color="414142"/>
              <w:left w:val="outset" w:sz="6" w:space="0" w:color="414142"/>
              <w:bottom w:val="outset" w:sz="6" w:space="0" w:color="414142"/>
              <w:right w:val="outset" w:sz="6" w:space="0" w:color="414142"/>
            </w:tcBorders>
          </w:tcPr>
          <w:p w14:paraId="4225386B" w14:textId="77777777" w:rsidR="002A5FE6" w:rsidRPr="002715C6" w:rsidRDefault="009853E4" w:rsidP="007D2DC3">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386C" w14:textId="77777777" w:rsidR="002A5FE6" w:rsidRPr="002715C6" w:rsidRDefault="009853E4" w:rsidP="007D2DC3">
            <w:pPr>
              <w:rPr>
                <w:rFonts w:eastAsia="Times New Roman"/>
                <w:lang w:eastAsia="lv-LV"/>
              </w:rPr>
            </w:pPr>
            <w:r w:rsidRPr="002715C6">
              <w:rPr>
                <w:rFonts w:eastAsia="Times New Roman"/>
                <w:lang w:eastAsia="lv-LV"/>
              </w:rPr>
              <w:t>Anestesi och intensivvård</w:t>
            </w:r>
          </w:p>
        </w:tc>
      </w:tr>
    </w:tbl>
    <w:p w14:paraId="4225386E" w14:textId="77777777" w:rsidR="002A5FE6" w:rsidRPr="002715C6" w:rsidRDefault="002A5FE6" w:rsidP="009E7B66">
      <w:pPr>
        <w:autoSpaceDE w:val="0"/>
        <w:autoSpaceDN w:val="0"/>
        <w:adjustRightInd w:val="0"/>
        <w:jc w:val="both"/>
      </w:pPr>
    </w:p>
    <w:p w14:paraId="4225386F" w14:textId="77777777" w:rsidR="00915A70" w:rsidRPr="002715C6" w:rsidRDefault="009853E4" w:rsidP="009E7B66">
      <w:pPr>
        <w:shd w:val="clear" w:color="auto" w:fill="FFFFFF"/>
        <w:ind w:firstLine="300"/>
        <w:jc w:val="both"/>
        <w:rPr>
          <w:rFonts w:eastAsia="Times New Roman"/>
          <w:lang w:eastAsia="lv-LV"/>
        </w:rPr>
      </w:pPr>
      <w:bookmarkStart w:id="2" w:name="p-359136"/>
      <w:bookmarkStart w:id="3" w:name="p2006"/>
      <w:bookmarkEnd w:id="2"/>
      <w:bookmarkEnd w:id="3"/>
      <w:r w:rsidRPr="002715C6">
        <w:t xml:space="preserve">  </w:t>
      </w:r>
      <w:r w:rsidR="007D2DC3" w:rsidRPr="002715C6">
        <w:tab/>
      </w:r>
      <w:r w:rsidRPr="002715C6">
        <w:t xml:space="preserve"> </w:t>
      </w:r>
      <w:r w:rsidRPr="002715C6">
        <w:rPr>
          <w:rFonts w:eastAsia="Times New Roman"/>
          <w:lang w:eastAsia="lv-LV"/>
        </w:rPr>
        <w:t>2. Vispārīgā ķirurģija</w:t>
      </w:r>
    </w:p>
    <w:p w14:paraId="42253870" w14:textId="77777777" w:rsidR="00363198" w:rsidRPr="002715C6" w:rsidRDefault="00363198" w:rsidP="009E7B66">
      <w:pPr>
        <w:shd w:val="clear" w:color="auto" w:fill="FFFFFF"/>
        <w:ind w:firstLine="30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874" w14:textId="77777777" w:rsidTr="00892AF9">
        <w:trPr>
          <w:trHeight w:val="15"/>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3871" w14:textId="64B2C85B" w:rsidR="00915A70" w:rsidRPr="002715C6" w:rsidRDefault="009853E4" w:rsidP="00892AF9">
            <w:pPr>
              <w:jc w:val="center"/>
              <w:rPr>
                <w:rFonts w:eastAsia="Times New Roman"/>
                <w:lang w:eastAsia="lv-LV"/>
              </w:rPr>
            </w:pPr>
            <w:r w:rsidRPr="002715C6">
              <w:rPr>
                <w:rFonts w:eastAsia="Times New Roman"/>
                <w:lang w:eastAsia="lv-LV"/>
              </w:rPr>
              <w:t>Nr.</w:t>
            </w:r>
            <w:r w:rsidR="00892AF9">
              <w:rPr>
                <w:rFonts w:eastAsia="Times New Roman"/>
                <w:lang w:eastAsia="lv-LV"/>
              </w:rPr>
              <w:t> </w:t>
            </w:r>
            <w:r w:rsidRPr="002715C6">
              <w:rPr>
                <w:rFonts w:eastAsia="Times New Roman"/>
                <w:lang w:eastAsia="lv-LV"/>
              </w:rPr>
              <w:t>p.</w:t>
            </w:r>
            <w:r w:rsidR="00892AF9">
              <w:rPr>
                <w:rFonts w:eastAsia="Times New Roman"/>
                <w:lang w:eastAsia="lv-LV"/>
              </w:rPr>
              <w:t> </w:t>
            </w:r>
            <w:r w:rsidRPr="002715C6">
              <w:rPr>
                <w:rFonts w:eastAsia="Times New Roman"/>
                <w:lang w:eastAsia="lv-LV"/>
              </w:rPr>
              <w:t>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3872" w14:textId="77777777" w:rsidR="00915A70" w:rsidRPr="002715C6" w:rsidRDefault="009853E4" w:rsidP="00892AF9">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3873" w14:textId="77777777" w:rsidR="00915A70" w:rsidRPr="002715C6" w:rsidRDefault="009853E4" w:rsidP="00892AF9">
            <w:pPr>
              <w:jc w:val="center"/>
              <w:rPr>
                <w:rFonts w:eastAsia="Times New Roman"/>
                <w:lang w:eastAsia="lv-LV"/>
              </w:rPr>
            </w:pPr>
            <w:r w:rsidRPr="002715C6">
              <w:rPr>
                <w:rFonts w:eastAsia="Times New Roman"/>
                <w:lang w:eastAsia="lv-LV"/>
              </w:rPr>
              <w:t>Nosaukums</w:t>
            </w:r>
          </w:p>
        </w:tc>
      </w:tr>
      <w:tr w:rsidR="00C91869" w:rsidRPr="002715C6" w14:paraId="42253879"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75" w14:textId="77777777" w:rsidR="00915A70" w:rsidRPr="002715C6" w:rsidRDefault="009853E4" w:rsidP="007D2DC3">
            <w:pPr>
              <w:rPr>
                <w:rFonts w:eastAsia="Times New Roman"/>
                <w:lang w:eastAsia="lv-LV"/>
              </w:rPr>
            </w:pPr>
            <w:r w:rsidRPr="002715C6">
              <w:rPr>
                <w:rFonts w:eastAsia="Times New Roman"/>
                <w:lang w:eastAsia="lv-LV"/>
              </w:rPr>
              <w:t>2.1.</w:t>
            </w:r>
          </w:p>
        </w:tc>
        <w:tc>
          <w:tcPr>
            <w:tcW w:w="2071" w:type="pct"/>
            <w:tcBorders>
              <w:top w:val="outset" w:sz="6" w:space="0" w:color="414142"/>
              <w:left w:val="outset" w:sz="6" w:space="0" w:color="414142"/>
              <w:bottom w:val="outset" w:sz="6" w:space="0" w:color="414142"/>
              <w:right w:val="outset" w:sz="6" w:space="0" w:color="414142"/>
            </w:tcBorders>
          </w:tcPr>
          <w:p w14:paraId="42253876" w14:textId="77777777" w:rsidR="00915A70" w:rsidRPr="002715C6" w:rsidRDefault="009853E4" w:rsidP="007D2DC3">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3877" w14:textId="2BDC7F5F" w:rsidR="00915A70" w:rsidRPr="002715C6" w:rsidRDefault="006806B5" w:rsidP="007D2DC3">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sidR="009853E4" w:rsidRPr="002715C6">
              <w:rPr>
                <w:rFonts w:ascii="Times New Roman" w:hAnsi="Times New Roman" w:cs="Times New Roman"/>
                <w:color w:val="auto"/>
                <w:sz w:val="28"/>
                <w:szCs w:val="28"/>
              </w:rPr>
              <w:t xml:space="preserve"> Chirurgie </w:t>
            </w:r>
          </w:p>
          <w:p w14:paraId="42253878" w14:textId="06AE2E91" w:rsidR="00915A70" w:rsidRPr="002715C6" w:rsidRDefault="006806B5" w:rsidP="007D2DC3">
            <w:pPr>
              <w:rPr>
                <w:rFonts w:eastAsia="Times New Roman"/>
                <w:lang w:eastAsia="lv-LV"/>
              </w:rPr>
            </w:pPr>
            <w:r>
              <w:t>–</w:t>
            </w:r>
            <w:r w:rsidR="009853E4" w:rsidRPr="002715C6">
              <w:t xml:space="preserve"> Allgemeinchirurgie und Viszeralchirurgie (no 2015.</w:t>
            </w:r>
            <w:r w:rsidR="009D360B">
              <w:t> </w:t>
            </w:r>
            <w:r w:rsidR="009853E4" w:rsidRPr="002715C6">
              <w:t>gada 1.</w:t>
            </w:r>
            <w:r w:rsidR="009D360B">
              <w:t> </w:t>
            </w:r>
            <w:r w:rsidR="009853E4" w:rsidRPr="002715C6">
              <w:t xml:space="preserve">jūnija) </w:t>
            </w:r>
          </w:p>
        </w:tc>
      </w:tr>
      <w:tr w:rsidR="00C91869" w:rsidRPr="002715C6" w14:paraId="4225387D"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7A" w14:textId="77777777" w:rsidR="00915A70" w:rsidRPr="002715C6" w:rsidRDefault="009853E4" w:rsidP="007D2DC3">
            <w:pPr>
              <w:rPr>
                <w:rFonts w:eastAsia="Times New Roman"/>
                <w:lang w:eastAsia="lv-LV"/>
              </w:rPr>
            </w:pPr>
            <w:r w:rsidRPr="002715C6">
              <w:rPr>
                <w:rFonts w:eastAsia="Times New Roman"/>
                <w:lang w:eastAsia="lv-LV"/>
              </w:rPr>
              <w:t>2.2.</w:t>
            </w:r>
          </w:p>
        </w:tc>
        <w:tc>
          <w:tcPr>
            <w:tcW w:w="2071" w:type="pct"/>
            <w:tcBorders>
              <w:top w:val="outset" w:sz="6" w:space="0" w:color="414142"/>
              <w:left w:val="outset" w:sz="6" w:space="0" w:color="414142"/>
              <w:bottom w:val="outset" w:sz="6" w:space="0" w:color="414142"/>
              <w:right w:val="outset" w:sz="6" w:space="0" w:color="414142"/>
            </w:tcBorders>
            <w:hideMark/>
          </w:tcPr>
          <w:p w14:paraId="4225387B" w14:textId="77777777" w:rsidR="00915A70" w:rsidRPr="002715C6" w:rsidRDefault="009853E4" w:rsidP="007D2DC3">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87C" w14:textId="77777777" w:rsidR="00915A70" w:rsidRPr="002715C6" w:rsidRDefault="009853E4" w:rsidP="007D2DC3">
            <w:pPr>
              <w:rPr>
                <w:rFonts w:eastAsia="Times New Roman"/>
                <w:lang w:eastAsia="lv-LV"/>
              </w:rPr>
            </w:pPr>
            <w:r w:rsidRPr="002715C6">
              <w:rPr>
                <w:rFonts w:eastAsia="Times New Roman"/>
                <w:lang w:eastAsia="lv-LV"/>
              </w:rPr>
              <w:t>Chirurgie/Heelkunde</w:t>
            </w:r>
          </w:p>
        </w:tc>
      </w:tr>
      <w:tr w:rsidR="00C91869" w:rsidRPr="002715C6" w14:paraId="42253881"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7E" w14:textId="77777777" w:rsidR="00915A70" w:rsidRPr="002715C6" w:rsidRDefault="009853E4" w:rsidP="007D2DC3">
            <w:pPr>
              <w:rPr>
                <w:rFonts w:eastAsia="Times New Roman"/>
                <w:lang w:eastAsia="lv-LV"/>
              </w:rPr>
            </w:pPr>
            <w:r w:rsidRPr="002715C6">
              <w:rPr>
                <w:rFonts w:eastAsia="Times New Roman"/>
                <w:lang w:eastAsia="lv-LV"/>
              </w:rPr>
              <w:t>2.3.</w:t>
            </w:r>
          </w:p>
        </w:tc>
        <w:tc>
          <w:tcPr>
            <w:tcW w:w="2071" w:type="pct"/>
            <w:tcBorders>
              <w:top w:val="outset" w:sz="6" w:space="0" w:color="414142"/>
              <w:left w:val="outset" w:sz="6" w:space="0" w:color="414142"/>
              <w:bottom w:val="outset" w:sz="6" w:space="0" w:color="414142"/>
              <w:right w:val="outset" w:sz="6" w:space="0" w:color="414142"/>
            </w:tcBorders>
          </w:tcPr>
          <w:p w14:paraId="4225387F" w14:textId="77777777" w:rsidR="00915A70" w:rsidRPr="002715C6" w:rsidRDefault="009853E4" w:rsidP="007D2DC3">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880" w14:textId="77777777" w:rsidR="00915A70" w:rsidRPr="002715C6" w:rsidRDefault="009853E4" w:rsidP="007D2DC3">
            <w:pPr>
              <w:rPr>
                <w:rFonts w:eastAsia="Times New Roman"/>
                <w:lang w:eastAsia="lv-LV"/>
              </w:rPr>
            </w:pPr>
            <w:r w:rsidRPr="002715C6">
              <w:rPr>
                <w:rFonts w:eastAsia="Times New Roman"/>
                <w:lang w:eastAsia="lv-LV"/>
              </w:rPr>
              <w:t>Хирургия</w:t>
            </w:r>
          </w:p>
        </w:tc>
      </w:tr>
      <w:tr w:rsidR="00C91869" w:rsidRPr="002715C6" w14:paraId="42253885"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82" w14:textId="77777777" w:rsidR="00915A70" w:rsidRPr="002715C6" w:rsidRDefault="009853E4" w:rsidP="007D2DC3">
            <w:pPr>
              <w:rPr>
                <w:rFonts w:eastAsia="Times New Roman"/>
                <w:lang w:eastAsia="lv-LV"/>
              </w:rPr>
            </w:pPr>
            <w:r w:rsidRPr="002715C6">
              <w:rPr>
                <w:rFonts w:eastAsia="Times New Roman"/>
                <w:lang w:eastAsia="lv-LV"/>
              </w:rPr>
              <w:t>2.4.</w:t>
            </w:r>
          </w:p>
        </w:tc>
        <w:tc>
          <w:tcPr>
            <w:tcW w:w="2071" w:type="pct"/>
            <w:tcBorders>
              <w:top w:val="outset" w:sz="6" w:space="0" w:color="414142"/>
              <w:left w:val="outset" w:sz="6" w:space="0" w:color="414142"/>
              <w:bottom w:val="outset" w:sz="6" w:space="0" w:color="414142"/>
              <w:right w:val="outset" w:sz="6" w:space="0" w:color="414142"/>
            </w:tcBorders>
            <w:hideMark/>
          </w:tcPr>
          <w:p w14:paraId="42253883" w14:textId="77777777" w:rsidR="00915A70" w:rsidRPr="002715C6" w:rsidRDefault="009853E4" w:rsidP="007D2DC3">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884" w14:textId="77777777" w:rsidR="00915A70" w:rsidRPr="002715C6" w:rsidRDefault="009853E4" w:rsidP="007D2DC3">
            <w:pPr>
              <w:rPr>
                <w:rFonts w:eastAsia="Times New Roman"/>
                <w:lang w:eastAsia="lv-LV"/>
              </w:rPr>
            </w:pPr>
            <w:r w:rsidRPr="002715C6">
              <w:rPr>
                <w:rFonts w:eastAsia="Times New Roman"/>
                <w:lang w:eastAsia="lv-LV"/>
              </w:rPr>
              <w:t>Chirurgie</w:t>
            </w:r>
          </w:p>
        </w:tc>
      </w:tr>
      <w:tr w:rsidR="00C91869" w:rsidRPr="002715C6" w14:paraId="42253889"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86" w14:textId="77777777" w:rsidR="00915A70" w:rsidRPr="002715C6" w:rsidRDefault="009853E4" w:rsidP="007D2DC3">
            <w:pPr>
              <w:rPr>
                <w:rFonts w:eastAsia="Times New Roman"/>
                <w:lang w:eastAsia="lv-LV"/>
              </w:rPr>
            </w:pPr>
            <w:r w:rsidRPr="002715C6">
              <w:rPr>
                <w:rFonts w:eastAsia="Times New Roman"/>
                <w:lang w:eastAsia="lv-LV"/>
              </w:rPr>
              <w:t>2.5.</w:t>
            </w:r>
          </w:p>
        </w:tc>
        <w:tc>
          <w:tcPr>
            <w:tcW w:w="2071" w:type="pct"/>
            <w:tcBorders>
              <w:top w:val="outset" w:sz="6" w:space="0" w:color="414142"/>
              <w:left w:val="outset" w:sz="6" w:space="0" w:color="414142"/>
              <w:bottom w:val="outset" w:sz="6" w:space="0" w:color="414142"/>
              <w:right w:val="outset" w:sz="6" w:space="0" w:color="414142"/>
            </w:tcBorders>
            <w:hideMark/>
          </w:tcPr>
          <w:p w14:paraId="42253887" w14:textId="77777777" w:rsidR="00915A70" w:rsidRPr="002715C6" w:rsidRDefault="009853E4" w:rsidP="007D2DC3">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888" w14:textId="77777777" w:rsidR="00915A70" w:rsidRPr="002715C6" w:rsidRDefault="009853E4" w:rsidP="007D2DC3">
            <w:pPr>
              <w:rPr>
                <w:rFonts w:eastAsia="Times New Roman"/>
                <w:lang w:eastAsia="lv-LV"/>
              </w:rPr>
            </w:pPr>
            <w:r w:rsidRPr="002715C6">
              <w:rPr>
                <w:rFonts w:eastAsia="Times New Roman"/>
                <w:lang w:eastAsia="lv-LV"/>
              </w:rPr>
              <w:t>Kirurgi</w:t>
            </w:r>
          </w:p>
        </w:tc>
      </w:tr>
      <w:tr w:rsidR="00C91869" w:rsidRPr="002715C6" w14:paraId="4225388D"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8A" w14:textId="77777777" w:rsidR="00915A70" w:rsidRPr="002715C6" w:rsidRDefault="009853E4" w:rsidP="007D2DC3">
            <w:pPr>
              <w:rPr>
                <w:rFonts w:eastAsia="Times New Roman"/>
                <w:lang w:eastAsia="lv-LV"/>
              </w:rPr>
            </w:pPr>
            <w:r w:rsidRPr="002715C6">
              <w:rPr>
                <w:rFonts w:eastAsia="Times New Roman"/>
                <w:lang w:eastAsia="lv-LV"/>
              </w:rPr>
              <w:t>2.6.</w:t>
            </w:r>
          </w:p>
        </w:tc>
        <w:tc>
          <w:tcPr>
            <w:tcW w:w="2071" w:type="pct"/>
            <w:tcBorders>
              <w:top w:val="outset" w:sz="6" w:space="0" w:color="414142"/>
              <w:left w:val="outset" w:sz="6" w:space="0" w:color="414142"/>
              <w:bottom w:val="outset" w:sz="6" w:space="0" w:color="414142"/>
              <w:right w:val="outset" w:sz="6" w:space="0" w:color="414142"/>
            </w:tcBorders>
          </w:tcPr>
          <w:p w14:paraId="4225388B" w14:textId="77777777" w:rsidR="00915A70" w:rsidRPr="002715C6" w:rsidRDefault="009853E4" w:rsidP="007D2DC3">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388C" w14:textId="77777777" w:rsidR="00915A70" w:rsidRPr="002715C6" w:rsidRDefault="009853E4" w:rsidP="007D2DC3">
            <w:pPr>
              <w:rPr>
                <w:rFonts w:eastAsia="Times New Roman"/>
                <w:lang w:eastAsia="lv-LV"/>
              </w:rPr>
            </w:pPr>
            <w:r w:rsidRPr="002715C6">
              <w:rPr>
                <w:rFonts w:eastAsia="Times New Roman"/>
                <w:lang w:eastAsia="lv-LV"/>
              </w:rPr>
              <w:t>Chirurgie générale</w:t>
            </w:r>
          </w:p>
        </w:tc>
      </w:tr>
      <w:tr w:rsidR="00C91869" w:rsidRPr="002715C6" w14:paraId="42253891"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8E" w14:textId="77777777" w:rsidR="00915A70" w:rsidRPr="002715C6" w:rsidRDefault="009853E4" w:rsidP="007D2DC3">
            <w:pPr>
              <w:rPr>
                <w:rFonts w:eastAsia="Times New Roman"/>
                <w:lang w:eastAsia="lv-LV"/>
              </w:rPr>
            </w:pPr>
            <w:r w:rsidRPr="002715C6">
              <w:rPr>
                <w:rFonts w:eastAsia="Times New Roman"/>
                <w:lang w:eastAsia="lv-LV"/>
              </w:rPr>
              <w:t>2.7.</w:t>
            </w:r>
          </w:p>
        </w:tc>
        <w:tc>
          <w:tcPr>
            <w:tcW w:w="2071" w:type="pct"/>
            <w:tcBorders>
              <w:top w:val="outset" w:sz="6" w:space="0" w:color="414142"/>
              <w:left w:val="outset" w:sz="6" w:space="0" w:color="414142"/>
              <w:bottom w:val="outset" w:sz="6" w:space="0" w:color="414142"/>
              <w:right w:val="outset" w:sz="6" w:space="0" w:color="414142"/>
            </w:tcBorders>
          </w:tcPr>
          <w:p w14:paraId="4225388F" w14:textId="77777777" w:rsidR="00915A70" w:rsidRPr="002715C6" w:rsidRDefault="009853E4" w:rsidP="007D2DC3">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3890" w14:textId="77777777" w:rsidR="00915A70" w:rsidRPr="002715C6" w:rsidRDefault="009853E4" w:rsidP="007D2DC3">
            <w:pPr>
              <w:rPr>
                <w:rFonts w:eastAsia="Times New Roman"/>
                <w:lang w:eastAsia="lv-LV"/>
              </w:rPr>
            </w:pPr>
            <w:r w:rsidRPr="002715C6">
              <w:rPr>
                <w:rFonts w:eastAsia="Times New Roman"/>
                <w:lang w:eastAsia="lv-LV"/>
              </w:rPr>
              <w:t>Χειρoυργική</w:t>
            </w:r>
          </w:p>
        </w:tc>
      </w:tr>
      <w:tr w:rsidR="00C91869" w:rsidRPr="002715C6" w14:paraId="42253895"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92" w14:textId="77777777" w:rsidR="00915A70" w:rsidRPr="002715C6" w:rsidRDefault="009853E4" w:rsidP="007D2DC3">
            <w:pPr>
              <w:rPr>
                <w:rFonts w:eastAsia="Times New Roman"/>
                <w:lang w:eastAsia="lv-LV"/>
              </w:rPr>
            </w:pPr>
            <w:r w:rsidRPr="002715C6">
              <w:rPr>
                <w:rFonts w:eastAsia="Times New Roman"/>
                <w:lang w:eastAsia="lv-LV"/>
              </w:rPr>
              <w:t>2.8.</w:t>
            </w:r>
          </w:p>
        </w:tc>
        <w:tc>
          <w:tcPr>
            <w:tcW w:w="2071" w:type="pct"/>
            <w:tcBorders>
              <w:top w:val="outset" w:sz="6" w:space="0" w:color="414142"/>
              <w:left w:val="outset" w:sz="6" w:space="0" w:color="414142"/>
              <w:bottom w:val="outset" w:sz="6" w:space="0" w:color="414142"/>
              <w:right w:val="outset" w:sz="6" w:space="0" w:color="414142"/>
            </w:tcBorders>
          </w:tcPr>
          <w:p w14:paraId="42253893" w14:textId="77777777" w:rsidR="00915A70" w:rsidRPr="002715C6" w:rsidRDefault="009853E4" w:rsidP="007D2DC3">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3894" w14:textId="77777777" w:rsidR="00915A70" w:rsidRPr="002715C6" w:rsidRDefault="009853E4" w:rsidP="007D2DC3">
            <w:pPr>
              <w:rPr>
                <w:rFonts w:eastAsia="Times New Roman"/>
                <w:lang w:eastAsia="lv-LV"/>
              </w:rPr>
            </w:pPr>
            <w:r w:rsidRPr="002715C6">
              <w:rPr>
                <w:rFonts w:eastAsia="Times New Roman"/>
                <w:lang w:eastAsia="lv-LV"/>
              </w:rPr>
              <w:t>Opća kirurgija</w:t>
            </w:r>
          </w:p>
        </w:tc>
      </w:tr>
      <w:tr w:rsidR="00C91869" w:rsidRPr="002715C6" w14:paraId="42253899"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96" w14:textId="77777777" w:rsidR="00915A70" w:rsidRPr="002715C6" w:rsidRDefault="009853E4" w:rsidP="007D2DC3">
            <w:pPr>
              <w:rPr>
                <w:rFonts w:eastAsia="Times New Roman"/>
                <w:lang w:eastAsia="lv-LV"/>
              </w:rPr>
            </w:pPr>
            <w:r w:rsidRPr="002715C6">
              <w:rPr>
                <w:rFonts w:eastAsia="Times New Roman"/>
                <w:lang w:eastAsia="lv-LV"/>
              </w:rPr>
              <w:t>2.9.</w:t>
            </w:r>
          </w:p>
        </w:tc>
        <w:tc>
          <w:tcPr>
            <w:tcW w:w="2071" w:type="pct"/>
            <w:tcBorders>
              <w:top w:val="outset" w:sz="6" w:space="0" w:color="414142"/>
              <w:left w:val="outset" w:sz="6" w:space="0" w:color="414142"/>
              <w:bottom w:val="outset" w:sz="6" w:space="0" w:color="414142"/>
              <w:right w:val="outset" w:sz="6" w:space="0" w:color="414142"/>
            </w:tcBorders>
          </w:tcPr>
          <w:p w14:paraId="42253897" w14:textId="77777777" w:rsidR="00915A70" w:rsidRPr="002715C6" w:rsidRDefault="009853E4" w:rsidP="007D2DC3">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3898" w14:textId="77777777" w:rsidR="00915A70" w:rsidRPr="002715C6" w:rsidRDefault="009853E4" w:rsidP="007D2DC3">
            <w:pPr>
              <w:rPr>
                <w:rFonts w:eastAsia="Times New Roman"/>
                <w:lang w:eastAsia="lv-LV"/>
              </w:rPr>
            </w:pPr>
            <w:r w:rsidRPr="002715C6">
              <w:rPr>
                <w:rFonts w:eastAsia="Times New Roman"/>
                <w:lang w:eastAsia="lv-LV"/>
              </w:rPr>
              <w:t>Üldkirurgia</w:t>
            </w:r>
          </w:p>
        </w:tc>
      </w:tr>
      <w:tr w:rsidR="00C91869" w:rsidRPr="002715C6" w14:paraId="4225389D"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9A" w14:textId="77777777" w:rsidR="00915A70" w:rsidRPr="002715C6" w:rsidRDefault="009853E4" w:rsidP="007D2DC3">
            <w:pPr>
              <w:rPr>
                <w:rFonts w:eastAsia="Times New Roman"/>
                <w:lang w:eastAsia="lv-LV"/>
              </w:rPr>
            </w:pPr>
            <w:r w:rsidRPr="002715C6">
              <w:rPr>
                <w:rFonts w:eastAsia="Times New Roman"/>
                <w:lang w:eastAsia="lv-LV"/>
              </w:rPr>
              <w:t>2.10.</w:t>
            </w:r>
          </w:p>
        </w:tc>
        <w:tc>
          <w:tcPr>
            <w:tcW w:w="2071" w:type="pct"/>
            <w:tcBorders>
              <w:top w:val="outset" w:sz="6" w:space="0" w:color="414142"/>
              <w:left w:val="outset" w:sz="6" w:space="0" w:color="414142"/>
              <w:bottom w:val="outset" w:sz="6" w:space="0" w:color="414142"/>
              <w:right w:val="outset" w:sz="6" w:space="0" w:color="414142"/>
            </w:tcBorders>
          </w:tcPr>
          <w:p w14:paraId="4225389B" w14:textId="77777777" w:rsidR="00915A70" w:rsidRPr="002715C6" w:rsidRDefault="009853E4" w:rsidP="007D2DC3">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389C" w14:textId="77777777" w:rsidR="00915A70" w:rsidRPr="002715C6" w:rsidRDefault="009853E4" w:rsidP="007D2DC3">
            <w:pPr>
              <w:rPr>
                <w:rFonts w:eastAsia="Times New Roman"/>
                <w:lang w:eastAsia="lv-LV"/>
              </w:rPr>
            </w:pPr>
            <w:r w:rsidRPr="002715C6">
              <w:rPr>
                <w:rFonts w:eastAsia="Times New Roman"/>
                <w:lang w:eastAsia="lv-LV"/>
              </w:rPr>
              <w:t>Skurðlækningar</w:t>
            </w:r>
          </w:p>
        </w:tc>
      </w:tr>
      <w:tr w:rsidR="00C91869" w:rsidRPr="002715C6" w14:paraId="422538A1"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9E" w14:textId="77777777" w:rsidR="00915A70" w:rsidRPr="002715C6" w:rsidRDefault="009853E4" w:rsidP="007D2DC3">
            <w:pPr>
              <w:rPr>
                <w:rFonts w:eastAsia="Times New Roman"/>
                <w:lang w:eastAsia="lv-LV"/>
              </w:rPr>
            </w:pPr>
            <w:r w:rsidRPr="002715C6">
              <w:rPr>
                <w:rFonts w:eastAsia="Times New Roman"/>
                <w:lang w:eastAsia="lv-LV"/>
              </w:rPr>
              <w:t>2.11.</w:t>
            </w:r>
          </w:p>
        </w:tc>
        <w:tc>
          <w:tcPr>
            <w:tcW w:w="2071" w:type="pct"/>
            <w:tcBorders>
              <w:top w:val="outset" w:sz="6" w:space="0" w:color="414142"/>
              <w:left w:val="outset" w:sz="6" w:space="0" w:color="414142"/>
              <w:bottom w:val="outset" w:sz="6" w:space="0" w:color="414142"/>
              <w:right w:val="outset" w:sz="6" w:space="0" w:color="414142"/>
            </w:tcBorders>
          </w:tcPr>
          <w:p w14:paraId="4225389F" w14:textId="77777777" w:rsidR="00915A70" w:rsidRPr="002715C6" w:rsidRDefault="009853E4" w:rsidP="007D2DC3">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38A0" w14:textId="77777777" w:rsidR="00915A70" w:rsidRPr="002715C6" w:rsidRDefault="009853E4" w:rsidP="007D2DC3">
            <w:pPr>
              <w:rPr>
                <w:rFonts w:eastAsia="Times New Roman"/>
                <w:lang w:eastAsia="lv-LV"/>
              </w:rPr>
            </w:pPr>
            <w:r w:rsidRPr="002715C6">
              <w:rPr>
                <w:rFonts w:eastAsia="Times New Roman"/>
                <w:lang w:eastAsia="lv-LV"/>
              </w:rPr>
              <w:t>Chirurgia generale</w:t>
            </w:r>
          </w:p>
        </w:tc>
      </w:tr>
      <w:tr w:rsidR="00C91869" w:rsidRPr="002715C6" w14:paraId="422538A5"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A2" w14:textId="77777777" w:rsidR="00915A70" w:rsidRPr="002715C6" w:rsidRDefault="009853E4" w:rsidP="007D2DC3">
            <w:pPr>
              <w:rPr>
                <w:rFonts w:eastAsia="Times New Roman"/>
                <w:lang w:eastAsia="lv-LV"/>
              </w:rPr>
            </w:pPr>
            <w:r w:rsidRPr="002715C6">
              <w:rPr>
                <w:rFonts w:eastAsia="Times New Roman"/>
                <w:lang w:eastAsia="lv-LV"/>
              </w:rPr>
              <w:t>2.12.</w:t>
            </w:r>
          </w:p>
        </w:tc>
        <w:tc>
          <w:tcPr>
            <w:tcW w:w="2071" w:type="pct"/>
            <w:tcBorders>
              <w:top w:val="outset" w:sz="6" w:space="0" w:color="414142"/>
              <w:left w:val="outset" w:sz="6" w:space="0" w:color="414142"/>
              <w:bottom w:val="outset" w:sz="6" w:space="0" w:color="414142"/>
              <w:right w:val="outset" w:sz="6" w:space="0" w:color="414142"/>
            </w:tcBorders>
            <w:hideMark/>
          </w:tcPr>
          <w:p w14:paraId="422538A3" w14:textId="77777777" w:rsidR="00915A70" w:rsidRPr="002715C6" w:rsidRDefault="009853E4" w:rsidP="007D2DC3">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8A4" w14:textId="77777777" w:rsidR="00915A70" w:rsidRPr="002715C6" w:rsidRDefault="009853E4" w:rsidP="007D2DC3">
            <w:pPr>
              <w:rPr>
                <w:rFonts w:eastAsia="Times New Roman"/>
                <w:lang w:eastAsia="lv-LV"/>
              </w:rPr>
            </w:pPr>
            <w:r w:rsidRPr="002715C6">
              <w:rPr>
                <w:rFonts w:eastAsia="Times New Roman"/>
                <w:lang w:eastAsia="lv-LV"/>
              </w:rPr>
              <w:t>General surgery</w:t>
            </w:r>
          </w:p>
        </w:tc>
      </w:tr>
      <w:tr w:rsidR="00C91869" w:rsidRPr="002715C6" w14:paraId="422538A9"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A6" w14:textId="77777777" w:rsidR="00915A70" w:rsidRPr="002715C6" w:rsidRDefault="009853E4" w:rsidP="007D2DC3">
            <w:pPr>
              <w:rPr>
                <w:rFonts w:eastAsia="Times New Roman"/>
                <w:lang w:eastAsia="lv-LV"/>
              </w:rPr>
            </w:pPr>
            <w:r w:rsidRPr="002715C6">
              <w:rPr>
                <w:rFonts w:eastAsia="Times New Roman"/>
                <w:lang w:eastAsia="lv-LV"/>
              </w:rPr>
              <w:t>2.13.</w:t>
            </w:r>
          </w:p>
        </w:tc>
        <w:tc>
          <w:tcPr>
            <w:tcW w:w="2071" w:type="pct"/>
            <w:tcBorders>
              <w:top w:val="outset" w:sz="6" w:space="0" w:color="414142"/>
              <w:left w:val="outset" w:sz="6" w:space="0" w:color="414142"/>
              <w:bottom w:val="outset" w:sz="6" w:space="0" w:color="414142"/>
              <w:right w:val="outset" w:sz="6" w:space="0" w:color="414142"/>
            </w:tcBorders>
          </w:tcPr>
          <w:p w14:paraId="422538A7" w14:textId="77777777" w:rsidR="00915A70" w:rsidRPr="002715C6" w:rsidRDefault="009853E4" w:rsidP="007D2DC3">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38A8" w14:textId="77777777" w:rsidR="00915A70" w:rsidRPr="002715C6" w:rsidRDefault="009853E4" w:rsidP="007D2DC3">
            <w:pPr>
              <w:rPr>
                <w:rFonts w:eastAsia="Times New Roman"/>
                <w:lang w:eastAsia="lv-LV"/>
              </w:rPr>
            </w:pPr>
            <w:r w:rsidRPr="002715C6">
              <w:rPr>
                <w:rFonts w:eastAsia="Times New Roman"/>
                <w:lang w:eastAsia="lv-LV"/>
              </w:rPr>
              <w:t>Γενική Χειρουργική</w:t>
            </w:r>
          </w:p>
        </w:tc>
      </w:tr>
      <w:tr w:rsidR="00C91869" w:rsidRPr="002715C6" w14:paraId="422538AD"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AA" w14:textId="77777777" w:rsidR="00915A70" w:rsidRPr="002715C6" w:rsidRDefault="009853E4" w:rsidP="007D2DC3">
            <w:pPr>
              <w:rPr>
                <w:rFonts w:eastAsia="Times New Roman"/>
                <w:lang w:eastAsia="lv-LV"/>
              </w:rPr>
            </w:pPr>
            <w:r w:rsidRPr="002715C6">
              <w:rPr>
                <w:rFonts w:eastAsia="Times New Roman"/>
                <w:lang w:eastAsia="lv-LV"/>
              </w:rPr>
              <w:lastRenderedPageBreak/>
              <w:t>2.14.</w:t>
            </w:r>
          </w:p>
        </w:tc>
        <w:tc>
          <w:tcPr>
            <w:tcW w:w="2071" w:type="pct"/>
            <w:tcBorders>
              <w:top w:val="outset" w:sz="6" w:space="0" w:color="414142"/>
              <w:left w:val="outset" w:sz="6" w:space="0" w:color="414142"/>
              <w:bottom w:val="outset" w:sz="6" w:space="0" w:color="414142"/>
              <w:right w:val="outset" w:sz="6" w:space="0" w:color="414142"/>
            </w:tcBorders>
          </w:tcPr>
          <w:p w14:paraId="422538AB" w14:textId="77777777" w:rsidR="00915A70" w:rsidRPr="002715C6" w:rsidRDefault="009853E4" w:rsidP="007D2DC3">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38AC" w14:textId="77777777" w:rsidR="00915A70" w:rsidRPr="002715C6" w:rsidRDefault="009853E4" w:rsidP="007D2DC3">
            <w:pPr>
              <w:rPr>
                <w:rFonts w:eastAsia="Times New Roman"/>
                <w:lang w:eastAsia="lv-LV"/>
              </w:rPr>
            </w:pPr>
            <w:r w:rsidRPr="002715C6">
              <w:rPr>
                <w:rFonts w:eastAsia="Times New Roman"/>
                <w:lang w:eastAsia="lv-LV"/>
              </w:rPr>
              <w:t>General surgery</w:t>
            </w:r>
          </w:p>
        </w:tc>
      </w:tr>
      <w:tr w:rsidR="00C91869" w:rsidRPr="002715C6" w14:paraId="422538B1"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AE" w14:textId="77777777" w:rsidR="00915A70" w:rsidRPr="002715C6" w:rsidRDefault="009853E4" w:rsidP="007D2DC3">
            <w:pPr>
              <w:rPr>
                <w:rFonts w:eastAsia="Times New Roman"/>
                <w:lang w:eastAsia="lv-LV"/>
              </w:rPr>
            </w:pPr>
            <w:r w:rsidRPr="002715C6">
              <w:rPr>
                <w:rFonts w:eastAsia="Times New Roman"/>
                <w:lang w:eastAsia="lv-LV"/>
              </w:rPr>
              <w:t>2.15.</w:t>
            </w:r>
          </w:p>
        </w:tc>
        <w:tc>
          <w:tcPr>
            <w:tcW w:w="2071" w:type="pct"/>
            <w:tcBorders>
              <w:top w:val="outset" w:sz="6" w:space="0" w:color="414142"/>
              <w:left w:val="outset" w:sz="6" w:space="0" w:color="414142"/>
              <w:bottom w:val="outset" w:sz="6" w:space="0" w:color="414142"/>
              <w:right w:val="outset" w:sz="6" w:space="0" w:color="414142"/>
            </w:tcBorders>
            <w:hideMark/>
          </w:tcPr>
          <w:p w14:paraId="422538AF" w14:textId="77777777" w:rsidR="00915A70" w:rsidRPr="002715C6" w:rsidRDefault="009853E4" w:rsidP="007D2DC3">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8B0" w14:textId="77777777" w:rsidR="00915A70" w:rsidRPr="002715C6" w:rsidRDefault="009853E4" w:rsidP="007D2DC3">
            <w:pPr>
              <w:rPr>
                <w:rFonts w:eastAsia="Times New Roman"/>
                <w:lang w:eastAsia="lv-LV"/>
              </w:rPr>
            </w:pPr>
            <w:r w:rsidRPr="002715C6">
              <w:rPr>
                <w:rFonts w:eastAsia="Times New Roman"/>
                <w:lang w:eastAsia="lv-LV"/>
              </w:rPr>
              <w:t>Chirurgija</w:t>
            </w:r>
          </w:p>
        </w:tc>
      </w:tr>
      <w:tr w:rsidR="00C91869" w:rsidRPr="002715C6" w14:paraId="422538B5"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B2" w14:textId="77777777" w:rsidR="00915A70" w:rsidRPr="002715C6" w:rsidRDefault="009853E4" w:rsidP="007D2DC3">
            <w:pPr>
              <w:rPr>
                <w:rFonts w:eastAsia="Times New Roman"/>
                <w:lang w:eastAsia="lv-LV"/>
              </w:rPr>
            </w:pPr>
            <w:r w:rsidRPr="002715C6">
              <w:rPr>
                <w:rFonts w:eastAsia="Times New Roman"/>
                <w:lang w:eastAsia="lv-LV"/>
              </w:rPr>
              <w:t>2.16.</w:t>
            </w:r>
          </w:p>
        </w:tc>
        <w:tc>
          <w:tcPr>
            <w:tcW w:w="2071" w:type="pct"/>
            <w:tcBorders>
              <w:top w:val="outset" w:sz="6" w:space="0" w:color="414142"/>
              <w:left w:val="outset" w:sz="6" w:space="0" w:color="414142"/>
              <w:bottom w:val="outset" w:sz="6" w:space="0" w:color="414142"/>
              <w:right w:val="outset" w:sz="6" w:space="0" w:color="414142"/>
            </w:tcBorders>
          </w:tcPr>
          <w:p w14:paraId="422538B3" w14:textId="77777777" w:rsidR="00915A70" w:rsidRPr="002715C6" w:rsidRDefault="009853E4" w:rsidP="007D2DC3">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38B4" w14:textId="77777777" w:rsidR="00915A70" w:rsidRPr="002715C6" w:rsidRDefault="009853E4" w:rsidP="007D2DC3">
            <w:pPr>
              <w:rPr>
                <w:rFonts w:eastAsia="Times New Roman"/>
                <w:lang w:eastAsia="lv-LV"/>
              </w:rPr>
            </w:pPr>
            <w:r w:rsidRPr="002715C6">
              <w:rPr>
                <w:rFonts w:eastAsia="Times New Roman"/>
                <w:lang w:eastAsia="lv-LV"/>
              </w:rPr>
              <w:t>Chirurgie</w:t>
            </w:r>
          </w:p>
        </w:tc>
      </w:tr>
      <w:tr w:rsidR="00C91869" w:rsidRPr="002715C6" w14:paraId="422538B9" w14:textId="77777777" w:rsidTr="007D2DC3">
        <w:trPr>
          <w:trHeight w:val="453"/>
        </w:trPr>
        <w:tc>
          <w:tcPr>
            <w:tcW w:w="857" w:type="pct"/>
            <w:tcBorders>
              <w:top w:val="outset" w:sz="6" w:space="0" w:color="414142"/>
              <w:left w:val="outset" w:sz="6" w:space="0" w:color="414142"/>
              <w:bottom w:val="outset" w:sz="6" w:space="0" w:color="414142"/>
              <w:right w:val="outset" w:sz="6" w:space="0" w:color="414142"/>
            </w:tcBorders>
          </w:tcPr>
          <w:p w14:paraId="422538B6" w14:textId="77777777" w:rsidR="00915A70" w:rsidRPr="002715C6" w:rsidRDefault="009853E4" w:rsidP="007D2DC3">
            <w:pPr>
              <w:rPr>
                <w:rFonts w:eastAsia="Times New Roman"/>
                <w:lang w:eastAsia="lv-LV"/>
              </w:rPr>
            </w:pPr>
            <w:r w:rsidRPr="002715C6">
              <w:rPr>
                <w:rFonts w:eastAsia="Times New Roman"/>
                <w:lang w:eastAsia="lv-LV"/>
              </w:rPr>
              <w:t>2.17.</w:t>
            </w:r>
          </w:p>
        </w:tc>
        <w:tc>
          <w:tcPr>
            <w:tcW w:w="2071" w:type="pct"/>
            <w:tcBorders>
              <w:top w:val="outset" w:sz="6" w:space="0" w:color="414142"/>
              <w:left w:val="outset" w:sz="6" w:space="0" w:color="414142"/>
              <w:bottom w:val="outset" w:sz="6" w:space="0" w:color="414142"/>
              <w:right w:val="outset" w:sz="6" w:space="0" w:color="414142"/>
            </w:tcBorders>
            <w:hideMark/>
          </w:tcPr>
          <w:p w14:paraId="422538B7" w14:textId="77777777" w:rsidR="00915A70" w:rsidRPr="002715C6" w:rsidRDefault="009853E4" w:rsidP="007D2DC3">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hideMark/>
          </w:tcPr>
          <w:p w14:paraId="422538B8" w14:textId="77777777" w:rsidR="00915A70" w:rsidRPr="002715C6" w:rsidRDefault="009853E4" w:rsidP="007D2DC3">
            <w:pPr>
              <w:rPr>
                <w:rFonts w:eastAsia="Times New Roman"/>
                <w:lang w:eastAsia="lv-LV"/>
              </w:rPr>
            </w:pPr>
            <w:r w:rsidRPr="002715C6">
              <w:rPr>
                <w:rFonts w:eastAsia="Times New Roman"/>
                <w:lang w:eastAsia="lv-LV"/>
              </w:rPr>
              <w:t>Chirurgie générale</w:t>
            </w:r>
          </w:p>
        </w:tc>
      </w:tr>
      <w:tr w:rsidR="00C91869" w:rsidRPr="002715C6" w14:paraId="422538BD"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BA" w14:textId="77777777" w:rsidR="00915A70" w:rsidRPr="002715C6" w:rsidRDefault="009853E4" w:rsidP="007D2DC3">
            <w:pPr>
              <w:rPr>
                <w:rFonts w:eastAsia="Times New Roman"/>
                <w:lang w:eastAsia="lv-LV"/>
              </w:rPr>
            </w:pPr>
            <w:r w:rsidRPr="002715C6">
              <w:rPr>
                <w:rFonts w:eastAsia="Times New Roman"/>
                <w:lang w:eastAsia="lv-LV"/>
              </w:rPr>
              <w:t>2.18.</w:t>
            </w:r>
          </w:p>
        </w:tc>
        <w:tc>
          <w:tcPr>
            <w:tcW w:w="2071" w:type="pct"/>
            <w:tcBorders>
              <w:top w:val="outset" w:sz="6" w:space="0" w:color="414142"/>
              <w:left w:val="outset" w:sz="6" w:space="0" w:color="414142"/>
              <w:bottom w:val="outset" w:sz="6" w:space="0" w:color="414142"/>
              <w:right w:val="outset" w:sz="6" w:space="0" w:color="414142"/>
            </w:tcBorders>
          </w:tcPr>
          <w:p w14:paraId="422538BB" w14:textId="77777777" w:rsidR="00915A70" w:rsidRPr="002715C6" w:rsidRDefault="009853E4" w:rsidP="007D2DC3">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38BC" w14:textId="77777777" w:rsidR="00915A70" w:rsidRPr="002715C6" w:rsidRDefault="009853E4" w:rsidP="007D2DC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Kirurġija Ġenerali </w:t>
            </w:r>
          </w:p>
        </w:tc>
      </w:tr>
      <w:tr w:rsidR="00C91869" w:rsidRPr="002715C6" w14:paraId="422538C1"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BE" w14:textId="77777777" w:rsidR="00915A70" w:rsidRPr="002715C6" w:rsidRDefault="009853E4" w:rsidP="007D2DC3">
            <w:pPr>
              <w:rPr>
                <w:rFonts w:eastAsia="Times New Roman"/>
                <w:lang w:eastAsia="lv-LV"/>
              </w:rPr>
            </w:pPr>
            <w:r w:rsidRPr="002715C6">
              <w:rPr>
                <w:rFonts w:eastAsia="Times New Roman"/>
                <w:lang w:eastAsia="lv-LV"/>
              </w:rPr>
              <w:t>2.19.</w:t>
            </w:r>
          </w:p>
        </w:tc>
        <w:tc>
          <w:tcPr>
            <w:tcW w:w="2071" w:type="pct"/>
            <w:tcBorders>
              <w:top w:val="outset" w:sz="6" w:space="0" w:color="414142"/>
              <w:left w:val="outset" w:sz="6" w:space="0" w:color="414142"/>
              <w:bottom w:val="outset" w:sz="6" w:space="0" w:color="414142"/>
              <w:right w:val="outset" w:sz="6" w:space="0" w:color="414142"/>
            </w:tcBorders>
          </w:tcPr>
          <w:p w14:paraId="422538BF" w14:textId="77777777" w:rsidR="00915A70" w:rsidRPr="002715C6" w:rsidRDefault="009853E4" w:rsidP="007D2DC3">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38C0" w14:textId="77777777" w:rsidR="00915A70" w:rsidRPr="002715C6" w:rsidRDefault="009853E4" w:rsidP="007D2DC3">
            <w:pPr>
              <w:rPr>
                <w:rFonts w:eastAsia="Times New Roman"/>
                <w:lang w:eastAsia="lv-LV"/>
              </w:rPr>
            </w:pPr>
            <w:r w:rsidRPr="002715C6">
              <w:rPr>
                <w:rFonts w:eastAsia="Times New Roman"/>
                <w:lang w:eastAsia="lv-LV"/>
              </w:rPr>
              <w:t>Heelkunde</w:t>
            </w:r>
          </w:p>
        </w:tc>
      </w:tr>
      <w:tr w:rsidR="00C91869" w:rsidRPr="002715C6" w14:paraId="422538C5"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C2" w14:textId="77777777" w:rsidR="00915A70" w:rsidRPr="002715C6" w:rsidRDefault="009853E4" w:rsidP="007D2DC3">
            <w:pPr>
              <w:rPr>
                <w:rFonts w:eastAsia="Times New Roman"/>
                <w:lang w:eastAsia="lv-LV"/>
              </w:rPr>
            </w:pPr>
            <w:r w:rsidRPr="002715C6">
              <w:rPr>
                <w:rFonts w:eastAsia="Times New Roman"/>
                <w:lang w:eastAsia="lv-LV"/>
              </w:rPr>
              <w:t>2.20.</w:t>
            </w:r>
          </w:p>
        </w:tc>
        <w:tc>
          <w:tcPr>
            <w:tcW w:w="2071" w:type="pct"/>
            <w:tcBorders>
              <w:top w:val="outset" w:sz="6" w:space="0" w:color="414142"/>
              <w:left w:val="outset" w:sz="6" w:space="0" w:color="414142"/>
              <w:bottom w:val="outset" w:sz="6" w:space="0" w:color="414142"/>
              <w:right w:val="outset" w:sz="6" w:space="0" w:color="414142"/>
            </w:tcBorders>
          </w:tcPr>
          <w:p w14:paraId="422538C3" w14:textId="77777777" w:rsidR="00915A70" w:rsidRPr="002715C6" w:rsidRDefault="009853E4" w:rsidP="007D2DC3">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38C4" w14:textId="77777777" w:rsidR="00915A70" w:rsidRPr="002715C6" w:rsidRDefault="009853E4" w:rsidP="007D2DC3">
            <w:pPr>
              <w:rPr>
                <w:rFonts w:eastAsia="Times New Roman"/>
                <w:lang w:eastAsia="lv-LV"/>
              </w:rPr>
            </w:pPr>
            <w:r w:rsidRPr="002715C6">
              <w:rPr>
                <w:rFonts w:eastAsia="Times New Roman"/>
                <w:lang w:eastAsia="lv-LV"/>
              </w:rPr>
              <w:t>Generell kirurgi</w:t>
            </w:r>
          </w:p>
        </w:tc>
      </w:tr>
      <w:tr w:rsidR="00C91869" w:rsidRPr="002715C6" w14:paraId="422538C9"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C6" w14:textId="77777777" w:rsidR="00915A70" w:rsidRPr="002715C6" w:rsidRDefault="009853E4" w:rsidP="007D2DC3">
            <w:pPr>
              <w:rPr>
                <w:rFonts w:eastAsia="Times New Roman"/>
                <w:lang w:eastAsia="lv-LV"/>
              </w:rPr>
            </w:pPr>
            <w:r w:rsidRPr="002715C6">
              <w:rPr>
                <w:rFonts w:eastAsia="Times New Roman"/>
                <w:lang w:eastAsia="lv-LV"/>
              </w:rPr>
              <w:t>2.21.</w:t>
            </w:r>
          </w:p>
        </w:tc>
        <w:tc>
          <w:tcPr>
            <w:tcW w:w="2071" w:type="pct"/>
            <w:tcBorders>
              <w:top w:val="outset" w:sz="6" w:space="0" w:color="414142"/>
              <w:left w:val="outset" w:sz="6" w:space="0" w:color="414142"/>
              <w:bottom w:val="outset" w:sz="6" w:space="0" w:color="414142"/>
              <w:right w:val="outset" w:sz="6" w:space="0" w:color="414142"/>
            </w:tcBorders>
          </w:tcPr>
          <w:p w14:paraId="422538C7" w14:textId="77777777" w:rsidR="00915A70" w:rsidRPr="002715C6" w:rsidRDefault="009853E4" w:rsidP="007D2DC3">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38C8" w14:textId="77777777" w:rsidR="00915A70" w:rsidRPr="002715C6" w:rsidRDefault="009853E4" w:rsidP="007D2DC3">
            <w:pPr>
              <w:rPr>
                <w:rFonts w:eastAsia="Times New Roman"/>
                <w:lang w:eastAsia="lv-LV"/>
              </w:rPr>
            </w:pPr>
            <w:r w:rsidRPr="002715C6">
              <w:rPr>
                <w:rFonts w:eastAsia="Times New Roman"/>
                <w:lang w:eastAsia="lv-LV"/>
              </w:rPr>
              <w:t>Chirurgia ogólna</w:t>
            </w:r>
          </w:p>
        </w:tc>
      </w:tr>
      <w:tr w:rsidR="00C91869" w:rsidRPr="002715C6" w14:paraId="422538CD"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CA" w14:textId="77777777" w:rsidR="00915A70" w:rsidRPr="002715C6" w:rsidRDefault="009853E4" w:rsidP="007D2DC3">
            <w:pPr>
              <w:rPr>
                <w:rFonts w:eastAsia="Times New Roman"/>
                <w:lang w:eastAsia="lv-LV"/>
              </w:rPr>
            </w:pPr>
            <w:r w:rsidRPr="002715C6">
              <w:rPr>
                <w:rFonts w:eastAsia="Times New Roman"/>
                <w:lang w:eastAsia="lv-LV"/>
              </w:rPr>
              <w:t>2.22.</w:t>
            </w:r>
          </w:p>
        </w:tc>
        <w:tc>
          <w:tcPr>
            <w:tcW w:w="2071" w:type="pct"/>
            <w:tcBorders>
              <w:top w:val="outset" w:sz="6" w:space="0" w:color="414142"/>
              <w:left w:val="outset" w:sz="6" w:space="0" w:color="414142"/>
              <w:bottom w:val="outset" w:sz="6" w:space="0" w:color="414142"/>
              <w:right w:val="outset" w:sz="6" w:space="0" w:color="414142"/>
            </w:tcBorders>
          </w:tcPr>
          <w:p w14:paraId="422538CB" w14:textId="77777777" w:rsidR="00915A70" w:rsidRPr="002715C6" w:rsidRDefault="009853E4" w:rsidP="007D2DC3">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38CC" w14:textId="77777777" w:rsidR="00915A70" w:rsidRPr="002715C6" w:rsidRDefault="009853E4" w:rsidP="007D2DC3">
            <w:pPr>
              <w:rPr>
                <w:rFonts w:eastAsia="Times New Roman"/>
                <w:lang w:eastAsia="lv-LV"/>
              </w:rPr>
            </w:pPr>
            <w:r w:rsidRPr="002715C6">
              <w:rPr>
                <w:rFonts w:eastAsia="Times New Roman"/>
                <w:lang w:eastAsia="lv-LV"/>
              </w:rPr>
              <w:t>Cirurgia geral</w:t>
            </w:r>
          </w:p>
        </w:tc>
      </w:tr>
      <w:tr w:rsidR="00C91869" w:rsidRPr="002715C6" w14:paraId="422538D1"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CE" w14:textId="77777777" w:rsidR="00915A70" w:rsidRPr="002715C6" w:rsidRDefault="009853E4" w:rsidP="007D2DC3">
            <w:pPr>
              <w:rPr>
                <w:rFonts w:eastAsia="Times New Roman"/>
                <w:lang w:eastAsia="lv-LV"/>
              </w:rPr>
            </w:pPr>
            <w:r w:rsidRPr="002715C6">
              <w:rPr>
                <w:rFonts w:eastAsia="Times New Roman"/>
                <w:lang w:eastAsia="lv-LV"/>
              </w:rPr>
              <w:t>2.23.</w:t>
            </w:r>
          </w:p>
        </w:tc>
        <w:tc>
          <w:tcPr>
            <w:tcW w:w="2071" w:type="pct"/>
            <w:tcBorders>
              <w:top w:val="outset" w:sz="6" w:space="0" w:color="414142"/>
              <w:left w:val="outset" w:sz="6" w:space="0" w:color="414142"/>
              <w:bottom w:val="outset" w:sz="6" w:space="0" w:color="414142"/>
              <w:right w:val="outset" w:sz="6" w:space="0" w:color="414142"/>
            </w:tcBorders>
          </w:tcPr>
          <w:p w14:paraId="422538CF" w14:textId="77777777" w:rsidR="00915A70" w:rsidRPr="002715C6" w:rsidRDefault="009853E4" w:rsidP="007D2DC3">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38D0" w14:textId="77777777" w:rsidR="00915A70" w:rsidRPr="002715C6" w:rsidRDefault="009853E4" w:rsidP="007D2DC3">
            <w:pPr>
              <w:rPr>
                <w:rFonts w:eastAsia="Times New Roman"/>
                <w:lang w:eastAsia="lv-LV"/>
              </w:rPr>
            </w:pPr>
            <w:r w:rsidRPr="002715C6">
              <w:rPr>
                <w:rFonts w:eastAsia="Times New Roman"/>
                <w:lang w:eastAsia="lv-LV"/>
              </w:rPr>
              <w:t>Chirurgie generală</w:t>
            </w:r>
          </w:p>
        </w:tc>
      </w:tr>
      <w:tr w:rsidR="00C91869" w:rsidRPr="002715C6" w14:paraId="422538D5"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D2" w14:textId="77777777" w:rsidR="00915A70" w:rsidRPr="002715C6" w:rsidRDefault="009853E4" w:rsidP="007D2DC3">
            <w:pPr>
              <w:rPr>
                <w:rFonts w:eastAsia="Times New Roman"/>
                <w:lang w:eastAsia="lv-LV"/>
              </w:rPr>
            </w:pPr>
            <w:r w:rsidRPr="002715C6">
              <w:rPr>
                <w:rFonts w:eastAsia="Times New Roman"/>
                <w:lang w:eastAsia="lv-LV"/>
              </w:rPr>
              <w:t>2.24.</w:t>
            </w:r>
          </w:p>
        </w:tc>
        <w:tc>
          <w:tcPr>
            <w:tcW w:w="2071" w:type="pct"/>
            <w:tcBorders>
              <w:top w:val="outset" w:sz="6" w:space="0" w:color="414142"/>
              <w:left w:val="outset" w:sz="6" w:space="0" w:color="414142"/>
              <w:bottom w:val="outset" w:sz="6" w:space="0" w:color="414142"/>
              <w:right w:val="outset" w:sz="6" w:space="0" w:color="414142"/>
            </w:tcBorders>
          </w:tcPr>
          <w:p w14:paraId="422538D3" w14:textId="77777777" w:rsidR="00915A70" w:rsidRPr="002715C6" w:rsidRDefault="009853E4" w:rsidP="007D2DC3">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38D4" w14:textId="77777777" w:rsidR="00915A70" w:rsidRPr="002715C6" w:rsidRDefault="009853E4" w:rsidP="007D2DC3">
            <w:pPr>
              <w:rPr>
                <w:rFonts w:eastAsia="Times New Roman"/>
                <w:lang w:eastAsia="lv-LV"/>
              </w:rPr>
            </w:pPr>
            <w:r w:rsidRPr="002715C6">
              <w:rPr>
                <w:rFonts w:eastAsia="Times New Roman"/>
                <w:lang w:eastAsia="lv-LV"/>
              </w:rPr>
              <w:t>Chirurgia</w:t>
            </w:r>
          </w:p>
        </w:tc>
      </w:tr>
      <w:tr w:rsidR="00C91869" w:rsidRPr="002715C6" w14:paraId="422538D9"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D6" w14:textId="77777777" w:rsidR="00915A70" w:rsidRPr="002715C6" w:rsidRDefault="009853E4" w:rsidP="007D2DC3">
            <w:pPr>
              <w:rPr>
                <w:rFonts w:eastAsia="Times New Roman"/>
                <w:lang w:eastAsia="lv-LV"/>
              </w:rPr>
            </w:pPr>
            <w:r w:rsidRPr="002715C6">
              <w:rPr>
                <w:rFonts w:eastAsia="Times New Roman"/>
                <w:lang w:eastAsia="lv-LV"/>
              </w:rPr>
              <w:t>2.25.</w:t>
            </w:r>
          </w:p>
        </w:tc>
        <w:tc>
          <w:tcPr>
            <w:tcW w:w="2071" w:type="pct"/>
            <w:tcBorders>
              <w:top w:val="outset" w:sz="6" w:space="0" w:color="414142"/>
              <w:left w:val="outset" w:sz="6" w:space="0" w:color="414142"/>
              <w:bottom w:val="outset" w:sz="6" w:space="0" w:color="414142"/>
              <w:right w:val="outset" w:sz="6" w:space="0" w:color="414142"/>
            </w:tcBorders>
            <w:hideMark/>
          </w:tcPr>
          <w:p w14:paraId="422538D7" w14:textId="77777777" w:rsidR="00915A70" w:rsidRPr="002715C6" w:rsidRDefault="009853E4" w:rsidP="007D2DC3">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8D8" w14:textId="77777777" w:rsidR="00915A70" w:rsidRPr="002715C6" w:rsidRDefault="009853E4" w:rsidP="007D2DC3">
            <w:pPr>
              <w:rPr>
                <w:rFonts w:eastAsia="Times New Roman"/>
                <w:lang w:eastAsia="lv-LV"/>
              </w:rPr>
            </w:pPr>
            <w:r w:rsidRPr="002715C6">
              <w:rPr>
                <w:rFonts w:eastAsia="Times New Roman"/>
                <w:lang w:eastAsia="lv-LV"/>
              </w:rPr>
              <w:t>Splošna kirurgija</w:t>
            </w:r>
          </w:p>
        </w:tc>
      </w:tr>
      <w:tr w:rsidR="00C91869" w:rsidRPr="002715C6" w14:paraId="422538DD"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DA" w14:textId="77777777" w:rsidR="00915A70" w:rsidRPr="002715C6" w:rsidRDefault="009853E4" w:rsidP="007D2DC3">
            <w:pPr>
              <w:rPr>
                <w:rFonts w:eastAsia="Times New Roman"/>
                <w:lang w:eastAsia="lv-LV"/>
              </w:rPr>
            </w:pPr>
            <w:r w:rsidRPr="002715C6">
              <w:rPr>
                <w:rFonts w:eastAsia="Times New Roman"/>
                <w:lang w:eastAsia="lv-LV"/>
              </w:rPr>
              <w:t>2.26.</w:t>
            </w:r>
          </w:p>
        </w:tc>
        <w:tc>
          <w:tcPr>
            <w:tcW w:w="2071" w:type="pct"/>
            <w:tcBorders>
              <w:top w:val="outset" w:sz="6" w:space="0" w:color="414142"/>
              <w:left w:val="outset" w:sz="6" w:space="0" w:color="414142"/>
              <w:bottom w:val="outset" w:sz="6" w:space="0" w:color="414142"/>
              <w:right w:val="outset" w:sz="6" w:space="0" w:color="414142"/>
            </w:tcBorders>
          </w:tcPr>
          <w:p w14:paraId="422538DB" w14:textId="77777777" w:rsidR="00915A70" w:rsidRPr="002715C6" w:rsidRDefault="009853E4" w:rsidP="007D2DC3">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38DC" w14:textId="77777777" w:rsidR="00915A70" w:rsidRPr="002715C6" w:rsidRDefault="009853E4" w:rsidP="007D2DC3">
            <w:pPr>
              <w:rPr>
                <w:rFonts w:eastAsia="Times New Roman"/>
                <w:lang w:eastAsia="lv-LV"/>
              </w:rPr>
            </w:pPr>
            <w:r w:rsidRPr="002715C6">
              <w:rPr>
                <w:rFonts w:eastAsia="Times New Roman"/>
                <w:lang w:eastAsia="lv-LV"/>
              </w:rPr>
              <w:t>Yleiskirurgia/Allmän kirurgi</w:t>
            </w:r>
          </w:p>
        </w:tc>
      </w:tr>
      <w:tr w:rsidR="00C91869" w:rsidRPr="002715C6" w14:paraId="422538E1" w14:textId="77777777" w:rsidTr="007D2DC3">
        <w:trPr>
          <w:trHeight w:val="225"/>
        </w:trPr>
        <w:tc>
          <w:tcPr>
            <w:tcW w:w="857" w:type="pct"/>
            <w:tcBorders>
              <w:top w:val="outset" w:sz="6" w:space="0" w:color="414142"/>
              <w:left w:val="outset" w:sz="6" w:space="0" w:color="414142"/>
              <w:bottom w:val="outset" w:sz="6" w:space="0" w:color="414142"/>
              <w:right w:val="outset" w:sz="6" w:space="0" w:color="414142"/>
            </w:tcBorders>
          </w:tcPr>
          <w:p w14:paraId="422538DE" w14:textId="77777777" w:rsidR="00915A70" w:rsidRPr="002715C6" w:rsidRDefault="009853E4" w:rsidP="007D2DC3">
            <w:pPr>
              <w:rPr>
                <w:rFonts w:eastAsia="Times New Roman"/>
                <w:lang w:eastAsia="lv-LV"/>
              </w:rPr>
            </w:pPr>
            <w:r w:rsidRPr="002715C6">
              <w:rPr>
                <w:rFonts w:eastAsia="Times New Roman"/>
                <w:lang w:eastAsia="lv-LV"/>
              </w:rPr>
              <w:t>2.27.</w:t>
            </w:r>
          </w:p>
        </w:tc>
        <w:tc>
          <w:tcPr>
            <w:tcW w:w="2071" w:type="pct"/>
            <w:tcBorders>
              <w:top w:val="outset" w:sz="6" w:space="0" w:color="414142"/>
              <w:left w:val="outset" w:sz="6" w:space="0" w:color="414142"/>
              <w:bottom w:val="outset" w:sz="6" w:space="0" w:color="414142"/>
              <w:right w:val="outset" w:sz="6" w:space="0" w:color="414142"/>
            </w:tcBorders>
          </w:tcPr>
          <w:p w14:paraId="422538DF" w14:textId="77777777" w:rsidR="00915A70" w:rsidRPr="002715C6" w:rsidRDefault="009853E4" w:rsidP="007D2DC3">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8E0" w14:textId="77777777" w:rsidR="00915A70" w:rsidRPr="002715C6" w:rsidRDefault="009853E4" w:rsidP="007D2DC3">
            <w:pPr>
              <w:rPr>
                <w:rFonts w:eastAsia="Times New Roman"/>
                <w:lang w:eastAsia="lv-LV"/>
              </w:rPr>
            </w:pPr>
            <w:r w:rsidRPr="002715C6">
              <w:rPr>
                <w:rFonts w:eastAsia="Times New Roman"/>
                <w:lang w:eastAsia="lv-LV"/>
              </w:rPr>
              <w:t>Cirugía general y del aparato digestivo</w:t>
            </w:r>
          </w:p>
        </w:tc>
      </w:tr>
      <w:tr w:rsidR="00C91869" w:rsidRPr="002715C6" w14:paraId="422538E7"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E2" w14:textId="77777777" w:rsidR="00915A70" w:rsidRPr="002715C6" w:rsidRDefault="009853E4" w:rsidP="007D2DC3">
            <w:pPr>
              <w:rPr>
                <w:rFonts w:eastAsia="Times New Roman"/>
                <w:lang w:eastAsia="lv-LV"/>
              </w:rPr>
            </w:pPr>
            <w:r w:rsidRPr="002715C6">
              <w:rPr>
                <w:rFonts w:eastAsia="Times New Roman"/>
                <w:lang w:eastAsia="lv-LV"/>
              </w:rPr>
              <w:t>2.28.</w:t>
            </w:r>
          </w:p>
        </w:tc>
        <w:tc>
          <w:tcPr>
            <w:tcW w:w="2071" w:type="pct"/>
            <w:tcBorders>
              <w:top w:val="outset" w:sz="6" w:space="0" w:color="414142"/>
              <w:left w:val="outset" w:sz="6" w:space="0" w:color="414142"/>
              <w:bottom w:val="outset" w:sz="6" w:space="0" w:color="414142"/>
              <w:right w:val="outset" w:sz="6" w:space="0" w:color="414142"/>
            </w:tcBorders>
          </w:tcPr>
          <w:p w14:paraId="422538E3" w14:textId="77777777" w:rsidR="00915A70" w:rsidRPr="002715C6" w:rsidRDefault="009853E4" w:rsidP="007D2DC3">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38E4" w14:textId="77777777" w:rsidR="00915A70" w:rsidRPr="002715C6" w:rsidRDefault="009853E4" w:rsidP="007D2DC3">
            <w:pPr>
              <w:rPr>
                <w:rFonts w:eastAsia="Times New Roman"/>
                <w:lang w:eastAsia="lv-LV"/>
              </w:rPr>
            </w:pPr>
            <w:r w:rsidRPr="002715C6">
              <w:rPr>
                <w:rFonts w:eastAsia="Times New Roman"/>
                <w:lang w:eastAsia="lv-LV"/>
              </w:rPr>
              <w:t>Chirurgie</w:t>
            </w:r>
          </w:p>
          <w:p w14:paraId="422538E5" w14:textId="77777777" w:rsidR="00915A70" w:rsidRPr="002715C6" w:rsidRDefault="009853E4" w:rsidP="007D2DC3">
            <w:pPr>
              <w:rPr>
                <w:rFonts w:eastAsia="Times New Roman"/>
                <w:lang w:eastAsia="lv-LV"/>
              </w:rPr>
            </w:pPr>
            <w:r w:rsidRPr="002715C6">
              <w:rPr>
                <w:rFonts w:eastAsia="Times New Roman"/>
                <w:lang w:eastAsia="lv-LV"/>
              </w:rPr>
              <w:t>Chirurgie</w:t>
            </w:r>
          </w:p>
          <w:p w14:paraId="422538E6" w14:textId="77777777" w:rsidR="00915A70" w:rsidRPr="002715C6" w:rsidRDefault="009853E4" w:rsidP="007D2DC3">
            <w:pPr>
              <w:rPr>
                <w:rFonts w:eastAsia="Times New Roman"/>
                <w:lang w:eastAsia="lv-LV"/>
              </w:rPr>
            </w:pPr>
            <w:r w:rsidRPr="002715C6">
              <w:rPr>
                <w:rFonts w:eastAsia="Times New Roman"/>
                <w:lang w:eastAsia="lv-LV"/>
              </w:rPr>
              <w:t>Chirurgia</w:t>
            </w:r>
          </w:p>
        </w:tc>
      </w:tr>
      <w:tr w:rsidR="00C91869" w:rsidRPr="002715C6" w14:paraId="422538EB"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E8" w14:textId="77777777" w:rsidR="00915A70" w:rsidRPr="002715C6" w:rsidRDefault="009853E4" w:rsidP="007D2DC3">
            <w:pPr>
              <w:rPr>
                <w:rFonts w:eastAsia="Times New Roman"/>
                <w:lang w:eastAsia="lv-LV"/>
              </w:rPr>
            </w:pPr>
            <w:r w:rsidRPr="002715C6">
              <w:rPr>
                <w:rFonts w:eastAsia="Times New Roman"/>
                <w:lang w:eastAsia="lv-LV"/>
              </w:rPr>
              <w:t>2.29.</w:t>
            </w:r>
          </w:p>
        </w:tc>
        <w:tc>
          <w:tcPr>
            <w:tcW w:w="2071" w:type="pct"/>
            <w:tcBorders>
              <w:top w:val="outset" w:sz="6" w:space="0" w:color="414142"/>
              <w:left w:val="outset" w:sz="6" w:space="0" w:color="414142"/>
              <w:bottom w:val="outset" w:sz="6" w:space="0" w:color="414142"/>
              <w:right w:val="outset" w:sz="6" w:space="0" w:color="414142"/>
            </w:tcBorders>
          </w:tcPr>
          <w:p w14:paraId="422538E9" w14:textId="77777777" w:rsidR="00915A70" w:rsidRPr="002715C6" w:rsidRDefault="009853E4" w:rsidP="007D2DC3">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8EA" w14:textId="77777777" w:rsidR="00915A70" w:rsidRPr="002715C6" w:rsidRDefault="009853E4" w:rsidP="007D2DC3">
            <w:pPr>
              <w:rPr>
                <w:rFonts w:eastAsia="Times New Roman"/>
                <w:lang w:eastAsia="lv-LV"/>
              </w:rPr>
            </w:pPr>
            <w:r w:rsidRPr="002715C6">
              <w:rPr>
                <w:rFonts w:eastAsia="Times New Roman"/>
                <w:lang w:eastAsia="lv-LV"/>
              </w:rPr>
              <w:t>Sebészet</w:t>
            </w:r>
          </w:p>
        </w:tc>
      </w:tr>
      <w:tr w:rsidR="00C91869" w:rsidRPr="002715C6" w14:paraId="422538EF"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EC" w14:textId="77777777" w:rsidR="00915A70" w:rsidRPr="002715C6" w:rsidRDefault="009853E4" w:rsidP="007D2DC3">
            <w:pPr>
              <w:rPr>
                <w:rFonts w:eastAsia="Times New Roman"/>
                <w:lang w:eastAsia="lv-LV"/>
              </w:rPr>
            </w:pPr>
            <w:r w:rsidRPr="002715C6">
              <w:rPr>
                <w:rFonts w:eastAsia="Times New Roman"/>
                <w:lang w:eastAsia="lv-LV"/>
              </w:rPr>
              <w:t>2.30.</w:t>
            </w:r>
          </w:p>
        </w:tc>
        <w:tc>
          <w:tcPr>
            <w:tcW w:w="2071" w:type="pct"/>
            <w:tcBorders>
              <w:top w:val="outset" w:sz="6" w:space="0" w:color="414142"/>
              <w:left w:val="outset" w:sz="6" w:space="0" w:color="414142"/>
              <w:bottom w:val="outset" w:sz="6" w:space="0" w:color="414142"/>
              <w:right w:val="outset" w:sz="6" w:space="0" w:color="414142"/>
            </w:tcBorders>
          </w:tcPr>
          <w:p w14:paraId="422538ED" w14:textId="77777777" w:rsidR="00915A70" w:rsidRPr="002715C6" w:rsidRDefault="009853E4" w:rsidP="007D2DC3">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38EE" w14:textId="77777777" w:rsidR="00915A70" w:rsidRPr="002715C6" w:rsidRDefault="009853E4" w:rsidP="007D2DC3">
            <w:pPr>
              <w:rPr>
                <w:rFonts w:eastAsia="Times New Roman"/>
                <w:lang w:eastAsia="lv-LV"/>
              </w:rPr>
            </w:pPr>
            <w:r w:rsidRPr="002715C6">
              <w:rPr>
                <w:rFonts w:eastAsia="Times New Roman"/>
                <w:lang w:eastAsia="lv-LV"/>
              </w:rPr>
              <w:t>(Allgemeine) Chirurgie</w:t>
            </w:r>
          </w:p>
        </w:tc>
      </w:tr>
      <w:tr w:rsidR="00B24D49" w:rsidRPr="002715C6" w14:paraId="422538F3"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F0" w14:textId="77777777" w:rsidR="00915A70" w:rsidRPr="002715C6" w:rsidRDefault="009853E4" w:rsidP="007D2DC3">
            <w:pPr>
              <w:rPr>
                <w:rFonts w:eastAsia="Times New Roman"/>
                <w:lang w:eastAsia="lv-LV"/>
              </w:rPr>
            </w:pPr>
            <w:r w:rsidRPr="002715C6">
              <w:rPr>
                <w:rFonts w:eastAsia="Times New Roman"/>
                <w:lang w:eastAsia="lv-LV"/>
              </w:rPr>
              <w:t>2.31.</w:t>
            </w:r>
          </w:p>
        </w:tc>
        <w:tc>
          <w:tcPr>
            <w:tcW w:w="2071" w:type="pct"/>
            <w:tcBorders>
              <w:top w:val="outset" w:sz="6" w:space="0" w:color="414142"/>
              <w:left w:val="outset" w:sz="6" w:space="0" w:color="414142"/>
              <w:bottom w:val="outset" w:sz="6" w:space="0" w:color="414142"/>
              <w:right w:val="outset" w:sz="6" w:space="0" w:color="414142"/>
            </w:tcBorders>
          </w:tcPr>
          <w:p w14:paraId="422538F1" w14:textId="77777777" w:rsidR="00915A70" w:rsidRPr="002715C6" w:rsidRDefault="009853E4" w:rsidP="007D2DC3">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38F2" w14:textId="77777777" w:rsidR="00915A70" w:rsidRPr="002715C6" w:rsidRDefault="009853E4" w:rsidP="007D2DC3">
            <w:pPr>
              <w:rPr>
                <w:rFonts w:eastAsia="Times New Roman"/>
                <w:lang w:eastAsia="lv-LV"/>
              </w:rPr>
            </w:pPr>
            <w:r w:rsidRPr="002715C6">
              <w:rPr>
                <w:rFonts w:eastAsia="Times New Roman"/>
                <w:lang w:eastAsia="lv-LV"/>
              </w:rPr>
              <w:t>Kirurgi</w:t>
            </w:r>
          </w:p>
        </w:tc>
      </w:tr>
    </w:tbl>
    <w:p w14:paraId="422538F4" w14:textId="77777777" w:rsidR="00E5738E" w:rsidRPr="002715C6" w:rsidRDefault="00E5738E" w:rsidP="009E7B66">
      <w:pPr>
        <w:shd w:val="clear" w:color="auto" w:fill="FFFFFF"/>
        <w:ind w:firstLine="300"/>
        <w:jc w:val="both"/>
        <w:rPr>
          <w:rFonts w:eastAsia="Times New Roman"/>
          <w:lang w:eastAsia="lv-LV"/>
        </w:rPr>
      </w:pPr>
    </w:p>
    <w:p w14:paraId="422538F5" w14:textId="77777777" w:rsidR="00E5041C" w:rsidRPr="002715C6" w:rsidRDefault="009853E4" w:rsidP="00E5738E">
      <w:pPr>
        <w:shd w:val="clear" w:color="auto" w:fill="FFFFFF"/>
        <w:ind w:firstLine="720"/>
        <w:jc w:val="both"/>
        <w:rPr>
          <w:rFonts w:eastAsia="Times New Roman"/>
          <w:lang w:eastAsia="lv-LV"/>
        </w:rPr>
      </w:pPr>
      <w:r w:rsidRPr="002715C6">
        <w:rPr>
          <w:rFonts w:eastAsia="Times New Roman"/>
          <w:lang w:eastAsia="lv-LV"/>
        </w:rPr>
        <w:t>3. Neiroķirurģija</w:t>
      </w:r>
    </w:p>
    <w:p w14:paraId="422538F6" w14:textId="77777777" w:rsidR="00E5738E" w:rsidRPr="002715C6" w:rsidRDefault="00E5738E" w:rsidP="009E7B66">
      <w:pPr>
        <w:shd w:val="clear" w:color="auto" w:fill="FFFFFF"/>
        <w:ind w:firstLine="30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8FA" w14:textId="77777777" w:rsidTr="009D360B">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38F7" w14:textId="5A0E5702" w:rsidR="00E5041C" w:rsidRPr="002715C6" w:rsidRDefault="00892AF9" w:rsidP="009D360B">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38F8" w14:textId="77777777" w:rsidR="00E5041C" w:rsidRPr="002715C6" w:rsidRDefault="009853E4" w:rsidP="009D360B">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38F9" w14:textId="77777777" w:rsidR="00E5041C" w:rsidRPr="002715C6" w:rsidRDefault="009853E4" w:rsidP="009D360B">
            <w:pPr>
              <w:jc w:val="center"/>
              <w:rPr>
                <w:rFonts w:eastAsia="Times New Roman"/>
                <w:lang w:eastAsia="lv-LV"/>
              </w:rPr>
            </w:pPr>
            <w:r w:rsidRPr="002715C6">
              <w:rPr>
                <w:rFonts w:eastAsia="Times New Roman"/>
                <w:lang w:eastAsia="lv-LV"/>
              </w:rPr>
              <w:t>Nosaukums</w:t>
            </w:r>
          </w:p>
        </w:tc>
      </w:tr>
      <w:tr w:rsidR="00C91869" w:rsidRPr="002715C6" w14:paraId="422538FE"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FB" w14:textId="77777777" w:rsidR="00E5041C" w:rsidRPr="002715C6" w:rsidRDefault="009853E4" w:rsidP="007D2DC3">
            <w:pPr>
              <w:rPr>
                <w:rFonts w:eastAsia="Times New Roman"/>
                <w:lang w:eastAsia="lv-LV"/>
              </w:rPr>
            </w:pPr>
            <w:r w:rsidRPr="002715C6">
              <w:rPr>
                <w:rFonts w:eastAsia="Times New Roman"/>
                <w:lang w:eastAsia="lv-LV"/>
              </w:rPr>
              <w:t>3.1.</w:t>
            </w:r>
          </w:p>
        </w:tc>
        <w:tc>
          <w:tcPr>
            <w:tcW w:w="2071" w:type="pct"/>
            <w:tcBorders>
              <w:top w:val="outset" w:sz="6" w:space="0" w:color="414142"/>
              <w:left w:val="outset" w:sz="6" w:space="0" w:color="414142"/>
              <w:bottom w:val="outset" w:sz="6" w:space="0" w:color="414142"/>
              <w:right w:val="outset" w:sz="6" w:space="0" w:color="414142"/>
            </w:tcBorders>
            <w:hideMark/>
          </w:tcPr>
          <w:p w14:paraId="422538FC" w14:textId="77777777" w:rsidR="00E5041C" w:rsidRPr="002715C6" w:rsidRDefault="009853E4" w:rsidP="00780C18">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8FD" w14:textId="77777777" w:rsidR="00E5041C" w:rsidRPr="002715C6" w:rsidRDefault="009853E4" w:rsidP="00780C18">
            <w:pPr>
              <w:rPr>
                <w:rFonts w:eastAsia="Times New Roman"/>
                <w:lang w:eastAsia="lv-LV"/>
              </w:rPr>
            </w:pPr>
            <w:r w:rsidRPr="002715C6">
              <w:rPr>
                <w:rFonts w:eastAsia="Times New Roman"/>
                <w:lang w:eastAsia="lv-LV"/>
              </w:rPr>
              <w:t>Neurochirurgie</w:t>
            </w:r>
          </w:p>
        </w:tc>
      </w:tr>
      <w:tr w:rsidR="00C91869" w:rsidRPr="002715C6" w14:paraId="42253902"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FF" w14:textId="77777777" w:rsidR="00E5041C" w:rsidRPr="002715C6" w:rsidRDefault="009853E4" w:rsidP="007D2DC3">
            <w:pPr>
              <w:rPr>
                <w:rFonts w:eastAsia="Times New Roman"/>
                <w:lang w:eastAsia="lv-LV"/>
              </w:rPr>
            </w:pPr>
            <w:r w:rsidRPr="002715C6">
              <w:rPr>
                <w:rFonts w:eastAsia="Times New Roman"/>
                <w:lang w:eastAsia="lv-LV"/>
              </w:rPr>
              <w:t>3.2.</w:t>
            </w:r>
          </w:p>
        </w:tc>
        <w:tc>
          <w:tcPr>
            <w:tcW w:w="2071" w:type="pct"/>
            <w:tcBorders>
              <w:top w:val="outset" w:sz="6" w:space="0" w:color="414142"/>
              <w:left w:val="outset" w:sz="6" w:space="0" w:color="414142"/>
              <w:bottom w:val="outset" w:sz="6" w:space="0" w:color="414142"/>
              <w:right w:val="outset" w:sz="6" w:space="0" w:color="414142"/>
            </w:tcBorders>
            <w:hideMark/>
          </w:tcPr>
          <w:p w14:paraId="42253900" w14:textId="77777777" w:rsidR="00E5041C" w:rsidRPr="002715C6" w:rsidRDefault="009853E4" w:rsidP="00780C18">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01" w14:textId="77777777" w:rsidR="00E5041C" w:rsidRPr="002715C6" w:rsidRDefault="009853E4" w:rsidP="00780C18">
            <w:pPr>
              <w:rPr>
                <w:rFonts w:eastAsia="Times New Roman"/>
                <w:lang w:eastAsia="lv-LV"/>
              </w:rPr>
            </w:pPr>
            <w:r w:rsidRPr="002715C6">
              <w:rPr>
                <w:rFonts w:eastAsia="Times New Roman"/>
                <w:lang w:eastAsia="lv-LV"/>
              </w:rPr>
              <w:t>Neurochirurgie</w:t>
            </w:r>
          </w:p>
        </w:tc>
      </w:tr>
      <w:tr w:rsidR="00C91869" w:rsidRPr="002715C6" w14:paraId="4225390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903" w14:textId="77777777" w:rsidR="00E5041C" w:rsidRPr="002715C6" w:rsidRDefault="009853E4" w:rsidP="007D2DC3">
            <w:pPr>
              <w:rPr>
                <w:rFonts w:eastAsia="Times New Roman"/>
                <w:lang w:eastAsia="lv-LV"/>
              </w:rPr>
            </w:pPr>
            <w:r w:rsidRPr="002715C6">
              <w:rPr>
                <w:rFonts w:eastAsia="Times New Roman"/>
                <w:lang w:eastAsia="lv-LV"/>
              </w:rPr>
              <w:t>3.3.</w:t>
            </w:r>
            <w:r w:rsidRPr="002715C6">
              <w:rPr>
                <w:rFonts w:eastAsia="Times New Roman"/>
                <w:lang w:eastAsia="lv-LV"/>
              </w:rPr>
              <w:tab/>
            </w:r>
          </w:p>
        </w:tc>
        <w:tc>
          <w:tcPr>
            <w:tcW w:w="2071" w:type="pct"/>
            <w:tcBorders>
              <w:top w:val="outset" w:sz="6" w:space="0" w:color="414142"/>
              <w:left w:val="outset" w:sz="6" w:space="0" w:color="414142"/>
              <w:bottom w:val="outset" w:sz="6" w:space="0" w:color="414142"/>
              <w:right w:val="outset" w:sz="6" w:space="0" w:color="414142"/>
            </w:tcBorders>
          </w:tcPr>
          <w:p w14:paraId="42253904" w14:textId="77777777" w:rsidR="00E5041C" w:rsidRPr="002715C6" w:rsidRDefault="009853E4" w:rsidP="00780C18">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905" w14:textId="77777777" w:rsidR="00E5041C" w:rsidRPr="002715C6" w:rsidRDefault="009853E4" w:rsidP="00780C18">
            <w:pPr>
              <w:rPr>
                <w:rFonts w:eastAsia="Times New Roman"/>
                <w:lang w:eastAsia="lv-LV"/>
              </w:rPr>
            </w:pPr>
            <w:r w:rsidRPr="002715C6">
              <w:rPr>
                <w:rFonts w:eastAsia="Times New Roman"/>
                <w:lang w:eastAsia="lv-LV"/>
              </w:rPr>
              <w:t>Неврохирургия</w:t>
            </w:r>
          </w:p>
        </w:tc>
      </w:tr>
      <w:tr w:rsidR="00C91869" w:rsidRPr="002715C6" w14:paraId="4225390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07" w14:textId="77777777" w:rsidR="00E5041C" w:rsidRPr="002715C6" w:rsidRDefault="009853E4" w:rsidP="007D2DC3">
            <w:pPr>
              <w:rPr>
                <w:rFonts w:eastAsia="Times New Roman"/>
                <w:lang w:eastAsia="lv-LV"/>
              </w:rPr>
            </w:pPr>
            <w:r w:rsidRPr="002715C6">
              <w:rPr>
                <w:rFonts w:eastAsia="Times New Roman"/>
                <w:lang w:eastAsia="lv-LV"/>
              </w:rPr>
              <w:t>3.4.</w:t>
            </w:r>
          </w:p>
        </w:tc>
        <w:tc>
          <w:tcPr>
            <w:tcW w:w="2071" w:type="pct"/>
            <w:tcBorders>
              <w:top w:val="outset" w:sz="6" w:space="0" w:color="414142"/>
              <w:left w:val="outset" w:sz="6" w:space="0" w:color="414142"/>
              <w:bottom w:val="outset" w:sz="6" w:space="0" w:color="414142"/>
              <w:right w:val="outset" w:sz="6" w:space="0" w:color="414142"/>
            </w:tcBorders>
            <w:hideMark/>
          </w:tcPr>
          <w:p w14:paraId="42253908" w14:textId="77777777" w:rsidR="00E5041C" w:rsidRPr="002715C6" w:rsidRDefault="009853E4" w:rsidP="00780C18">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09" w14:textId="77777777" w:rsidR="00E5041C" w:rsidRPr="002715C6" w:rsidRDefault="009853E4" w:rsidP="00780C18">
            <w:pPr>
              <w:rPr>
                <w:rFonts w:eastAsia="Times New Roman"/>
                <w:lang w:eastAsia="lv-LV"/>
              </w:rPr>
            </w:pPr>
            <w:r w:rsidRPr="002715C6">
              <w:rPr>
                <w:rFonts w:eastAsia="Times New Roman"/>
                <w:lang w:eastAsia="lv-LV"/>
              </w:rPr>
              <w:t>Neurochirurgie</w:t>
            </w:r>
          </w:p>
        </w:tc>
      </w:tr>
      <w:tr w:rsidR="00C91869" w:rsidRPr="002715C6" w14:paraId="4225390E"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0B" w14:textId="77777777" w:rsidR="00E5041C" w:rsidRPr="002715C6" w:rsidRDefault="009853E4" w:rsidP="007D2DC3">
            <w:pPr>
              <w:rPr>
                <w:rFonts w:eastAsia="Times New Roman"/>
                <w:lang w:eastAsia="lv-LV"/>
              </w:rPr>
            </w:pPr>
            <w:r w:rsidRPr="002715C6">
              <w:rPr>
                <w:rFonts w:eastAsia="Times New Roman"/>
                <w:lang w:eastAsia="lv-LV"/>
              </w:rPr>
              <w:t>3.5.</w:t>
            </w:r>
          </w:p>
        </w:tc>
        <w:tc>
          <w:tcPr>
            <w:tcW w:w="2071" w:type="pct"/>
            <w:tcBorders>
              <w:top w:val="outset" w:sz="6" w:space="0" w:color="414142"/>
              <w:left w:val="outset" w:sz="6" w:space="0" w:color="414142"/>
              <w:bottom w:val="outset" w:sz="6" w:space="0" w:color="414142"/>
              <w:right w:val="outset" w:sz="6" w:space="0" w:color="414142"/>
            </w:tcBorders>
            <w:hideMark/>
          </w:tcPr>
          <w:p w14:paraId="4225390C" w14:textId="77777777" w:rsidR="00E5041C" w:rsidRPr="002715C6" w:rsidRDefault="009853E4" w:rsidP="00780C18">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0D" w14:textId="77777777" w:rsidR="00E5041C" w:rsidRPr="002715C6" w:rsidRDefault="009853E4" w:rsidP="00780C18">
            <w:pPr>
              <w:rPr>
                <w:rFonts w:eastAsia="Times New Roman"/>
                <w:lang w:eastAsia="lv-LV"/>
              </w:rPr>
            </w:pPr>
            <w:r w:rsidRPr="002715C6">
              <w:rPr>
                <w:rFonts w:eastAsia="Times New Roman"/>
                <w:lang w:eastAsia="lv-LV"/>
              </w:rPr>
              <w:t>Neurokirurgi</w:t>
            </w:r>
          </w:p>
        </w:tc>
      </w:tr>
      <w:tr w:rsidR="00C91869" w:rsidRPr="002715C6" w14:paraId="42253912"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0F" w14:textId="77777777" w:rsidR="00E5041C" w:rsidRPr="002715C6" w:rsidRDefault="009853E4" w:rsidP="007D2DC3">
            <w:pPr>
              <w:rPr>
                <w:rFonts w:eastAsia="Times New Roman"/>
                <w:lang w:eastAsia="lv-LV"/>
              </w:rPr>
            </w:pPr>
            <w:r w:rsidRPr="002715C6">
              <w:rPr>
                <w:rFonts w:eastAsia="Times New Roman"/>
                <w:lang w:eastAsia="lv-LV"/>
              </w:rPr>
              <w:t>3.6.</w:t>
            </w:r>
          </w:p>
        </w:tc>
        <w:tc>
          <w:tcPr>
            <w:tcW w:w="2071" w:type="pct"/>
            <w:tcBorders>
              <w:top w:val="outset" w:sz="6" w:space="0" w:color="414142"/>
              <w:left w:val="outset" w:sz="6" w:space="0" w:color="414142"/>
              <w:bottom w:val="outset" w:sz="6" w:space="0" w:color="414142"/>
              <w:right w:val="outset" w:sz="6" w:space="0" w:color="414142"/>
            </w:tcBorders>
            <w:hideMark/>
          </w:tcPr>
          <w:p w14:paraId="42253910" w14:textId="77777777" w:rsidR="00E5041C" w:rsidRPr="002715C6" w:rsidRDefault="009853E4" w:rsidP="00780C18">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11" w14:textId="77777777" w:rsidR="00E5041C" w:rsidRPr="002715C6" w:rsidRDefault="009853E4" w:rsidP="00780C18">
            <w:pPr>
              <w:rPr>
                <w:rFonts w:eastAsia="Times New Roman"/>
                <w:lang w:eastAsia="lv-LV"/>
              </w:rPr>
            </w:pPr>
            <w:r w:rsidRPr="002715C6">
              <w:rPr>
                <w:rFonts w:eastAsia="Times New Roman"/>
                <w:lang w:eastAsia="lv-LV"/>
              </w:rPr>
              <w:t>Neurochirurgie</w:t>
            </w:r>
          </w:p>
        </w:tc>
      </w:tr>
      <w:tr w:rsidR="00C91869" w:rsidRPr="002715C6" w14:paraId="4225391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13" w14:textId="77777777" w:rsidR="00E5041C" w:rsidRPr="002715C6" w:rsidRDefault="009853E4" w:rsidP="007D2DC3">
            <w:pPr>
              <w:rPr>
                <w:rFonts w:eastAsia="Times New Roman"/>
                <w:lang w:eastAsia="lv-LV"/>
              </w:rPr>
            </w:pPr>
            <w:r w:rsidRPr="002715C6">
              <w:rPr>
                <w:rFonts w:eastAsia="Times New Roman"/>
                <w:lang w:eastAsia="lv-LV"/>
              </w:rPr>
              <w:t>3.7.</w:t>
            </w:r>
          </w:p>
        </w:tc>
        <w:tc>
          <w:tcPr>
            <w:tcW w:w="2071" w:type="pct"/>
            <w:tcBorders>
              <w:top w:val="outset" w:sz="6" w:space="0" w:color="414142"/>
              <w:left w:val="outset" w:sz="6" w:space="0" w:color="414142"/>
              <w:bottom w:val="outset" w:sz="6" w:space="0" w:color="414142"/>
              <w:right w:val="outset" w:sz="6" w:space="0" w:color="414142"/>
            </w:tcBorders>
            <w:hideMark/>
          </w:tcPr>
          <w:p w14:paraId="42253914" w14:textId="77777777" w:rsidR="00E5041C" w:rsidRPr="002715C6" w:rsidRDefault="009853E4" w:rsidP="00780C18">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15" w14:textId="77777777" w:rsidR="00E5041C" w:rsidRPr="002715C6" w:rsidRDefault="009853E4" w:rsidP="00780C18">
            <w:pPr>
              <w:rPr>
                <w:rFonts w:eastAsia="Times New Roman"/>
                <w:lang w:eastAsia="lv-LV"/>
              </w:rPr>
            </w:pPr>
            <w:r w:rsidRPr="002715C6">
              <w:rPr>
                <w:rFonts w:eastAsia="Times New Roman"/>
                <w:lang w:eastAsia="lv-LV"/>
              </w:rPr>
              <w:t>Νευρoχειρoυργική</w:t>
            </w:r>
          </w:p>
        </w:tc>
      </w:tr>
      <w:tr w:rsidR="00C91869" w:rsidRPr="002715C6" w14:paraId="4225391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17" w14:textId="77777777" w:rsidR="00E5041C" w:rsidRPr="002715C6" w:rsidRDefault="009853E4" w:rsidP="007D2DC3">
            <w:pPr>
              <w:rPr>
                <w:rFonts w:eastAsia="Times New Roman"/>
                <w:lang w:eastAsia="lv-LV"/>
              </w:rPr>
            </w:pPr>
            <w:r w:rsidRPr="002715C6">
              <w:rPr>
                <w:rFonts w:eastAsia="Times New Roman"/>
                <w:lang w:eastAsia="lv-LV"/>
              </w:rPr>
              <w:t>3.8.</w:t>
            </w:r>
          </w:p>
        </w:tc>
        <w:tc>
          <w:tcPr>
            <w:tcW w:w="2071" w:type="pct"/>
            <w:tcBorders>
              <w:top w:val="outset" w:sz="6" w:space="0" w:color="414142"/>
              <w:left w:val="outset" w:sz="6" w:space="0" w:color="414142"/>
              <w:bottom w:val="outset" w:sz="6" w:space="0" w:color="414142"/>
              <w:right w:val="outset" w:sz="6" w:space="0" w:color="414142"/>
            </w:tcBorders>
            <w:hideMark/>
          </w:tcPr>
          <w:p w14:paraId="42253918" w14:textId="77777777" w:rsidR="00E5041C" w:rsidRPr="002715C6" w:rsidRDefault="009853E4" w:rsidP="00780C18">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19" w14:textId="77777777" w:rsidR="00E5041C" w:rsidRPr="002715C6" w:rsidRDefault="009853E4" w:rsidP="00780C18">
            <w:pPr>
              <w:rPr>
                <w:rFonts w:eastAsia="Times New Roman"/>
                <w:lang w:eastAsia="lv-LV"/>
              </w:rPr>
            </w:pPr>
            <w:r w:rsidRPr="002715C6">
              <w:rPr>
                <w:rFonts w:eastAsia="Times New Roman"/>
                <w:lang w:eastAsia="lv-LV"/>
              </w:rPr>
              <w:t>Neurokirurgija</w:t>
            </w:r>
          </w:p>
        </w:tc>
      </w:tr>
      <w:tr w:rsidR="00C91869" w:rsidRPr="002715C6" w14:paraId="4225391E"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1B" w14:textId="77777777" w:rsidR="00E5041C" w:rsidRPr="002715C6" w:rsidRDefault="009853E4" w:rsidP="007D2DC3">
            <w:pPr>
              <w:rPr>
                <w:rFonts w:eastAsia="Times New Roman"/>
                <w:lang w:eastAsia="lv-LV"/>
              </w:rPr>
            </w:pPr>
            <w:r w:rsidRPr="002715C6">
              <w:rPr>
                <w:rFonts w:eastAsia="Times New Roman"/>
                <w:lang w:eastAsia="lv-LV"/>
              </w:rPr>
              <w:t>3.9.</w:t>
            </w:r>
          </w:p>
        </w:tc>
        <w:tc>
          <w:tcPr>
            <w:tcW w:w="2071" w:type="pct"/>
            <w:tcBorders>
              <w:top w:val="outset" w:sz="6" w:space="0" w:color="414142"/>
              <w:left w:val="outset" w:sz="6" w:space="0" w:color="414142"/>
              <w:bottom w:val="outset" w:sz="6" w:space="0" w:color="414142"/>
              <w:right w:val="outset" w:sz="6" w:space="0" w:color="414142"/>
            </w:tcBorders>
            <w:hideMark/>
          </w:tcPr>
          <w:p w14:paraId="4225391C" w14:textId="77777777" w:rsidR="00E5041C" w:rsidRPr="002715C6" w:rsidRDefault="009853E4" w:rsidP="00780C18">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1D" w14:textId="77777777" w:rsidR="00E5041C" w:rsidRPr="002715C6" w:rsidRDefault="009853E4" w:rsidP="00780C18">
            <w:pPr>
              <w:rPr>
                <w:rFonts w:eastAsia="Times New Roman"/>
                <w:lang w:eastAsia="lv-LV"/>
              </w:rPr>
            </w:pPr>
            <w:r w:rsidRPr="002715C6">
              <w:rPr>
                <w:rFonts w:eastAsia="Times New Roman"/>
                <w:lang w:eastAsia="lv-LV"/>
              </w:rPr>
              <w:t>Neurokirurgia</w:t>
            </w:r>
          </w:p>
        </w:tc>
      </w:tr>
      <w:tr w:rsidR="00C91869" w:rsidRPr="002715C6" w14:paraId="42253922"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1F" w14:textId="77777777" w:rsidR="00E5041C" w:rsidRPr="002715C6" w:rsidRDefault="009853E4" w:rsidP="007D2DC3">
            <w:pPr>
              <w:rPr>
                <w:rFonts w:eastAsia="Times New Roman"/>
                <w:lang w:eastAsia="lv-LV"/>
              </w:rPr>
            </w:pPr>
            <w:r w:rsidRPr="002715C6">
              <w:rPr>
                <w:rFonts w:eastAsia="Times New Roman"/>
                <w:lang w:eastAsia="lv-LV"/>
              </w:rPr>
              <w:t>3.10.</w:t>
            </w:r>
          </w:p>
        </w:tc>
        <w:tc>
          <w:tcPr>
            <w:tcW w:w="2071" w:type="pct"/>
            <w:tcBorders>
              <w:top w:val="outset" w:sz="6" w:space="0" w:color="414142"/>
              <w:left w:val="outset" w:sz="6" w:space="0" w:color="414142"/>
              <w:bottom w:val="outset" w:sz="6" w:space="0" w:color="414142"/>
              <w:right w:val="outset" w:sz="6" w:space="0" w:color="414142"/>
            </w:tcBorders>
            <w:hideMark/>
          </w:tcPr>
          <w:p w14:paraId="42253920" w14:textId="77777777" w:rsidR="00E5041C" w:rsidRPr="002715C6" w:rsidRDefault="009853E4" w:rsidP="00780C18">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21" w14:textId="77777777" w:rsidR="00E5041C" w:rsidRPr="002715C6" w:rsidRDefault="009853E4" w:rsidP="00780C18">
            <w:pPr>
              <w:rPr>
                <w:rFonts w:eastAsia="Times New Roman"/>
                <w:lang w:eastAsia="lv-LV"/>
              </w:rPr>
            </w:pPr>
            <w:r w:rsidRPr="002715C6">
              <w:rPr>
                <w:rFonts w:eastAsia="Times New Roman"/>
                <w:lang w:eastAsia="lv-LV"/>
              </w:rPr>
              <w:t>Taugaskurðlækningar</w:t>
            </w:r>
          </w:p>
        </w:tc>
      </w:tr>
      <w:tr w:rsidR="00C91869" w:rsidRPr="002715C6" w14:paraId="4225392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23" w14:textId="77777777" w:rsidR="00E5041C" w:rsidRPr="002715C6" w:rsidRDefault="009853E4" w:rsidP="007D2DC3">
            <w:pPr>
              <w:rPr>
                <w:rFonts w:eastAsia="Times New Roman"/>
                <w:lang w:eastAsia="lv-LV"/>
              </w:rPr>
            </w:pPr>
            <w:r w:rsidRPr="002715C6">
              <w:rPr>
                <w:rFonts w:eastAsia="Times New Roman"/>
                <w:lang w:eastAsia="lv-LV"/>
              </w:rPr>
              <w:t>3.11.</w:t>
            </w:r>
          </w:p>
        </w:tc>
        <w:tc>
          <w:tcPr>
            <w:tcW w:w="2071" w:type="pct"/>
            <w:tcBorders>
              <w:top w:val="outset" w:sz="6" w:space="0" w:color="414142"/>
              <w:left w:val="outset" w:sz="6" w:space="0" w:color="414142"/>
              <w:bottom w:val="outset" w:sz="6" w:space="0" w:color="414142"/>
              <w:right w:val="outset" w:sz="6" w:space="0" w:color="414142"/>
            </w:tcBorders>
            <w:hideMark/>
          </w:tcPr>
          <w:p w14:paraId="42253924" w14:textId="77777777" w:rsidR="00E5041C" w:rsidRPr="002715C6" w:rsidRDefault="009853E4" w:rsidP="00780C18">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25" w14:textId="77777777" w:rsidR="00E5041C" w:rsidRPr="002715C6" w:rsidRDefault="009853E4" w:rsidP="00780C18">
            <w:pPr>
              <w:rPr>
                <w:rFonts w:eastAsia="Times New Roman"/>
                <w:lang w:eastAsia="lv-LV"/>
              </w:rPr>
            </w:pPr>
            <w:r w:rsidRPr="002715C6">
              <w:rPr>
                <w:rFonts w:eastAsia="Times New Roman"/>
                <w:lang w:eastAsia="lv-LV"/>
              </w:rPr>
              <w:t>Neurochirurgia</w:t>
            </w:r>
          </w:p>
        </w:tc>
      </w:tr>
      <w:tr w:rsidR="00C91869" w:rsidRPr="002715C6" w14:paraId="4225392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27" w14:textId="77777777" w:rsidR="00E5041C" w:rsidRPr="002715C6" w:rsidRDefault="009853E4" w:rsidP="007D2DC3">
            <w:pPr>
              <w:rPr>
                <w:rFonts w:eastAsia="Times New Roman"/>
                <w:lang w:eastAsia="lv-LV"/>
              </w:rPr>
            </w:pPr>
            <w:r w:rsidRPr="002715C6">
              <w:rPr>
                <w:rFonts w:eastAsia="Times New Roman"/>
                <w:lang w:eastAsia="lv-LV"/>
              </w:rPr>
              <w:t>3.12.</w:t>
            </w:r>
          </w:p>
        </w:tc>
        <w:tc>
          <w:tcPr>
            <w:tcW w:w="2071" w:type="pct"/>
            <w:tcBorders>
              <w:top w:val="outset" w:sz="6" w:space="0" w:color="414142"/>
              <w:left w:val="outset" w:sz="6" w:space="0" w:color="414142"/>
              <w:bottom w:val="outset" w:sz="6" w:space="0" w:color="414142"/>
              <w:right w:val="outset" w:sz="6" w:space="0" w:color="414142"/>
            </w:tcBorders>
            <w:hideMark/>
          </w:tcPr>
          <w:p w14:paraId="42253928" w14:textId="77777777" w:rsidR="00E5041C" w:rsidRPr="002715C6" w:rsidRDefault="009853E4" w:rsidP="00780C18">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29" w14:textId="77777777" w:rsidR="00E5041C" w:rsidRPr="002715C6" w:rsidRDefault="009853E4" w:rsidP="00780C18">
            <w:pPr>
              <w:rPr>
                <w:rFonts w:eastAsia="Times New Roman"/>
                <w:lang w:eastAsia="lv-LV"/>
              </w:rPr>
            </w:pPr>
            <w:r w:rsidRPr="002715C6">
              <w:rPr>
                <w:rFonts w:eastAsia="Times New Roman"/>
                <w:lang w:eastAsia="lv-LV"/>
              </w:rPr>
              <w:t>Neurosurgery</w:t>
            </w:r>
          </w:p>
        </w:tc>
      </w:tr>
      <w:tr w:rsidR="00C91869" w:rsidRPr="002715C6" w14:paraId="4225392E"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2B" w14:textId="77777777" w:rsidR="00E5041C" w:rsidRPr="002715C6" w:rsidRDefault="009853E4" w:rsidP="007D2DC3">
            <w:pPr>
              <w:rPr>
                <w:rFonts w:eastAsia="Times New Roman"/>
                <w:lang w:eastAsia="lv-LV"/>
              </w:rPr>
            </w:pPr>
            <w:r w:rsidRPr="002715C6">
              <w:rPr>
                <w:rFonts w:eastAsia="Times New Roman"/>
                <w:lang w:eastAsia="lv-LV"/>
              </w:rPr>
              <w:t>3.13.</w:t>
            </w:r>
          </w:p>
        </w:tc>
        <w:tc>
          <w:tcPr>
            <w:tcW w:w="2071" w:type="pct"/>
            <w:tcBorders>
              <w:top w:val="outset" w:sz="6" w:space="0" w:color="414142"/>
              <w:left w:val="outset" w:sz="6" w:space="0" w:color="414142"/>
              <w:bottom w:val="outset" w:sz="6" w:space="0" w:color="414142"/>
              <w:right w:val="outset" w:sz="6" w:space="0" w:color="414142"/>
            </w:tcBorders>
            <w:hideMark/>
          </w:tcPr>
          <w:p w14:paraId="4225392C" w14:textId="77777777" w:rsidR="00E5041C" w:rsidRPr="002715C6" w:rsidRDefault="009853E4" w:rsidP="00780C18">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2D" w14:textId="77777777" w:rsidR="00E5041C" w:rsidRPr="002715C6" w:rsidRDefault="009853E4" w:rsidP="00780C18">
            <w:pPr>
              <w:rPr>
                <w:rFonts w:eastAsia="Times New Roman"/>
                <w:lang w:eastAsia="lv-LV"/>
              </w:rPr>
            </w:pPr>
            <w:r w:rsidRPr="002715C6">
              <w:rPr>
                <w:rFonts w:eastAsia="Times New Roman"/>
                <w:lang w:eastAsia="lv-LV"/>
              </w:rPr>
              <w:t>Νευροχειρουργική</w:t>
            </w:r>
          </w:p>
        </w:tc>
      </w:tr>
      <w:tr w:rsidR="00C91869" w:rsidRPr="002715C6" w14:paraId="42253932"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2F" w14:textId="77777777" w:rsidR="00E5041C" w:rsidRPr="002715C6" w:rsidRDefault="009853E4" w:rsidP="007D2DC3">
            <w:pPr>
              <w:rPr>
                <w:rFonts w:eastAsia="Times New Roman"/>
                <w:lang w:eastAsia="lv-LV"/>
              </w:rPr>
            </w:pPr>
            <w:r w:rsidRPr="002715C6">
              <w:rPr>
                <w:rFonts w:eastAsia="Times New Roman"/>
                <w:lang w:eastAsia="lv-LV"/>
              </w:rPr>
              <w:lastRenderedPageBreak/>
              <w:t>3.14.</w:t>
            </w:r>
          </w:p>
        </w:tc>
        <w:tc>
          <w:tcPr>
            <w:tcW w:w="2071" w:type="pct"/>
            <w:tcBorders>
              <w:top w:val="outset" w:sz="6" w:space="0" w:color="414142"/>
              <w:left w:val="outset" w:sz="6" w:space="0" w:color="414142"/>
              <w:bottom w:val="outset" w:sz="6" w:space="0" w:color="414142"/>
              <w:right w:val="outset" w:sz="6" w:space="0" w:color="414142"/>
            </w:tcBorders>
            <w:hideMark/>
          </w:tcPr>
          <w:p w14:paraId="42253930" w14:textId="77777777" w:rsidR="00E5041C" w:rsidRPr="002715C6" w:rsidRDefault="009853E4" w:rsidP="00780C18">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31" w14:textId="77777777" w:rsidR="00E5041C" w:rsidRPr="002715C6" w:rsidRDefault="009853E4" w:rsidP="00780C18">
            <w:pPr>
              <w:rPr>
                <w:rFonts w:eastAsia="Times New Roman"/>
                <w:lang w:eastAsia="lv-LV"/>
              </w:rPr>
            </w:pPr>
            <w:r w:rsidRPr="002715C6">
              <w:rPr>
                <w:rFonts w:eastAsia="Times New Roman"/>
                <w:lang w:eastAsia="lv-LV"/>
              </w:rPr>
              <w:t>Neurosurgery</w:t>
            </w:r>
          </w:p>
        </w:tc>
      </w:tr>
      <w:tr w:rsidR="00C91869" w:rsidRPr="002715C6" w14:paraId="4225393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33" w14:textId="77777777" w:rsidR="00E5041C" w:rsidRPr="002715C6" w:rsidRDefault="009853E4" w:rsidP="007D2DC3">
            <w:pPr>
              <w:rPr>
                <w:rFonts w:eastAsia="Times New Roman"/>
                <w:lang w:eastAsia="lv-LV"/>
              </w:rPr>
            </w:pPr>
            <w:r w:rsidRPr="002715C6">
              <w:rPr>
                <w:rFonts w:eastAsia="Times New Roman"/>
                <w:lang w:eastAsia="lv-LV"/>
              </w:rPr>
              <w:t>3.15.</w:t>
            </w:r>
          </w:p>
        </w:tc>
        <w:tc>
          <w:tcPr>
            <w:tcW w:w="2071" w:type="pct"/>
            <w:tcBorders>
              <w:top w:val="outset" w:sz="6" w:space="0" w:color="414142"/>
              <w:left w:val="outset" w:sz="6" w:space="0" w:color="414142"/>
              <w:bottom w:val="outset" w:sz="6" w:space="0" w:color="414142"/>
              <w:right w:val="outset" w:sz="6" w:space="0" w:color="414142"/>
            </w:tcBorders>
            <w:hideMark/>
          </w:tcPr>
          <w:p w14:paraId="42253934" w14:textId="77777777" w:rsidR="00E5041C" w:rsidRPr="002715C6" w:rsidRDefault="009853E4" w:rsidP="00780C18">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35" w14:textId="77777777" w:rsidR="00E5041C" w:rsidRPr="002715C6" w:rsidRDefault="009853E4" w:rsidP="00780C18">
            <w:pPr>
              <w:rPr>
                <w:rFonts w:eastAsia="Times New Roman"/>
                <w:lang w:eastAsia="lv-LV"/>
              </w:rPr>
            </w:pPr>
            <w:r w:rsidRPr="002715C6">
              <w:rPr>
                <w:rFonts w:eastAsia="Times New Roman"/>
                <w:lang w:eastAsia="lv-LV"/>
              </w:rPr>
              <w:t>Neurochirurgija</w:t>
            </w:r>
          </w:p>
        </w:tc>
      </w:tr>
      <w:tr w:rsidR="00C91869" w:rsidRPr="002715C6" w14:paraId="4225393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37" w14:textId="77777777" w:rsidR="00E5041C" w:rsidRPr="002715C6" w:rsidRDefault="009853E4" w:rsidP="007D2DC3">
            <w:pPr>
              <w:rPr>
                <w:rFonts w:eastAsia="Times New Roman"/>
                <w:lang w:eastAsia="lv-LV"/>
              </w:rPr>
            </w:pPr>
            <w:r w:rsidRPr="002715C6">
              <w:rPr>
                <w:rFonts w:eastAsia="Times New Roman"/>
                <w:lang w:eastAsia="lv-LV"/>
              </w:rPr>
              <w:t>3.16.</w:t>
            </w:r>
          </w:p>
        </w:tc>
        <w:tc>
          <w:tcPr>
            <w:tcW w:w="2071" w:type="pct"/>
            <w:tcBorders>
              <w:top w:val="outset" w:sz="6" w:space="0" w:color="414142"/>
              <w:left w:val="outset" w:sz="6" w:space="0" w:color="414142"/>
              <w:bottom w:val="outset" w:sz="6" w:space="0" w:color="414142"/>
              <w:right w:val="outset" w:sz="6" w:space="0" w:color="414142"/>
            </w:tcBorders>
            <w:hideMark/>
          </w:tcPr>
          <w:p w14:paraId="42253938" w14:textId="77777777" w:rsidR="00E5041C" w:rsidRPr="002715C6" w:rsidRDefault="009853E4" w:rsidP="00780C18">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hideMark/>
          </w:tcPr>
          <w:p w14:paraId="42253939" w14:textId="77777777" w:rsidR="00E5041C" w:rsidRPr="002715C6" w:rsidRDefault="009853E4" w:rsidP="00780C18">
            <w:pPr>
              <w:rPr>
                <w:rFonts w:eastAsia="Times New Roman"/>
                <w:lang w:eastAsia="lv-LV"/>
              </w:rPr>
            </w:pPr>
            <w:r w:rsidRPr="002715C6">
              <w:rPr>
                <w:rFonts w:eastAsia="Times New Roman"/>
                <w:lang w:eastAsia="lv-LV"/>
              </w:rPr>
              <w:t>Neurochirurgie</w:t>
            </w:r>
          </w:p>
        </w:tc>
      </w:tr>
      <w:tr w:rsidR="00C91869" w:rsidRPr="002715C6" w14:paraId="4225393E"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93B" w14:textId="77777777" w:rsidR="00E5041C" w:rsidRPr="002715C6" w:rsidRDefault="009853E4" w:rsidP="007D2DC3">
            <w:pPr>
              <w:rPr>
                <w:rFonts w:eastAsia="Times New Roman"/>
                <w:lang w:eastAsia="lv-LV"/>
              </w:rPr>
            </w:pPr>
            <w:r w:rsidRPr="002715C6">
              <w:rPr>
                <w:rFonts w:eastAsia="Times New Roman"/>
                <w:lang w:eastAsia="lv-LV"/>
              </w:rPr>
              <w:t>3.17.</w:t>
            </w:r>
          </w:p>
        </w:tc>
        <w:tc>
          <w:tcPr>
            <w:tcW w:w="2071" w:type="pct"/>
            <w:tcBorders>
              <w:top w:val="outset" w:sz="6" w:space="0" w:color="414142"/>
              <w:left w:val="outset" w:sz="6" w:space="0" w:color="414142"/>
              <w:bottom w:val="outset" w:sz="6" w:space="0" w:color="414142"/>
              <w:right w:val="outset" w:sz="6" w:space="0" w:color="414142"/>
            </w:tcBorders>
          </w:tcPr>
          <w:p w14:paraId="4225393C" w14:textId="77777777" w:rsidR="00E5041C" w:rsidRPr="002715C6" w:rsidRDefault="009853E4" w:rsidP="00780C18">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393D" w14:textId="77777777" w:rsidR="00E5041C" w:rsidRPr="002715C6" w:rsidRDefault="009853E4" w:rsidP="00780C18">
            <w:pPr>
              <w:rPr>
                <w:rFonts w:eastAsia="Times New Roman"/>
                <w:lang w:eastAsia="lv-LV"/>
              </w:rPr>
            </w:pPr>
            <w:r w:rsidRPr="002715C6">
              <w:rPr>
                <w:rFonts w:eastAsia="Times New Roman"/>
                <w:lang w:eastAsia="lv-LV"/>
              </w:rPr>
              <w:t>Neurochirurgie</w:t>
            </w:r>
          </w:p>
        </w:tc>
      </w:tr>
      <w:tr w:rsidR="00C91869" w:rsidRPr="002715C6" w14:paraId="42253942"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3F" w14:textId="77777777" w:rsidR="00E5041C" w:rsidRPr="002715C6" w:rsidRDefault="009853E4" w:rsidP="007D2DC3">
            <w:pPr>
              <w:rPr>
                <w:rFonts w:eastAsia="Times New Roman"/>
                <w:lang w:eastAsia="lv-LV"/>
              </w:rPr>
            </w:pPr>
            <w:r w:rsidRPr="002715C6">
              <w:rPr>
                <w:rFonts w:eastAsia="Times New Roman"/>
                <w:lang w:eastAsia="lv-LV"/>
              </w:rPr>
              <w:t>3.18.</w:t>
            </w:r>
          </w:p>
        </w:tc>
        <w:tc>
          <w:tcPr>
            <w:tcW w:w="2071" w:type="pct"/>
            <w:tcBorders>
              <w:top w:val="outset" w:sz="6" w:space="0" w:color="414142"/>
              <w:left w:val="outset" w:sz="6" w:space="0" w:color="414142"/>
              <w:bottom w:val="outset" w:sz="6" w:space="0" w:color="414142"/>
              <w:right w:val="outset" w:sz="6" w:space="0" w:color="414142"/>
            </w:tcBorders>
            <w:hideMark/>
          </w:tcPr>
          <w:p w14:paraId="42253940" w14:textId="77777777" w:rsidR="00E5041C" w:rsidRPr="002715C6" w:rsidRDefault="009853E4" w:rsidP="00780C18">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41" w14:textId="77777777" w:rsidR="00E5041C" w:rsidRPr="002715C6" w:rsidRDefault="009853E4" w:rsidP="00780C18">
            <w:pPr>
              <w:rPr>
                <w:rFonts w:eastAsia="Times New Roman"/>
                <w:lang w:eastAsia="lv-LV"/>
              </w:rPr>
            </w:pPr>
            <w:r w:rsidRPr="002715C6">
              <w:rPr>
                <w:rFonts w:eastAsia="Times New Roman"/>
                <w:lang w:eastAsia="lv-LV"/>
              </w:rPr>
              <w:t>Newrokirurġija</w:t>
            </w:r>
          </w:p>
        </w:tc>
      </w:tr>
      <w:tr w:rsidR="00C91869" w:rsidRPr="002715C6" w14:paraId="4225394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43" w14:textId="77777777" w:rsidR="00E5041C" w:rsidRPr="002715C6" w:rsidRDefault="009853E4" w:rsidP="007D2DC3">
            <w:pPr>
              <w:rPr>
                <w:rFonts w:eastAsia="Times New Roman"/>
                <w:lang w:eastAsia="lv-LV"/>
              </w:rPr>
            </w:pPr>
            <w:r w:rsidRPr="002715C6">
              <w:rPr>
                <w:rFonts w:eastAsia="Times New Roman"/>
                <w:lang w:eastAsia="lv-LV"/>
              </w:rPr>
              <w:t>3.19.</w:t>
            </w:r>
          </w:p>
        </w:tc>
        <w:tc>
          <w:tcPr>
            <w:tcW w:w="2071" w:type="pct"/>
            <w:tcBorders>
              <w:top w:val="outset" w:sz="6" w:space="0" w:color="414142"/>
              <w:left w:val="outset" w:sz="6" w:space="0" w:color="414142"/>
              <w:bottom w:val="outset" w:sz="6" w:space="0" w:color="414142"/>
              <w:right w:val="outset" w:sz="6" w:space="0" w:color="414142"/>
            </w:tcBorders>
            <w:hideMark/>
          </w:tcPr>
          <w:p w14:paraId="42253944" w14:textId="77777777" w:rsidR="00E5041C" w:rsidRPr="002715C6" w:rsidRDefault="009853E4" w:rsidP="00780C18">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45" w14:textId="77777777" w:rsidR="00E5041C" w:rsidRPr="002715C6" w:rsidRDefault="009853E4" w:rsidP="00780C18">
            <w:pPr>
              <w:rPr>
                <w:rFonts w:eastAsia="Times New Roman"/>
                <w:lang w:eastAsia="lv-LV"/>
              </w:rPr>
            </w:pPr>
            <w:r w:rsidRPr="002715C6">
              <w:rPr>
                <w:rFonts w:eastAsia="Times New Roman"/>
                <w:lang w:eastAsia="lv-LV"/>
              </w:rPr>
              <w:t>Neurochirurgie</w:t>
            </w:r>
          </w:p>
        </w:tc>
      </w:tr>
      <w:tr w:rsidR="00C91869" w:rsidRPr="002715C6" w14:paraId="4225394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47" w14:textId="77777777" w:rsidR="00E5041C" w:rsidRPr="002715C6" w:rsidRDefault="009853E4" w:rsidP="007D2DC3">
            <w:pPr>
              <w:rPr>
                <w:rFonts w:eastAsia="Times New Roman"/>
                <w:lang w:eastAsia="lv-LV"/>
              </w:rPr>
            </w:pPr>
            <w:r w:rsidRPr="002715C6">
              <w:rPr>
                <w:rFonts w:eastAsia="Times New Roman"/>
                <w:lang w:eastAsia="lv-LV"/>
              </w:rPr>
              <w:t>3.20.</w:t>
            </w:r>
          </w:p>
        </w:tc>
        <w:tc>
          <w:tcPr>
            <w:tcW w:w="2071" w:type="pct"/>
            <w:tcBorders>
              <w:top w:val="outset" w:sz="6" w:space="0" w:color="414142"/>
              <w:left w:val="outset" w:sz="6" w:space="0" w:color="414142"/>
              <w:bottom w:val="outset" w:sz="6" w:space="0" w:color="414142"/>
              <w:right w:val="outset" w:sz="6" w:space="0" w:color="414142"/>
            </w:tcBorders>
            <w:hideMark/>
          </w:tcPr>
          <w:p w14:paraId="42253948" w14:textId="77777777" w:rsidR="00E5041C" w:rsidRPr="002715C6" w:rsidRDefault="009853E4" w:rsidP="00780C18">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49" w14:textId="77777777" w:rsidR="00E5041C" w:rsidRPr="002715C6" w:rsidRDefault="009853E4" w:rsidP="00780C18">
            <w:pPr>
              <w:rPr>
                <w:rFonts w:eastAsia="Times New Roman"/>
                <w:lang w:eastAsia="lv-LV"/>
              </w:rPr>
            </w:pPr>
            <w:r w:rsidRPr="002715C6">
              <w:rPr>
                <w:rFonts w:eastAsia="Times New Roman"/>
                <w:lang w:eastAsia="lv-LV"/>
              </w:rPr>
              <w:t>Nevrokirurgi</w:t>
            </w:r>
          </w:p>
        </w:tc>
      </w:tr>
      <w:tr w:rsidR="00C91869" w:rsidRPr="002715C6" w14:paraId="4225394E"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94B" w14:textId="77777777" w:rsidR="00E5041C" w:rsidRPr="002715C6" w:rsidRDefault="009853E4" w:rsidP="007D2DC3">
            <w:pPr>
              <w:rPr>
                <w:rFonts w:eastAsia="Times New Roman"/>
                <w:lang w:eastAsia="lv-LV"/>
              </w:rPr>
            </w:pPr>
            <w:r w:rsidRPr="002715C6">
              <w:rPr>
                <w:rFonts w:eastAsia="Times New Roman"/>
                <w:lang w:eastAsia="lv-LV"/>
              </w:rPr>
              <w:t>3.21.</w:t>
            </w:r>
          </w:p>
        </w:tc>
        <w:tc>
          <w:tcPr>
            <w:tcW w:w="2071" w:type="pct"/>
            <w:tcBorders>
              <w:top w:val="outset" w:sz="6" w:space="0" w:color="414142"/>
              <w:left w:val="outset" w:sz="6" w:space="0" w:color="414142"/>
              <w:bottom w:val="outset" w:sz="6" w:space="0" w:color="414142"/>
              <w:right w:val="outset" w:sz="6" w:space="0" w:color="414142"/>
            </w:tcBorders>
          </w:tcPr>
          <w:p w14:paraId="4225394C" w14:textId="77777777" w:rsidR="00E5041C" w:rsidRPr="002715C6" w:rsidRDefault="009853E4" w:rsidP="00780C18">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394D" w14:textId="77777777" w:rsidR="00E5041C" w:rsidRPr="002715C6" w:rsidRDefault="009853E4" w:rsidP="00780C18">
            <w:pPr>
              <w:rPr>
                <w:rFonts w:eastAsia="Times New Roman"/>
                <w:lang w:eastAsia="lv-LV"/>
              </w:rPr>
            </w:pPr>
            <w:r w:rsidRPr="002715C6">
              <w:rPr>
                <w:rFonts w:eastAsia="Times New Roman"/>
                <w:lang w:eastAsia="lv-LV"/>
              </w:rPr>
              <w:t>Neurochirurgia</w:t>
            </w:r>
          </w:p>
        </w:tc>
      </w:tr>
      <w:tr w:rsidR="00C91869" w:rsidRPr="002715C6" w14:paraId="42253952"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4F" w14:textId="77777777" w:rsidR="00E5041C" w:rsidRPr="002715C6" w:rsidRDefault="009853E4" w:rsidP="007D2DC3">
            <w:pPr>
              <w:rPr>
                <w:rFonts w:eastAsia="Times New Roman"/>
                <w:lang w:eastAsia="lv-LV"/>
              </w:rPr>
            </w:pPr>
            <w:r w:rsidRPr="002715C6">
              <w:rPr>
                <w:rFonts w:eastAsia="Times New Roman"/>
                <w:lang w:eastAsia="lv-LV"/>
              </w:rPr>
              <w:t>3.22.</w:t>
            </w:r>
          </w:p>
        </w:tc>
        <w:tc>
          <w:tcPr>
            <w:tcW w:w="2071" w:type="pct"/>
            <w:tcBorders>
              <w:top w:val="outset" w:sz="6" w:space="0" w:color="414142"/>
              <w:left w:val="outset" w:sz="6" w:space="0" w:color="414142"/>
              <w:bottom w:val="outset" w:sz="6" w:space="0" w:color="414142"/>
              <w:right w:val="outset" w:sz="6" w:space="0" w:color="414142"/>
            </w:tcBorders>
            <w:hideMark/>
          </w:tcPr>
          <w:p w14:paraId="42253950" w14:textId="77777777" w:rsidR="00E5041C" w:rsidRPr="002715C6" w:rsidRDefault="009853E4" w:rsidP="00780C18">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51" w14:textId="77777777" w:rsidR="00E5041C" w:rsidRPr="002715C6" w:rsidRDefault="009853E4" w:rsidP="00780C18">
            <w:pPr>
              <w:rPr>
                <w:rFonts w:eastAsia="Times New Roman"/>
                <w:lang w:eastAsia="lv-LV"/>
              </w:rPr>
            </w:pPr>
            <w:r w:rsidRPr="002715C6">
              <w:rPr>
                <w:rFonts w:eastAsia="Times New Roman"/>
                <w:lang w:eastAsia="lv-LV"/>
              </w:rPr>
              <w:t>Neurocirurgia</w:t>
            </w:r>
          </w:p>
        </w:tc>
      </w:tr>
      <w:tr w:rsidR="00C91869" w:rsidRPr="002715C6" w14:paraId="4225395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53" w14:textId="77777777" w:rsidR="00E5041C" w:rsidRPr="002715C6" w:rsidRDefault="009853E4" w:rsidP="007D2DC3">
            <w:pPr>
              <w:rPr>
                <w:rFonts w:eastAsia="Times New Roman"/>
                <w:lang w:eastAsia="lv-LV"/>
              </w:rPr>
            </w:pPr>
            <w:r w:rsidRPr="002715C6">
              <w:rPr>
                <w:rFonts w:eastAsia="Times New Roman"/>
                <w:lang w:eastAsia="lv-LV"/>
              </w:rPr>
              <w:t>3.23.</w:t>
            </w:r>
          </w:p>
        </w:tc>
        <w:tc>
          <w:tcPr>
            <w:tcW w:w="2071" w:type="pct"/>
            <w:tcBorders>
              <w:top w:val="outset" w:sz="6" w:space="0" w:color="414142"/>
              <w:left w:val="outset" w:sz="6" w:space="0" w:color="414142"/>
              <w:bottom w:val="outset" w:sz="6" w:space="0" w:color="414142"/>
              <w:right w:val="outset" w:sz="6" w:space="0" w:color="414142"/>
            </w:tcBorders>
            <w:hideMark/>
          </w:tcPr>
          <w:p w14:paraId="42253954" w14:textId="77777777" w:rsidR="00E5041C" w:rsidRPr="002715C6" w:rsidRDefault="009853E4" w:rsidP="00780C18">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55" w14:textId="77777777" w:rsidR="00E5041C" w:rsidRPr="002715C6" w:rsidRDefault="009853E4" w:rsidP="00780C18">
            <w:pPr>
              <w:rPr>
                <w:rFonts w:eastAsia="Times New Roman"/>
                <w:lang w:eastAsia="lv-LV"/>
              </w:rPr>
            </w:pPr>
            <w:r w:rsidRPr="002715C6">
              <w:rPr>
                <w:rFonts w:eastAsia="Times New Roman"/>
                <w:lang w:eastAsia="lv-LV"/>
              </w:rPr>
              <w:t>Neurochirurgie</w:t>
            </w:r>
          </w:p>
        </w:tc>
      </w:tr>
      <w:tr w:rsidR="00C91869" w:rsidRPr="002715C6" w14:paraId="4225395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57" w14:textId="77777777" w:rsidR="00E5041C" w:rsidRPr="002715C6" w:rsidRDefault="009853E4" w:rsidP="007D2DC3">
            <w:pPr>
              <w:rPr>
                <w:rFonts w:eastAsia="Times New Roman"/>
                <w:lang w:eastAsia="lv-LV"/>
              </w:rPr>
            </w:pPr>
            <w:r w:rsidRPr="002715C6">
              <w:rPr>
                <w:rFonts w:eastAsia="Times New Roman"/>
                <w:lang w:eastAsia="lv-LV"/>
              </w:rPr>
              <w:t>3.24.</w:t>
            </w:r>
          </w:p>
        </w:tc>
        <w:tc>
          <w:tcPr>
            <w:tcW w:w="2071" w:type="pct"/>
            <w:tcBorders>
              <w:top w:val="outset" w:sz="6" w:space="0" w:color="414142"/>
              <w:left w:val="outset" w:sz="6" w:space="0" w:color="414142"/>
              <w:bottom w:val="outset" w:sz="6" w:space="0" w:color="414142"/>
              <w:right w:val="outset" w:sz="6" w:space="0" w:color="414142"/>
            </w:tcBorders>
            <w:hideMark/>
          </w:tcPr>
          <w:p w14:paraId="42253958" w14:textId="77777777" w:rsidR="00E5041C" w:rsidRPr="002715C6" w:rsidRDefault="009853E4" w:rsidP="00780C18">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59" w14:textId="77777777" w:rsidR="00E5041C" w:rsidRPr="002715C6" w:rsidRDefault="009853E4" w:rsidP="00780C18">
            <w:pPr>
              <w:rPr>
                <w:rFonts w:eastAsia="Times New Roman"/>
                <w:lang w:eastAsia="lv-LV"/>
              </w:rPr>
            </w:pPr>
            <w:r w:rsidRPr="002715C6">
              <w:rPr>
                <w:rFonts w:eastAsia="Times New Roman"/>
                <w:lang w:eastAsia="lv-LV"/>
              </w:rPr>
              <w:t>Neurochirurgia</w:t>
            </w:r>
          </w:p>
        </w:tc>
      </w:tr>
      <w:tr w:rsidR="00C91869" w:rsidRPr="002715C6" w14:paraId="4225395E"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5B" w14:textId="77777777" w:rsidR="00E5041C" w:rsidRPr="002715C6" w:rsidRDefault="009853E4" w:rsidP="007D2DC3">
            <w:pPr>
              <w:rPr>
                <w:rFonts w:eastAsia="Times New Roman"/>
                <w:lang w:eastAsia="lv-LV"/>
              </w:rPr>
            </w:pPr>
            <w:r w:rsidRPr="002715C6">
              <w:rPr>
                <w:rFonts w:eastAsia="Times New Roman"/>
                <w:lang w:eastAsia="lv-LV"/>
              </w:rPr>
              <w:t>3.25.</w:t>
            </w:r>
          </w:p>
        </w:tc>
        <w:tc>
          <w:tcPr>
            <w:tcW w:w="2071" w:type="pct"/>
            <w:tcBorders>
              <w:top w:val="outset" w:sz="6" w:space="0" w:color="414142"/>
              <w:left w:val="outset" w:sz="6" w:space="0" w:color="414142"/>
              <w:bottom w:val="outset" w:sz="6" w:space="0" w:color="414142"/>
              <w:right w:val="outset" w:sz="6" w:space="0" w:color="414142"/>
            </w:tcBorders>
            <w:hideMark/>
          </w:tcPr>
          <w:p w14:paraId="4225395C" w14:textId="77777777" w:rsidR="00E5041C" w:rsidRPr="002715C6" w:rsidRDefault="009853E4" w:rsidP="00780C18">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5D" w14:textId="77777777" w:rsidR="00E5041C" w:rsidRPr="002715C6" w:rsidRDefault="009853E4" w:rsidP="00780C18">
            <w:pPr>
              <w:rPr>
                <w:rFonts w:eastAsia="Times New Roman"/>
                <w:lang w:eastAsia="lv-LV"/>
              </w:rPr>
            </w:pPr>
            <w:r w:rsidRPr="002715C6">
              <w:rPr>
                <w:rFonts w:eastAsia="Times New Roman"/>
                <w:lang w:eastAsia="lv-LV"/>
              </w:rPr>
              <w:t>Nevrokirurgija</w:t>
            </w:r>
          </w:p>
        </w:tc>
      </w:tr>
      <w:tr w:rsidR="00C91869" w:rsidRPr="002715C6" w14:paraId="42253962"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5F" w14:textId="77777777" w:rsidR="00E5041C" w:rsidRPr="002715C6" w:rsidRDefault="009853E4" w:rsidP="007D2DC3">
            <w:pPr>
              <w:rPr>
                <w:rFonts w:eastAsia="Times New Roman"/>
                <w:lang w:eastAsia="lv-LV"/>
              </w:rPr>
            </w:pPr>
            <w:r w:rsidRPr="002715C6">
              <w:rPr>
                <w:rFonts w:eastAsia="Times New Roman"/>
                <w:lang w:eastAsia="lv-LV"/>
              </w:rPr>
              <w:t>3.26.</w:t>
            </w:r>
          </w:p>
        </w:tc>
        <w:tc>
          <w:tcPr>
            <w:tcW w:w="2071" w:type="pct"/>
            <w:tcBorders>
              <w:top w:val="outset" w:sz="6" w:space="0" w:color="414142"/>
              <w:left w:val="outset" w:sz="6" w:space="0" w:color="414142"/>
              <w:bottom w:val="outset" w:sz="6" w:space="0" w:color="414142"/>
              <w:right w:val="outset" w:sz="6" w:space="0" w:color="414142"/>
            </w:tcBorders>
            <w:hideMark/>
          </w:tcPr>
          <w:p w14:paraId="42253960" w14:textId="77777777" w:rsidR="00E5041C" w:rsidRPr="002715C6" w:rsidRDefault="009853E4" w:rsidP="00780C18">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61" w14:textId="77777777" w:rsidR="00E5041C" w:rsidRPr="002715C6" w:rsidRDefault="009853E4" w:rsidP="00780C18">
            <w:pPr>
              <w:rPr>
                <w:rFonts w:eastAsia="Times New Roman"/>
                <w:lang w:eastAsia="lv-LV"/>
              </w:rPr>
            </w:pPr>
            <w:r w:rsidRPr="002715C6">
              <w:rPr>
                <w:rFonts w:eastAsia="Times New Roman"/>
                <w:lang w:eastAsia="lv-LV"/>
              </w:rPr>
              <w:t>Neurokirurgia/Neurokirurgi</w:t>
            </w:r>
          </w:p>
        </w:tc>
      </w:tr>
      <w:tr w:rsidR="00C91869" w:rsidRPr="002715C6" w14:paraId="4225396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63" w14:textId="77777777" w:rsidR="00E5041C" w:rsidRPr="002715C6" w:rsidRDefault="009853E4" w:rsidP="007D2DC3">
            <w:pPr>
              <w:rPr>
                <w:rFonts w:eastAsia="Times New Roman"/>
                <w:lang w:eastAsia="lv-LV"/>
              </w:rPr>
            </w:pPr>
            <w:r w:rsidRPr="002715C6">
              <w:rPr>
                <w:rFonts w:eastAsia="Times New Roman"/>
                <w:lang w:eastAsia="lv-LV"/>
              </w:rPr>
              <w:t>3.27.</w:t>
            </w:r>
          </w:p>
        </w:tc>
        <w:tc>
          <w:tcPr>
            <w:tcW w:w="2071" w:type="pct"/>
            <w:tcBorders>
              <w:top w:val="outset" w:sz="6" w:space="0" w:color="414142"/>
              <w:left w:val="outset" w:sz="6" w:space="0" w:color="414142"/>
              <w:bottom w:val="outset" w:sz="6" w:space="0" w:color="414142"/>
              <w:right w:val="outset" w:sz="6" w:space="0" w:color="414142"/>
            </w:tcBorders>
            <w:hideMark/>
          </w:tcPr>
          <w:p w14:paraId="42253964" w14:textId="77777777" w:rsidR="00E5041C" w:rsidRPr="002715C6" w:rsidRDefault="009853E4" w:rsidP="00780C18">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65" w14:textId="77777777" w:rsidR="00E5041C" w:rsidRPr="002715C6" w:rsidRDefault="009853E4" w:rsidP="00780C18">
            <w:pPr>
              <w:rPr>
                <w:rFonts w:eastAsia="Times New Roman"/>
                <w:lang w:eastAsia="lv-LV"/>
              </w:rPr>
            </w:pPr>
            <w:r w:rsidRPr="002715C6">
              <w:rPr>
                <w:rFonts w:eastAsia="Times New Roman"/>
                <w:lang w:eastAsia="lv-LV"/>
              </w:rPr>
              <w:t>Neurocirugía</w:t>
            </w:r>
          </w:p>
        </w:tc>
      </w:tr>
      <w:tr w:rsidR="00C91869" w:rsidRPr="002715C6" w14:paraId="4225396C"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67" w14:textId="77777777" w:rsidR="00E5041C" w:rsidRPr="002715C6" w:rsidRDefault="009853E4" w:rsidP="007D2DC3">
            <w:pPr>
              <w:rPr>
                <w:rFonts w:eastAsia="Times New Roman"/>
                <w:lang w:eastAsia="lv-LV"/>
              </w:rPr>
            </w:pPr>
            <w:r w:rsidRPr="002715C6">
              <w:rPr>
                <w:rFonts w:eastAsia="Times New Roman"/>
                <w:lang w:eastAsia="lv-LV"/>
              </w:rPr>
              <w:t>3.28.</w:t>
            </w:r>
          </w:p>
        </w:tc>
        <w:tc>
          <w:tcPr>
            <w:tcW w:w="2071" w:type="pct"/>
            <w:tcBorders>
              <w:top w:val="outset" w:sz="6" w:space="0" w:color="414142"/>
              <w:left w:val="outset" w:sz="6" w:space="0" w:color="414142"/>
              <w:bottom w:val="outset" w:sz="6" w:space="0" w:color="414142"/>
              <w:right w:val="outset" w:sz="6" w:space="0" w:color="414142"/>
            </w:tcBorders>
            <w:hideMark/>
          </w:tcPr>
          <w:p w14:paraId="42253968" w14:textId="77777777" w:rsidR="00E5041C" w:rsidRPr="002715C6" w:rsidRDefault="009853E4" w:rsidP="00780C18">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hideMark/>
          </w:tcPr>
          <w:p w14:paraId="42253969" w14:textId="77777777" w:rsidR="00E5041C" w:rsidRPr="002715C6" w:rsidRDefault="009853E4" w:rsidP="00780C18">
            <w:pPr>
              <w:rPr>
                <w:rFonts w:eastAsia="Times New Roman"/>
                <w:lang w:eastAsia="lv-LV"/>
              </w:rPr>
            </w:pPr>
            <w:r w:rsidRPr="002715C6">
              <w:rPr>
                <w:rFonts w:eastAsia="Times New Roman"/>
                <w:lang w:eastAsia="lv-LV"/>
              </w:rPr>
              <w:t>Neurochirurgie</w:t>
            </w:r>
          </w:p>
          <w:p w14:paraId="4225396A" w14:textId="77777777" w:rsidR="00E5041C" w:rsidRPr="002715C6" w:rsidRDefault="009853E4" w:rsidP="00780C18">
            <w:pPr>
              <w:rPr>
                <w:rFonts w:eastAsia="Times New Roman"/>
                <w:lang w:eastAsia="lv-LV"/>
              </w:rPr>
            </w:pPr>
            <w:r w:rsidRPr="002715C6">
              <w:rPr>
                <w:rFonts w:eastAsia="Times New Roman"/>
                <w:lang w:eastAsia="lv-LV"/>
              </w:rPr>
              <w:t>Neurochirurgie</w:t>
            </w:r>
          </w:p>
          <w:p w14:paraId="4225396B" w14:textId="77777777" w:rsidR="00E5041C" w:rsidRPr="002715C6" w:rsidRDefault="009853E4" w:rsidP="00780C18">
            <w:pPr>
              <w:rPr>
                <w:rFonts w:eastAsia="Times New Roman"/>
                <w:lang w:eastAsia="lv-LV"/>
              </w:rPr>
            </w:pPr>
            <w:r w:rsidRPr="002715C6">
              <w:rPr>
                <w:rFonts w:eastAsia="Times New Roman"/>
                <w:lang w:eastAsia="lv-LV"/>
              </w:rPr>
              <w:t>Neurochirurgia</w:t>
            </w:r>
          </w:p>
        </w:tc>
      </w:tr>
      <w:tr w:rsidR="00C91869" w:rsidRPr="002715C6" w14:paraId="42253970"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6D" w14:textId="77777777" w:rsidR="00E5041C" w:rsidRPr="002715C6" w:rsidRDefault="009853E4" w:rsidP="007D2DC3">
            <w:pPr>
              <w:rPr>
                <w:rFonts w:eastAsia="Times New Roman"/>
                <w:lang w:eastAsia="lv-LV"/>
              </w:rPr>
            </w:pPr>
            <w:r w:rsidRPr="002715C6">
              <w:rPr>
                <w:rFonts w:eastAsia="Times New Roman"/>
                <w:lang w:eastAsia="lv-LV"/>
              </w:rPr>
              <w:t>3.29.</w:t>
            </w:r>
          </w:p>
        </w:tc>
        <w:tc>
          <w:tcPr>
            <w:tcW w:w="2071" w:type="pct"/>
            <w:tcBorders>
              <w:top w:val="outset" w:sz="6" w:space="0" w:color="414142"/>
              <w:left w:val="outset" w:sz="6" w:space="0" w:color="414142"/>
              <w:bottom w:val="outset" w:sz="6" w:space="0" w:color="414142"/>
              <w:right w:val="outset" w:sz="6" w:space="0" w:color="414142"/>
            </w:tcBorders>
            <w:hideMark/>
          </w:tcPr>
          <w:p w14:paraId="4225396E" w14:textId="77777777" w:rsidR="00E5041C" w:rsidRPr="002715C6" w:rsidRDefault="009853E4" w:rsidP="00780C18">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6F" w14:textId="77777777" w:rsidR="00E5041C" w:rsidRPr="002715C6" w:rsidRDefault="009853E4" w:rsidP="00780C18">
            <w:pPr>
              <w:rPr>
                <w:rFonts w:eastAsia="Times New Roman"/>
                <w:lang w:eastAsia="lv-LV"/>
              </w:rPr>
            </w:pPr>
            <w:r w:rsidRPr="002715C6">
              <w:rPr>
                <w:rFonts w:eastAsia="Times New Roman"/>
                <w:lang w:eastAsia="lv-LV"/>
              </w:rPr>
              <w:t>Idegsebészet</w:t>
            </w:r>
          </w:p>
        </w:tc>
      </w:tr>
      <w:tr w:rsidR="00C91869" w:rsidRPr="002715C6" w14:paraId="42253974"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71" w14:textId="77777777" w:rsidR="00E5041C" w:rsidRPr="002715C6" w:rsidRDefault="009853E4" w:rsidP="007D2DC3">
            <w:pPr>
              <w:rPr>
                <w:rFonts w:eastAsia="Times New Roman"/>
                <w:lang w:eastAsia="lv-LV"/>
              </w:rPr>
            </w:pPr>
            <w:r w:rsidRPr="002715C6">
              <w:rPr>
                <w:rFonts w:eastAsia="Times New Roman"/>
                <w:lang w:eastAsia="lv-LV"/>
              </w:rPr>
              <w:t>3.30.</w:t>
            </w:r>
          </w:p>
        </w:tc>
        <w:tc>
          <w:tcPr>
            <w:tcW w:w="2071" w:type="pct"/>
            <w:tcBorders>
              <w:top w:val="outset" w:sz="6" w:space="0" w:color="414142"/>
              <w:left w:val="outset" w:sz="6" w:space="0" w:color="414142"/>
              <w:bottom w:val="outset" w:sz="6" w:space="0" w:color="414142"/>
              <w:right w:val="outset" w:sz="6" w:space="0" w:color="414142"/>
            </w:tcBorders>
            <w:hideMark/>
          </w:tcPr>
          <w:p w14:paraId="42253972" w14:textId="77777777" w:rsidR="00E5041C" w:rsidRPr="002715C6" w:rsidRDefault="009853E4" w:rsidP="00780C18">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73" w14:textId="77777777" w:rsidR="00E5041C" w:rsidRPr="002715C6" w:rsidRDefault="009853E4" w:rsidP="00780C18">
            <w:pPr>
              <w:rPr>
                <w:rFonts w:eastAsia="Times New Roman"/>
                <w:lang w:eastAsia="lv-LV"/>
              </w:rPr>
            </w:pPr>
            <w:r w:rsidRPr="002715C6">
              <w:rPr>
                <w:rFonts w:eastAsia="Times New Roman"/>
                <w:lang w:eastAsia="lv-LV"/>
              </w:rPr>
              <w:t>Neurochirurgie</w:t>
            </w:r>
          </w:p>
        </w:tc>
      </w:tr>
      <w:tr w:rsidR="00B24D49" w:rsidRPr="002715C6" w14:paraId="42253978"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75" w14:textId="77777777" w:rsidR="00E5041C" w:rsidRPr="002715C6" w:rsidRDefault="009853E4" w:rsidP="007D2DC3">
            <w:pPr>
              <w:rPr>
                <w:rFonts w:eastAsia="Times New Roman"/>
                <w:lang w:eastAsia="lv-LV"/>
              </w:rPr>
            </w:pPr>
            <w:r w:rsidRPr="002715C6">
              <w:rPr>
                <w:rFonts w:eastAsia="Times New Roman"/>
                <w:lang w:eastAsia="lv-LV"/>
              </w:rPr>
              <w:t>3.31.</w:t>
            </w:r>
          </w:p>
        </w:tc>
        <w:tc>
          <w:tcPr>
            <w:tcW w:w="2071" w:type="pct"/>
            <w:tcBorders>
              <w:top w:val="outset" w:sz="6" w:space="0" w:color="414142"/>
              <w:left w:val="outset" w:sz="6" w:space="0" w:color="414142"/>
              <w:bottom w:val="outset" w:sz="6" w:space="0" w:color="414142"/>
              <w:right w:val="outset" w:sz="6" w:space="0" w:color="414142"/>
            </w:tcBorders>
            <w:hideMark/>
          </w:tcPr>
          <w:p w14:paraId="42253976" w14:textId="77777777" w:rsidR="00E5041C" w:rsidRPr="002715C6" w:rsidRDefault="009853E4" w:rsidP="00780C18">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77" w14:textId="77777777" w:rsidR="00E5041C" w:rsidRPr="002715C6" w:rsidRDefault="009853E4" w:rsidP="00780C18">
            <w:pPr>
              <w:rPr>
                <w:rFonts w:eastAsia="Times New Roman"/>
                <w:lang w:eastAsia="lv-LV"/>
              </w:rPr>
            </w:pPr>
            <w:r w:rsidRPr="002715C6">
              <w:rPr>
                <w:rFonts w:eastAsia="Times New Roman"/>
                <w:lang w:eastAsia="lv-LV"/>
              </w:rPr>
              <w:t>Neurokirurgi</w:t>
            </w:r>
          </w:p>
        </w:tc>
      </w:tr>
    </w:tbl>
    <w:p w14:paraId="42253979" w14:textId="77777777" w:rsidR="00E5738E" w:rsidRPr="002715C6" w:rsidRDefault="00E5738E" w:rsidP="00E5738E">
      <w:pPr>
        <w:shd w:val="clear" w:color="auto" w:fill="FFFFFF"/>
        <w:ind w:firstLine="720"/>
        <w:jc w:val="both"/>
        <w:rPr>
          <w:rFonts w:eastAsia="Times New Roman"/>
          <w:lang w:eastAsia="lv-LV"/>
        </w:rPr>
      </w:pPr>
    </w:p>
    <w:p w14:paraId="4225397A" w14:textId="77777777" w:rsidR="002D30D2" w:rsidRPr="002715C6" w:rsidRDefault="009853E4" w:rsidP="00E5738E">
      <w:pPr>
        <w:shd w:val="clear" w:color="auto" w:fill="FFFFFF"/>
        <w:ind w:firstLine="720"/>
        <w:jc w:val="both"/>
        <w:rPr>
          <w:rFonts w:eastAsia="Times New Roman"/>
          <w:lang w:eastAsia="lv-LV"/>
        </w:rPr>
      </w:pPr>
      <w:r w:rsidRPr="002715C6">
        <w:rPr>
          <w:rFonts w:eastAsia="Times New Roman"/>
          <w:lang w:eastAsia="lv-LV"/>
        </w:rPr>
        <w:t>4. Dzemdniecība un ginekoloģija</w:t>
      </w:r>
    </w:p>
    <w:p w14:paraId="4225397B" w14:textId="77777777" w:rsidR="00E5738E" w:rsidRPr="002715C6" w:rsidRDefault="00E5738E" w:rsidP="00E5738E">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97F" w14:textId="77777777" w:rsidTr="009D360B">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397C" w14:textId="109ADEA5" w:rsidR="002D30D2" w:rsidRPr="002715C6" w:rsidRDefault="00892AF9" w:rsidP="009D360B">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397D" w14:textId="77777777" w:rsidR="002D30D2" w:rsidRPr="002715C6" w:rsidRDefault="009853E4" w:rsidP="009D360B">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397E" w14:textId="77777777" w:rsidR="002D30D2" w:rsidRPr="002715C6" w:rsidRDefault="009853E4" w:rsidP="009D360B">
            <w:pPr>
              <w:jc w:val="center"/>
              <w:rPr>
                <w:rFonts w:eastAsia="Times New Roman"/>
                <w:lang w:eastAsia="lv-LV"/>
              </w:rPr>
            </w:pPr>
            <w:r w:rsidRPr="002715C6">
              <w:rPr>
                <w:rFonts w:eastAsia="Times New Roman"/>
                <w:lang w:eastAsia="lv-LV"/>
              </w:rPr>
              <w:t>Nosaukums</w:t>
            </w:r>
          </w:p>
        </w:tc>
      </w:tr>
      <w:tr w:rsidR="00C91869" w:rsidRPr="002715C6" w14:paraId="4225398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80" w14:textId="77777777" w:rsidR="002D30D2" w:rsidRPr="002715C6" w:rsidRDefault="009853E4" w:rsidP="00780C18">
            <w:pPr>
              <w:rPr>
                <w:rFonts w:eastAsia="Times New Roman"/>
                <w:lang w:eastAsia="lv-LV"/>
              </w:rPr>
            </w:pPr>
            <w:r w:rsidRPr="002715C6">
              <w:rPr>
                <w:rFonts w:eastAsia="Times New Roman"/>
                <w:lang w:eastAsia="lv-LV"/>
              </w:rPr>
              <w:t>4.1.</w:t>
            </w:r>
          </w:p>
        </w:tc>
        <w:tc>
          <w:tcPr>
            <w:tcW w:w="2071" w:type="pct"/>
            <w:tcBorders>
              <w:top w:val="outset" w:sz="6" w:space="0" w:color="414142"/>
              <w:left w:val="outset" w:sz="6" w:space="0" w:color="414142"/>
              <w:bottom w:val="outset" w:sz="6" w:space="0" w:color="414142"/>
              <w:right w:val="outset" w:sz="6" w:space="0" w:color="414142"/>
            </w:tcBorders>
            <w:hideMark/>
          </w:tcPr>
          <w:p w14:paraId="42253981" w14:textId="77777777" w:rsidR="002D30D2" w:rsidRPr="002715C6" w:rsidRDefault="009853E4" w:rsidP="00780C18">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82" w14:textId="77777777" w:rsidR="002D30D2" w:rsidRPr="002715C6" w:rsidRDefault="009853E4" w:rsidP="00780C18">
            <w:pPr>
              <w:rPr>
                <w:rFonts w:eastAsia="Times New Roman"/>
                <w:lang w:eastAsia="lv-LV"/>
              </w:rPr>
            </w:pPr>
            <w:r w:rsidRPr="002715C6">
              <w:rPr>
                <w:rFonts w:eastAsia="Times New Roman"/>
                <w:lang w:eastAsia="lv-LV"/>
              </w:rPr>
              <w:t>Frauenheilkunde und Geburtshilfe</w:t>
            </w:r>
          </w:p>
        </w:tc>
      </w:tr>
      <w:tr w:rsidR="00C91869" w:rsidRPr="002715C6" w14:paraId="4225398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84" w14:textId="77777777" w:rsidR="002D30D2" w:rsidRPr="002715C6" w:rsidRDefault="009853E4" w:rsidP="00780C18">
            <w:pPr>
              <w:rPr>
                <w:rFonts w:eastAsia="Times New Roman"/>
                <w:lang w:eastAsia="lv-LV"/>
              </w:rPr>
            </w:pPr>
            <w:r w:rsidRPr="002715C6">
              <w:rPr>
                <w:rFonts w:eastAsia="Times New Roman"/>
                <w:lang w:eastAsia="lv-LV"/>
              </w:rPr>
              <w:t>4.2.</w:t>
            </w:r>
          </w:p>
        </w:tc>
        <w:tc>
          <w:tcPr>
            <w:tcW w:w="2071" w:type="pct"/>
            <w:tcBorders>
              <w:top w:val="outset" w:sz="6" w:space="0" w:color="414142"/>
              <w:left w:val="outset" w:sz="6" w:space="0" w:color="414142"/>
              <w:bottom w:val="outset" w:sz="6" w:space="0" w:color="414142"/>
              <w:right w:val="outset" w:sz="6" w:space="0" w:color="414142"/>
            </w:tcBorders>
            <w:hideMark/>
          </w:tcPr>
          <w:p w14:paraId="42253985" w14:textId="77777777" w:rsidR="002D30D2" w:rsidRPr="002715C6" w:rsidRDefault="009853E4" w:rsidP="00780C18">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86" w14:textId="77777777" w:rsidR="002D30D2" w:rsidRPr="002715C6" w:rsidRDefault="009853E4" w:rsidP="00780C18">
            <w:pPr>
              <w:rPr>
                <w:rFonts w:eastAsia="Times New Roman"/>
                <w:lang w:eastAsia="lv-LV"/>
              </w:rPr>
            </w:pPr>
            <w:r w:rsidRPr="002715C6">
              <w:rPr>
                <w:rFonts w:eastAsia="Times New Roman"/>
                <w:lang w:eastAsia="lv-LV"/>
              </w:rPr>
              <w:t>Gynécologie–obstétrique/Gynaecologie en verloskunde</w:t>
            </w:r>
          </w:p>
        </w:tc>
      </w:tr>
      <w:tr w:rsidR="00C91869" w:rsidRPr="002715C6" w14:paraId="4225398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988" w14:textId="77777777" w:rsidR="002D30D2" w:rsidRPr="002715C6" w:rsidRDefault="009853E4" w:rsidP="00780C18">
            <w:pPr>
              <w:rPr>
                <w:rFonts w:eastAsia="Times New Roman"/>
                <w:lang w:eastAsia="lv-LV"/>
              </w:rPr>
            </w:pPr>
            <w:r w:rsidRPr="002715C6">
              <w:rPr>
                <w:rFonts w:eastAsia="Times New Roman"/>
                <w:lang w:eastAsia="lv-LV"/>
              </w:rPr>
              <w:t>4.3.</w:t>
            </w:r>
          </w:p>
        </w:tc>
        <w:tc>
          <w:tcPr>
            <w:tcW w:w="2071" w:type="pct"/>
            <w:tcBorders>
              <w:top w:val="outset" w:sz="6" w:space="0" w:color="414142"/>
              <w:left w:val="outset" w:sz="6" w:space="0" w:color="414142"/>
              <w:bottom w:val="outset" w:sz="6" w:space="0" w:color="414142"/>
              <w:right w:val="outset" w:sz="6" w:space="0" w:color="414142"/>
            </w:tcBorders>
          </w:tcPr>
          <w:p w14:paraId="42253989" w14:textId="77777777" w:rsidR="002D30D2" w:rsidRPr="002715C6" w:rsidRDefault="009853E4" w:rsidP="00780C18">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98A" w14:textId="77777777" w:rsidR="002D30D2" w:rsidRPr="002715C6" w:rsidRDefault="009853E4" w:rsidP="008D04FA">
            <w:pPr>
              <w:rPr>
                <w:rFonts w:eastAsia="Times New Roman"/>
                <w:lang w:eastAsia="lv-LV"/>
              </w:rPr>
            </w:pPr>
            <w:r w:rsidRPr="002715C6">
              <w:rPr>
                <w:rFonts w:eastAsia="Times New Roman"/>
                <w:lang w:eastAsia="lv-LV"/>
              </w:rPr>
              <w:t xml:space="preserve">Акушерство </w:t>
            </w:r>
            <w:r w:rsidR="008D04FA" w:rsidRPr="002715C6">
              <w:rPr>
                <w:rFonts w:eastAsia="Times New Roman"/>
                <w:lang w:eastAsia="lv-LV"/>
              </w:rPr>
              <w:t xml:space="preserve">и </w:t>
            </w:r>
            <w:r w:rsidRPr="002715C6">
              <w:rPr>
                <w:rFonts w:eastAsia="Times New Roman"/>
                <w:lang w:eastAsia="lv-LV"/>
              </w:rPr>
              <w:t xml:space="preserve">гинекология </w:t>
            </w:r>
          </w:p>
        </w:tc>
      </w:tr>
      <w:tr w:rsidR="00C91869" w:rsidRPr="002715C6" w14:paraId="4225398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8C" w14:textId="77777777" w:rsidR="002D30D2" w:rsidRPr="002715C6" w:rsidRDefault="009853E4" w:rsidP="00780C18">
            <w:pPr>
              <w:rPr>
                <w:rFonts w:eastAsia="Times New Roman"/>
                <w:lang w:eastAsia="lv-LV"/>
              </w:rPr>
            </w:pPr>
            <w:r w:rsidRPr="002715C6">
              <w:rPr>
                <w:rFonts w:eastAsia="Times New Roman"/>
                <w:lang w:eastAsia="lv-LV"/>
              </w:rPr>
              <w:t>4.4.</w:t>
            </w:r>
          </w:p>
        </w:tc>
        <w:tc>
          <w:tcPr>
            <w:tcW w:w="2071" w:type="pct"/>
            <w:tcBorders>
              <w:top w:val="outset" w:sz="6" w:space="0" w:color="414142"/>
              <w:left w:val="outset" w:sz="6" w:space="0" w:color="414142"/>
              <w:bottom w:val="outset" w:sz="6" w:space="0" w:color="414142"/>
              <w:right w:val="outset" w:sz="6" w:space="0" w:color="414142"/>
            </w:tcBorders>
            <w:hideMark/>
          </w:tcPr>
          <w:p w14:paraId="4225398D" w14:textId="77777777" w:rsidR="002D30D2" w:rsidRPr="002715C6" w:rsidRDefault="009853E4" w:rsidP="00780C18">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8E" w14:textId="77777777" w:rsidR="002D30D2" w:rsidRPr="002715C6" w:rsidRDefault="009853E4" w:rsidP="00780C18">
            <w:pPr>
              <w:rPr>
                <w:rFonts w:eastAsia="Times New Roman"/>
                <w:lang w:eastAsia="lv-LV"/>
              </w:rPr>
            </w:pPr>
            <w:r w:rsidRPr="002715C6">
              <w:rPr>
                <w:rFonts w:eastAsia="Times New Roman"/>
                <w:lang w:eastAsia="lv-LV"/>
              </w:rPr>
              <w:t>Gynekologie a porodnictví</w:t>
            </w:r>
          </w:p>
        </w:tc>
      </w:tr>
      <w:tr w:rsidR="00C91869" w:rsidRPr="002715C6" w14:paraId="4225399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90" w14:textId="77777777" w:rsidR="002D30D2" w:rsidRPr="002715C6" w:rsidRDefault="009853E4" w:rsidP="00780C18">
            <w:pPr>
              <w:rPr>
                <w:rFonts w:eastAsia="Times New Roman"/>
                <w:lang w:eastAsia="lv-LV"/>
              </w:rPr>
            </w:pPr>
            <w:r w:rsidRPr="002715C6">
              <w:rPr>
                <w:rFonts w:eastAsia="Times New Roman"/>
                <w:lang w:eastAsia="lv-LV"/>
              </w:rPr>
              <w:t>4.5.</w:t>
            </w:r>
          </w:p>
        </w:tc>
        <w:tc>
          <w:tcPr>
            <w:tcW w:w="2071" w:type="pct"/>
            <w:tcBorders>
              <w:top w:val="outset" w:sz="6" w:space="0" w:color="414142"/>
              <w:left w:val="outset" w:sz="6" w:space="0" w:color="414142"/>
              <w:bottom w:val="outset" w:sz="6" w:space="0" w:color="414142"/>
              <w:right w:val="outset" w:sz="6" w:space="0" w:color="414142"/>
            </w:tcBorders>
            <w:hideMark/>
          </w:tcPr>
          <w:p w14:paraId="42253991" w14:textId="77777777" w:rsidR="002D30D2" w:rsidRPr="002715C6" w:rsidRDefault="009853E4" w:rsidP="00780C18">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92" w14:textId="77777777" w:rsidR="002D30D2" w:rsidRPr="002715C6" w:rsidRDefault="009853E4" w:rsidP="00780C18">
            <w:pPr>
              <w:rPr>
                <w:rFonts w:eastAsia="Times New Roman"/>
                <w:lang w:eastAsia="lv-LV"/>
              </w:rPr>
            </w:pPr>
            <w:r w:rsidRPr="002715C6">
              <w:rPr>
                <w:rFonts w:eastAsia="Times New Roman"/>
                <w:lang w:eastAsia="lv-LV"/>
              </w:rPr>
              <w:t>Gynækologi og obstetrik</w:t>
            </w:r>
          </w:p>
        </w:tc>
      </w:tr>
      <w:tr w:rsidR="00C91869" w:rsidRPr="002715C6" w14:paraId="4225399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94" w14:textId="77777777" w:rsidR="002D30D2" w:rsidRPr="002715C6" w:rsidRDefault="009853E4" w:rsidP="00780C18">
            <w:pPr>
              <w:rPr>
                <w:rFonts w:eastAsia="Times New Roman"/>
                <w:lang w:eastAsia="lv-LV"/>
              </w:rPr>
            </w:pPr>
            <w:r w:rsidRPr="002715C6">
              <w:rPr>
                <w:rFonts w:eastAsia="Times New Roman"/>
                <w:lang w:eastAsia="lv-LV"/>
              </w:rPr>
              <w:t>4.6.</w:t>
            </w:r>
          </w:p>
        </w:tc>
        <w:tc>
          <w:tcPr>
            <w:tcW w:w="2071" w:type="pct"/>
            <w:tcBorders>
              <w:top w:val="outset" w:sz="6" w:space="0" w:color="414142"/>
              <w:left w:val="outset" w:sz="6" w:space="0" w:color="414142"/>
              <w:bottom w:val="outset" w:sz="6" w:space="0" w:color="414142"/>
              <w:right w:val="outset" w:sz="6" w:space="0" w:color="414142"/>
            </w:tcBorders>
            <w:hideMark/>
          </w:tcPr>
          <w:p w14:paraId="42253995" w14:textId="77777777" w:rsidR="002D30D2" w:rsidRPr="002715C6" w:rsidRDefault="009853E4" w:rsidP="00780C18">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96" w14:textId="77777777" w:rsidR="002D30D2" w:rsidRPr="002715C6" w:rsidRDefault="009853E4" w:rsidP="00780C18">
            <w:pPr>
              <w:rPr>
                <w:rFonts w:eastAsia="Times New Roman"/>
                <w:lang w:eastAsia="lv-LV"/>
              </w:rPr>
            </w:pPr>
            <w:r w:rsidRPr="002715C6">
              <w:rPr>
                <w:rFonts w:eastAsia="Times New Roman"/>
                <w:lang w:eastAsia="lv-LV"/>
              </w:rPr>
              <w:t>Gynécologie–obstétrique</w:t>
            </w:r>
          </w:p>
        </w:tc>
      </w:tr>
      <w:tr w:rsidR="00C91869" w:rsidRPr="002715C6" w14:paraId="4225399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98" w14:textId="77777777" w:rsidR="002D30D2" w:rsidRPr="002715C6" w:rsidRDefault="009853E4" w:rsidP="00780C18">
            <w:pPr>
              <w:rPr>
                <w:rFonts w:eastAsia="Times New Roman"/>
                <w:lang w:eastAsia="lv-LV"/>
              </w:rPr>
            </w:pPr>
            <w:r w:rsidRPr="002715C6">
              <w:rPr>
                <w:rFonts w:eastAsia="Times New Roman"/>
                <w:lang w:eastAsia="lv-LV"/>
              </w:rPr>
              <w:t>4.7.</w:t>
            </w:r>
          </w:p>
        </w:tc>
        <w:tc>
          <w:tcPr>
            <w:tcW w:w="2071" w:type="pct"/>
            <w:tcBorders>
              <w:top w:val="outset" w:sz="6" w:space="0" w:color="414142"/>
              <w:left w:val="outset" w:sz="6" w:space="0" w:color="414142"/>
              <w:bottom w:val="outset" w:sz="6" w:space="0" w:color="414142"/>
              <w:right w:val="outset" w:sz="6" w:space="0" w:color="414142"/>
            </w:tcBorders>
            <w:hideMark/>
          </w:tcPr>
          <w:p w14:paraId="42253999" w14:textId="77777777" w:rsidR="002D30D2" w:rsidRPr="002715C6" w:rsidRDefault="009853E4" w:rsidP="00780C18">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9A" w14:textId="77777777" w:rsidR="002D30D2" w:rsidRPr="002715C6" w:rsidRDefault="009853E4" w:rsidP="00780C18">
            <w:pPr>
              <w:rPr>
                <w:rFonts w:eastAsia="Times New Roman"/>
                <w:lang w:eastAsia="lv-LV"/>
              </w:rPr>
            </w:pPr>
            <w:r w:rsidRPr="002715C6">
              <w:rPr>
                <w:rFonts w:eastAsia="Times New Roman"/>
                <w:lang w:eastAsia="lv-LV"/>
              </w:rPr>
              <w:t>Μαιευτική–Γυναικoλoγία</w:t>
            </w:r>
          </w:p>
        </w:tc>
      </w:tr>
      <w:tr w:rsidR="00C91869" w:rsidRPr="002715C6" w14:paraId="4225399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99C" w14:textId="77777777" w:rsidR="002D30D2" w:rsidRPr="002715C6" w:rsidRDefault="009853E4" w:rsidP="00780C18">
            <w:pPr>
              <w:rPr>
                <w:rFonts w:eastAsia="Times New Roman"/>
                <w:lang w:eastAsia="lv-LV"/>
              </w:rPr>
            </w:pPr>
            <w:r w:rsidRPr="002715C6">
              <w:rPr>
                <w:rFonts w:eastAsia="Times New Roman"/>
                <w:lang w:eastAsia="lv-LV"/>
              </w:rPr>
              <w:t>4.8.</w:t>
            </w:r>
            <w:r w:rsidRPr="002715C6">
              <w:rPr>
                <w:rFonts w:eastAsia="Times New Roman"/>
                <w:lang w:eastAsia="lv-LV"/>
              </w:rPr>
              <w:tab/>
            </w:r>
          </w:p>
        </w:tc>
        <w:tc>
          <w:tcPr>
            <w:tcW w:w="2071" w:type="pct"/>
            <w:tcBorders>
              <w:top w:val="outset" w:sz="6" w:space="0" w:color="414142"/>
              <w:left w:val="outset" w:sz="6" w:space="0" w:color="414142"/>
              <w:bottom w:val="outset" w:sz="6" w:space="0" w:color="414142"/>
              <w:right w:val="outset" w:sz="6" w:space="0" w:color="414142"/>
            </w:tcBorders>
          </w:tcPr>
          <w:p w14:paraId="4225399D" w14:textId="77777777" w:rsidR="002D30D2" w:rsidRPr="002715C6" w:rsidRDefault="009853E4" w:rsidP="00780C18">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399E" w14:textId="77777777" w:rsidR="002D30D2" w:rsidRPr="002715C6" w:rsidRDefault="009853E4" w:rsidP="00780C18">
            <w:pPr>
              <w:rPr>
                <w:rFonts w:eastAsia="Times New Roman"/>
                <w:lang w:eastAsia="lv-LV"/>
              </w:rPr>
            </w:pPr>
            <w:r w:rsidRPr="002715C6">
              <w:rPr>
                <w:rFonts w:eastAsia="Times New Roman"/>
                <w:lang w:eastAsia="lv-LV"/>
              </w:rPr>
              <w:t>Ginekologija i opstetricija</w:t>
            </w:r>
          </w:p>
        </w:tc>
      </w:tr>
      <w:tr w:rsidR="00C91869" w:rsidRPr="002715C6" w14:paraId="422539A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A0" w14:textId="77777777" w:rsidR="002D30D2" w:rsidRPr="002715C6" w:rsidRDefault="009853E4" w:rsidP="00780C18">
            <w:pPr>
              <w:rPr>
                <w:rFonts w:eastAsia="Times New Roman"/>
                <w:lang w:eastAsia="lv-LV"/>
              </w:rPr>
            </w:pPr>
            <w:r w:rsidRPr="002715C6">
              <w:rPr>
                <w:rFonts w:eastAsia="Times New Roman"/>
                <w:lang w:eastAsia="lv-LV"/>
              </w:rPr>
              <w:t>4.9.</w:t>
            </w:r>
          </w:p>
        </w:tc>
        <w:tc>
          <w:tcPr>
            <w:tcW w:w="2071" w:type="pct"/>
            <w:tcBorders>
              <w:top w:val="outset" w:sz="6" w:space="0" w:color="414142"/>
              <w:left w:val="outset" w:sz="6" w:space="0" w:color="414142"/>
              <w:bottom w:val="outset" w:sz="6" w:space="0" w:color="414142"/>
              <w:right w:val="outset" w:sz="6" w:space="0" w:color="414142"/>
            </w:tcBorders>
            <w:hideMark/>
          </w:tcPr>
          <w:p w14:paraId="422539A1" w14:textId="77777777" w:rsidR="002D30D2" w:rsidRPr="002715C6" w:rsidRDefault="009853E4" w:rsidP="00780C18">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A2" w14:textId="77777777" w:rsidR="002D30D2" w:rsidRPr="002715C6" w:rsidRDefault="009853E4" w:rsidP="00780C18">
            <w:pPr>
              <w:rPr>
                <w:rFonts w:eastAsia="Times New Roman"/>
                <w:lang w:eastAsia="lv-LV"/>
              </w:rPr>
            </w:pPr>
            <w:r w:rsidRPr="002715C6">
              <w:rPr>
                <w:rFonts w:eastAsia="Times New Roman"/>
                <w:lang w:eastAsia="lv-LV"/>
              </w:rPr>
              <w:t>Sünnitusabi ja günekoloogia</w:t>
            </w:r>
          </w:p>
        </w:tc>
      </w:tr>
      <w:tr w:rsidR="00C91869" w:rsidRPr="002715C6" w14:paraId="422539A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A4" w14:textId="77777777" w:rsidR="002D30D2" w:rsidRPr="002715C6" w:rsidRDefault="009853E4" w:rsidP="00780C18">
            <w:pPr>
              <w:rPr>
                <w:rFonts w:eastAsia="Times New Roman"/>
                <w:lang w:eastAsia="lv-LV"/>
              </w:rPr>
            </w:pPr>
            <w:r w:rsidRPr="002715C6">
              <w:rPr>
                <w:rFonts w:eastAsia="Times New Roman"/>
                <w:lang w:eastAsia="lv-LV"/>
              </w:rPr>
              <w:t>4.10.</w:t>
            </w:r>
          </w:p>
        </w:tc>
        <w:tc>
          <w:tcPr>
            <w:tcW w:w="2071" w:type="pct"/>
            <w:tcBorders>
              <w:top w:val="outset" w:sz="6" w:space="0" w:color="414142"/>
              <w:left w:val="outset" w:sz="6" w:space="0" w:color="414142"/>
              <w:bottom w:val="outset" w:sz="6" w:space="0" w:color="414142"/>
              <w:right w:val="outset" w:sz="6" w:space="0" w:color="414142"/>
            </w:tcBorders>
            <w:hideMark/>
          </w:tcPr>
          <w:p w14:paraId="422539A5" w14:textId="77777777" w:rsidR="002D30D2" w:rsidRPr="002715C6" w:rsidRDefault="009853E4" w:rsidP="00780C18">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A6" w14:textId="77777777" w:rsidR="002D30D2" w:rsidRPr="002715C6" w:rsidRDefault="009853E4" w:rsidP="00780C18">
            <w:pPr>
              <w:rPr>
                <w:rFonts w:eastAsia="Times New Roman"/>
                <w:lang w:eastAsia="lv-LV"/>
              </w:rPr>
            </w:pPr>
            <w:r w:rsidRPr="002715C6">
              <w:rPr>
                <w:rFonts w:eastAsia="Times New Roman"/>
                <w:lang w:eastAsia="lv-LV"/>
              </w:rPr>
              <w:t>Fæðingar–og kvenlækningar</w:t>
            </w:r>
          </w:p>
        </w:tc>
      </w:tr>
      <w:tr w:rsidR="00C91869" w:rsidRPr="002715C6" w14:paraId="422539A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A8" w14:textId="77777777" w:rsidR="002D30D2" w:rsidRPr="002715C6" w:rsidRDefault="009853E4" w:rsidP="00780C18">
            <w:pPr>
              <w:rPr>
                <w:rFonts w:eastAsia="Times New Roman"/>
                <w:lang w:eastAsia="lv-LV"/>
              </w:rPr>
            </w:pPr>
            <w:r w:rsidRPr="002715C6">
              <w:rPr>
                <w:rFonts w:eastAsia="Times New Roman"/>
                <w:lang w:eastAsia="lv-LV"/>
              </w:rPr>
              <w:t>4.11.</w:t>
            </w:r>
          </w:p>
        </w:tc>
        <w:tc>
          <w:tcPr>
            <w:tcW w:w="2071" w:type="pct"/>
            <w:tcBorders>
              <w:top w:val="outset" w:sz="6" w:space="0" w:color="414142"/>
              <w:left w:val="outset" w:sz="6" w:space="0" w:color="414142"/>
              <w:bottom w:val="outset" w:sz="6" w:space="0" w:color="414142"/>
              <w:right w:val="outset" w:sz="6" w:space="0" w:color="414142"/>
            </w:tcBorders>
            <w:hideMark/>
          </w:tcPr>
          <w:p w14:paraId="422539A9" w14:textId="77777777" w:rsidR="002D30D2" w:rsidRPr="002715C6" w:rsidRDefault="009853E4" w:rsidP="00780C18">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AA" w14:textId="77777777" w:rsidR="002D30D2" w:rsidRPr="002715C6" w:rsidRDefault="009853E4" w:rsidP="00780C18">
            <w:pPr>
              <w:rPr>
                <w:rFonts w:eastAsia="Times New Roman"/>
                <w:lang w:eastAsia="lv-LV"/>
              </w:rPr>
            </w:pPr>
            <w:r w:rsidRPr="002715C6">
              <w:rPr>
                <w:rFonts w:eastAsia="Times New Roman"/>
                <w:lang w:eastAsia="lv-LV"/>
              </w:rPr>
              <w:t>Ginecologia e ostetricia</w:t>
            </w:r>
          </w:p>
        </w:tc>
      </w:tr>
      <w:tr w:rsidR="00C91869" w:rsidRPr="002715C6" w14:paraId="422539A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AC" w14:textId="77777777" w:rsidR="002D30D2" w:rsidRPr="002715C6" w:rsidRDefault="009853E4" w:rsidP="00780C18">
            <w:pPr>
              <w:rPr>
                <w:rFonts w:eastAsia="Times New Roman"/>
                <w:lang w:eastAsia="lv-LV"/>
              </w:rPr>
            </w:pPr>
            <w:r w:rsidRPr="002715C6">
              <w:rPr>
                <w:rFonts w:eastAsia="Times New Roman"/>
                <w:lang w:eastAsia="lv-LV"/>
              </w:rPr>
              <w:lastRenderedPageBreak/>
              <w:t>4.12.</w:t>
            </w:r>
          </w:p>
        </w:tc>
        <w:tc>
          <w:tcPr>
            <w:tcW w:w="2071" w:type="pct"/>
            <w:tcBorders>
              <w:top w:val="outset" w:sz="6" w:space="0" w:color="414142"/>
              <w:left w:val="outset" w:sz="6" w:space="0" w:color="414142"/>
              <w:bottom w:val="outset" w:sz="6" w:space="0" w:color="414142"/>
              <w:right w:val="outset" w:sz="6" w:space="0" w:color="414142"/>
            </w:tcBorders>
            <w:hideMark/>
          </w:tcPr>
          <w:p w14:paraId="422539AD" w14:textId="77777777" w:rsidR="002D30D2" w:rsidRPr="002715C6" w:rsidRDefault="009853E4" w:rsidP="00780C18">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AE" w14:textId="77777777" w:rsidR="002D30D2" w:rsidRPr="002715C6" w:rsidRDefault="009853E4" w:rsidP="00780C18">
            <w:pPr>
              <w:rPr>
                <w:rFonts w:eastAsia="Times New Roman"/>
                <w:lang w:eastAsia="lv-LV"/>
              </w:rPr>
            </w:pPr>
            <w:r w:rsidRPr="002715C6">
              <w:rPr>
                <w:rFonts w:eastAsia="Times New Roman"/>
                <w:lang w:eastAsia="lv-LV"/>
              </w:rPr>
              <w:t>Obstetrics and gynaecology</w:t>
            </w:r>
          </w:p>
        </w:tc>
      </w:tr>
      <w:tr w:rsidR="00C91869" w:rsidRPr="002715C6" w14:paraId="422539B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B0" w14:textId="77777777" w:rsidR="002D30D2" w:rsidRPr="002715C6" w:rsidRDefault="009853E4" w:rsidP="00780C18">
            <w:pPr>
              <w:rPr>
                <w:rFonts w:eastAsia="Times New Roman"/>
                <w:lang w:eastAsia="lv-LV"/>
              </w:rPr>
            </w:pPr>
            <w:r w:rsidRPr="002715C6">
              <w:rPr>
                <w:rFonts w:eastAsia="Times New Roman"/>
                <w:lang w:eastAsia="lv-LV"/>
              </w:rPr>
              <w:t>4.13.</w:t>
            </w:r>
          </w:p>
        </w:tc>
        <w:tc>
          <w:tcPr>
            <w:tcW w:w="2071" w:type="pct"/>
            <w:tcBorders>
              <w:top w:val="outset" w:sz="6" w:space="0" w:color="414142"/>
              <w:left w:val="outset" w:sz="6" w:space="0" w:color="414142"/>
              <w:bottom w:val="outset" w:sz="6" w:space="0" w:color="414142"/>
              <w:right w:val="outset" w:sz="6" w:space="0" w:color="414142"/>
            </w:tcBorders>
            <w:hideMark/>
          </w:tcPr>
          <w:p w14:paraId="422539B1" w14:textId="77777777" w:rsidR="002D30D2" w:rsidRPr="002715C6" w:rsidRDefault="009853E4" w:rsidP="00780C18">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B2" w14:textId="77777777" w:rsidR="002D30D2" w:rsidRPr="002715C6" w:rsidRDefault="009853E4" w:rsidP="00780C18">
            <w:pPr>
              <w:rPr>
                <w:rFonts w:eastAsia="Times New Roman"/>
                <w:lang w:eastAsia="lv-LV"/>
              </w:rPr>
            </w:pPr>
            <w:r w:rsidRPr="002715C6">
              <w:rPr>
                <w:rFonts w:eastAsia="Times New Roman"/>
                <w:lang w:eastAsia="lv-LV"/>
              </w:rPr>
              <w:t>Μαιευτική–Γυναικολογία</w:t>
            </w:r>
          </w:p>
        </w:tc>
      </w:tr>
      <w:tr w:rsidR="00C91869" w:rsidRPr="002715C6" w14:paraId="422539B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9B4" w14:textId="77777777" w:rsidR="002D30D2" w:rsidRPr="002715C6" w:rsidRDefault="009853E4" w:rsidP="00780C18">
            <w:pPr>
              <w:rPr>
                <w:rFonts w:eastAsia="Times New Roman"/>
                <w:lang w:eastAsia="lv-LV"/>
              </w:rPr>
            </w:pPr>
            <w:r w:rsidRPr="002715C6">
              <w:rPr>
                <w:rFonts w:eastAsia="Times New Roman"/>
                <w:lang w:eastAsia="lv-LV"/>
              </w:rPr>
              <w:t>4.14.</w:t>
            </w:r>
          </w:p>
        </w:tc>
        <w:tc>
          <w:tcPr>
            <w:tcW w:w="2071" w:type="pct"/>
            <w:tcBorders>
              <w:top w:val="outset" w:sz="6" w:space="0" w:color="414142"/>
              <w:left w:val="outset" w:sz="6" w:space="0" w:color="414142"/>
              <w:bottom w:val="outset" w:sz="6" w:space="0" w:color="414142"/>
              <w:right w:val="outset" w:sz="6" w:space="0" w:color="414142"/>
            </w:tcBorders>
          </w:tcPr>
          <w:p w14:paraId="422539B5" w14:textId="77777777" w:rsidR="002D30D2" w:rsidRPr="002715C6" w:rsidRDefault="009853E4" w:rsidP="00780C18">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39B6" w14:textId="77777777" w:rsidR="002D30D2" w:rsidRPr="002715C6" w:rsidRDefault="009853E4" w:rsidP="00780C18">
            <w:pPr>
              <w:rPr>
                <w:rFonts w:eastAsia="Times New Roman"/>
                <w:lang w:eastAsia="lv-LV"/>
              </w:rPr>
            </w:pPr>
            <w:r w:rsidRPr="002715C6">
              <w:rPr>
                <w:rFonts w:eastAsia="Times New Roman"/>
                <w:lang w:eastAsia="lv-LV"/>
              </w:rPr>
              <w:t>Obstetrics and gynaecology</w:t>
            </w:r>
          </w:p>
        </w:tc>
      </w:tr>
      <w:tr w:rsidR="00C91869" w:rsidRPr="002715C6" w14:paraId="422539B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B8" w14:textId="77777777" w:rsidR="002D30D2" w:rsidRPr="002715C6" w:rsidRDefault="009853E4" w:rsidP="00780C18">
            <w:pPr>
              <w:rPr>
                <w:rFonts w:eastAsia="Times New Roman"/>
                <w:lang w:eastAsia="lv-LV"/>
              </w:rPr>
            </w:pPr>
            <w:r w:rsidRPr="002715C6">
              <w:rPr>
                <w:rFonts w:eastAsia="Times New Roman"/>
                <w:lang w:eastAsia="lv-LV"/>
              </w:rPr>
              <w:t>4.15.</w:t>
            </w:r>
          </w:p>
        </w:tc>
        <w:tc>
          <w:tcPr>
            <w:tcW w:w="2071" w:type="pct"/>
            <w:tcBorders>
              <w:top w:val="outset" w:sz="6" w:space="0" w:color="414142"/>
              <w:left w:val="outset" w:sz="6" w:space="0" w:color="414142"/>
              <w:bottom w:val="outset" w:sz="6" w:space="0" w:color="414142"/>
              <w:right w:val="outset" w:sz="6" w:space="0" w:color="414142"/>
            </w:tcBorders>
            <w:hideMark/>
          </w:tcPr>
          <w:p w14:paraId="422539B9" w14:textId="77777777" w:rsidR="002D30D2" w:rsidRPr="002715C6" w:rsidRDefault="009853E4" w:rsidP="00780C18">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BA" w14:textId="77777777" w:rsidR="002D30D2" w:rsidRPr="002715C6" w:rsidRDefault="009853E4" w:rsidP="00780C18">
            <w:pPr>
              <w:rPr>
                <w:rFonts w:eastAsia="Times New Roman"/>
                <w:lang w:eastAsia="lv-LV"/>
              </w:rPr>
            </w:pPr>
            <w:r w:rsidRPr="002715C6">
              <w:rPr>
                <w:rFonts w:eastAsia="Times New Roman"/>
                <w:lang w:eastAsia="lv-LV"/>
              </w:rPr>
              <w:t>Akušerija ginekologija</w:t>
            </w:r>
          </w:p>
        </w:tc>
      </w:tr>
      <w:tr w:rsidR="00C91869" w:rsidRPr="002715C6" w14:paraId="422539B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BC" w14:textId="77777777" w:rsidR="002D30D2" w:rsidRPr="002715C6" w:rsidRDefault="009853E4" w:rsidP="00780C18">
            <w:pPr>
              <w:rPr>
                <w:rFonts w:eastAsia="Times New Roman"/>
                <w:lang w:eastAsia="lv-LV"/>
              </w:rPr>
            </w:pPr>
            <w:r w:rsidRPr="002715C6">
              <w:rPr>
                <w:rFonts w:eastAsia="Times New Roman"/>
                <w:lang w:eastAsia="lv-LV"/>
              </w:rPr>
              <w:t>4.16.</w:t>
            </w:r>
          </w:p>
        </w:tc>
        <w:tc>
          <w:tcPr>
            <w:tcW w:w="2071" w:type="pct"/>
            <w:tcBorders>
              <w:top w:val="outset" w:sz="6" w:space="0" w:color="414142"/>
              <w:left w:val="outset" w:sz="6" w:space="0" w:color="414142"/>
              <w:bottom w:val="outset" w:sz="6" w:space="0" w:color="414142"/>
              <w:right w:val="outset" w:sz="6" w:space="0" w:color="414142"/>
            </w:tcBorders>
            <w:hideMark/>
          </w:tcPr>
          <w:p w14:paraId="422539BD" w14:textId="77777777" w:rsidR="002D30D2" w:rsidRPr="002715C6" w:rsidRDefault="009853E4" w:rsidP="00780C18">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hideMark/>
          </w:tcPr>
          <w:p w14:paraId="422539BE" w14:textId="77777777" w:rsidR="002D30D2" w:rsidRPr="002715C6" w:rsidRDefault="009853E4" w:rsidP="00780C18">
            <w:pPr>
              <w:rPr>
                <w:rFonts w:eastAsia="Times New Roman"/>
                <w:lang w:eastAsia="lv-LV"/>
              </w:rPr>
            </w:pPr>
            <w:r w:rsidRPr="002715C6">
              <w:rPr>
                <w:rFonts w:eastAsia="Times New Roman"/>
                <w:lang w:eastAsia="lv-LV"/>
              </w:rPr>
              <w:t>Gynäkologie und Geburtshilfe</w:t>
            </w:r>
          </w:p>
        </w:tc>
      </w:tr>
      <w:tr w:rsidR="00C91869" w:rsidRPr="002715C6" w14:paraId="422539C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C0" w14:textId="77777777" w:rsidR="002D30D2" w:rsidRPr="002715C6" w:rsidRDefault="009853E4" w:rsidP="00780C18">
            <w:pPr>
              <w:rPr>
                <w:rFonts w:eastAsia="Times New Roman"/>
                <w:lang w:eastAsia="lv-LV"/>
              </w:rPr>
            </w:pPr>
            <w:r w:rsidRPr="002715C6">
              <w:rPr>
                <w:rFonts w:eastAsia="Times New Roman"/>
                <w:lang w:eastAsia="lv-LV"/>
              </w:rPr>
              <w:t>4.17.</w:t>
            </w:r>
          </w:p>
        </w:tc>
        <w:tc>
          <w:tcPr>
            <w:tcW w:w="2071" w:type="pct"/>
            <w:tcBorders>
              <w:top w:val="outset" w:sz="6" w:space="0" w:color="414142"/>
              <w:left w:val="outset" w:sz="6" w:space="0" w:color="414142"/>
              <w:bottom w:val="outset" w:sz="6" w:space="0" w:color="414142"/>
              <w:right w:val="outset" w:sz="6" w:space="0" w:color="414142"/>
            </w:tcBorders>
            <w:hideMark/>
          </w:tcPr>
          <w:p w14:paraId="422539C1" w14:textId="77777777" w:rsidR="002D30D2" w:rsidRPr="002715C6" w:rsidRDefault="009853E4" w:rsidP="00780C18">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hideMark/>
          </w:tcPr>
          <w:p w14:paraId="422539C2" w14:textId="77777777" w:rsidR="002D30D2" w:rsidRPr="002715C6" w:rsidRDefault="009853E4" w:rsidP="00780C18">
            <w:pPr>
              <w:rPr>
                <w:rFonts w:eastAsia="Times New Roman"/>
                <w:lang w:eastAsia="lv-LV"/>
              </w:rPr>
            </w:pPr>
            <w:r w:rsidRPr="002715C6">
              <w:rPr>
                <w:rFonts w:eastAsia="Times New Roman"/>
                <w:lang w:eastAsia="lv-LV"/>
              </w:rPr>
              <w:t>Gynécologie–obstétrique</w:t>
            </w:r>
          </w:p>
        </w:tc>
      </w:tr>
      <w:tr w:rsidR="00C91869" w:rsidRPr="002715C6" w14:paraId="422539C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9C4" w14:textId="77777777" w:rsidR="002D30D2" w:rsidRPr="002715C6" w:rsidRDefault="009853E4" w:rsidP="00780C18">
            <w:pPr>
              <w:rPr>
                <w:rFonts w:eastAsia="Times New Roman"/>
                <w:lang w:eastAsia="lv-LV"/>
              </w:rPr>
            </w:pPr>
            <w:r w:rsidRPr="002715C6">
              <w:rPr>
                <w:rFonts w:eastAsia="Times New Roman"/>
                <w:lang w:eastAsia="lv-LV"/>
              </w:rPr>
              <w:t>4.18.</w:t>
            </w:r>
          </w:p>
        </w:tc>
        <w:tc>
          <w:tcPr>
            <w:tcW w:w="2071" w:type="pct"/>
            <w:tcBorders>
              <w:top w:val="outset" w:sz="6" w:space="0" w:color="414142"/>
              <w:left w:val="outset" w:sz="6" w:space="0" w:color="414142"/>
              <w:bottom w:val="outset" w:sz="6" w:space="0" w:color="414142"/>
              <w:right w:val="outset" w:sz="6" w:space="0" w:color="414142"/>
            </w:tcBorders>
          </w:tcPr>
          <w:p w14:paraId="422539C5" w14:textId="77777777" w:rsidR="002D30D2" w:rsidRPr="002715C6" w:rsidRDefault="009853E4" w:rsidP="00780C18">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39C6" w14:textId="77777777" w:rsidR="002D30D2" w:rsidRPr="002715C6" w:rsidRDefault="009853E4" w:rsidP="00780C18">
            <w:pPr>
              <w:rPr>
                <w:rFonts w:eastAsia="Times New Roman"/>
                <w:lang w:eastAsia="lv-LV"/>
              </w:rPr>
            </w:pPr>
            <w:r w:rsidRPr="002715C6">
              <w:rPr>
                <w:rFonts w:eastAsia="Times New Roman"/>
                <w:lang w:eastAsia="lv-LV"/>
              </w:rPr>
              <w:t>Ostetriċja u Ġinekoloġija</w:t>
            </w:r>
          </w:p>
        </w:tc>
      </w:tr>
      <w:tr w:rsidR="00C91869" w:rsidRPr="002715C6" w14:paraId="422539C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C8" w14:textId="77777777" w:rsidR="002D30D2" w:rsidRPr="002715C6" w:rsidRDefault="009853E4" w:rsidP="00780C18">
            <w:pPr>
              <w:rPr>
                <w:rFonts w:eastAsia="Times New Roman"/>
                <w:lang w:eastAsia="lv-LV"/>
              </w:rPr>
            </w:pPr>
            <w:r w:rsidRPr="002715C6">
              <w:rPr>
                <w:rFonts w:eastAsia="Times New Roman"/>
                <w:lang w:eastAsia="lv-LV"/>
              </w:rPr>
              <w:t>4.19.</w:t>
            </w:r>
          </w:p>
        </w:tc>
        <w:tc>
          <w:tcPr>
            <w:tcW w:w="2071" w:type="pct"/>
            <w:tcBorders>
              <w:top w:val="outset" w:sz="6" w:space="0" w:color="414142"/>
              <w:left w:val="outset" w:sz="6" w:space="0" w:color="414142"/>
              <w:bottom w:val="outset" w:sz="6" w:space="0" w:color="414142"/>
              <w:right w:val="outset" w:sz="6" w:space="0" w:color="414142"/>
            </w:tcBorders>
            <w:hideMark/>
          </w:tcPr>
          <w:p w14:paraId="422539C9" w14:textId="77777777" w:rsidR="002D30D2" w:rsidRPr="002715C6" w:rsidRDefault="009853E4" w:rsidP="00780C18">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CA" w14:textId="77777777" w:rsidR="002D30D2" w:rsidRPr="002715C6" w:rsidRDefault="009853E4" w:rsidP="00780C18">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Obstetrie en Gynaecologie </w:t>
            </w:r>
          </w:p>
        </w:tc>
      </w:tr>
      <w:tr w:rsidR="00C91869" w:rsidRPr="002715C6" w14:paraId="422539C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CC" w14:textId="77777777" w:rsidR="002D30D2" w:rsidRPr="002715C6" w:rsidRDefault="009853E4" w:rsidP="00780C18">
            <w:pPr>
              <w:rPr>
                <w:rFonts w:eastAsia="Times New Roman"/>
                <w:lang w:eastAsia="lv-LV"/>
              </w:rPr>
            </w:pPr>
            <w:r w:rsidRPr="002715C6">
              <w:rPr>
                <w:rFonts w:eastAsia="Times New Roman"/>
                <w:lang w:eastAsia="lv-LV"/>
              </w:rPr>
              <w:t>4.20.</w:t>
            </w:r>
          </w:p>
        </w:tc>
        <w:tc>
          <w:tcPr>
            <w:tcW w:w="2071" w:type="pct"/>
            <w:tcBorders>
              <w:top w:val="outset" w:sz="6" w:space="0" w:color="414142"/>
              <w:left w:val="outset" w:sz="6" w:space="0" w:color="414142"/>
              <w:bottom w:val="outset" w:sz="6" w:space="0" w:color="414142"/>
              <w:right w:val="outset" w:sz="6" w:space="0" w:color="414142"/>
            </w:tcBorders>
            <w:hideMark/>
          </w:tcPr>
          <w:p w14:paraId="422539CD" w14:textId="77777777" w:rsidR="002D30D2" w:rsidRPr="002715C6" w:rsidRDefault="009853E4" w:rsidP="00780C18">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CE" w14:textId="77777777" w:rsidR="002D30D2" w:rsidRPr="002715C6" w:rsidRDefault="009853E4" w:rsidP="00780C18">
            <w:pPr>
              <w:rPr>
                <w:rFonts w:eastAsia="Times New Roman"/>
                <w:lang w:eastAsia="lv-LV"/>
              </w:rPr>
            </w:pPr>
            <w:r w:rsidRPr="002715C6">
              <w:rPr>
                <w:rFonts w:eastAsia="Times New Roman"/>
                <w:lang w:eastAsia="lv-LV"/>
              </w:rPr>
              <w:t>Fødselshjelp og kvinnesykdommer</w:t>
            </w:r>
          </w:p>
        </w:tc>
      </w:tr>
      <w:tr w:rsidR="00C91869" w:rsidRPr="002715C6" w14:paraId="422539D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D0" w14:textId="77777777" w:rsidR="002D30D2" w:rsidRPr="002715C6" w:rsidRDefault="009853E4" w:rsidP="00780C18">
            <w:pPr>
              <w:rPr>
                <w:rFonts w:eastAsia="Times New Roman"/>
                <w:lang w:eastAsia="lv-LV"/>
              </w:rPr>
            </w:pPr>
            <w:r w:rsidRPr="002715C6">
              <w:rPr>
                <w:rFonts w:eastAsia="Times New Roman"/>
                <w:lang w:eastAsia="lv-LV"/>
              </w:rPr>
              <w:t>4.21.</w:t>
            </w:r>
          </w:p>
        </w:tc>
        <w:tc>
          <w:tcPr>
            <w:tcW w:w="2071" w:type="pct"/>
            <w:tcBorders>
              <w:top w:val="outset" w:sz="6" w:space="0" w:color="414142"/>
              <w:left w:val="outset" w:sz="6" w:space="0" w:color="414142"/>
              <w:bottom w:val="outset" w:sz="6" w:space="0" w:color="414142"/>
              <w:right w:val="outset" w:sz="6" w:space="0" w:color="414142"/>
            </w:tcBorders>
            <w:hideMark/>
          </w:tcPr>
          <w:p w14:paraId="422539D1" w14:textId="77777777" w:rsidR="002D30D2" w:rsidRPr="002715C6" w:rsidRDefault="009853E4" w:rsidP="00780C18">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D2" w14:textId="77777777" w:rsidR="002D30D2" w:rsidRPr="002715C6" w:rsidRDefault="009853E4" w:rsidP="00780C18">
            <w:pPr>
              <w:rPr>
                <w:rFonts w:eastAsia="Times New Roman"/>
                <w:lang w:eastAsia="lv-LV"/>
              </w:rPr>
            </w:pPr>
            <w:r w:rsidRPr="002715C6">
              <w:rPr>
                <w:rFonts w:eastAsia="Times New Roman"/>
                <w:lang w:eastAsia="lv-LV"/>
              </w:rPr>
              <w:t>Położnictwo i ginekologia</w:t>
            </w:r>
          </w:p>
        </w:tc>
      </w:tr>
      <w:tr w:rsidR="00C91869" w:rsidRPr="002715C6" w14:paraId="422539D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D4" w14:textId="77777777" w:rsidR="002D30D2" w:rsidRPr="002715C6" w:rsidRDefault="009853E4" w:rsidP="00780C18">
            <w:pPr>
              <w:rPr>
                <w:rFonts w:eastAsia="Times New Roman"/>
                <w:lang w:eastAsia="lv-LV"/>
              </w:rPr>
            </w:pPr>
            <w:r w:rsidRPr="002715C6">
              <w:rPr>
                <w:rFonts w:eastAsia="Times New Roman"/>
                <w:lang w:eastAsia="lv-LV"/>
              </w:rPr>
              <w:t>4.22.</w:t>
            </w:r>
          </w:p>
        </w:tc>
        <w:tc>
          <w:tcPr>
            <w:tcW w:w="2071" w:type="pct"/>
            <w:tcBorders>
              <w:top w:val="outset" w:sz="6" w:space="0" w:color="414142"/>
              <w:left w:val="outset" w:sz="6" w:space="0" w:color="414142"/>
              <w:bottom w:val="outset" w:sz="6" w:space="0" w:color="414142"/>
              <w:right w:val="outset" w:sz="6" w:space="0" w:color="414142"/>
            </w:tcBorders>
            <w:hideMark/>
          </w:tcPr>
          <w:p w14:paraId="422539D5" w14:textId="77777777" w:rsidR="002D30D2" w:rsidRPr="002715C6" w:rsidRDefault="009853E4" w:rsidP="00780C18">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D6" w14:textId="77777777" w:rsidR="002D30D2" w:rsidRPr="002715C6" w:rsidRDefault="009853E4" w:rsidP="00780C18">
            <w:pPr>
              <w:rPr>
                <w:rFonts w:eastAsia="Times New Roman"/>
                <w:lang w:eastAsia="lv-LV"/>
              </w:rPr>
            </w:pPr>
            <w:r w:rsidRPr="002715C6">
              <w:rPr>
                <w:rFonts w:eastAsia="Times New Roman"/>
                <w:lang w:eastAsia="lv-LV"/>
              </w:rPr>
              <w:t>Ginecologia e obstetricia</w:t>
            </w:r>
          </w:p>
        </w:tc>
      </w:tr>
      <w:tr w:rsidR="00C91869" w:rsidRPr="002715C6" w14:paraId="422539D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D8" w14:textId="77777777" w:rsidR="002D30D2" w:rsidRPr="002715C6" w:rsidRDefault="009853E4" w:rsidP="00780C18">
            <w:pPr>
              <w:rPr>
                <w:rFonts w:eastAsia="Times New Roman"/>
                <w:lang w:eastAsia="lv-LV"/>
              </w:rPr>
            </w:pPr>
            <w:r w:rsidRPr="002715C6">
              <w:rPr>
                <w:rFonts w:eastAsia="Times New Roman"/>
                <w:lang w:eastAsia="lv-LV"/>
              </w:rPr>
              <w:t>4.23.</w:t>
            </w:r>
          </w:p>
        </w:tc>
        <w:tc>
          <w:tcPr>
            <w:tcW w:w="2071" w:type="pct"/>
            <w:tcBorders>
              <w:top w:val="outset" w:sz="6" w:space="0" w:color="414142"/>
              <w:left w:val="outset" w:sz="6" w:space="0" w:color="414142"/>
              <w:bottom w:val="outset" w:sz="6" w:space="0" w:color="414142"/>
              <w:right w:val="outset" w:sz="6" w:space="0" w:color="414142"/>
            </w:tcBorders>
            <w:hideMark/>
          </w:tcPr>
          <w:p w14:paraId="422539D9" w14:textId="77777777" w:rsidR="002D30D2" w:rsidRPr="002715C6" w:rsidRDefault="009853E4" w:rsidP="00780C18">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DA" w14:textId="77777777" w:rsidR="002D30D2" w:rsidRPr="002715C6" w:rsidRDefault="009853E4" w:rsidP="00780C18">
            <w:pPr>
              <w:rPr>
                <w:rFonts w:eastAsia="Times New Roman"/>
                <w:lang w:eastAsia="lv-LV"/>
              </w:rPr>
            </w:pPr>
            <w:r w:rsidRPr="002715C6">
              <w:rPr>
                <w:rFonts w:eastAsia="Times New Roman"/>
                <w:lang w:eastAsia="lv-LV"/>
              </w:rPr>
              <w:t>Obstetrică-ginecologie</w:t>
            </w:r>
          </w:p>
        </w:tc>
      </w:tr>
      <w:tr w:rsidR="00C91869" w:rsidRPr="002715C6" w14:paraId="422539D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9DC" w14:textId="77777777" w:rsidR="002D30D2" w:rsidRPr="002715C6" w:rsidRDefault="009853E4" w:rsidP="00780C18">
            <w:pPr>
              <w:rPr>
                <w:rFonts w:eastAsia="Times New Roman"/>
                <w:lang w:eastAsia="lv-LV"/>
              </w:rPr>
            </w:pPr>
            <w:r w:rsidRPr="002715C6">
              <w:rPr>
                <w:rFonts w:eastAsia="Times New Roman"/>
                <w:lang w:eastAsia="lv-LV"/>
              </w:rPr>
              <w:t>4.24.</w:t>
            </w:r>
          </w:p>
        </w:tc>
        <w:tc>
          <w:tcPr>
            <w:tcW w:w="2071" w:type="pct"/>
            <w:tcBorders>
              <w:top w:val="outset" w:sz="6" w:space="0" w:color="414142"/>
              <w:left w:val="outset" w:sz="6" w:space="0" w:color="414142"/>
              <w:bottom w:val="outset" w:sz="6" w:space="0" w:color="414142"/>
              <w:right w:val="outset" w:sz="6" w:space="0" w:color="414142"/>
            </w:tcBorders>
          </w:tcPr>
          <w:p w14:paraId="422539DD" w14:textId="77777777" w:rsidR="002D30D2" w:rsidRPr="002715C6" w:rsidRDefault="009853E4" w:rsidP="00780C18">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39DE" w14:textId="77777777" w:rsidR="002D30D2" w:rsidRPr="002715C6" w:rsidRDefault="009853E4" w:rsidP="00780C18">
            <w:pPr>
              <w:rPr>
                <w:rFonts w:eastAsia="Times New Roman"/>
                <w:lang w:eastAsia="lv-LV"/>
              </w:rPr>
            </w:pPr>
            <w:r w:rsidRPr="002715C6">
              <w:rPr>
                <w:rFonts w:eastAsia="Times New Roman"/>
                <w:lang w:eastAsia="lv-LV"/>
              </w:rPr>
              <w:t>Gynekológia a pôrodníctvo</w:t>
            </w:r>
          </w:p>
        </w:tc>
      </w:tr>
      <w:tr w:rsidR="00C91869" w:rsidRPr="002715C6" w14:paraId="422539E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E0" w14:textId="77777777" w:rsidR="002D30D2" w:rsidRPr="002715C6" w:rsidRDefault="009853E4" w:rsidP="00780C18">
            <w:pPr>
              <w:rPr>
                <w:rFonts w:eastAsia="Times New Roman"/>
                <w:lang w:eastAsia="lv-LV"/>
              </w:rPr>
            </w:pPr>
            <w:r w:rsidRPr="002715C6">
              <w:rPr>
                <w:rFonts w:eastAsia="Times New Roman"/>
                <w:lang w:eastAsia="lv-LV"/>
              </w:rPr>
              <w:t>4.25.</w:t>
            </w:r>
          </w:p>
        </w:tc>
        <w:tc>
          <w:tcPr>
            <w:tcW w:w="2071" w:type="pct"/>
            <w:tcBorders>
              <w:top w:val="outset" w:sz="6" w:space="0" w:color="414142"/>
              <w:left w:val="outset" w:sz="6" w:space="0" w:color="414142"/>
              <w:bottom w:val="outset" w:sz="6" w:space="0" w:color="414142"/>
              <w:right w:val="outset" w:sz="6" w:space="0" w:color="414142"/>
            </w:tcBorders>
            <w:hideMark/>
          </w:tcPr>
          <w:p w14:paraId="422539E1" w14:textId="77777777" w:rsidR="002D30D2" w:rsidRPr="002715C6" w:rsidRDefault="009853E4" w:rsidP="00780C18">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E2" w14:textId="77777777" w:rsidR="002D30D2" w:rsidRPr="002715C6" w:rsidRDefault="009853E4" w:rsidP="00780C18">
            <w:pPr>
              <w:rPr>
                <w:rFonts w:eastAsia="Times New Roman"/>
                <w:lang w:eastAsia="lv-LV"/>
              </w:rPr>
            </w:pPr>
            <w:r w:rsidRPr="002715C6">
              <w:rPr>
                <w:rFonts w:eastAsia="Times New Roman"/>
                <w:lang w:eastAsia="lv-LV"/>
              </w:rPr>
              <w:t>Ginekologija in porodništvo</w:t>
            </w:r>
          </w:p>
        </w:tc>
      </w:tr>
      <w:tr w:rsidR="00C91869" w:rsidRPr="002715C6" w14:paraId="422539E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E4" w14:textId="77777777" w:rsidR="002D30D2" w:rsidRPr="002715C6" w:rsidRDefault="009853E4" w:rsidP="00780C18">
            <w:pPr>
              <w:rPr>
                <w:rFonts w:eastAsia="Times New Roman"/>
                <w:lang w:eastAsia="lv-LV"/>
              </w:rPr>
            </w:pPr>
            <w:r w:rsidRPr="002715C6">
              <w:rPr>
                <w:rFonts w:eastAsia="Times New Roman"/>
                <w:lang w:eastAsia="lv-LV"/>
              </w:rPr>
              <w:t>4.26.</w:t>
            </w:r>
          </w:p>
        </w:tc>
        <w:tc>
          <w:tcPr>
            <w:tcW w:w="2071" w:type="pct"/>
            <w:tcBorders>
              <w:top w:val="outset" w:sz="6" w:space="0" w:color="414142"/>
              <w:left w:val="outset" w:sz="6" w:space="0" w:color="414142"/>
              <w:bottom w:val="outset" w:sz="6" w:space="0" w:color="414142"/>
              <w:right w:val="outset" w:sz="6" w:space="0" w:color="414142"/>
            </w:tcBorders>
            <w:hideMark/>
          </w:tcPr>
          <w:p w14:paraId="422539E5" w14:textId="77777777" w:rsidR="002D30D2" w:rsidRPr="002715C6" w:rsidRDefault="009853E4" w:rsidP="00780C18">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E6" w14:textId="6DE2C1EF" w:rsidR="002D30D2" w:rsidRPr="002715C6" w:rsidRDefault="009853E4" w:rsidP="00780C18">
            <w:pPr>
              <w:rPr>
                <w:rFonts w:eastAsia="Times New Roman"/>
                <w:lang w:eastAsia="lv-LV"/>
              </w:rPr>
            </w:pPr>
            <w:r w:rsidRPr="002715C6">
              <w:rPr>
                <w:rFonts w:eastAsia="Times New Roman"/>
                <w:lang w:eastAsia="lv-LV"/>
              </w:rPr>
              <w:t>Naistentaudit ja synnytykset/ Kvinnosjukdomar och förlossningar</w:t>
            </w:r>
          </w:p>
        </w:tc>
      </w:tr>
      <w:tr w:rsidR="00C91869" w:rsidRPr="002715C6" w14:paraId="422539E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E8" w14:textId="77777777" w:rsidR="002D30D2" w:rsidRPr="002715C6" w:rsidRDefault="009853E4" w:rsidP="00780C18">
            <w:pPr>
              <w:rPr>
                <w:rFonts w:eastAsia="Times New Roman"/>
                <w:lang w:eastAsia="lv-LV"/>
              </w:rPr>
            </w:pPr>
            <w:r w:rsidRPr="002715C6">
              <w:rPr>
                <w:rFonts w:eastAsia="Times New Roman"/>
                <w:lang w:eastAsia="lv-LV"/>
              </w:rPr>
              <w:t>4.27</w:t>
            </w:r>
          </w:p>
        </w:tc>
        <w:tc>
          <w:tcPr>
            <w:tcW w:w="2071" w:type="pct"/>
            <w:tcBorders>
              <w:top w:val="outset" w:sz="6" w:space="0" w:color="414142"/>
              <w:left w:val="outset" w:sz="6" w:space="0" w:color="414142"/>
              <w:bottom w:val="outset" w:sz="6" w:space="0" w:color="414142"/>
              <w:right w:val="outset" w:sz="6" w:space="0" w:color="414142"/>
            </w:tcBorders>
            <w:hideMark/>
          </w:tcPr>
          <w:p w14:paraId="422539E9" w14:textId="77777777" w:rsidR="002D30D2" w:rsidRPr="002715C6" w:rsidRDefault="009853E4" w:rsidP="00780C18">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EA" w14:textId="77777777" w:rsidR="002D30D2" w:rsidRPr="002715C6" w:rsidRDefault="009853E4" w:rsidP="00780C18">
            <w:pPr>
              <w:rPr>
                <w:rFonts w:eastAsia="Times New Roman"/>
                <w:lang w:eastAsia="lv-LV"/>
              </w:rPr>
            </w:pPr>
            <w:r w:rsidRPr="002715C6">
              <w:rPr>
                <w:rFonts w:eastAsia="Times New Roman"/>
                <w:lang w:eastAsia="lv-LV"/>
              </w:rPr>
              <w:t>Obstetricia y ginecología</w:t>
            </w:r>
          </w:p>
        </w:tc>
      </w:tr>
      <w:tr w:rsidR="00C91869" w:rsidRPr="002715C6" w14:paraId="422539F1"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EC" w14:textId="77777777" w:rsidR="002D30D2" w:rsidRPr="002715C6" w:rsidRDefault="009853E4" w:rsidP="00780C18">
            <w:pPr>
              <w:rPr>
                <w:rFonts w:eastAsia="Times New Roman"/>
                <w:lang w:eastAsia="lv-LV"/>
              </w:rPr>
            </w:pPr>
            <w:r w:rsidRPr="002715C6">
              <w:rPr>
                <w:rFonts w:eastAsia="Times New Roman"/>
                <w:lang w:eastAsia="lv-LV"/>
              </w:rPr>
              <w:t>4.28.</w:t>
            </w:r>
          </w:p>
        </w:tc>
        <w:tc>
          <w:tcPr>
            <w:tcW w:w="2071" w:type="pct"/>
            <w:tcBorders>
              <w:top w:val="outset" w:sz="6" w:space="0" w:color="414142"/>
              <w:left w:val="outset" w:sz="6" w:space="0" w:color="414142"/>
              <w:bottom w:val="outset" w:sz="6" w:space="0" w:color="414142"/>
              <w:right w:val="outset" w:sz="6" w:space="0" w:color="414142"/>
            </w:tcBorders>
            <w:hideMark/>
          </w:tcPr>
          <w:p w14:paraId="422539ED" w14:textId="77777777" w:rsidR="002D30D2" w:rsidRPr="002715C6" w:rsidRDefault="009853E4" w:rsidP="00780C18">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hideMark/>
          </w:tcPr>
          <w:p w14:paraId="422539EE" w14:textId="77777777" w:rsidR="002D30D2" w:rsidRPr="002715C6" w:rsidRDefault="009853E4" w:rsidP="00780C18">
            <w:pPr>
              <w:rPr>
                <w:rFonts w:eastAsia="Times New Roman"/>
                <w:lang w:eastAsia="lv-LV"/>
              </w:rPr>
            </w:pPr>
            <w:r w:rsidRPr="002715C6">
              <w:rPr>
                <w:rFonts w:eastAsia="Times New Roman"/>
                <w:lang w:eastAsia="lv-LV"/>
              </w:rPr>
              <w:t>Gynécologie et obstétrique</w:t>
            </w:r>
          </w:p>
          <w:p w14:paraId="422539EF" w14:textId="77777777" w:rsidR="002D30D2" w:rsidRPr="002715C6" w:rsidRDefault="009853E4" w:rsidP="00780C18">
            <w:pPr>
              <w:rPr>
                <w:rFonts w:eastAsia="Times New Roman"/>
                <w:lang w:eastAsia="lv-LV"/>
              </w:rPr>
            </w:pPr>
            <w:r w:rsidRPr="002715C6">
              <w:rPr>
                <w:rFonts w:eastAsia="Times New Roman"/>
                <w:lang w:eastAsia="lv-LV"/>
              </w:rPr>
              <w:t>Gynäkologie und Geburtshilfe</w:t>
            </w:r>
          </w:p>
          <w:p w14:paraId="422539F0" w14:textId="77777777" w:rsidR="002D30D2" w:rsidRPr="002715C6" w:rsidRDefault="009853E4" w:rsidP="00780C18">
            <w:pPr>
              <w:rPr>
                <w:rFonts w:eastAsia="Times New Roman"/>
                <w:lang w:eastAsia="lv-LV"/>
              </w:rPr>
            </w:pPr>
            <w:r w:rsidRPr="002715C6">
              <w:rPr>
                <w:rFonts w:eastAsia="Times New Roman"/>
                <w:lang w:eastAsia="lv-LV"/>
              </w:rPr>
              <w:t>Ginecologia e ostetricia</w:t>
            </w:r>
          </w:p>
        </w:tc>
      </w:tr>
      <w:tr w:rsidR="00C91869" w:rsidRPr="002715C6" w14:paraId="422539F5"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F2" w14:textId="77777777" w:rsidR="002D30D2" w:rsidRPr="002715C6" w:rsidRDefault="009853E4" w:rsidP="00780C18">
            <w:pPr>
              <w:rPr>
                <w:rFonts w:eastAsia="Times New Roman"/>
                <w:lang w:eastAsia="lv-LV"/>
              </w:rPr>
            </w:pPr>
            <w:r w:rsidRPr="002715C6">
              <w:rPr>
                <w:rFonts w:eastAsia="Times New Roman"/>
                <w:lang w:eastAsia="lv-LV"/>
              </w:rPr>
              <w:t>4.29.</w:t>
            </w:r>
          </w:p>
        </w:tc>
        <w:tc>
          <w:tcPr>
            <w:tcW w:w="2071" w:type="pct"/>
            <w:tcBorders>
              <w:top w:val="outset" w:sz="6" w:space="0" w:color="414142"/>
              <w:left w:val="outset" w:sz="6" w:space="0" w:color="414142"/>
              <w:bottom w:val="outset" w:sz="6" w:space="0" w:color="414142"/>
              <w:right w:val="outset" w:sz="6" w:space="0" w:color="414142"/>
            </w:tcBorders>
            <w:hideMark/>
          </w:tcPr>
          <w:p w14:paraId="422539F3" w14:textId="77777777" w:rsidR="002D30D2" w:rsidRPr="002715C6" w:rsidRDefault="009853E4" w:rsidP="00780C18">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F4" w14:textId="77777777" w:rsidR="002D30D2" w:rsidRPr="002715C6" w:rsidRDefault="009853E4" w:rsidP="00780C18">
            <w:pPr>
              <w:rPr>
                <w:rFonts w:eastAsia="Times New Roman"/>
                <w:lang w:eastAsia="lv-LV"/>
              </w:rPr>
            </w:pPr>
            <w:r w:rsidRPr="002715C6">
              <w:rPr>
                <w:rFonts w:eastAsia="Times New Roman"/>
                <w:lang w:eastAsia="lv-LV"/>
              </w:rPr>
              <w:t>Szülészet–nőgyógyászat</w:t>
            </w:r>
          </w:p>
        </w:tc>
      </w:tr>
      <w:tr w:rsidR="00C91869" w:rsidRPr="002715C6" w14:paraId="422539F9"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9F6" w14:textId="77777777" w:rsidR="002D30D2" w:rsidRPr="002715C6" w:rsidRDefault="009853E4" w:rsidP="00780C18">
            <w:pPr>
              <w:rPr>
                <w:rFonts w:eastAsia="Times New Roman"/>
                <w:lang w:eastAsia="lv-LV"/>
              </w:rPr>
            </w:pPr>
            <w:r w:rsidRPr="002715C6">
              <w:rPr>
                <w:rFonts w:eastAsia="Times New Roman"/>
                <w:lang w:eastAsia="lv-LV"/>
              </w:rPr>
              <w:t>4.30.</w:t>
            </w:r>
          </w:p>
        </w:tc>
        <w:tc>
          <w:tcPr>
            <w:tcW w:w="2071" w:type="pct"/>
            <w:tcBorders>
              <w:top w:val="outset" w:sz="6" w:space="0" w:color="414142"/>
              <w:left w:val="outset" w:sz="6" w:space="0" w:color="414142"/>
              <w:bottom w:val="outset" w:sz="6" w:space="0" w:color="414142"/>
              <w:right w:val="outset" w:sz="6" w:space="0" w:color="414142"/>
            </w:tcBorders>
          </w:tcPr>
          <w:p w14:paraId="422539F7" w14:textId="77777777" w:rsidR="002D30D2" w:rsidRPr="002715C6" w:rsidRDefault="009853E4" w:rsidP="00780C18">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39F8" w14:textId="77777777" w:rsidR="002D30D2" w:rsidRPr="002715C6" w:rsidRDefault="009853E4" w:rsidP="00780C18">
            <w:pPr>
              <w:rPr>
                <w:rFonts w:eastAsia="Times New Roman"/>
                <w:lang w:eastAsia="lv-LV"/>
              </w:rPr>
            </w:pPr>
            <w:r w:rsidRPr="002715C6">
              <w:rPr>
                <w:rFonts w:eastAsia="Times New Roman"/>
                <w:lang w:eastAsia="lv-LV"/>
              </w:rPr>
              <w:t>Frauenheilkunde und Geburtshilfe</w:t>
            </w:r>
          </w:p>
        </w:tc>
      </w:tr>
      <w:tr w:rsidR="00C91869" w:rsidRPr="002715C6" w14:paraId="422539FD"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FA" w14:textId="77777777" w:rsidR="002D30D2" w:rsidRPr="002715C6" w:rsidRDefault="009853E4" w:rsidP="00780C18">
            <w:pPr>
              <w:rPr>
                <w:rFonts w:eastAsia="Times New Roman"/>
                <w:lang w:eastAsia="lv-LV"/>
              </w:rPr>
            </w:pPr>
            <w:r w:rsidRPr="002715C6">
              <w:rPr>
                <w:rFonts w:eastAsia="Times New Roman"/>
                <w:lang w:eastAsia="lv-LV"/>
              </w:rPr>
              <w:t>4.31</w:t>
            </w:r>
            <w:r w:rsidR="002125D1"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hideMark/>
          </w:tcPr>
          <w:p w14:paraId="422539FB" w14:textId="77777777" w:rsidR="002D30D2" w:rsidRPr="002715C6" w:rsidRDefault="009853E4" w:rsidP="00780C18">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FC" w14:textId="77777777" w:rsidR="002D30D2" w:rsidRPr="002715C6" w:rsidRDefault="009853E4" w:rsidP="00780C18">
            <w:pPr>
              <w:rPr>
                <w:rFonts w:eastAsia="Times New Roman"/>
                <w:lang w:eastAsia="lv-LV"/>
              </w:rPr>
            </w:pPr>
            <w:r w:rsidRPr="002715C6">
              <w:rPr>
                <w:rFonts w:eastAsia="Times New Roman"/>
                <w:lang w:eastAsia="lv-LV"/>
              </w:rPr>
              <w:t>Obstetrik och gynekologi</w:t>
            </w:r>
          </w:p>
        </w:tc>
      </w:tr>
    </w:tbl>
    <w:p w14:paraId="422539FE" w14:textId="77777777" w:rsidR="009503A8" w:rsidRPr="002715C6" w:rsidRDefault="009503A8" w:rsidP="009E7B66">
      <w:pPr>
        <w:ind w:firstLine="720"/>
        <w:jc w:val="both"/>
      </w:pPr>
    </w:p>
    <w:p w14:paraId="422539FF" w14:textId="77777777" w:rsidR="00995B50" w:rsidRPr="002715C6" w:rsidRDefault="009853E4" w:rsidP="00534203">
      <w:pPr>
        <w:shd w:val="clear" w:color="auto" w:fill="FFFFFF"/>
        <w:ind w:firstLine="720"/>
        <w:jc w:val="both"/>
        <w:rPr>
          <w:rFonts w:eastAsia="Times New Roman"/>
          <w:lang w:eastAsia="lv-LV"/>
        </w:rPr>
      </w:pPr>
      <w:r w:rsidRPr="002715C6">
        <w:rPr>
          <w:rFonts w:eastAsia="Times New Roman"/>
          <w:lang w:eastAsia="lv-LV"/>
        </w:rPr>
        <w:t>5. Vispārējā (internā) medicīna</w:t>
      </w:r>
    </w:p>
    <w:p w14:paraId="42253A00" w14:textId="77777777" w:rsidR="00534203" w:rsidRPr="002715C6" w:rsidRDefault="00534203" w:rsidP="009E7B66">
      <w:pPr>
        <w:shd w:val="clear" w:color="auto" w:fill="FFFFFF"/>
        <w:ind w:firstLine="30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A04" w14:textId="77777777" w:rsidTr="009D360B">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3A01" w14:textId="024C5947" w:rsidR="00995B50" w:rsidRPr="002715C6" w:rsidRDefault="00892AF9" w:rsidP="009D360B">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3A02" w14:textId="77777777" w:rsidR="00995B50" w:rsidRPr="002715C6" w:rsidRDefault="009853E4" w:rsidP="009D360B">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3A03" w14:textId="77777777" w:rsidR="00995B50" w:rsidRPr="002715C6" w:rsidRDefault="009853E4" w:rsidP="009D360B">
            <w:pPr>
              <w:jc w:val="center"/>
              <w:rPr>
                <w:rFonts w:eastAsia="Times New Roman"/>
                <w:lang w:eastAsia="lv-LV"/>
              </w:rPr>
            </w:pPr>
            <w:r w:rsidRPr="002715C6">
              <w:rPr>
                <w:rFonts w:eastAsia="Times New Roman"/>
                <w:lang w:eastAsia="lv-LV"/>
              </w:rPr>
              <w:t>Nosaukums</w:t>
            </w:r>
          </w:p>
        </w:tc>
      </w:tr>
      <w:tr w:rsidR="00C91869" w:rsidRPr="002715C6" w14:paraId="42253A08"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05" w14:textId="77777777" w:rsidR="00995B50" w:rsidRPr="002715C6" w:rsidRDefault="009853E4" w:rsidP="00780C18">
            <w:pPr>
              <w:rPr>
                <w:rFonts w:eastAsia="Times New Roman"/>
                <w:lang w:eastAsia="lv-LV"/>
              </w:rPr>
            </w:pPr>
            <w:r w:rsidRPr="002715C6">
              <w:rPr>
                <w:rFonts w:eastAsia="Times New Roman"/>
                <w:lang w:eastAsia="lv-LV"/>
              </w:rPr>
              <w:t>5.1.</w:t>
            </w:r>
          </w:p>
        </w:tc>
        <w:tc>
          <w:tcPr>
            <w:tcW w:w="2071" w:type="pct"/>
            <w:tcBorders>
              <w:top w:val="outset" w:sz="6" w:space="0" w:color="414142"/>
              <w:left w:val="outset" w:sz="6" w:space="0" w:color="414142"/>
              <w:bottom w:val="outset" w:sz="6" w:space="0" w:color="414142"/>
              <w:right w:val="outset" w:sz="6" w:space="0" w:color="414142"/>
            </w:tcBorders>
            <w:hideMark/>
          </w:tcPr>
          <w:p w14:paraId="42253A06" w14:textId="77777777" w:rsidR="00995B50" w:rsidRPr="002715C6" w:rsidRDefault="009853E4" w:rsidP="00780C18">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07" w14:textId="77777777" w:rsidR="00995B50" w:rsidRPr="002715C6" w:rsidRDefault="009853E4" w:rsidP="00780C18">
            <w:pPr>
              <w:rPr>
                <w:rFonts w:eastAsia="Times New Roman"/>
                <w:lang w:eastAsia="lv-LV"/>
              </w:rPr>
            </w:pPr>
            <w:r w:rsidRPr="002715C6">
              <w:rPr>
                <w:rFonts w:eastAsia="Times New Roman"/>
                <w:lang w:eastAsia="lv-LV"/>
              </w:rPr>
              <w:t>Innere Medizin</w:t>
            </w:r>
          </w:p>
        </w:tc>
      </w:tr>
      <w:tr w:rsidR="00C91869" w:rsidRPr="002715C6" w14:paraId="42253A0C"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09" w14:textId="77777777" w:rsidR="00995B50" w:rsidRPr="002715C6" w:rsidRDefault="009853E4" w:rsidP="00780C18">
            <w:pPr>
              <w:rPr>
                <w:rFonts w:eastAsia="Times New Roman"/>
                <w:lang w:eastAsia="lv-LV"/>
              </w:rPr>
            </w:pPr>
            <w:r w:rsidRPr="002715C6">
              <w:rPr>
                <w:rFonts w:eastAsia="Times New Roman"/>
                <w:lang w:eastAsia="lv-LV"/>
              </w:rPr>
              <w:t>5.2.</w:t>
            </w:r>
          </w:p>
        </w:tc>
        <w:tc>
          <w:tcPr>
            <w:tcW w:w="2071" w:type="pct"/>
            <w:tcBorders>
              <w:top w:val="outset" w:sz="6" w:space="0" w:color="414142"/>
              <w:left w:val="outset" w:sz="6" w:space="0" w:color="414142"/>
              <w:bottom w:val="outset" w:sz="6" w:space="0" w:color="414142"/>
              <w:right w:val="outset" w:sz="6" w:space="0" w:color="414142"/>
            </w:tcBorders>
            <w:hideMark/>
          </w:tcPr>
          <w:p w14:paraId="42253A0A" w14:textId="77777777" w:rsidR="00995B50" w:rsidRPr="002715C6" w:rsidRDefault="009853E4" w:rsidP="00780C18">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A0B" w14:textId="77777777" w:rsidR="00995B50" w:rsidRPr="002715C6" w:rsidRDefault="009853E4" w:rsidP="00780C18">
            <w:pPr>
              <w:rPr>
                <w:rFonts w:eastAsia="Times New Roman"/>
                <w:lang w:eastAsia="lv-LV"/>
              </w:rPr>
            </w:pPr>
            <w:r w:rsidRPr="002715C6">
              <w:rPr>
                <w:rFonts w:eastAsia="Times New Roman"/>
                <w:lang w:eastAsia="lv-LV"/>
              </w:rPr>
              <w:t>Médecine interne/Inwendige geneeskunde</w:t>
            </w:r>
          </w:p>
        </w:tc>
      </w:tr>
      <w:tr w:rsidR="00C91869" w:rsidRPr="002715C6" w14:paraId="42253A10"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A0D" w14:textId="77777777" w:rsidR="00995B50" w:rsidRPr="002715C6" w:rsidRDefault="009853E4" w:rsidP="00780C18">
            <w:pPr>
              <w:rPr>
                <w:rFonts w:eastAsia="Times New Roman"/>
                <w:lang w:eastAsia="lv-LV"/>
              </w:rPr>
            </w:pPr>
            <w:r w:rsidRPr="002715C6">
              <w:rPr>
                <w:rFonts w:eastAsia="Times New Roman"/>
                <w:lang w:eastAsia="lv-LV"/>
              </w:rPr>
              <w:t>5.3.</w:t>
            </w:r>
          </w:p>
        </w:tc>
        <w:tc>
          <w:tcPr>
            <w:tcW w:w="2071" w:type="pct"/>
            <w:tcBorders>
              <w:top w:val="outset" w:sz="6" w:space="0" w:color="414142"/>
              <w:left w:val="outset" w:sz="6" w:space="0" w:color="414142"/>
              <w:bottom w:val="outset" w:sz="6" w:space="0" w:color="414142"/>
              <w:right w:val="outset" w:sz="6" w:space="0" w:color="414142"/>
            </w:tcBorders>
          </w:tcPr>
          <w:p w14:paraId="42253A0E" w14:textId="77777777" w:rsidR="00995B50" w:rsidRPr="002715C6" w:rsidRDefault="009853E4" w:rsidP="00780C18">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A0F" w14:textId="77777777" w:rsidR="00995B50" w:rsidRPr="002715C6" w:rsidRDefault="009853E4" w:rsidP="00780C18">
            <w:pPr>
              <w:rPr>
                <w:rFonts w:eastAsia="Times New Roman"/>
                <w:lang w:eastAsia="lv-LV"/>
              </w:rPr>
            </w:pPr>
            <w:r w:rsidRPr="002715C6">
              <w:rPr>
                <w:rFonts w:eastAsia="Times New Roman"/>
                <w:lang w:eastAsia="lv-LV"/>
              </w:rPr>
              <w:t>Вътрешни болести</w:t>
            </w:r>
          </w:p>
        </w:tc>
      </w:tr>
      <w:tr w:rsidR="00C91869" w:rsidRPr="002715C6" w14:paraId="42253A14"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11" w14:textId="77777777" w:rsidR="00995B50" w:rsidRPr="002715C6" w:rsidRDefault="009853E4" w:rsidP="00780C18">
            <w:pPr>
              <w:rPr>
                <w:rFonts w:eastAsia="Times New Roman"/>
                <w:lang w:eastAsia="lv-LV"/>
              </w:rPr>
            </w:pPr>
            <w:r w:rsidRPr="002715C6">
              <w:rPr>
                <w:rFonts w:eastAsia="Times New Roman"/>
                <w:lang w:eastAsia="lv-LV"/>
              </w:rPr>
              <w:t>5.4.</w:t>
            </w:r>
          </w:p>
        </w:tc>
        <w:tc>
          <w:tcPr>
            <w:tcW w:w="2071" w:type="pct"/>
            <w:tcBorders>
              <w:top w:val="outset" w:sz="6" w:space="0" w:color="414142"/>
              <w:left w:val="outset" w:sz="6" w:space="0" w:color="414142"/>
              <w:bottom w:val="outset" w:sz="6" w:space="0" w:color="414142"/>
              <w:right w:val="outset" w:sz="6" w:space="0" w:color="414142"/>
            </w:tcBorders>
            <w:hideMark/>
          </w:tcPr>
          <w:p w14:paraId="42253A12" w14:textId="77777777" w:rsidR="00995B50" w:rsidRPr="002715C6" w:rsidRDefault="009853E4" w:rsidP="00780C18">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13" w14:textId="77777777" w:rsidR="00995B50" w:rsidRPr="002715C6" w:rsidRDefault="009853E4" w:rsidP="00780C18">
            <w:pPr>
              <w:rPr>
                <w:rFonts w:eastAsia="Times New Roman"/>
                <w:lang w:eastAsia="lv-LV"/>
              </w:rPr>
            </w:pPr>
            <w:r w:rsidRPr="002715C6">
              <w:rPr>
                <w:rFonts w:eastAsia="Times New Roman"/>
                <w:lang w:eastAsia="lv-LV"/>
              </w:rPr>
              <w:t>Vnitřní lékařství</w:t>
            </w:r>
          </w:p>
        </w:tc>
      </w:tr>
      <w:tr w:rsidR="00C91869" w:rsidRPr="002715C6" w14:paraId="42253A18"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15" w14:textId="77777777" w:rsidR="00995B50" w:rsidRPr="002715C6" w:rsidRDefault="009853E4" w:rsidP="00780C18">
            <w:pPr>
              <w:rPr>
                <w:rFonts w:eastAsia="Times New Roman"/>
                <w:lang w:eastAsia="lv-LV"/>
              </w:rPr>
            </w:pPr>
            <w:r w:rsidRPr="002715C6">
              <w:rPr>
                <w:rFonts w:eastAsia="Times New Roman"/>
                <w:lang w:eastAsia="lv-LV"/>
              </w:rPr>
              <w:t>5.5.</w:t>
            </w:r>
          </w:p>
        </w:tc>
        <w:tc>
          <w:tcPr>
            <w:tcW w:w="2071" w:type="pct"/>
            <w:tcBorders>
              <w:top w:val="outset" w:sz="6" w:space="0" w:color="414142"/>
              <w:left w:val="outset" w:sz="6" w:space="0" w:color="414142"/>
              <w:bottom w:val="outset" w:sz="6" w:space="0" w:color="414142"/>
              <w:right w:val="outset" w:sz="6" w:space="0" w:color="414142"/>
            </w:tcBorders>
            <w:hideMark/>
          </w:tcPr>
          <w:p w14:paraId="42253A16" w14:textId="77777777" w:rsidR="00995B50" w:rsidRPr="002715C6" w:rsidRDefault="009853E4" w:rsidP="00780C18">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A17" w14:textId="02C1FA8A" w:rsidR="00995B50" w:rsidRPr="002715C6" w:rsidRDefault="009853E4" w:rsidP="00780C18">
            <w:pPr>
              <w:rPr>
                <w:rFonts w:eastAsia="Times New Roman"/>
                <w:lang w:eastAsia="lv-LV"/>
              </w:rPr>
            </w:pPr>
            <w:r w:rsidRPr="002715C6">
              <w:rPr>
                <w:rFonts w:eastAsia="Times New Roman"/>
                <w:lang w:eastAsia="lv-LV"/>
              </w:rPr>
              <w:t xml:space="preserve"> </w:t>
            </w:r>
            <w:r w:rsidR="009D360B">
              <w:rPr>
                <w:rFonts w:eastAsia="Times New Roman"/>
                <w:lang w:eastAsia="lv-LV"/>
              </w:rPr>
              <w:t>–</w:t>
            </w:r>
            <w:r w:rsidRPr="002715C6">
              <w:rPr>
                <w:rFonts w:eastAsia="Times New Roman"/>
                <w:lang w:eastAsia="lv-LV"/>
              </w:rPr>
              <w:t xml:space="preserve"> </w:t>
            </w:r>
          </w:p>
        </w:tc>
      </w:tr>
      <w:tr w:rsidR="00C91869" w:rsidRPr="002715C6" w14:paraId="42253A1C"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19" w14:textId="77777777" w:rsidR="00995B50" w:rsidRPr="002715C6" w:rsidRDefault="009853E4" w:rsidP="00780C18">
            <w:pPr>
              <w:rPr>
                <w:rFonts w:eastAsia="Times New Roman"/>
                <w:lang w:eastAsia="lv-LV"/>
              </w:rPr>
            </w:pPr>
            <w:r w:rsidRPr="002715C6">
              <w:rPr>
                <w:rFonts w:eastAsia="Times New Roman"/>
                <w:lang w:eastAsia="lv-LV"/>
              </w:rPr>
              <w:t>5.6.</w:t>
            </w:r>
          </w:p>
        </w:tc>
        <w:tc>
          <w:tcPr>
            <w:tcW w:w="2071" w:type="pct"/>
            <w:tcBorders>
              <w:top w:val="outset" w:sz="6" w:space="0" w:color="414142"/>
              <w:left w:val="outset" w:sz="6" w:space="0" w:color="414142"/>
              <w:bottom w:val="outset" w:sz="6" w:space="0" w:color="414142"/>
              <w:right w:val="outset" w:sz="6" w:space="0" w:color="414142"/>
            </w:tcBorders>
            <w:hideMark/>
          </w:tcPr>
          <w:p w14:paraId="42253A1A" w14:textId="77777777" w:rsidR="00995B50" w:rsidRPr="002715C6" w:rsidRDefault="009853E4" w:rsidP="00780C18">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1B" w14:textId="77777777" w:rsidR="00995B50" w:rsidRPr="002715C6" w:rsidRDefault="009853E4" w:rsidP="00780C18">
            <w:pPr>
              <w:rPr>
                <w:rFonts w:eastAsia="Times New Roman"/>
                <w:lang w:eastAsia="lv-LV"/>
              </w:rPr>
            </w:pPr>
            <w:r w:rsidRPr="002715C6">
              <w:rPr>
                <w:rFonts w:eastAsia="Times New Roman"/>
                <w:lang w:eastAsia="lv-LV"/>
              </w:rPr>
              <w:t>Médecine interne</w:t>
            </w:r>
          </w:p>
        </w:tc>
      </w:tr>
      <w:tr w:rsidR="00C91869" w:rsidRPr="002715C6" w14:paraId="42253A20"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1D" w14:textId="77777777" w:rsidR="00995B50" w:rsidRPr="002715C6" w:rsidRDefault="009853E4" w:rsidP="00780C18">
            <w:pPr>
              <w:rPr>
                <w:rFonts w:eastAsia="Times New Roman"/>
                <w:lang w:eastAsia="lv-LV"/>
              </w:rPr>
            </w:pPr>
            <w:r w:rsidRPr="002715C6">
              <w:rPr>
                <w:rFonts w:eastAsia="Times New Roman"/>
                <w:lang w:eastAsia="lv-LV"/>
              </w:rPr>
              <w:t>5.7.</w:t>
            </w:r>
          </w:p>
        </w:tc>
        <w:tc>
          <w:tcPr>
            <w:tcW w:w="2071" w:type="pct"/>
            <w:tcBorders>
              <w:top w:val="outset" w:sz="6" w:space="0" w:color="414142"/>
              <w:left w:val="outset" w:sz="6" w:space="0" w:color="414142"/>
              <w:bottom w:val="outset" w:sz="6" w:space="0" w:color="414142"/>
              <w:right w:val="outset" w:sz="6" w:space="0" w:color="414142"/>
            </w:tcBorders>
            <w:hideMark/>
          </w:tcPr>
          <w:p w14:paraId="42253A1E" w14:textId="77777777" w:rsidR="00995B50" w:rsidRPr="002715C6" w:rsidRDefault="009853E4" w:rsidP="00780C18">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1F" w14:textId="77777777" w:rsidR="00995B50" w:rsidRPr="002715C6" w:rsidRDefault="009853E4" w:rsidP="00780C18">
            <w:pPr>
              <w:rPr>
                <w:rFonts w:eastAsia="Times New Roman"/>
                <w:lang w:eastAsia="lv-LV"/>
              </w:rPr>
            </w:pPr>
            <w:r w:rsidRPr="002715C6">
              <w:rPr>
                <w:rFonts w:eastAsia="Times New Roman"/>
                <w:lang w:eastAsia="lv-LV"/>
              </w:rPr>
              <w:t>Παθoλoγία</w:t>
            </w:r>
          </w:p>
        </w:tc>
      </w:tr>
      <w:tr w:rsidR="00C91869" w:rsidRPr="002715C6" w14:paraId="42253A24"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A21" w14:textId="77777777" w:rsidR="00995B50" w:rsidRPr="002715C6" w:rsidRDefault="009853E4" w:rsidP="00780C18">
            <w:pPr>
              <w:rPr>
                <w:rFonts w:eastAsia="Times New Roman"/>
                <w:lang w:eastAsia="lv-LV"/>
              </w:rPr>
            </w:pPr>
            <w:r w:rsidRPr="002715C6">
              <w:rPr>
                <w:rFonts w:eastAsia="Times New Roman"/>
                <w:lang w:eastAsia="lv-LV"/>
              </w:rPr>
              <w:t>5.8.</w:t>
            </w:r>
          </w:p>
        </w:tc>
        <w:tc>
          <w:tcPr>
            <w:tcW w:w="2071" w:type="pct"/>
            <w:tcBorders>
              <w:top w:val="outset" w:sz="6" w:space="0" w:color="414142"/>
              <w:left w:val="outset" w:sz="6" w:space="0" w:color="414142"/>
              <w:bottom w:val="outset" w:sz="6" w:space="0" w:color="414142"/>
              <w:right w:val="outset" w:sz="6" w:space="0" w:color="414142"/>
            </w:tcBorders>
          </w:tcPr>
          <w:p w14:paraId="42253A22" w14:textId="77777777" w:rsidR="00995B50" w:rsidRPr="002715C6" w:rsidRDefault="009853E4" w:rsidP="00780C18">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3A23" w14:textId="77777777" w:rsidR="00995B50" w:rsidRPr="002715C6" w:rsidRDefault="009853E4" w:rsidP="00780C18">
            <w:pPr>
              <w:rPr>
                <w:rFonts w:eastAsia="Times New Roman"/>
                <w:lang w:eastAsia="lv-LV"/>
              </w:rPr>
            </w:pPr>
            <w:r w:rsidRPr="002715C6">
              <w:rPr>
                <w:rFonts w:eastAsia="Times New Roman"/>
                <w:lang w:eastAsia="lv-LV"/>
              </w:rPr>
              <w:t>Opća interna medicina</w:t>
            </w:r>
          </w:p>
        </w:tc>
      </w:tr>
      <w:tr w:rsidR="00C91869" w:rsidRPr="002715C6" w14:paraId="42253A28"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25" w14:textId="77777777" w:rsidR="00995B50" w:rsidRPr="002715C6" w:rsidRDefault="009853E4" w:rsidP="00780C18">
            <w:pPr>
              <w:rPr>
                <w:rFonts w:eastAsia="Times New Roman"/>
                <w:lang w:eastAsia="lv-LV"/>
              </w:rPr>
            </w:pPr>
            <w:r w:rsidRPr="002715C6">
              <w:rPr>
                <w:rFonts w:eastAsia="Times New Roman"/>
                <w:lang w:eastAsia="lv-LV"/>
              </w:rPr>
              <w:lastRenderedPageBreak/>
              <w:t>5.9.</w:t>
            </w:r>
          </w:p>
        </w:tc>
        <w:tc>
          <w:tcPr>
            <w:tcW w:w="2071" w:type="pct"/>
            <w:tcBorders>
              <w:top w:val="outset" w:sz="6" w:space="0" w:color="414142"/>
              <w:left w:val="outset" w:sz="6" w:space="0" w:color="414142"/>
              <w:bottom w:val="outset" w:sz="6" w:space="0" w:color="414142"/>
              <w:right w:val="outset" w:sz="6" w:space="0" w:color="414142"/>
            </w:tcBorders>
            <w:hideMark/>
          </w:tcPr>
          <w:p w14:paraId="42253A26" w14:textId="77777777" w:rsidR="00995B50" w:rsidRPr="002715C6" w:rsidRDefault="009853E4" w:rsidP="00780C18">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27" w14:textId="77777777" w:rsidR="00995B50" w:rsidRPr="002715C6" w:rsidRDefault="009853E4" w:rsidP="00780C18">
            <w:pPr>
              <w:rPr>
                <w:rFonts w:eastAsia="Times New Roman"/>
                <w:lang w:eastAsia="lv-LV"/>
              </w:rPr>
            </w:pPr>
            <w:r w:rsidRPr="002715C6">
              <w:rPr>
                <w:rFonts w:eastAsia="Times New Roman"/>
                <w:lang w:eastAsia="lv-LV"/>
              </w:rPr>
              <w:t>Sisehaigused</w:t>
            </w:r>
          </w:p>
        </w:tc>
      </w:tr>
      <w:tr w:rsidR="00C91869" w:rsidRPr="002715C6" w14:paraId="42253A2C"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29" w14:textId="77777777" w:rsidR="00995B50" w:rsidRPr="002715C6" w:rsidRDefault="009853E4" w:rsidP="00780C18">
            <w:pPr>
              <w:rPr>
                <w:rFonts w:eastAsia="Times New Roman"/>
                <w:lang w:eastAsia="lv-LV"/>
              </w:rPr>
            </w:pPr>
            <w:r w:rsidRPr="002715C6">
              <w:rPr>
                <w:rFonts w:eastAsia="Times New Roman"/>
                <w:lang w:eastAsia="lv-LV"/>
              </w:rPr>
              <w:t>5.10.</w:t>
            </w:r>
          </w:p>
        </w:tc>
        <w:tc>
          <w:tcPr>
            <w:tcW w:w="2071" w:type="pct"/>
            <w:tcBorders>
              <w:top w:val="outset" w:sz="6" w:space="0" w:color="414142"/>
              <w:left w:val="outset" w:sz="6" w:space="0" w:color="414142"/>
              <w:bottom w:val="outset" w:sz="6" w:space="0" w:color="414142"/>
              <w:right w:val="outset" w:sz="6" w:space="0" w:color="414142"/>
            </w:tcBorders>
            <w:hideMark/>
          </w:tcPr>
          <w:p w14:paraId="42253A2A" w14:textId="77777777" w:rsidR="00995B50" w:rsidRPr="002715C6" w:rsidRDefault="009853E4" w:rsidP="00780C18">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2B" w14:textId="77777777" w:rsidR="00995B50" w:rsidRPr="002715C6" w:rsidRDefault="009853E4" w:rsidP="00780C18">
            <w:pPr>
              <w:rPr>
                <w:rFonts w:eastAsia="Times New Roman"/>
                <w:lang w:eastAsia="lv-LV"/>
              </w:rPr>
            </w:pPr>
            <w:r w:rsidRPr="002715C6">
              <w:rPr>
                <w:rFonts w:eastAsia="Times New Roman"/>
                <w:lang w:eastAsia="lv-LV"/>
              </w:rPr>
              <w:t>Lyflækningar</w:t>
            </w:r>
          </w:p>
        </w:tc>
      </w:tr>
      <w:tr w:rsidR="00C91869" w:rsidRPr="002715C6" w14:paraId="42253A30"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2D" w14:textId="77777777" w:rsidR="00995B50" w:rsidRPr="002715C6" w:rsidRDefault="009853E4" w:rsidP="00780C18">
            <w:pPr>
              <w:rPr>
                <w:rFonts w:eastAsia="Times New Roman"/>
                <w:lang w:eastAsia="lv-LV"/>
              </w:rPr>
            </w:pPr>
            <w:r w:rsidRPr="002715C6">
              <w:rPr>
                <w:rFonts w:eastAsia="Times New Roman"/>
                <w:lang w:eastAsia="lv-LV"/>
              </w:rPr>
              <w:t>5.11.</w:t>
            </w:r>
          </w:p>
        </w:tc>
        <w:tc>
          <w:tcPr>
            <w:tcW w:w="2071" w:type="pct"/>
            <w:tcBorders>
              <w:top w:val="outset" w:sz="6" w:space="0" w:color="414142"/>
              <w:left w:val="outset" w:sz="6" w:space="0" w:color="414142"/>
              <w:bottom w:val="outset" w:sz="6" w:space="0" w:color="414142"/>
              <w:right w:val="outset" w:sz="6" w:space="0" w:color="414142"/>
            </w:tcBorders>
            <w:hideMark/>
          </w:tcPr>
          <w:p w14:paraId="42253A2E" w14:textId="77777777" w:rsidR="00995B50" w:rsidRPr="002715C6" w:rsidRDefault="009853E4" w:rsidP="00780C18">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2F" w14:textId="77777777" w:rsidR="00995B50" w:rsidRPr="002715C6" w:rsidRDefault="009853E4" w:rsidP="00780C18">
            <w:pPr>
              <w:rPr>
                <w:rFonts w:eastAsia="Times New Roman"/>
                <w:lang w:eastAsia="lv-LV"/>
              </w:rPr>
            </w:pPr>
            <w:r w:rsidRPr="002715C6">
              <w:rPr>
                <w:rFonts w:eastAsia="Times New Roman"/>
                <w:lang w:eastAsia="lv-LV"/>
              </w:rPr>
              <w:t>Medicina interna</w:t>
            </w:r>
          </w:p>
        </w:tc>
      </w:tr>
      <w:tr w:rsidR="00C91869" w:rsidRPr="002715C6" w14:paraId="42253A34"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31" w14:textId="77777777" w:rsidR="00995B50" w:rsidRPr="002715C6" w:rsidRDefault="009853E4" w:rsidP="00780C18">
            <w:pPr>
              <w:rPr>
                <w:rFonts w:eastAsia="Times New Roman"/>
                <w:lang w:eastAsia="lv-LV"/>
              </w:rPr>
            </w:pPr>
            <w:r w:rsidRPr="002715C6">
              <w:rPr>
                <w:rFonts w:eastAsia="Times New Roman"/>
                <w:lang w:eastAsia="lv-LV"/>
              </w:rPr>
              <w:t>5.12.</w:t>
            </w:r>
          </w:p>
        </w:tc>
        <w:tc>
          <w:tcPr>
            <w:tcW w:w="2071" w:type="pct"/>
            <w:tcBorders>
              <w:top w:val="outset" w:sz="6" w:space="0" w:color="414142"/>
              <w:left w:val="outset" w:sz="6" w:space="0" w:color="414142"/>
              <w:bottom w:val="outset" w:sz="6" w:space="0" w:color="414142"/>
              <w:right w:val="outset" w:sz="6" w:space="0" w:color="414142"/>
            </w:tcBorders>
            <w:hideMark/>
          </w:tcPr>
          <w:p w14:paraId="42253A32" w14:textId="77777777" w:rsidR="00995B50" w:rsidRPr="002715C6" w:rsidRDefault="009853E4" w:rsidP="00780C18">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33" w14:textId="77777777" w:rsidR="00995B50" w:rsidRPr="002715C6" w:rsidRDefault="009853E4" w:rsidP="00780C18">
            <w:pPr>
              <w:rPr>
                <w:rFonts w:eastAsia="Times New Roman"/>
                <w:lang w:eastAsia="lv-LV"/>
              </w:rPr>
            </w:pPr>
            <w:r w:rsidRPr="002715C6">
              <w:rPr>
                <w:rFonts w:eastAsia="Times New Roman"/>
                <w:lang w:eastAsia="lv-LV"/>
              </w:rPr>
              <w:t>General (Internal) medicine</w:t>
            </w:r>
          </w:p>
        </w:tc>
      </w:tr>
      <w:tr w:rsidR="00C91869" w:rsidRPr="002715C6" w14:paraId="42253A38"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35" w14:textId="77777777" w:rsidR="00995B50" w:rsidRPr="002715C6" w:rsidRDefault="009853E4" w:rsidP="00780C18">
            <w:pPr>
              <w:rPr>
                <w:rFonts w:eastAsia="Times New Roman"/>
                <w:lang w:eastAsia="lv-LV"/>
              </w:rPr>
            </w:pPr>
            <w:r w:rsidRPr="002715C6">
              <w:rPr>
                <w:rFonts w:eastAsia="Times New Roman"/>
                <w:lang w:eastAsia="lv-LV"/>
              </w:rPr>
              <w:t>5.13.</w:t>
            </w:r>
          </w:p>
        </w:tc>
        <w:tc>
          <w:tcPr>
            <w:tcW w:w="2071" w:type="pct"/>
            <w:tcBorders>
              <w:top w:val="outset" w:sz="6" w:space="0" w:color="414142"/>
              <w:left w:val="outset" w:sz="6" w:space="0" w:color="414142"/>
              <w:bottom w:val="outset" w:sz="6" w:space="0" w:color="414142"/>
              <w:right w:val="outset" w:sz="6" w:space="0" w:color="414142"/>
            </w:tcBorders>
            <w:hideMark/>
          </w:tcPr>
          <w:p w14:paraId="42253A36" w14:textId="77777777" w:rsidR="00995B50" w:rsidRPr="002715C6" w:rsidRDefault="009853E4" w:rsidP="00780C18">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37" w14:textId="77777777" w:rsidR="00995B50" w:rsidRPr="002715C6" w:rsidRDefault="009853E4" w:rsidP="00780C18">
            <w:pPr>
              <w:rPr>
                <w:rFonts w:eastAsia="Times New Roman"/>
                <w:lang w:eastAsia="lv-LV"/>
              </w:rPr>
            </w:pPr>
            <w:r w:rsidRPr="002715C6">
              <w:rPr>
                <w:rFonts w:eastAsia="Times New Roman"/>
                <w:lang w:eastAsia="lv-LV"/>
              </w:rPr>
              <w:t>Παθoλoγία</w:t>
            </w:r>
          </w:p>
        </w:tc>
      </w:tr>
      <w:tr w:rsidR="00C91869" w:rsidRPr="002715C6" w14:paraId="42253A3C"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39" w14:textId="77777777" w:rsidR="00995B50" w:rsidRPr="002715C6" w:rsidRDefault="009853E4" w:rsidP="00780C18">
            <w:pPr>
              <w:rPr>
                <w:rFonts w:eastAsia="Times New Roman"/>
                <w:lang w:eastAsia="lv-LV"/>
              </w:rPr>
            </w:pPr>
            <w:r w:rsidRPr="002715C6">
              <w:rPr>
                <w:rFonts w:eastAsia="Times New Roman"/>
                <w:lang w:eastAsia="lv-LV"/>
              </w:rPr>
              <w:t>5.14.</w:t>
            </w:r>
          </w:p>
        </w:tc>
        <w:tc>
          <w:tcPr>
            <w:tcW w:w="2071" w:type="pct"/>
            <w:tcBorders>
              <w:top w:val="outset" w:sz="6" w:space="0" w:color="414142"/>
              <w:left w:val="outset" w:sz="6" w:space="0" w:color="414142"/>
              <w:bottom w:val="outset" w:sz="6" w:space="0" w:color="414142"/>
              <w:right w:val="outset" w:sz="6" w:space="0" w:color="414142"/>
            </w:tcBorders>
            <w:hideMark/>
          </w:tcPr>
          <w:p w14:paraId="42253A3A" w14:textId="77777777" w:rsidR="00995B50" w:rsidRPr="002715C6" w:rsidRDefault="009853E4" w:rsidP="00780C18">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A3B" w14:textId="77777777" w:rsidR="00995B50" w:rsidRPr="002715C6" w:rsidRDefault="009853E4" w:rsidP="00780C18">
            <w:pPr>
              <w:rPr>
                <w:rFonts w:eastAsia="Times New Roman"/>
                <w:lang w:eastAsia="lv-LV"/>
              </w:rPr>
            </w:pPr>
            <w:r w:rsidRPr="002715C6">
              <w:rPr>
                <w:rFonts w:eastAsia="Times New Roman"/>
                <w:lang w:eastAsia="lv-LV"/>
              </w:rPr>
              <w:t>General (internal) medicine</w:t>
            </w:r>
          </w:p>
        </w:tc>
      </w:tr>
      <w:tr w:rsidR="00C91869" w:rsidRPr="002715C6" w14:paraId="42253A40"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A3D" w14:textId="77777777" w:rsidR="00995B50" w:rsidRPr="002715C6" w:rsidRDefault="009853E4" w:rsidP="00780C18">
            <w:pPr>
              <w:rPr>
                <w:rFonts w:eastAsia="Times New Roman"/>
                <w:lang w:eastAsia="lv-LV"/>
              </w:rPr>
            </w:pPr>
            <w:r w:rsidRPr="002715C6">
              <w:rPr>
                <w:rFonts w:eastAsia="Times New Roman"/>
                <w:lang w:eastAsia="lv-LV"/>
              </w:rPr>
              <w:t>5.15.</w:t>
            </w:r>
          </w:p>
        </w:tc>
        <w:tc>
          <w:tcPr>
            <w:tcW w:w="2071" w:type="pct"/>
            <w:tcBorders>
              <w:top w:val="outset" w:sz="6" w:space="0" w:color="414142"/>
              <w:left w:val="outset" w:sz="6" w:space="0" w:color="414142"/>
              <w:bottom w:val="outset" w:sz="6" w:space="0" w:color="414142"/>
              <w:right w:val="outset" w:sz="6" w:space="0" w:color="414142"/>
            </w:tcBorders>
          </w:tcPr>
          <w:p w14:paraId="42253A3E" w14:textId="77777777" w:rsidR="00995B50" w:rsidRPr="002715C6" w:rsidRDefault="009853E4" w:rsidP="00780C18">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3A3F" w14:textId="77777777" w:rsidR="00995B50" w:rsidRPr="002715C6" w:rsidRDefault="009853E4" w:rsidP="00780C18">
            <w:pPr>
              <w:rPr>
                <w:rFonts w:eastAsia="Times New Roman"/>
                <w:lang w:eastAsia="lv-LV"/>
              </w:rPr>
            </w:pPr>
            <w:r w:rsidRPr="002715C6">
              <w:rPr>
                <w:rFonts w:eastAsia="Times New Roman"/>
                <w:lang w:eastAsia="lv-LV"/>
              </w:rPr>
              <w:t>Vidaus ligos</w:t>
            </w:r>
          </w:p>
        </w:tc>
      </w:tr>
      <w:tr w:rsidR="00C91869" w:rsidRPr="002715C6" w14:paraId="42253A44"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41" w14:textId="77777777" w:rsidR="00995B50" w:rsidRPr="002715C6" w:rsidRDefault="009853E4" w:rsidP="00780C18">
            <w:pPr>
              <w:rPr>
                <w:rFonts w:eastAsia="Times New Roman"/>
                <w:lang w:eastAsia="lv-LV"/>
              </w:rPr>
            </w:pPr>
            <w:r w:rsidRPr="002715C6">
              <w:rPr>
                <w:rFonts w:eastAsia="Times New Roman"/>
                <w:lang w:eastAsia="lv-LV"/>
              </w:rPr>
              <w:t>5.16.</w:t>
            </w:r>
          </w:p>
        </w:tc>
        <w:tc>
          <w:tcPr>
            <w:tcW w:w="2071" w:type="pct"/>
            <w:tcBorders>
              <w:top w:val="outset" w:sz="6" w:space="0" w:color="414142"/>
              <w:left w:val="outset" w:sz="6" w:space="0" w:color="414142"/>
              <w:bottom w:val="outset" w:sz="6" w:space="0" w:color="414142"/>
              <w:right w:val="outset" w:sz="6" w:space="0" w:color="414142"/>
            </w:tcBorders>
            <w:hideMark/>
          </w:tcPr>
          <w:p w14:paraId="42253A42" w14:textId="77777777" w:rsidR="00995B50" w:rsidRPr="002715C6" w:rsidRDefault="009853E4" w:rsidP="00780C18">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hideMark/>
          </w:tcPr>
          <w:p w14:paraId="42253A43" w14:textId="77777777" w:rsidR="00995B50" w:rsidRPr="002715C6" w:rsidRDefault="009853E4" w:rsidP="00780C18">
            <w:pPr>
              <w:rPr>
                <w:rFonts w:eastAsia="Times New Roman"/>
                <w:lang w:eastAsia="lv-LV"/>
              </w:rPr>
            </w:pPr>
            <w:r w:rsidRPr="002715C6">
              <w:rPr>
                <w:rFonts w:eastAsia="Times New Roman"/>
                <w:lang w:eastAsia="lv-LV"/>
              </w:rPr>
              <w:t>Innere Medizin</w:t>
            </w:r>
          </w:p>
        </w:tc>
      </w:tr>
      <w:tr w:rsidR="00C91869" w:rsidRPr="002715C6" w14:paraId="42253A48"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45" w14:textId="77777777" w:rsidR="00995B50" w:rsidRPr="002715C6" w:rsidRDefault="009853E4" w:rsidP="00780C18">
            <w:pPr>
              <w:rPr>
                <w:rFonts w:eastAsia="Times New Roman"/>
                <w:lang w:eastAsia="lv-LV"/>
              </w:rPr>
            </w:pPr>
            <w:r w:rsidRPr="002715C6">
              <w:rPr>
                <w:rFonts w:eastAsia="Times New Roman"/>
                <w:lang w:eastAsia="lv-LV"/>
              </w:rPr>
              <w:t>5.17.</w:t>
            </w:r>
          </w:p>
        </w:tc>
        <w:tc>
          <w:tcPr>
            <w:tcW w:w="2071" w:type="pct"/>
            <w:tcBorders>
              <w:top w:val="outset" w:sz="6" w:space="0" w:color="414142"/>
              <w:left w:val="outset" w:sz="6" w:space="0" w:color="414142"/>
              <w:bottom w:val="outset" w:sz="6" w:space="0" w:color="414142"/>
              <w:right w:val="outset" w:sz="6" w:space="0" w:color="414142"/>
            </w:tcBorders>
            <w:hideMark/>
          </w:tcPr>
          <w:p w14:paraId="42253A46" w14:textId="77777777" w:rsidR="00995B50" w:rsidRPr="002715C6" w:rsidRDefault="009853E4" w:rsidP="00780C18">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hideMark/>
          </w:tcPr>
          <w:p w14:paraId="42253A47" w14:textId="77777777" w:rsidR="00995B50" w:rsidRPr="002715C6" w:rsidRDefault="009853E4" w:rsidP="00780C18">
            <w:pPr>
              <w:rPr>
                <w:rFonts w:eastAsia="Times New Roman"/>
                <w:lang w:eastAsia="lv-LV"/>
              </w:rPr>
            </w:pPr>
            <w:r w:rsidRPr="002715C6">
              <w:rPr>
                <w:rFonts w:eastAsia="Times New Roman"/>
                <w:lang w:eastAsia="lv-LV"/>
              </w:rPr>
              <w:t>Médecine interne</w:t>
            </w:r>
          </w:p>
        </w:tc>
      </w:tr>
      <w:tr w:rsidR="00C91869" w:rsidRPr="002715C6" w14:paraId="42253A4C"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49" w14:textId="77777777" w:rsidR="00995B50" w:rsidRPr="002715C6" w:rsidRDefault="009853E4" w:rsidP="00780C18">
            <w:pPr>
              <w:rPr>
                <w:rFonts w:eastAsia="Times New Roman"/>
                <w:lang w:eastAsia="lv-LV"/>
              </w:rPr>
            </w:pPr>
            <w:r w:rsidRPr="002715C6">
              <w:rPr>
                <w:rFonts w:eastAsia="Times New Roman"/>
                <w:lang w:eastAsia="lv-LV"/>
              </w:rPr>
              <w:t>5.18.</w:t>
            </w:r>
          </w:p>
        </w:tc>
        <w:tc>
          <w:tcPr>
            <w:tcW w:w="2071" w:type="pct"/>
            <w:tcBorders>
              <w:top w:val="outset" w:sz="6" w:space="0" w:color="414142"/>
              <w:left w:val="outset" w:sz="6" w:space="0" w:color="414142"/>
              <w:bottom w:val="outset" w:sz="6" w:space="0" w:color="414142"/>
              <w:right w:val="outset" w:sz="6" w:space="0" w:color="414142"/>
            </w:tcBorders>
            <w:hideMark/>
          </w:tcPr>
          <w:p w14:paraId="42253A4A" w14:textId="77777777" w:rsidR="00995B50" w:rsidRPr="002715C6" w:rsidRDefault="009853E4" w:rsidP="00780C18">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4B" w14:textId="77777777" w:rsidR="00995B50" w:rsidRPr="002715C6" w:rsidRDefault="009853E4" w:rsidP="00780C18">
            <w:pPr>
              <w:rPr>
                <w:rFonts w:eastAsia="Times New Roman"/>
                <w:lang w:eastAsia="lv-LV"/>
              </w:rPr>
            </w:pPr>
            <w:r w:rsidRPr="002715C6">
              <w:rPr>
                <w:rFonts w:eastAsia="Times New Roman"/>
                <w:lang w:eastAsia="lv-LV"/>
              </w:rPr>
              <w:t>Mediċina Interna</w:t>
            </w:r>
          </w:p>
        </w:tc>
      </w:tr>
      <w:tr w:rsidR="00C91869" w:rsidRPr="002715C6" w14:paraId="42253A50"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A4D" w14:textId="77777777" w:rsidR="00995B50" w:rsidRPr="002715C6" w:rsidRDefault="009853E4" w:rsidP="00780C18">
            <w:pPr>
              <w:rPr>
                <w:rFonts w:eastAsia="Times New Roman"/>
                <w:lang w:eastAsia="lv-LV"/>
              </w:rPr>
            </w:pPr>
            <w:r w:rsidRPr="002715C6">
              <w:rPr>
                <w:rFonts w:eastAsia="Times New Roman"/>
                <w:lang w:eastAsia="lv-LV"/>
              </w:rPr>
              <w:t>5.19.</w:t>
            </w:r>
          </w:p>
        </w:tc>
        <w:tc>
          <w:tcPr>
            <w:tcW w:w="2071" w:type="pct"/>
            <w:tcBorders>
              <w:top w:val="outset" w:sz="6" w:space="0" w:color="414142"/>
              <w:left w:val="outset" w:sz="6" w:space="0" w:color="414142"/>
              <w:bottom w:val="outset" w:sz="6" w:space="0" w:color="414142"/>
              <w:right w:val="outset" w:sz="6" w:space="0" w:color="414142"/>
            </w:tcBorders>
          </w:tcPr>
          <w:p w14:paraId="42253A4E" w14:textId="77777777" w:rsidR="00995B50" w:rsidRPr="002715C6" w:rsidRDefault="009853E4" w:rsidP="00780C18">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3A4F" w14:textId="77777777" w:rsidR="00995B50" w:rsidRPr="002715C6" w:rsidRDefault="009853E4" w:rsidP="00780C18">
            <w:pPr>
              <w:rPr>
                <w:rFonts w:eastAsia="Times New Roman"/>
                <w:lang w:eastAsia="lv-LV"/>
              </w:rPr>
            </w:pPr>
            <w:r w:rsidRPr="002715C6">
              <w:rPr>
                <w:rFonts w:eastAsia="Times New Roman"/>
                <w:lang w:eastAsia="lv-LV"/>
              </w:rPr>
              <w:t>Interne geneeskunde</w:t>
            </w:r>
          </w:p>
        </w:tc>
      </w:tr>
      <w:tr w:rsidR="00C91869" w:rsidRPr="002715C6" w14:paraId="42253A54"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51" w14:textId="77777777" w:rsidR="00995B50" w:rsidRPr="002715C6" w:rsidRDefault="009853E4" w:rsidP="00780C18">
            <w:pPr>
              <w:rPr>
                <w:rFonts w:eastAsia="Times New Roman"/>
                <w:lang w:eastAsia="lv-LV"/>
              </w:rPr>
            </w:pPr>
            <w:r w:rsidRPr="002715C6">
              <w:rPr>
                <w:rFonts w:eastAsia="Times New Roman"/>
                <w:lang w:eastAsia="lv-LV"/>
              </w:rPr>
              <w:t>5.20.</w:t>
            </w:r>
          </w:p>
        </w:tc>
        <w:tc>
          <w:tcPr>
            <w:tcW w:w="2071" w:type="pct"/>
            <w:tcBorders>
              <w:top w:val="outset" w:sz="6" w:space="0" w:color="414142"/>
              <w:left w:val="outset" w:sz="6" w:space="0" w:color="414142"/>
              <w:bottom w:val="outset" w:sz="6" w:space="0" w:color="414142"/>
              <w:right w:val="outset" w:sz="6" w:space="0" w:color="414142"/>
            </w:tcBorders>
            <w:hideMark/>
          </w:tcPr>
          <w:p w14:paraId="42253A52" w14:textId="77777777" w:rsidR="00995B50" w:rsidRPr="002715C6" w:rsidRDefault="009853E4" w:rsidP="00780C18">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A53" w14:textId="77777777" w:rsidR="00995B50" w:rsidRPr="002715C6" w:rsidRDefault="009853E4" w:rsidP="00780C18">
            <w:pPr>
              <w:rPr>
                <w:rFonts w:eastAsia="Times New Roman"/>
                <w:lang w:eastAsia="lv-LV"/>
              </w:rPr>
            </w:pPr>
            <w:r w:rsidRPr="002715C6">
              <w:rPr>
                <w:rFonts w:eastAsia="Times New Roman"/>
                <w:lang w:eastAsia="lv-LV"/>
              </w:rPr>
              <w:t>Indremedisin</w:t>
            </w:r>
          </w:p>
        </w:tc>
      </w:tr>
      <w:tr w:rsidR="00C91869" w:rsidRPr="002715C6" w14:paraId="42253A58"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55" w14:textId="77777777" w:rsidR="00995B50" w:rsidRPr="002715C6" w:rsidRDefault="009853E4" w:rsidP="00780C18">
            <w:pPr>
              <w:rPr>
                <w:rFonts w:eastAsia="Times New Roman"/>
                <w:lang w:eastAsia="lv-LV"/>
              </w:rPr>
            </w:pPr>
            <w:r w:rsidRPr="002715C6">
              <w:rPr>
                <w:rFonts w:eastAsia="Times New Roman"/>
                <w:lang w:eastAsia="lv-LV"/>
              </w:rPr>
              <w:t>5.21.</w:t>
            </w:r>
          </w:p>
        </w:tc>
        <w:tc>
          <w:tcPr>
            <w:tcW w:w="2071" w:type="pct"/>
            <w:tcBorders>
              <w:top w:val="outset" w:sz="6" w:space="0" w:color="414142"/>
              <w:left w:val="outset" w:sz="6" w:space="0" w:color="414142"/>
              <w:bottom w:val="outset" w:sz="6" w:space="0" w:color="414142"/>
              <w:right w:val="outset" w:sz="6" w:space="0" w:color="414142"/>
            </w:tcBorders>
            <w:hideMark/>
          </w:tcPr>
          <w:p w14:paraId="42253A56" w14:textId="77777777" w:rsidR="00995B50" w:rsidRPr="002715C6" w:rsidRDefault="009853E4" w:rsidP="00780C18">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57" w14:textId="77777777" w:rsidR="00995B50" w:rsidRPr="002715C6" w:rsidRDefault="009853E4" w:rsidP="00780C18">
            <w:pPr>
              <w:rPr>
                <w:rFonts w:eastAsia="Times New Roman"/>
                <w:lang w:eastAsia="lv-LV"/>
              </w:rPr>
            </w:pPr>
            <w:r w:rsidRPr="002715C6">
              <w:rPr>
                <w:rFonts w:eastAsia="Times New Roman"/>
                <w:lang w:eastAsia="lv-LV"/>
              </w:rPr>
              <w:t>Choroby wewnętrzne</w:t>
            </w:r>
          </w:p>
        </w:tc>
      </w:tr>
      <w:tr w:rsidR="00C91869" w:rsidRPr="002715C6" w14:paraId="42253A5C"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59" w14:textId="77777777" w:rsidR="00995B50" w:rsidRPr="002715C6" w:rsidRDefault="009853E4" w:rsidP="00780C18">
            <w:pPr>
              <w:rPr>
                <w:rFonts w:eastAsia="Times New Roman"/>
                <w:lang w:eastAsia="lv-LV"/>
              </w:rPr>
            </w:pPr>
            <w:r w:rsidRPr="002715C6">
              <w:rPr>
                <w:rFonts w:eastAsia="Times New Roman"/>
                <w:lang w:eastAsia="lv-LV"/>
              </w:rPr>
              <w:t>5.22.</w:t>
            </w:r>
          </w:p>
        </w:tc>
        <w:tc>
          <w:tcPr>
            <w:tcW w:w="2071" w:type="pct"/>
            <w:tcBorders>
              <w:top w:val="outset" w:sz="6" w:space="0" w:color="414142"/>
              <w:left w:val="outset" w:sz="6" w:space="0" w:color="414142"/>
              <w:bottom w:val="outset" w:sz="6" w:space="0" w:color="414142"/>
              <w:right w:val="outset" w:sz="6" w:space="0" w:color="414142"/>
            </w:tcBorders>
            <w:hideMark/>
          </w:tcPr>
          <w:p w14:paraId="42253A5A" w14:textId="77777777" w:rsidR="00995B50" w:rsidRPr="002715C6" w:rsidRDefault="009853E4" w:rsidP="00780C18">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5B" w14:textId="77777777" w:rsidR="00995B50" w:rsidRPr="002715C6" w:rsidRDefault="009853E4" w:rsidP="00780C18">
            <w:pPr>
              <w:rPr>
                <w:rFonts w:eastAsia="Times New Roman"/>
                <w:lang w:eastAsia="lv-LV"/>
              </w:rPr>
            </w:pPr>
            <w:r w:rsidRPr="002715C6">
              <w:rPr>
                <w:rFonts w:eastAsia="Times New Roman"/>
                <w:lang w:eastAsia="lv-LV"/>
              </w:rPr>
              <w:t>Medicina interna</w:t>
            </w:r>
          </w:p>
        </w:tc>
      </w:tr>
      <w:tr w:rsidR="00C91869" w:rsidRPr="002715C6" w14:paraId="42253A60"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5D" w14:textId="77777777" w:rsidR="00995B50" w:rsidRPr="002715C6" w:rsidRDefault="009853E4" w:rsidP="00780C18">
            <w:pPr>
              <w:rPr>
                <w:rFonts w:eastAsia="Times New Roman"/>
                <w:lang w:eastAsia="lv-LV"/>
              </w:rPr>
            </w:pPr>
            <w:r w:rsidRPr="002715C6">
              <w:rPr>
                <w:rFonts w:eastAsia="Times New Roman"/>
                <w:lang w:eastAsia="lv-LV"/>
              </w:rPr>
              <w:t>5.23.</w:t>
            </w:r>
          </w:p>
        </w:tc>
        <w:tc>
          <w:tcPr>
            <w:tcW w:w="2071" w:type="pct"/>
            <w:tcBorders>
              <w:top w:val="outset" w:sz="6" w:space="0" w:color="414142"/>
              <w:left w:val="outset" w:sz="6" w:space="0" w:color="414142"/>
              <w:bottom w:val="outset" w:sz="6" w:space="0" w:color="414142"/>
              <w:right w:val="outset" w:sz="6" w:space="0" w:color="414142"/>
            </w:tcBorders>
            <w:hideMark/>
          </w:tcPr>
          <w:p w14:paraId="42253A5E" w14:textId="77777777" w:rsidR="00995B50" w:rsidRPr="002715C6" w:rsidRDefault="009853E4" w:rsidP="00780C18">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5F" w14:textId="77777777" w:rsidR="00995B50" w:rsidRPr="002715C6" w:rsidRDefault="009853E4" w:rsidP="00780C18">
            <w:pPr>
              <w:rPr>
                <w:rFonts w:eastAsia="Times New Roman"/>
                <w:lang w:eastAsia="lv-LV"/>
              </w:rPr>
            </w:pPr>
            <w:r w:rsidRPr="002715C6">
              <w:rPr>
                <w:rFonts w:eastAsia="Times New Roman"/>
                <w:lang w:eastAsia="lv-LV"/>
              </w:rPr>
              <w:t>Vnútorné lekárstvo</w:t>
            </w:r>
          </w:p>
        </w:tc>
      </w:tr>
      <w:tr w:rsidR="00C91869" w:rsidRPr="002715C6" w14:paraId="42253A64"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A61" w14:textId="77777777" w:rsidR="00A12D90" w:rsidRPr="002715C6" w:rsidRDefault="009853E4" w:rsidP="00780C18">
            <w:pPr>
              <w:rPr>
                <w:rFonts w:eastAsia="Times New Roman"/>
                <w:lang w:eastAsia="lv-LV"/>
              </w:rPr>
            </w:pPr>
            <w:r w:rsidRPr="002715C6">
              <w:rPr>
                <w:rFonts w:eastAsia="Times New Roman"/>
                <w:lang w:eastAsia="lv-LV"/>
              </w:rPr>
              <w:t>5.24.</w:t>
            </w:r>
          </w:p>
        </w:tc>
        <w:tc>
          <w:tcPr>
            <w:tcW w:w="2071" w:type="pct"/>
            <w:tcBorders>
              <w:top w:val="outset" w:sz="6" w:space="0" w:color="414142"/>
              <w:left w:val="outset" w:sz="6" w:space="0" w:color="414142"/>
              <w:bottom w:val="outset" w:sz="6" w:space="0" w:color="414142"/>
              <w:right w:val="outset" w:sz="6" w:space="0" w:color="414142"/>
            </w:tcBorders>
          </w:tcPr>
          <w:p w14:paraId="42253A62" w14:textId="77777777" w:rsidR="00A12D90" w:rsidRPr="002715C6" w:rsidRDefault="009853E4" w:rsidP="00780C18">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3A63" w14:textId="77777777" w:rsidR="00A12D90" w:rsidRPr="002715C6" w:rsidRDefault="009853E4" w:rsidP="00780C18">
            <w:pPr>
              <w:rPr>
                <w:rFonts w:eastAsia="Times New Roman"/>
                <w:lang w:eastAsia="lv-LV"/>
              </w:rPr>
            </w:pPr>
            <w:r w:rsidRPr="002715C6">
              <w:rPr>
                <w:rFonts w:eastAsia="Times New Roman"/>
                <w:lang w:eastAsia="lv-LV"/>
              </w:rPr>
              <w:t>Medicină internă</w:t>
            </w:r>
          </w:p>
        </w:tc>
      </w:tr>
      <w:tr w:rsidR="00C91869" w:rsidRPr="002715C6" w14:paraId="42253A68"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A65" w14:textId="77777777" w:rsidR="00995B50" w:rsidRPr="002715C6" w:rsidRDefault="009853E4" w:rsidP="00780C18">
            <w:pPr>
              <w:rPr>
                <w:rFonts w:eastAsia="Times New Roman"/>
                <w:lang w:eastAsia="lv-LV"/>
              </w:rPr>
            </w:pPr>
            <w:r w:rsidRPr="002715C6">
              <w:rPr>
                <w:rFonts w:eastAsia="Times New Roman"/>
                <w:lang w:eastAsia="lv-LV"/>
              </w:rPr>
              <w:t>5.2</w:t>
            </w:r>
            <w:r w:rsidR="00A12D90" w:rsidRPr="002715C6">
              <w:rPr>
                <w:rFonts w:eastAsia="Times New Roman"/>
                <w:lang w:eastAsia="lv-LV"/>
              </w:rPr>
              <w:t>5</w:t>
            </w:r>
            <w:r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tcPr>
          <w:p w14:paraId="42253A66" w14:textId="77777777" w:rsidR="00995B50" w:rsidRPr="002715C6" w:rsidRDefault="009853E4" w:rsidP="00780C18">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3A67" w14:textId="77777777" w:rsidR="00995B50" w:rsidRPr="002715C6" w:rsidRDefault="009853E4" w:rsidP="00780C18">
            <w:pPr>
              <w:rPr>
                <w:rFonts w:eastAsia="Times New Roman"/>
                <w:lang w:eastAsia="lv-LV"/>
              </w:rPr>
            </w:pPr>
            <w:r w:rsidRPr="002715C6">
              <w:rPr>
                <w:rFonts w:eastAsia="Times New Roman"/>
                <w:lang w:eastAsia="lv-LV"/>
              </w:rPr>
              <w:t>Interna medicina</w:t>
            </w:r>
          </w:p>
        </w:tc>
      </w:tr>
      <w:tr w:rsidR="00C91869" w:rsidRPr="002715C6" w14:paraId="42253A6C"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69" w14:textId="77777777" w:rsidR="00995B50" w:rsidRPr="002715C6" w:rsidRDefault="009853E4" w:rsidP="00780C18">
            <w:pPr>
              <w:rPr>
                <w:rFonts w:eastAsia="Times New Roman"/>
                <w:lang w:eastAsia="lv-LV"/>
              </w:rPr>
            </w:pPr>
            <w:r w:rsidRPr="002715C6">
              <w:rPr>
                <w:rFonts w:eastAsia="Times New Roman"/>
                <w:lang w:eastAsia="lv-LV"/>
              </w:rPr>
              <w:t>5.2</w:t>
            </w:r>
            <w:r w:rsidR="00A12D90" w:rsidRPr="002715C6">
              <w:rPr>
                <w:rFonts w:eastAsia="Times New Roman"/>
                <w:lang w:eastAsia="lv-LV"/>
              </w:rPr>
              <w:t>6</w:t>
            </w:r>
            <w:r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hideMark/>
          </w:tcPr>
          <w:p w14:paraId="42253A6A" w14:textId="77777777" w:rsidR="00995B50" w:rsidRPr="002715C6" w:rsidRDefault="009853E4" w:rsidP="00780C18">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6B" w14:textId="1E82CAFE" w:rsidR="00995B50" w:rsidRPr="002715C6" w:rsidRDefault="009853E4" w:rsidP="00780C18">
            <w:pPr>
              <w:rPr>
                <w:rFonts w:eastAsia="Times New Roman"/>
                <w:lang w:eastAsia="lv-LV"/>
              </w:rPr>
            </w:pPr>
            <w:r w:rsidRPr="002715C6">
              <w:rPr>
                <w:rFonts w:eastAsia="Times New Roman"/>
                <w:lang w:eastAsia="lv-LV"/>
              </w:rPr>
              <w:t>Sisätaudit/Inre medicin</w:t>
            </w:r>
          </w:p>
        </w:tc>
      </w:tr>
      <w:tr w:rsidR="00C91869" w:rsidRPr="002715C6" w14:paraId="42253A70"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6D" w14:textId="77777777" w:rsidR="00995B50" w:rsidRPr="002715C6" w:rsidRDefault="009853E4" w:rsidP="00780C18">
            <w:pPr>
              <w:rPr>
                <w:rFonts w:eastAsia="Times New Roman"/>
                <w:lang w:eastAsia="lv-LV"/>
              </w:rPr>
            </w:pPr>
            <w:r w:rsidRPr="002715C6">
              <w:rPr>
                <w:rFonts w:eastAsia="Times New Roman"/>
                <w:lang w:eastAsia="lv-LV"/>
              </w:rPr>
              <w:t>5.27.</w:t>
            </w:r>
          </w:p>
        </w:tc>
        <w:tc>
          <w:tcPr>
            <w:tcW w:w="2071" w:type="pct"/>
            <w:tcBorders>
              <w:top w:val="outset" w:sz="6" w:space="0" w:color="414142"/>
              <w:left w:val="outset" w:sz="6" w:space="0" w:color="414142"/>
              <w:bottom w:val="outset" w:sz="6" w:space="0" w:color="414142"/>
              <w:right w:val="outset" w:sz="6" w:space="0" w:color="414142"/>
            </w:tcBorders>
            <w:hideMark/>
          </w:tcPr>
          <w:p w14:paraId="42253A6E" w14:textId="77777777" w:rsidR="00995B50" w:rsidRPr="002715C6" w:rsidRDefault="009853E4" w:rsidP="00780C18">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A6F" w14:textId="77777777" w:rsidR="00995B50" w:rsidRPr="002715C6" w:rsidRDefault="009853E4" w:rsidP="00780C18">
            <w:pPr>
              <w:rPr>
                <w:rFonts w:eastAsia="Times New Roman"/>
                <w:lang w:eastAsia="lv-LV"/>
              </w:rPr>
            </w:pPr>
            <w:r w:rsidRPr="002715C6">
              <w:rPr>
                <w:rFonts w:eastAsia="Times New Roman"/>
                <w:lang w:eastAsia="lv-LV"/>
              </w:rPr>
              <w:t>Medicina interna</w:t>
            </w:r>
          </w:p>
        </w:tc>
      </w:tr>
      <w:tr w:rsidR="00C91869" w:rsidRPr="002715C6" w14:paraId="42253A7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71" w14:textId="77777777" w:rsidR="00995B50" w:rsidRPr="002715C6" w:rsidRDefault="009853E4" w:rsidP="00780C18">
            <w:pPr>
              <w:rPr>
                <w:rFonts w:eastAsia="Times New Roman"/>
                <w:lang w:eastAsia="lv-LV"/>
              </w:rPr>
            </w:pPr>
            <w:r w:rsidRPr="002715C6">
              <w:rPr>
                <w:rFonts w:eastAsia="Times New Roman"/>
                <w:lang w:eastAsia="lv-LV"/>
              </w:rPr>
              <w:t>5.28.</w:t>
            </w:r>
          </w:p>
        </w:tc>
        <w:tc>
          <w:tcPr>
            <w:tcW w:w="2071" w:type="pct"/>
            <w:tcBorders>
              <w:top w:val="outset" w:sz="6" w:space="0" w:color="414142"/>
              <w:left w:val="outset" w:sz="6" w:space="0" w:color="414142"/>
              <w:bottom w:val="outset" w:sz="6" w:space="0" w:color="414142"/>
              <w:right w:val="outset" w:sz="6" w:space="0" w:color="414142"/>
            </w:tcBorders>
            <w:hideMark/>
          </w:tcPr>
          <w:p w14:paraId="42253A72" w14:textId="77777777" w:rsidR="00995B50" w:rsidRPr="002715C6" w:rsidRDefault="009853E4" w:rsidP="00780C18">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hideMark/>
          </w:tcPr>
          <w:p w14:paraId="42253A73" w14:textId="77777777" w:rsidR="00995B50" w:rsidRPr="002715C6" w:rsidRDefault="009853E4" w:rsidP="00780C18">
            <w:pPr>
              <w:rPr>
                <w:rFonts w:eastAsia="Times New Roman"/>
                <w:lang w:eastAsia="lv-LV"/>
              </w:rPr>
            </w:pPr>
            <w:r w:rsidRPr="002715C6">
              <w:rPr>
                <w:rFonts w:eastAsia="Times New Roman"/>
                <w:lang w:eastAsia="lv-LV"/>
              </w:rPr>
              <w:t>Médecine interne</w:t>
            </w:r>
            <w:r w:rsidR="00666C89" w:rsidRPr="002715C6">
              <w:rPr>
                <w:rFonts w:eastAsia="Times New Roman"/>
                <w:lang w:eastAsia="lv-LV"/>
              </w:rPr>
              <w:t xml:space="preserve"> generale</w:t>
            </w:r>
          </w:p>
          <w:p w14:paraId="42253A74" w14:textId="16BBCCB9" w:rsidR="00995B50" w:rsidRPr="002715C6" w:rsidRDefault="009146F0" w:rsidP="00780C18">
            <w:pPr>
              <w:rPr>
                <w:rFonts w:eastAsia="Times New Roman"/>
                <w:lang w:eastAsia="lv-LV"/>
              </w:rPr>
            </w:pPr>
            <w:r w:rsidRPr="002715C6">
              <w:rPr>
                <w:rFonts w:eastAsia="Times New Roman"/>
                <w:lang w:eastAsia="lv-LV"/>
              </w:rPr>
              <w:t xml:space="preserve">Allgemeine </w:t>
            </w:r>
            <w:r w:rsidR="0030670C">
              <w:rPr>
                <w:rFonts w:eastAsia="Times New Roman"/>
                <w:lang w:eastAsia="lv-LV"/>
              </w:rPr>
              <w:t>Innere</w:t>
            </w:r>
            <w:r w:rsidR="0030670C" w:rsidRPr="002715C6">
              <w:rPr>
                <w:rFonts w:eastAsia="Times New Roman"/>
                <w:lang w:eastAsia="lv-LV"/>
              </w:rPr>
              <w:t xml:space="preserve"> </w:t>
            </w:r>
            <w:r w:rsidR="009853E4" w:rsidRPr="002715C6">
              <w:rPr>
                <w:rFonts w:eastAsia="Times New Roman"/>
                <w:lang w:eastAsia="lv-LV"/>
              </w:rPr>
              <w:t>Medizin</w:t>
            </w:r>
          </w:p>
          <w:p w14:paraId="42253A75" w14:textId="663B16B8" w:rsidR="00995B50" w:rsidRPr="002715C6" w:rsidRDefault="0030670C" w:rsidP="0030670C">
            <w:pPr>
              <w:rPr>
                <w:rFonts w:eastAsia="Times New Roman"/>
                <w:lang w:eastAsia="lv-LV"/>
              </w:rPr>
            </w:pPr>
            <w:r w:rsidRPr="002715C6">
              <w:rPr>
                <w:rFonts w:eastAsia="Times New Roman"/>
                <w:lang w:eastAsia="lv-LV"/>
              </w:rPr>
              <w:t>Médicin</w:t>
            </w:r>
            <w:r>
              <w:rPr>
                <w:rFonts w:eastAsia="Times New Roman"/>
                <w:lang w:eastAsia="lv-LV"/>
              </w:rPr>
              <w:t>a</w:t>
            </w:r>
            <w:r w:rsidRPr="002715C6">
              <w:rPr>
                <w:rFonts w:eastAsia="Times New Roman"/>
                <w:lang w:eastAsia="lv-LV"/>
              </w:rPr>
              <w:t xml:space="preserve"> </w:t>
            </w:r>
            <w:r w:rsidR="009853E4" w:rsidRPr="002715C6">
              <w:rPr>
                <w:rFonts w:eastAsia="Times New Roman"/>
                <w:lang w:eastAsia="lv-LV"/>
              </w:rPr>
              <w:t>intern</w:t>
            </w:r>
            <w:r w:rsidR="00666C89" w:rsidRPr="002715C6">
              <w:rPr>
                <w:rFonts w:eastAsia="Times New Roman"/>
                <w:lang w:eastAsia="lv-LV"/>
              </w:rPr>
              <w:t>e générale</w:t>
            </w:r>
          </w:p>
        </w:tc>
      </w:tr>
      <w:tr w:rsidR="00C91869" w:rsidRPr="002715C6" w14:paraId="42253A7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77" w14:textId="77777777" w:rsidR="00995B50" w:rsidRPr="002715C6" w:rsidRDefault="009853E4" w:rsidP="00780C18">
            <w:pPr>
              <w:rPr>
                <w:rFonts w:eastAsia="Times New Roman"/>
                <w:lang w:eastAsia="lv-LV"/>
              </w:rPr>
            </w:pPr>
            <w:r w:rsidRPr="002715C6">
              <w:rPr>
                <w:rFonts w:eastAsia="Times New Roman"/>
                <w:lang w:eastAsia="lv-LV"/>
              </w:rPr>
              <w:t>5.29.</w:t>
            </w:r>
          </w:p>
        </w:tc>
        <w:tc>
          <w:tcPr>
            <w:tcW w:w="2071" w:type="pct"/>
            <w:tcBorders>
              <w:top w:val="outset" w:sz="6" w:space="0" w:color="414142"/>
              <w:left w:val="outset" w:sz="6" w:space="0" w:color="414142"/>
              <w:bottom w:val="outset" w:sz="6" w:space="0" w:color="414142"/>
              <w:right w:val="outset" w:sz="6" w:space="0" w:color="414142"/>
            </w:tcBorders>
            <w:hideMark/>
          </w:tcPr>
          <w:p w14:paraId="42253A78" w14:textId="77777777" w:rsidR="00995B50" w:rsidRPr="002715C6" w:rsidRDefault="009853E4" w:rsidP="00780C18">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79" w14:textId="77777777" w:rsidR="00995B50" w:rsidRPr="002715C6" w:rsidRDefault="009853E4" w:rsidP="00780C18">
            <w:pPr>
              <w:rPr>
                <w:rFonts w:eastAsia="Times New Roman"/>
                <w:lang w:eastAsia="lv-LV"/>
              </w:rPr>
            </w:pPr>
            <w:r w:rsidRPr="002715C6">
              <w:rPr>
                <w:rFonts w:eastAsia="Times New Roman"/>
                <w:lang w:eastAsia="lv-LV"/>
              </w:rPr>
              <w:t>Belgyógyászat</w:t>
            </w:r>
          </w:p>
        </w:tc>
      </w:tr>
      <w:tr w:rsidR="00C91869" w:rsidRPr="002715C6" w14:paraId="42253A7E"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7B" w14:textId="77777777" w:rsidR="00995B50" w:rsidRPr="002715C6" w:rsidRDefault="009853E4" w:rsidP="00780C18">
            <w:pPr>
              <w:rPr>
                <w:rFonts w:eastAsia="Times New Roman"/>
                <w:lang w:eastAsia="lv-LV"/>
              </w:rPr>
            </w:pPr>
            <w:r w:rsidRPr="002715C6">
              <w:rPr>
                <w:rFonts w:eastAsia="Times New Roman"/>
                <w:lang w:eastAsia="lv-LV"/>
              </w:rPr>
              <w:t>5.30.</w:t>
            </w:r>
          </w:p>
        </w:tc>
        <w:tc>
          <w:tcPr>
            <w:tcW w:w="2071" w:type="pct"/>
            <w:tcBorders>
              <w:top w:val="outset" w:sz="6" w:space="0" w:color="414142"/>
              <w:left w:val="outset" w:sz="6" w:space="0" w:color="414142"/>
              <w:bottom w:val="outset" w:sz="6" w:space="0" w:color="414142"/>
              <w:right w:val="outset" w:sz="6" w:space="0" w:color="414142"/>
            </w:tcBorders>
            <w:hideMark/>
          </w:tcPr>
          <w:p w14:paraId="42253A7C" w14:textId="77777777" w:rsidR="00995B50" w:rsidRPr="002715C6" w:rsidRDefault="009853E4" w:rsidP="00780C18">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7D" w14:textId="77777777" w:rsidR="00995B50" w:rsidRPr="002715C6" w:rsidRDefault="009853E4" w:rsidP="00780C18">
            <w:pPr>
              <w:rPr>
                <w:rFonts w:eastAsia="Times New Roman"/>
                <w:lang w:eastAsia="lv-LV"/>
              </w:rPr>
            </w:pPr>
            <w:r w:rsidRPr="002715C6">
              <w:rPr>
                <w:rFonts w:eastAsia="Times New Roman"/>
                <w:lang w:eastAsia="lv-LV"/>
              </w:rPr>
              <w:t>Innere Medizin</w:t>
            </w:r>
          </w:p>
        </w:tc>
      </w:tr>
      <w:tr w:rsidR="00B24D49" w:rsidRPr="002715C6" w14:paraId="42253A82"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7F" w14:textId="77777777" w:rsidR="00995B50" w:rsidRPr="002715C6" w:rsidRDefault="009853E4" w:rsidP="00780C18">
            <w:pPr>
              <w:rPr>
                <w:rFonts w:eastAsia="Times New Roman"/>
                <w:lang w:eastAsia="lv-LV"/>
              </w:rPr>
            </w:pPr>
            <w:r w:rsidRPr="002715C6">
              <w:rPr>
                <w:rFonts w:eastAsia="Times New Roman"/>
                <w:lang w:eastAsia="lv-LV"/>
              </w:rPr>
              <w:t>5.31.</w:t>
            </w:r>
          </w:p>
        </w:tc>
        <w:tc>
          <w:tcPr>
            <w:tcW w:w="2071" w:type="pct"/>
            <w:tcBorders>
              <w:top w:val="outset" w:sz="6" w:space="0" w:color="414142"/>
              <w:left w:val="outset" w:sz="6" w:space="0" w:color="414142"/>
              <w:bottom w:val="outset" w:sz="6" w:space="0" w:color="414142"/>
              <w:right w:val="outset" w:sz="6" w:space="0" w:color="414142"/>
            </w:tcBorders>
            <w:hideMark/>
          </w:tcPr>
          <w:p w14:paraId="42253A80" w14:textId="77777777" w:rsidR="00995B50" w:rsidRPr="002715C6" w:rsidRDefault="009853E4" w:rsidP="00780C18">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A81" w14:textId="77777777" w:rsidR="00995B50" w:rsidRPr="002715C6" w:rsidRDefault="009853E4" w:rsidP="00780C18">
            <w:pPr>
              <w:rPr>
                <w:rFonts w:eastAsia="Times New Roman"/>
                <w:lang w:eastAsia="lv-LV"/>
              </w:rPr>
            </w:pPr>
            <w:r w:rsidRPr="002715C6">
              <w:rPr>
                <w:rFonts w:eastAsia="Times New Roman"/>
                <w:lang w:eastAsia="lv-LV"/>
              </w:rPr>
              <w:t>Internmedicin</w:t>
            </w:r>
          </w:p>
        </w:tc>
      </w:tr>
    </w:tbl>
    <w:p w14:paraId="42253A83" w14:textId="77777777" w:rsidR="009E7B66" w:rsidRPr="002715C6" w:rsidRDefault="009E7B66" w:rsidP="009E7B66">
      <w:pPr>
        <w:shd w:val="clear" w:color="auto" w:fill="FFFFFF"/>
        <w:ind w:firstLine="300"/>
        <w:jc w:val="both"/>
        <w:rPr>
          <w:rFonts w:eastAsia="Times New Roman"/>
          <w:lang w:eastAsia="lv-LV"/>
        </w:rPr>
      </w:pPr>
    </w:p>
    <w:p w14:paraId="42253A84" w14:textId="77777777" w:rsidR="00C06B4A" w:rsidRPr="002715C6" w:rsidRDefault="009853E4" w:rsidP="004457CF">
      <w:pPr>
        <w:shd w:val="clear" w:color="auto" w:fill="FFFFFF"/>
        <w:ind w:firstLine="720"/>
        <w:jc w:val="both"/>
        <w:rPr>
          <w:rFonts w:eastAsia="Times New Roman"/>
          <w:lang w:eastAsia="lv-LV"/>
        </w:rPr>
      </w:pPr>
      <w:r w:rsidRPr="002715C6">
        <w:rPr>
          <w:rFonts w:eastAsia="Times New Roman"/>
          <w:lang w:eastAsia="lv-LV"/>
        </w:rPr>
        <w:t>6. Oftalmoloģija</w:t>
      </w:r>
    </w:p>
    <w:p w14:paraId="42253A85" w14:textId="77777777" w:rsidR="009E7B66" w:rsidRPr="002715C6" w:rsidRDefault="009E7B66" w:rsidP="009E7B66">
      <w:pPr>
        <w:shd w:val="clear" w:color="auto" w:fill="FFFFFF"/>
        <w:ind w:firstLine="30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A89" w14:textId="77777777" w:rsidTr="009D360B">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3A86" w14:textId="0BD0B271" w:rsidR="00C06B4A" w:rsidRPr="002715C6" w:rsidRDefault="00892AF9" w:rsidP="009D360B">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3A87" w14:textId="77777777" w:rsidR="00C06B4A" w:rsidRPr="002715C6" w:rsidRDefault="009853E4" w:rsidP="009D360B">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3A88" w14:textId="77777777" w:rsidR="00C06B4A" w:rsidRPr="002715C6" w:rsidRDefault="009853E4" w:rsidP="009D360B">
            <w:pPr>
              <w:jc w:val="center"/>
              <w:rPr>
                <w:rFonts w:eastAsia="Times New Roman"/>
                <w:lang w:eastAsia="lv-LV"/>
              </w:rPr>
            </w:pPr>
            <w:r w:rsidRPr="002715C6">
              <w:rPr>
                <w:rFonts w:eastAsia="Times New Roman"/>
                <w:lang w:eastAsia="lv-LV"/>
              </w:rPr>
              <w:t>Nosaukums</w:t>
            </w:r>
          </w:p>
        </w:tc>
      </w:tr>
      <w:tr w:rsidR="00C91869" w:rsidRPr="002715C6" w14:paraId="42253A8D"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8A" w14:textId="77777777" w:rsidR="00C06B4A" w:rsidRPr="002715C6" w:rsidRDefault="009853E4" w:rsidP="00780C18">
            <w:pPr>
              <w:rPr>
                <w:rFonts w:eastAsia="Times New Roman"/>
                <w:lang w:eastAsia="lv-LV"/>
              </w:rPr>
            </w:pPr>
            <w:r w:rsidRPr="002715C6">
              <w:rPr>
                <w:rFonts w:eastAsia="Times New Roman"/>
                <w:lang w:eastAsia="lv-LV"/>
              </w:rPr>
              <w:t>6.1.</w:t>
            </w:r>
          </w:p>
        </w:tc>
        <w:tc>
          <w:tcPr>
            <w:tcW w:w="2071" w:type="pct"/>
            <w:tcBorders>
              <w:top w:val="outset" w:sz="6" w:space="0" w:color="414142"/>
              <w:left w:val="outset" w:sz="6" w:space="0" w:color="414142"/>
              <w:bottom w:val="outset" w:sz="6" w:space="0" w:color="414142"/>
              <w:right w:val="outset" w:sz="6" w:space="0" w:color="414142"/>
            </w:tcBorders>
            <w:hideMark/>
          </w:tcPr>
          <w:p w14:paraId="42253A8B" w14:textId="77777777" w:rsidR="00C06B4A" w:rsidRPr="002715C6" w:rsidRDefault="009853E4" w:rsidP="00780C18">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8C" w14:textId="77777777" w:rsidR="00C06B4A" w:rsidRPr="002715C6" w:rsidRDefault="009853E4" w:rsidP="00780C18">
            <w:pPr>
              <w:rPr>
                <w:rFonts w:eastAsia="Times New Roman"/>
                <w:lang w:eastAsia="lv-LV"/>
              </w:rPr>
            </w:pPr>
            <w:r w:rsidRPr="002715C6">
              <w:rPr>
                <w:rFonts w:eastAsia="Times New Roman"/>
                <w:lang w:eastAsia="lv-LV"/>
              </w:rPr>
              <w:t>Augenheilkunde und Optometrie</w:t>
            </w:r>
          </w:p>
        </w:tc>
      </w:tr>
      <w:tr w:rsidR="00C91869" w:rsidRPr="002715C6" w14:paraId="42253A91"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8E" w14:textId="77777777" w:rsidR="00C06B4A" w:rsidRPr="002715C6" w:rsidRDefault="009853E4" w:rsidP="00780C18">
            <w:pPr>
              <w:rPr>
                <w:rFonts w:eastAsia="Times New Roman"/>
                <w:lang w:eastAsia="lv-LV"/>
              </w:rPr>
            </w:pPr>
            <w:r w:rsidRPr="002715C6">
              <w:rPr>
                <w:rFonts w:eastAsia="Times New Roman"/>
                <w:lang w:eastAsia="lv-LV"/>
              </w:rPr>
              <w:t>6.2.</w:t>
            </w:r>
          </w:p>
        </w:tc>
        <w:tc>
          <w:tcPr>
            <w:tcW w:w="2071" w:type="pct"/>
            <w:tcBorders>
              <w:top w:val="outset" w:sz="6" w:space="0" w:color="414142"/>
              <w:left w:val="outset" w:sz="6" w:space="0" w:color="414142"/>
              <w:bottom w:val="outset" w:sz="6" w:space="0" w:color="414142"/>
              <w:right w:val="outset" w:sz="6" w:space="0" w:color="414142"/>
            </w:tcBorders>
            <w:hideMark/>
          </w:tcPr>
          <w:p w14:paraId="42253A8F" w14:textId="77777777" w:rsidR="00C06B4A" w:rsidRPr="002715C6" w:rsidRDefault="009853E4" w:rsidP="00780C18">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A90" w14:textId="4FFADEE7" w:rsidR="00C06B4A" w:rsidRPr="002715C6" w:rsidRDefault="009853E4" w:rsidP="00780C18">
            <w:pPr>
              <w:rPr>
                <w:rFonts w:eastAsia="Times New Roman"/>
                <w:lang w:eastAsia="lv-LV"/>
              </w:rPr>
            </w:pPr>
            <w:r w:rsidRPr="002715C6">
              <w:rPr>
                <w:rFonts w:eastAsia="Times New Roman"/>
                <w:lang w:eastAsia="lv-LV"/>
              </w:rPr>
              <w:t>Ophtalmologie/Oftalmologie</w:t>
            </w:r>
          </w:p>
        </w:tc>
      </w:tr>
      <w:tr w:rsidR="00C91869" w:rsidRPr="002715C6" w14:paraId="42253A95"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A92" w14:textId="77777777" w:rsidR="00C06B4A" w:rsidRPr="002715C6" w:rsidRDefault="009853E4" w:rsidP="00780C18">
            <w:pPr>
              <w:rPr>
                <w:rFonts w:eastAsia="Times New Roman"/>
                <w:lang w:eastAsia="lv-LV"/>
              </w:rPr>
            </w:pPr>
            <w:r w:rsidRPr="002715C6">
              <w:rPr>
                <w:rFonts w:eastAsia="Times New Roman"/>
                <w:lang w:eastAsia="lv-LV"/>
              </w:rPr>
              <w:t xml:space="preserve">6.3. </w:t>
            </w:r>
          </w:p>
        </w:tc>
        <w:tc>
          <w:tcPr>
            <w:tcW w:w="2071" w:type="pct"/>
            <w:tcBorders>
              <w:top w:val="outset" w:sz="6" w:space="0" w:color="414142"/>
              <w:left w:val="outset" w:sz="6" w:space="0" w:color="414142"/>
              <w:bottom w:val="outset" w:sz="6" w:space="0" w:color="414142"/>
              <w:right w:val="outset" w:sz="6" w:space="0" w:color="414142"/>
            </w:tcBorders>
          </w:tcPr>
          <w:p w14:paraId="42253A93" w14:textId="77777777" w:rsidR="00C06B4A" w:rsidRPr="002715C6" w:rsidRDefault="009853E4" w:rsidP="00780C18">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A94" w14:textId="77777777" w:rsidR="00C06B4A" w:rsidRPr="002715C6" w:rsidRDefault="009853E4" w:rsidP="00780C18">
            <w:pPr>
              <w:rPr>
                <w:rFonts w:eastAsia="Times New Roman"/>
                <w:lang w:eastAsia="lv-LV"/>
              </w:rPr>
            </w:pPr>
            <w:r w:rsidRPr="002715C6">
              <w:rPr>
                <w:rFonts w:eastAsia="Times New Roman"/>
                <w:lang w:eastAsia="lv-LV"/>
              </w:rPr>
              <w:t>Очни болести</w:t>
            </w:r>
          </w:p>
        </w:tc>
      </w:tr>
      <w:tr w:rsidR="00C91869" w:rsidRPr="002715C6" w14:paraId="42253A99"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96" w14:textId="77777777" w:rsidR="00C06B4A" w:rsidRPr="002715C6" w:rsidRDefault="009853E4" w:rsidP="00780C18">
            <w:pPr>
              <w:rPr>
                <w:rFonts w:eastAsia="Times New Roman"/>
                <w:lang w:eastAsia="lv-LV"/>
              </w:rPr>
            </w:pPr>
            <w:r w:rsidRPr="002715C6">
              <w:rPr>
                <w:rFonts w:eastAsia="Times New Roman"/>
                <w:lang w:eastAsia="lv-LV"/>
              </w:rPr>
              <w:t>6.4.</w:t>
            </w:r>
          </w:p>
        </w:tc>
        <w:tc>
          <w:tcPr>
            <w:tcW w:w="2071" w:type="pct"/>
            <w:tcBorders>
              <w:top w:val="outset" w:sz="6" w:space="0" w:color="414142"/>
              <w:left w:val="outset" w:sz="6" w:space="0" w:color="414142"/>
              <w:bottom w:val="outset" w:sz="6" w:space="0" w:color="414142"/>
              <w:right w:val="outset" w:sz="6" w:space="0" w:color="414142"/>
            </w:tcBorders>
            <w:hideMark/>
          </w:tcPr>
          <w:p w14:paraId="42253A97" w14:textId="77777777" w:rsidR="00C06B4A" w:rsidRPr="002715C6" w:rsidRDefault="009853E4" w:rsidP="00780C18">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98" w14:textId="77777777" w:rsidR="00C06B4A" w:rsidRPr="002715C6" w:rsidRDefault="009853E4" w:rsidP="00780C18">
            <w:pPr>
              <w:rPr>
                <w:rFonts w:eastAsia="Times New Roman"/>
                <w:lang w:eastAsia="lv-LV"/>
              </w:rPr>
            </w:pPr>
            <w:r w:rsidRPr="002715C6">
              <w:rPr>
                <w:rFonts w:eastAsia="Times New Roman"/>
                <w:lang w:eastAsia="lv-LV"/>
              </w:rPr>
              <w:t>Oftalmologie</w:t>
            </w:r>
          </w:p>
        </w:tc>
      </w:tr>
      <w:tr w:rsidR="00C91869" w:rsidRPr="002715C6" w14:paraId="42253A9D"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9A" w14:textId="77777777" w:rsidR="00C06B4A" w:rsidRPr="002715C6" w:rsidRDefault="009853E4" w:rsidP="00780C18">
            <w:pPr>
              <w:rPr>
                <w:rFonts w:eastAsia="Times New Roman"/>
                <w:lang w:eastAsia="lv-LV"/>
              </w:rPr>
            </w:pPr>
            <w:r w:rsidRPr="002715C6">
              <w:rPr>
                <w:rFonts w:eastAsia="Times New Roman"/>
                <w:lang w:eastAsia="lv-LV"/>
              </w:rPr>
              <w:t>6.5.</w:t>
            </w:r>
          </w:p>
        </w:tc>
        <w:tc>
          <w:tcPr>
            <w:tcW w:w="2071" w:type="pct"/>
            <w:tcBorders>
              <w:top w:val="outset" w:sz="6" w:space="0" w:color="414142"/>
              <w:left w:val="outset" w:sz="6" w:space="0" w:color="414142"/>
              <w:bottom w:val="outset" w:sz="6" w:space="0" w:color="414142"/>
              <w:right w:val="outset" w:sz="6" w:space="0" w:color="414142"/>
            </w:tcBorders>
            <w:hideMark/>
          </w:tcPr>
          <w:p w14:paraId="42253A9B" w14:textId="77777777" w:rsidR="00C06B4A" w:rsidRPr="002715C6" w:rsidRDefault="009853E4" w:rsidP="00780C18">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A9C" w14:textId="77777777" w:rsidR="00C06B4A" w:rsidRPr="002715C6" w:rsidRDefault="009853E4" w:rsidP="00780C18">
            <w:pPr>
              <w:rPr>
                <w:rFonts w:eastAsia="Times New Roman"/>
                <w:lang w:eastAsia="lv-LV"/>
              </w:rPr>
            </w:pPr>
            <w:r w:rsidRPr="002715C6">
              <w:rPr>
                <w:rFonts w:eastAsia="Times New Roman"/>
                <w:lang w:eastAsia="lv-LV"/>
              </w:rPr>
              <w:t>Oftalmologi</w:t>
            </w:r>
          </w:p>
        </w:tc>
      </w:tr>
      <w:tr w:rsidR="00C91869" w:rsidRPr="002715C6" w14:paraId="42253AA1"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9E" w14:textId="77777777" w:rsidR="00C06B4A" w:rsidRPr="002715C6" w:rsidRDefault="009853E4" w:rsidP="00780C18">
            <w:pPr>
              <w:rPr>
                <w:rFonts w:eastAsia="Times New Roman"/>
                <w:lang w:eastAsia="lv-LV"/>
              </w:rPr>
            </w:pPr>
            <w:r w:rsidRPr="002715C6">
              <w:rPr>
                <w:rFonts w:eastAsia="Times New Roman"/>
                <w:lang w:eastAsia="lv-LV"/>
              </w:rPr>
              <w:t>6.6.</w:t>
            </w:r>
          </w:p>
        </w:tc>
        <w:tc>
          <w:tcPr>
            <w:tcW w:w="2071" w:type="pct"/>
            <w:tcBorders>
              <w:top w:val="outset" w:sz="6" w:space="0" w:color="414142"/>
              <w:left w:val="outset" w:sz="6" w:space="0" w:color="414142"/>
              <w:bottom w:val="outset" w:sz="6" w:space="0" w:color="414142"/>
              <w:right w:val="outset" w:sz="6" w:space="0" w:color="414142"/>
            </w:tcBorders>
            <w:hideMark/>
          </w:tcPr>
          <w:p w14:paraId="42253A9F" w14:textId="77777777" w:rsidR="00C06B4A" w:rsidRPr="002715C6" w:rsidRDefault="009853E4" w:rsidP="00780C18">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A0" w14:textId="77777777" w:rsidR="00C06B4A" w:rsidRPr="002715C6" w:rsidRDefault="009853E4" w:rsidP="00780C18">
            <w:pPr>
              <w:rPr>
                <w:rFonts w:eastAsia="Times New Roman"/>
                <w:lang w:eastAsia="lv-LV"/>
              </w:rPr>
            </w:pPr>
            <w:r w:rsidRPr="002715C6">
              <w:rPr>
                <w:rFonts w:eastAsia="Times New Roman"/>
                <w:lang w:eastAsia="lv-LV"/>
              </w:rPr>
              <w:t>Ophtalmologie</w:t>
            </w:r>
          </w:p>
        </w:tc>
      </w:tr>
      <w:tr w:rsidR="00C91869" w:rsidRPr="002715C6" w14:paraId="42253AA5"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A2" w14:textId="77777777" w:rsidR="00C06B4A" w:rsidRPr="002715C6" w:rsidRDefault="009853E4" w:rsidP="00780C18">
            <w:pPr>
              <w:rPr>
                <w:rFonts w:eastAsia="Times New Roman"/>
                <w:lang w:eastAsia="lv-LV"/>
              </w:rPr>
            </w:pPr>
            <w:r w:rsidRPr="002715C6">
              <w:rPr>
                <w:rFonts w:eastAsia="Times New Roman"/>
                <w:lang w:eastAsia="lv-LV"/>
              </w:rPr>
              <w:t>6.7.</w:t>
            </w:r>
          </w:p>
        </w:tc>
        <w:tc>
          <w:tcPr>
            <w:tcW w:w="2071" w:type="pct"/>
            <w:tcBorders>
              <w:top w:val="outset" w:sz="6" w:space="0" w:color="414142"/>
              <w:left w:val="outset" w:sz="6" w:space="0" w:color="414142"/>
              <w:bottom w:val="outset" w:sz="6" w:space="0" w:color="414142"/>
              <w:right w:val="outset" w:sz="6" w:space="0" w:color="414142"/>
            </w:tcBorders>
            <w:hideMark/>
          </w:tcPr>
          <w:p w14:paraId="42253AA3" w14:textId="77777777" w:rsidR="00C06B4A" w:rsidRPr="002715C6" w:rsidRDefault="009853E4" w:rsidP="00780C18">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A4" w14:textId="77777777" w:rsidR="00C06B4A" w:rsidRPr="002715C6" w:rsidRDefault="009853E4" w:rsidP="00780C18">
            <w:pPr>
              <w:rPr>
                <w:rFonts w:eastAsia="Times New Roman"/>
                <w:lang w:eastAsia="lv-LV"/>
              </w:rPr>
            </w:pPr>
            <w:r w:rsidRPr="002715C6">
              <w:rPr>
                <w:rFonts w:eastAsia="Times New Roman"/>
                <w:lang w:eastAsia="lv-LV"/>
              </w:rPr>
              <w:t>Οφθαλμoλoγία</w:t>
            </w:r>
          </w:p>
        </w:tc>
      </w:tr>
      <w:tr w:rsidR="00C91869" w:rsidRPr="002715C6" w14:paraId="42253AA9"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A6" w14:textId="77777777" w:rsidR="00C06B4A" w:rsidRPr="002715C6" w:rsidRDefault="009853E4" w:rsidP="00780C18">
            <w:pPr>
              <w:rPr>
                <w:rFonts w:eastAsia="Times New Roman"/>
                <w:lang w:eastAsia="lv-LV"/>
              </w:rPr>
            </w:pPr>
            <w:r w:rsidRPr="002715C6">
              <w:rPr>
                <w:rFonts w:eastAsia="Times New Roman"/>
                <w:lang w:eastAsia="lv-LV"/>
              </w:rPr>
              <w:t>6.8.</w:t>
            </w:r>
          </w:p>
        </w:tc>
        <w:tc>
          <w:tcPr>
            <w:tcW w:w="2071" w:type="pct"/>
            <w:tcBorders>
              <w:top w:val="outset" w:sz="6" w:space="0" w:color="414142"/>
              <w:left w:val="outset" w:sz="6" w:space="0" w:color="414142"/>
              <w:bottom w:val="outset" w:sz="6" w:space="0" w:color="414142"/>
              <w:right w:val="outset" w:sz="6" w:space="0" w:color="414142"/>
            </w:tcBorders>
            <w:hideMark/>
          </w:tcPr>
          <w:p w14:paraId="42253AA7" w14:textId="77777777" w:rsidR="00C06B4A" w:rsidRPr="002715C6" w:rsidRDefault="009853E4" w:rsidP="00780C18">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A8" w14:textId="77777777" w:rsidR="00C06B4A" w:rsidRPr="002715C6" w:rsidRDefault="009853E4" w:rsidP="00780C18">
            <w:pPr>
              <w:rPr>
                <w:rFonts w:eastAsia="Times New Roman"/>
                <w:lang w:eastAsia="lv-LV"/>
              </w:rPr>
            </w:pPr>
            <w:r w:rsidRPr="002715C6">
              <w:rPr>
                <w:rFonts w:eastAsia="Times New Roman"/>
                <w:lang w:eastAsia="lv-LV"/>
              </w:rPr>
              <w:t>Oftalmologija i optometrija</w:t>
            </w:r>
          </w:p>
        </w:tc>
      </w:tr>
      <w:tr w:rsidR="00C91869" w:rsidRPr="002715C6" w14:paraId="42253AAD"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AA" w14:textId="77777777" w:rsidR="00C06B4A" w:rsidRPr="002715C6" w:rsidRDefault="009853E4" w:rsidP="00780C18">
            <w:pPr>
              <w:rPr>
                <w:rFonts w:eastAsia="Times New Roman"/>
                <w:lang w:eastAsia="lv-LV"/>
              </w:rPr>
            </w:pPr>
            <w:r w:rsidRPr="002715C6">
              <w:rPr>
                <w:rFonts w:eastAsia="Times New Roman"/>
                <w:lang w:eastAsia="lv-LV"/>
              </w:rPr>
              <w:t>6.9.</w:t>
            </w:r>
          </w:p>
        </w:tc>
        <w:tc>
          <w:tcPr>
            <w:tcW w:w="2071" w:type="pct"/>
            <w:tcBorders>
              <w:top w:val="outset" w:sz="6" w:space="0" w:color="414142"/>
              <w:left w:val="outset" w:sz="6" w:space="0" w:color="414142"/>
              <w:bottom w:val="outset" w:sz="6" w:space="0" w:color="414142"/>
              <w:right w:val="outset" w:sz="6" w:space="0" w:color="414142"/>
            </w:tcBorders>
            <w:hideMark/>
          </w:tcPr>
          <w:p w14:paraId="42253AAB" w14:textId="77777777" w:rsidR="00C06B4A" w:rsidRPr="002715C6" w:rsidRDefault="009853E4" w:rsidP="00780C18">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AC" w14:textId="77777777" w:rsidR="00C06B4A" w:rsidRPr="002715C6" w:rsidRDefault="009853E4" w:rsidP="00780C18">
            <w:pPr>
              <w:rPr>
                <w:rFonts w:eastAsia="Times New Roman"/>
                <w:lang w:eastAsia="lv-LV"/>
              </w:rPr>
            </w:pPr>
            <w:r w:rsidRPr="002715C6">
              <w:rPr>
                <w:rFonts w:eastAsia="Times New Roman"/>
                <w:lang w:eastAsia="lv-LV"/>
              </w:rPr>
              <w:t>Oftalmoloogia</w:t>
            </w:r>
          </w:p>
        </w:tc>
      </w:tr>
      <w:tr w:rsidR="00C91869" w:rsidRPr="002715C6" w14:paraId="42253AB1"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AAE" w14:textId="77777777" w:rsidR="00C06B4A" w:rsidRPr="002715C6" w:rsidRDefault="009853E4" w:rsidP="00780C18">
            <w:pPr>
              <w:rPr>
                <w:rFonts w:eastAsia="Times New Roman"/>
                <w:lang w:eastAsia="lv-LV"/>
              </w:rPr>
            </w:pPr>
            <w:r w:rsidRPr="002715C6">
              <w:rPr>
                <w:rFonts w:eastAsia="Times New Roman"/>
                <w:lang w:eastAsia="lv-LV"/>
              </w:rPr>
              <w:lastRenderedPageBreak/>
              <w:t>6.10.</w:t>
            </w:r>
          </w:p>
        </w:tc>
        <w:tc>
          <w:tcPr>
            <w:tcW w:w="2071" w:type="pct"/>
            <w:tcBorders>
              <w:top w:val="outset" w:sz="6" w:space="0" w:color="414142"/>
              <w:left w:val="outset" w:sz="6" w:space="0" w:color="414142"/>
              <w:bottom w:val="outset" w:sz="6" w:space="0" w:color="414142"/>
              <w:right w:val="outset" w:sz="6" w:space="0" w:color="414142"/>
            </w:tcBorders>
          </w:tcPr>
          <w:p w14:paraId="42253AAF" w14:textId="77777777" w:rsidR="00C06B4A" w:rsidRPr="002715C6" w:rsidRDefault="009853E4" w:rsidP="00780C18">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3AB0" w14:textId="77777777" w:rsidR="00C06B4A" w:rsidRPr="002715C6" w:rsidRDefault="009853E4" w:rsidP="00780C18">
            <w:pPr>
              <w:rPr>
                <w:rFonts w:eastAsia="Times New Roman"/>
                <w:lang w:eastAsia="lv-LV"/>
              </w:rPr>
            </w:pPr>
            <w:r w:rsidRPr="002715C6">
              <w:rPr>
                <w:rFonts w:eastAsia="Times New Roman"/>
                <w:lang w:eastAsia="lv-LV"/>
              </w:rPr>
              <w:t>Augnlækningar</w:t>
            </w:r>
          </w:p>
        </w:tc>
      </w:tr>
      <w:tr w:rsidR="00C91869" w:rsidRPr="002715C6" w14:paraId="42253AB5"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B2" w14:textId="77777777" w:rsidR="00C06B4A" w:rsidRPr="002715C6" w:rsidRDefault="009853E4" w:rsidP="00780C18">
            <w:pPr>
              <w:rPr>
                <w:rFonts w:eastAsia="Times New Roman"/>
                <w:lang w:eastAsia="lv-LV"/>
              </w:rPr>
            </w:pPr>
            <w:r w:rsidRPr="002715C6">
              <w:rPr>
                <w:rFonts w:eastAsia="Times New Roman"/>
                <w:lang w:eastAsia="lv-LV"/>
              </w:rPr>
              <w:t>6.1</w:t>
            </w:r>
            <w:r w:rsidR="0084622D" w:rsidRPr="002715C6">
              <w:rPr>
                <w:rFonts w:eastAsia="Times New Roman"/>
                <w:lang w:eastAsia="lv-LV"/>
              </w:rPr>
              <w:t>1</w:t>
            </w:r>
            <w:r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hideMark/>
          </w:tcPr>
          <w:p w14:paraId="42253AB3" w14:textId="77777777" w:rsidR="00C06B4A" w:rsidRPr="002715C6" w:rsidRDefault="009853E4" w:rsidP="00780C18">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B4" w14:textId="77777777" w:rsidR="00C06B4A" w:rsidRPr="002715C6" w:rsidRDefault="009853E4" w:rsidP="00780C18">
            <w:pPr>
              <w:rPr>
                <w:rFonts w:eastAsia="Times New Roman"/>
                <w:lang w:eastAsia="lv-LV"/>
              </w:rPr>
            </w:pPr>
            <w:r w:rsidRPr="002715C6">
              <w:rPr>
                <w:rFonts w:eastAsia="Times New Roman"/>
                <w:lang w:eastAsia="lv-LV"/>
              </w:rPr>
              <w:t>Oftalmologia</w:t>
            </w:r>
          </w:p>
        </w:tc>
      </w:tr>
      <w:tr w:rsidR="00C91869" w:rsidRPr="002715C6" w14:paraId="42253AB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B6" w14:textId="77777777" w:rsidR="007132CC" w:rsidRPr="002715C6" w:rsidRDefault="009853E4" w:rsidP="00780C18">
            <w:pPr>
              <w:rPr>
                <w:rFonts w:eastAsia="Times New Roman"/>
                <w:lang w:eastAsia="lv-LV"/>
              </w:rPr>
            </w:pPr>
            <w:r w:rsidRPr="002715C6">
              <w:rPr>
                <w:rFonts w:eastAsia="Times New Roman"/>
                <w:lang w:eastAsia="lv-LV"/>
              </w:rPr>
              <w:t>6.12.</w:t>
            </w:r>
          </w:p>
        </w:tc>
        <w:tc>
          <w:tcPr>
            <w:tcW w:w="2071" w:type="pct"/>
            <w:tcBorders>
              <w:top w:val="outset" w:sz="6" w:space="0" w:color="414142"/>
              <w:left w:val="outset" w:sz="6" w:space="0" w:color="414142"/>
              <w:bottom w:val="outset" w:sz="6" w:space="0" w:color="414142"/>
              <w:right w:val="outset" w:sz="6" w:space="0" w:color="414142"/>
            </w:tcBorders>
            <w:hideMark/>
          </w:tcPr>
          <w:p w14:paraId="42253AB7" w14:textId="77777777" w:rsidR="007132CC" w:rsidRPr="002715C6" w:rsidRDefault="009853E4" w:rsidP="00780C18">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B8" w14:textId="77777777" w:rsidR="007132CC" w:rsidRPr="002715C6" w:rsidRDefault="009853E4" w:rsidP="00780C18">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Ophthalmic surgery </w:t>
            </w:r>
          </w:p>
          <w:p w14:paraId="42253AB9" w14:textId="672ADD65" w:rsidR="007132CC" w:rsidRPr="002715C6" w:rsidRDefault="009853E4" w:rsidP="00780C18">
            <w:pPr>
              <w:rPr>
                <w:rFonts w:eastAsia="Times New Roman"/>
                <w:lang w:eastAsia="lv-LV"/>
              </w:rPr>
            </w:pPr>
            <w:r w:rsidRPr="002715C6">
              <w:t>Ophthalmology (no 1991./1992.</w:t>
            </w:r>
            <w:r w:rsidR="009D360B">
              <w:t> </w:t>
            </w:r>
            <w:r w:rsidRPr="002715C6">
              <w:t>gada)</w:t>
            </w:r>
          </w:p>
        </w:tc>
      </w:tr>
      <w:tr w:rsidR="00C91869" w:rsidRPr="002715C6" w14:paraId="42253ABE"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BB" w14:textId="77777777" w:rsidR="00C06B4A" w:rsidRPr="002715C6" w:rsidRDefault="009853E4" w:rsidP="00780C18">
            <w:pPr>
              <w:rPr>
                <w:rFonts w:eastAsia="Times New Roman"/>
                <w:lang w:eastAsia="lv-LV"/>
              </w:rPr>
            </w:pPr>
            <w:r w:rsidRPr="002715C6">
              <w:rPr>
                <w:rFonts w:eastAsia="Times New Roman"/>
                <w:lang w:eastAsia="lv-LV"/>
              </w:rPr>
              <w:t>6.13.</w:t>
            </w:r>
          </w:p>
        </w:tc>
        <w:tc>
          <w:tcPr>
            <w:tcW w:w="2071" w:type="pct"/>
            <w:tcBorders>
              <w:top w:val="outset" w:sz="6" w:space="0" w:color="414142"/>
              <w:left w:val="outset" w:sz="6" w:space="0" w:color="414142"/>
              <w:bottom w:val="outset" w:sz="6" w:space="0" w:color="414142"/>
              <w:right w:val="outset" w:sz="6" w:space="0" w:color="414142"/>
            </w:tcBorders>
            <w:hideMark/>
          </w:tcPr>
          <w:p w14:paraId="42253ABC" w14:textId="77777777" w:rsidR="00C06B4A" w:rsidRPr="002715C6" w:rsidRDefault="009853E4" w:rsidP="00780C18">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BD" w14:textId="77777777" w:rsidR="00C06B4A" w:rsidRPr="002715C6" w:rsidRDefault="009853E4" w:rsidP="00780C18">
            <w:pPr>
              <w:rPr>
                <w:rFonts w:eastAsia="Times New Roman"/>
                <w:lang w:eastAsia="lv-LV"/>
              </w:rPr>
            </w:pPr>
            <w:r w:rsidRPr="002715C6">
              <w:rPr>
                <w:rFonts w:eastAsia="Times New Roman"/>
                <w:lang w:eastAsia="lv-LV"/>
              </w:rPr>
              <w:t>Οφθαλμολογία</w:t>
            </w:r>
          </w:p>
        </w:tc>
      </w:tr>
      <w:tr w:rsidR="00C91869" w:rsidRPr="002715C6" w14:paraId="42253AC2"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ABF" w14:textId="77777777" w:rsidR="007132CC" w:rsidRPr="002715C6" w:rsidRDefault="009853E4" w:rsidP="00780C18">
            <w:pPr>
              <w:rPr>
                <w:rFonts w:eastAsia="Times New Roman"/>
                <w:lang w:eastAsia="lv-LV"/>
              </w:rPr>
            </w:pPr>
            <w:r w:rsidRPr="002715C6">
              <w:rPr>
                <w:rFonts w:eastAsia="Times New Roman"/>
                <w:lang w:eastAsia="lv-LV"/>
              </w:rPr>
              <w:t>6.14.</w:t>
            </w:r>
          </w:p>
        </w:tc>
        <w:tc>
          <w:tcPr>
            <w:tcW w:w="2071" w:type="pct"/>
            <w:tcBorders>
              <w:top w:val="outset" w:sz="6" w:space="0" w:color="414142"/>
              <w:left w:val="outset" w:sz="6" w:space="0" w:color="414142"/>
              <w:bottom w:val="outset" w:sz="6" w:space="0" w:color="414142"/>
              <w:right w:val="outset" w:sz="6" w:space="0" w:color="414142"/>
            </w:tcBorders>
          </w:tcPr>
          <w:p w14:paraId="42253AC0" w14:textId="77777777" w:rsidR="007132CC" w:rsidRPr="002715C6" w:rsidRDefault="009853E4" w:rsidP="00780C18">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3AC1" w14:textId="77777777" w:rsidR="007132CC" w:rsidRPr="002715C6" w:rsidRDefault="009853E4" w:rsidP="00780C18">
            <w:pPr>
              <w:rPr>
                <w:rFonts w:eastAsia="Times New Roman"/>
                <w:lang w:eastAsia="lv-LV"/>
              </w:rPr>
            </w:pPr>
            <w:r w:rsidRPr="002715C6">
              <w:rPr>
                <w:rFonts w:eastAsia="Times New Roman"/>
                <w:lang w:eastAsia="lv-LV"/>
              </w:rPr>
              <w:t>Ophthalmology</w:t>
            </w:r>
          </w:p>
        </w:tc>
      </w:tr>
      <w:tr w:rsidR="00C91869" w:rsidRPr="002715C6" w14:paraId="42253AC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C3" w14:textId="77777777" w:rsidR="007132CC" w:rsidRPr="002715C6" w:rsidRDefault="009853E4" w:rsidP="00780C18">
            <w:pPr>
              <w:rPr>
                <w:rFonts w:eastAsia="Times New Roman"/>
                <w:lang w:eastAsia="lv-LV"/>
              </w:rPr>
            </w:pPr>
            <w:r w:rsidRPr="002715C6">
              <w:rPr>
                <w:rFonts w:eastAsia="Times New Roman"/>
                <w:lang w:eastAsia="lv-LV"/>
              </w:rPr>
              <w:t>6.15.</w:t>
            </w:r>
          </w:p>
        </w:tc>
        <w:tc>
          <w:tcPr>
            <w:tcW w:w="2071" w:type="pct"/>
            <w:tcBorders>
              <w:top w:val="outset" w:sz="6" w:space="0" w:color="414142"/>
              <w:left w:val="outset" w:sz="6" w:space="0" w:color="414142"/>
              <w:bottom w:val="outset" w:sz="6" w:space="0" w:color="414142"/>
              <w:right w:val="outset" w:sz="6" w:space="0" w:color="414142"/>
            </w:tcBorders>
            <w:hideMark/>
          </w:tcPr>
          <w:p w14:paraId="42253AC4" w14:textId="77777777" w:rsidR="007132CC" w:rsidRPr="002715C6" w:rsidRDefault="009853E4" w:rsidP="00780C18">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C5" w14:textId="77777777" w:rsidR="007132CC" w:rsidRPr="002715C6" w:rsidRDefault="009853E4" w:rsidP="00780C18">
            <w:pPr>
              <w:rPr>
                <w:rFonts w:eastAsia="Times New Roman"/>
                <w:lang w:eastAsia="lv-LV"/>
              </w:rPr>
            </w:pPr>
            <w:r w:rsidRPr="002715C6">
              <w:rPr>
                <w:rFonts w:eastAsia="Times New Roman"/>
                <w:lang w:eastAsia="lv-LV"/>
              </w:rPr>
              <w:t>Oftalmologija</w:t>
            </w:r>
          </w:p>
        </w:tc>
      </w:tr>
      <w:tr w:rsidR="00C91869" w:rsidRPr="002715C6" w14:paraId="42253AC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C7" w14:textId="77777777" w:rsidR="00C06B4A" w:rsidRPr="002715C6" w:rsidRDefault="009853E4" w:rsidP="00780C18">
            <w:pPr>
              <w:rPr>
                <w:rFonts w:eastAsia="Times New Roman"/>
                <w:lang w:eastAsia="lv-LV"/>
              </w:rPr>
            </w:pPr>
            <w:r w:rsidRPr="002715C6">
              <w:rPr>
                <w:rFonts w:eastAsia="Times New Roman"/>
                <w:lang w:eastAsia="lv-LV"/>
              </w:rPr>
              <w:t>6.1</w:t>
            </w:r>
            <w:r w:rsidR="007132CC" w:rsidRPr="002715C6">
              <w:rPr>
                <w:rFonts w:eastAsia="Times New Roman"/>
                <w:lang w:eastAsia="lv-LV"/>
              </w:rPr>
              <w:t>6</w:t>
            </w:r>
            <w:r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hideMark/>
          </w:tcPr>
          <w:p w14:paraId="42253AC8" w14:textId="77777777" w:rsidR="00C06B4A" w:rsidRPr="002715C6" w:rsidRDefault="009853E4" w:rsidP="00780C18">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hideMark/>
          </w:tcPr>
          <w:p w14:paraId="42253AC9" w14:textId="77777777" w:rsidR="00C06B4A" w:rsidRPr="002715C6" w:rsidRDefault="009853E4" w:rsidP="00780C18">
            <w:pPr>
              <w:rPr>
                <w:rFonts w:eastAsia="Times New Roman"/>
                <w:lang w:eastAsia="lv-LV"/>
              </w:rPr>
            </w:pPr>
            <w:r w:rsidRPr="002715C6">
              <w:rPr>
                <w:rFonts w:eastAsia="Times New Roman"/>
                <w:lang w:eastAsia="lv-LV"/>
              </w:rPr>
              <w:t>Augenheilkunde</w:t>
            </w:r>
          </w:p>
        </w:tc>
      </w:tr>
      <w:tr w:rsidR="00C91869" w:rsidRPr="002715C6" w14:paraId="42253ACE"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ACB" w14:textId="77777777" w:rsidR="00C06B4A" w:rsidRPr="002715C6" w:rsidRDefault="009853E4" w:rsidP="00780C18">
            <w:pPr>
              <w:rPr>
                <w:rFonts w:eastAsia="Times New Roman"/>
                <w:lang w:eastAsia="lv-LV"/>
              </w:rPr>
            </w:pPr>
            <w:r w:rsidRPr="002715C6">
              <w:rPr>
                <w:rFonts w:eastAsia="Times New Roman"/>
                <w:lang w:eastAsia="lv-LV"/>
              </w:rPr>
              <w:t>6.17.</w:t>
            </w:r>
          </w:p>
        </w:tc>
        <w:tc>
          <w:tcPr>
            <w:tcW w:w="2071" w:type="pct"/>
            <w:tcBorders>
              <w:top w:val="outset" w:sz="6" w:space="0" w:color="414142"/>
              <w:left w:val="outset" w:sz="6" w:space="0" w:color="414142"/>
              <w:bottom w:val="outset" w:sz="6" w:space="0" w:color="414142"/>
              <w:right w:val="outset" w:sz="6" w:space="0" w:color="414142"/>
            </w:tcBorders>
          </w:tcPr>
          <w:p w14:paraId="42253ACC" w14:textId="77777777" w:rsidR="00C06B4A" w:rsidRPr="002715C6" w:rsidRDefault="009853E4" w:rsidP="00780C18">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3ACD" w14:textId="77777777" w:rsidR="00C06B4A" w:rsidRPr="002715C6" w:rsidRDefault="009853E4" w:rsidP="00780C18">
            <w:pPr>
              <w:rPr>
                <w:rFonts w:eastAsia="Times New Roman"/>
                <w:lang w:eastAsia="lv-LV"/>
              </w:rPr>
            </w:pPr>
            <w:r w:rsidRPr="002715C6">
              <w:rPr>
                <w:rFonts w:eastAsia="Times New Roman"/>
                <w:lang w:eastAsia="lv-LV"/>
              </w:rPr>
              <w:t>Ophtalmologie</w:t>
            </w:r>
          </w:p>
        </w:tc>
      </w:tr>
      <w:tr w:rsidR="00C91869" w:rsidRPr="002715C6" w14:paraId="42253AD2"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CF" w14:textId="77777777" w:rsidR="00C06B4A" w:rsidRPr="002715C6" w:rsidRDefault="009853E4" w:rsidP="00780C18">
            <w:pPr>
              <w:rPr>
                <w:rFonts w:eastAsia="Times New Roman"/>
                <w:lang w:eastAsia="lv-LV"/>
              </w:rPr>
            </w:pPr>
            <w:r w:rsidRPr="002715C6">
              <w:rPr>
                <w:rFonts w:eastAsia="Times New Roman"/>
                <w:lang w:eastAsia="lv-LV"/>
              </w:rPr>
              <w:t>6.18.</w:t>
            </w:r>
          </w:p>
        </w:tc>
        <w:tc>
          <w:tcPr>
            <w:tcW w:w="2071" w:type="pct"/>
            <w:tcBorders>
              <w:top w:val="outset" w:sz="6" w:space="0" w:color="414142"/>
              <w:left w:val="outset" w:sz="6" w:space="0" w:color="414142"/>
              <w:bottom w:val="outset" w:sz="6" w:space="0" w:color="414142"/>
              <w:right w:val="outset" w:sz="6" w:space="0" w:color="414142"/>
            </w:tcBorders>
            <w:hideMark/>
          </w:tcPr>
          <w:p w14:paraId="42253AD0" w14:textId="77777777" w:rsidR="00C06B4A" w:rsidRPr="002715C6" w:rsidRDefault="009853E4" w:rsidP="00780C18">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D1" w14:textId="77777777" w:rsidR="00C06B4A" w:rsidRPr="002715C6" w:rsidRDefault="009853E4" w:rsidP="00780C18">
            <w:pPr>
              <w:rPr>
                <w:rFonts w:eastAsia="Times New Roman"/>
                <w:lang w:eastAsia="lv-LV"/>
              </w:rPr>
            </w:pPr>
            <w:r w:rsidRPr="002715C6">
              <w:rPr>
                <w:rFonts w:eastAsia="Times New Roman"/>
                <w:lang w:eastAsia="lv-LV"/>
              </w:rPr>
              <w:t>Oftalmoloġija</w:t>
            </w:r>
          </w:p>
        </w:tc>
      </w:tr>
      <w:tr w:rsidR="00C91869" w:rsidRPr="002715C6" w14:paraId="42253AD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D3" w14:textId="77777777" w:rsidR="00C06B4A" w:rsidRPr="002715C6" w:rsidRDefault="009853E4" w:rsidP="00780C18">
            <w:pPr>
              <w:rPr>
                <w:rFonts w:eastAsia="Times New Roman"/>
                <w:lang w:eastAsia="lv-LV"/>
              </w:rPr>
            </w:pPr>
            <w:r w:rsidRPr="002715C6">
              <w:rPr>
                <w:rFonts w:eastAsia="Times New Roman"/>
                <w:lang w:eastAsia="lv-LV"/>
              </w:rPr>
              <w:t>6.19.</w:t>
            </w:r>
          </w:p>
        </w:tc>
        <w:tc>
          <w:tcPr>
            <w:tcW w:w="2071" w:type="pct"/>
            <w:tcBorders>
              <w:top w:val="outset" w:sz="6" w:space="0" w:color="414142"/>
              <w:left w:val="outset" w:sz="6" w:space="0" w:color="414142"/>
              <w:bottom w:val="outset" w:sz="6" w:space="0" w:color="414142"/>
              <w:right w:val="outset" w:sz="6" w:space="0" w:color="414142"/>
            </w:tcBorders>
            <w:hideMark/>
          </w:tcPr>
          <w:p w14:paraId="42253AD4" w14:textId="77777777" w:rsidR="00C06B4A" w:rsidRPr="002715C6" w:rsidRDefault="009853E4" w:rsidP="00780C18">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AD5" w14:textId="77777777" w:rsidR="00C06B4A" w:rsidRPr="002715C6" w:rsidRDefault="009853E4" w:rsidP="00780C18">
            <w:pPr>
              <w:rPr>
                <w:rFonts w:eastAsia="Times New Roman"/>
                <w:lang w:eastAsia="lv-LV"/>
              </w:rPr>
            </w:pPr>
            <w:r w:rsidRPr="002715C6">
              <w:rPr>
                <w:rFonts w:eastAsia="Times New Roman"/>
                <w:lang w:eastAsia="lv-LV"/>
              </w:rPr>
              <w:t>Oogheelkunde</w:t>
            </w:r>
          </w:p>
        </w:tc>
      </w:tr>
      <w:tr w:rsidR="00C91869" w:rsidRPr="002715C6" w14:paraId="42253AD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D7" w14:textId="77777777" w:rsidR="00C06B4A" w:rsidRPr="002715C6" w:rsidRDefault="009853E4" w:rsidP="00780C18">
            <w:pPr>
              <w:rPr>
                <w:rFonts w:eastAsia="Times New Roman"/>
                <w:lang w:eastAsia="lv-LV"/>
              </w:rPr>
            </w:pPr>
            <w:r w:rsidRPr="002715C6">
              <w:rPr>
                <w:rFonts w:eastAsia="Times New Roman"/>
                <w:lang w:eastAsia="lv-LV"/>
              </w:rPr>
              <w:t>6.20.</w:t>
            </w:r>
          </w:p>
        </w:tc>
        <w:tc>
          <w:tcPr>
            <w:tcW w:w="2071" w:type="pct"/>
            <w:tcBorders>
              <w:top w:val="outset" w:sz="6" w:space="0" w:color="414142"/>
              <w:left w:val="outset" w:sz="6" w:space="0" w:color="414142"/>
              <w:bottom w:val="outset" w:sz="6" w:space="0" w:color="414142"/>
              <w:right w:val="outset" w:sz="6" w:space="0" w:color="414142"/>
            </w:tcBorders>
            <w:hideMark/>
          </w:tcPr>
          <w:p w14:paraId="42253AD8" w14:textId="77777777" w:rsidR="00C06B4A" w:rsidRPr="002715C6" w:rsidRDefault="009853E4" w:rsidP="00780C18">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AD9" w14:textId="77777777" w:rsidR="00C06B4A" w:rsidRPr="002715C6" w:rsidRDefault="009853E4" w:rsidP="00780C18">
            <w:pPr>
              <w:rPr>
                <w:rFonts w:eastAsia="Times New Roman"/>
                <w:lang w:eastAsia="lv-LV"/>
              </w:rPr>
            </w:pPr>
            <w:r w:rsidRPr="002715C6">
              <w:rPr>
                <w:rFonts w:eastAsia="Times New Roman"/>
                <w:lang w:eastAsia="lv-LV"/>
              </w:rPr>
              <w:t>Øyesykdommer</w:t>
            </w:r>
          </w:p>
        </w:tc>
      </w:tr>
      <w:tr w:rsidR="00C91869" w:rsidRPr="002715C6" w14:paraId="42253ADE"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DB" w14:textId="77777777" w:rsidR="00C06B4A" w:rsidRPr="002715C6" w:rsidRDefault="009853E4" w:rsidP="00780C18">
            <w:pPr>
              <w:rPr>
                <w:rFonts w:eastAsia="Times New Roman"/>
                <w:lang w:eastAsia="lv-LV"/>
              </w:rPr>
            </w:pPr>
            <w:r w:rsidRPr="002715C6">
              <w:rPr>
                <w:rFonts w:eastAsia="Times New Roman"/>
                <w:lang w:eastAsia="lv-LV"/>
              </w:rPr>
              <w:t>6.21.</w:t>
            </w:r>
          </w:p>
        </w:tc>
        <w:tc>
          <w:tcPr>
            <w:tcW w:w="2071" w:type="pct"/>
            <w:tcBorders>
              <w:top w:val="outset" w:sz="6" w:space="0" w:color="414142"/>
              <w:left w:val="outset" w:sz="6" w:space="0" w:color="414142"/>
              <w:bottom w:val="outset" w:sz="6" w:space="0" w:color="414142"/>
              <w:right w:val="outset" w:sz="6" w:space="0" w:color="414142"/>
            </w:tcBorders>
            <w:hideMark/>
          </w:tcPr>
          <w:p w14:paraId="42253ADC" w14:textId="77777777" w:rsidR="00C06B4A" w:rsidRPr="002715C6" w:rsidRDefault="009853E4" w:rsidP="00780C18">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DD" w14:textId="77777777" w:rsidR="00C06B4A" w:rsidRPr="002715C6" w:rsidRDefault="009853E4" w:rsidP="00780C18">
            <w:pPr>
              <w:rPr>
                <w:rFonts w:eastAsia="Times New Roman"/>
                <w:lang w:eastAsia="lv-LV"/>
              </w:rPr>
            </w:pPr>
            <w:r w:rsidRPr="002715C6">
              <w:rPr>
                <w:rFonts w:eastAsia="Times New Roman"/>
                <w:lang w:eastAsia="lv-LV"/>
              </w:rPr>
              <w:t>Okulistyka</w:t>
            </w:r>
          </w:p>
        </w:tc>
      </w:tr>
      <w:tr w:rsidR="00C91869" w:rsidRPr="002715C6" w14:paraId="42253AE2"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DF" w14:textId="77777777" w:rsidR="00C06B4A" w:rsidRPr="002715C6" w:rsidRDefault="009853E4" w:rsidP="00780C18">
            <w:pPr>
              <w:rPr>
                <w:rFonts w:eastAsia="Times New Roman"/>
                <w:lang w:eastAsia="lv-LV"/>
              </w:rPr>
            </w:pPr>
            <w:r w:rsidRPr="002715C6">
              <w:rPr>
                <w:rFonts w:eastAsia="Times New Roman"/>
                <w:lang w:eastAsia="lv-LV"/>
              </w:rPr>
              <w:t>6.22.</w:t>
            </w:r>
          </w:p>
        </w:tc>
        <w:tc>
          <w:tcPr>
            <w:tcW w:w="2071" w:type="pct"/>
            <w:tcBorders>
              <w:top w:val="outset" w:sz="6" w:space="0" w:color="414142"/>
              <w:left w:val="outset" w:sz="6" w:space="0" w:color="414142"/>
              <w:bottom w:val="outset" w:sz="6" w:space="0" w:color="414142"/>
              <w:right w:val="outset" w:sz="6" w:space="0" w:color="414142"/>
            </w:tcBorders>
            <w:hideMark/>
          </w:tcPr>
          <w:p w14:paraId="42253AE0" w14:textId="77777777" w:rsidR="00C06B4A" w:rsidRPr="002715C6" w:rsidRDefault="009853E4" w:rsidP="00780C18">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E1" w14:textId="77777777" w:rsidR="00C06B4A" w:rsidRPr="002715C6" w:rsidRDefault="009853E4" w:rsidP="00780C18">
            <w:pPr>
              <w:rPr>
                <w:rFonts w:eastAsia="Times New Roman"/>
                <w:lang w:eastAsia="lv-LV"/>
              </w:rPr>
            </w:pPr>
            <w:r w:rsidRPr="002715C6">
              <w:rPr>
                <w:rFonts w:eastAsia="Times New Roman"/>
                <w:lang w:eastAsia="lv-LV"/>
              </w:rPr>
              <w:t>Oftalmologia</w:t>
            </w:r>
          </w:p>
        </w:tc>
      </w:tr>
      <w:tr w:rsidR="00C91869" w:rsidRPr="002715C6" w14:paraId="42253AE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E3" w14:textId="77777777" w:rsidR="00C06B4A" w:rsidRPr="002715C6" w:rsidRDefault="009853E4" w:rsidP="00780C18">
            <w:pPr>
              <w:rPr>
                <w:rFonts w:eastAsia="Times New Roman"/>
                <w:lang w:eastAsia="lv-LV"/>
              </w:rPr>
            </w:pPr>
            <w:r w:rsidRPr="002715C6">
              <w:rPr>
                <w:rFonts w:eastAsia="Times New Roman"/>
                <w:lang w:eastAsia="lv-LV"/>
              </w:rPr>
              <w:t>6.23.</w:t>
            </w:r>
          </w:p>
        </w:tc>
        <w:tc>
          <w:tcPr>
            <w:tcW w:w="2071" w:type="pct"/>
            <w:tcBorders>
              <w:top w:val="outset" w:sz="6" w:space="0" w:color="414142"/>
              <w:left w:val="outset" w:sz="6" w:space="0" w:color="414142"/>
              <w:bottom w:val="outset" w:sz="6" w:space="0" w:color="414142"/>
              <w:right w:val="outset" w:sz="6" w:space="0" w:color="414142"/>
            </w:tcBorders>
            <w:hideMark/>
          </w:tcPr>
          <w:p w14:paraId="42253AE4" w14:textId="77777777" w:rsidR="00C06B4A" w:rsidRPr="002715C6" w:rsidRDefault="009853E4" w:rsidP="00780C18">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E5" w14:textId="77777777" w:rsidR="00C06B4A" w:rsidRPr="002715C6" w:rsidRDefault="009853E4" w:rsidP="00780C18">
            <w:pPr>
              <w:rPr>
                <w:rFonts w:eastAsia="Times New Roman"/>
                <w:lang w:eastAsia="lv-LV"/>
              </w:rPr>
            </w:pPr>
            <w:r w:rsidRPr="002715C6">
              <w:rPr>
                <w:rFonts w:eastAsia="Times New Roman"/>
                <w:lang w:eastAsia="lv-LV"/>
              </w:rPr>
              <w:t>Oftalmologie</w:t>
            </w:r>
          </w:p>
        </w:tc>
      </w:tr>
      <w:tr w:rsidR="00C91869" w:rsidRPr="002715C6" w14:paraId="42253AE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AE7" w14:textId="77777777" w:rsidR="00C06B4A" w:rsidRPr="002715C6" w:rsidRDefault="009853E4" w:rsidP="00780C18">
            <w:pPr>
              <w:rPr>
                <w:rFonts w:eastAsia="Times New Roman"/>
                <w:lang w:eastAsia="lv-LV"/>
              </w:rPr>
            </w:pPr>
            <w:r w:rsidRPr="002715C6">
              <w:rPr>
                <w:rFonts w:eastAsia="Times New Roman"/>
                <w:lang w:eastAsia="lv-LV"/>
              </w:rPr>
              <w:t>6.24.</w:t>
            </w:r>
          </w:p>
        </w:tc>
        <w:tc>
          <w:tcPr>
            <w:tcW w:w="2071" w:type="pct"/>
            <w:tcBorders>
              <w:top w:val="outset" w:sz="6" w:space="0" w:color="414142"/>
              <w:left w:val="outset" w:sz="6" w:space="0" w:color="414142"/>
              <w:bottom w:val="outset" w:sz="6" w:space="0" w:color="414142"/>
              <w:right w:val="outset" w:sz="6" w:space="0" w:color="414142"/>
            </w:tcBorders>
          </w:tcPr>
          <w:p w14:paraId="42253AE8" w14:textId="77777777" w:rsidR="00C06B4A" w:rsidRPr="002715C6" w:rsidRDefault="009853E4" w:rsidP="00780C18">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3AE9" w14:textId="77777777" w:rsidR="00C06B4A" w:rsidRPr="002715C6" w:rsidRDefault="009853E4" w:rsidP="00780C18">
            <w:pPr>
              <w:rPr>
                <w:rFonts w:eastAsia="Times New Roman"/>
                <w:lang w:eastAsia="lv-LV"/>
              </w:rPr>
            </w:pPr>
            <w:r w:rsidRPr="002715C6">
              <w:rPr>
                <w:rFonts w:eastAsia="Times New Roman"/>
                <w:lang w:eastAsia="lv-LV"/>
              </w:rPr>
              <w:t>Oftalmológia</w:t>
            </w:r>
          </w:p>
        </w:tc>
      </w:tr>
      <w:tr w:rsidR="00C91869" w:rsidRPr="002715C6" w14:paraId="42253AEE"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AEB" w14:textId="77777777" w:rsidR="00C06B4A" w:rsidRPr="002715C6" w:rsidRDefault="009853E4" w:rsidP="00780C18">
            <w:pPr>
              <w:rPr>
                <w:rFonts w:eastAsia="Times New Roman"/>
                <w:lang w:eastAsia="lv-LV"/>
              </w:rPr>
            </w:pPr>
            <w:r w:rsidRPr="002715C6">
              <w:rPr>
                <w:rFonts w:eastAsia="Times New Roman"/>
                <w:lang w:eastAsia="lv-LV"/>
              </w:rPr>
              <w:t>6.25.</w:t>
            </w:r>
          </w:p>
        </w:tc>
        <w:tc>
          <w:tcPr>
            <w:tcW w:w="2071" w:type="pct"/>
            <w:tcBorders>
              <w:top w:val="outset" w:sz="6" w:space="0" w:color="414142"/>
              <w:left w:val="outset" w:sz="6" w:space="0" w:color="414142"/>
              <w:bottom w:val="outset" w:sz="6" w:space="0" w:color="414142"/>
              <w:right w:val="outset" w:sz="6" w:space="0" w:color="414142"/>
            </w:tcBorders>
          </w:tcPr>
          <w:p w14:paraId="42253AEC" w14:textId="77777777" w:rsidR="00C06B4A" w:rsidRPr="002715C6" w:rsidRDefault="009853E4" w:rsidP="00780C18">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3AED" w14:textId="77777777" w:rsidR="00C06B4A" w:rsidRPr="002715C6" w:rsidRDefault="009853E4" w:rsidP="00780C18">
            <w:pPr>
              <w:rPr>
                <w:rFonts w:eastAsia="Times New Roman"/>
                <w:lang w:eastAsia="lv-LV"/>
              </w:rPr>
            </w:pPr>
            <w:r w:rsidRPr="002715C6">
              <w:rPr>
                <w:rFonts w:eastAsia="Times New Roman"/>
                <w:lang w:eastAsia="lv-LV"/>
              </w:rPr>
              <w:t>Oftalmologija</w:t>
            </w:r>
          </w:p>
        </w:tc>
      </w:tr>
      <w:tr w:rsidR="00C91869" w:rsidRPr="002715C6" w14:paraId="42253AF2"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EF" w14:textId="77777777" w:rsidR="00C06B4A" w:rsidRPr="002715C6" w:rsidRDefault="009853E4" w:rsidP="00780C18">
            <w:pPr>
              <w:rPr>
                <w:rFonts w:eastAsia="Times New Roman"/>
                <w:lang w:eastAsia="lv-LV"/>
              </w:rPr>
            </w:pPr>
            <w:r w:rsidRPr="002715C6">
              <w:rPr>
                <w:rFonts w:eastAsia="Times New Roman"/>
                <w:lang w:eastAsia="lv-LV"/>
              </w:rPr>
              <w:t>6.26.</w:t>
            </w:r>
          </w:p>
        </w:tc>
        <w:tc>
          <w:tcPr>
            <w:tcW w:w="2071" w:type="pct"/>
            <w:tcBorders>
              <w:top w:val="outset" w:sz="6" w:space="0" w:color="414142"/>
              <w:left w:val="outset" w:sz="6" w:space="0" w:color="414142"/>
              <w:bottom w:val="outset" w:sz="6" w:space="0" w:color="414142"/>
              <w:right w:val="outset" w:sz="6" w:space="0" w:color="414142"/>
            </w:tcBorders>
            <w:hideMark/>
          </w:tcPr>
          <w:p w14:paraId="42253AF0" w14:textId="77777777" w:rsidR="00C06B4A" w:rsidRPr="002715C6" w:rsidRDefault="009853E4" w:rsidP="00780C18">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F1" w14:textId="77777777" w:rsidR="00C06B4A" w:rsidRPr="002715C6" w:rsidRDefault="009853E4" w:rsidP="00780C18">
            <w:pPr>
              <w:rPr>
                <w:rFonts w:eastAsia="Times New Roman"/>
                <w:lang w:eastAsia="lv-LV"/>
              </w:rPr>
            </w:pPr>
            <w:r w:rsidRPr="002715C6">
              <w:rPr>
                <w:rFonts w:eastAsia="Times New Roman"/>
                <w:lang w:eastAsia="lv-LV"/>
              </w:rPr>
              <w:t>Silmätaudit/Ögonsjukdomar</w:t>
            </w:r>
          </w:p>
        </w:tc>
      </w:tr>
      <w:tr w:rsidR="00C91869" w:rsidRPr="002715C6" w14:paraId="42253AF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F3" w14:textId="77777777" w:rsidR="00C06B4A" w:rsidRPr="002715C6" w:rsidRDefault="009853E4" w:rsidP="00780C18">
            <w:pPr>
              <w:rPr>
                <w:rFonts w:eastAsia="Times New Roman"/>
                <w:lang w:eastAsia="lv-LV"/>
              </w:rPr>
            </w:pPr>
            <w:r w:rsidRPr="002715C6">
              <w:rPr>
                <w:rFonts w:eastAsia="Times New Roman"/>
                <w:lang w:eastAsia="lv-LV"/>
              </w:rPr>
              <w:t>6</w:t>
            </w:r>
            <w:r w:rsidR="00C91869" w:rsidRPr="002715C6">
              <w:rPr>
                <w:rFonts w:eastAsia="Times New Roman"/>
                <w:lang w:eastAsia="lv-LV"/>
              </w:rPr>
              <w:t>.</w:t>
            </w:r>
            <w:r w:rsidRPr="002715C6">
              <w:rPr>
                <w:rFonts w:eastAsia="Times New Roman"/>
                <w:lang w:eastAsia="lv-LV"/>
              </w:rPr>
              <w:t>27.</w:t>
            </w:r>
          </w:p>
        </w:tc>
        <w:tc>
          <w:tcPr>
            <w:tcW w:w="2071" w:type="pct"/>
            <w:tcBorders>
              <w:top w:val="outset" w:sz="6" w:space="0" w:color="414142"/>
              <w:left w:val="outset" w:sz="6" w:space="0" w:color="414142"/>
              <w:bottom w:val="outset" w:sz="6" w:space="0" w:color="414142"/>
              <w:right w:val="outset" w:sz="6" w:space="0" w:color="414142"/>
            </w:tcBorders>
            <w:hideMark/>
          </w:tcPr>
          <w:p w14:paraId="42253AF4" w14:textId="77777777" w:rsidR="00C06B4A" w:rsidRPr="002715C6" w:rsidRDefault="009853E4" w:rsidP="00780C18">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AF5" w14:textId="77777777" w:rsidR="00C06B4A" w:rsidRPr="002715C6" w:rsidRDefault="009853E4" w:rsidP="00780C18">
            <w:pPr>
              <w:rPr>
                <w:rFonts w:eastAsia="Times New Roman"/>
                <w:lang w:eastAsia="lv-LV"/>
              </w:rPr>
            </w:pPr>
            <w:r w:rsidRPr="002715C6">
              <w:rPr>
                <w:rFonts w:eastAsia="Times New Roman"/>
                <w:lang w:eastAsia="lv-LV"/>
              </w:rPr>
              <w:t>Oftalmología</w:t>
            </w:r>
          </w:p>
        </w:tc>
      </w:tr>
      <w:tr w:rsidR="00C91869" w:rsidRPr="002715C6" w14:paraId="42253AFC"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F7" w14:textId="77777777" w:rsidR="00C06B4A" w:rsidRPr="002715C6" w:rsidRDefault="009853E4" w:rsidP="00780C18">
            <w:pPr>
              <w:rPr>
                <w:rFonts w:eastAsia="Times New Roman"/>
                <w:lang w:eastAsia="lv-LV"/>
              </w:rPr>
            </w:pPr>
            <w:r w:rsidRPr="002715C6">
              <w:rPr>
                <w:rFonts w:eastAsia="Times New Roman"/>
                <w:lang w:eastAsia="lv-LV"/>
              </w:rPr>
              <w:t>6.28.</w:t>
            </w:r>
          </w:p>
        </w:tc>
        <w:tc>
          <w:tcPr>
            <w:tcW w:w="2071" w:type="pct"/>
            <w:tcBorders>
              <w:top w:val="outset" w:sz="6" w:space="0" w:color="414142"/>
              <w:left w:val="outset" w:sz="6" w:space="0" w:color="414142"/>
              <w:bottom w:val="outset" w:sz="6" w:space="0" w:color="414142"/>
              <w:right w:val="outset" w:sz="6" w:space="0" w:color="414142"/>
            </w:tcBorders>
            <w:hideMark/>
          </w:tcPr>
          <w:p w14:paraId="42253AF8" w14:textId="77777777" w:rsidR="00C06B4A" w:rsidRPr="002715C6" w:rsidRDefault="009853E4" w:rsidP="00780C18">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hideMark/>
          </w:tcPr>
          <w:p w14:paraId="42253AF9" w14:textId="77777777" w:rsidR="00C06B4A" w:rsidRPr="002715C6" w:rsidRDefault="009853E4" w:rsidP="00780C18">
            <w:pPr>
              <w:rPr>
                <w:rFonts w:eastAsia="Times New Roman"/>
                <w:lang w:eastAsia="lv-LV"/>
              </w:rPr>
            </w:pPr>
            <w:r w:rsidRPr="002715C6">
              <w:rPr>
                <w:rFonts w:eastAsia="Times New Roman"/>
                <w:lang w:eastAsia="lv-LV"/>
              </w:rPr>
              <w:t>Opht</w:t>
            </w:r>
            <w:r w:rsidR="00E078C5" w:rsidRPr="002715C6">
              <w:rPr>
                <w:rFonts w:eastAsia="Times New Roman"/>
                <w:lang w:eastAsia="lv-LV"/>
              </w:rPr>
              <w:t>h</w:t>
            </w:r>
            <w:r w:rsidRPr="002715C6">
              <w:rPr>
                <w:rFonts w:eastAsia="Times New Roman"/>
                <w:lang w:eastAsia="lv-LV"/>
              </w:rPr>
              <w:t>almologie</w:t>
            </w:r>
          </w:p>
          <w:p w14:paraId="42253AFA" w14:textId="77777777" w:rsidR="00C06B4A" w:rsidRPr="002715C6" w:rsidRDefault="009853E4" w:rsidP="00780C18">
            <w:pPr>
              <w:rPr>
                <w:rFonts w:eastAsia="Times New Roman"/>
                <w:lang w:eastAsia="lv-LV"/>
              </w:rPr>
            </w:pPr>
            <w:r w:rsidRPr="002715C6">
              <w:rPr>
                <w:rFonts w:eastAsia="Times New Roman"/>
                <w:lang w:eastAsia="lv-LV"/>
              </w:rPr>
              <w:t>Ophthalmologie</w:t>
            </w:r>
          </w:p>
          <w:p w14:paraId="42253AFB" w14:textId="77777777" w:rsidR="00C06B4A" w:rsidRPr="002715C6" w:rsidRDefault="009853E4" w:rsidP="00780C18">
            <w:pPr>
              <w:rPr>
                <w:rFonts w:eastAsia="Times New Roman"/>
                <w:lang w:eastAsia="lv-LV"/>
              </w:rPr>
            </w:pPr>
            <w:r w:rsidRPr="002715C6">
              <w:rPr>
                <w:rFonts w:eastAsia="Times New Roman"/>
                <w:lang w:eastAsia="lv-LV"/>
              </w:rPr>
              <w:t>Oftalmologia</w:t>
            </w:r>
          </w:p>
        </w:tc>
      </w:tr>
      <w:tr w:rsidR="00C91869" w:rsidRPr="002715C6" w14:paraId="42253B00"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FD" w14:textId="77777777" w:rsidR="00C06B4A" w:rsidRPr="002715C6" w:rsidRDefault="009853E4" w:rsidP="00780C18">
            <w:pPr>
              <w:rPr>
                <w:rFonts w:eastAsia="Times New Roman"/>
                <w:lang w:eastAsia="lv-LV"/>
              </w:rPr>
            </w:pPr>
            <w:r w:rsidRPr="002715C6">
              <w:rPr>
                <w:rFonts w:eastAsia="Times New Roman"/>
                <w:lang w:eastAsia="lv-LV"/>
              </w:rPr>
              <w:t>6.2</w:t>
            </w:r>
            <w:r w:rsidR="007132CC" w:rsidRPr="002715C6">
              <w:rPr>
                <w:rFonts w:eastAsia="Times New Roman"/>
                <w:lang w:eastAsia="lv-LV"/>
              </w:rPr>
              <w:t>9</w:t>
            </w:r>
            <w:r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hideMark/>
          </w:tcPr>
          <w:p w14:paraId="42253AFE" w14:textId="77777777" w:rsidR="00C06B4A" w:rsidRPr="002715C6" w:rsidRDefault="009853E4" w:rsidP="00780C18">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FF" w14:textId="77777777" w:rsidR="00C06B4A" w:rsidRPr="002715C6" w:rsidRDefault="009853E4" w:rsidP="00780C18">
            <w:pPr>
              <w:rPr>
                <w:rFonts w:eastAsia="Times New Roman"/>
                <w:lang w:eastAsia="lv-LV"/>
              </w:rPr>
            </w:pPr>
            <w:r w:rsidRPr="002715C6">
              <w:rPr>
                <w:rFonts w:eastAsia="Times New Roman"/>
                <w:lang w:eastAsia="lv-LV"/>
              </w:rPr>
              <w:t>Szemészet</w:t>
            </w:r>
          </w:p>
        </w:tc>
      </w:tr>
      <w:tr w:rsidR="00C91869" w:rsidRPr="002715C6" w14:paraId="42253B04"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B01" w14:textId="77777777" w:rsidR="00C06B4A" w:rsidRPr="002715C6" w:rsidRDefault="009853E4" w:rsidP="00780C18">
            <w:pPr>
              <w:rPr>
                <w:rFonts w:eastAsia="Times New Roman"/>
                <w:lang w:eastAsia="lv-LV"/>
              </w:rPr>
            </w:pPr>
            <w:r w:rsidRPr="002715C6">
              <w:rPr>
                <w:rFonts w:eastAsia="Times New Roman"/>
                <w:lang w:eastAsia="lv-LV"/>
              </w:rPr>
              <w:t>6.30</w:t>
            </w:r>
            <w:r w:rsidR="0084622D"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hideMark/>
          </w:tcPr>
          <w:p w14:paraId="42253B02" w14:textId="77777777" w:rsidR="00C06B4A" w:rsidRPr="002715C6" w:rsidRDefault="009853E4" w:rsidP="00780C18">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B03" w14:textId="77777777" w:rsidR="00C06B4A" w:rsidRPr="002715C6" w:rsidRDefault="009853E4" w:rsidP="00780C18">
            <w:pPr>
              <w:rPr>
                <w:rFonts w:eastAsia="Times New Roman"/>
                <w:lang w:eastAsia="lv-LV"/>
              </w:rPr>
            </w:pPr>
            <w:r w:rsidRPr="002715C6">
              <w:rPr>
                <w:rFonts w:eastAsia="Times New Roman"/>
                <w:lang w:eastAsia="lv-LV"/>
              </w:rPr>
              <w:t>Augenheilkunde</w:t>
            </w:r>
          </w:p>
        </w:tc>
      </w:tr>
      <w:tr w:rsidR="00C91869" w:rsidRPr="002715C6" w14:paraId="42253B08"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B05" w14:textId="77777777" w:rsidR="00C06B4A" w:rsidRPr="002715C6" w:rsidRDefault="009853E4" w:rsidP="00780C18">
            <w:pPr>
              <w:rPr>
                <w:rFonts w:eastAsia="Times New Roman"/>
                <w:lang w:eastAsia="lv-LV"/>
              </w:rPr>
            </w:pPr>
            <w:r w:rsidRPr="002715C6">
              <w:rPr>
                <w:rFonts w:eastAsia="Times New Roman"/>
                <w:lang w:eastAsia="lv-LV"/>
              </w:rPr>
              <w:t>6.31.</w:t>
            </w:r>
          </w:p>
        </w:tc>
        <w:tc>
          <w:tcPr>
            <w:tcW w:w="2071" w:type="pct"/>
            <w:tcBorders>
              <w:top w:val="outset" w:sz="6" w:space="0" w:color="414142"/>
              <w:left w:val="outset" w:sz="6" w:space="0" w:color="414142"/>
              <w:bottom w:val="outset" w:sz="6" w:space="0" w:color="414142"/>
              <w:right w:val="outset" w:sz="6" w:space="0" w:color="414142"/>
            </w:tcBorders>
            <w:hideMark/>
          </w:tcPr>
          <w:p w14:paraId="42253B06" w14:textId="77777777" w:rsidR="00C06B4A" w:rsidRPr="002715C6" w:rsidRDefault="009853E4" w:rsidP="00780C18">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B07" w14:textId="77777777" w:rsidR="00C06B4A" w:rsidRPr="002715C6" w:rsidRDefault="009853E4" w:rsidP="00780C18">
            <w:pPr>
              <w:rPr>
                <w:rFonts w:eastAsia="Times New Roman"/>
                <w:lang w:eastAsia="lv-LV"/>
              </w:rPr>
            </w:pPr>
            <w:r w:rsidRPr="002715C6">
              <w:rPr>
                <w:rFonts w:eastAsia="Times New Roman"/>
                <w:lang w:eastAsia="lv-LV"/>
              </w:rPr>
              <w:t>Ögonsjukdomar (oftalmologi)</w:t>
            </w:r>
          </w:p>
        </w:tc>
      </w:tr>
    </w:tbl>
    <w:p w14:paraId="42253B09" w14:textId="77777777" w:rsidR="00995B50" w:rsidRPr="002715C6" w:rsidRDefault="00995B50" w:rsidP="009E7B66">
      <w:pPr>
        <w:ind w:firstLine="720"/>
        <w:jc w:val="both"/>
      </w:pPr>
    </w:p>
    <w:p w14:paraId="42253B0A" w14:textId="77777777" w:rsidR="00B26279" w:rsidRPr="002715C6" w:rsidRDefault="009853E4" w:rsidP="004457CF">
      <w:pPr>
        <w:shd w:val="clear" w:color="auto" w:fill="FFFFFF"/>
        <w:ind w:firstLine="720"/>
        <w:jc w:val="both"/>
        <w:rPr>
          <w:rFonts w:eastAsia="Times New Roman"/>
          <w:lang w:eastAsia="lv-LV"/>
        </w:rPr>
      </w:pPr>
      <w:r w:rsidRPr="002715C6">
        <w:rPr>
          <w:rFonts w:eastAsia="Times New Roman"/>
          <w:lang w:eastAsia="lv-LV"/>
        </w:rPr>
        <w:t>7. Otorinolaringoloģija</w:t>
      </w:r>
    </w:p>
    <w:p w14:paraId="42253B0B" w14:textId="77777777" w:rsidR="004457CF" w:rsidRPr="002715C6" w:rsidRDefault="004457CF" w:rsidP="004457CF">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454"/>
        <w:gridCol w:w="3651"/>
        <w:gridCol w:w="3950"/>
      </w:tblGrid>
      <w:tr w:rsidR="00C91869" w:rsidRPr="002715C6" w14:paraId="42253B0F" w14:textId="77777777" w:rsidTr="009D360B">
        <w:trPr>
          <w:trHeight w:val="60"/>
        </w:trPr>
        <w:tc>
          <w:tcPr>
            <w:tcW w:w="858" w:type="pct"/>
            <w:tcBorders>
              <w:top w:val="outset" w:sz="6" w:space="0" w:color="414142"/>
              <w:left w:val="outset" w:sz="6" w:space="0" w:color="414142"/>
              <w:bottom w:val="outset" w:sz="6" w:space="0" w:color="414142"/>
              <w:right w:val="outset" w:sz="6" w:space="0" w:color="414142"/>
            </w:tcBorders>
            <w:vAlign w:val="center"/>
            <w:hideMark/>
          </w:tcPr>
          <w:p w14:paraId="42253B0C" w14:textId="5BFED09A" w:rsidR="00B26279" w:rsidRPr="002715C6" w:rsidRDefault="00892AF9" w:rsidP="009D360B">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3B0D" w14:textId="77777777" w:rsidR="00B26279" w:rsidRPr="002715C6" w:rsidRDefault="009853E4" w:rsidP="009D360B">
            <w:pPr>
              <w:jc w:val="center"/>
              <w:rPr>
                <w:rFonts w:eastAsia="Times New Roman"/>
                <w:lang w:eastAsia="lv-LV"/>
              </w:rPr>
            </w:pPr>
            <w:r w:rsidRPr="002715C6">
              <w:rPr>
                <w:rFonts w:eastAsia="Times New Roman"/>
                <w:lang w:eastAsia="lv-LV"/>
              </w:rPr>
              <w:t>Valsts</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3B0E" w14:textId="77777777" w:rsidR="00B26279" w:rsidRPr="002715C6" w:rsidRDefault="009853E4" w:rsidP="009D360B">
            <w:pPr>
              <w:jc w:val="center"/>
              <w:rPr>
                <w:rFonts w:eastAsia="Times New Roman"/>
                <w:lang w:eastAsia="lv-LV"/>
              </w:rPr>
            </w:pPr>
            <w:r w:rsidRPr="002715C6">
              <w:rPr>
                <w:rFonts w:eastAsia="Times New Roman"/>
                <w:lang w:eastAsia="lv-LV"/>
              </w:rPr>
              <w:t>Nosaukums</w:t>
            </w:r>
          </w:p>
        </w:tc>
      </w:tr>
      <w:tr w:rsidR="00C91869" w:rsidRPr="002715C6" w14:paraId="42253B14"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10" w14:textId="77777777" w:rsidR="00B26279" w:rsidRPr="002715C6" w:rsidRDefault="009853E4" w:rsidP="00780C18">
            <w:pPr>
              <w:rPr>
                <w:rFonts w:eastAsia="Times New Roman"/>
                <w:lang w:eastAsia="lv-LV"/>
              </w:rPr>
            </w:pPr>
            <w:r w:rsidRPr="002715C6">
              <w:rPr>
                <w:rFonts w:eastAsia="Times New Roman"/>
                <w:lang w:eastAsia="lv-LV"/>
              </w:rPr>
              <w:t>7.1.</w:t>
            </w:r>
          </w:p>
        </w:tc>
        <w:tc>
          <w:tcPr>
            <w:tcW w:w="2071" w:type="pct"/>
            <w:tcBorders>
              <w:top w:val="outset" w:sz="6" w:space="0" w:color="414142"/>
              <w:left w:val="outset" w:sz="6" w:space="0" w:color="414142"/>
              <w:bottom w:val="outset" w:sz="6" w:space="0" w:color="414142"/>
              <w:right w:val="outset" w:sz="6" w:space="0" w:color="414142"/>
            </w:tcBorders>
            <w:hideMark/>
          </w:tcPr>
          <w:p w14:paraId="42253B11" w14:textId="77777777" w:rsidR="00B26279" w:rsidRPr="002715C6" w:rsidRDefault="009853E4" w:rsidP="00780C18">
            <w:pPr>
              <w:rPr>
                <w:rFonts w:eastAsia="Times New Roman"/>
                <w:lang w:eastAsia="lv-LV"/>
              </w:rPr>
            </w:pPr>
            <w:r w:rsidRPr="002715C6">
              <w:rPr>
                <w:rFonts w:eastAsia="Times New Roman"/>
                <w:lang w:eastAsia="lv-LV"/>
              </w:rPr>
              <w:t>Austrijas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12" w14:textId="2CFF04B2" w:rsidR="00B26279" w:rsidRPr="009D360B" w:rsidRDefault="009D360B" w:rsidP="009D360B">
            <w:pPr>
              <w:contextualSpacing/>
              <w:rPr>
                <w:rFonts w:eastAsia="Times New Roman"/>
                <w:lang w:eastAsia="lv-LV"/>
              </w:rPr>
            </w:pPr>
            <w:r>
              <w:rPr>
                <w:rFonts w:eastAsia="Times New Roman"/>
                <w:lang w:eastAsia="lv-LV"/>
              </w:rPr>
              <w:t xml:space="preserve">– </w:t>
            </w:r>
            <w:r w:rsidR="009853E4" w:rsidRPr="009D360B">
              <w:rPr>
                <w:rFonts w:eastAsia="Times New Roman"/>
                <w:lang w:eastAsia="lv-LV"/>
              </w:rPr>
              <w:t>Hals-, Nasen-und Ohrenkrankheiten</w:t>
            </w:r>
          </w:p>
          <w:p w14:paraId="42253B13" w14:textId="37644B12" w:rsidR="00B26279" w:rsidRPr="009D360B" w:rsidRDefault="009D360B" w:rsidP="009D360B">
            <w:pPr>
              <w:contextualSpacing/>
              <w:rPr>
                <w:rFonts w:eastAsia="Times New Roman"/>
                <w:lang w:eastAsia="lv-LV"/>
              </w:rPr>
            </w:pPr>
            <w:r>
              <w:rPr>
                <w:rFonts w:eastAsia="Times New Roman"/>
                <w:lang w:eastAsia="lv-LV"/>
              </w:rPr>
              <w:t xml:space="preserve">– </w:t>
            </w:r>
            <w:r w:rsidR="009853E4" w:rsidRPr="009D360B">
              <w:rPr>
                <w:rFonts w:eastAsia="Times New Roman"/>
                <w:lang w:eastAsia="lv-LV"/>
              </w:rPr>
              <w:t>Hals-, Nasen-und Ohrenheilkunde (no 2015.</w:t>
            </w:r>
            <w:r w:rsidRPr="009D360B">
              <w:rPr>
                <w:rFonts w:eastAsia="Times New Roman"/>
                <w:lang w:eastAsia="lv-LV"/>
              </w:rPr>
              <w:t> </w:t>
            </w:r>
            <w:r w:rsidR="009853E4" w:rsidRPr="009D360B">
              <w:rPr>
                <w:rFonts w:eastAsia="Times New Roman"/>
                <w:lang w:eastAsia="lv-LV"/>
              </w:rPr>
              <w:t>gada 1.</w:t>
            </w:r>
            <w:r w:rsidRPr="009D360B">
              <w:rPr>
                <w:rFonts w:eastAsia="Times New Roman"/>
                <w:lang w:eastAsia="lv-LV"/>
              </w:rPr>
              <w:t> </w:t>
            </w:r>
            <w:r w:rsidR="009853E4" w:rsidRPr="009D360B">
              <w:rPr>
                <w:rFonts w:eastAsia="Times New Roman"/>
                <w:lang w:eastAsia="lv-LV"/>
              </w:rPr>
              <w:t>jūnija)</w:t>
            </w:r>
          </w:p>
        </w:tc>
      </w:tr>
      <w:tr w:rsidR="00C91869" w:rsidRPr="002715C6" w14:paraId="42253B18"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15" w14:textId="77777777" w:rsidR="00B26279" w:rsidRPr="002715C6" w:rsidRDefault="009853E4" w:rsidP="00780C18">
            <w:pPr>
              <w:rPr>
                <w:rFonts w:eastAsia="Times New Roman"/>
                <w:lang w:eastAsia="lv-LV"/>
              </w:rPr>
            </w:pPr>
            <w:r w:rsidRPr="002715C6">
              <w:rPr>
                <w:rFonts w:eastAsia="Times New Roman"/>
                <w:lang w:eastAsia="lv-LV"/>
              </w:rPr>
              <w:t>7.2.</w:t>
            </w:r>
          </w:p>
        </w:tc>
        <w:tc>
          <w:tcPr>
            <w:tcW w:w="2071" w:type="pct"/>
            <w:tcBorders>
              <w:top w:val="outset" w:sz="6" w:space="0" w:color="414142"/>
              <w:left w:val="outset" w:sz="6" w:space="0" w:color="414142"/>
              <w:bottom w:val="outset" w:sz="6" w:space="0" w:color="414142"/>
              <w:right w:val="outset" w:sz="6" w:space="0" w:color="414142"/>
            </w:tcBorders>
            <w:hideMark/>
          </w:tcPr>
          <w:p w14:paraId="42253B16" w14:textId="77777777" w:rsidR="00B26279" w:rsidRPr="002715C6" w:rsidRDefault="009853E4" w:rsidP="00780C18">
            <w:pPr>
              <w:rPr>
                <w:rFonts w:eastAsia="Times New Roman"/>
                <w:lang w:eastAsia="lv-LV"/>
              </w:rPr>
            </w:pPr>
            <w:r w:rsidRPr="002715C6">
              <w:rPr>
                <w:rFonts w:eastAsia="Times New Roman"/>
                <w:lang w:eastAsia="lv-LV"/>
              </w:rPr>
              <w:t>Beļģijas Karaliste</w:t>
            </w:r>
          </w:p>
        </w:tc>
        <w:tc>
          <w:tcPr>
            <w:tcW w:w="2071" w:type="pct"/>
            <w:tcBorders>
              <w:top w:val="outset" w:sz="6" w:space="0" w:color="414142"/>
              <w:left w:val="outset" w:sz="6" w:space="0" w:color="414142"/>
              <w:bottom w:val="outset" w:sz="6" w:space="0" w:color="414142"/>
              <w:right w:val="outset" w:sz="6" w:space="0" w:color="414142"/>
            </w:tcBorders>
            <w:hideMark/>
          </w:tcPr>
          <w:p w14:paraId="42253B17" w14:textId="77777777" w:rsidR="00B26279" w:rsidRPr="002715C6" w:rsidRDefault="009853E4" w:rsidP="00780C18">
            <w:pPr>
              <w:rPr>
                <w:rFonts w:eastAsia="Times New Roman"/>
                <w:lang w:eastAsia="lv-LV"/>
              </w:rPr>
            </w:pPr>
            <w:r w:rsidRPr="002715C6">
              <w:rPr>
                <w:rFonts w:eastAsia="Times New Roman"/>
                <w:lang w:eastAsia="lv-LV"/>
              </w:rPr>
              <w:t>Oto-rhino-laryngologie/Otorhinolaryngologie</w:t>
            </w:r>
          </w:p>
        </w:tc>
      </w:tr>
      <w:tr w:rsidR="00C91869" w:rsidRPr="002715C6" w14:paraId="42253B1C"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tcPr>
          <w:p w14:paraId="42253B19" w14:textId="77777777" w:rsidR="00B26279" w:rsidRPr="002715C6" w:rsidRDefault="009853E4" w:rsidP="00780C18">
            <w:pPr>
              <w:rPr>
                <w:rFonts w:eastAsia="Times New Roman"/>
                <w:lang w:eastAsia="lv-LV"/>
              </w:rPr>
            </w:pPr>
            <w:r w:rsidRPr="002715C6">
              <w:rPr>
                <w:rFonts w:eastAsia="Times New Roman"/>
                <w:lang w:eastAsia="lv-LV"/>
              </w:rPr>
              <w:t>7.3.</w:t>
            </w:r>
          </w:p>
        </w:tc>
        <w:tc>
          <w:tcPr>
            <w:tcW w:w="2071" w:type="pct"/>
            <w:tcBorders>
              <w:top w:val="outset" w:sz="6" w:space="0" w:color="414142"/>
              <w:left w:val="outset" w:sz="6" w:space="0" w:color="414142"/>
              <w:bottom w:val="outset" w:sz="6" w:space="0" w:color="414142"/>
              <w:right w:val="outset" w:sz="6" w:space="0" w:color="414142"/>
            </w:tcBorders>
          </w:tcPr>
          <w:p w14:paraId="42253B1A" w14:textId="77777777" w:rsidR="00B26279" w:rsidRPr="002715C6" w:rsidRDefault="009853E4" w:rsidP="00780C18">
            <w:pPr>
              <w:rPr>
                <w:rFonts w:eastAsia="Times New Roman"/>
                <w:lang w:eastAsia="lv-LV"/>
              </w:rPr>
            </w:pPr>
            <w:r w:rsidRPr="002715C6">
              <w:rPr>
                <w:rFonts w:eastAsia="Times New Roman"/>
                <w:lang w:eastAsia="lv-LV"/>
              </w:rPr>
              <w:t>Bulgārijas Republika</w:t>
            </w:r>
          </w:p>
        </w:tc>
        <w:tc>
          <w:tcPr>
            <w:tcW w:w="2071" w:type="pct"/>
            <w:tcBorders>
              <w:top w:val="outset" w:sz="6" w:space="0" w:color="414142"/>
              <w:left w:val="outset" w:sz="6" w:space="0" w:color="414142"/>
              <w:bottom w:val="outset" w:sz="6" w:space="0" w:color="414142"/>
              <w:right w:val="outset" w:sz="6" w:space="0" w:color="414142"/>
            </w:tcBorders>
          </w:tcPr>
          <w:p w14:paraId="42253B1B" w14:textId="77777777" w:rsidR="00B26279" w:rsidRPr="002715C6" w:rsidRDefault="009853E4" w:rsidP="00780C18">
            <w:pPr>
              <w:rPr>
                <w:rFonts w:eastAsia="Times New Roman"/>
                <w:lang w:eastAsia="lv-LV"/>
              </w:rPr>
            </w:pPr>
            <w:r w:rsidRPr="002715C6">
              <w:rPr>
                <w:rFonts w:eastAsia="Times New Roman"/>
                <w:lang w:eastAsia="lv-LV"/>
              </w:rPr>
              <w:t>Ушно-носно-гърлени болести</w:t>
            </w:r>
          </w:p>
        </w:tc>
      </w:tr>
      <w:tr w:rsidR="00C91869" w:rsidRPr="002715C6" w14:paraId="42253B20"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1D" w14:textId="77777777" w:rsidR="00B26279" w:rsidRPr="002715C6" w:rsidRDefault="009853E4" w:rsidP="00780C18">
            <w:pPr>
              <w:rPr>
                <w:rFonts w:eastAsia="Times New Roman"/>
                <w:lang w:eastAsia="lv-LV"/>
              </w:rPr>
            </w:pPr>
            <w:r w:rsidRPr="002715C6">
              <w:rPr>
                <w:rFonts w:eastAsia="Times New Roman"/>
                <w:lang w:eastAsia="lv-LV"/>
              </w:rPr>
              <w:t>7.4.</w:t>
            </w:r>
          </w:p>
        </w:tc>
        <w:tc>
          <w:tcPr>
            <w:tcW w:w="2071" w:type="pct"/>
            <w:tcBorders>
              <w:top w:val="outset" w:sz="6" w:space="0" w:color="414142"/>
              <w:left w:val="outset" w:sz="6" w:space="0" w:color="414142"/>
              <w:bottom w:val="outset" w:sz="6" w:space="0" w:color="414142"/>
              <w:right w:val="outset" w:sz="6" w:space="0" w:color="414142"/>
            </w:tcBorders>
            <w:hideMark/>
          </w:tcPr>
          <w:p w14:paraId="42253B1E" w14:textId="77777777" w:rsidR="00B26279" w:rsidRPr="002715C6" w:rsidRDefault="009853E4" w:rsidP="00780C18">
            <w:pPr>
              <w:rPr>
                <w:rFonts w:eastAsia="Times New Roman"/>
                <w:lang w:eastAsia="lv-LV"/>
              </w:rPr>
            </w:pPr>
            <w:r w:rsidRPr="002715C6">
              <w:rPr>
                <w:rFonts w:eastAsia="Times New Roman"/>
                <w:lang w:eastAsia="lv-LV"/>
              </w:rPr>
              <w:t>Čehijas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1F" w14:textId="77777777" w:rsidR="00B26279" w:rsidRPr="002715C6" w:rsidRDefault="009853E4" w:rsidP="00780C18">
            <w:pPr>
              <w:rPr>
                <w:rFonts w:eastAsia="Times New Roman"/>
                <w:lang w:eastAsia="lv-LV"/>
              </w:rPr>
            </w:pPr>
            <w:r w:rsidRPr="002715C6">
              <w:rPr>
                <w:rFonts w:eastAsia="Times New Roman"/>
                <w:lang w:eastAsia="lv-LV"/>
              </w:rPr>
              <w:t>Otorinolaryngologie</w:t>
            </w:r>
          </w:p>
        </w:tc>
      </w:tr>
      <w:tr w:rsidR="00C91869" w:rsidRPr="002715C6" w14:paraId="42253B24"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21" w14:textId="77777777" w:rsidR="00B26279" w:rsidRPr="002715C6" w:rsidRDefault="009853E4" w:rsidP="00780C18">
            <w:pPr>
              <w:rPr>
                <w:rFonts w:eastAsia="Times New Roman"/>
                <w:lang w:eastAsia="lv-LV"/>
              </w:rPr>
            </w:pPr>
            <w:r w:rsidRPr="002715C6">
              <w:rPr>
                <w:rFonts w:eastAsia="Times New Roman"/>
                <w:lang w:eastAsia="lv-LV"/>
              </w:rPr>
              <w:lastRenderedPageBreak/>
              <w:t>7.5.</w:t>
            </w:r>
          </w:p>
        </w:tc>
        <w:tc>
          <w:tcPr>
            <w:tcW w:w="2071" w:type="pct"/>
            <w:tcBorders>
              <w:top w:val="outset" w:sz="6" w:space="0" w:color="414142"/>
              <w:left w:val="outset" w:sz="6" w:space="0" w:color="414142"/>
              <w:bottom w:val="outset" w:sz="6" w:space="0" w:color="414142"/>
              <w:right w:val="outset" w:sz="6" w:space="0" w:color="414142"/>
            </w:tcBorders>
            <w:hideMark/>
          </w:tcPr>
          <w:p w14:paraId="42253B22" w14:textId="77777777" w:rsidR="00B26279" w:rsidRPr="002715C6" w:rsidRDefault="009853E4" w:rsidP="00780C18">
            <w:pPr>
              <w:rPr>
                <w:rFonts w:eastAsia="Times New Roman"/>
                <w:lang w:eastAsia="lv-LV"/>
              </w:rPr>
            </w:pPr>
            <w:r w:rsidRPr="002715C6">
              <w:rPr>
                <w:rFonts w:eastAsia="Times New Roman"/>
                <w:lang w:eastAsia="lv-LV"/>
              </w:rPr>
              <w:t>Dānijas Karaliste</w:t>
            </w:r>
          </w:p>
        </w:tc>
        <w:tc>
          <w:tcPr>
            <w:tcW w:w="2071" w:type="pct"/>
            <w:tcBorders>
              <w:top w:val="outset" w:sz="6" w:space="0" w:color="414142"/>
              <w:left w:val="outset" w:sz="6" w:space="0" w:color="414142"/>
              <w:bottom w:val="outset" w:sz="6" w:space="0" w:color="414142"/>
              <w:right w:val="outset" w:sz="6" w:space="0" w:color="414142"/>
            </w:tcBorders>
            <w:hideMark/>
          </w:tcPr>
          <w:p w14:paraId="42253B23" w14:textId="77777777" w:rsidR="00B26279" w:rsidRPr="002715C6" w:rsidRDefault="009853E4" w:rsidP="00780C18">
            <w:pPr>
              <w:rPr>
                <w:rFonts w:eastAsia="Times New Roman"/>
                <w:lang w:eastAsia="lv-LV"/>
              </w:rPr>
            </w:pPr>
            <w:r w:rsidRPr="002715C6">
              <w:rPr>
                <w:rFonts w:eastAsia="Times New Roman"/>
                <w:lang w:eastAsia="lv-LV"/>
              </w:rPr>
              <w:t>Oto-rhino-laryngologi</w:t>
            </w:r>
          </w:p>
        </w:tc>
      </w:tr>
      <w:tr w:rsidR="00C91869" w:rsidRPr="002715C6" w14:paraId="42253B28"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25" w14:textId="77777777" w:rsidR="00B26279" w:rsidRPr="002715C6" w:rsidRDefault="009853E4" w:rsidP="00780C18">
            <w:pPr>
              <w:rPr>
                <w:rFonts w:eastAsia="Times New Roman"/>
                <w:lang w:eastAsia="lv-LV"/>
              </w:rPr>
            </w:pPr>
            <w:r w:rsidRPr="002715C6">
              <w:rPr>
                <w:rFonts w:eastAsia="Times New Roman"/>
                <w:lang w:eastAsia="lv-LV"/>
              </w:rPr>
              <w:t>7.6.</w:t>
            </w:r>
          </w:p>
        </w:tc>
        <w:tc>
          <w:tcPr>
            <w:tcW w:w="2071" w:type="pct"/>
            <w:tcBorders>
              <w:top w:val="outset" w:sz="6" w:space="0" w:color="414142"/>
              <w:left w:val="outset" w:sz="6" w:space="0" w:color="414142"/>
              <w:bottom w:val="outset" w:sz="6" w:space="0" w:color="414142"/>
              <w:right w:val="outset" w:sz="6" w:space="0" w:color="414142"/>
            </w:tcBorders>
            <w:hideMark/>
          </w:tcPr>
          <w:p w14:paraId="42253B26" w14:textId="77777777" w:rsidR="00B26279" w:rsidRPr="002715C6" w:rsidRDefault="009853E4" w:rsidP="00780C18">
            <w:pPr>
              <w:rPr>
                <w:rFonts w:eastAsia="Times New Roman"/>
                <w:lang w:eastAsia="lv-LV"/>
              </w:rPr>
            </w:pPr>
            <w:r w:rsidRPr="002715C6">
              <w:rPr>
                <w:rFonts w:eastAsia="Times New Roman"/>
                <w:lang w:eastAsia="lv-LV"/>
              </w:rPr>
              <w:t>Francijas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27" w14:textId="77777777" w:rsidR="00B26279" w:rsidRPr="002715C6" w:rsidRDefault="009853E4" w:rsidP="00780C18">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Oto-rhino-laryngologie et chirurgie cervico-faciale </w:t>
            </w:r>
          </w:p>
        </w:tc>
      </w:tr>
      <w:tr w:rsidR="00C91869" w:rsidRPr="002715C6" w14:paraId="42253B2C"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29" w14:textId="77777777" w:rsidR="00B26279" w:rsidRPr="002715C6" w:rsidRDefault="009853E4" w:rsidP="00780C18">
            <w:pPr>
              <w:rPr>
                <w:rFonts w:eastAsia="Times New Roman"/>
                <w:lang w:eastAsia="lv-LV"/>
              </w:rPr>
            </w:pPr>
            <w:r w:rsidRPr="002715C6">
              <w:rPr>
                <w:rFonts w:eastAsia="Times New Roman"/>
                <w:lang w:eastAsia="lv-LV"/>
              </w:rPr>
              <w:t>7.7.</w:t>
            </w:r>
          </w:p>
        </w:tc>
        <w:tc>
          <w:tcPr>
            <w:tcW w:w="2071" w:type="pct"/>
            <w:tcBorders>
              <w:top w:val="outset" w:sz="6" w:space="0" w:color="414142"/>
              <w:left w:val="outset" w:sz="6" w:space="0" w:color="414142"/>
              <w:bottom w:val="outset" w:sz="6" w:space="0" w:color="414142"/>
              <w:right w:val="outset" w:sz="6" w:space="0" w:color="414142"/>
            </w:tcBorders>
            <w:hideMark/>
          </w:tcPr>
          <w:p w14:paraId="42253B2A" w14:textId="77777777" w:rsidR="00B26279" w:rsidRPr="002715C6" w:rsidRDefault="009853E4" w:rsidP="00780C18">
            <w:pPr>
              <w:rPr>
                <w:rFonts w:eastAsia="Times New Roman"/>
                <w:lang w:eastAsia="lv-LV"/>
              </w:rPr>
            </w:pPr>
            <w:r w:rsidRPr="002715C6">
              <w:rPr>
                <w:rFonts w:eastAsia="Times New Roman"/>
                <w:lang w:eastAsia="lv-LV"/>
              </w:rPr>
              <w:t>Grieķijas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2B" w14:textId="77777777" w:rsidR="00B26279" w:rsidRPr="002715C6" w:rsidRDefault="009853E4" w:rsidP="00780C18">
            <w:pPr>
              <w:rPr>
                <w:rFonts w:eastAsia="Times New Roman"/>
                <w:lang w:eastAsia="lv-LV"/>
              </w:rPr>
            </w:pPr>
            <w:r w:rsidRPr="002715C6">
              <w:rPr>
                <w:rFonts w:eastAsia="Times New Roman"/>
                <w:lang w:eastAsia="lv-LV"/>
              </w:rPr>
              <w:t>Ωτoρινoλαρυγγoλoγία</w:t>
            </w:r>
          </w:p>
        </w:tc>
      </w:tr>
      <w:tr w:rsidR="00C91869" w:rsidRPr="002715C6" w14:paraId="42253B30"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tcPr>
          <w:p w14:paraId="42253B2D" w14:textId="77777777" w:rsidR="00B26279" w:rsidRPr="002715C6" w:rsidRDefault="009853E4" w:rsidP="00780C18">
            <w:pPr>
              <w:rPr>
                <w:rFonts w:eastAsia="Times New Roman"/>
                <w:lang w:eastAsia="lv-LV"/>
              </w:rPr>
            </w:pPr>
            <w:r w:rsidRPr="002715C6">
              <w:rPr>
                <w:rFonts w:eastAsia="Times New Roman"/>
                <w:lang w:eastAsia="lv-LV"/>
              </w:rPr>
              <w:t>7.8.</w:t>
            </w:r>
          </w:p>
        </w:tc>
        <w:tc>
          <w:tcPr>
            <w:tcW w:w="2071" w:type="pct"/>
            <w:tcBorders>
              <w:top w:val="outset" w:sz="6" w:space="0" w:color="414142"/>
              <w:left w:val="outset" w:sz="6" w:space="0" w:color="414142"/>
              <w:bottom w:val="outset" w:sz="6" w:space="0" w:color="414142"/>
              <w:right w:val="outset" w:sz="6" w:space="0" w:color="414142"/>
            </w:tcBorders>
          </w:tcPr>
          <w:p w14:paraId="42253B2E" w14:textId="77777777" w:rsidR="00B26279" w:rsidRPr="002715C6" w:rsidRDefault="009853E4" w:rsidP="00780C18">
            <w:pPr>
              <w:rPr>
                <w:rFonts w:eastAsia="Times New Roman"/>
                <w:lang w:eastAsia="lv-LV"/>
              </w:rPr>
            </w:pPr>
            <w:r w:rsidRPr="002715C6">
              <w:rPr>
                <w:rFonts w:eastAsia="Times New Roman"/>
                <w:lang w:eastAsia="lv-LV"/>
              </w:rPr>
              <w:t>Horvātijas Republika</w:t>
            </w:r>
          </w:p>
        </w:tc>
        <w:tc>
          <w:tcPr>
            <w:tcW w:w="2071" w:type="pct"/>
            <w:tcBorders>
              <w:top w:val="outset" w:sz="6" w:space="0" w:color="414142"/>
              <w:left w:val="outset" w:sz="6" w:space="0" w:color="414142"/>
              <w:bottom w:val="outset" w:sz="6" w:space="0" w:color="414142"/>
              <w:right w:val="outset" w:sz="6" w:space="0" w:color="414142"/>
            </w:tcBorders>
          </w:tcPr>
          <w:p w14:paraId="42253B2F" w14:textId="77777777" w:rsidR="00B26279" w:rsidRPr="002715C6" w:rsidRDefault="009853E4" w:rsidP="00780C18">
            <w:pPr>
              <w:rPr>
                <w:rFonts w:eastAsia="Times New Roman"/>
                <w:lang w:eastAsia="lv-LV"/>
              </w:rPr>
            </w:pPr>
            <w:r w:rsidRPr="002715C6">
              <w:rPr>
                <w:rFonts w:eastAsia="Times New Roman"/>
                <w:lang w:eastAsia="lv-LV"/>
              </w:rPr>
              <w:t>Otorinolaringologija</w:t>
            </w:r>
          </w:p>
        </w:tc>
      </w:tr>
      <w:tr w:rsidR="00C91869" w:rsidRPr="002715C6" w14:paraId="42253B34"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31" w14:textId="77777777" w:rsidR="00B26279" w:rsidRPr="002715C6" w:rsidRDefault="009853E4" w:rsidP="00780C18">
            <w:pPr>
              <w:rPr>
                <w:rFonts w:eastAsia="Times New Roman"/>
                <w:lang w:eastAsia="lv-LV"/>
              </w:rPr>
            </w:pPr>
            <w:r w:rsidRPr="002715C6">
              <w:rPr>
                <w:rFonts w:eastAsia="Times New Roman"/>
                <w:lang w:eastAsia="lv-LV"/>
              </w:rPr>
              <w:t>7.9.</w:t>
            </w:r>
          </w:p>
        </w:tc>
        <w:tc>
          <w:tcPr>
            <w:tcW w:w="2071" w:type="pct"/>
            <w:tcBorders>
              <w:top w:val="outset" w:sz="6" w:space="0" w:color="414142"/>
              <w:left w:val="outset" w:sz="6" w:space="0" w:color="414142"/>
              <w:bottom w:val="outset" w:sz="6" w:space="0" w:color="414142"/>
              <w:right w:val="outset" w:sz="6" w:space="0" w:color="414142"/>
            </w:tcBorders>
            <w:hideMark/>
          </w:tcPr>
          <w:p w14:paraId="42253B32" w14:textId="77777777" w:rsidR="00B26279" w:rsidRPr="002715C6" w:rsidRDefault="009853E4" w:rsidP="00780C18">
            <w:pPr>
              <w:rPr>
                <w:rFonts w:eastAsia="Times New Roman"/>
                <w:lang w:eastAsia="lv-LV"/>
              </w:rPr>
            </w:pPr>
            <w:r w:rsidRPr="002715C6">
              <w:rPr>
                <w:rFonts w:eastAsia="Times New Roman"/>
                <w:lang w:eastAsia="lv-LV"/>
              </w:rPr>
              <w:t>Igaunijas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33" w14:textId="77777777" w:rsidR="00B26279" w:rsidRPr="002715C6" w:rsidRDefault="009853E4" w:rsidP="00780C18">
            <w:pPr>
              <w:rPr>
                <w:rFonts w:eastAsia="Times New Roman"/>
                <w:lang w:eastAsia="lv-LV"/>
              </w:rPr>
            </w:pPr>
            <w:r w:rsidRPr="002715C6">
              <w:rPr>
                <w:rFonts w:eastAsia="Times New Roman"/>
                <w:lang w:eastAsia="lv-LV"/>
              </w:rPr>
              <w:t>Otorinolarüngoloogia</w:t>
            </w:r>
          </w:p>
        </w:tc>
      </w:tr>
      <w:tr w:rsidR="00C91869" w:rsidRPr="002715C6" w14:paraId="42253B38"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tcPr>
          <w:p w14:paraId="42253B35" w14:textId="77777777" w:rsidR="00B26279" w:rsidRPr="002715C6" w:rsidRDefault="009853E4" w:rsidP="00780C18">
            <w:pPr>
              <w:rPr>
                <w:rFonts w:eastAsia="Times New Roman"/>
                <w:lang w:eastAsia="lv-LV"/>
              </w:rPr>
            </w:pPr>
            <w:r w:rsidRPr="002715C6">
              <w:rPr>
                <w:rFonts w:eastAsia="Times New Roman"/>
                <w:lang w:eastAsia="lv-LV"/>
              </w:rPr>
              <w:t>7.10.</w:t>
            </w:r>
          </w:p>
        </w:tc>
        <w:tc>
          <w:tcPr>
            <w:tcW w:w="2071" w:type="pct"/>
            <w:tcBorders>
              <w:top w:val="outset" w:sz="6" w:space="0" w:color="414142"/>
              <w:left w:val="outset" w:sz="6" w:space="0" w:color="414142"/>
              <w:bottom w:val="outset" w:sz="6" w:space="0" w:color="414142"/>
              <w:right w:val="outset" w:sz="6" w:space="0" w:color="414142"/>
            </w:tcBorders>
          </w:tcPr>
          <w:p w14:paraId="42253B36" w14:textId="77777777" w:rsidR="00B26279" w:rsidRPr="002715C6" w:rsidRDefault="009853E4" w:rsidP="00780C18">
            <w:pPr>
              <w:rPr>
                <w:rFonts w:eastAsia="Times New Roman"/>
                <w:lang w:eastAsia="lv-LV"/>
              </w:rPr>
            </w:pPr>
            <w:r w:rsidRPr="002715C6">
              <w:rPr>
                <w:rFonts w:eastAsia="Times New Roman"/>
                <w:lang w:eastAsia="lv-LV"/>
              </w:rPr>
              <w:t>Islandes Republika</w:t>
            </w:r>
          </w:p>
        </w:tc>
        <w:tc>
          <w:tcPr>
            <w:tcW w:w="2071" w:type="pct"/>
            <w:tcBorders>
              <w:top w:val="outset" w:sz="6" w:space="0" w:color="414142"/>
              <w:left w:val="outset" w:sz="6" w:space="0" w:color="414142"/>
              <w:bottom w:val="outset" w:sz="6" w:space="0" w:color="414142"/>
              <w:right w:val="outset" w:sz="6" w:space="0" w:color="414142"/>
            </w:tcBorders>
          </w:tcPr>
          <w:p w14:paraId="42253B37" w14:textId="77777777" w:rsidR="00B26279" w:rsidRPr="002715C6" w:rsidRDefault="009853E4" w:rsidP="00780C18">
            <w:pPr>
              <w:rPr>
                <w:rFonts w:eastAsia="Times New Roman"/>
                <w:lang w:eastAsia="lv-LV"/>
              </w:rPr>
            </w:pPr>
            <w:r w:rsidRPr="002715C6">
              <w:rPr>
                <w:rFonts w:eastAsia="Times New Roman"/>
                <w:lang w:eastAsia="lv-LV"/>
              </w:rPr>
              <w:t xml:space="preserve">Háls-, </w:t>
            </w:r>
            <w:proofErr w:type="gramStart"/>
            <w:r w:rsidRPr="002715C6">
              <w:rPr>
                <w:rFonts w:eastAsia="Times New Roman"/>
                <w:lang w:eastAsia="lv-LV"/>
              </w:rPr>
              <w:t>nef- og</w:t>
            </w:r>
            <w:proofErr w:type="gramEnd"/>
            <w:r w:rsidRPr="002715C6">
              <w:rPr>
                <w:rFonts w:eastAsia="Times New Roman"/>
                <w:lang w:eastAsia="lv-LV"/>
              </w:rPr>
              <w:t xml:space="preserve"> eyrnalækningar</w:t>
            </w:r>
          </w:p>
        </w:tc>
      </w:tr>
      <w:tr w:rsidR="00C91869" w:rsidRPr="002715C6" w14:paraId="42253B3C"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39" w14:textId="77777777" w:rsidR="00B26279" w:rsidRPr="002715C6" w:rsidRDefault="009853E4" w:rsidP="00780C18">
            <w:pPr>
              <w:rPr>
                <w:rFonts w:eastAsia="Times New Roman"/>
                <w:lang w:eastAsia="lv-LV"/>
              </w:rPr>
            </w:pPr>
            <w:r w:rsidRPr="002715C6">
              <w:rPr>
                <w:rFonts w:eastAsia="Times New Roman"/>
                <w:lang w:eastAsia="lv-LV"/>
              </w:rPr>
              <w:t>7.11.</w:t>
            </w:r>
          </w:p>
        </w:tc>
        <w:tc>
          <w:tcPr>
            <w:tcW w:w="2071" w:type="pct"/>
            <w:tcBorders>
              <w:top w:val="outset" w:sz="6" w:space="0" w:color="414142"/>
              <w:left w:val="outset" w:sz="6" w:space="0" w:color="414142"/>
              <w:bottom w:val="outset" w:sz="6" w:space="0" w:color="414142"/>
              <w:right w:val="outset" w:sz="6" w:space="0" w:color="414142"/>
            </w:tcBorders>
            <w:hideMark/>
          </w:tcPr>
          <w:p w14:paraId="42253B3A" w14:textId="77777777" w:rsidR="00B26279" w:rsidRPr="002715C6" w:rsidRDefault="009853E4" w:rsidP="00780C18">
            <w:pPr>
              <w:rPr>
                <w:rFonts w:eastAsia="Times New Roman"/>
                <w:lang w:eastAsia="lv-LV"/>
              </w:rPr>
            </w:pPr>
            <w:r w:rsidRPr="002715C6">
              <w:rPr>
                <w:rFonts w:eastAsia="Times New Roman"/>
                <w:lang w:eastAsia="lv-LV"/>
              </w:rPr>
              <w:t>Itālijas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3B" w14:textId="77777777" w:rsidR="00B26279" w:rsidRPr="002715C6" w:rsidRDefault="009853E4" w:rsidP="00780C18">
            <w:pPr>
              <w:rPr>
                <w:rFonts w:eastAsia="Times New Roman"/>
                <w:lang w:eastAsia="lv-LV"/>
              </w:rPr>
            </w:pPr>
            <w:r w:rsidRPr="002715C6">
              <w:rPr>
                <w:rFonts w:eastAsia="Times New Roman"/>
                <w:lang w:eastAsia="lv-LV"/>
              </w:rPr>
              <w:t>Otorinolaringoiatria</w:t>
            </w:r>
          </w:p>
        </w:tc>
      </w:tr>
      <w:tr w:rsidR="00C91869" w:rsidRPr="002715C6" w14:paraId="42253B40"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tcPr>
          <w:p w14:paraId="42253B3D" w14:textId="77777777" w:rsidR="00B26279" w:rsidRPr="002715C6" w:rsidRDefault="009853E4" w:rsidP="00780C18">
            <w:pPr>
              <w:rPr>
                <w:rFonts w:eastAsia="Times New Roman"/>
                <w:lang w:eastAsia="lv-LV"/>
              </w:rPr>
            </w:pPr>
            <w:r w:rsidRPr="002715C6">
              <w:rPr>
                <w:rFonts w:eastAsia="Times New Roman"/>
                <w:lang w:eastAsia="lv-LV"/>
              </w:rPr>
              <w:t>7.12.</w:t>
            </w:r>
          </w:p>
        </w:tc>
        <w:tc>
          <w:tcPr>
            <w:tcW w:w="2071" w:type="pct"/>
            <w:tcBorders>
              <w:top w:val="outset" w:sz="6" w:space="0" w:color="414142"/>
              <w:left w:val="outset" w:sz="6" w:space="0" w:color="414142"/>
              <w:bottom w:val="outset" w:sz="6" w:space="0" w:color="414142"/>
              <w:right w:val="outset" w:sz="6" w:space="0" w:color="414142"/>
            </w:tcBorders>
          </w:tcPr>
          <w:p w14:paraId="42253B3E" w14:textId="77777777" w:rsidR="00B26279" w:rsidRPr="002715C6" w:rsidRDefault="009853E4" w:rsidP="00780C18">
            <w:pPr>
              <w:rPr>
                <w:rFonts w:eastAsia="Times New Roman"/>
                <w:lang w:eastAsia="lv-LV"/>
              </w:rPr>
            </w:pPr>
            <w:r w:rsidRPr="002715C6">
              <w:rPr>
                <w:rFonts w:eastAsia="Times New Roman"/>
                <w:lang w:eastAsia="lv-LV"/>
              </w:rPr>
              <w:t>Īrijas Republika</w:t>
            </w:r>
          </w:p>
        </w:tc>
        <w:tc>
          <w:tcPr>
            <w:tcW w:w="2071" w:type="pct"/>
            <w:tcBorders>
              <w:top w:val="outset" w:sz="6" w:space="0" w:color="414142"/>
              <w:left w:val="outset" w:sz="6" w:space="0" w:color="414142"/>
              <w:bottom w:val="outset" w:sz="6" w:space="0" w:color="414142"/>
              <w:right w:val="outset" w:sz="6" w:space="0" w:color="414142"/>
            </w:tcBorders>
          </w:tcPr>
          <w:p w14:paraId="42253B3F" w14:textId="77777777" w:rsidR="00B26279" w:rsidRPr="002715C6" w:rsidRDefault="009853E4" w:rsidP="00780C18">
            <w:pPr>
              <w:rPr>
                <w:rFonts w:eastAsia="Times New Roman"/>
                <w:lang w:eastAsia="lv-LV"/>
              </w:rPr>
            </w:pPr>
            <w:r w:rsidRPr="002715C6">
              <w:rPr>
                <w:rFonts w:eastAsia="Times New Roman"/>
                <w:lang w:eastAsia="lv-LV"/>
              </w:rPr>
              <w:t>Otolaryngology</w:t>
            </w:r>
          </w:p>
        </w:tc>
      </w:tr>
      <w:tr w:rsidR="00C91869" w:rsidRPr="002715C6" w14:paraId="42253B44"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41" w14:textId="77777777" w:rsidR="00B26279" w:rsidRPr="002715C6" w:rsidRDefault="009853E4" w:rsidP="00780C18">
            <w:pPr>
              <w:rPr>
                <w:rFonts w:eastAsia="Times New Roman"/>
                <w:lang w:eastAsia="lv-LV"/>
              </w:rPr>
            </w:pPr>
            <w:r w:rsidRPr="002715C6">
              <w:rPr>
                <w:rFonts w:eastAsia="Times New Roman"/>
                <w:lang w:eastAsia="lv-LV"/>
              </w:rPr>
              <w:t>7.13.</w:t>
            </w:r>
          </w:p>
        </w:tc>
        <w:tc>
          <w:tcPr>
            <w:tcW w:w="2071" w:type="pct"/>
            <w:tcBorders>
              <w:top w:val="outset" w:sz="6" w:space="0" w:color="414142"/>
              <w:left w:val="outset" w:sz="6" w:space="0" w:color="414142"/>
              <w:bottom w:val="outset" w:sz="6" w:space="0" w:color="414142"/>
              <w:right w:val="outset" w:sz="6" w:space="0" w:color="414142"/>
            </w:tcBorders>
            <w:hideMark/>
          </w:tcPr>
          <w:p w14:paraId="42253B42" w14:textId="77777777" w:rsidR="00B26279" w:rsidRPr="002715C6" w:rsidRDefault="009853E4" w:rsidP="00780C18">
            <w:pPr>
              <w:rPr>
                <w:rFonts w:eastAsia="Times New Roman"/>
                <w:lang w:eastAsia="lv-LV"/>
              </w:rPr>
            </w:pPr>
            <w:r w:rsidRPr="002715C6">
              <w:rPr>
                <w:rFonts w:eastAsia="Times New Roman"/>
                <w:lang w:eastAsia="lv-LV"/>
              </w:rPr>
              <w:t>Kipras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43" w14:textId="77777777" w:rsidR="00B26279" w:rsidRPr="002715C6" w:rsidRDefault="009853E4" w:rsidP="00780C18">
            <w:pPr>
              <w:rPr>
                <w:rFonts w:eastAsia="Times New Roman"/>
                <w:lang w:eastAsia="lv-LV"/>
              </w:rPr>
            </w:pPr>
            <w:r w:rsidRPr="002715C6">
              <w:rPr>
                <w:rFonts w:eastAsia="Times New Roman"/>
                <w:lang w:eastAsia="lv-LV"/>
              </w:rPr>
              <w:t>Ωτορινολαρυγγολογία</w:t>
            </w:r>
          </w:p>
        </w:tc>
      </w:tr>
      <w:tr w:rsidR="00C91869" w:rsidRPr="002715C6" w14:paraId="42253B48"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45" w14:textId="77777777" w:rsidR="00B26279" w:rsidRPr="002715C6" w:rsidRDefault="009853E4" w:rsidP="00780C18">
            <w:pPr>
              <w:rPr>
                <w:rFonts w:eastAsia="Times New Roman"/>
                <w:lang w:eastAsia="lv-LV"/>
              </w:rPr>
            </w:pPr>
            <w:r w:rsidRPr="002715C6">
              <w:rPr>
                <w:rFonts w:eastAsia="Times New Roman"/>
                <w:lang w:eastAsia="lv-LV"/>
              </w:rPr>
              <w:t>7.14.</w:t>
            </w:r>
          </w:p>
        </w:tc>
        <w:tc>
          <w:tcPr>
            <w:tcW w:w="2071" w:type="pct"/>
            <w:tcBorders>
              <w:top w:val="outset" w:sz="6" w:space="0" w:color="414142"/>
              <w:left w:val="outset" w:sz="6" w:space="0" w:color="414142"/>
              <w:bottom w:val="outset" w:sz="6" w:space="0" w:color="414142"/>
              <w:right w:val="outset" w:sz="6" w:space="0" w:color="414142"/>
            </w:tcBorders>
            <w:hideMark/>
          </w:tcPr>
          <w:p w14:paraId="42253B46" w14:textId="77777777" w:rsidR="00B26279" w:rsidRPr="002715C6" w:rsidRDefault="009853E4" w:rsidP="00780C18">
            <w:pPr>
              <w:rPr>
                <w:rFonts w:eastAsia="Times New Roman"/>
                <w:lang w:eastAsia="lv-LV"/>
              </w:rPr>
            </w:pPr>
            <w:r w:rsidRPr="002715C6">
              <w:rPr>
                <w:rFonts w:eastAsia="Times New Roman"/>
                <w:lang w:eastAsia="lv-LV"/>
              </w:rPr>
              <w:t>Lielbritānijas un Ziemeļīrijas Apvienotā Karaliste</w:t>
            </w:r>
          </w:p>
        </w:tc>
        <w:tc>
          <w:tcPr>
            <w:tcW w:w="2071" w:type="pct"/>
            <w:tcBorders>
              <w:top w:val="outset" w:sz="6" w:space="0" w:color="414142"/>
              <w:left w:val="outset" w:sz="6" w:space="0" w:color="414142"/>
              <w:bottom w:val="outset" w:sz="6" w:space="0" w:color="414142"/>
              <w:right w:val="outset" w:sz="6" w:space="0" w:color="414142"/>
            </w:tcBorders>
            <w:hideMark/>
          </w:tcPr>
          <w:p w14:paraId="42253B47" w14:textId="77777777" w:rsidR="00B26279" w:rsidRPr="002715C6" w:rsidRDefault="009853E4" w:rsidP="00780C18">
            <w:pPr>
              <w:rPr>
                <w:rFonts w:eastAsia="Times New Roman"/>
                <w:lang w:eastAsia="lv-LV"/>
              </w:rPr>
            </w:pPr>
            <w:r w:rsidRPr="002715C6">
              <w:rPr>
                <w:rFonts w:eastAsia="Times New Roman"/>
                <w:lang w:eastAsia="lv-LV"/>
              </w:rPr>
              <w:t>Otolaryngology</w:t>
            </w:r>
          </w:p>
        </w:tc>
      </w:tr>
      <w:tr w:rsidR="00C91869" w:rsidRPr="002715C6" w14:paraId="42253B4C"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49" w14:textId="77777777" w:rsidR="00B26279" w:rsidRPr="002715C6" w:rsidRDefault="009853E4" w:rsidP="00780C18">
            <w:pPr>
              <w:rPr>
                <w:rFonts w:eastAsia="Times New Roman"/>
                <w:lang w:eastAsia="lv-LV"/>
              </w:rPr>
            </w:pPr>
            <w:r w:rsidRPr="002715C6">
              <w:rPr>
                <w:rFonts w:eastAsia="Times New Roman"/>
                <w:lang w:eastAsia="lv-LV"/>
              </w:rPr>
              <w:t>7.15.</w:t>
            </w:r>
          </w:p>
        </w:tc>
        <w:tc>
          <w:tcPr>
            <w:tcW w:w="2071" w:type="pct"/>
            <w:tcBorders>
              <w:top w:val="outset" w:sz="6" w:space="0" w:color="414142"/>
              <w:left w:val="outset" w:sz="6" w:space="0" w:color="414142"/>
              <w:bottom w:val="outset" w:sz="6" w:space="0" w:color="414142"/>
              <w:right w:val="outset" w:sz="6" w:space="0" w:color="414142"/>
            </w:tcBorders>
            <w:hideMark/>
          </w:tcPr>
          <w:p w14:paraId="42253B4A" w14:textId="77777777" w:rsidR="00B26279" w:rsidRPr="002715C6" w:rsidRDefault="009853E4" w:rsidP="00780C18">
            <w:pPr>
              <w:rPr>
                <w:rFonts w:eastAsia="Times New Roman"/>
                <w:lang w:eastAsia="lv-LV"/>
              </w:rPr>
            </w:pPr>
            <w:r w:rsidRPr="002715C6">
              <w:rPr>
                <w:rFonts w:eastAsia="Times New Roman"/>
                <w:lang w:eastAsia="lv-LV"/>
              </w:rPr>
              <w:t>Lietuvas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4B" w14:textId="77777777" w:rsidR="00B26279" w:rsidRPr="002715C6" w:rsidRDefault="009853E4" w:rsidP="00780C18">
            <w:pPr>
              <w:rPr>
                <w:rFonts w:eastAsia="Times New Roman"/>
                <w:lang w:eastAsia="lv-LV"/>
              </w:rPr>
            </w:pPr>
            <w:r w:rsidRPr="002715C6">
              <w:rPr>
                <w:rFonts w:eastAsia="Times New Roman"/>
                <w:lang w:eastAsia="lv-LV"/>
              </w:rPr>
              <w:t>Otorinolaringologija</w:t>
            </w:r>
          </w:p>
        </w:tc>
      </w:tr>
      <w:tr w:rsidR="00C91869" w:rsidRPr="002715C6" w14:paraId="42253B50"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tcPr>
          <w:p w14:paraId="42253B4D" w14:textId="77777777" w:rsidR="00B26279" w:rsidRPr="002715C6" w:rsidRDefault="009853E4" w:rsidP="00780C18">
            <w:pPr>
              <w:rPr>
                <w:rFonts w:eastAsia="Times New Roman"/>
                <w:lang w:eastAsia="lv-LV"/>
              </w:rPr>
            </w:pPr>
            <w:r w:rsidRPr="002715C6">
              <w:rPr>
                <w:rFonts w:eastAsia="Times New Roman"/>
                <w:lang w:eastAsia="lv-LV"/>
              </w:rPr>
              <w:t>7.16.</w:t>
            </w:r>
          </w:p>
        </w:tc>
        <w:tc>
          <w:tcPr>
            <w:tcW w:w="2071" w:type="pct"/>
            <w:tcBorders>
              <w:top w:val="outset" w:sz="6" w:space="0" w:color="414142"/>
              <w:left w:val="outset" w:sz="6" w:space="0" w:color="414142"/>
              <w:bottom w:val="outset" w:sz="6" w:space="0" w:color="414142"/>
              <w:right w:val="outset" w:sz="6" w:space="0" w:color="414142"/>
            </w:tcBorders>
          </w:tcPr>
          <w:p w14:paraId="42253B4E" w14:textId="77777777" w:rsidR="00B26279" w:rsidRPr="002715C6" w:rsidRDefault="009853E4" w:rsidP="00780C18">
            <w:pPr>
              <w:rPr>
                <w:rFonts w:eastAsia="Times New Roman"/>
                <w:lang w:eastAsia="lv-LV"/>
              </w:rPr>
            </w:pPr>
            <w:r w:rsidRPr="002715C6">
              <w:rPr>
                <w:rFonts w:eastAsia="Times New Roman"/>
                <w:lang w:eastAsia="lv-LV"/>
              </w:rPr>
              <w:t>Lihtenšteinas Firstiste</w:t>
            </w:r>
          </w:p>
        </w:tc>
        <w:tc>
          <w:tcPr>
            <w:tcW w:w="2071" w:type="pct"/>
            <w:tcBorders>
              <w:top w:val="outset" w:sz="6" w:space="0" w:color="414142"/>
              <w:left w:val="outset" w:sz="6" w:space="0" w:color="414142"/>
              <w:bottom w:val="outset" w:sz="6" w:space="0" w:color="414142"/>
              <w:right w:val="outset" w:sz="6" w:space="0" w:color="414142"/>
            </w:tcBorders>
          </w:tcPr>
          <w:p w14:paraId="42253B4F" w14:textId="77777777" w:rsidR="00B26279" w:rsidRPr="002715C6" w:rsidRDefault="009853E4" w:rsidP="00780C18">
            <w:pPr>
              <w:rPr>
                <w:rFonts w:eastAsia="Times New Roman"/>
                <w:lang w:eastAsia="lv-LV"/>
              </w:rPr>
            </w:pPr>
            <w:r w:rsidRPr="002715C6">
              <w:rPr>
                <w:rFonts w:eastAsia="Times New Roman"/>
                <w:lang w:eastAsia="lv-LV"/>
              </w:rPr>
              <w:t xml:space="preserve">Hals-, </w:t>
            </w:r>
            <w:proofErr w:type="gramStart"/>
            <w:r w:rsidRPr="002715C6">
              <w:rPr>
                <w:rFonts w:eastAsia="Times New Roman"/>
                <w:lang w:eastAsia="lv-LV"/>
              </w:rPr>
              <w:t>Nasen- un</w:t>
            </w:r>
            <w:proofErr w:type="gramEnd"/>
            <w:r w:rsidRPr="002715C6">
              <w:rPr>
                <w:rFonts w:eastAsia="Times New Roman"/>
                <w:lang w:eastAsia="lv-LV"/>
              </w:rPr>
              <w:t>d Ohrenkrankheiten</w:t>
            </w:r>
          </w:p>
        </w:tc>
      </w:tr>
      <w:tr w:rsidR="00C91869" w:rsidRPr="002715C6" w14:paraId="42253B54"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51" w14:textId="77777777" w:rsidR="00B26279" w:rsidRPr="002715C6" w:rsidRDefault="009853E4" w:rsidP="00780C18">
            <w:pPr>
              <w:rPr>
                <w:rFonts w:eastAsia="Times New Roman"/>
                <w:lang w:eastAsia="lv-LV"/>
              </w:rPr>
            </w:pPr>
            <w:r w:rsidRPr="002715C6">
              <w:rPr>
                <w:rFonts w:eastAsia="Times New Roman"/>
                <w:lang w:eastAsia="lv-LV"/>
              </w:rPr>
              <w:t>7.17.</w:t>
            </w:r>
          </w:p>
        </w:tc>
        <w:tc>
          <w:tcPr>
            <w:tcW w:w="2071" w:type="pct"/>
            <w:tcBorders>
              <w:top w:val="outset" w:sz="6" w:space="0" w:color="414142"/>
              <w:left w:val="outset" w:sz="6" w:space="0" w:color="414142"/>
              <w:bottom w:val="outset" w:sz="6" w:space="0" w:color="414142"/>
              <w:right w:val="outset" w:sz="6" w:space="0" w:color="414142"/>
            </w:tcBorders>
            <w:hideMark/>
          </w:tcPr>
          <w:p w14:paraId="42253B52" w14:textId="77777777" w:rsidR="00B26279" w:rsidRPr="002715C6" w:rsidRDefault="009853E4" w:rsidP="00780C18">
            <w:pPr>
              <w:rPr>
                <w:rFonts w:eastAsia="Times New Roman"/>
                <w:lang w:eastAsia="lv-LV"/>
              </w:rPr>
            </w:pPr>
            <w:r w:rsidRPr="002715C6">
              <w:rPr>
                <w:rFonts w:eastAsia="Times New Roman"/>
                <w:lang w:eastAsia="lv-LV"/>
              </w:rPr>
              <w:t>Luksemburgas Lielhercogiste</w:t>
            </w:r>
          </w:p>
        </w:tc>
        <w:tc>
          <w:tcPr>
            <w:tcW w:w="2071" w:type="pct"/>
            <w:tcBorders>
              <w:top w:val="outset" w:sz="6" w:space="0" w:color="414142"/>
              <w:left w:val="outset" w:sz="6" w:space="0" w:color="414142"/>
              <w:bottom w:val="outset" w:sz="6" w:space="0" w:color="414142"/>
              <w:right w:val="outset" w:sz="6" w:space="0" w:color="414142"/>
            </w:tcBorders>
            <w:hideMark/>
          </w:tcPr>
          <w:p w14:paraId="42253B53" w14:textId="77777777" w:rsidR="00B26279" w:rsidRPr="002715C6" w:rsidRDefault="009853E4" w:rsidP="00780C18">
            <w:pPr>
              <w:rPr>
                <w:rFonts w:eastAsia="Times New Roman"/>
                <w:lang w:eastAsia="lv-LV"/>
              </w:rPr>
            </w:pPr>
            <w:r w:rsidRPr="002715C6">
              <w:rPr>
                <w:rFonts w:eastAsia="Times New Roman"/>
                <w:lang w:eastAsia="lv-LV"/>
              </w:rPr>
              <w:t>Oto-rhino-laryngologie</w:t>
            </w:r>
          </w:p>
        </w:tc>
      </w:tr>
      <w:tr w:rsidR="00C91869" w:rsidRPr="002715C6" w14:paraId="42253B58"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55" w14:textId="77777777" w:rsidR="00B26279" w:rsidRPr="002715C6" w:rsidRDefault="009853E4" w:rsidP="00780C18">
            <w:pPr>
              <w:rPr>
                <w:rFonts w:eastAsia="Times New Roman"/>
                <w:lang w:eastAsia="lv-LV"/>
              </w:rPr>
            </w:pPr>
            <w:r w:rsidRPr="002715C6">
              <w:rPr>
                <w:rFonts w:eastAsia="Times New Roman"/>
                <w:lang w:eastAsia="lv-LV"/>
              </w:rPr>
              <w:t>7.18.</w:t>
            </w:r>
          </w:p>
        </w:tc>
        <w:tc>
          <w:tcPr>
            <w:tcW w:w="2071" w:type="pct"/>
            <w:tcBorders>
              <w:top w:val="outset" w:sz="6" w:space="0" w:color="414142"/>
              <w:left w:val="outset" w:sz="6" w:space="0" w:color="414142"/>
              <w:bottom w:val="outset" w:sz="6" w:space="0" w:color="414142"/>
              <w:right w:val="outset" w:sz="6" w:space="0" w:color="414142"/>
            </w:tcBorders>
            <w:hideMark/>
          </w:tcPr>
          <w:p w14:paraId="42253B56" w14:textId="77777777" w:rsidR="00B26279" w:rsidRPr="002715C6" w:rsidRDefault="009853E4" w:rsidP="00780C18">
            <w:pPr>
              <w:rPr>
                <w:rFonts w:eastAsia="Times New Roman"/>
                <w:lang w:eastAsia="lv-LV"/>
              </w:rPr>
            </w:pPr>
            <w:r w:rsidRPr="002715C6">
              <w:rPr>
                <w:rFonts w:eastAsia="Times New Roman"/>
                <w:lang w:eastAsia="lv-LV"/>
              </w:rPr>
              <w:t>Maltas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57" w14:textId="77777777" w:rsidR="00B26279" w:rsidRPr="002715C6" w:rsidRDefault="009853E4" w:rsidP="00780C18">
            <w:pPr>
              <w:rPr>
                <w:rFonts w:eastAsia="Times New Roman"/>
                <w:lang w:eastAsia="lv-LV"/>
              </w:rPr>
            </w:pPr>
            <w:r w:rsidRPr="002715C6">
              <w:rPr>
                <w:rFonts w:eastAsia="Times New Roman"/>
                <w:lang w:eastAsia="lv-LV"/>
              </w:rPr>
              <w:t>Otorinolaringoloġija</w:t>
            </w:r>
          </w:p>
        </w:tc>
      </w:tr>
      <w:tr w:rsidR="00C91869" w:rsidRPr="002715C6" w14:paraId="42253B5C"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59" w14:textId="77777777" w:rsidR="00B26279" w:rsidRPr="002715C6" w:rsidRDefault="009853E4" w:rsidP="00780C18">
            <w:pPr>
              <w:rPr>
                <w:rFonts w:eastAsia="Times New Roman"/>
                <w:lang w:eastAsia="lv-LV"/>
              </w:rPr>
            </w:pPr>
            <w:r w:rsidRPr="002715C6">
              <w:rPr>
                <w:rFonts w:eastAsia="Times New Roman"/>
                <w:lang w:eastAsia="lv-LV"/>
              </w:rPr>
              <w:t>7.19.</w:t>
            </w:r>
          </w:p>
        </w:tc>
        <w:tc>
          <w:tcPr>
            <w:tcW w:w="2071" w:type="pct"/>
            <w:tcBorders>
              <w:top w:val="outset" w:sz="6" w:space="0" w:color="414142"/>
              <w:left w:val="outset" w:sz="6" w:space="0" w:color="414142"/>
              <w:bottom w:val="outset" w:sz="6" w:space="0" w:color="414142"/>
              <w:right w:val="outset" w:sz="6" w:space="0" w:color="414142"/>
            </w:tcBorders>
            <w:hideMark/>
          </w:tcPr>
          <w:p w14:paraId="42253B5A" w14:textId="77777777" w:rsidR="00B26279" w:rsidRPr="002715C6" w:rsidRDefault="009853E4" w:rsidP="00780C18">
            <w:pPr>
              <w:rPr>
                <w:rFonts w:eastAsia="Times New Roman"/>
                <w:lang w:eastAsia="lv-LV"/>
              </w:rPr>
            </w:pPr>
            <w:r w:rsidRPr="002715C6">
              <w:rPr>
                <w:rFonts w:eastAsia="Times New Roman"/>
                <w:lang w:eastAsia="lv-LV"/>
              </w:rPr>
              <w:t>Nīderlandes Karaliste</w:t>
            </w:r>
          </w:p>
        </w:tc>
        <w:tc>
          <w:tcPr>
            <w:tcW w:w="2071" w:type="pct"/>
            <w:tcBorders>
              <w:top w:val="outset" w:sz="6" w:space="0" w:color="414142"/>
              <w:left w:val="outset" w:sz="6" w:space="0" w:color="414142"/>
              <w:bottom w:val="outset" w:sz="6" w:space="0" w:color="414142"/>
              <w:right w:val="outset" w:sz="6" w:space="0" w:color="414142"/>
            </w:tcBorders>
            <w:hideMark/>
          </w:tcPr>
          <w:p w14:paraId="42253B5B" w14:textId="77777777" w:rsidR="00B26279" w:rsidRPr="002715C6" w:rsidRDefault="009853E4" w:rsidP="00780C18">
            <w:pPr>
              <w:rPr>
                <w:rFonts w:eastAsia="Times New Roman"/>
                <w:lang w:eastAsia="lv-LV"/>
              </w:rPr>
            </w:pPr>
            <w:r w:rsidRPr="002715C6">
              <w:rPr>
                <w:rFonts w:eastAsia="Times New Roman"/>
                <w:lang w:eastAsia="lv-LV"/>
              </w:rPr>
              <w:t xml:space="preserve">Keel-, </w:t>
            </w:r>
            <w:proofErr w:type="gramStart"/>
            <w:r w:rsidRPr="002715C6">
              <w:rPr>
                <w:rFonts w:eastAsia="Times New Roman"/>
                <w:lang w:eastAsia="lv-LV"/>
              </w:rPr>
              <w:t>neus- en</w:t>
            </w:r>
            <w:proofErr w:type="gramEnd"/>
            <w:r w:rsidRPr="002715C6">
              <w:rPr>
                <w:rFonts w:eastAsia="Times New Roman"/>
                <w:lang w:eastAsia="lv-LV"/>
              </w:rPr>
              <w:t xml:space="preserve"> oorheelkunde</w:t>
            </w:r>
          </w:p>
        </w:tc>
      </w:tr>
      <w:tr w:rsidR="00C91869" w:rsidRPr="002715C6" w14:paraId="42253B60"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5D" w14:textId="77777777" w:rsidR="00B26279" w:rsidRPr="002715C6" w:rsidRDefault="009853E4" w:rsidP="00780C18">
            <w:pPr>
              <w:rPr>
                <w:rFonts w:eastAsia="Times New Roman"/>
                <w:lang w:eastAsia="lv-LV"/>
              </w:rPr>
            </w:pPr>
            <w:r w:rsidRPr="002715C6">
              <w:rPr>
                <w:rFonts w:eastAsia="Times New Roman"/>
                <w:lang w:eastAsia="lv-LV"/>
              </w:rPr>
              <w:t>7.20.</w:t>
            </w:r>
          </w:p>
        </w:tc>
        <w:tc>
          <w:tcPr>
            <w:tcW w:w="2071" w:type="pct"/>
            <w:tcBorders>
              <w:top w:val="outset" w:sz="6" w:space="0" w:color="414142"/>
              <w:left w:val="outset" w:sz="6" w:space="0" w:color="414142"/>
              <w:bottom w:val="outset" w:sz="6" w:space="0" w:color="414142"/>
              <w:right w:val="outset" w:sz="6" w:space="0" w:color="414142"/>
            </w:tcBorders>
            <w:hideMark/>
          </w:tcPr>
          <w:p w14:paraId="42253B5E" w14:textId="77777777" w:rsidR="00B26279" w:rsidRPr="002715C6" w:rsidRDefault="009853E4" w:rsidP="00780C18">
            <w:pPr>
              <w:rPr>
                <w:rFonts w:eastAsia="Times New Roman"/>
                <w:lang w:eastAsia="lv-LV"/>
              </w:rPr>
            </w:pPr>
            <w:r w:rsidRPr="002715C6">
              <w:rPr>
                <w:rFonts w:eastAsia="Times New Roman"/>
                <w:lang w:eastAsia="lv-LV"/>
              </w:rPr>
              <w:t>Norvēģijas Karaliste</w:t>
            </w:r>
          </w:p>
        </w:tc>
        <w:tc>
          <w:tcPr>
            <w:tcW w:w="2071" w:type="pct"/>
            <w:tcBorders>
              <w:top w:val="outset" w:sz="6" w:space="0" w:color="414142"/>
              <w:left w:val="outset" w:sz="6" w:space="0" w:color="414142"/>
              <w:bottom w:val="outset" w:sz="6" w:space="0" w:color="414142"/>
              <w:right w:val="outset" w:sz="6" w:space="0" w:color="414142"/>
            </w:tcBorders>
            <w:hideMark/>
          </w:tcPr>
          <w:p w14:paraId="42253B5F" w14:textId="77777777" w:rsidR="00B26279" w:rsidRPr="002715C6" w:rsidRDefault="009853E4" w:rsidP="00780C18">
            <w:pPr>
              <w:rPr>
                <w:rFonts w:eastAsia="Times New Roman"/>
                <w:lang w:eastAsia="lv-LV"/>
              </w:rPr>
            </w:pPr>
            <w:r w:rsidRPr="002715C6">
              <w:rPr>
                <w:rFonts w:eastAsia="Times New Roman"/>
                <w:lang w:eastAsia="lv-LV"/>
              </w:rPr>
              <w:t>Øre-nese-halssykdommer</w:t>
            </w:r>
          </w:p>
        </w:tc>
      </w:tr>
      <w:tr w:rsidR="00C91869" w:rsidRPr="002715C6" w14:paraId="42253B64"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61" w14:textId="77777777" w:rsidR="00B26279" w:rsidRPr="002715C6" w:rsidRDefault="009853E4" w:rsidP="00780C18">
            <w:pPr>
              <w:rPr>
                <w:rFonts w:eastAsia="Times New Roman"/>
                <w:lang w:eastAsia="lv-LV"/>
              </w:rPr>
            </w:pPr>
            <w:r w:rsidRPr="002715C6">
              <w:rPr>
                <w:rFonts w:eastAsia="Times New Roman"/>
                <w:lang w:eastAsia="lv-LV"/>
              </w:rPr>
              <w:t>7.21.</w:t>
            </w:r>
          </w:p>
        </w:tc>
        <w:tc>
          <w:tcPr>
            <w:tcW w:w="2071" w:type="pct"/>
            <w:tcBorders>
              <w:top w:val="outset" w:sz="6" w:space="0" w:color="414142"/>
              <w:left w:val="outset" w:sz="6" w:space="0" w:color="414142"/>
              <w:bottom w:val="outset" w:sz="6" w:space="0" w:color="414142"/>
              <w:right w:val="outset" w:sz="6" w:space="0" w:color="414142"/>
            </w:tcBorders>
            <w:hideMark/>
          </w:tcPr>
          <w:p w14:paraId="42253B62" w14:textId="77777777" w:rsidR="00B26279" w:rsidRPr="002715C6" w:rsidRDefault="009853E4" w:rsidP="00780C18">
            <w:pPr>
              <w:rPr>
                <w:rFonts w:eastAsia="Times New Roman"/>
                <w:lang w:eastAsia="lv-LV"/>
              </w:rPr>
            </w:pPr>
            <w:r w:rsidRPr="002715C6">
              <w:rPr>
                <w:rFonts w:eastAsia="Times New Roman"/>
                <w:lang w:eastAsia="lv-LV"/>
              </w:rPr>
              <w:t>Polijas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63" w14:textId="77777777" w:rsidR="00B26279" w:rsidRPr="002715C6" w:rsidRDefault="009853E4" w:rsidP="00780C18">
            <w:pPr>
              <w:rPr>
                <w:rFonts w:eastAsia="Times New Roman"/>
                <w:lang w:eastAsia="lv-LV"/>
              </w:rPr>
            </w:pPr>
            <w:r w:rsidRPr="002715C6">
              <w:rPr>
                <w:rFonts w:eastAsia="Times New Roman"/>
                <w:lang w:eastAsia="lv-LV"/>
              </w:rPr>
              <w:t>Otorynolaryngologia</w:t>
            </w:r>
          </w:p>
        </w:tc>
      </w:tr>
      <w:tr w:rsidR="00C91869" w:rsidRPr="002715C6" w14:paraId="42253B68"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65" w14:textId="77777777" w:rsidR="00B26279" w:rsidRPr="002715C6" w:rsidRDefault="009853E4" w:rsidP="00780C18">
            <w:pPr>
              <w:rPr>
                <w:rFonts w:eastAsia="Times New Roman"/>
                <w:lang w:eastAsia="lv-LV"/>
              </w:rPr>
            </w:pPr>
            <w:r w:rsidRPr="002715C6">
              <w:rPr>
                <w:rFonts w:eastAsia="Times New Roman"/>
                <w:lang w:eastAsia="lv-LV"/>
              </w:rPr>
              <w:t>7.22.</w:t>
            </w:r>
          </w:p>
        </w:tc>
        <w:tc>
          <w:tcPr>
            <w:tcW w:w="2071" w:type="pct"/>
            <w:tcBorders>
              <w:top w:val="outset" w:sz="6" w:space="0" w:color="414142"/>
              <w:left w:val="outset" w:sz="6" w:space="0" w:color="414142"/>
              <w:bottom w:val="outset" w:sz="6" w:space="0" w:color="414142"/>
              <w:right w:val="outset" w:sz="6" w:space="0" w:color="414142"/>
            </w:tcBorders>
            <w:hideMark/>
          </w:tcPr>
          <w:p w14:paraId="42253B66" w14:textId="77777777" w:rsidR="00B26279" w:rsidRPr="002715C6" w:rsidRDefault="009853E4" w:rsidP="00780C18">
            <w:pPr>
              <w:rPr>
                <w:rFonts w:eastAsia="Times New Roman"/>
                <w:lang w:eastAsia="lv-LV"/>
              </w:rPr>
            </w:pPr>
            <w:r w:rsidRPr="002715C6">
              <w:rPr>
                <w:rFonts w:eastAsia="Times New Roman"/>
                <w:lang w:eastAsia="lv-LV"/>
              </w:rPr>
              <w:t>Portugāles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67" w14:textId="77777777" w:rsidR="00B26279" w:rsidRPr="002715C6" w:rsidRDefault="009853E4" w:rsidP="00780C18">
            <w:pPr>
              <w:rPr>
                <w:rFonts w:eastAsia="Times New Roman"/>
                <w:lang w:eastAsia="lv-LV"/>
              </w:rPr>
            </w:pPr>
            <w:r w:rsidRPr="002715C6">
              <w:rPr>
                <w:rFonts w:eastAsia="Times New Roman"/>
                <w:lang w:eastAsia="lv-LV"/>
              </w:rPr>
              <w:t>Otorrinolaringologia</w:t>
            </w:r>
          </w:p>
        </w:tc>
      </w:tr>
      <w:tr w:rsidR="00C91869" w:rsidRPr="002715C6" w14:paraId="42253B6C"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tcPr>
          <w:p w14:paraId="42253B69" w14:textId="77777777" w:rsidR="00B26279" w:rsidRPr="002715C6" w:rsidRDefault="009853E4" w:rsidP="00780C18">
            <w:pPr>
              <w:rPr>
                <w:rFonts w:eastAsia="Times New Roman"/>
                <w:lang w:eastAsia="lv-LV"/>
              </w:rPr>
            </w:pPr>
            <w:r w:rsidRPr="002715C6">
              <w:rPr>
                <w:rFonts w:eastAsia="Times New Roman"/>
                <w:lang w:eastAsia="lv-LV"/>
              </w:rPr>
              <w:t>7.23.</w:t>
            </w:r>
          </w:p>
        </w:tc>
        <w:tc>
          <w:tcPr>
            <w:tcW w:w="2071" w:type="pct"/>
            <w:tcBorders>
              <w:top w:val="outset" w:sz="6" w:space="0" w:color="414142"/>
              <w:left w:val="outset" w:sz="6" w:space="0" w:color="414142"/>
              <w:bottom w:val="outset" w:sz="6" w:space="0" w:color="414142"/>
              <w:right w:val="outset" w:sz="6" w:space="0" w:color="414142"/>
            </w:tcBorders>
          </w:tcPr>
          <w:p w14:paraId="42253B6A" w14:textId="77777777" w:rsidR="00B26279" w:rsidRPr="002715C6" w:rsidRDefault="009853E4" w:rsidP="00780C18">
            <w:pPr>
              <w:rPr>
                <w:rFonts w:eastAsia="Times New Roman"/>
                <w:lang w:eastAsia="lv-LV"/>
              </w:rPr>
            </w:pPr>
            <w:r w:rsidRPr="002715C6">
              <w:rPr>
                <w:rFonts w:eastAsia="Times New Roman"/>
                <w:lang w:eastAsia="lv-LV"/>
              </w:rPr>
              <w:t>Rumānijas Republika</w:t>
            </w:r>
          </w:p>
        </w:tc>
        <w:tc>
          <w:tcPr>
            <w:tcW w:w="2071" w:type="pct"/>
            <w:tcBorders>
              <w:top w:val="outset" w:sz="6" w:space="0" w:color="414142"/>
              <w:left w:val="outset" w:sz="6" w:space="0" w:color="414142"/>
              <w:bottom w:val="outset" w:sz="6" w:space="0" w:color="414142"/>
              <w:right w:val="outset" w:sz="6" w:space="0" w:color="414142"/>
            </w:tcBorders>
          </w:tcPr>
          <w:p w14:paraId="42253B6B" w14:textId="77777777" w:rsidR="00B26279" w:rsidRPr="002715C6" w:rsidRDefault="009853E4" w:rsidP="00780C18">
            <w:pPr>
              <w:rPr>
                <w:rFonts w:eastAsia="Times New Roman"/>
                <w:lang w:eastAsia="lv-LV"/>
              </w:rPr>
            </w:pPr>
            <w:r w:rsidRPr="002715C6">
              <w:rPr>
                <w:rFonts w:eastAsia="Times New Roman"/>
                <w:lang w:eastAsia="lv-LV"/>
              </w:rPr>
              <w:t>Otorinolaringologie</w:t>
            </w:r>
          </w:p>
        </w:tc>
      </w:tr>
      <w:tr w:rsidR="00C91869" w:rsidRPr="002715C6" w14:paraId="42253B70"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6D" w14:textId="77777777" w:rsidR="00B26279" w:rsidRPr="002715C6" w:rsidRDefault="009853E4" w:rsidP="00780C18">
            <w:pPr>
              <w:rPr>
                <w:rFonts w:eastAsia="Times New Roman"/>
                <w:lang w:eastAsia="lv-LV"/>
              </w:rPr>
            </w:pPr>
            <w:r w:rsidRPr="002715C6">
              <w:rPr>
                <w:rFonts w:eastAsia="Times New Roman"/>
                <w:lang w:eastAsia="lv-LV"/>
              </w:rPr>
              <w:t>7.24.</w:t>
            </w:r>
          </w:p>
        </w:tc>
        <w:tc>
          <w:tcPr>
            <w:tcW w:w="2071" w:type="pct"/>
            <w:tcBorders>
              <w:top w:val="outset" w:sz="6" w:space="0" w:color="414142"/>
              <w:left w:val="outset" w:sz="6" w:space="0" w:color="414142"/>
              <w:bottom w:val="outset" w:sz="6" w:space="0" w:color="414142"/>
              <w:right w:val="outset" w:sz="6" w:space="0" w:color="414142"/>
            </w:tcBorders>
            <w:hideMark/>
          </w:tcPr>
          <w:p w14:paraId="42253B6E" w14:textId="77777777" w:rsidR="00B26279" w:rsidRPr="002715C6" w:rsidRDefault="009853E4" w:rsidP="00780C18">
            <w:pPr>
              <w:rPr>
                <w:rFonts w:eastAsia="Times New Roman"/>
                <w:lang w:eastAsia="lv-LV"/>
              </w:rPr>
            </w:pPr>
            <w:r w:rsidRPr="002715C6">
              <w:rPr>
                <w:rFonts w:eastAsia="Times New Roman"/>
                <w:lang w:eastAsia="lv-LV"/>
              </w:rPr>
              <w:t>Slovākijas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6F" w14:textId="77777777" w:rsidR="00B26279" w:rsidRPr="002715C6" w:rsidRDefault="009853E4" w:rsidP="00780C18">
            <w:pPr>
              <w:rPr>
                <w:rFonts w:eastAsia="Times New Roman"/>
                <w:lang w:eastAsia="lv-LV"/>
              </w:rPr>
            </w:pPr>
            <w:r w:rsidRPr="002715C6">
              <w:rPr>
                <w:rFonts w:eastAsia="Times New Roman"/>
                <w:lang w:eastAsia="lv-LV"/>
              </w:rPr>
              <w:t>Otorinolaryngológia</w:t>
            </w:r>
          </w:p>
        </w:tc>
      </w:tr>
      <w:tr w:rsidR="00C91869" w:rsidRPr="002715C6" w14:paraId="42253B74"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71" w14:textId="77777777" w:rsidR="00B26279" w:rsidRPr="002715C6" w:rsidRDefault="009853E4" w:rsidP="00780C18">
            <w:pPr>
              <w:rPr>
                <w:rFonts w:eastAsia="Times New Roman"/>
                <w:lang w:eastAsia="lv-LV"/>
              </w:rPr>
            </w:pPr>
            <w:r w:rsidRPr="002715C6">
              <w:rPr>
                <w:rFonts w:eastAsia="Times New Roman"/>
                <w:lang w:eastAsia="lv-LV"/>
              </w:rPr>
              <w:t>7.25.</w:t>
            </w:r>
          </w:p>
        </w:tc>
        <w:tc>
          <w:tcPr>
            <w:tcW w:w="2071" w:type="pct"/>
            <w:tcBorders>
              <w:top w:val="outset" w:sz="6" w:space="0" w:color="414142"/>
              <w:left w:val="outset" w:sz="6" w:space="0" w:color="414142"/>
              <w:bottom w:val="outset" w:sz="6" w:space="0" w:color="414142"/>
              <w:right w:val="outset" w:sz="6" w:space="0" w:color="414142"/>
            </w:tcBorders>
            <w:hideMark/>
          </w:tcPr>
          <w:p w14:paraId="42253B72" w14:textId="77777777" w:rsidR="00B26279" w:rsidRPr="002715C6" w:rsidRDefault="009853E4" w:rsidP="00780C18">
            <w:pPr>
              <w:rPr>
                <w:rFonts w:eastAsia="Times New Roman"/>
                <w:lang w:eastAsia="lv-LV"/>
              </w:rPr>
            </w:pPr>
            <w:r w:rsidRPr="002715C6">
              <w:rPr>
                <w:rFonts w:eastAsia="Times New Roman"/>
                <w:lang w:eastAsia="lv-LV"/>
              </w:rPr>
              <w:t>Slovēnijas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73" w14:textId="77777777" w:rsidR="00B26279" w:rsidRPr="002715C6" w:rsidRDefault="009853E4" w:rsidP="00780C18">
            <w:pPr>
              <w:rPr>
                <w:rFonts w:eastAsia="Times New Roman"/>
                <w:lang w:eastAsia="lv-LV"/>
              </w:rPr>
            </w:pPr>
            <w:r w:rsidRPr="002715C6">
              <w:rPr>
                <w:rFonts w:eastAsia="Times New Roman"/>
                <w:lang w:eastAsia="lv-LV"/>
              </w:rPr>
              <w:t>Otorinolaringologija</w:t>
            </w:r>
          </w:p>
        </w:tc>
      </w:tr>
      <w:tr w:rsidR="00C91869" w:rsidRPr="002715C6" w14:paraId="42253B78"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75" w14:textId="77777777" w:rsidR="00B26279" w:rsidRPr="002715C6" w:rsidRDefault="009853E4" w:rsidP="00780C18">
            <w:pPr>
              <w:rPr>
                <w:rFonts w:eastAsia="Times New Roman"/>
                <w:lang w:eastAsia="lv-LV"/>
              </w:rPr>
            </w:pPr>
            <w:r w:rsidRPr="002715C6">
              <w:rPr>
                <w:rFonts w:eastAsia="Times New Roman"/>
                <w:lang w:eastAsia="lv-LV"/>
              </w:rPr>
              <w:t>7.26.</w:t>
            </w:r>
          </w:p>
        </w:tc>
        <w:tc>
          <w:tcPr>
            <w:tcW w:w="2071" w:type="pct"/>
            <w:tcBorders>
              <w:top w:val="outset" w:sz="6" w:space="0" w:color="414142"/>
              <w:left w:val="outset" w:sz="6" w:space="0" w:color="414142"/>
              <w:bottom w:val="outset" w:sz="6" w:space="0" w:color="414142"/>
              <w:right w:val="outset" w:sz="6" w:space="0" w:color="414142"/>
            </w:tcBorders>
            <w:hideMark/>
          </w:tcPr>
          <w:p w14:paraId="42253B76" w14:textId="77777777" w:rsidR="00B26279" w:rsidRPr="002715C6" w:rsidRDefault="009853E4" w:rsidP="00780C18">
            <w:pPr>
              <w:rPr>
                <w:rFonts w:eastAsia="Times New Roman"/>
                <w:lang w:eastAsia="lv-LV"/>
              </w:rPr>
            </w:pPr>
            <w:r w:rsidRPr="002715C6">
              <w:rPr>
                <w:rFonts w:eastAsia="Times New Roman"/>
                <w:lang w:eastAsia="lv-LV"/>
              </w:rPr>
              <w:t>Somijas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77" w14:textId="0BA3591E" w:rsidR="00B26279" w:rsidRPr="002715C6" w:rsidRDefault="009853E4" w:rsidP="00780C18">
            <w:pPr>
              <w:rPr>
                <w:rFonts w:eastAsia="Times New Roman"/>
                <w:lang w:eastAsia="lv-LV"/>
              </w:rPr>
            </w:pPr>
            <w:r w:rsidRPr="002715C6">
              <w:rPr>
                <w:rFonts w:eastAsia="Times New Roman"/>
                <w:lang w:eastAsia="lv-LV"/>
              </w:rPr>
              <w:t xml:space="preserve">Korva-, </w:t>
            </w:r>
            <w:proofErr w:type="gramStart"/>
            <w:r w:rsidRPr="002715C6">
              <w:rPr>
                <w:rFonts w:eastAsia="Times New Roman"/>
                <w:lang w:eastAsia="lv-LV"/>
              </w:rPr>
              <w:t>nenä- ja</w:t>
            </w:r>
            <w:proofErr w:type="gramEnd"/>
            <w:r w:rsidRPr="002715C6">
              <w:rPr>
                <w:rFonts w:eastAsia="Times New Roman"/>
                <w:lang w:eastAsia="lv-LV"/>
              </w:rPr>
              <w:t xml:space="preserve"> kurkkutaudit/ Öron-, näs- och halssjukdomar</w:t>
            </w:r>
          </w:p>
        </w:tc>
      </w:tr>
      <w:tr w:rsidR="00C91869" w:rsidRPr="002715C6" w14:paraId="42253B7C"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79" w14:textId="77777777" w:rsidR="00B26279" w:rsidRPr="002715C6" w:rsidRDefault="009853E4" w:rsidP="00780C18">
            <w:pPr>
              <w:rPr>
                <w:rFonts w:eastAsia="Times New Roman"/>
                <w:lang w:eastAsia="lv-LV"/>
              </w:rPr>
            </w:pPr>
            <w:r w:rsidRPr="002715C6">
              <w:rPr>
                <w:rFonts w:eastAsia="Times New Roman"/>
                <w:lang w:eastAsia="lv-LV"/>
              </w:rPr>
              <w:t>7</w:t>
            </w:r>
            <w:r w:rsidR="00F35E43" w:rsidRPr="002715C6">
              <w:rPr>
                <w:rFonts w:eastAsia="Times New Roman"/>
                <w:lang w:eastAsia="lv-LV"/>
              </w:rPr>
              <w:t>.</w:t>
            </w:r>
            <w:r w:rsidRPr="002715C6">
              <w:rPr>
                <w:rFonts w:eastAsia="Times New Roman"/>
                <w:lang w:eastAsia="lv-LV"/>
              </w:rPr>
              <w:t>27.</w:t>
            </w:r>
          </w:p>
        </w:tc>
        <w:tc>
          <w:tcPr>
            <w:tcW w:w="2071" w:type="pct"/>
            <w:tcBorders>
              <w:top w:val="outset" w:sz="6" w:space="0" w:color="414142"/>
              <w:left w:val="outset" w:sz="6" w:space="0" w:color="414142"/>
              <w:bottom w:val="outset" w:sz="6" w:space="0" w:color="414142"/>
              <w:right w:val="outset" w:sz="6" w:space="0" w:color="414142"/>
            </w:tcBorders>
            <w:hideMark/>
          </w:tcPr>
          <w:p w14:paraId="42253B7A" w14:textId="77777777" w:rsidR="00B26279" w:rsidRPr="002715C6" w:rsidRDefault="009853E4" w:rsidP="00780C18">
            <w:pPr>
              <w:rPr>
                <w:rFonts w:eastAsia="Times New Roman"/>
                <w:lang w:eastAsia="lv-LV"/>
              </w:rPr>
            </w:pPr>
            <w:r w:rsidRPr="002715C6">
              <w:rPr>
                <w:rFonts w:eastAsia="Times New Roman"/>
                <w:lang w:eastAsia="lv-LV"/>
              </w:rPr>
              <w:t>Spānijas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7B" w14:textId="77777777" w:rsidR="00B26279" w:rsidRPr="002715C6" w:rsidRDefault="009853E4" w:rsidP="00780C18">
            <w:pPr>
              <w:rPr>
                <w:rFonts w:eastAsia="Times New Roman"/>
                <w:lang w:eastAsia="lv-LV"/>
              </w:rPr>
            </w:pPr>
            <w:r w:rsidRPr="002715C6">
              <w:rPr>
                <w:rFonts w:eastAsia="Times New Roman"/>
                <w:lang w:eastAsia="lv-LV"/>
              </w:rPr>
              <w:t>Otorrinolaringología</w:t>
            </w:r>
          </w:p>
        </w:tc>
      </w:tr>
      <w:tr w:rsidR="00C91869" w:rsidRPr="002715C6" w14:paraId="42253B82"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7D" w14:textId="77777777" w:rsidR="00B26279" w:rsidRPr="002715C6" w:rsidRDefault="009853E4" w:rsidP="00780C18">
            <w:pPr>
              <w:rPr>
                <w:rFonts w:eastAsia="Times New Roman"/>
                <w:lang w:eastAsia="lv-LV"/>
              </w:rPr>
            </w:pPr>
            <w:r w:rsidRPr="002715C6">
              <w:rPr>
                <w:rFonts w:eastAsia="Times New Roman"/>
                <w:lang w:eastAsia="lv-LV"/>
              </w:rPr>
              <w:t>7.28.</w:t>
            </w:r>
          </w:p>
        </w:tc>
        <w:tc>
          <w:tcPr>
            <w:tcW w:w="2071" w:type="pct"/>
            <w:tcBorders>
              <w:top w:val="outset" w:sz="6" w:space="0" w:color="414142"/>
              <w:left w:val="outset" w:sz="6" w:space="0" w:color="414142"/>
              <w:bottom w:val="outset" w:sz="6" w:space="0" w:color="414142"/>
              <w:right w:val="outset" w:sz="6" w:space="0" w:color="414142"/>
            </w:tcBorders>
            <w:hideMark/>
          </w:tcPr>
          <w:p w14:paraId="42253B7E" w14:textId="77777777" w:rsidR="00B26279" w:rsidRPr="002715C6" w:rsidRDefault="009853E4" w:rsidP="00780C18">
            <w:pPr>
              <w:rPr>
                <w:rFonts w:eastAsia="Times New Roman"/>
                <w:lang w:eastAsia="lv-LV"/>
              </w:rPr>
            </w:pPr>
            <w:r w:rsidRPr="002715C6">
              <w:rPr>
                <w:rFonts w:eastAsia="Times New Roman"/>
                <w:lang w:eastAsia="lv-LV"/>
              </w:rPr>
              <w:t>Šveices Konfederācija</w:t>
            </w:r>
          </w:p>
        </w:tc>
        <w:tc>
          <w:tcPr>
            <w:tcW w:w="2071" w:type="pct"/>
            <w:tcBorders>
              <w:top w:val="outset" w:sz="6" w:space="0" w:color="414142"/>
              <w:left w:val="outset" w:sz="6" w:space="0" w:color="414142"/>
              <w:bottom w:val="outset" w:sz="6" w:space="0" w:color="414142"/>
              <w:right w:val="outset" w:sz="6" w:space="0" w:color="414142"/>
            </w:tcBorders>
            <w:hideMark/>
          </w:tcPr>
          <w:p w14:paraId="42253B7F" w14:textId="77777777" w:rsidR="00B26279" w:rsidRPr="002715C6" w:rsidRDefault="009853E4" w:rsidP="00780C18">
            <w:pPr>
              <w:rPr>
                <w:rFonts w:eastAsia="Times New Roman"/>
                <w:lang w:eastAsia="lv-LV"/>
              </w:rPr>
            </w:pPr>
            <w:r w:rsidRPr="002715C6">
              <w:rPr>
                <w:rFonts w:eastAsia="Times New Roman"/>
                <w:lang w:eastAsia="lv-LV"/>
              </w:rPr>
              <w:t>Oto-rhino-laryngologie</w:t>
            </w:r>
          </w:p>
          <w:p w14:paraId="42253B80" w14:textId="77777777" w:rsidR="00B26279" w:rsidRPr="002715C6" w:rsidRDefault="009853E4" w:rsidP="00780C18">
            <w:pPr>
              <w:rPr>
                <w:rFonts w:eastAsia="Times New Roman"/>
                <w:lang w:eastAsia="lv-LV"/>
              </w:rPr>
            </w:pPr>
            <w:r w:rsidRPr="002715C6">
              <w:rPr>
                <w:rFonts w:eastAsia="Times New Roman"/>
                <w:lang w:eastAsia="lv-LV"/>
              </w:rPr>
              <w:t>Oto-Rhino-Laryngologie</w:t>
            </w:r>
          </w:p>
          <w:p w14:paraId="42253B81" w14:textId="77777777" w:rsidR="00B26279" w:rsidRPr="002715C6" w:rsidRDefault="009853E4" w:rsidP="00780C18">
            <w:pPr>
              <w:rPr>
                <w:rFonts w:eastAsia="Times New Roman"/>
                <w:lang w:eastAsia="lv-LV"/>
              </w:rPr>
            </w:pPr>
            <w:r w:rsidRPr="002715C6">
              <w:rPr>
                <w:rFonts w:eastAsia="Times New Roman"/>
                <w:lang w:eastAsia="lv-LV"/>
              </w:rPr>
              <w:t>Otorinolaringoiatria</w:t>
            </w:r>
          </w:p>
        </w:tc>
      </w:tr>
      <w:tr w:rsidR="00C91869" w:rsidRPr="002715C6" w14:paraId="42253B86"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83" w14:textId="77777777" w:rsidR="00B26279" w:rsidRPr="002715C6" w:rsidRDefault="009853E4" w:rsidP="00780C18">
            <w:pPr>
              <w:rPr>
                <w:rFonts w:eastAsia="Times New Roman"/>
                <w:lang w:eastAsia="lv-LV"/>
              </w:rPr>
            </w:pPr>
            <w:r w:rsidRPr="002715C6">
              <w:rPr>
                <w:rFonts w:eastAsia="Times New Roman"/>
                <w:lang w:eastAsia="lv-LV"/>
              </w:rPr>
              <w:t>7.29.</w:t>
            </w:r>
          </w:p>
        </w:tc>
        <w:tc>
          <w:tcPr>
            <w:tcW w:w="2071" w:type="pct"/>
            <w:tcBorders>
              <w:top w:val="outset" w:sz="6" w:space="0" w:color="414142"/>
              <w:left w:val="outset" w:sz="6" w:space="0" w:color="414142"/>
              <w:bottom w:val="outset" w:sz="6" w:space="0" w:color="414142"/>
              <w:right w:val="outset" w:sz="6" w:space="0" w:color="414142"/>
            </w:tcBorders>
            <w:hideMark/>
          </w:tcPr>
          <w:p w14:paraId="42253B84" w14:textId="77777777" w:rsidR="00B26279" w:rsidRPr="002715C6" w:rsidRDefault="009853E4" w:rsidP="00780C18">
            <w:pPr>
              <w:rPr>
                <w:rFonts w:eastAsia="Times New Roman"/>
                <w:lang w:eastAsia="lv-LV"/>
              </w:rPr>
            </w:pPr>
            <w:r w:rsidRPr="002715C6">
              <w:rPr>
                <w:rFonts w:eastAsia="Times New Roman"/>
                <w:lang w:eastAsia="lv-LV"/>
              </w:rPr>
              <w:t>Ungārijas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85" w14:textId="77777777" w:rsidR="00B26279" w:rsidRPr="002715C6" w:rsidRDefault="009853E4" w:rsidP="00780C18">
            <w:pPr>
              <w:rPr>
                <w:rFonts w:eastAsia="Times New Roman"/>
                <w:lang w:eastAsia="lv-LV"/>
              </w:rPr>
            </w:pPr>
            <w:r w:rsidRPr="002715C6">
              <w:rPr>
                <w:rFonts w:eastAsia="Times New Roman"/>
                <w:lang w:eastAsia="lv-LV"/>
              </w:rPr>
              <w:t>Fül-orr-gégegyógyászat</w:t>
            </w:r>
          </w:p>
        </w:tc>
      </w:tr>
      <w:tr w:rsidR="00C91869" w:rsidRPr="002715C6" w14:paraId="42253B8A"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87" w14:textId="77777777" w:rsidR="00B26279" w:rsidRPr="002715C6" w:rsidRDefault="009853E4" w:rsidP="00780C18">
            <w:pPr>
              <w:rPr>
                <w:rFonts w:eastAsia="Times New Roman"/>
                <w:lang w:eastAsia="lv-LV"/>
              </w:rPr>
            </w:pPr>
            <w:r w:rsidRPr="002715C6">
              <w:rPr>
                <w:rFonts w:eastAsia="Times New Roman"/>
                <w:lang w:eastAsia="lv-LV"/>
              </w:rPr>
              <w:t>7.30.</w:t>
            </w:r>
          </w:p>
        </w:tc>
        <w:tc>
          <w:tcPr>
            <w:tcW w:w="2071" w:type="pct"/>
            <w:tcBorders>
              <w:top w:val="outset" w:sz="6" w:space="0" w:color="414142"/>
              <w:left w:val="outset" w:sz="6" w:space="0" w:color="414142"/>
              <w:bottom w:val="outset" w:sz="6" w:space="0" w:color="414142"/>
              <w:right w:val="outset" w:sz="6" w:space="0" w:color="414142"/>
            </w:tcBorders>
            <w:hideMark/>
          </w:tcPr>
          <w:p w14:paraId="42253B88" w14:textId="77777777" w:rsidR="00B26279" w:rsidRPr="002715C6" w:rsidRDefault="009853E4" w:rsidP="00780C18">
            <w:pPr>
              <w:rPr>
                <w:rFonts w:eastAsia="Times New Roman"/>
                <w:lang w:eastAsia="lv-LV"/>
              </w:rPr>
            </w:pPr>
            <w:r w:rsidRPr="002715C6">
              <w:rPr>
                <w:rFonts w:eastAsia="Times New Roman"/>
                <w:lang w:eastAsia="lv-LV"/>
              </w:rPr>
              <w:t>Vācijas Federatīvā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89" w14:textId="77777777" w:rsidR="00B26279" w:rsidRPr="002715C6" w:rsidRDefault="009853E4" w:rsidP="00780C18">
            <w:pPr>
              <w:rPr>
                <w:rFonts w:eastAsia="Times New Roman"/>
                <w:lang w:eastAsia="lv-LV"/>
              </w:rPr>
            </w:pPr>
            <w:r w:rsidRPr="002715C6">
              <w:rPr>
                <w:rFonts w:eastAsia="Times New Roman"/>
                <w:lang w:eastAsia="lv-LV"/>
              </w:rPr>
              <w:t>Hals-Nasen-Ohrenheilkunde</w:t>
            </w:r>
          </w:p>
        </w:tc>
      </w:tr>
      <w:tr w:rsidR="00C91869" w:rsidRPr="002715C6" w14:paraId="42253B8E"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8B" w14:textId="77777777" w:rsidR="00B26279" w:rsidRPr="002715C6" w:rsidRDefault="009853E4" w:rsidP="00780C18">
            <w:pPr>
              <w:rPr>
                <w:rFonts w:eastAsia="Times New Roman"/>
                <w:lang w:eastAsia="lv-LV"/>
              </w:rPr>
            </w:pPr>
            <w:r w:rsidRPr="002715C6">
              <w:rPr>
                <w:rFonts w:eastAsia="Times New Roman"/>
                <w:lang w:eastAsia="lv-LV"/>
              </w:rPr>
              <w:t>7.31.</w:t>
            </w:r>
          </w:p>
        </w:tc>
        <w:tc>
          <w:tcPr>
            <w:tcW w:w="2071" w:type="pct"/>
            <w:tcBorders>
              <w:top w:val="outset" w:sz="6" w:space="0" w:color="414142"/>
              <w:left w:val="outset" w:sz="6" w:space="0" w:color="414142"/>
              <w:bottom w:val="outset" w:sz="6" w:space="0" w:color="414142"/>
              <w:right w:val="outset" w:sz="6" w:space="0" w:color="414142"/>
            </w:tcBorders>
            <w:hideMark/>
          </w:tcPr>
          <w:p w14:paraId="42253B8C" w14:textId="77777777" w:rsidR="00B26279" w:rsidRPr="002715C6" w:rsidRDefault="009853E4" w:rsidP="00780C18">
            <w:pPr>
              <w:rPr>
                <w:rFonts w:eastAsia="Times New Roman"/>
                <w:lang w:eastAsia="lv-LV"/>
              </w:rPr>
            </w:pPr>
            <w:r w:rsidRPr="002715C6">
              <w:rPr>
                <w:rFonts w:eastAsia="Times New Roman"/>
                <w:lang w:eastAsia="lv-LV"/>
              </w:rPr>
              <w:t>Zviedrijas Karaliste</w:t>
            </w:r>
          </w:p>
        </w:tc>
        <w:tc>
          <w:tcPr>
            <w:tcW w:w="2071" w:type="pct"/>
            <w:tcBorders>
              <w:top w:val="outset" w:sz="6" w:space="0" w:color="414142"/>
              <w:left w:val="outset" w:sz="6" w:space="0" w:color="414142"/>
              <w:bottom w:val="outset" w:sz="6" w:space="0" w:color="414142"/>
              <w:right w:val="outset" w:sz="6" w:space="0" w:color="414142"/>
            </w:tcBorders>
            <w:hideMark/>
          </w:tcPr>
          <w:p w14:paraId="42253B8D" w14:textId="77777777" w:rsidR="00B26279" w:rsidRPr="002715C6" w:rsidRDefault="009853E4" w:rsidP="00780C18">
            <w:pPr>
              <w:rPr>
                <w:rFonts w:eastAsia="Times New Roman"/>
                <w:lang w:eastAsia="lv-LV"/>
              </w:rPr>
            </w:pPr>
            <w:r w:rsidRPr="002715C6">
              <w:rPr>
                <w:rFonts w:eastAsia="Times New Roman"/>
                <w:lang w:eastAsia="lv-LV"/>
              </w:rPr>
              <w:t xml:space="preserve">Öron-, </w:t>
            </w:r>
            <w:proofErr w:type="gramStart"/>
            <w:r w:rsidRPr="002715C6">
              <w:rPr>
                <w:rFonts w:eastAsia="Times New Roman"/>
                <w:lang w:eastAsia="lv-LV"/>
              </w:rPr>
              <w:t>näs- oc</w:t>
            </w:r>
            <w:proofErr w:type="gramEnd"/>
            <w:r w:rsidRPr="002715C6">
              <w:rPr>
                <w:rFonts w:eastAsia="Times New Roman"/>
                <w:lang w:eastAsia="lv-LV"/>
              </w:rPr>
              <w:t>h halssjukdomar (oto-rhino-laryngologi)</w:t>
            </w:r>
          </w:p>
        </w:tc>
      </w:tr>
    </w:tbl>
    <w:p w14:paraId="42253B8F" w14:textId="77777777" w:rsidR="00B26279" w:rsidRPr="002715C6" w:rsidRDefault="00B26279" w:rsidP="009E7B66">
      <w:pPr>
        <w:ind w:firstLine="720"/>
        <w:jc w:val="both"/>
      </w:pPr>
    </w:p>
    <w:p w14:paraId="42253B90" w14:textId="77777777" w:rsidR="009613A1" w:rsidRPr="002715C6" w:rsidRDefault="009853E4" w:rsidP="002E33A7">
      <w:pPr>
        <w:shd w:val="clear" w:color="auto" w:fill="FFFFFF"/>
        <w:ind w:firstLine="720"/>
        <w:jc w:val="both"/>
        <w:rPr>
          <w:rFonts w:eastAsia="Times New Roman"/>
          <w:lang w:eastAsia="lv-LV"/>
        </w:rPr>
      </w:pPr>
      <w:r w:rsidRPr="002715C6">
        <w:rPr>
          <w:rFonts w:eastAsia="Times New Roman"/>
          <w:lang w:eastAsia="lv-LV"/>
        </w:rPr>
        <w:t>8. Pediatrija</w:t>
      </w:r>
    </w:p>
    <w:p w14:paraId="42253B91" w14:textId="77777777" w:rsidR="002E33A7" w:rsidRPr="002715C6" w:rsidRDefault="002E33A7" w:rsidP="002E33A7">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B95" w14:textId="77777777" w:rsidTr="009D360B">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3B92" w14:textId="304CB751" w:rsidR="009613A1" w:rsidRPr="002715C6" w:rsidRDefault="00892AF9" w:rsidP="009D360B">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3B93" w14:textId="77777777" w:rsidR="009613A1" w:rsidRPr="002715C6" w:rsidRDefault="009853E4" w:rsidP="009D360B">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3B94" w14:textId="77777777" w:rsidR="009613A1" w:rsidRPr="002715C6" w:rsidRDefault="009853E4" w:rsidP="009D360B">
            <w:pPr>
              <w:jc w:val="center"/>
              <w:rPr>
                <w:rFonts w:eastAsia="Times New Roman"/>
                <w:lang w:eastAsia="lv-LV"/>
              </w:rPr>
            </w:pPr>
            <w:r w:rsidRPr="002715C6">
              <w:rPr>
                <w:rFonts w:eastAsia="Times New Roman"/>
                <w:lang w:eastAsia="lv-LV"/>
              </w:rPr>
              <w:t>Nosaukums</w:t>
            </w:r>
          </w:p>
        </w:tc>
      </w:tr>
      <w:tr w:rsidR="00C91869" w:rsidRPr="002715C6" w14:paraId="42253B99"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B96" w14:textId="77777777" w:rsidR="009613A1" w:rsidRPr="002715C6" w:rsidRDefault="009853E4" w:rsidP="00780C18">
            <w:pPr>
              <w:rPr>
                <w:rFonts w:eastAsia="Times New Roman"/>
                <w:lang w:eastAsia="lv-LV"/>
              </w:rPr>
            </w:pPr>
            <w:r w:rsidRPr="002715C6">
              <w:rPr>
                <w:rFonts w:eastAsia="Times New Roman"/>
                <w:lang w:eastAsia="lv-LV"/>
              </w:rPr>
              <w:t>8.1.</w:t>
            </w:r>
          </w:p>
        </w:tc>
        <w:tc>
          <w:tcPr>
            <w:tcW w:w="2071" w:type="pct"/>
            <w:tcBorders>
              <w:top w:val="outset" w:sz="6" w:space="0" w:color="414142"/>
              <w:left w:val="outset" w:sz="6" w:space="0" w:color="414142"/>
              <w:bottom w:val="outset" w:sz="6" w:space="0" w:color="414142"/>
              <w:right w:val="outset" w:sz="6" w:space="0" w:color="414142"/>
            </w:tcBorders>
            <w:hideMark/>
          </w:tcPr>
          <w:p w14:paraId="42253B97" w14:textId="77777777" w:rsidR="009613A1" w:rsidRPr="002715C6" w:rsidRDefault="009853E4" w:rsidP="00780C18">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B98" w14:textId="77777777" w:rsidR="009613A1" w:rsidRPr="002715C6" w:rsidRDefault="009853E4" w:rsidP="00780C18">
            <w:pPr>
              <w:rPr>
                <w:rFonts w:eastAsia="Times New Roman"/>
                <w:lang w:eastAsia="lv-LV"/>
              </w:rPr>
            </w:pPr>
            <w:proofErr w:type="gramStart"/>
            <w:r w:rsidRPr="002715C6">
              <w:rPr>
                <w:rFonts w:eastAsia="Times New Roman"/>
                <w:lang w:eastAsia="lv-LV"/>
              </w:rPr>
              <w:t>Kinder- un</w:t>
            </w:r>
            <w:proofErr w:type="gramEnd"/>
            <w:r w:rsidRPr="002715C6">
              <w:rPr>
                <w:rFonts w:eastAsia="Times New Roman"/>
                <w:lang w:eastAsia="lv-LV"/>
              </w:rPr>
              <w:t>d Jugendheilkunde</w:t>
            </w:r>
          </w:p>
        </w:tc>
      </w:tr>
      <w:tr w:rsidR="00C91869" w:rsidRPr="002715C6" w14:paraId="42253B9D"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B9A" w14:textId="77777777" w:rsidR="009613A1" w:rsidRPr="002715C6" w:rsidRDefault="009853E4" w:rsidP="00780C18">
            <w:pPr>
              <w:rPr>
                <w:rFonts w:eastAsia="Times New Roman"/>
                <w:lang w:eastAsia="lv-LV"/>
              </w:rPr>
            </w:pPr>
            <w:r w:rsidRPr="002715C6">
              <w:rPr>
                <w:rFonts w:eastAsia="Times New Roman"/>
                <w:lang w:eastAsia="lv-LV"/>
              </w:rPr>
              <w:t>8.2.</w:t>
            </w:r>
          </w:p>
        </w:tc>
        <w:tc>
          <w:tcPr>
            <w:tcW w:w="2071" w:type="pct"/>
            <w:tcBorders>
              <w:top w:val="outset" w:sz="6" w:space="0" w:color="414142"/>
              <w:left w:val="outset" w:sz="6" w:space="0" w:color="414142"/>
              <w:bottom w:val="outset" w:sz="6" w:space="0" w:color="414142"/>
              <w:right w:val="outset" w:sz="6" w:space="0" w:color="414142"/>
            </w:tcBorders>
            <w:hideMark/>
          </w:tcPr>
          <w:p w14:paraId="42253B9B" w14:textId="77777777" w:rsidR="009613A1" w:rsidRPr="002715C6" w:rsidRDefault="009853E4" w:rsidP="00780C18">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B9C" w14:textId="77777777" w:rsidR="009613A1" w:rsidRPr="002715C6" w:rsidRDefault="009853E4" w:rsidP="00780C18">
            <w:pPr>
              <w:rPr>
                <w:rFonts w:eastAsia="Times New Roman"/>
                <w:lang w:eastAsia="lv-LV"/>
              </w:rPr>
            </w:pPr>
            <w:r w:rsidRPr="002715C6">
              <w:rPr>
                <w:rFonts w:eastAsia="Times New Roman"/>
                <w:lang w:eastAsia="lv-LV"/>
              </w:rPr>
              <w:t>Pédiatrie/Pediatrie</w:t>
            </w:r>
          </w:p>
        </w:tc>
      </w:tr>
      <w:tr w:rsidR="00C91869" w:rsidRPr="002715C6" w14:paraId="42253BA1"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9E" w14:textId="77777777" w:rsidR="009613A1" w:rsidRPr="002715C6" w:rsidRDefault="009853E4" w:rsidP="00780C18">
            <w:pPr>
              <w:rPr>
                <w:rFonts w:eastAsia="Times New Roman"/>
                <w:lang w:eastAsia="lv-LV"/>
              </w:rPr>
            </w:pPr>
            <w:r w:rsidRPr="002715C6">
              <w:rPr>
                <w:rFonts w:eastAsia="Times New Roman"/>
                <w:lang w:eastAsia="lv-LV"/>
              </w:rPr>
              <w:lastRenderedPageBreak/>
              <w:t>8.3.</w:t>
            </w:r>
          </w:p>
        </w:tc>
        <w:tc>
          <w:tcPr>
            <w:tcW w:w="2071" w:type="pct"/>
            <w:tcBorders>
              <w:top w:val="outset" w:sz="6" w:space="0" w:color="414142"/>
              <w:left w:val="outset" w:sz="6" w:space="0" w:color="414142"/>
              <w:bottom w:val="outset" w:sz="6" w:space="0" w:color="414142"/>
              <w:right w:val="outset" w:sz="6" w:space="0" w:color="414142"/>
            </w:tcBorders>
          </w:tcPr>
          <w:p w14:paraId="42253B9F" w14:textId="77777777" w:rsidR="009613A1" w:rsidRPr="002715C6" w:rsidRDefault="009853E4" w:rsidP="00780C18">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BA0" w14:textId="77777777" w:rsidR="009613A1" w:rsidRPr="002715C6" w:rsidRDefault="009853E4" w:rsidP="00780C18">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Педиатрия </w:t>
            </w:r>
          </w:p>
        </w:tc>
      </w:tr>
      <w:tr w:rsidR="00C91869" w:rsidRPr="002715C6" w14:paraId="42253BA5"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BA2" w14:textId="77777777" w:rsidR="009613A1" w:rsidRPr="002715C6" w:rsidRDefault="009853E4" w:rsidP="00780C18">
            <w:pPr>
              <w:rPr>
                <w:rFonts w:eastAsia="Times New Roman"/>
                <w:lang w:eastAsia="lv-LV"/>
              </w:rPr>
            </w:pPr>
            <w:r w:rsidRPr="002715C6">
              <w:rPr>
                <w:rFonts w:eastAsia="Times New Roman"/>
                <w:lang w:eastAsia="lv-LV"/>
              </w:rPr>
              <w:t>8.4.</w:t>
            </w:r>
          </w:p>
        </w:tc>
        <w:tc>
          <w:tcPr>
            <w:tcW w:w="2071" w:type="pct"/>
            <w:tcBorders>
              <w:top w:val="outset" w:sz="6" w:space="0" w:color="414142"/>
              <w:left w:val="outset" w:sz="6" w:space="0" w:color="414142"/>
              <w:bottom w:val="outset" w:sz="6" w:space="0" w:color="414142"/>
              <w:right w:val="outset" w:sz="6" w:space="0" w:color="414142"/>
            </w:tcBorders>
            <w:hideMark/>
          </w:tcPr>
          <w:p w14:paraId="42253BA3" w14:textId="77777777" w:rsidR="009613A1" w:rsidRPr="002715C6" w:rsidRDefault="009853E4" w:rsidP="00780C18">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BA4" w14:textId="77777777" w:rsidR="009613A1" w:rsidRPr="002715C6" w:rsidRDefault="009853E4" w:rsidP="00780C18">
            <w:pPr>
              <w:rPr>
                <w:rFonts w:eastAsia="Times New Roman"/>
                <w:lang w:eastAsia="lv-LV"/>
              </w:rPr>
            </w:pPr>
            <w:r w:rsidRPr="002715C6">
              <w:rPr>
                <w:rFonts w:eastAsia="Times New Roman"/>
                <w:lang w:eastAsia="lv-LV"/>
              </w:rPr>
              <w:t>Dětské lékařství</w:t>
            </w:r>
          </w:p>
        </w:tc>
      </w:tr>
      <w:tr w:rsidR="00C91869" w:rsidRPr="002715C6" w14:paraId="42253BA9"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BA6" w14:textId="77777777" w:rsidR="009613A1" w:rsidRPr="002715C6" w:rsidRDefault="009853E4" w:rsidP="00780C18">
            <w:pPr>
              <w:rPr>
                <w:rFonts w:eastAsia="Times New Roman"/>
                <w:lang w:eastAsia="lv-LV"/>
              </w:rPr>
            </w:pPr>
            <w:r w:rsidRPr="002715C6">
              <w:rPr>
                <w:rFonts w:eastAsia="Times New Roman"/>
                <w:lang w:eastAsia="lv-LV"/>
              </w:rPr>
              <w:t>8.5.</w:t>
            </w:r>
          </w:p>
        </w:tc>
        <w:tc>
          <w:tcPr>
            <w:tcW w:w="2071" w:type="pct"/>
            <w:tcBorders>
              <w:top w:val="outset" w:sz="6" w:space="0" w:color="414142"/>
              <w:left w:val="outset" w:sz="6" w:space="0" w:color="414142"/>
              <w:bottom w:val="outset" w:sz="6" w:space="0" w:color="414142"/>
              <w:right w:val="outset" w:sz="6" w:space="0" w:color="414142"/>
            </w:tcBorders>
            <w:hideMark/>
          </w:tcPr>
          <w:p w14:paraId="42253BA7" w14:textId="77777777" w:rsidR="009613A1" w:rsidRPr="002715C6" w:rsidRDefault="009853E4" w:rsidP="00780C18">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BA8" w14:textId="77777777" w:rsidR="009613A1" w:rsidRPr="002715C6" w:rsidRDefault="009853E4" w:rsidP="00780C18">
            <w:pPr>
              <w:rPr>
                <w:rFonts w:eastAsia="Times New Roman"/>
                <w:lang w:eastAsia="lv-LV"/>
              </w:rPr>
            </w:pPr>
            <w:r w:rsidRPr="002715C6">
              <w:rPr>
                <w:rFonts w:eastAsia="Times New Roman"/>
                <w:lang w:eastAsia="lv-LV"/>
              </w:rPr>
              <w:t>Pædiatri</w:t>
            </w:r>
          </w:p>
        </w:tc>
      </w:tr>
      <w:tr w:rsidR="00C91869" w:rsidRPr="002715C6" w14:paraId="42253BAD"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BAA" w14:textId="77777777" w:rsidR="009613A1" w:rsidRPr="002715C6" w:rsidRDefault="009853E4" w:rsidP="00780C18">
            <w:pPr>
              <w:rPr>
                <w:rFonts w:eastAsia="Times New Roman"/>
                <w:lang w:eastAsia="lv-LV"/>
              </w:rPr>
            </w:pPr>
            <w:r w:rsidRPr="002715C6">
              <w:rPr>
                <w:rFonts w:eastAsia="Times New Roman"/>
                <w:lang w:eastAsia="lv-LV"/>
              </w:rPr>
              <w:t>8.6.</w:t>
            </w:r>
          </w:p>
        </w:tc>
        <w:tc>
          <w:tcPr>
            <w:tcW w:w="2071" w:type="pct"/>
            <w:tcBorders>
              <w:top w:val="outset" w:sz="6" w:space="0" w:color="414142"/>
              <w:left w:val="outset" w:sz="6" w:space="0" w:color="414142"/>
              <w:bottom w:val="outset" w:sz="6" w:space="0" w:color="414142"/>
              <w:right w:val="outset" w:sz="6" w:space="0" w:color="414142"/>
            </w:tcBorders>
            <w:hideMark/>
          </w:tcPr>
          <w:p w14:paraId="42253BAB" w14:textId="77777777" w:rsidR="009613A1" w:rsidRPr="002715C6" w:rsidRDefault="009853E4" w:rsidP="00780C18">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BAC" w14:textId="77777777" w:rsidR="009613A1" w:rsidRPr="002715C6" w:rsidRDefault="009853E4" w:rsidP="00780C18">
            <w:pPr>
              <w:rPr>
                <w:rFonts w:eastAsia="Times New Roman"/>
                <w:lang w:eastAsia="lv-LV"/>
              </w:rPr>
            </w:pPr>
            <w:r w:rsidRPr="002715C6">
              <w:rPr>
                <w:rFonts w:eastAsia="Times New Roman"/>
                <w:lang w:eastAsia="lv-LV"/>
              </w:rPr>
              <w:t>Pédiatrie</w:t>
            </w:r>
          </w:p>
        </w:tc>
      </w:tr>
      <w:tr w:rsidR="00C91869" w:rsidRPr="002715C6" w14:paraId="42253BB1"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BAE" w14:textId="77777777" w:rsidR="009613A1" w:rsidRPr="002715C6" w:rsidRDefault="009853E4" w:rsidP="00780C18">
            <w:pPr>
              <w:rPr>
                <w:rFonts w:eastAsia="Times New Roman"/>
                <w:lang w:eastAsia="lv-LV"/>
              </w:rPr>
            </w:pPr>
            <w:r w:rsidRPr="002715C6">
              <w:rPr>
                <w:rFonts w:eastAsia="Times New Roman"/>
                <w:lang w:eastAsia="lv-LV"/>
              </w:rPr>
              <w:t>8.7.</w:t>
            </w:r>
          </w:p>
        </w:tc>
        <w:tc>
          <w:tcPr>
            <w:tcW w:w="2071" w:type="pct"/>
            <w:tcBorders>
              <w:top w:val="outset" w:sz="6" w:space="0" w:color="414142"/>
              <w:left w:val="outset" w:sz="6" w:space="0" w:color="414142"/>
              <w:bottom w:val="outset" w:sz="6" w:space="0" w:color="414142"/>
              <w:right w:val="outset" w:sz="6" w:space="0" w:color="414142"/>
            </w:tcBorders>
            <w:hideMark/>
          </w:tcPr>
          <w:p w14:paraId="42253BAF" w14:textId="77777777" w:rsidR="009613A1" w:rsidRPr="002715C6" w:rsidRDefault="009853E4" w:rsidP="00780C18">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BB0" w14:textId="77777777" w:rsidR="009613A1" w:rsidRPr="002715C6" w:rsidRDefault="009853E4" w:rsidP="00780C18">
            <w:pPr>
              <w:rPr>
                <w:rFonts w:eastAsia="Times New Roman"/>
                <w:lang w:eastAsia="lv-LV"/>
              </w:rPr>
            </w:pPr>
            <w:r w:rsidRPr="002715C6">
              <w:rPr>
                <w:rFonts w:eastAsia="Times New Roman"/>
                <w:lang w:eastAsia="lv-LV"/>
              </w:rPr>
              <w:t>Παιδιατρική</w:t>
            </w:r>
          </w:p>
        </w:tc>
      </w:tr>
      <w:tr w:rsidR="00C91869" w:rsidRPr="002715C6" w14:paraId="42253BB5"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B2" w14:textId="77777777" w:rsidR="009613A1" w:rsidRPr="002715C6" w:rsidRDefault="009853E4" w:rsidP="00780C18">
            <w:pPr>
              <w:rPr>
                <w:rFonts w:eastAsia="Times New Roman"/>
                <w:lang w:eastAsia="lv-LV"/>
              </w:rPr>
            </w:pPr>
            <w:r w:rsidRPr="002715C6">
              <w:rPr>
                <w:rFonts w:eastAsia="Times New Roman"/>
                <w:lang w:eastAsia="lv-LV"/>
              </w:rPr>
              <w:t>8.8.</w:t>
            </w:r>
          </w:p>
        </w:tc>
        <w:tc>
          <w:tcPr>
            <w:tcW w:w="2071" w:type="pct"/>
            <w:tcBorders>
              <w:top w:val="outset" w:sz="6" w:space="0" w:color="414142"/>
              <w:left w:val="outset" w:sz="6" w:space="0" w:color="414142"/>
              <w:bottom w:val="outset" w:sz="6" w:space="0" w:color="414142"/>
              <w:right w:val="outset" w:sz="6" w:space="0" w:color="414142"/>
            </w:tcBorders>
          </w:tcPr>
          <w:p w14:paraId="42253BB3" w14:textId="77777777" w:rsidR="009613A1" w:rsidRPr="002715C6" w:rsidRDefault="009853E4" w:rsidP="00780C18">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3BB4" w14:textId="77777777" w:rsidR="009613A1" w:rsidRPr="002715C6" w:rsidRDefault="009853E4" w:rsidP="00780C18">
            <w:pPr>
              <w:rPr>
                <w:rFonts w:eastAsia="Times New Roman"/>
                <w:lang w:eastAsia="lv-LV"/>
              </w:rPr>
            </w:pPr>
            <w:r w:rsidRPr="002715C6">
              <w:rPr>
                <w:rFonts w:eastAsia="Times New Roman"/>
                <w:lang w:eastAsia="lv-LV"/>
              </w:rPr>
              <w:t>Pedijatrija</w:t>
            </w:r>
          </w:p>
        </w:tc>
      </w:tr>
      <w:tr w:rsidR="00C91869" w:rsidRPr="002715C6" w14:paraId="42253BB9"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B6" w14:textId="77777777" w:rsidR="009613A1" w:rsidRPr="002715C6" w:rsidRDefault="009853E4" w:rsidP="00780C18">
            <w:pPr>
              <w:rPr>
                <w:rFonts w:eastAsia="Times New Roman"/>
                <w:lang w:eastAsia="lv-LV"/>
              </w:rPr>
            </w:pPr>
            <w:r w:rsidRPr="002715C6">
              <w:rPr>
                <w:rFonts w:eastAsia="Times New Roman"/>
                <w:lang w:eastAsia="lv-LV"/>
              </w:rPr>
              <w:t>8.9.</w:t>
            </w:r>
          </w:p>
        </w:tc>
        <w:tc>
          <w:tcPr>
            <w:tcW w:w="2071" w:type="pct"/>
            <w:tcBorders>
              <w:top w:val="outset" w:sz="6" w:space="0" w:color="414142"/>
              <w:left w:val="outset" w:sz="6" w:space="0" w:color="414142"/>
              <w:bottom w:val="outset" w:sz="6" w:space="0" w:color="414142"/>
              <w:right w:val="outset" w:sz="6" w:space="0" w:color="414142"/>
            </w:tcBorders>
          </w:tcPr>
          <w:p w14:paraId="42253BB7" w14:textId="77777777" w:rsidR="009613A1" w:rsidRPr="002715C6" w:rsidRDefault="009853E4" w:rsidP="00780C18">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3BB8" w14:textId="77777777" w:rsidR="009613A1" w:rsidRPr="002715C6" w:rsidRDefault="009853E4" w:rsidP="00780C18">
            <w:pPr>
              <w:rPr>
                <w:rFonts w:eastAsia="Times New Roman"/>
                <w:lang w:eastAsia="lv-LV"/>
              </w:rPr>
            </w:pPr>
            <w:r w:rsidRPr="002715C6">
              <w:rPr>
                <w:rFonts w:eastAsia="Times New Roman"/>
                <w:lang w:eastAsia="lv-LV"/>
              </w:rPr>
              <w:t>Pediaatria</w:t>
            </w:r>
          </w:p>
        </w:tc>
      </w:tr>
      <w:tr w:rsidR="00C91869" w:rsidRPr="002715C6" w14:paraId="42253BBD"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BA" w14:textId="77777777" w:rsidR="009613A1" w:rsidRPr="002715C6" w:rsidRDefault="009853E4" w:rsidP="00780C18">
            <w:pPr>
              <w:rPr>
                <w:rFonts w:eastAsia="Times New Roman"/>
                <w:lang w:eastAsia="lv-LV"/>
              </w:rPr>
            </w:pPr>
            <w:r w:rsidRPr="002715C6">
              <w:rPr>
                <w:rFonts w:eastAsia="Times New Roman"/>
                <w:lang w:eastAsia="lv-LV"/>
              </w:rPr>
              <w:t>8.10.</w:t>
            </w:r>
          </w:p>
        </w:tc>
        <w:tc>
          <w:tcPr>
            <w:tcW w:w="2071" w:type="pct"/>
            <w:tcBorders>
              <w:top w:val="outset" w:sz="6" w:space="0" w:color="414142"/>
              <w:left w:val="outset" w:sz="6" w:space="0" w:color="414142"/>
              <w:bottom w:val="outset" w:sz="6" w:space="0" w:color="414142"/>
              <w:right w:val="outset" w:sz="6" w:space="0" w:color="414142"/>
            </w:tcBorders>
          </w:tcPr>
          <w:p w14:paraId="42253BBB" w14:textId="77777777" w:rsidR="009613A1" w:rsidRPr="002715C6" w:rsidRDefault="009853E4" w:rsidP="00780C18">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3BBC" w14:textId="77777777" w:rsidR="009613A1" w:rsidRPr="002715C6" w:rsidRDefault="009853E4" w:rsidP="00780C18">
            <w:pPr>
              <w:rPr>
                <w:rFonts w:eastAsia="Times New Roman"/>
                <w:lang w:eastAsia="lv-LV"/>
              </w:rPr>
            </w:pPr>
            <w:r w:rsidRPr="002715C6">
              <w:rPr>
                <w:rFonts w:eastAsia="Times New Roman"/>
                <w:lang w:eastAsia="lv-LV"/>
              </w:rPr>
              <w:t>Barnalækningar</w:t>
            </w:r>
          </w:p>
        </w:tc>
      </w:tr>
      <w:tr w:rsidR="00C91869" w:rsidRPr="002715C6" w14:paraId="42253BC1"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BE" w14:textId="77777777" w:rsidR="009613A1" w:rsidRPr="002715C6" w:rsidRDefault="009853E4" w:rsidP="00780C18">
            <w:pPr>
              <w:rPr>
                <w:rFonts w:eastAsia="Times New Roman"/>
                <w:lang w:eastAsia="lv-LV"/>
              </w:rPr>
            </w:pPr>
            <w:r w:rsidRPr="002715C6">
              <w:rPr>
                <w:rFonts w:eastAsia="Times New Roman"/>
                <w:lang w:eastAsia="lv-LV"/>
              </w:rPr>
              <w:t>8.11.</w:t>
            </w:r>
          </w:p>
        </w:tc>
        <w:tc>
          <w:tcPr>
            <w:tcW w:w="2071" w:type="pct"/>
            <w:tcBorders>
              <w:top w:val="outset" w:sz="6" w:space="0" w:color="414142"/>
              <w:left w:val="outset" w:sz="6" w:space="0" w:color="414142"/>
              <w:bottom w:val="outset" w:sz="6" w:space="0" w:color="414142"/>
              <w:right w:val="outset" w:sz="6" w:space="0" w:color="414142"/>
            </w:tcBorders>
          </w:tcPr>
          <w:p w14:paraId="42253BBF" w14:textId="77777777" w:rsidR="009613A1" w:rsidRPr="002715C6" w:rsidRDefault="009853E4" w:rsidP="00780C18">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3BC0" w14:textId="77777777" w:rsidR="009613A1" w:rsidRPr="002715C6" w:rsidRDefault="009853E4" w:rsidP="00780C18">
            <w:pPr>
              <w:rPr>
                <w:rFonts w:eastAsia="Times New Roman"/>
                <w:lang w:eastAsia="lv-LV"/>
              </w:rPr>
            </w:pPr>
            <w:r w:rsidRPr="002715C6">
              <w:rPr>
                <w:rFonts w:eastAsia="Times New Roman"/>
                <w:lang w:eastAsia="lv-LV"/>
              </w:rPr>
              <w:t>Pédiatria</w:t>
            </w:r>
          </w:p>
        </w:tc>
      </w:tr>
      <w:tr w:rsidR="00C91869" w:rsidRPr="002715C6" w14:paraId="42253BC5"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C2" w14:textId="77777777" w:rsidR="009613A1" w:rsidRPr="002715C6" w:rsidRDefault="009853E4" w:rsidP="00780C18">
            <w:pPr>
              <w:rPr>
                <w:rFonts w:eastAsia="Times New Roman"/>
                <w:lang w:eastAsia="lv-LV"/>
              </w:rPr>
            </w:pPr>
            <w:r w:rsidRPr="002715C6">
              <w:rPr>
                <w:rFonts w:eastAsia="Times New Roman"/>
                <w:lang w:eastAsia="lv-LV"/>
              </w:rPr>
              <w:t>8.12.</w:t>
            </w:r>
          </w:p>
        </w:tc>
        <w:tc>
          <w:tcPr>
            <w:tcW w:w="2071" w:type="pct"/>
            <w:tcBorders>
              <w:top w:val="outset" w:sz="6" w:space="0" w:color="414142"/>
              <w:left w:val="outset" w:sz="6" w:space="0" w:color="414142"/>
              <w:bottom w:val="outset" w:sz="6" w:space="0" w:color="414142"/>
              <w:right w:val="outset" w:sz="6" w:space="0" w:color="414142"/>
            </w:tcBorders>
          </w:tcPr>
          <w:p w14:paraId="42253BC3" w14:textId="77777777" w:rsidR="009613A1" w:rsidRPr="002715C6" w:rsidRDefault="009853E4" w:rsidP="00780C18">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3BC4" w14:textId="77777777" w:rsidR="009613A1" w:rsidRPr="002715C6" w:rsidRDefault="009853E4" w:rsidP="00780C18">
            <w:pPr>
              <w:rPr>
                <w:rFonts w:eastAsia="Times New Roman"/>
                <w:lang w:eastAsia="lv-LV"/>
              </w:rPr>
            </w:pPr>
            <w:r w:rsidRPr="002715C6">
              <w:rPr>
                <w:rFonts w:eastAsia="Times New Roman"/>
                <w:lang w:eastAsia="lv-LV"/>
              </w:rPr>
              <w:t>Paediatrics</w:t>
            </w:r>
          </w:p>
        </w:tc>
      </w:tr>
      <w:tr w:rsidR="00C91869" w:rsidRPr="002715C6" w14:paraId="42253BC9"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C6" w14:textId="77777777" w:rsidR="009613A1" w:rsidRPr="002715C6" w:rsidRDefault="009853E4" w:rsidP="00780C18">
            <w:pPr>
              <w:rPr>
                <w:rFonts w:eastAsia="Times New Roman"/>
                <w:lang w:eastAsia="lv-LV"/>
              </w:rPr>
            </w:pPr>
            <w:r w:rsidRPr="002715C6">
              <w:rPr>
                <w:rFonts w:eastAsia="Times New Roman"/>
                <w:lang w:eastAsia="lv-LV"/>
              </w:rPr>
              <w:t>8.13.</w:t>
            </w:r>
          </w:p>
        </w:tc>
        <w:tc>
          <w:tcPr>
            <w:tcW w:w="2071" w:type="pct"/>
            <w:tcBorders>
              <w:top w:val="outset" w:sz="6" w:space="0" w:color="414142"/>
              <w:left w:val="outset" w:sz="6" w:space="0" w:color="414142"/>
              <w:bottom w:val="outset" w:sz="6" w:space="0" w:color="414142"/>
              <w:right w:val="outset" w:sz="6" w:space="0" w:color="414142"/>
            </w:tcBorders>
          </w:tcPr>
          <w:p w14:paraId="42253BC7" w14:textId="77777777" w:rsidR="009613A1" w:rsidRPr="002715C6" w:rsidRDefault="009853E4" w:rsidP="00780C18">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3BC8" w14:textId="77777777" w:rsidR="009613A1" w:rsidRPr="002715C6" w:rsidRDefault="009853E4" w:rsidP="00780C18">
            <w:pPr>
              <w:rPr>
                <w:rFonts w:eastAsia="Times New Roman"/>
                <w:lang w:eastAsia="lv-LV"/>
              </w:rPr>
            </w:pPr>
            <w:r w:rsidRPr="002715C6">
              <w:rPr>
                <w:rFonts w:eastAsia="Times New Roman"/>
                <w:lang w:eastAsia="lv-LV"/>
              </w:rPr>
              <w:t>Παιδιατρική</w:t>
            </w:r>
          </w:p>
        </w:tc>
      </w:tr>
      <w:tr w:rsidR="00C91869" w:rsidRPr="002715C6" w14:paraId="42253BCD"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CA" w14:textId="77777777" w:rsidR="009613A1" w:rsidRPr="002715C6" w:rsidRDefault="009853E4" w:rsidP="00780C18">
            <w:pPr>
              <w:rPr>
                <w:rFonts w:eastAsia="Times New Roman"/>
                <w:lang w:eastAsia="lv-LV"/>
              </w:rPr>
            </w:pPr>
            <w:r w:rsidRPr="002715C6">
              <w:rPr>
                <w:rFonts w:eastAsia="Times New Roman"/>
                <w:lang w:eastAsia="lv-LV"/>
              </w:rPr>
              <w:t>8.14.</w:t>
            </w:r>
          </w:p>
        </w:tc>
        <w:tc>
          <w:tcPr>
            <w:tcW w:w="2071" w:type="pct"/>
            <w:tcBorders>
              <w:top w:val="outset" w:sz="6" w:space="0" w:color="414142"/>
              <w:left w:val="outset" w:sz="6" w:space="0" w:color="414142"/>
              <w:bottom w:val="outset" w:sz="6" w:space="0" w:color="414142"/>
              <w:right w:val="outset" w:sz="6" w:space="0" w:color="414142"/>
            </w:tcBorders>
          </w:tcPr>
          <w:p w14:paraId="42253BCB" w14:textId="77777777" w:rsidR="009613A1" w:rsidRPr="002715C6" w:rsidRDefault="009853E4" w:rsidP="00780C18">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3BCC" w14:textId="77777777" w:rsidR="009613A1" w:rsidRPr="002715C6" w:rsidRDefault="009853E4" w:rsidP="00780C18">
            <w:pPr>
              <w:rPr>
                <w:rFonts w:eastAsia="Times New Roman"/>
                <w:lang w:eastAsia="lv-LV"/>
              </w:rPr>
            </w:pPr>
            <w:r w:rsidRPr="002715C6">
              <w:rPr>
                <w:rFonts w:eastAsia="Times New Roman"/>
                <w:lang w:eastAsia="lv-LV"/>
              </w:rPr>
              <w:t>Paediatrics</w:t>
            </w:r>
          </w:p>
        </w:tc>
      </w:tr>
      <w:tr w:rsidR="00C91869" w:rsidRPr="002715C6" w14:paraId="42253BD1"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CE" w14:textId="77777777" w:rsidR="009613A1" w:rsidRPr="002715C6" w:rsidRDefault="009853E4" w:rsidP="00780C18">
            <w:pPr>
              <w:rPr>
                <w:rFonts w:eastAsia="Times New Roman"/>
                <w:lang w:eastAsia="lv-LV"/>
              </w:rPr>
            </w:pPr>
            <w:r w:rsidRPr="002715C6">
              <w:rPr>
                <w:rFonts w:eastAsia="Times New Roman"/>
                <w:lang w:eastAsia="lv-LV"/>
              </w:rPr>
              <w:t>8.15.</w:t>
            </w:r>
          </w:p>
        </w:tc>
        <w:tc>
          <w:tcPr>
            <w:tcW w:w="2071" w:type="pct"/>
            <w:tcBorders>
              <w:top w:val="outset" w:sz="6" w:space="0" w:color="414142"/>
              <w:left w:val="outset" w:sz="6" w:space="0" w:color="414142"/>
              <w:bottom w:val="outset" w:sz="6" w:space="0" w:color="414142"/>
              <w:right w:val="outset" w:sz="6" w:space="0" w:color="414142"/>
            </w:tcBorders>
          </w:tcPr>
          <w:p w14:paraId="42253BCF" w14:textId="77777777" w:rsidR="009613A1" w:rsidRPr="002715C6" w:rsidRDefault="009853E4" w:rsidP="00780C18">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3BD0" w14:textId="77777777" w:rsidR="009613A1" w:rsidRPr="002715C6" w:rsidRDefault="009853E4" w:rsidP="00780C18">
            <w:pPr>
              <w:rPr>
                <w:rFonts w:eastAsia="Times New Roman"/>
                <w:lang w:eastAsia="lv-LV"/>
              </w:rPr>
            </w:pPr>
            <w:r w:rsidRPr="002715C6">
              <w:rPr>
                <w:rFonts w:eastAsia="Times New Roman"/>
                <w:lang w:eastAsia="lv-LV"/>
              </w:rPr>
              <w:t>Vaikų ligos</w:t>
            </w:r>
          </w:p>
        </w:tc>
      </w:tr>
      <w:tr w:rsidR="00C91869" w:rsidRPr="002715C6" w14:paraId="42253BD5"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D2" w14:textId="77777777" w:rsidR="009613A1" w:rsidRPr="002715C6" w:rsidRDefault="009853E4" w:rsidP="00780C18">
            <w:pPr>
              <w:rPr>
                <w:rFonts w:eastAsia="Times New Roman"/>
                <w:lang w:eastAsia="lv-LV"/>
              </w:rPr>
            </w:pPr>
            <w:r w:rsidRPr="002715C6">
              <w:rPr>
                <w:rFonts w:eastAsia="Times New Roman"/>
                <w:lang w:eastAsia="lv-LV"/>
              </w:rPr>
              <w:t>8.16.</w:t>
            </w:r>
          </w:p>
        </w:tc>
        <w:tc>
          <w:tcPr>
            <w:tcW w:w="2071" w:type="pct"/>
            <w:tcBorders>
              <w:top w:val="outset" w:sz="6" w:space="0" w:color="414142"/>
              <w:left w:val="outset" w:sz="6" w:space="0" w:color="414142"/>
              <w:bottom w:val="outset" w:sz="6" w:space="0" w:color="414142"/>
              <w:right w:val="outset" w:sz="6" w:space="0" w:color="414142"/>
            </w:tcBorders>
          </w:tcPr>
          <w:p w14:paraId="42253BD3" w14:textId="77777777" w:rsidR="009613A1" w:rsidRPr="002715C6" w:rsidRDefault="009853E4" w:rsidP="00780C18">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3BD4" w14:textId="77777777" w:rsidR="009613A1" w:rsidRPr="002715C6" w:rsidRDefault="009853E4" w:rsidP="00780C18">
            <w:pPr>
              <w:rPr>
                <w:rFonts w:eastAsia="Times New Roman"/>
                <w:lang w:eastAsia="lv-LV"/>
              </w:rPr>
            </w:pPr>
            <w:r w:rsidRPr="002715C6">
              <w:rPr>
                <w:rFonts w:eastAsia="Times New Roman"/>
                <w:lang w:eastAsia="lv-LV"/>
              </w:rPr>
              <w:t>Kinderheilkunde</w:t>
            </w:r>
          </w:p>
        </w:tc>
      </w:tr>
      <w:tr w:rsidR="00C91869" w:rsidRPr="002715C6" w14:paraId="42253BD9"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D6" w14:textId="77777777" w:rsidR="009613A1" w:rsidRPr="002715C6" w:rsidRDefault="009853E4" w:rsidP="00780C18">
            <w:pPr>
              <w:rPr>
                <w:rFonts w:eastAsia="Times New Roman"/>
                <w:lang w:eastAsia="lv-LV"/>
              </w:rPr>
            </w:pPr>
            <w:r w:rsidRPr="002715C6">
              <w:rPr>
                <w:rFonts w:eastAsia="Times New Roman"/>
                <w:lang w:eastAsia="lv-LV"/>
              </w:rPr>
              <w:t>8.17.</w:t>
            </w:r>
          </w:p>
        </w:tc>
        <w:tc>
          <w:tcPr>
            <w:tcW w:w="2071" w:type="pct"/>
            <w:tcBorders>
              <w:top w:val="outset" w:sz="6" w:space="0" w:color="414142"/>
              <w:left w:val="outset" w:sz="6" w:space="0" w:color="414142"/>
              <w:bottom w:val="outset" w:sz="6" w:space="0" w:color="414142"/>
              <w:right w:val="outset" w:sz="6" w:space="0" w:color="414142"/>
            </w:tcBorders>
          </w:tcPr>
          <w:p w14:paraId="42253BD7" w14:textId="77777777" w:rsidR="009613A1" w:rsidRPr="002715C6" w:rsidRDefault="009853E4" w:rsidP="00780C18">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3BD8" w14:textId="77777777" w:rsidR="009613A1" w:rsidRPr="002715C6" w:rsidRDefault="009853E4" w:rsidP="00780C18">
            <w:pPr>
              <w:rPr>
                <w:rFonts w:eastAsia="Times New Roman"/>
                <w:lang w:eastAsia="lv-LV"/>
              </w:rPr>
            </w:pPr>
            <w:r w:rsidRPr="002715C6">
              <w:rPr>
                <w:rFonts w:eastAsia="Times New Roman"/>
                <w:lang w:eastAsia="lv-LV"/>
              </w:rPr>
              <w:t>Pédiatrie</w:t>
            </w:r>
          </w:p>
        </w:tc>
      </w:tr>
      <w:tr w:rsidR="00C91869" w:rsidRPr="002715C6" w14:paraId="42253BDD"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DA" w14:textId="77777777" w:rsidR="009613A1" w:rsidRPr="002715C6" w:rsidRDefault="009853E4" w:rsidP="00780C18">
            <w:pPr>
              <w:rPr>
                <w:rFonts w:eastAsia="Times New Roman"/>
                <w:lang w:eastAsia="lv-LV"/>
              </w:rPr>
            </w:pPr>
            <w:r w:rsidRPr="002715C6">
              <w:rPr>
                <w:rFonts w:eastAsia="Times New Roman"/>
                <w:lang w:eastAsia="lv-LV"/>
              </w:rPr>
              <w:t>8.18.</w:t>
            </w:r>
          </w:p>
        </w:tc>
        <w:tc>
          <w:tcPr>
            <w:tcW w:w="2071" w:type="pct"/>
            <w:tcBorders>
              <w:top w:val="outset" w:sz="6" w:space="0" w:color="414142"/>
              <w:left w:val="outset" w:sz="6" w:space="0" w:color="414142"/>
              <w:bottom w:val="outset" w:sz="6" w:space="0" w:color="414142"/>
              <w:right w:val="outset" w:sz="6" w:space="0" w:color="414142"/>
            </w:tcBorders>
          </w:tcPr>
          <w:p w14:paraId="42253BDB" w14:textId="77777777" w:rsidR="009613A1" w:rsidRPr="002715C6" w:rsidRDefault="009853E4" w:rsidP="00780C18">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3BDC" w14:textId="77777777" w:rsidR="009613A1" w:rsidRPr="002715C6" w:rsidRDefault="009853E4" w:rsidP="00780C18">
            <w:pPr>
              <w:rPr>
                <w:rFonts w:eastAsia="Times New Roman"/>
                <w:lang w:eastAsia="lv-LV"/>
              </w:rPr>
            </w:pPr>
            <w:r w:rsidRPr="002715C6">
              <w:rPr>
                <w:rFonts w:eastAsia="Times New Roman"/>
                <w:lang w:eastAsia="lv-LV"/>
              </w:rPr>
              <w:t>Pedjatrija</w:t>
            </w:r>
          </w:p>
        </w:tc>
      </w:tr>
      <w:tr w:rsidR="00C91869" w:rsidRPr="002715C6" w14:paraId="42253BE1"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DE" w14:textId="77777777" w:rsidR="009613A1" w:rsidRPr="002715C6" w:rsidRDefault="009853E4" w:rsidP="00780C18">
            <w:pPr>
              <w:rPr>
                <w:rFonts w:eastAsia="Times New Roman"/>
                <w:lang w:eastAsia="lv-LV"/>
              </w:rPr>
            </w:pPr>
            <w:r w:rsidRPr="002715C6">
              <w:rPr>
                <w:rFonts w:eastAsia="Times New Roman"/>
                <w:lang w:eastAsia="lv-LV"/>
              </w:rPr>
              <w:t>8.19.</w:t>
            </w:r>
          </w:p>
        </w:tc>
        <w:tc>
          <w:tcPr>
            <w:tcW w:w="2071" w:type="pct"/>
            <w:tcBorders>
              <w:top w:val="outset" w:sz="6" w:space="0" w:color="414142"/>
              <w:left w:val="outset" w:sz="6" w:space="0" w:color="414142"/>
              <w:bottom w:val="outset" w:sz="6" w:space="0" w:color="414142"/>
              <w:right w:val="outset" w:sz="6" w:space="0" w:color="414142"/>
            </w:tcBorders>
          </w:tcPr>
          <w:p w14:paraId="42253BDF" w14:textId="77777777" w:rsidR="009613A1" w:rsidRPr="002715C6" w:rsidRDefault="009853E4" w:rsidP="00780C18">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3BE0" w14:textId="77777777" w:rsidR="009613A1" w:rsidRPr="002715C6" w:rsidRDefault="009853E4" w:rsidP="00780C18">
            <w:pPr>
              <w:rPr>
                <w:rFonts w:eastAsia="Times New Roman"/>
                <w:lang w:eastAsia="lv-LV"/>
              </w:rPr>
            </w:pPr>
            <w:r w:rsidRPr="002715C6">
              <w:rPr>
                <w:rFonts w:eastAsia="Times New Roman"/>
                <w:lang w:eastAsia="lv-LV"/>
              </w:rPr>
              <w:t>Kindergeneeskunde</w:t>
            </w:r>
          </w:p>
        </w:tc>
      </w:tr>
      <w:tr w:rsidR="00C91869" w:rsidRPr="002715C6" w14:paraId="42253BE5"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E2" w14:textId="77777777" w:rsidR="009613A1" w:rsidRPr="002715C6" w:rsidRDefault="009853E4" w:rsidP="00780C18">
            <w:pPr>
              <w:rPr>
                <w:rFonts w:eastAsia="Times New Roman"/>
                <w:lang w:eastAsia="lv-LV"/>
              </w:rPr>
            </w:pPr>
            <w:r w:rsidRPr="002715C6">
              <w:rPr>
                <w:rFonts w:eastAsia="Times New Roman"/>
                <w:lang w:eastAsia="lv-LV"/>
              </w:rPr>
              <w:t>8.20.</w:t>
            </w:r>
          </w:p>
        </w:tc>
        <w:tc>
          <w:tcPr>
            <w:tcW w:w="2071" w:type="pct"/>
            <w:tcBorders>
              <w:top w:val="outset" w:sz="6" w:space="0" w:color="414142"/>
              <w:left w:val="outset" w:sz="6" w:space="0" w:color="414142"/>
              <w:bottom w:val="outset" w:sz="6" w:space="0" w:color="414142"/>
              <w:right w:val="outset" w:sz="6" w:space="0" w:color="414142"/>
            </w:tcBorders>
          </w:tcPr>
          <w:p w14:paraId="42253BE3" w14:textId="77777777" w:rsidR="009613A1" w:rsidRPr="002715C6" w:rsidRDefault="009853E4" w:rsidP="00780C18">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3BE4" w14:textId="77777777" w:rsidR="009613A1" w:rsidRPr="002715C6" w:rsidRDefault="009853E4" w:rsidP="00780C18">
            <w:pPr>
              <w:rPr>
                <w:rFonts w:eastAsia="Times New Roman"/>
                <w:lang w:eastAsia="lv-LV"/>
              </w:rPr>
            </w:pPr>
            <w:r w:rsidRPr="002715C6">
              <w:rPr>
                <w:rFonts w:eastAsia="Times New Roman"/>
                <w:lang w:eastAsia="lv-LV"/>
              </w:rPr>
              <w:t>Barnesykdommer</w:t>
            </w:r>
          </w:p>
        </w:tc>
      </w:tr>
      <w:tr w:rsidR="00C91869" w:rsidRPr="002715C6" w14:paraId="42253BE9"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E6" w14:textId="77777777" w:rsidR="009613A1" w:rsidRPr="002715C6" w:rsidRDefault="009853E4" w:rsidP="00780C18">
            <w:pPr>
              <w:rPr>
                <w:rFonts w:eastAsia="Times New Roman"/>
                <w:lang w:eastAsia="lv-LV"/>
              </w:rPr>
            </w:pPr>
            <w:r w:rsidRPr="002715C6">
              <w:rPr>
                <w:rFonts w:eastAsia="Times New Roman"/>
                <w:lang w:eastAsia="lv-LV"/>
              </w:rPr>
              <w:t>8.21.</w:t>
            </w:r>
          </w:p>
        </w:tc>
        <w:tc>
          <w:tcPr>
            <w:tcW w:w="2071" w:type="pct"/>
            <w:tcBorders>
              <w:top w:val="outset" w:sz="6" w:space="0" w:color="414142"/>
              <w:left w:val="outset" w:sz="6" w:space="0" w:color="414142"/>
              <w:bottom w:val="outset" w:sz="6" w:space="0" w:color="414142"/>
              <w:right w:val="outset" w:sz="6" w:space="0" w:color="414142"/>
            </w:tcBorders>
          </w:tcPr>
          <w:p w14:paraId="42253BE7" w14:textId="77777777" w:rsidR="009613A1" w:rsidRPr="002715C6" w:rsidRDefault="009853E4" w:rsidP="00780C18">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3BE8" w14:textId="77777777" w:rsidR="009613A1" w:rsidRPr="002715C6" w:rsidRDefault="009853E4" w:rsidP="00780C18">
            <w:pPr>
              <w:rPr>
                <w:rFonts w:eastAsia="Times New Roman"/>
                <w:lang w:eastAsia="lv-LV"/>
              </w:rPr>
            </w:pPr>
            <w:r w:rsidRPr="002715C6">
              <w:rPr>
                <w:rFonts w:eastAsia="Times New Roman"/>
                <w:lang w:eastAsia="lv-LV"/>
              </w:rPr>
              <w:t>Pediatria</w:t>
            </w:r>
          </w:p>
        </w:tc>
      </w:tr>
      <w:tr w:rsidR="00C91869" w:rsidRPr="002715C6" w14:paraId="42253BED"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EA" w14:textId="77777777" w:rsidR="009613A1" w:rsidRPr="002715C6" w:rsidRDefault="009853E4" w:rsidP="00780C18">
            <w:pPr>
              <w:rPr>
                <w:rFonts w:eastAsia="Times New Roman"/>
                <w:lang w:eastAsia="lv-LV"/>
              </w:rPr>
            </w:pPr>
            <w:r w:rsidRPr="002715C6">
              <w:rPr>
                <w:rFonts w:eastAsia="Times New Roman"/>
                <w:lang w:eastAsia="lv-LV"/>
              </w:rPr>
              <w:t>8.22.</w:t>
            </w:r>
          </w:p>
        </w:tc>
        <w:tc>
          <w:tcPr>
            <w:tcW w:w="2071" w:type="pct"/>
            <w:tcBorders>
              <w:top w:val="outset" w:sz="6" w:space="0" w:color="414142"/>
              <w:left w:val="outset" w:sz="6" w:space="0" w:color="414142"/>
              <w:bottom w:val="outset" w:sz="6" w:space="0" w:color="414142"/>
              <w:right w:val="outset" w:sz="6" w:space="0" w:color="414142"/>
            </w:tcBorders>
          </w:tcPr>
          <w:p w14:paraId="42253BEB" w14:textId="77777777" w:rsidR="009613A1" w:rsidRPr="002715C6" w:rsidRDefault="009853E4" w:rsidP="00780C18">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3BEC" w14:textId="77777777" w:rsidR="009613A1" w:rsidRPr="002715C6" w:rsidRDefault="009853E4" w:rsidP="00780C18">
            <w:pPr>
              <w:rPr>
                <w:rFonts w:eastAsia="Times New Roman"/>
                <w:lang w:eastAsia="lv-LV"/>
              </w:rPr>
            </w:pPr>
            <w:r w:rsidRPr="002715C6">
              <w:rPr>
                <w:rFonts w:eastAsia="Times New Roman"/>
                <w:lang w:eastAsia="lv-LV"/>
              </w:rPr>
              <w:t>Pediatria</w:t>
            </w:r>
          </w:p>
        </w:tc>
      </w:tr>
      <w:tr w:rsidR="00C91869" w:rsidRPr="002715C6" w14:paraId="42253BF1"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EE" w14:textId="77777777" w:rsidR="009613A1" w:rsidRPr="002715C6" w:rsidRDefault="009853E4" w:rsidP="00780C18">
            <w:pPr>
              <w:rPr>
                <w:rFonts w:eastAsia="Times New Roman"/>
                <w:lang w:eastAsia="lv-LV"/>
              </w:rPr>
            </w:pPr>
            <w:r w:rsidRPr="002715C6">
              <w:rPr>
                <w:rFonts w:eastAsia="Times New Roman"/>
                <w:lang w:eastAsia="lv-LV"/>
              </w:rPr>
              <w:t>8.23.</w:t>
            </w:r>
          </w:p>
        </w:tc>
        <w:tc>
          <w:tcPr>
            <w:tcW w:w="2071" w:type="pct"/>
            <w:tcBorders>
              <w:top w:val="outset" w:sz="6" w:space="0" w:color="414142"/>
              <w:left w:val="outset" w:sz="6" w:space="0" w:color="414142"/>
              <w:bottom w:val="outset" w:sz="6" w:space="0" w:color="414142"/>
              <w:right w:val="outset" w:sz="6" w:space="0" w:color="414142"/>
            </w:tcBorders>
          </w:tcPr>
          <w:p w14:paraId="42253BEF" w14:textId="77777777" w:rsidR="009613A1" w:rsidRPr="002715C6" w:rsidRDefault="009853E4" w:rsidP="00780C18">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3BF0" w14:textId="77777777" w:rsidR="009613A1" w:rsidRPr="002715C6" w:rsidRDefault="009853E4" w:rsidP="00780C18">
            <w:pPr>
              <w:rPr>
                <w:rFonts w:eastAsia="Times New Roman"/>
                <w:lang w:eastAsia="lv-LV"/>
              </w:rPr>
            </w:pPr>
            <w:r w:rsidRPr="002715C6">
              <w:rPr>
                <w:rFonts w:eastAsia="Times New Roman"/>
                <w:lang w:eastAsia="lv-LV"/>
              </w:rPr>
              <w:t>Pediatrie</w:t>
            </w:r>
          </w:p>
        </w:tc>
      </w:tr>
      <w:tr w:rsidR="00C91869" w:rsidRPr="002715C6" w14:paraId="42253BF5"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F2" w14:textId="77777777" w:rsidR="009613A1" w:rsidRPr="002715C6" w:rsidRDefault="009853E4" w:rsidP="00780C18">
            <w:pPr>
              <w:rPr>
                <w:rFonts w:eastAsia="Times New Roman"/>
                <w:lang w:eastAsia="lv-LV"/>
              </w:rPr>
            </w:pPr>
            <w:r w:rsidRPr="002715C6">
              <w:rPr>
                <w:rFonts w:eastAsia="Times New Roman"/>
                <w:lang w:eastAsia="lv-LV"/>
              </w:rPr>
              <w:t>8.24.</w:t>
            </w:r>
          </w:p>
        </w:tc>
        <w:tc>
          <w:tcPr>
            <w:tcW w:w="2071" w:type="pct"/>
            <w:tcBorders>
              <w:top w:val="outset" w:sz="6" w:space="0" w:color="414142"/>
              <w:left w:val="outset" w:sz="6" w:space="0" w:color="414142"/>
              <w:bottom w:val="outset" w:sz="6" w:space="0" w:color="414142"/>
              <w:right w:val="outset" w:sz="6" w:space="0" w:color="414142"/>
            </w:tcBorders>
          </w:tcPr>
          <w:p w14:paraId="42253BF3" w14:textId="77777777" w:rsidR="009613A1" w:rsidRPr="002715C6" w:rsidRDefault="009853E4" w:rsidP="00780C18">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3BF4" w14:textId="77777777" w:rsidR="009613A1" w:rsidRPr="002715C6" w:rsidRDefault="009853E4" w:rsidP="00780C18">
            <w:pPr>
              <w:rPr>
                <w:rFonts w:eastAsia="Times New Roman"/>
                <w:lang w:eastAsia="lv-LV"/>
              </w:rPr>
            </w:pPr>
            <w:r w:rsidRPr="002715C6">
              <w:rPr>
                <w:rFonts w:eastAsia="Times New Roman"/>
                <w:lang w:eastAsia="lv-LV"/>
              </w:rPr>
              <w:t>Pediatria</w:t>
            </w:r>
          </w:p>
        </w:tc>
      </w:tr>
      <w:tr w:rsidR="00C91869" w:rsidRPr="002715C6" w14:paraId="42253BF9"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F6" w14:textId="77777777" w:rsidR="009613A1" w:rsidRPr="002715C6" w:rsidRDefault="009853E4" w:rsidP="00780C18">
            <w:pPr>
              <w:rPr>
                <w:rFonts w:eastAsia="Times New Roman"/>
                <w:lang w:eastAsia="lv-LV"/>
              </w:rPr>
            </w:pPr>
            <w:r w:rsidRPr="002715C6">
              <w:rPr>
                <w:rFonts w:eastAsia="Times New Roman"/>
                <w:lang w:eastAsia="lv-LV"/>
              </w:rPr>
              <w:t>8.25.</w:t>
            </w:r>
          </w:p>
        </w:tc>
        <w:tc>
          <w:tcPr>
            <w:tcW w:w="2071" w:type="pct"/>
            <w:tcBorders>
              <w:top w:val="outset" w:sz="6" w:space="0" w:color="414142"/>
              <w:left w:val="outset" w:sz="6" w:space="0" w:color="414142"/>
              <w:bottom w:val="outset" w:sz="6" w:space="0" w:color="414142"/>
              <w:right w:val="outset" w:sz="6" w:space="0" w:color="414142"/>
            </w:tcBorders>
          </w:tcPr>
          <w:p w14:paraId="42253BF7" w14:textId="77777777" w:rsidR="009613A1" w:rsidRPr="002715C6" w:rsidRDefault="009853E4" w:rsidP="00780C18">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3BF8" w14:textId="77777777" w:rsidR="009613A1" w:rsidRPr="002715C6" w:rsidRDefault="009853E4" w:rsidP="00780C18">
            <w:pPr>
              <w:rPr>
                <w:rFonts w:eastAsia="Times New Roman"/>
                <w:lang w:eastAsia="lv-LV"/>
              </w:rPr>
            </w:pPr>
            <w:r w:rsidRPr="002715C6">
              <w:rPr>
                <w:rFonts w:eastAsia="Times New Roman"/>
                <w:lang w:eastAsia="lv-LV"/>
              </w:rPr>
              <w:t>Pediatrija</w:t>
            </w:r>
          </w:p>
        </w:tc>
      </w:tr>
      <w:tr w:rsidR="00C91869" w:rsidRPr="002715C6" w14:paraId="42253BFD"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FA" w14:textId="77777777" w:rsidR="009613A1" w:rsidRPr="002715C6" w:rsidRDefault="009853E4" w:rsidP="00780C18">
            <w:pPr>
              <w:rPr>
                <w:rFonts w:eastAsia="Times New Roman"/>
                <w:lang w:eastAsia="lv-LV"/>
              </w:rPr>
            </w:pPr>
            <w:r w:rsidRPr="002715C6">
              <w:rPr>
                <w:rFonts w:eastAsia="Times New Roman"/>
                <w:lang w:eastAsia="lv-LV"/>
              </w:rPr>
              <w:t>8.26.</w:t>
            </w:r>
          </w:p>
        </w:tc>
        <w:tc>
          <w:tcPr>
            <w:tcW w:w="2071" w:type="pct"/>
            <w:tcBorders>
              <w:top w:val="outset" w:sz="6" w:space="0" w:color="414142"/>
              <w:left w:val="outset" w:sz="6" w:space="0" w:color="414142"/>
              <w:bottom w:val="outset" w:sz="6" w:space="0" w:color="414142"/>
              <w:right w:val="outset" w:sz="6" w:space="0" w:color="414142"/>
            </w:tcBorders>
          </w:tcPr>
          <w:p w14:paraId="42253BFB" w14:textId="77777777" w:rsidR="009613A1" w:rsidRPr="002715C6" w:rsidRDefault="009853E4" w:rsidP="00780C18">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3BFC" w14:textId="77777777" w:rsidR="009613A1" w:rsidRPr="002715C6" w:rsidRDefault="009853E4" w:rsidP="00780C18">
            <w:pPr>
              <w:rPr>
                <w:rFonts w:eastAsia="Times New Roman"/>
                <w:lang w:eastAsia="lv-LV"/>
              </w:rPr>
            </w:pPr>
            <w:r w:rsidRPr="002715C6">
              <w:rPr>
                <w:rFonts w:eastAsia="Times New Roman"/>
                <w:lang w:eastAsia="lv-LV"/>
              </w:rPr>
              <w:t>Lastentaudit / Barnsjukdomar</w:t>
            </w:r>
          </w:p>
        </w:tc>
      </w:tr>
      <w:tr w:rsidR="00C91869" w:rsidRPr="002715C6" w14:paraId="42253C01"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FE" w14:textId="77777777" w:rsidR="009613A1" w:rsidRPr="002715C6" w:rsidRDefault="009853E4" w:rsidP="00780C18">
            <w:pPr>
              <w:rPr>
                <w:rFonts w:eastAsia="Times New Roman"/>
                <w:lang w:eastAsia="lv-LV"/>
              </w:rPr>
            </w:pPr>
            <w:r w:rsidRPr="002715C6">
              <w:rPr>
                <w:rFonts w:eastAsia="Times New Roman"/>
                <w:lang w:eastAsia="lv-LV"/>
              </w:rPr>
              <w:t>8.27.</w:t>
            </w:r>
          </w:p>
        </w:tc>
        <w:tc>
          <w:tcPr>
            <w:tcW w:w="2071" w:type="pct"/>
            <w:tcBorders>
              <w:top w:val="outset" w:sz="6" w:space="0" w:color="414142"/>
              <w:left w:val="outset" w:sz="6" w:space="0" w:color="414142"/>
              <w:bottom w:val="outset" w:sz="6" w:space="0" w:color="414142"/>
              <w:right w:val="outset" w:sz="6" w:space="0" w:color="414142"/>
            </w:tcBorders>
          </w:tcPr>
          <w:p w14:paraId="42253BFF" w14:textId="77777777" w:rsidR="009613A1" w:rsidRPr="002715C6" w:rsidRDefault="009853E4" w:rsidP="00780C18">
            <w:pPr>
              <w:rPr>
                <w:rFonts w:eastAsia="Times New Roman"/>
                <w:lang w:eastAsia="lv-LV"/>
              </w:rPr>
            </w:pPr>
            <w:r w:rsidRPr="002715C6">
              <w:rPr>
                <w:rFonts w:eastAsia="Times New Roman"/>
                <w:lang w:eastAsia="lv-LV"/>
              </w:rPr>
              <w:t>Spānijas Republika</w:t>
            </w:r>
          </w:p>
        </w:tc>
        <w:tc>
          <w:tcPr>
            <w:tcW w:w="2072" w:type="pct"/>
            <w:tcBorders>
              <w:top w:val="outset" w:sz="6" w:space="0" w:color="414142"/>
              <w:left w:val="outset" w:sz="6" w:space="0" w:color="414142"/>
              <w:bottom w:val="outset" w:sz="6" w:space="0" w:color="414142"/>
              <w:right w:val="outset" w:sz="6" w:space="0" w:color="414142"/>
            </w:tcBorders>
          </w:tcPr>
          <w:p w14:paraId="42253C00" w14:textId="77777777" w:rsidR="009613A1" w:rsidRPr="002715C6" w:rsidRDefault="009853E4" w:rsidP="00780C18">
            <w:pPr>
              <w:rPr>
                <w:rFonts w:eastAsia="Times New Roman"/>
                <w:lang w:eastAsia="lv-LV"/>
              </w:rPr>
            </w:pPr>
            <w:r w:rsidRPr="002715C6">
              <w:rPr>
                <w:rFonts w:eastAsia="Times New Roman"/>
                <w:lang w:eastAsia="lv-LV"/>
              </w:rPr>
              <w:t>Pediatria y sus áreas especificas</w:t>
            </w:r>
          </w:p>
        </w:tc>
      </w:tr>
      <w:tr w:rsidR="00C91869" w:rsidRPr="002715C6" w14:paraId="42253C0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02" w14:textId="77777777" w:rsidR="009613A1" w:rsidRPr="002715C6" w:rsidRDefault="009853E4" w:rsidP="00780C18">
            <w:pPr>
              <w:rPr>
                <w:rFonts w:eastAsia="Times New Roman"/>
                <w:lang w:eastAsia="lv-LV"/>
              </w:rPr>
            </w:pPr>
            <w:r w:rsidRPr="002715C6">
              <w:rPr>
                <w:rFonts w:eastAsia="Times New Roman"/>
                <w:lang w:eastAsia="lv-LV"/>
              </w:rPr>
              <w:t>8.28.</w:t>
            </w:r>
          </w:p>
        </w:tc>
        <w:tc>
          <w:tcPr>
            <w:tcW w:w="2071" w:type="pct"/>
            <w:tcBorders>
              <w:top w:val="outset" w:sz="6" w:space="0" w:color="414142"/>
              <w:left w:val="outset" w:sz="6" w:space="0" w:color="414142"/>
              <w:bottom w:val="outset" w:sz="6" w:space="0" w:color="414142"/>
              <w:right w:val="outset" w:sz="6" w:space="0" w:color="414142"/>
            </w:tcBorders>
          </w:tcPr>
          <w:p w14:paraId="42253C03" w14:textId="77777777" w:rsidR="009613A1" w:rsidRPr="002715C6" w:rsidRDefault="009853E4" w:rsidP="00780C18">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3C04" w14:textId="77777777" w:rsidR="009613A1" w:rsidRPr="002715C6" w:rsidRDefault="009853E4" w:rsidP="00780C18">
            <w:pPr>
              <w:rPr>
                <w:rFonts w:eastAsia="Times New Roman"/>
                <w:lang w:eastAsia="lv-LV"/>
              </w:rPr>
            </w:pPr>
            <w:r w:rsidRPr="002715C6">
              <w:rPr>
                <w:rFonts w:eastAsia="Times New Roman"/>
                <w:lang w:eastAsia="lv-LV"/>
              </w:rPr>
              <w:t>Pédiatrie</w:t>
            </w:r>
          </w:p>
          <w:p w14:paraId="42253C05" w14:textId="77777777" w:rsidR="009613A1" w:rsidRPr="002715C6" w:rsidRDefault="009853E4" w:rsidP="00780C18">
            <w:pPr>
              <w:rPr>
                <w:rFonts w:eastAsia="Times New Roman"/>
                <w:lang w:eastAsia="lv-LV"/>
              </w:rPr>
            </w:pPr>
            <w:proofErr w:type="gramStart"/>
            <w:r w:rsidRPr="002715C6">
              <w:rPr>
                <w:rFonts w:eastAsia="Times New Roman"/>
                <w:lang w:eastAsia="lv-LV"/>
              </w:rPr>
              <w:t>Kinder- un</w:t>
            </w:r>
            <w:proofErr w:type="gramEnd"/>
            <w:r w:rsidRPr="002715C6">
              <w:rPr>
                <w:rFonts w:eastAsia="Times New Roman"/>
                <w:lang w:eastAsia="lv-LV"/>
              </w:rPr>
              <w:t>d Jugendmedizin</w:t>
            </w:r>
          </w:p>
          <w:p w14:paraId="42253C06" w14:textId="77777777" w:rsidR="009613A1" w:rsidRPr="002715C6" w:rsidRDefault="009853E4" w:rsidP="00780C18">
            <w:pPr>
              <w:rPr>
                <w:rFonts w:eastAsia="Times New Roman"/>
                <w:lang w:eastAsia="lv-LV"/>
              </w:rPr>
            </w:pPr>
            <w:r w:rsidRPr="002715C6">
              <w:rPr>
                <w:rFonts w:eastAsia="Times New Roman"/>
                <w:lang w:eastAsia="lv-LV"/>
              </w:rPr>
              <w:t>Pediatria</w:t>
            </w:r>
          </w:p>
        </w:tc>
      </w:tr>
      <w:tr w:rsidR="00C91869" w:rsidRPr="002715C6" w14:paraId="42253C0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08" w14:textId="77777777" w:rsidR="009613A1" w:rsidRPr="002715C6" w:rsidRDefault="009853E4" w:rsidP="00780C18">
            <w:pPr>
              <w:rPr>
                <w:rFonts w:eastAsia="Times New Roman"/>
                <w:lang w:eastAsia="lv-LV"/>
              </w:rPr>
            </w:pPr>
            <w:r w:rsidRPr="002715C6">
              <w:rPr>
                <w:rFonts w:eastAsia="Times New Roman"/>
                <w:lang w:eastAsia="lv-LV"/>
              </w:rPr>
              <w:t>8.29.</w:t>
            </w:r>
          </w:p>
        </w:tc>
        <w:tc>
          <w:tcPr>
            <w:tcW w:w="2071" w:type="pct"/>
            <w:tcBorders>
              <w:top w:val="outset" w:sz="6" w:space="0" w:color="414142"/>
              <w:left w:val="outset" w:sz="6" w:space="0" w:color="414142"/>
              <w:bottom w:val="outset" w:sz="6" w:space="0" w:color="414142"/>
              <w:right w:val="outset" w:sz="6" w:space="0" w:color="414142"/>
            </w:tcBorders>
          </w:tcPr>
          <w:p w14:paraId="42253C09" w14:textId="77777777" w:rsidR="009613A1" w:rsidRPr="002715C6" w:rsidRDefault="009853E4" w:rsidP="00780C18">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C0A" w14:textId="77777777" w:rsidR="009613A1" w:rsidRPr="002715C6" w:rsidRDefault="009853E4" w:rsidP="00780C18">
            <w:pPr>
              <w:rPr>
                <w:rFonts w:eastAsia="Times New Roman"/>
                <w:lang w:eastAsia="lv-LV"/>
              </w:rPr>
            </w:pPr>
            <w:r w:rsidRPr="002715C6">
              <w:rPr>
                <w:rFonts w:eastAsia="Times New Roman"/>
                <w:lang w:eastAsia="lv-LV"/>
              </w:rPr>
              <w:t>Csecsemő-és gyermekgyógyászat</w:t>
            </w:r>
          </w:p>
        </w:tc>
      </w:tr>
      <w:tr w:rsidR="00C91869" w:rsidRPr="002715C6" w14:paraId="42253C0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C0C" w14:textId="77777777" w:rsidR="009613A1" w:rsidRPr="002715C6" w:rsidRDefault="009853E4" w:rsidP="00780C18">
            <w:pPr>
              <w:rPr>
                <w:rFonts w:eastAsia="Times New Roman"/>
                <w:lang w:eastAsia="lv-LV"/>
              </w:rPr>
            </w:pPr>
            <w:r w:rsidRPr="002715C6">
              <w:rPr>
                <w:rFonts w:eastAsia="Times New Roman"/>
                <w:lang w:eastAsia="lv-LV"/>
              </w:rPr>
              <w:t>8.30.</w:t>
            </w:r>
          </w:p>
        </w:tc>
        <w:tc>
          <w:tcPr>
            <w:tcW w:w="2071" w:type="pct"/>
            <w:tcBorders>
              <w:top w:val="outset" w:sz="6" w:space="0" w:color="414142"/>
              <w:left w:val="outset" w:sz="6" w:space="0" w:color="414142"/>
              <w:bottom w:val="outset" w:sz="6" w:space="0" w:color="414142"/>
              <w:right w:val="outset" w:sz="6" w:space="0" w:color="414142"/>
            </w:tcBorders>
            <w:hideMark/>
          </w:tcPr>
          <w:p w14:paraId="42253C0D" w14:textId="77777777" w:rsidR="009613A1" w:rsidRPr="002715C6" w:rsidRDefault="009853E4" w:rsidP="00780C18">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C0E" w14:textId="77777777" w:rsidR="009613A1" w:rsidRPr="002715C6" w:rsidRDefault="009853E4" w:rsidP="00780C18">
            <w:pPr>
              <w:rPr>
                <w:rFonts w:eastAsia="Times New Roman"/>
                <w:lang w:eastAsia="lv-LV"/>
              </w:rPr>
            </w:pPr>
            <w:r w:rsidRPr="002715C6">
              <w:rPr>
                <w:rFonts w:eastAsia="Times New Roman"/>
                <w:lang w:eastAsia="lv-LV"/>
              </w:rPr>
              <w:t>Kinder – und Jugendmedizin</w:t>
            </w:r>
          </w:p>
        </w:tc>
      </w:tr>
      <w:tr w:rsidR="00C91869" w:rsidRPr="002715C6" w14:paraId="42253C1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10" w14:textId="77777777" w:rsidR="009613A1" w:rsidRPr="002715C6" w:rsidRDefault="009853E4" w:rsidP="00780C18">
            <w:pPr>
              <w:rPr>
                <w:rFonts w:eastAsia="Times New Roman"/>
                <w:lang w:eastAsia="lv-LV"/>
              </w:rPr>
            </w:pPr>
            <w:r w:rsidRPr="002715C6">
              <w:rPr>
                <w:rFonts w:eastAsia="Times New Roman"/>
                <w:lang w:eastAsia="lv-LV"/>
              </w:rPr>
              <w:t>8.31.</w:t>
            </w:r>
          </w:p>
        </w:tc>
        <w:tc>
          <w:tcPr>
            <w:tcW w:w="2071" w:type="pct"/>
            <w:tcBorders>
              <w:top w:val="outset" w:sz="6" w:space="0" w:color="414142"/>
              <w:left w:val="outset" w:sz="6" w:space="0" w:color="414142"/>
              <w:bottom w:val="outset" w:sz="6" w:space="0" w:color="414142"/>
              <w:right w:val="outset" w:sz="6" w:space="0" w:color="414142"/>
            </w:tcBorders>
          </w:tcPr>
          <w:p w14:paraId="42253C11" w14:textId="77777777" w:rsidR="009613A1" w:rsidRPr="002715C6" w:rsidRDefault="009853E4" w:rsidP="00780C18">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3C12" w14:textId="77777777" w:rsidR="009613A1" w:rsidRPr="002715C6" w:rsidRDefault="009853E4" w:rsidP="00780C18">
            <w:pPr>
              <w:rPr>
                <w:rFonts w:eastAsia="Times New Roman"/>
                <w:lang w:eastAsia="lv-LV"/>
              </w:rPr>
            </w:pPr>
            <w:proofErr w:type="gramStart"/>
            <w:r w:rsidRPr="002715C6">
              <w:rPr>
                <w:rFonts w:eastAsia="Times New Roman"/>
                <w:lang w:eastAsia="lv-LV"/>
              </w:rPr>
              <w:t>Barn- oc</w:t>
            </w:r>
            <w:proofErr w:type="gramEnd"/>
            <w:r w:rsidRPr="002715C6">
              <w:rPr>
                <w:rFonts w:eastAsia="Times New Roman"/>
                <w:lang w:eastAsia="lv-LV"/>
              </w:rPr>
              <w:t>h ungdomsmedicin</w:t>
            </w:r>
          </w:p>
        </w:tc>
      </w:tr>
    </w:tbl>
    <w:p w14:paraId="42253C14" w14:textId="77777777" w:rsidR="009503A8" w:rsidRPr="002715C6" w:rsidRDefault="009503A8" w:rsidP="009E7B66">
      <w:pPr>
        <w:ind w:firstLine="720"/>
        <w:jc w:val="both"/>
      </w:pPr>
    </w:p>
    <w:p w14:paraId="42253C15" w14:textId="77777777" w:rsidR="00234662" w:rsidRPr="002715C6" w:rsidRDefault="009853E4" w:rsidP="003B7C2D">
      <w:pPr>
        <w:ind w:firstLine="720"/>
        <w:jc w:val="both"/>
        <w:rPr>
          <w:rFonts w:eastAsia="Times New Roman"/>
          <w:lang w:eastAsia="lv-LV"/>
        </w:rPr>
      </w:pPr>
      <w:r w:rsidRPr="002715C6">
        <w:rPr>
          <w:rFonts w:eastAsia="Times New Roman"/>
          <w:lang w:eastAsia="lv-LV"/>
        </w:rPr>
        <w:t>9. Ftiziopneimonoloģija</w:t>
      </w:r>
    </w:p>
    <w:p w14:paraId="42253C16" w14:textId="77777777" w:rsidR="003B7C2D" w:rsidRPr="002715C6" w:rsidRDefault="003B7C2D" w:rsidP="003B7C2D">
      <w:pPr>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C1A" w14:textId="77777777" w:rsidTr="00DB10A2">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3C17" w14:textId="47C5B9E3" w:rsidR="00234662" w:rsidRPr="002715C6" w:rsidRDefault="00892AF9" w:rsidP="00DB10A2">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3C18" w14:textId="77777777" w:rsidR="00234662" w:rsidRPr="002715C6" w:rsidRDefault="009853E4" w:rsidP="00DB10A2">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3C19" w14:textId="77777777" w:rsidR="00234662" w:rsidRPr="002715C6" w:rsidRDefault="009853E4" w:rsidP="00DB10A2">
            <w:pPr>
              <w:jc w:val="center"/>
              <w:rPr>
                <w:rFonts w:eastAsia="Times New Roman"/>
                <w:lang w:eastAsia="lv-LV"/>
              </w:rPr>
            </w:pPr>
            <w:r w:rsidRPr="002715C6">
              <w:rPr>
                <w:rFonts w:eastAsia="Times New Roman"/>
                <w:lang w:eastAsia="lv-LV"/>
              </w:rPr>
              <w:t>Nosaukums</w:t>
            </w:r>
          </w:p>
        </w:tc>
      </w:tr>
      <w:tr w:rsidR="00C91869" w:rsidRPr="002715C6" w14:paraId="42253C1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1B" w14:textId="77777777" w:rsidR="00234662" w:rsidRPr="002715C6" w:rsidRDefault="009853E4" w:rsidP="00780C18">
            <w:pPr>
              <w:rPr>
                <w:rFonts w:eastAsia="Times New Roman"/>
                <w:lang w:eastAsia="lv-LV"/>
              </w:rPr>
            </w:pPr>
            <w:r w:rsidRPr="002715C6">
              <w:rPr>
                <w:rFonts w:eastAsia="Times New Roman"/>
                <w:lang w:eastAsia="lv-LV"/>
              </w:rPr>
              <w:t>9.1.</w:t>
            </w:r>
          </w:p>
        </w:tc>
        <w:tc>
          <w:tcPr>
            <w:tcW w:w="2071" w:type="pct"/>
            <w:tcBorders>
              <w:top w:val="outset" w:sz="6" w:space="0" w:color="414142"/>
              <w:left w:val="outset" w:sz="6" w:space="0" w:color="414142"/>
              <w:bottom w:val="outset" w:sz="6" w:space="0" w:color="414142"/>
              <w:right w:val="outset" w:sz="6" w:space="0" w:color="414142"/>
            </w:tcBorders>
          </w:tcPr>
          <w:p w14:paraId="42253C1C" w14:textId="77777777" w:rsidR="00234662" w:rsidRPr="002715C6" w:rsidRDefault="009853E4" w:rsidP="00780C18">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3C1D" w14:textId="7BF62276" w:rsidR="00234662" w:rsidRPr="002715C6" w:rsidRDefault="00DB10A2" w:rsidP="00780C18">
            <w:pPr>
              <w:rPr>
                <w:rFonts w:eastAsia="Times New Roman"/>
                <w:lang w:eastAsia="lv-LV"/>
              </w:rPr>
            </w:pPr>
            <w:r>
              <w:rPr>
                <w:rFonts w:eastAsia="Times New Roman"/>
                <w:lang w:eastAsia="lv-LV"/>
              </w:rPr>
              <w:t xml:space="preserve">– </w:t>
            </w:r>
            <w:r w:rsidR="009853E4" w:rsidRPr="002715C6">
              <w:rPr>
                <w:rFonts w:eastAsia="Times New Roman"/>
                <w:lang w:eastAsia="lv-LV"/>
              </w:rPr>
              <w:t>Lungenkrankheiten</w:t>
            </w:r>
          </w:p>
          <w:p w14:paraId="42253C1E" w14:textId="6C1A846F" w:rsidR="00234662" w:rsidRPr="002715C6" w:rsidRDefault="00DB10A2" w:rsidP="00780C18">
            <w:pPr>
              <w:rPr>
                <w:rFonts w:eastAsia="Times New Roman"/>
                <w:lang w:eastAsia="lv-LV"/>
              </w:rPr>
            </w:pPr>
            <w:r>
              <w:lastRenderedPageBreak/>
              <w:t xml:space="preserve">– </w:t>
            </w:r>
            <w:r w:rsidR="009853E4" w:rsidRPr="002715C6">
              <w:t>Innere Medizin und Pneumologie (no 2015.</w:t>
            </w:r>
            <w:r>
              <w:t> </w:t>
            </w:r>
            <w:r w:rsidR="009853E4" w:rsidRPr="002715C6">
              <w:t>gada 1.</w:t>
            </w:r>
            <w:r>
              <w:t> </w:t>
            </w:r>
            <w:r w:rsidR="009853E4" w:rsidRPr="002715C6">
              <w:t>jūnija)</w:t>
            </w:r>
          </w:p>
        </w:tc>
      </w:tr>
      <w:tr w:rsidR="00C91869" w:rsidRPr="002715C6" w14:paraId="42253C2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C20" w14:textId="77777777" w:rsidR="00234662" w:rsidRPr="002715C6" w:rsidRDefault="009853E4" w:rsidP="00780C18">
            <w:pPr>
              <w:rPr>
                <w:rFonts w:eastAsia="Times New Roman"/>
                <w:lang w:eastAsia="lv-LV"/>
              </w:rPr>
            </w:pPr>
            <w:r w:rsidRPr="002715C6">
              <w:rPr>
                <w:rFonts w:eastAsia="Times New Roman"/>
                <w:lang w:eastAsia="lv-LV"/>
              </w:rPr>
              <w:lastRenderedPageBreak/>
              <w:t>9.2.</w:t>
            </w:r>
          </w:p>
        </w:tc>
        <w:tc>
          <w:tcPr>
            <w:tcW w:w="2071" w:type="pct"/>
            <w:tcBorders>
              <w:top w:val="outset" w:sz="6" w:space="0" w:color="414142"/>
              <w:left w:val="outset" w:sz="6" w:space="0" w:color="414142"/>
              <w:bottom w:val="outset" w:sz="6" w:space="0" w:color="414142"/>
              <w:right w:val="outset" w:sz="6" w:space="0" w:color="414142"/>
            </w:tcBorders>
            <w:hideMark/>
          </w:tcPr>
          <w:p w14:paraId="42253C21" w14:textId="77777777" w:rsidR="00234662" w:rsidRPr="002715C6" w:rsidRDefault="009853E4" w:rsidP="00780C18">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C22" w14:textId="77777777" w:rsidR="00234662" w:rsidRPr="002715C6" w:rsidRDefault="009853E4" w:rsidP="00780C18">
            <w:pPr>
              <w:rPr>
                <w:rFonts w:eastAsia="Times New Roman"/>
                <w:lang w:eastAsia="lv-LV"/>
              </w:rPr>
            </w:pPr>
            <w:r w:rsidRPr="002715C6">
              <w:rPr>
                <w:rFonts w:eastAsia="Times New Roman"/>
                <w:lang w:eastAsia="lv-LV"/>
              </w:rPr>
              <w:t>Pneumologie</w:t>
            </w:r>
          </w:p>
        </w:tc>
      </w:tr>
      <w:tr w:rsidR="00C91869" w:rsidRPr="002715C6" w14:paraId="42253C2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24" w14:textId="77777777" w:rsidR="00234662" w:rsidRPr="002715C6" w:rsidRDefault="009853E4" w:rsidP="00780C18">
            <w:pPr>
              <w:rPr>
                <w:rFonts w:eastAsia="Times New Roman"/>
                <w:lang w:eastAsia="lv-LV"/>
              </w:rPr>
            </w:pPr>
            <w:r w:rsidRPr="002715C6">
              <w:rPr>
                <w:rFonts w:eastAsia="Times New Roman"/>
                <w:lang w:eastAsia="lv-LV"/>
              </w:rPr>
              <w:t>9.3.</w:t>
            </w:r>
          </w:p>
        </w:tc>
        <w:tc>
          <w:tcPr>
            <w:tcW w:w="2071" w:type="pct"/>
            <w:tcBorders>
              <w:top w:val="outset" w:sz="6" w:space="0" w:color="414142"/>
              <w:left w:val="outset" w:sz="6" w:space="0" w:color="414142"/>
              <w:bottom w:val="outset" w:sz="6" w:space="0" w:color="414142"/>
              <w:right w:val="outset" w:sz="6" w:space="0" w:color="414142"/>
            </w:tcBorders>
          </w:tcPr>
          <w:p w14:paraId="42253C25" w14:textId="77777777" w:rsidR="00234662" w:rsidRPr="002715C6" w:rsidRDefault="009853E4" w:rsidP="00780C18">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C26" w14:textId="77777777" w:rsidR="00234662" w:rsidRPr="002715C6" w:rsidRDefault="009853E4" w:rsidP="00780C18">
            <w:pPr>
              <w:rPr>
                <w:rFonts w:eastAsia="Times New Roman"/>
                <w:lang w:eastAsia="lv-LV"/>
              </w:rPr>
            </w:pPr>
            <w:r w:rsidRPr="002715C6">
              <w:rPr>
                <w:rFonts w:eastAsia="Times New Roman"/>
                <w:lang w:eastAsia="lv-LV"/>
              </w:rPr>
              <w:t>Пневмология и фтизиатрия</w:t>
            </w:r>
          </w:p>
        </w:tc>
      </w:tr>
      <w:tr w:rsidR="00C91869" w:rsidRPr="002715C6" w14:paraId="42253C2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28" w14:textId="77777777" w:rsidR="00234662" w:rsidRPr="002715C6" w:rsidRDefault="009853E4" w:rsidP="00780C18">
            <w:pPr>
              <w:rPr>
                <w:rFonts w:eastAsia="Times New Roman"/>
                <w:lang w:eastAsia="lv-LV"/>
              </w:rPr>
            </w:pPr>
            <w:r w:rsidRPr="002715C6">
              <w:rPr>
                <w:rFonts w:eastAsia="Times New Roman"/>
                <w:lang w:eastAsia="lv-LV"/>
              </w:rPr>
              <w:t>9.4.</w:t>
            </w:r>
          </w:p>
        </w:tc>
        <w:tc>
          <w:tcPr>
            <w:tcW w:w="2071" w:type="pct"/>
            <w:tcBorders>
              <w:top w:val="outset" w:sz="6" w:space="0" w:color="414142"/>
              <w:left w:val="outset" w:sz="6" w:space="0" w:color="414142"/>
              <w:bottom w:val="outset" w:sz="6" w:space="0" w:color="414142"/>
              <w:right w:val="outset" w:sz="6" w:space="0" w:color="414142"/>
            </w:tcBorders>
          </w:tcPr>
          <w:p w14:paraId="42253C29" w14:textId="77777777" w:rsidR="00234662" w:rsidRPr="002715C6" w:rsidRDefault="009853E4" w:rsidP="00780C18">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tcPr>
          <w:p w14:paraId="42253C2A"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Pneumologie a ftizeologie </w:t>
            </w:r>
          </w:p>
        </w:tc>
      </w:tr>
      <w:tr w:rsidR="00C91869" w:rsidRPr="002715C6" w14:paraId="42253C2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2C" w14:textId="77777777" w:rsidR="00234662" w:rsidRPr="002715C6" w:rsidRDefault="009853E4" w:rsidP="00780C18">
            <w:pPr>
              <w:rPr>
                <w:rFonts w:eastAsia="Times New Roman"/>
                <w:lang w:eastAsia="lv-LV"/>
              </w:rPr>
            </w:pPr>
            <w:r w:rsidRPr="002715C6">
              <w:rPr>
                <w:rFonts w:eastAsia="Times New Roman"/>
                <w:lang w:eastAsia="lv-LV"/>
              </w:rPr>
              <w:t>9.5.</w:t>
            </w:r>
          </w:p>
        </w:tc>
        <w:tc>
          <w:tcPr>
            <w:tcW w:w="2071" w:type="pct"/>
            <w:tcBorders>
              <w:top w:val="outset" w:sz="6" w:space="0" w:color="414142"/>
              <w:left w:val="outset" w:sz="6" w:space="0" w:color="414142"/>
              <w:bottom w:val="outset" w:sz="6" w:space="0" w:color="414142"/>
              <w:right w:val="outset" w:sz="6" w:space="0" w:color="414142"/>
            </w:tcBorders>
          </w:tcPr>
          <w:p w14:paraId="42253C2D" w14:textId="77777777" w:rsidR="00234662" w:rsidRPr="002715C6" w:rsidRDefault="009853E4" w:rsidP="00780C18">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C2E"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Intern medicin: lungesygdomme </w:t>
            </w:r>
          </w:p>
        </w:tc>
      </w:tr>
      <w:tr w:rsidR="00C91869" w:rsidRPr="002715C6" w14:paraId="42253C3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30" w14:textId="77777777" w:rsidR="00234662" w:rsidRPr="002715C6" w:rsidRDefault="009853E4" w:rsidP="00780C18">
            <w:pPr>
              <w:rPr>
                <w:rFonts w:eastAsia="Times New Roman"/>
                <w:lang w:eastAsia="lv-LV"/>
              </w:rPr>
            </w:pPr>
            <w:r w:rsidRPr="002715C6">
              <w:rPr>
                <w:rFonts w:eastAsia="Times New Roman"/>
                <w:lang w:eastAsia="lv-LV"/>
              </w:rPr>
              <w:t>9.6.</w:t>
            </w:r>
          </w:p>
        </w:tc>
        <w:tc>
          <w:tcPr>
            <w:tcW w:w="2071" w:type="pct"/>
            <w:tcBorders>
              <w:top w:val="outset" w:sz="6" w:space="0" w:color="414142"/>
              <w:left w:val="outset" w:sz="6" w:space="0" w:color="414142"/>
              <w:bottom w:val="outset" w:sz="6" w:space="0" w:color="414142"/>
              <w:right w:val="outset" w:sz="6" w:space="0" w:color="414142"/>
            </w:tcBorders>
          </w:tcPr>
          <w:p w14:paraId="42253C31" w14:textId="77777777" w:rsidR="00234662" w:rsidRPr="002715C6" w:rsidRDefault="009853E4" w:rsidP="00780C18">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3C32" w14:textId="77777777" w:rsidR="00234662" w:rsidRPr="002715C6" w:rsidRDefault="009853E4" w:rsidP="00780C18">
            <w:pPr>
              <w:rPr>
                <w:rFonts w:eastAsia="Times New Roman"/>
                <w:lang w:eastAsia="lv-LV"/>
              </w:rPr>
            </w:pPr>
            <w:r w:rsidRPr="002715C6">
              <w:rPr>
                <w:rFonts w:eastAsia="Times New Roman"/>
                <w:lang w:eastAsia="lv-LV"/>
              </w:rPr>
              <w:t>Pneumologie</w:t>
            </w:r>
          </w:p>
        </w:tc>
      </w:tr>
      <w:tr w:rsidR="00C91869" w:rsidRPr="002715C6" w14:paraId="42253C3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34" w14:textId="77777777" w:rsidR="00234662" w:rsidRPr="002715C6" w:rsidRDefault="009853E4" w:rsidP="00780C18">
            <w:pPr>
              <w:rPr>
                <w:rFonts w:eastAsia="Times New Roman"/>
                <w:lang w:eastAsia="lv-LV"/>
              </w:rPr>
            </w:pPr>
            <w:r w:rsidRPr="002715C6">
              <w:rPr>
                <w:rFonts w:eastAsia="Times New Roman"/>
                <w:lang w:eastAsia="lv-LV"/>
              </w:rPr>
              <w:t>9.7.</w:t>
            </w:r>
          </w:p>
        </w:tc>
        <w:tc>
          <w:tcPr>
            <w:tcW w:w="2071" w:type="pct"/>
            <w:tcBorders>
              <w:top w:val="outset" w:sz="6" w:space="0" w:color="414142"/>
              <w:left w:val="outset" w:sz="6" w:space="0" w:color="414142"/>
              <w:bottom w:val="outset" w:sz="6" w:space="0" w:color="414142"/>
              <w:right w:val="outset" w:sz="6" w:space="0" w:color="414142"/>
            </w:tcBorders>
          </w:tcPr>
          <w:p w14:paraId="42253C35" w14:textId="77777777" w:rsidR="00234662" w:rsidRPr="002715C6" w:rsidRDefault="009853E4" w:rsidP="00780C18">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3C36" w14:textId="77777777" w:rsidR="00234662" w:rsidRPr="002715C6" w:rsidRDefault="009853E4" w:rsidP="00780C18">
            <w:pPr>
              <w:rPr>
                <w:rFonts w:eastAsia="Times New Roman"/>
                <w:lang w:eastAsia="lv-LV"/>
              </w:rPr>
            </w:pPr>
            <w:r w:rsidRPr="002715C6">
              <w:rPr>
                <w:rFonts w:eastAsia="Times New Roman"/>
                <w:lang w:eastAsia="lv-LV"/>
              </w:rPr>
              <w:t>Φυματιoλoγία- Πνευμoνoλoγία</w:t>
            </w:r>
          </w:p>
        </w:tc>
      </w:tr>
      <w:tr w:rsidR="00C91869" w:rsidRPr="002715C6" w14:paraId="42253C3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38" w14:textId="77777777" w:rsidR="00234662" w:rsidRPr="002715C6" w:rsidRDefault="009853E4" w:rsidP="00780C18">
            <w:pPr>
              <w:rPr>
                <w:rFonts w:eastAsia="Times New Roman"/>
                <w:lang w:eastAsia="lv-LV"/>
              </w:rPr>
            </w:pPr>
            <w:r w:rsidRPr="002715C6">
              <w:rPr>
                <w:rFonts w:eastAsia="Times New Roman"/>
                <w:lang w:eastAsia="lv-LV"/>
              </w:rPr>
              <w:t>9.8.</w:t>
            </w:r>
          </w:p>
        </w:tc>
        <w:tc>
          <w:tcPr>
            <w:tcW w:w="2071" w:type="pct"/>
            <w:tcBorders>
              <w:top w:val="outset" w:sz="6" w:space="0" w:color="414142"/>
              <w:left w:val="outset" w:sz="6" w:space="0" w:color="414142"/>
              <w:bottom w:val="outset" w:sz="6" w:space="0" w:color="414142"/>
              <w:right w:val="outset" w:sz="6" w:space="0" w:color="414142"/>
            </w:tcBorders>
          </w:tcPr>
          <w:p w14:paraId="42253C39" w14:textId="77777777" w:rsidR="00234662" w:rsidRPr="002715C6" w:rsidRDefault="009853E4" w:rsidP="00780C18">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3C3A" w14:textId="77777777" w:rsidR="00234662" w:rsidRPr="002715C6" w:rsidRDefault="009853E4" w:rsidP="00780C18">
            <w:pPr>
              <w:rPr>
                <w:rFonts w:eastAsia="Times New Roman"/>
                <w:lang w:eastAsia="lv-LV"/>
              </w:rPr>
            </w:pPr>
            <w:r w:rsidRPr="002715C6">
              <w:rPr>
                <w:rFonts w:eastAsia="Times New Roman"/>
                <w:lang w:eastAsia="lv-LV"/>
              </w:rPr>
              <w:t>Pulmologija</w:t>
            </w:r>
          </w:p>
        </w:tc>
      </w:tr>
      <w:tr w:rsidR="00C91869" w:rsidRPr="002715C6" w14:paraId="42253C3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3C" w14:textId="77777777" w:rsidR="00234662" w:rsidRPr="002715C6" w:rsidRDefault="009853E4" w:rsidP="00780C18">
            <w:pPr>
              <w:rPr>
                <w:rFonts w:eastAsia="Times New Roman"/>
                <w:lang w:eastAsia="lv-LV"/>
              </w:rPr>
            </w:pPr>
            <w:r w:rsidRPr="002715C6">
              <w:rPr>
                <w:rFonts w:eastAsia="Times New Roman"/>
                <w:lang w:eastAsia="lv-LV"/>
              </w:rPr>
              <w:t>9.9.</w:t>
            </w:r>
          </w:p>
        </w:tc>
        <w:tc>
          <w:tcPr>
            <w:tcW w:w="2071" w:type="pct"/>
            <w:tcBorders>
              <w:top w:val="outset" w:sz="6" w:space="0" w:color="414142"/>
              <w:left w:val="outset" w:sz="6" w:space="0" w:color="414142"/>
              <w:bottom w:val="outset" w:sz="6" w:space="0" w:color="414142"/>
              <w:right w:val="outset" w:sz="6" w:space="0" w:color="414142"/>
            </w:tcBorders>
          </w:tcPr>
          <w:p w14:paraId="42253C3D" w14:textId="77777777" w:rsidR="00234662" w:rsidRPr="002715C6" w:rsidRDefault="009853E4" w:rsidP="00780C18">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3C3E" w14:textId="77777777" w:rsidR="00234662" w:rsidRPr="002715C6" w:rsidRDefault="009853E4" w:rsidP="00780C18">
            <w:pPr>
              <w:rPr>
                <w:rFonts w:eastAsia="Times New Roman"/>
                <w:lang w:eastAsia="lv-LV"/>
              </w:rPr>
            </w:pPr>
            <w:r w:rsidRPr="002715C6">
              <w:rPr>
                <w:rFonts w:eastAsia="Times New Roman"/>
                <w:lang w:eastAsia="lv-LV"/>
              </w:rPr>
              <w:t>Pulmonoloogia</w:t>
            </w:r>
          </w:p>
        </w:tc>
      </w:tr>
      <w:tr w:rsidR="00C91869" w:rsidRPr="002715C6" w14:paraId="42253C4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40" w14:textId="77777777" w:rsidR="00234662" w:rsidRPr="002715C6" w:rsidRDefault="009853E4" w:rsidP="00780C18">
            <w:pPr>
              <w:rPr>
                <w:rFonts w:eastAsia="Times New Roman"/>
                <w:lang w:eastAsia="lv-LV"/>
              </w:rPr>
            </w:pPr>
            <w:r w:rsidRPr="002715C6">
              <w:rPr>
                <w:rFonts w:eastAsia="Times New Roman"/>
                <w:lang w:eastAsia="lv-LV"/>
              </w:rPr>
              <w:t>9.10.</w:t>
            </w:r>
          </w:p>
        </w:tc>
        <w:tc>
          <w:tcPr>
            <w:tcW w:w="2071" w:type="pct"/>
            <w:tcBorders>
              <w:top w:val="outset" w:sz="6" w:space="0" w:color="414142"/>
              <w:left w:val="outset" w:sz="6" w:space="0" w:color="414142"/>
              <w:bottom w:val="outset" w:sz="6" w:space="0" w:color="414142"/>
              <w:right w:val="outset" w:sz="6" w:space="0" w:color="414142"/>
            </w:tcBorders>
          </w:tcPr>
          <w:p w14:paraId="42253C41" w14:textId="77777777" w:rsidR="00234662" w:rsidRPr="002715C6" w:rsidRDefault="009853E4" w:rsidP="00780C18">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3C42" w14:textId="77777777" w:rsidR="00234662" w:rsidRPr="002715C6" w:rsidRDefault="009853E4" w:rsidP="00780C18">
            <w:pPr>
              <w:rPr>
                <w:rFonts w:eastAsia="Times New Roman"/>
                <w:lang w:eastAsia="lv-LV"/>
              </w:rPr>
            </w:pPr>
            <w:r w:rsidRPr="002715C6">
              <w:rPr>
                <w:rFonts w:eastAsia="Times New Roman"/>
                <w:lang w:eastAsia="lv-LV"/>
              </w:rPr>
              <w:t>Lungnalækningar</w:t>
            </w:r>
          </w:p>
        </w:tc>
      </w:tr>
      <w:tr w:rsidR="00C91869" w:rsidRPr="002715C6" w14:paraId="42253C4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44" w14:textId="77777777" w:rsidR="00234662" w:rsidRPr="002715C6" w:rsidRDefault="009853E4" w:rsidP="00780C18">
            <w:pPr>
              <w:rPr>
                <w:rFonts w:eastAsia="Times New Roman"/>
                <w:lang w:eastAsia="lv-LV"/>
              </w:rPr>
            </w:pPr>
            <w:r w:rsidRPr="002715C6">
              <w:rPr>
                <w:rFonts w:eastAsia="Times New Roman"/>
                <w:lang w:eastAsia="lv-LV"/>
              </w:rPr>
              <w:t>9.11.</w:t>
            </w:r>
          </w:p>
        </w:tc>
        <w:tc>
          <w:tcPr>
            <w:tcW w:w="2071" w:type="pct"/>
            <w:tcBorders>
              <w:top w:val="outset" w:sz="6" w:space="0" w:color="414142"/>
              <w:left w:val="outset" w:sz="6" w:space="0" w:color="414142"/>
              <w:bottom w:val="outset" w:sz="6" w:space="0" w:color="414142"/>
              <w:right w:val="outset" w:sz="6" w:space="0" w:color="414142"/>
            </w:tcBorders>
          </w:tcPr>
          <w:p w14:paraId="42253C45" w14:textId="77777777" w:rsidR="00234662" w:rsidRPr="002715C6" w:rsidRDefault="009853E4" w:rsidP="00780C18">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3C46" w14:textId="77777777" w:rsidR="00234662" w:rsidRPr="002715C6" w:rsidRDefault="009853E4" w:rsidP="00780C18">
            <w:pPr>
              <w:rPr>
                <w:rFonts w:eastAsia="Times New Roman"/>
                <w:lang w:eastAsia="lv-LV"/>
              </w:rPr>
            </w:pPr>
            <w:r w:rsidRPr="002715C6">
              <w:rPr>
                <w:rFonts w:eastAsia="Times New Roman"/>
                <w:lang w:eastAsia="lv-LV"/>
              </w:rPr>
              <w:t>Malattie dell’apparato respiratorio</w:t>
            </w:r>
          </w:p>
        </w:tc>
      </w:tr>
      <w:tr w:rsidR="00C91869" w:rsidRPr="002715C6" w14:paraId="42253C4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48" w14:textId="77777777" w:rsidR="00234662" w:rsidRPr="002715C6" w:rsidRDefault="009853E4" w:rsidP="00780C18">
            <w:pPr>
              <w:rPr>
                <w:rFonts w:eastAsia="Times New Roman"/>
                <w:lang w:eastAsia="lv-LV"/>
              </w:rPr>
            </w:pPr>
            <w:r w:rsidRPr="002715C6">
              <w:rPr>
                <w:rFonts w:eastAsia="Times New Roman"/>
                <w:lang w:eastAsia="lv-LV"/>
              </w:rPr>
              <w:t>9.12.</w:t>
            </w:r>
          </w:p>
        </w:tc>
        <w:tc>
          <w:tcPr>
            <w:tcW w:w="2071" w:type="pct"/>
            <w:tcBorders>
              <w:top w:val="outset" w:sz="6" w:space="0" w:color="414142"/>
              <w:left w:val="outset" w:sz="6" w:space="0" w:color="414142"/>
              <w:bottom w:val="outset" w:sz="6" w:space="0" w:color="414142"/>
              <w:right w:val="outset" w:sz="6" w:space="0" w:color="414142"/>
            </w:tcBorders>
          </w:tcPr>
          <w:p w14:paraId="42253C49" w14:textId="77777777" w:rsidR="00234662" w:rsidRPr="002715C6" w:rsidRDefault="009853E4" w:rsidP="00780C18">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3C4A" w14:textId="77777777" w:rsidR="00234662" w:rsidRPr="002715C6" w:rsidRDefault="009853E4" w:rsidP="00780C18">
            <w:pPr>
              <w:rPr>
                <w:rFonts w:eastAsia="Times New Roman"/>
                <w:lang w:eastAsia="lv-LV"/>
              </w:rPr>
            </w:pPr>
            <w:r w:rsidRPr="002715C6">
              <w:rPr>
                <w:rFonts w:eastAsia="Times New Roman"/>
                <w:lang w:eastAsia="lv-LV"/>
              </w:rPr>
              <w:t>Respiratory medicine</w:t>
            </w:r>
          </w:p>
        </w:tc>
      </w:tr>
      <w:tr w:rsidR="00C91869" w:rsidRPr="002715C6" w14:paraId="42253C4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4C" w14:textId="77777777" w:rsidR="00234662" w:rsidRPr="002715C6" w:rsidRDefault="009853E4" w:rsidP="00780C18">
            <w:pPr>
              <w:rPr>
                <w:rFonts w:eastAsia="Times New Roman"/>
                <w:lang w:eastAsia="lv-LV"/>
              </w:rPr>
            </w:pPr>
            <w:r w:rsidRPr="002715C6">
              <w:rPr>
                <w:rFonts w:eastAsia="Times New Roman"/>
                <w:lang w:eastAsia="lv-LV"/>
              </w:rPr>
              <w:t>9.13.</w:t>
            </w:r>
          </w:p>
        </w:tc>
        <w:tc>
          <w:tcPr>
            <w:tcW w:w="2071" w:type="pct"/>
            <w:tcBorders>
              <w:top w:val="outset" w:sz="6" w:space="0" w:color="414142"/>
              <w:left w:val="outset" w:sz="6" w:space="0" w:color="414142"/>
              <w:bottom w:val="outset" w:sz="6" w:space="0" w:color="414142"/>
              <w:right w:val="outset" w:sz="6" w:space="0" w:color="414142"/>
            </w:tcBorders>
          </w:tcPr>
          <w:p w14:paraId="42253C4D" w14:textId="77777777" w:rsidR="00234662" w:rsidRPr="002715C6" w:rsidRDefault="009853E4" w:rsidP="00780C18">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3C4E"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Πνευμονολογία – Φνματιολογια</w:t>
            </w:r>
          </w:p>
        </w:tc>
      </w:tr>
      <w:tr w:rsidR="00C91869" w:rsidRPr="002715C6" w14:paraId="42253C5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50" w14:textId="77777777" w:rsidR="00234662" w:rsidRPr="002715C6" w:rsidRDefault="009853E4" w:rsidP="00780C18">
            <w:pPr>
              <w:rPr>
                <w:rFonts w:eastAsia="Times New Roman"/>
                <w:lang w:eastAsia="lv-LV"/>
              </w:rPr>
            </w:pPr>
            <w:r w:rsidRPr="002715C6">
              <w:rPr>
                <w:rFonts w:eastAsia="Times New Roman"/>
                <w:lang w:eastAsia="lv-LV"/>
              </w:rPr>
              <w:t>9.14.</w:t>
            </w:r>
          </w:p>
        </w:tc>
        <w:tc>
          <w:tcPr>
            <w:tcW w:w="2071" w:type="pct"/>
            <w:tcBorders>
              <w:top w:val="outset" w:sz="6" w:space="0" w:color="414142"/>
              <w:left w:val="outset" w:sz="6" w:space="0" w:color="414142"/>
              <w:bottom w:val="outset" w:sz="6" w:space="0" w:color="414142"/>
              <w:right w:val="outset" w:sz="6" w:space="0" w:color="414142"/>
            </w:tcBorders>
          </w:tcPr>
          <w:p w14:paraId="42253C51" w14:textId="77777777" w:rsidR="00234662" w:rsidRPr="002715C6" w:rsidRDefault="009853E4" w:rsidP="00780C18">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3C52"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Respiratory medicine</w:t>
            </w:r>
          </w:p>
        </w:tc>
      </w:tr>
      <w:tr w:rsidR="00C91869" w:rsidRPr="002715C6" w14:paraId="42253C5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54" w14:textId="77777777" w:rsidR="00234662" w:rsidRPr="002715C6" w:rsidRDefault="009853E4" w:rsidP="00780C18">
            <w:pPr>
              <w:rPr>
                <w:rFonts w:eastAsia="Times New Roman"/>
                <w:lang w:eastAsia="lv-LV"/>
              </w:rPr>
            </w:pPr>
            <w:r w:rsidRPr="002715C6">
              <w:rPr>
                <w:rFonts w:eastAsia="Times New Roman"/>
                <w:lang w:eastAsia="lv-LV"/>
              </w:rPr>
              <w:t>9.15.</w:t>
            </w:r>
          </w:p>
        </w:tc>
        <w:tc>
          <w:tcPr>
            <w:tcW w:w="2071" w:type="pct"/>
            <w:tcBorders>
              <w:top w:val="outset" w:sz="6" w:space="0" w:color="414142"/>
              <w:left w:val="outset" w:sz="6" w:space="0" w:color="414142"/>
              <w:bottom w:val="outset" w:sz="6" w:space="0" w:color="414142"/>
              <w:right w:val="outset" w:sz="6" w:space="0" w:color="414142"/>
            </w:tcBorders>
          </w:tcPr>
          <w:p w14:paraId="42253C55" w14:textId="77777777" w:rsidR="00234662" w:rsidRPr="002715C6" w:rsidRDefault="009853E4" w:rsidP="00780C18">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3C56"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Pulmonologija</w:t>
            </w:r>
          </w:p>
        </w:tc>
      </w:tr>
      <w:tr w:rsidR="00C91869" w:rsidRPr="002715C6" w14:paraId="42253C5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58" w14:textId="77777777" w:rsidR="00234662" w:rsidRPr="002715C6" w:rsidRDefault="009853E4" w:rsidP="00780C18">
            <w:pPr>
              <w:rPr>
                <w:rFonts w:eastAsia="Times New Roman"/>
                <w:lang w:eastAsia="lv-LV"/>
              </w:rPr>
            </w:pPr>
            <w:r w:rsidRPr="002715C6">
              <w:rPr>
                <w:rFonts w:eastAsia="Times New Roman"/>
                <w:lang w:eastAsia="lv-LV"/>
              </w:rPr>
              <w:t>9.16.</w:t>
            </w:r>
          </w:p>
        </w:tc>
        <w:tc>
          <w:tcPr>
            <w:tcW w:w="2071" w:type="pct"/>
            <w:tcBorders>
              <w:top w:val="outset" w:sz="6" w:space="0" w:color="414142"/>
              <w:left w:val="outset" w:sz="6" w:space="0" w:color="414142"/>
              <w:bottom w:val="outset" w:sz="6" w:space="0" w:color="414142"/>
              <w:right w:val="outset" w:sz="6" w:space="0" w:color="414142"/>
            </w:tcBorders>
          </w:tcPr>
          <w:p w14:paraId="42253C59" w14:textId="77777777" w:rsidR="00234662" w:rsidRPr="002715C6" w:rsidRDefault="009853E4" w:rsidP="00780C18">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3C5A"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Pneumologie</w:t>
            </w:r>
          </w:p>
        </w:tc>
      </w:tr>
      <w:tr w:rsidR="00C91869" w:rsidRPr="002715C6" w14:paraId="42253C5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5C" w14:textId="77777777" w:rsidR="00234662" w:rsidRPr="002715C6" w:rsidRDefault="009853E4" w:rsidP="00780C18">
            <w:pPr>
              <w:rPr>
                <w:rFonts w:eastAsia="Times New Roman"/>
                <w:lang w:eastAsia="lv-LV"/>
              </w:rPr>
            </w:pPr>
            <w:r w:rsidRPr="002715C6">
              <w:rPr>
                <w:rFonts w:eastAsia="Times New Roman"/>
                <w:lang w:eastAsia="lv-LV"/>
              </w:rPr>
              <w:t>9.17.</w:t>
            </w:r>
          </w:p>
        </w:tc>
        <w:tc>
          <w:tcPr>
            <w:tcW w:w="2071" w:type="pct"/>
            <w:tcBorders>
              <w:top w:val="outset" w:sz="6" w:space="0" w:color="414142"/>
              <w:left w:val="outset" w:sz="6" w:space="0" w:color="414142"/>
              <w:bottom w:val="outset" w:sz="6" w:space="0" w:color="414142"/>
              <w:right w:val="outset" w:sz="6" w:space="0" w:color="414142"/>
            </w:tcBorders>
          </w:tcPr>
          <w:p w14:paraId="42253C5D" w14:textId="77777777" w:rsidR="00234662" w:rsidRPr="002715C6" w:rsidRDefault="009853E4" w:rsidP="00780C18">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3C5E"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Pneumologie</w:t>
            </w:r>
          </w:p>
        </w:tc>
      </w:tr>
      <w:tr w:rsidR="00C91869" w:rsidRPr="002715C6" w14:paraId="42253C6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60" w14:textId="77777777" w:rsidR="00234662" w:rsidRPr="002715C6" w:rsidRDefault="009853E4" w:rsidP="00780C18">
            <w:pPr>
              <w:rPr>
                <w:rFonts w:eastAsia="Times New Roman"/>
                <w:lang w:eastAsia="lv-LV"/>
              </w:rPr>
            </w:pPr>
            <w:r w:rsidRPr="002715C6">
              <w:rPr>
                <w:rFonts w:eastAsia="Times New Roman"/>
                <w:lang w:eastAsia="lv-LV"/>
              </w:rPr>
              <w:t>9.18.</w:t>
            </w:r>
          </w:p>
        </w:tc>
        <w:tc>
          <w:tcPr>
            <w:tcW w:w="2071" w:type="pct"/>
            <w:tcBorders>
              <w:top w:val="outset" w:sz="6" w:space="0" w:color="414142"/>
              <w:left w:val="outset" w:sz="6" w:space="0" w:color="414142"/>
              <w:bottom w:val="outset" w:sz="6" w:space="0" w:color="414142"/>
              <w:right w:val="outset" w:sz="6" w:space="0" w:color="414142"/>
            </w:tcBorders>
          </w:tcPr>
          <w:p w14:paraId="42253C61" w14:textId="77777777" w:rsidR="00234662" w:rsidRPr="002715C6" w:rsidRDefault="009853E4" w:rsidP="00780C18">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3C62"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Mediċina Respiratorja</w:t>
            </w:r>
          </w:p>
        </w:tc>
      </w:tr>
      <w:tr w:rsidR="00C91869" w:rsidRPr="002715C6" w14:paraId="42253C6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64" w14:textId="77777777" w:rsidR="00234662" w:rsidRPr="002715C6" w:rsidRDefault="009853E4" w:rsidP="00780C18">
            <w:pPr>
              <w:rPr>
                <w:rFonts w:eastAsia="Times New Roman"/>
                <w:lang w:eastAsia="lv-LV"/>
              </w:rPr>
            </w:pPr>
            <w:r w:rsidRPr="002715C6">
              <w:rPr>
                <w:rFonts w:eastAsia="Times New Roman"/>
                <w:lang w:eastAsia="lv-LV"/>
              </w:rPr>
              <w:t>9.19.</w:t>
            </w:r>
          </w:p>
        </w:tc>
        <w:tc>
          <w:tcPr>
            <w:tcW w:w="2071" w:type="pct"/>
            <w:tcBorders>
              <w:top w:val="outset" w:sz="6" w:space="0" w:color="414142"/>
              <w:left w:val="outset" w:sz="6" w:space="0" w:color="414142"/>
              <w:bottom w:val="outset" w:sz="6" w:space="0" w:color="414142"/>
              <w:right w:val="outset" w:sz="6" w:space="0" w:color="414142"/>
            </w:tcBorders>
          </w:tcPr>
          <w:p w14:paraId="42253C65" w14:textId="77777777" w:rsidR="00234662" w:rsidRPr="002715C6" w:rsidRDefault="009853E4" w:rsidP="00780C18">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3C66"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Longziekten en tuberculose</w:t>
            </w:r>
          </w:p>
        </w:tc>
      </w:tr>
      <w:tr w:rsidR="00C91869" w:rsidRPr="002715C6" w14:paraId="42253C6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68" w14:textId="77777777" w:rsidR="00234662" w:rsidRPr="002715C6" w:rsidRDefault="009853E4" w:rsidP="00780C18">
            <w:pPr>
              <w:rPr>
                <w:rFonts w:eastAsia="Times New Roman"/>
                <w:lang w:eastAsia="lv-LV"/>
              </w:rPr>
            </w:pPr>
            <w:r w:rsidRPr="002715C6">
              <w:rPr>
                <w:rFonts w:eastAsia="Times New Roman"/>
                <w:lang w:eastAsia="lv-LV"/>
              </w:rPr>
              <w:t>9.20.</w:t>
            </w:r>
          </w:p>
        </w:tc>
        <w:tc>
          <w:tcPr>
            <w:tcW w:w="2071" w:type="pct"/>
            <w:tcBorders>
              <w:top w:val="outset" w:sz="6" w:space="0" w:color="414142"/>
              <w:left w:val="outset" w:sz="6" w:space="0" w:color="414142"/>
              <w:bottom w:val="outset" w:sz="6" w:space="0" w:color="414142"/>
              <w:right w:val="outset" w:sz="6" w:space="0" w:color="414142"/>
            </w:tcBorders>
          </w:tcPr>
          <w:p w14:paraId="42253C69" w14:textId="77777777" w:rsidR="00234662" w:rsidRPr="002715C6" w:rsidRDefault="009853E4" w:rsidP="00780C18">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3C6A" w14:textId="77777777" w:rsidR="00234662" w:rsidRPr="002715C6" w:rsidRDefault="009853E4" w:rsidP="00780C18">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Lungesykdommer</w:t>
            </w:r>
          </w:p>
        </w:tc>
      </w:tr>
      <w:tr w:rsidR="00C91869" w:rsidRPr="002715C6" w14:paraId="42253C6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6C" w14:textId="77777777" w:rsidR="00234662" w:rsidRPr="002715C6" w:rsidRDefault="009853E4" w:rsidP="00780C18">
            <w:pPr>
              <w:rPr>
                <w:rFonts w:eastAsia="Times New Roman"/>
                <w:lang w:eastAsia="lv-LV"/>
              </w:rPr>
            </w:pPr>
            <w:r w:rsidRPr="002715C6">
              <w:rPr>
                <w:rFonts w:eastAsia="Times New Roman"/>
                <w:lang w:eastAsia="lv-LV"/>
              </w:rPr>
              <w:t>9.21.</w:t>
            </w:r>
          </w:p>
        </w:tc>
        <w:tc>
          <w:tcPr>
            <w:tcW w:w="2071" w:type="pct"/>
            <w:tcBorders>
              <w:top w:val="outset" w:sz="6" w:space="0" w:color="414142"/>
              <w:left w:val="outset" w:sz="6" w:space="0" w:color="414142"/>
              <w:bottom w:val="outset" w:sz="6" w:space="0" w:color="414142"/>
              <w:right w:val="outset" w:sz="6" w:space="0" w:color="414142"/>
            </w:tcBorders>
          </w:tcPr>
          <w:p w14:paraId="42253C6D" w14:textId="77777777" w:rsidR="00234662" w:rsidRPr="002715C6" w:rsidRDefault="009853E4" w:rsidP="00780C18">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3C6E" w14:textId="77777777" w:rsidR="00234662" w:rsidRPr="002715C6" w:rsidRDefault="009853E4" w:rsidP="00780C18">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Choroby płuc</w:t>
            </w:r>
          </w:p>
        </w:tc>
      </w:tr>
      <w:tr w:rsidR="00C91869" w:rsidRPr="002715C6" w14:paraId="42253C7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70" w14:textId="77777777" w:rsidR="00234662" w:rsidRPr="002715C6" w:rsidRDefault="009853E4" w:rsidP="00780C18">
            <w:pPr>
              <w:rPr>
                <w:rFonts w:eastAsia="Times New Roman"/>
                <w:lang w:eastAsia="lv-LV"/>
              </w:rPr>
            </w:pPr>
            <w:r w:rsidRPr="002715C6">
              <w:rPr>
                <w:rFonts w:eastAsia="Times New Roman"/>
                <w:lang w:eastAsia="lv-LV"/>
              </w:rPr>
              <w:t>9.22.</w:t>
            </w:r>
          </w:p>
        </w:tc>
        <w:tc>
          <w:tcPr>
            <w:tcW w:w="2071" w:type="pct"/>
            <w:tcBorders>
              <w:top w:val="outset" w:sz="6" w:space="0" w:color="414142"/>
              <w:left w:val="outset" w:sz="6" w:space="0" w:color="414142"/>
              <w:bottom w:val="outset" w:sz="6" w:space="0" w:color="414142"/>
              <w:right w:val="outset" w:sz="6" w:space="0" w:color="414142"/>
            </w:tcBorders>
          </w:tcPr>
          <w:p w14:paraId="42253C71" w14:textId="77777777" w:rsidR="00234662" w:rsidRPr="002715C6" w:rsidRDefault="009853E4" w:rsidP="00780C18">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3C72" w14:textId="77777777" w:rsidR="00234662" w:rsidRPr="002715C6" w:rsidRDefault="009853E4" w:rsidP="00780C18">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Pneumologia</w:t>
            </w:r>
          </w:p>
        </w:tc>
      </w:tr>
      <w:tr w:rsidR="00C91869" w:rsidRPr="002715C6" w14:paraId="42253C7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74" w14:textId="77777777" w:rsidR="00234662" w:rsidRPr="002715C6" w:rsidRDefault="009853E4" w:rsidP="00780C18">
            <w:pPr>
              <w:rPr>
                <w:rFonts w:eastAsia="Times New Roman"/>
                <w:lang w:eastAsia="lv-LV"/>
              </w:rPr>
            </w:pPr>
            <w:r w:rsidRPr="002715C6">
              <w:rPr>
                <w:rFonts w:eastAsia="Times New Roman"/>
                <w:lang w:eastAsia="lv-LV"/>
              </w:rPr>
              <w:t>9.23.</w:t>
            </w:r>
          </w:p>
        </w:tc>
        <w:tc>
          <w:tcPr>
            <w:tcW w:w="2071" w:type="pct"/>
            <w:tcBorders>
              <w:top w:val="outset" w:sz="6" w:space="0" w:color="414142"/>
              <w:left w:val="outset" w:sz="6" w:space="0" w:color="414142"/>
              <w:bottom w:val="outset" w:sz="6" w:space="0" w:color="414142"/>
              <w:right w:val="outset" w:sz="6" w:space="0" w:color="414142"/>
            </w:tcBorders>
          </w:tcPr>
          <w:p w14:paraId="42253C75" w14:textId="77777777" w:rsidR="00234662" w:rsidRPr="002715C6" w:rsidRDefault="009853E4" w:rsidP="00780C18">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3C76" w14:textId="77777777" w:rsidR="00234662" w:rsidRPr="002715C6" w:rsidRDefault="009853E4" w:rsidP="00780C18">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Pneumologie</w:t>
            </w:r>
          </w:p>
        </w:tc>
      </w:tr>
      <w:tr w:rsidR="00C91869" w:rsidRPr="002715C6" w14:paraId="42253C7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78" w14:textId="77777777" w:rsidR="00234662" w:rsidRPr="002715C6" w:rsidRDefault="009853E4" w:rsidP="00780C18">
            <w:pPr>
              <w:rPr>
                <w:rFonts w:eastAsia="Times New Roman"/>
                <w:lang w:eastAsia="lv-LV"/>
              </w:rPr>
            </w:pPr>
            <w:r w:rsidRPr="002715C6">
              <w:rPr>
                <w:rFonts w:eastAsia="Times New Roman"/>
                <w:lang w:eastAsia="lv-LV"/>
              </w:rPr>
              <w:t>9.24.</w:t>
            </w:r>
          </w:p>
        </w:tc>
        <w:tc>
          <w:tcPr>
            <w:tcW w:w="2071" w:type="pct"/>
            <w:tcBorders>
              <w:top w:val="outset" w:sz="6" w:space="0" w:color="414142"/>
              <w:left w:val="outset" w:sz="6" w:space="0" w:color="414142"/>
              <w:bottom w:val="outset" w:sz="6" w:space="0" w:color="414142"/>
              <w:right w:val="outset" w:sz="6" w:space="0" w:color="414142"/>
            </w:tcBorders>
          </w:tcPr>
          <w:p w14:paraId="42253C79" w14:textId="77777777" w:rsidR="00234662" w:rsidRPr="002715C6" w:rsidRDefault="009853E4" w:rsidP="00780C18">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3C7A" w14:textId="77777777" w:rsidR="00234662" w:rsidRPr="002715C6" w:rsidRDefault="009853E4" w:rsidP="00780C18">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Pneumológia a ftizeológia</w:t>
            </w:r>
          </w:p>
        </w:tc>
      </w:tr>
      <w:tr w:rsidR="00C91869" w:rsidRPr="002715C6" w14:paraId="42253C7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7C" w14:textId="77777777" w:rsidR="00234662" w:rsidRPr="002715C6" w:rsidRDefault="009853E4" w:rsidP="00780C18">
            <w:pPr>
              <w:rPr>
                <w:rFonts w:eastAsia="Times New Roman"/>
                <w:lang w:eastAsia="lv-LV"/>
              </w:rPr>
            </w:pPr>
            <w:r w:rsidRPr="002715C6">
              <w:rPr>
                <w:rFonts w:eastAsia="Times New Roman"/>
                <w:lang w:eastAsia="lv-LV"/>
              </w:rPr>
              <w:t>9.25.</w:t>
            </w:r>
          </w:p>
        </w:tc>
        <w:tc>
          <w:tcPr>
            <w:tcW w:w="2071" w:type="pct"/>
            <w:tcBorders>
              <w:top w:val="outset" w:sz="6" w:space="0" w:color="414142"/>
              <w:left w:val="outset" w:sz="6" w:space="0" w:color="414142"/>
              <w:bottom w:val="outset" w:sz="6" w:space="0" w:color="414142"/>
              <w:right w:val="outset" w:sz="6" w:space="0" w:color="414142"/>
            </w:tcBorders>
          </w:tcPr>
          <w:p w14:paraId="42253C7D" w14:textId="77777777" w:rsidR="00234662" w:rsidRPr="002715C6" w:rsidRDefault="009853E4" w:rsidP="00780C18">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3C7E"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Pnevmologija</w:t>
            </w:r>
          </w:p>
        </w:tc>
      </w:tr>
      <w:tr w:rsidR="00C91869" w:rsidRPr="002715C6" w14:paraId="42253C8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80" w14:textId="77777777" w:rsidR="00234662" w:rsidRPr="002715C6" w:rsidRDefault="009853E4" w:rsidP="00780C18">
            <w:pPr>
              <w:rPr>
                <w:rFonts w:eastAsia="Times New Roman"/>
                <w:lang w:eastAsia="lv-LV"/>
              </w:rPr>
            </w:pPr>
            <w:r w:rsidRPr="002715C6">
              <w:rPr>
                <w:rFonts w:eastAsia="Times New Roman"/>
                <w:lang w:eastAsia="lv-LV"/>
              </w:rPr>
              <w:t>9.26.</w:t>
            </w:r>
          </w:p>
        </w:tc>
        <w:tc>
          <w:tcPr>
            <w:tcW w:w="2071" w:type="pct"/>
            <w:tcBorders>
              <w:top w:val="outset" w:sz="6" w:space="0" w:color="414142"/>
              <w:left w:val="outset" w:sz="6" w:space="0" w:color="414142"/>
              <w:bottom w:val="outset" w:sz="6" w:space="0" w:color="414142"/>
              <w:right w:val="outset" w:sz="6" w:space="0" w:color="414142"/>
            </w:tcBorders>
          </w:tcPr>
          <w:p w14:paraId="42253C81" w14:textId="77777777" w:rsidR="00234662" w:rsidRPr="002715C6" w:rsidRDefault="009853E4" w:rsidP="00780C18">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3C82" w14:textId="35AECA10" w:rsidR="00234662" w:rsidRPr="002715C6" w:rsidRDefault="009853E4" w:rsidP="00780C18">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Keuhkosairaudet ja allergologia/Lungsjukdomar och allergologi</w:t>
            </w:r>
          </w:p>
        </w:tc>
      </w:tr>
      <w:tr w:rsidR="00C91869" w:rsidRPr="002715C6" w14:paraId="42253C8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84" w14:textId="77777777" w:rsidR="00234662" w:rsidRPr="002715C6" w:rsidRDefault="009853E4" w:rsidP="00780C18">
            <w:pPr>
              <w:rPr>
                <w:rFonts w:eastAsia="Times New Roman"/>
                <w:lang w:eastAsia="lv-LV"/>
              </w:rPr>
            </w:pPr>
            <w:r w:rsidRPr="002715C6">
              <w:rPr>
                <w:rFonts w:eastAsia="Times New Roman"/>
                <w:lang w:eastAsia="lv-LV"/>
              </w:rPr>
              <w:t>9.27.</w:t>
            </w:r>
          </w:p>
        </w:tc>
        <w:tc>
          <w:tcPr>
            <w:tcW w:w="2071" w:type="pct"/>
            <w:tcBorders>
              <w:top w:val="outset" w:sz="6" w:space="0" w:color="414142"/>
              <w:left w:val="outset" w:sz="6" w:space="0" w:color="414142"/>
              <w:bottom w:val="outset" w:sz="6" w:space="0" w:color="414142"/>
              <w:right w:val="outset" w:sz="6" w:space="0" w:color="414142"/>
            </w:tcBorders>
          </w:tcPr>
          <w:p w14:paraId="42253C85" w14:textId="77777777" w:rsidR="00234662" w:rsidRPr="002715C6" w:rsidRDefault="009853E4" w:rsidP="00780C18">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C86"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Neumologia</w:t>
            </w:r>
          </w:p>
        </w:tc>
      </w:tr>
      <w:tr w:rsidR="00C91869" w:rsidRPr="002715C6" w14:paraId="42253C8D"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88" w14:textId="77777777" w:rsidR="00234662" w:rsidRPr="002715C6" w:rsidRDefault="009853E4" w:rsidP="00780C18">
            <w:pPr>
              <w:rPr>
                <w:rFonts w:eastAsia="Times New Roman"/>
                <w:lang w:eastAsia="lv-LV"/>
              </w:rPr>
            </w:pPr>
            <w:r w:rsidRPr="002715C6">
              <w:rPr>
                <w:rFonts w:eastAsia="Times New Roman"/>
                <w:lang w:eastAsia="lv-LV"/>
              </w:rPr>
              <w:t>9.28.</w:t>
            </w:r>
          </w:p>
        </w:tc>
        <w:tc>
          <w:tcPr>
            <w:tcW w:w="2071" w:type="pct"/>
            <w:tcBorders>
              <w:top w:val="outset" w:sz="6" w:space="0" w:color="414142"/>
              <w:left w:val="outset" w:sz="6" w:space="0" w:color="414142"/>
              <w:bottom w:val="outset" w:sz="6" w:space="0" w:color="414142"/>
              <w:right w:val="outset" w:sz="6" w:space="0" w:color="414142"/>
            </w:tcBorders>
          </w:tcPr>
          <w:p w14:paraId="42253C89" w14:textId="77777777" w:rsidR="00234662" w:rsidRPr="002715C6" w:rsidRDefault="009853E4" w:rsidP="00780C18">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3C8A" w14:textId="77777777" w:rsidR="00234662" w:rsidRPr="002715C6" w:rsidRDefault="009853E4" w:rsidP="00780C18">
            <w:pPr>
              <w:rPr>
                <w:rFonts w:eastAsia="Times New Roman"/>
                <w:lang w:eastAsia="lv-LV"/>
              </w:rPr>
            </w:pPr>
            <w:r w:rsidRPr="002715C6">
              <w:rPr>
                <w:rFonts w:eastAsia="Times New Roman"/>
                <w:lang w:eastAsia="lv-LV"/>
              </w:rPr>
              <w:t>Pneumologie</w:t>
            </w:r>
          </w:p>
          <w:p w14:paraId="42253C8B" w14:textId="77777777" w:rsidR="00234662" w:rsidRPr="002715C6" w:rsidRDefault="009853E4" w:rsidP="00780C18">
            <w:pPr>
              <w:rPr>
                <w:rFonts w:eastAsia="Times New Roman"/>
                <w:lang w:eastAsia="lv-LV"/>
              </w:rPr>
            </w:pPr>
            <w:r w:rsidRPr="002715C6">
              <w:rPr>
                <w:rFonts w:eastAsia="Times New Roman"/>
                <w:lang w:eastAsia="lv-LV"/>
              </w:rPr>
              <w:t>Pneumologie</w:t>
            </w:r>
          </w:p>
          <w:p w14:paraId="42253C8C"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Pneumologia</w:t>
            </w:r>
          </w:p>
        </w:tc>
      </w:tr>
      <w:tr w:rsidR="00C91869" w:rsidRPr="002715C6" w14:paraId="42253C91"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8E" w14:textId="77777777" w:rsidR="00234662" w:rsidRPr="002715C6" w:rsidRDefault="009853E4" w:rsidP="00780C18">
            <w:pPr>
              <w:rPr>
                <w:rFonts w:eastAsia="Times New Roman"/>
                <w:lang w:eastAsia="lv-LV"/>
              </w:rPr>
            </w:pPr>
            <w:r w:rsidRPr="002715C6">
              <w:rPr>
                <w:rFonts w:eastAsia="Times New Roman"/>
                <w:lang w:eastAsia="lv-LV"/>
              </w:rPr>
              <w:t>9.29.</w:t>
            </w:r>
          </w:p>
        </w:tc>
        <w:tc>
          <w:tcPr>
            <w:tcW w:w="2071" w:type="pct"/>
            <w:tcBorders>
              <w:top w:val="outset" w:sz="6" w:space="0" w:color="414142"/>
              <w:left w:val="outset" w:sz="6" w:space="0" w:color="414142"/>
              <w:bottom w:val="outset" w:sz="6" w:space="0" w:color="414142"/>
              <w:right w:val="outset" w:sz="6" w:space="0" w:color="414142"/>
            </w:tcBorders>
          </w:tcPr>
          <w:p w14:paraId="42253C8F" w14:textId="77777777" w:rsidR="00234662" w:rsidRPr="002715C6" w:rsidRDefault="009853E4" w:rsidP="00780C18">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C90" w14:textId="77777777" w:rsidR="00234662" w:rsidRPr="002715C6" w:rsidRDefault="009853E4" w:rsidP="00780C18">
            <w:pPr>
              <w:rPr>
                <w:rFonts w:eastAsia="Times New Roman"/>
                <w:lang w:eastAsia="lv-LV"/>
              </w:rPr>
            </w:pPr>
            <w:r w:rsidRPr="002715C6">
              <w:rPr>
                <w:rFonts w:eastAsia="Times New Roman"/>
                <w:lang w:eastAsia="lv-LV"/>
              </w:rPr>
              <w:t>Tüdőgyógyászat</w:t>
            </w:r>
          </w:p>
        </w:tc>
      </w:tr>
      <w:tr w:rsidR="00C91869" w:rsidRPr="002715C6" w14:paraId="42253C9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C92" w14:textId="77777777" w:rsidR="00234662" w:rsidRPr="002715C6" w:rsidRDefault="009853E4" w:rsidP="00780C18">
            <w:pPr>
              <w:rPr>
                <w:rFonts w:eastAsia="Times New Roman"/>
                <w:lang w:eastAsia="lv-LV"/>
              </w:rPr>
            </w:pPr>
            <w:r w:rsidRPr="002715C6">
              <w:rPr>
                <w:rFonts w:eastAsia="Times New Roman"/>
                <w:lang w:eastAsia="lv-LV"/>
              </w:rPr>
              <w:t>9.30.</w:t>
            </w:r>
          </w:p>
        </w:tc>
        <w:tc>
          <w:tcPr>
            <w:tcW w:w="2071" w:type="pct"/>
            <w:tcBorders>
              <w:top w:val="outset" w:sz="6" w:space="0" w:color="414142"/>
              <w:left w:val="outset" w:sz="6" w:space="0" w:color="414142"/>
              <w:bottom w:val="outset" w:sz="6" w:space="0" w:color="414142"/>
              <w:right w:val="outset" w:sz="6" w:space="0" w:color="414142"/>
            </w:tcBorders>
            <w:hideMark/>
          </w:tcPr>
          <w:p w14:paraId="42253C93" w14:textId="77777777" w:rsidR="00234662" w:rsidRPr="002715C6" w:rsidRDefault="009853E4" w:rsidP="00780C18">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C94"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Pneumologie </w:t>
            </w:r>
          </w:p>
          <w:p w14:paraId="42253C95" w14:textId="264DFD45" w:rsidR="00234662" w:rsidRPr="002715C6" w:rsidRDefault="00DB10A2" w:rsidP="00780C18">
            <w:pPr>
              <w:rPr>
                <w:rFonts w:eastAsia="Times New Roman"/>
                <w:lang w:eastAsia="lv-LV"/>
              </w:rPr>
            </w:pPr>
            <w:r>
              <w:lastRenderedPageBreak/>
              <w:t xml:space="preserve">– </w:t>
            </w:r>
            <w:r w:rsidR="009853E4" w:rsidRPr="002715C6">
              <w:t>Innere Medizin und Pneumologie (no 2011.</w:t>
            </w:r>
            <w:r>
              <w:t> </w:t>
            </w:r>
            <w:r w:rsidR="009853E4" w:rsidRPr="002715C6">
              <w:t>gada 1.</w:t>
            </w:r>
            <w:r>
              <w:t> </w:t>
            </w:r>
            <w:r w:rsidR="009853E4" w:rsidRPr="002715C6">
              <w:t xml:space="preserve">jūlija) </w:t>
            </w:r>
          </w:p>
        </w:tc>
      </w:tr>
      <w:tr w:rsidR="00C91869" w:rsidRPr="002715C6" w14:paraId="42253C9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97" w14:textId="77777777" w:rsidR="00234662" w:rsidRPr="002715C6" w:rsidRDefault="009853E4" w:rsidP="00780C18">
            <w:pPr>
              <w:rPr>
                <w:rFonts w:eastAsia="Times New Roman"/>
                <w:lang w:eastAsia="lv-LV"/>
              </w:rPr>
            </w:pPr>
            <w:r w:rsidRPr="002715C6">
              <w:rPr>
                <w:rFonts w:eastAsia="Times New Roman"/>
                <w:lang w:eastAsia="lv-LV"/>
              </w:rPr>
              <w:lastRenderedPageBreak/>
              <w:t>9.31.</w:t>
            </w:r>
          </w:p>
        </w:tc>
        <w:tc>
          <w:tcPr>
            <w:tcW w:w="2071" w:type="pct"/>
            <w:tcBorders>
              <w:top w:val="outset" w:sz="6" w:space="0" w:color="414142"/>
              <w:left w:val="outset" w:sz="6" w:space="0" w:color="414142"/>
              <w:bottom w:val="outset" w:sz="6" w:space="0" w:color="414142"/>
              <w:right w:val="outset" w:sz="6" w:space="0" w:color="414142"/>
            </w:tcBorders>
          </w:tcPr>
          <w:p w14:paraId="42253C98" w14:textId="77777777" w:rsidR="00234662" w:rsidRPr="002715C6" w:rsidRDefault="009853E4" w:rsidP="00780C18">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3C99"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Lungsjukdomar (pneumologi)</w:t>
            </w:r>
          </w:p>
        </w:tc>
      </w:tr>
    </w:tbl>
    <w:p w14:paraId="42253C9B" w14:textId="77777777" w:rsidR="00234662" w:rsidRPr="002715C6" w:rsidRDefault="00234662" w:rsidP="009E7B66">
      <w:pPr>
        <w:ind w:firstLine="720"/>
        <w:jc w:val="both"/>
      </w:pPr>
    </w:p>
    <w:p w14:paraId="42253C9C" w14:textId="77777777" w:rsidR="00C211DC" w:rsidRPr="002715C6" w:rsidRDefault="009853E4" w:rsidP="003B7C2D">
      <w:pPr>
        <w:shd w:val="clear" w:color="auto" w:fill="FFFFFF"/>
        <w:ind w:firstLine="720"/>
        <w:jc w:val="both"/>
        <w:rPr>
          <w:rFonts w:eastAsia="Times New Roman"/>
          <w:lang w:eastAsia="lv-LV"/>
        </w:rPr>
      </w:pPr>
      <w:r w:rsidRPr="002715C6">
        <w:rPr>
          <w:rFonts w:eastAsia="Times New Roman"/>
          <w:lang w:eastAsia="lv-LV"/>
        </w:rPr>
        <w:t>10. Uroloģija</w:t>
      </w:r>
    </w:p>
    <w:p w14:paraId="42253C9D" w14:textId="77777777" w:rsidR="003B7C2D" w:rsidRPr="002715C6" w:rsidRDefault="003B7C2D" w:rsidP="003B7C2D">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CA1" w14:textId="77777777" w:rsidTr="00DB10A2">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3C9E" w14:textId="4B67C330" w:rsidR="00C211DC" w:rsidRPr="002715C6" w:rsidRDefault="00892AF9" w:rsidP="00DB10A2">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3C9F" w14:textId="77777777" w:rsidR="00C211DC" w:rsidRPr="002715C6" w:rsidRDefault="009853E4" w:rsidP="00DB10A2">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3CA0" w14:textId="77777777" w:rsidR="00C211DC" w:rsidRPr="002715C6" w:rsidRDefault="009853E4" w:rsidP="00DB10A2">
            <w:pPr>
              <w:jc w:val="center"/>
              <w:rPr>
                <w:rFonts w:eastAsia="Times New Roman"/>
                <w:lang w:eastAsia="lv-LV"/>
              </w:rPr>
            </w:pPr>
            <w:r w:rsidRPr="002715C6">
              <w:rPr>
                <w:rFonts w:eastAsia="Times New Roman"/>
                <w:lang w:eastAsia="lv-LV"/>
              </w:rPr>
              <w:t>Nosaukums</w:t>
            </w:r>
          </w:p>
        </w:tc>
      </w:tr>
      <w:tr w:rsidR="00C91869" w:rsidRPr="002715C6" w14:paraId="42253CA5"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A2" w14:textId="77777777" w:rsidR="00C211DC" w:rsidRPr="002715C6" w:rsidRDefault="009853E4" w:rsidP="007E15CF">
            <w:pPr>
              <w:rPr>
                <w:rFonts w:eastAsia="Times New Roman"/>
                <w:lang w:eastAsia="lv-LV"/>
              </w:rPr>
            </w:pPr>
            <w:r w:rsidRPr="002715C6">
              <w:rPr>
                <w:rFonts w:eastAsia="Times New Roman"/>
                <w:lang w:eastAsia="lv-LV"/>
              </w:rPr>
              <w:t>10.1.</w:t>
            </w:r>
          </w:p>
        </w:tc>
        <w:tc>
          <w:tcPr>
            <w:tcW w:w="2071" w:type="pct"/>
            <w:tcBorders>
              <w:top w:val="outset" w:sz="6" w:space="0" w:color="414142"/>
              <w:left w:val="outset" w:sz="6" w:space="0" w:color="414142"/>
              <w:bottom w:val="outset" w:sz="6" w:space="0" w:color="414142"/>
              <w:right w:val="outset" w:sz="6" w:space="0" w:color="414142"/>
            </w:tcBorders>
          </w:tcPr>
          <w:p w14:paraId="42253CA3" w14:textId="77777777" w:rsidR="00C211DC" w:rsidRPr="002715C6" w:rsidRDefault="009853E4" w:rsidP="007E15CF">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3CA4" w14:textId="77777777" w:rsidR="00C211DC" w:rsidRPr="002715C6" w:rsidRDefault="009853E4" w:rsidP="007E15CF">
            <w:pPr>
              <w:rPr>
                <w:rFonts w:eastAsia="Times New Roman"/>
                <w:lang w:eastAsia="lv-LV"/>
              </w:rPr>
            </w:pPr>
            <w:r w:rsidRPr="002715C6">
              <w:rPr>
                <w:rFonts w:eastAsia="Times New Roman"/>
                <w:lang w:eastAsia="lv-LV"/>
              </w:rPr>
              <w:t>Urologie</w:t>
            </w:r>
          </w:p>
        </w:tc>
      </w:tr>
      <w:tr w:rsidR="00C91869" w:rsidRPr="002715C6" w14:paraId="42253CA9"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CA6" w14:textId="77777777" w:rsidR="00C211DC" w:rsidRPr="002715C6" w:rsidRDefault="009853E4" w:rsidP="007E15CF">
            <w:pPr>
              <w:rPr>
                <w:rFonts w:eastAsia="Times New Roman"/>
                <w:lang w:eastAsia="lv-LV"/>
              </w:rPr>
            </w:pPr>
            <w:r w:rsidRPr="002715C6">
              <w:rPr>
                <w:rFonts w:eastAsia="Times New Roman"/>
                <w:lang w:eastAsia="lv-LV"/>
              </w:rPr>
              <w:t>10.2.</w:t>
            </w:r>
          </w:p>
        </w:tc>
        <w:tc>
          <w:tcPr>
            <w:tcW w:w="2071" w:type="pct"/>
            <w:tcBorders>
              <w:top w:val="outset" w:sz="6" w:space="0" w:color="414142"/>
              <w:left w:val="outset" w:sz="6" w:space="0" w:color="414142"/>
              <w:bottom w:val="outset" w:sz="6" w:space="0" w:color="414142"/>
              <w:right w:val="outset" w:sz="6" w:space="0" w:color="414142"/>
            </w:tcBorders>
            <w:hideMark/>
          </w:tcPr>
          <w:p w14:paraId="42253CA7" w14:textId="77777777" w:rsidR="00C211DC" w:rsidRPr="002715C6" w:rsidRDefault="009853E4" w:rsidP="007E15CF">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CA8" w14:textId="77777777" w:rsidR="00C211DC" w:rsidRPr="002715C6" w:rsidRDefault="009853E4" w:rsidP="007E15CF">
            <w:pPr>
              <w:rPr>
                <w:rFonts w:eastAsia="Times New Roman"/>
                <w:lang w:eastAsia="lv-LV"/>
              </w:rPr>
            </w:pPr>
            <w:r w:rsidRPr="002715C6">
              <w:rPr>
                <w:rFonts w:eastAsia="Times New Roman"/>
                <w:lang w:eastAsia="lv-LV"/>
              </w:rPr>
              <w:t>Urologie</w:t>
            </w:r>
          </w:p>
        </w:tc>
      </w:tr>
      <w:tr w:rsidR="00C91869" w:rsidRPr="002715C6" w14:paraId="42253CAD"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AA" w14:textId="77777777" w:rsidR="00C211DC" w:rsidRPr="002715C6" w:rsidRDefault="009853E4" w:rsidP="007E15CF">
            <w:pPr>
              <w:rPr>
                <w:rFonts w:eastAsia="Times New Roman"/>
                <w:lang w:eastAsia="lv-LV"/>
              </w:rPr>
            </w:pPr>
            <w:r w:rsidRPr="002715C6">
              <w:rPr>
                <w:rFonts w:eastAsia="Times New Roman"/>
                <w:lang w:eastAsia="lv-LV"/>
              </w:rPr>
              <w:t>10.3.</w:t>
            </w:r>
          </w:p>
        </w:tc>
        <w:tc>
          <w:tcPr>
            <w:tcW w:w="2071" w:type="pct"/>
            <w:tcBorders>
              <w:top w:val="outset" w:sz="6" w:space="0" w:color="414142"/>
              <w:left w:val="outset" w:sz="6" w:space="0" w:color="414142"/>
              <w:bottom w:val="outset" w:sz="6" w:space="0" w:color="414142"/>
              <w:right w:val="outset" w:sz="6" w:space="0" w:color="414142"/>
            </w:tcBorders>
          </w:tcPr>
          <w:p w14:paraId="42253CAB" w14:textId="77777777" w:rsidR="00C211DC" w:rsidRPr="002715C6" w:rsidRDefault="009853E4" w:rsidP="007E15CF">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CAC" w14:textId="77777777" w:rsidR="00C211DC" w:rsidRPr="002715C6" w:rsidRDefault="009853E4" w:rsidP="007E15CF">
            <w:pPr>
              <w:rPr>
                <w:rFonts w:eastAsia="Times New Roman"/>
                <w:lang w:eastAsia="lv-LV"/>
              </w:rPr>
            </w:pPr>
            <w:r w:rsidRPr="002715C6">
              <w:rPr>
                <w:rFonts w:eastAsia="Times New Roman"/>
                <w:lang w:eastAsia="lv-LV"/>
              </w:rPr>
              <w:t>Урология</w:t>
            </w:r>
          </w:p>
        </w:tc>
      </w:tr>
      <w:tr w:rsidR="00C91869" w:rsidRPr="002715C6" w14:paraId="42253CB1"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AE" w14:textId="77777777" w:rsidR="00C211DC" w:rsidRPr="002715C6" w:rsidRDefault="009853E4" w:rsidP="007E15CF">
            <w:pPr>
              <w:rPr>
                <w:rFonts w:eastAsia="Times New Roman"/>
                <w:lang w:eastAsia="lv-LV"/>
              </w:rPr>
            </w:pPr>
            <w:r w:rsidRPr="002715C6">
              <w:rPr>
                <w:rFonts w:eastAsia="Times New Roman"/>
                <w:lang w:eastAsia="lv-LV"/>
              </w:rPr>
              <w:t>10.4.</w:t>
            </w:r>
          </w:p>
        </w:tc>
        <w:tc>
          <w:tcPr>
            <w:tcW w:w="2071" w:type="pct"/>
            <w:tcBorders>
              <w:top w:val="outset" w:sz="6" w:space="0" w:color="414142"/>
              <w:left w:val="outset" w:sz="6" w:space="0" w:color="414142"/>
              <w:bottom w:val="outset" w:sz="6" w:space="0" w:color="414142"/>
              <w:right w:val="outset" w:sz="6" w:space="0" w:color="414142"/>
            </w:tcBorders>
          </w:tcPr>
          <w:p w14:paraId="42253CAF" w14:textId="77777777" w:rsidR="00C211DC" w:rsidRPr="002715C6" w:rsidRDefault="009853E4" w:rsidP="007E15CF">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tcPr>
          <w:p w14:paraId="42253CB0" w14:textId="77777777" w:rsidR="00C211DC" w:rsidRPr="002715C6" w:rsidRDefault="009853E4" w:rsidP="007E15CF">
            <w:pPr>
              <w:rPr>
                <w:rFonts w:eastAsia="Times New Roman"/>
                <w:lang w:eastAsia="lv-LV"/>
              </w:rPr>
            </w:pPr>
            <w:r w:rsidRPr="002715C6">
              <w:rPr>
                <w:rFonts w:eastAsia="Times New Roman"/>
                <w:lang w:eastAsia="lv-LV"/>
              </w:rPr>
              <w:t>Urologie</w:t>
            </w:r>
          </w:p>
        </w:tc>
      </w:tr>
      <w:tr w:rsidR="00C91869" w:rsidRPr="002715C6" w14:paraId="42253CB5"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B2" w14:textId="77777777" w:rsidR="00C211DC" w:rsidRPr="002715C6" w:rsidRDefault="009853E4" w:rsidP="007E15CF">
            <w:pPr>
              <w:rPr>
                <w:rFonts w:eastAsia="Times New Roman"/>
                <w:lang w:eastAsia="lv-LV"/>
              </w:rPr>
            </w:pPr>
            <w:r w:rsidRPr="002715C6">
              <w:rPr>
                <w:rFonts w:eastAsia="Times New Roman"/>
                <w:lang w:eastAsia="lv-LV"/>
              </w:rPr>
              <w:t>10.5.</w:t>
            </w:r>
          </w:p>
        </w:tc>
        <w:tc>
          <w:tcPr>
            <w:tcW w:w="2071" w:type="pct"/>
            <w:tcBorders>
              <w:top w:val="outset" w:sz="6" w:space="0" w:color="414142"/>
              <w:left w:val="outset" w:sz="6" w:space="0" w:color="414142"/>
              <w:bottom w:val="outset" w:sz="6" w:space="0" w:color="414142"/>
              <w:right w:val="outset" w:sz="6" w:space="0" w:color="414142"/>
            </w:tcBorders>
          </w:tcPr>
          <w:p w14:paraId="42253CB3" w14:textId="77777777" w:rsidR="00C211DC" w:rsidRPr="002715C6" w:rsidRDefault="009853E4" w:rsidP="007E15CF">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CB4" w14:textId="77777777" w:rsidR="00C211DC" w:rsidRPr="002715C6" w:rsidRDefault="009853E4" w:rsidP="007E15CF">
            <w:pPr>
              <w:rPr>
                <w:rFonts w:eastAsia="Times New Roman"/>
                <w:lang w:eastAsia="lv-LV"/>
              </w:rPr>
            </w:pPr>
            <w:r w:rsidRPr="002715C6">
              <w:rPr>
                <w:rFonts w:eastAsia="Times New Roman"/>
                <w:lang w:eastAsia="lv-LV"/>
              </w:rPr>
              <w:t>Urologi</w:t>
            </w:r>
          </w:p>
        </w:tc>
      </w:tr>
      <w:tr w:rsidR="00C91869" w:rsidRPr="002715C6" w14:paraId="42253CB9"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B6" w14:textId="77777777" w:rsidR="00C211DC" w:rsidRPr="002715C6" w:rsidRDefault="009853E4" w:rsidP="007E15CF">
            <w:pPr>
              <w:rPr>
                <w:rFonts w:eastAsia="Times New Roman"/>
                <w:lang w:eastAsia="lv-LV"/>
              </w:rPr>
            </w:pPr>
            <w:r w:rsidRPr="002715C6">
              <w:rPr>
                <w:rFonts w:eastAsia="Times New Roman"/>
                <w:lang w:eastAsia="lv-LV"/>
              </w:rPr>
              <w:t>10.6.</w:t>
            </w:r>
          </w:p>
        </w:tc>
        <w:tc>
          <w:tcPr>
            <w:tcW w:w="2071" w:type="pct"/>
            <w:tcBorders>
              <w:top w:val="outset" w:sz="6" w:space="0" w:color="414142"/>
              <w:left w:val="outset" w:sz="6" w:space="0" w:color="414142"/>
              <w:bottom w:val="outset" w:sz="6" w:space="0" w:color="414142"/>
              <w:right w:val="outset" w:sz="6" w:space="0" w:color="414142"/>
            </w:tcBorders>
          </w:tcPr>
          <w:p w14:paraId="42253CB7" w14:textId="77777777" w:rsidR="00C211DC" w:rsidRPr="002715C6" w:rsidRDefault="009853E4" w:rsidP="007E15CF">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3CB8" w14:textId="77777777" w:rsidR="00C211DC" w:rsidRPr="002715C6" w:rsidRDefault="009853E4" w:rsidP="007E15CF">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Chirurgie urologique </w:t>
            </w:r>
          </w:p>
        </w:tc>
      </w:tr>
      <w:tr w:rsidR="00C91869" w:rsidRPr="002715C6" w14:paraId="42253CBD"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BA" w14:textId="77777777" w:rsidR="00C211DC" w:rsidRPr="002715C6" w:rsidRDefault="009853E4" w:rsidP="007E15CF">
            <w:pPr>
              <w:rPr>
                <w:rFonts w:eastAsia="Times New Roman"/>
                <w:lang w:eastAsia="lv-LV"/>
              </w:rPr>
            </w:pPr>
            <w:r w:rsidRPr="002715C6">
              <w:rPr>
                <w:rFonts w:eastAsia="Times New Roman"/>
                <w:lang w:eastAsia="lv-LV"/>
              </w:rPr>
              <w:t>10.7.</w:t>
            </w:r>
          </w:p>
        </w:tc>
        <w:tc>
          <w:tcPr>
            <w:tcW w:w="2071" w:type="pct"/>
            <w:tcBorders>
              <w:top w:val="outset" w:sz="6" w:space="0" w:color="414142"/>
              <w:left w:val="outset" w:sz="6" w:space="0" w:color="414142"/>
              <w:bottom w:val="outset" w:sz="6" w:space="0" w:color="414142"/>
              <w:right w:val="outset" w:sz="6" w:space="0" w:color="414142"/>
            </w:tcBorders>
          </w:tcPr>
          <w:p w14:paraId="42253CBB" w14:textId="77777777" w:rsidR="00C211DC" w:rsidRPr="002715C6" w:rsidRDefault="009853E4" w:rsidP="007E15CF">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3CBC" w14:textId="77777777" w:rsidR="00C211DC" w:rsidRPr="002715C6" w:rsidRDefault="009853E4" w:rsidP="007E15CF">
            <w:pPr>
              <w:rPr>
                <w:rFonts w:eastAsia="Times New Roman"/>
                <w:lang w:eastAsia="lv-LV"/>
              </w:rPr>
            </w:pPr>
            <w:r w:rsidRPr="002715C6">
              <w:rPr>
                <w:rFonts w:eastAsia="Times New Roman"/>
                <w:lang w:eastAsia="lv-LV"/>
              </w:rPr>
              <w:t>Ουρoλoγία</w:t>
            </w:r>
          </w:p>
        </w:tc>
      </w:tr>
      <w:tr w:rsidR="00C91869" w:rsidRPr="002715C6" w14:paraId="42253CC1"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BE" w14:textId="77777777" w:rsidR="00C211DC" w:rsidRPr="002715C6" w:rsidRDefault="009853E4" w:rsidP="007E15CF">
            <w:pPr>
              <w:rPr>
                <w:rFonts w:eastAsia="Times New Roman"/>
                <w:lang w:eastAsia="lv-LV"/>
              </w:rPr>
            </w:pPr>
            <w:r w:rsidRPr="002715C6">
              <w:rPr>
                <w:rFonts w:eastAsia="Times New Roman"/>
                <w:lang w:eastAsia="lv-LV"/>
              </w:rPr>
              <w:t>10.8.</w:t>
            </w:r>
          </w:p>
        </w:tc>
        <w:tc>
          <w:tcPr>
            <w:tcW w:w="2071" w:type="pct"/>
            <w:tcBorders>
              <w:top w:val="outset" w:sz="6" w:space="0" w:color="414142"/>
              <w:left w:val="outset" w:sz="6" w:space="0" w:color="414142"/>
              <w:bottom w:val="outset" w:sz="6" w:space="0" w:color="414142"/>
              <w:right w:val="outset" w:sz="6" w:space="0" w:color="414142"/>
            </w:tcBorders>
          </w:tcPr>
          <w:p w14:paraId="42253CBF" w14:textId="77777777" w:rsidR="00C211DC" w:rsidRPr="002715C6" w:rsidRDefault="009853E4" w:rsidP="007E15CF">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3CC0" w14:textId="77777777" w:rsidR="00C211DC" w:rsidRPr="002715C6" w:rsidRDefault="009853E4" w:rsidP="007E15CF">
            <w:pPr>
              <w:rPr>
                <w:rFonts w:eastAsia="Times New Roman"/>
                <w:lang w:eastAsia="lv-LV"/>
              </w:rPr>
            </w:pPr>
            <w:r w:rsidRPr="002715C6">
              <w:rPr>
                <w:rFonts w:eastAsia="Times New Roman"/>
                <w:lang w:eastAsia="lv-LV"/>
              </w:rPr>
              <w:t>Urologija</w:t>
            </w:r>
          </w:p>
        </w:tc>
      </w:tr>
      <w:tr w:rsidR="00C91869" w:rsidRPr="002715C6" w14:paraId="42253CC5"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C2" w14:textId="77777777" w:rsidR="00C211DC" w:rsidRPr="002715C6" w:rsidRDefault="009853E4" w:rsidP="007E15CF">
            <w:pPr>
              <w:rPr>
                <w:rFonts w:eastAsia="Times New Roman"/>
                <w:lang w:eastAsia="lv-LV"/>
              </w:rPr>
            </w:pPr>
            <w:r w:rsidRPr="002715C6">
              <w:rPr>
                <w:rFonts w:eastAsia="Times New Roman"/>
                <w:lang w:eastAsia="lv-LV"/>
              </w:rPr>
              <w:t>10.9.</w:t>
            </w:r>
          </w:p>
        </w:tc>
        <w:tc>
          <w:tcPr>
            <w:tcW w:w="2071" w:type="pct"/>
            <w:tcBorders>
              <w:top w:val="outset" w:sz="6" w:space="0" w:color="414142"/>
              <w:left w:val="outset" w:sz="6" w:space="0" w:color="414142"/>
              <w:bottom w:val="outset" w:sz="6" w:space="0" w:color="414142"/>
              <w:right w:val="outset" w:sz="6" w:space="0" w:color="414142"/>
            </w:tcBorders>
          </w:tcPr>
          <w:p w14:paraId="42253CC3" w14:textId="77777777" w:rsidR="00C211DC" w:rsidRPr="002715C6" w:rsidRDefault="009853E4" w:rsidP="007E15CF">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3CC4" w14:textId="77777777" w:rsidR="00C211DC" w:rsidRPr="002715C6" w:rsidRDefault="009853E4" w:rsidP="007E15CF">
            <w:pPr>
              <w:rPr>
                <w:rFonts w:eastAsia="Times New Roman"/>
                <w:lang w:eastAsia="lv-LV"/>
              </w:rPr>
            </w:pPr>
            <w:r w:rsidRPr="002715C6">
              <w:rPr>
                <w:rFonts w:eastAsia="Times New Roman"/>
                <w:lang w:eastAsia="lv-LV"/>
              </w:rPr>
              <w:t>Uroloogia</w:t>
            </w:r>
          </w:p>
        </w:tc>
      </w:tr>
      <w:tr w:rsidR="00C91869" w:rsidRPr="002715C6" w14:paraId="42253CC9"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C6" w14:textId="77777777" w:rsidR="00C211DC" w:rsidRPr="002715C6" w:rsidRDefault="009853E4" w:rsidP="007E15CF">
            <w:pPr>
              <w:rPr>
                <w:rFonts w:eastAsia="Times New Roman"/>
                <w:lang w:eastAsia="lv-LV"/>
              </w:rPr>
            </w:pPr>
            <w:r w:rsidRPr="002715C6">
              <w:rPr>
                <w:rFonts w:eastAsia="Times New Roman"/>
                <w:lang w:eastAsia="lv-LV"/>
              </w:rPr>
              <w:t>10.10.</w:t>
            </w:r>
          </w:p>
        </w:tc>
        <w:tc>
          <w:tcPr>
            <w:tcW w:w="2071" w:type="pct"/>
            <w:tcBorders>
              <w:top w:val="outset" w:sz="6" w:space="0" w:color="414142"/>
              <w:left w:val="outset" w:sz="6" w:space="0" w:color="414142"/>
              <w:bottom w:val="outset" w:sz="6" w:space="0" w:color="414142"/>
              <w:right w:val="outset" w:sz="6" w:space="0" w:color="414142"/>
            </w:tcBorders>
          </w:tcPr>
          <w:p w14:paraId="42253CC7" w14:textId="77777777" w:rsidR="00C211DC" w:rsidRPr="002715C6" w:rsidRDefault="009853E4" w:rsidP="007E15CF">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3CC8" w14:textId="77777777" w:rsidR="00C211DC" w:rsidRPr="002715C6" w:rsidRDefault="009853E4" w:rsidP="007E15CF">
            <w:pPr>
              <w:rPr>
                <w:rFonts w:eastAsia="Times New Roman"/>
                <w:lang w:eastAsia="lv-LV"/>
              </w:rPr>
            </w:pPr>
            <w:r w:rsidRPr="002715C6">
              <w:rPr>
                <w:rFonts w:eastAsia="Times New Roman"/>
                <w:lang w:eastAsia="lv-LV"/>
              </w:rPr>
              <w:t>Þvagfæraskurðlækningar</w:t>
            </w:r>
          </w:p>
        </w:tc>
      </w:tr>
      <w:tr w:rsidR="00C91869" w:rsidRPr="002715C6" w14:paraId="42253CCD"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CA" w14:textId="77777777" w:rsidR="00C211DC" w:rsidRPr="002715C6" w:rsidRDefault="009853E4" w:rsidP="007E15CF">
            <w:pPr>
              <w:rPr>
                <w:rFonts w:eastAsia="Times New Roman"/>
                <w:lang w:eastAsia="lv-LV"/>
              </w:rPr>
            </w:pPr>
            <w:r w:rsidRPr="002715C6">
              <w:rPr>
                <w:rFonts w:eastAsia="Times New Roman"/>
                <w:lang w:eastAsia="lv-LV"/>
              </w:rPr>
              <w:t>10.11.</w:t>
            </w:r>
          </w:p>
        </w:tc>
        <w:tc>
          <w:tcPr>
            <w:tcW w:w="2071" w:type="pct"/>
            <w:tcBorders>
              <w:top w:val="outset" w:sz="6" w:space="0" w:color="414142"/>
              <w:left w:val="outset" w:sz="6" w:space="0" w:color="414142"/>
              <w:bottom w:val="outset" w:sz="6" w:space="0" w:color="414142"/>
              <w:right w:val="outset" w:sz="6" w:space="0" w:color="414142"/>
            </w:tcBorders>
          </w:tcPr>
          <w:p w14:paraId="42253CCB" w14:textId="77777777" w:rsidR="00C211DC" w:rsidRPr="002715C6" w:rsidRDefault="009853E4" w:rsidP="007E15CF">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3CCC" w14:textId="77777777" w:rsidR="00C211DC" w:rsidRPr="002715C6" w:rsidRDefault="009853E4" w:rsidP="007E15CF">
            <w:pPr>
              <w:rPr>
                <w:rFonts w:eastAsia="Times New Roman"/>
                <w:lang w:eastAsia="lv-LV"/>
              </w:rPr>
            </w:pPr>
            <w:r w:rsidRPr="002715C6">
              <w:rPr>
                <w:rFonts w:eastAsia="Times New Roman"/>
                <w:lang w:eastAsia="lv-LV"/>
              </w:rPr>
              <w:t>Urologia</w:t>
            </w:r>
          </w:p>
        </w:tc>
      </w:tr>
      <w:tr w:rsidR="00C91869" w:rsidRPr="002715C6" w14:paraId="42253CD1"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CE" w14:textId="77777777" w:rsidR="00C211DC" w:rsidRPr="002715C6" w:rsidRDefault="009853E4" w:rsidP="007E15CF">
            <w:pPr>
              <w:rPr>
                <w:rFonts w:eastAsia="Times New Roman"/>
                <w:lang w:eastAsia="lv-LV"/>
              </w:rPr>
            </w:pPr>
            <w:r w:rsidRPr="002715C6">
              <w:rPr>
                <w:rFonts w:eastAsia="Times New Roman"/>
                <w:lang w:eastAsia="lv-LV"/>
              </w:rPr>
              <w:t>10.12.</w:t>
            </w:r>
          </w:p>
        </w:tc>
        <w:tc>
          <w:tcPr>
            <w:tcW w:w="2071" w:type="pct"/>
            <w:tcBorders>
              <w:top w:val="outset" w:sz="6" w:space="0" w:color="414142"/>
              <w:left w:val="outset" w:sz="6" w:space="0" w:color="414142"/>
              <w:bottom w:val="outset" w:sz="6" w:space="0" w:color="414142"/>
              <w:right w:val="outset" w:sz="6" w:space="0" w:color="414142"/>
            </w:tcBorders>
          </w:tcPr>
          <w:p w14:paraId="42253CCF" w14:textId="77777777" w:rsidR="00C211DC" w:rsidRPr="002715C6" w:rsidRDefault="009853E4" w:rsidP="007E15CF">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3CD0" w14:textId="77777777" w:rsidR="00C211DC" w:rsidRPr="002715C6" w:rsidRDefault="009853E4" w:rsidP="007E15CF">
            <w:pPr>
              <w:rPr>
                <w:rFonts w:eastAsia="Times New Roman"/>
                <w:lang w:eastAsia="lv-LV"/>
              </w:rPr>
            </w:pPr>
            <w:r w:rsidRPr="002715C6">
              <w:rPr>
                <w:rFonts w:eastAsia="Times New Roman"/>
                <w:lang w:eastAsia="lv-LV"/>
              </w:rPr>
              <w:t>Urology</w:t>
            </w:r>
          </w:p>
        </w:tc>
      </w:tr>
      <w:tr w:rsidR="00C91869" w:rsidRPr="002715C6" w14:paraId="42253CD5"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D2" w14:textId="77777777" w:rsidR="00C211DC" w:rsidRPr="002715C6" w:rsidRDefault="009853E4" w:rsidP="007E15CF">
            <w:pPr>
              <w:rPr>
                <w:rFonts w:eastAsia="Times New Roman"/>
                <w:lang w:eastAsia="lv-LV"/>
              </w:rPr>
            </w:pPr>
            <w:r w:rsidRPr="002715C6">
              <w:rPr>
                <w:rFonts w:eastAsia="Times New Roman"/>
                <w:lang w:eastAsia="lv-LV"/>
              </w:rPr>
              <w:t>10.13.</w:t>
            </w:r>
          </w:p>
        </w:tc>
        <w:tc>
          <w:tcPr>
            <w:tcW w:w="2071" w:type="pct"/>
            <w:tcBorders>
              <w:top w:val="outset" w:sz="6" w:space="0" w:color="414142"/>
              <w:left w:val="outset" w:sz="6" w:space="0" w:color="414142"/>
              <w:bottom w:val="outset" w:sz="6" w:space="0" w:color="414142"/>
              <w:right w:val="outset" w:sz="6" w:space="0" w:color="414142"/>
            </w:tcBorders>
          </w:tcPr>
          <w:p w14:paraId="42253CD3" w14:textId="77777777" w:rsidR="00C211DC" w:rsidRPr="002715C6" w:rsidRDefault="009853E4" w:rsidP="007E15CF">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3CD4" w14:textId="77777777" w:rsidR="00C211DC" w:rsidRPr="002715C6" w:rsidRDefault="009853E4" w:rsidP="007E15CF">
            <w:pPr>
              <w:rPr>
                <w:rFonts w:eastAsia="Times New Roman"/>
                <w:lang w:eastAsia="lv-LV"/>
              </w:rPr>
            </w:pPr>
            <w:r w:rsidRPr="002715C6">
              <w:rPr>
                <w:rFonts w:eastAsia="Times New Roman"/>
                <w:lang w:eastAsia="lv-LV"/>
              </w:rPr>
              <w:t>Ουρολογία</w:t>
            </w:r>
          </w:p>
        </w:tc>
      </w:tr>
      <w:tr w:rsidR="00C91869" w:rsidRPr="002715C6" w14:paraId="42253CD9"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D6" w14:textId="77777777" w:rsidR="00C211DC" w:rsidRPr="002715C6" w:rsidRDefault="009853E4" w:rsidP="007E15CF">
            <w:pPr>
              <w:rPr>
                <w:rFonts w:eastAsia="Times New Roman"/>
                <w:lang w:eastAsia="lv-LV"/>
              </w:rPr>
            </w:pPr>
            <w:r w:rsidRPr="002715C6">
              <w:rPr>
                <w:rFonts w:eastAsia="Times New Roman"/>
                <w:lang w:eastAsia="lv-LV"/>
              </w:rPr>
              <w:t>10.14.</w:t>
            </w:r>
          </w:p>
        </w:tc>
        <w:tc>
          <w:tcPr>
            <w:tcW w:w="2071" w:type="pct"/>
            <w:tcBorders>
              <w:top w:val="outset" w:sz="6" w:space="0" w:color="414142"/>
              <w:left w:val="outset" w:sz="6" w:space="0" w:color="414142"/>
              <w:bottom w:val="outset" w:sz="6" w:space="0" w:color="414142"/>
              <w:right w:val="outset" w:sz="6" w:space="0" w:color="414142"/>
            </w:tcBorders>
          </w:tcPr>
          <w:p w14:paraId="42253CD7" w14:textId="77777777" w:rsidR="00C211DC" w:rsidRPr="002715C6" w:rsidRDefault="009853E4" w:rsidP="007E15CF">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3CD8" w14:textId="77777777" w:rsidR="00C211DC" w:rsidRPr="002715C6" w:rsidRDefault="009853E4" w:rsidP="007E15CF">
            <w:pPr>
              <w:rPr>
                <w:rFonts w:eastAsia="Times New Roman"/>
                <w:lang w:eastAsia="lv-LV"/>
              </w:rPr>
            </w:pPr>
            <w:r w:rsidRPr="002715C6">
              <w:rPr>
                <w:rFonts w:eastAsia="Times New Roman"/>
                <w:lang w:eastAsia="lv-LV"/>
              </w:rPr>
              <w:t>Urology</w:t>
            </w:r>
          </w:p>
        </w:tc>
      </w:tr>
      <w:tr w:rsidR="00C91869" w:rsidRPr="002715C6" w14:paraId="42253CDD"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DA" w14:textId="77777777" w:rsidR="00C211DC" w:rsidRPr="002715C6" w:rsidRDefault="009853E4" w:rsidP="007E15CF">
            <w:pPr>
              <w:rPr>
                <w:rFonts w:eastAsia="Times New Roman"/>
                <w:lang w:eastAsia="lv-LV"/>
              </w:rPr>
            </w:pPr>
            <w:r w:rsidRPr="002715C6">
              <w:rPr>
                <w:rFonts w:eastAsia="Times New Roman"/>
                <w:lang w:eastAsia="lv-LV"/>
              </w:rPr>
              <w:t>10.15.</w:t>
            </w:r>
          </w:p>
        </w:tc>
        <w:tc>
          <w:tcPr>
            <w:tcW w:w="2071" w:type="pct"/>
            <w:tcBorders>
              <w:top w:val="outset" w:sz="6" w:space="0" w:color="414142"/>
              <w:left w:val="outset" w:sz="6" w:space="0" w:color="414142"/>
              <w:bottom w:val="outset" w:sz="6" w:space="0" w:color="414142"/>
              <w:right w:val="outset" w:sz="6" w:space="0" w:color="414142"/>
            </w:tcBorders>
          </w:tcPr>
          <w:p w14:paraId="42253CDB" w14:textId="77777777" w:rsidR="00C211DC" w:rsidRPr="002715C6" w:rsidRDefault="009853E4" w:rsidP="007E15CF">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3CDC" w14:textId="77777777" w:rsidR="00C211DC" w:rsidRPr="002715C6" w:rsidRDefault="009853E4" w:rsidP="007E15CF">
            <w:pPr>
              <w:rPr>
                <w:rFonts w:eastAsia="Times New Roman"/>
                <w:lang w:eastAsia="lv-LV"/>
              </w:rPr>
            </w:pPr>
            <w:r w:rsidRPr="002715C6">
              <w:rPr>
                <w:rFonts w:eastAsia="Times New Roman"/>
                <w:lang w:eastAsia="lv-LV"/>
              </w:rPr>
              <w:t>Urologija</w:t>
            </w:r>
          </w:p>
        </w:tc>
      </w:tr>
      <w:tr w:rsidR="00C91869" w:rsidRPr="002715C6" w14:paraId="42253CE1"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DE" w14:textId="77777777" w:rsidR="00C211DC" w:rsidRPr="002715C6" w:rsidRDefault="009853E4" w:rsidP="007E15CF">
            <w:pPr>
              <w:rPr>
                <w:rFonts w:eastAsia="Times New Roman"/>
                <w:lang w:eastAsia="lv-LV"/>
              </w:rPr>
            </w:pPr>
            <w:r w:rsidRPr="002715C6">
              <w:rPr>
                <w:rFonts w:eastAsia="Times New Roman"/>
                <w:lang w:eastAsia="lv-LV"/>
              </w:rPr>
              <w:t>10.16.</w:t>
            </w:r>
          </w:p>
        </w:tc>
        <w:tc>
          <w:tcPr>
            <w:tcW w:w="2071" w:type="pct"/>
            <w:tcBorders>
              <w:top w:val="outset" w:sz="6" w:space="0" w:color="414142"/>
              <w:left w:val="outset" w:sz="6" w:space="0" w:color="414142"/>
              <w:bottom w:val="outset" w:sz="6" w:space="0" w:color="414142"/>
              <w:right w:val="outset" w:sz="6" w:space="0" w:color="414142"/>
            </w:tcBorders>
          </w:tcPr>
          <w:p w14:paraId="42253CDF" w14:textId="77777777" w:rsidR="00C211DC" w:rsidRPr="002715C6" w:rsidRDefault="009853E4" w:rsidP="007E15CF">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3CE0" w14:textId="77777777" w:rsidR="00C211DC" w:rsidRPr="002715C6" w:rsidRDefault="009853E4" w:rsidP="007E15CF">
            <w:pPr>
              <w:rPr>
                <w:rFonts w:eastAsia="Times New Roman"/>
                <w:lang w:eastAsia="lv-LV"/>
              </w:rPr>
            </w:pPr>
            <w:r w:rsidRPr="002715C6">
              <w:rPr>
                <w:rFonts w:eastAsia="Times New Roman"/>
                <w:lang w:eastAsia="lv-LV"/>
              </w:rPr>
              <w:t>Urologie</w:t>
            </w:r>
          </w:p>
        </w:tc>
      </w:tr>
      <w:tr w:rsidR="00C91869" w:rsidRPr="002715C6" w14:paraId="42253CE5"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E2" w14:textId="77777777" w:rsidR="00C211DC" w:rsidRPr="002715C6" w:rsidRDefault="009853E4" w:rsidP="007E15CF">
            <w:pPr>
              <w:rPr>
                <w:rFonts w:eastAsia="Times New Roman"/>
                <w:lang w:eastAsia="lv-LV"/>
              </w:rPr>
            </w:pPr>
            <w:r w:rsidRPr="002715C6">
              <w:rPr>
                <w:rFonts w:eastAsia="Times New Roman"/>
                <w:lang w:eastAsia="lv-LV"/>
              </w:rPr>
              <w:t>10.17.</w:t>
            </w:r>
          </w:p>
        </w:tc>
        <w:tc>
          <w:tcPr>
            <w:tcW w:w="2071" w:type="pct"/>
            <w:tcBorders>
              <w:top w:val="outset" w:sz="6" w:space="0" w:color="414142"/>
              <w:left w:val="outset" w:sz="6" w:space="0" w:color="414142"/>
              <w:bottom w:val="outset" w:sz="6" w:space="0" w:color="414142"/>
              <w:right w:val="outset" w:sz="6" w:space="0" w:color="414142"/>
            </w:tcBorders>
          </w:tcPr>
          <w:p w14:paraId="42253CE3" w14:textId="77777777" w:rsidR="00C211DC" w:rsidRPr="002715C6" w:rsidRDefault="009853E4" w:rsidP="007E15CF">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3CE4" w14:textId="77777777" w:rsidR="00C211DC" w:rsidRPr="002715C6" w:rsidRDefault="009853E4" w:rsidP="007E15CF">
            <w:pPr>
              <w:rPr>
                <w:rFonts w:eastAsia="Times New Roman"/>
                <w:lang w:eastAsia="lv-LV"/>
              </w:rPr>
            </w:pPr>
            <w:r w:rsidRPr="002715C6">
              <w:rPr>
                <w:rFonts w:eastAsia="Times New Roman"/>
                <w:lang w:eastAsia="lv-LV"/>
              </w:rPr>
              <w:t>Urologie</w:t>
            </w:r>
          </w:p>
        </w:tc>
      </w:tr>
      <w:tr w:rsidR="00C91869" w:rsidRPr="002715C6" w14:paraId="42253CE9"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E6" w14:textId="77777777" w:rsidR="00C211DC" w:rsidRPr="002715C6" w:rsidRDefault="009853E4" w:rsidP="007E15CF">
            <w:pPr>
              <w:rPr>
                <w:rFonts w:eastAsia="Times New Roman"/>
                <w:lang w:eastAsia="lv-LV"/>
              </w:rPr>
            </w:pPr>
            <w:r w:rsidRPr="002715C6">
              <w:rPr>
                <w:rFonts w:eastAsia="Times New Roman"/>
                <w:lang w:eastAsia="lv-LV"/>
              </w:rPr>
              <w:t>10.18.</w:t>
            </w:r>
          </w:p>
        </w:tc>
        <w:tc>
          <w:tcPr>
            <w:tcW w:w="2071" w:type="pct"/>
            <w:tcBorders>
              <w:top w:val="outset" w:sz="6" w:space="0" w:color="414142"/>
              <w:left w:val="outset" w:sz="6" w:space="0" w:color="414142"/>
              <w:bottom w:val="outset" w:sz="6" w:space="0" w:color="414142"/>
              <w:right w:val="outset" w:sz="6" w:space="0" w:color="414142"/>
            </w:tcBorders>
          </w:tcPr>
          <w:p w14:paraId="42253CE7" w14:textId="77777777" w:rsidR="00C211DC" w:rsidRPr="002715C6" w:rsidRDefault="009853E4" w:rsidP="007E15CF">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3CE8" w14:textId="77777777" w:rsidR="00C211DC" w:rsidRPr="002715C6" w:rsidRDefault="009853E4" w:rsidP="007E15CF">
            <w:pPr>
              <w:rPr>
                <w:rFonts w:eastAsia="Times New Roman"/>
                <w:lang w:eastAsia="lv-LV"/>
              </w:rPr>
            </w:pPr>
            <w:r w:rsidRPr="002715C6">
              <w:rPr>
                <w:rFonts w:eastAsia="Times New Roman"/>
                <w:lang w:eastAsia="lv-LV"/>
              </w:rPr>
              <w:t>Uroloġija</w:t>
            </w:r>
          </w:p>
        </w:tc>
      </w:tr>
      <w:tr w:rsidR="00C91869" w:rsidRPr="002715C6" w14:paraId="42253CED"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EA" w14:textId="77777777" w:rsidR="00C211DC" w:rsidRPr="002715C6" w:rsidRDefault="009853E4" w:rsidP="007E15CF">
            <w:pPr>
              <w:rPr>
                <w:rFonts w:eastAsia="Times New Roman"/>
                <w:lang w:eastAsia="lv-LV"/>
              </w:rPr>
            </w:pPr>
            <w:r w:rsidRPr="002715C6">
              <w:rPr>
                <w:rFonts w:eastAsia="Times New Roman"/>
                <w:lang w:eastAsia="lv-LV"/>
              </w:rPr>
              <w:t>10.19.</w:t>
            </w:r>
          </w:p>
        </w:tc>
        <w:tc>
          <w:tcPr>
            <w:tcW w:w="2071" w:type="pct"/>
            <w:tcBorders>
              <w:top w:val="outset" w:sz="6" w:space="0" w:color="414142"/>
              <w:left w:val="outset" w:sz="6" w:space="0" w:color="414142"/>
              <w:bottom w:val="outset" w:sz="6" w:space="0" w:color="414142"/>
              <w:right w:val="outset" w:sz="6" w:space="0" w:color="414142"/>
            </w:tcBorders>
          </w:tcPr>
          <w:p w14:paraId="42253CEB" w14:textId="77777777" w:rsidR="00C211DC" w:rsidRPr="002715C6" w:rsidRDefault="009853E4" w:rsidP="007E15CF">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3CEC" w14:textId="77777777" w:rsidR="00C211DC" w:rsidRPr="002715C6" w:rsidRDefault="009853E4" w:rsidP="007E15CF">
            <w:pPr>
              <w:rPr>
                <w:rFonts w:eastAsia="Times New Roman"/>
                <w:lang w:eastAsia="lv-LV"/>
              </w:rPr>
            </w:pPr>
            <w:r w:rsidRPr="002715C6">
              <w:rPr>
                <w:rFonts w:eastAsia="Times New Roman"/>
                <w:lang w:eastAsia="lv-LV"/>
              </w:rPr>
              <w:t>Urologie</w:t>
            </w:r>
          </w:p>
        </w:tc>
      </w:tr>
      <w:tr w:rsidR="00C91869" w:rsidRPr="002715C6" w14:paraId="42253CF1"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EE" w14:textId="77777777" w:rsidR="00C211DC" w:rsidRPr="002715C6" w:rsidRDefault="009853E4" w:rsidP="007E15CF">
            <w:pPr>
              <w:rPr>
                <w:rFonts w:eastAsia="Times New Roman"/>
                <w:lang w:eastAsia="lv-LV"/>
              </w:rPr>
            </w:pPr>
            <w:r w:rsidRPr="002715C6">
              <w:rPr>
                <w:rFonts w:eastAsia="Times New Roman"/>
                <w:lang w:eastAsia="lv-LV"/>
              </w:rPr>
              <w:t>10.20.</w:t>
            </w:r>
          </w:p>
        </w:tc>
        <w:tc>
          <w:tcPr>
            <w:tcW w:w="2071" w:type="pct"/>
            <w:tcBorders>
              <w:top w:val="outset" w:sz="6" w:space="0" w:color="414142"/>
              <w:left w:val="outset" w:sz="6" w:space="0" w:color="414142"/>
              <w:bottom w:val="outset" w:sz="6" w:space="0" w:color="414142"/>
              <w:right w:val="outset" w:sz="6" w:space="0" w:color="414142"/>
            </w:tcBorders>
          </w:tcPr>
          <w:p w14:paraId="42253CEF" w14:textId="77777777" w:rsidR="00C211DC" w:rsidRPr="002715C6" w:rsidRDefault="009853E4" w:rsidP="007E15CF">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3CF0" w14:textId="77777777" w:rsidR="00C211DC" w:rsidRPr="002715C6" w:rsidRDefault="009853E4" w:rsidP="007E15CF">
            <w:pPr>
              <w:rPr>
                <w:rFonts w:eastAsia="Times New Roman"/>
                <w:lang w:eastAsia="lv-LV"/>
              </w:rPr>
            </w:pPr>
            <w:r w:rsidRPr="002715C6">
              <w:rPr>
                <w:rFonts w:eastAsia="Times New Roman"/>
                <w:lang w:eastAsia="lv-LV"/>
              </w:rPr>
              <w:t>Urologi</w:t>
            </w:r>
          </w:p>
        </w:tc>
      </w:tr>
      <w:tr w:rsidR="00C91869" w:rsidRPr="002715C6" w14:paraId="42253CF5"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F2" w14:textId="77777777" w:rsidR="00C211DC" w:rsidRPr="002715C6" w:rsidRDefault="009853E4" w:rsidP="007E15CF">
            <w:pPr>
              <w:rPr>
                <w:rFonts w:eastAsia="Times New Roman"/>
                <w:lang w:eastAsia="lv-LV"/>
              </w:rPr>
            </w:pPr>
            <w:r w:rsidRPr="002715C6">
              <w:rPr>
                <w:rFonts w:eastAsia="Times New Roman"/>
                <w:lang w:eastAsia="lv-LV"/>
              </w:rPr>
              <w:t>10.21.</w:t>
            </w:r>
          </w:p>
        </w:tc>
        <w:tc>
          <w:tcPr>
            <w:tcW w:w="2071" w:type="pct"/>
            <w:tcBorders>
              <w:top w:val="outset" w:sz="6" w:space="0" w:color="414142"/>
              <w:left w:val="outset" w:sz="6" w:space="0" w:color="414142"/>
              <w:bottom w:val="outset" w:sz="6" w:space="0" w:color="414142"/>
              <w:right w:val="outset" w:sz="6" w:space="0" w:color="414142"/>
            </w:tcBorders>
          </w:tcPr>
          <w:p w14:paraId="42253CF3" w14:textId="77777777" w:rsidR="00C211DC" w:rsidRPr="002715C6" w:rsidRDefault="009853E4" w:rsidP="007E15CF">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3CF4" w14:textId="77777777" w:rsidR="00C211DC" w:rsidRPr="002715C6" w:rsidRDefault="009853E4" w:rsidP="007E15CF">
            <w:pPr>
              <w:rPr>
                <w:rFonts w:eastAsia="Times New Roman"/>
                <w:lang w:eastAsia="lv-LV"/>
              </w:rPr>
            </w:pPr>
            <w:r w:rsidRPr="002715C6">
              <w:rPr>
                <w:rFonts w:eastAsia="Times New Roman"/>
                <w:lang w:eastAsia="lv-LV"/>
              </w:rPr>
              <w:t>Urologia</w:t>
            </w:r>
          </w:p>
        </w:tc>
      </w:tr>
      <w:tr w:rsidR="00C91869" w:rsidRPr="002715C6" w14:paraId="42253CF9"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F6" w14:textId="77777777" w:rsidR="00C211DC" w:rsidRPr="002715C6" w:rsidRDefault="009853E4" w:rsidP="007E15CF">
            <w:pPr>
              <w:rPr>
                <w:rFonts w:eastAsia="Times New Roman"/>
                <w:lang w:eastAsia="lv-LV"/>
              </w:rPr>
            </w:pPr>
            <w:r w:rsidRPr="002715C6">
              <w:rPr>
                <w:rFonts w:eastAsia="Times New Roman"/>
                <w:lang w:eastAsia="lv-LV"/>
              </w:rPr>
              <w:t>10.22.</w:t>
            </w:r>
          </w:p>
        </w:tc>
        <w:tc>
          <w:tcPr>
            <w:tcW w:w="2071" w:type="pct"/>
            <w:tcBorders>
              <w:top w:val="outset" w:sz="6" w:space="0" w:color="414142"/>
              <w:left w:val="outset" w:sz="6" w:space="0" w:color="414142"/>
              <w:bottom w:val="outset" w:sz="6" w:space="0" w:color="414142"/>
              <w:right w:val="outset" w:sz="6" w:space="0" w:color="414142"/>
            </w:tcBorders>
          </w:tcPr>
          <w:p w14:paraId="42253CF7" w14:textId="77777777" w:rsidR="00C211DC" w:rsidRPr="002715C6" w:rsidRDefault="009853E4" w:rsidP="007E15CF">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3CF8" w14:textId="77777777" w:rsidR="00C211DC" w:rsidRPr="002715C6" w:rsidRDefault="009853E4" w:rsidP="007E15CF">
            <w:pPr>
              <w:rPr>
                <w:rFonts w:eastAsia="Times New Roman"/>
                <w:lang w:eastAsia="lv-LV"/>
              </w:rPr>
            </w:pPr>
            <w:r w:rsidRPr="002715C6">
              <w:rPr>
                <w:rFonts w:eastAsia="Times New Roman"/>
                <w:lang w:eastAsia="lv-LV"/>
              </w:rPr>
              <w:t>Urologia</w:t>
            </w:r>
          </w:p>
        </w:tc>
      </w:tr>
      <w:tr w:rsidR="00C91869" w:rsidRPr="002715C6" w14:paraId="42253CFD"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FA" w14:textId="77777777" w:rsidR="00C211DC" w:rsidRPr="002715C6" w:rsidRDefault="009853E4" w:rsidP="007E15CF">
            <w:pPr>
              <w:rPr>
                <w:rFonts w:eastAsia="Times New Roman"/>
                <w:lang w:eastAsia="lv-LV"/>
              </w:rPr>
            </w:pPr>
            <w:r w:rsidRPr="002715C6">
              <w:rPr>
                <w:rFonts w:eastAsia="Times New Roman"/>
                <w:lang w:eastAsia="lv-LV"/>
              </w:rPr>
              <w:t>10.23.</w:t>
            </w:r>
          </w:p>
        </w:tc>
        <w:tc>
          <w:tcPr>
            <w:tcW w:w="2071" w:type="pct"/>
            <w:tcBorders>
              <w:top w:val="outset" w:sz="6" w:space="0" w:color="414142"/>
              <w:left w:val="outset" w:sz="6" w:space="0" w:color="414142"/>
              <w:bottom w:val="outset" w:sz="6" w:space="0" w:color="414142"/>
              <w:right w:val="outset" w:sz="6" w:space="0" w:color="414142"/>
            </w:tcBorders>
          </w:tcPr>
          <w:p w14:paraId="42253CFB" w14:textId="77777777" w:rsidR="00C211DC" w:rsidRPr="002715C6" w:rsidRDefault="009853E4" w:rsidP="007E15CF">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3CFC" w14:textId="77777777" w:rsidR="00C211DC" w:rsidRPr="002715C6" w:rsidRDefault="009853E4" w:rsidP="007E15CF">
            <w:pPr>
              <w:rPr>
                <w:rFonts w:eastAsia="Times New Roman"/>
                <w:lang w:eastAsia="lv-LV"/>
              </w:rPr>
            </w:pPr>
            <w:r w:rsidRPr="002715C6">
              <w:rPr>
                <w:rFonts w:eastAsia="Times New Roman"/>
                <w:lang w:eastAsia="lv-LV"/>
              </w:rPr>
              <w:t>Urologie</w:t>
            </w:r>
          </w:p>
        </w:tc>
      </w:tr>
      <w:tr w:rsidR="00C91869" w:rsidRPr="002715C6" w14:paraId="42253D01"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FE" w14:textId="77777777" w:rsidR="00C211DC" w:rsidRPr="002715C6" w:rsidRDefault="009853E4" w:rsidP="007E15CF">
            <w:pPr>
              <w:rPr>
                <w:rFonts w:eastAsia="Times New Roman"/>
                <w:lang w:eastAsia="lv-LV"/>
              </w:rPr>
            </w:pPr>
            <w:r w:rsidRPr="002715C6">
              <w:rPr>
                <w:rFonts w:eastAsia="Times New Roman"/>
                <w:lang w:eastAsia="lv-LV"/>
              </w:rPr>
              <w:t>10.24.</w:t>
            </w:r>
          </w:p>
        </w:tc>
        <w:tc>
          <w:tcPr>
            <w:tcW w:w="2071" w:type="pct"/>
            <w:tcBorders>
              <w:top w:val="outset" w:sz="6" w:space="0" w:color="414142"/>
              <w:left w:val="outset" w:sz="6" w:space="0" w:color="414142"/>
              <w:bottom w:val="outset" w:sz="6" w:space="0" w:color="414142"/>
              <w:right w:val="outset" w:sz="6" w:space="0" w:color="414142"/>
            </w:tcBorders>
          </w:tcPr>
          <w:p w14:paraId="42253CFF" w14:textId="77777777" w:rsidR="00C211DC" w:rsidRPr="002715C6" w:rsidRDefault="009853E4" w:rsidP="007E15CF">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3D00" w14:textId="77777777" w:rsidR="00C211DC" w:rsidRPr="002715C6" w:rsidRDefault="009853E4" w:rsidP="007E15CF">
            <w:pPr>
              <w:rPr>
                <w:rFonts w:eastAsia="Times New Roman"/>
                <w:lang w:eastAsia="lv-LV"/>
              </w:rPr>
            </w:pPr>
            <w:r w:rsidRPr="002715C6">
              <w:rPr>
                <w:rFonts w:eastAsia="Times New Roman"/>
                <w:lang w:eastAsia="lv-LV"/>
              </w:rPr>
              <w:t>Urológia</w:t>
            </w:r>
          </w:p>
        </w:tc>
      </w:tr>
      <w:tr w:rsidR="00C91869" w:rsidRPr="002715C6" w14:paraId="42253D05"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02" w14:textId="77777777" w:rsidR="00C211DC" w:rsidRPr="002715C6" w:rsidRDefault="009853E4" w:rsidP="007E15CF">
            <w:pPr>
              <w:rPr>
                <w:rFonts w:eastAsia="Times New Roman"/>
                <w:lang w:eastAsia="lv-LV"/>
              </w:rPr>
            </w:pPr>
            <w:r w:rsidRPr="002715C6">
              <w:rPr>
                <w:rFonts w:eastAsia="Times New Roman"/>
                <w:lang w:eastAsia="lv-LV"/>
              </w:rPr>
              <w:t>10.25.</w:t>
            </w:r>
          </w:p>
        </w:tc>
        <w:tc>
          <w:tcPr>
            <w:tcW w:w="2071" w:type="pct"/>
            <w:tcBorders>
              <w:top w:val="outset" w:sz="6" w:space="0" w:color="414142"/>
              <w:left w:val="outset" w:sz="6" w:space="0" w:color="414142"/>
              <w:bottom w:val="outset" w:sz="6" w:space="0" w:color="414142"/>
              <w:right w:val="outset" w:sz="6" w:space="0" w:color="414142"/>
            </w:tcBorders>
          </w:tcPr>
          <w:p w14:paraId="42253D03" w14:textId="77777777" w:rsidR="00C211DC" w:rsidRPr="002715C6" w:rsidRDefault="009853E4" w:rsidP="007E15CF">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3D04" w14:textId="77777777" w:rsidR="00C211DC" w:rsidRPr="002715C6" w:rsidRDefault="009853E4" w:rsidP="007E15CF">
            <w:pPr>
              <w:rPr>
                <w:rFonts w:eastAsia="Times New Roman"/>
                <w:lang w:eastAsia="lv-LV"/>
              </w:rPr>
            </w:pPr>
            <w:r w:rsidRPr="002715C6">
              <w:rPr>
                <w:rFonts w:eastAsia="Times New Roman"/>
                <w:lang w:eastAsia="lv-LV"/>
              </w:rPr>
              <w:t>Urologija</w:t>
            </w:r>
          </w:p>
        </w:tc>
      </w:tr>
      <w:tr w:rsidR="00C91869" w:rsidRPr="002715C6" w14:paraId="42253D09"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06" w14:textId="77777777" w:rsidR="00C211DC" w:rsidRPr="002715C6" w:rsidRDefault="009853E4" w:rsidP="007E15CF">
            <w:pPr>
              <w:rPr>
                <w:rFonts w:eastAsia="Times New Roman"/>
                <w:lang w:eastAsia="lv-LV"/>
              </w:rPr>
            </w:pPr>
            <w:r w:rsidRPr="002715C6">
              <w:rPr>
                <w:rFonts w:eastAsia="Times New Roman"/>
                <w:lang w:eastAsia="lv-LV"/>
              </w:rPr>
              <w:t>10.26.</w:t>
            </w:r>
          </w:p>
        </w:tc>
        <w:tc>
          <w:tcPr>
            <w:tcW w:w="2071" w:type="pct"/>
            <w:tcBorders>
              <w:top w:val="outset" w:sz="6" w:space="0" w:color="414142"/>
              <w:left w:val="outset" w:sz="6" w:space="0" w:color="414142"/>
              <w:bottom w:val="outset" w:sz="6" w:space="0" w:color="414142"/>
              <w:right w:val="outset" w:sz="6" w:space="0" w:color="414142"/>
            </w:tcBorders>
          </w:tcPr>
          <w:p w14:paraId="42253D07" w14:textId="77777777" w:rsidR="00C211DC" w:rsidRPr="002715C6" w:rsidRDefault="009853E4" w:rsidP="007E15CF">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3D08" w14:textId="77777777" w:rsidR="00C211DC" w:rsidRPr="002715C6" w:rsidRDefault="009853E4" w:rsidP="007E15CF">
            <w:pPr>
              <w:rPr>
                <w:rFonts w:eastAsia="Times New Roman"/>
                <w:lang w:eastAsia="lv-LV"/>
              </w:rPr>
            </w:pPr>
            <w:r w:rsidRPr="002715C6">
              <w:rPr>
                <w:rFonts w:eastAsia="Times New Roman"/>
                <w:lang w:eastAsia="lv-LV"/>
              </w:rPr>
              <w:t>Urologia/Urologi</w:t>
            </w:r>
          </w:p>
        </w:tc>
      </w:tr>
      <w:tr w:rsidR="00C91869" w:rsidRPr="002715C6" w14:paraId="42253D0D"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0A" w14:textId="77777777" w:rsidR="00C211DC" w:rsidRPr="002715C6" w:rsidRDefault="009853E4" w:rsidP="007E15CF">
            <w:pPr>
              <w:rPr>
                <w:rFonts w:eastAsia="Times New Roman"/>
                <w:lang w:eastAsia="lv-LV"/>
              </w:rPr>
            </w:pPr>
            <w:r w:rsidRPr="002715C6">
              <w:rPr>
                <w:rFonts w:eastAsia="Times New Roman"/>
                <w:lang w:eastAsia="lv-LV"/>
              </w:rPr>
              <w:t>10.27.</w:t>
            </w:r>
          </w:p>
        </w:tc>
        <w:tc>
          <w:tcPr>
            <w:tcW w:w="2071" w:type="pct"/>
            <w:tcBorders>
              <w:top w:val="outset" w:sz="6" w:space="0" w:color="414142"/>
              <w:left w:val="outset" w:sz="6" w:space="0" w:color="414142"/>
              <w:bottom w:val="outset" w:sz="6" w:space="0" w:color="414142"/>
              <w:right w:val="outset" w:sz="6" w:space="0" w:color="414142"/>
            </w:tcBorders>
          </w:tcPr>
          <w:p w14:paraId="42253D0B" w14:textId="77777777" w:rsidR="00C211DC" w:rsidRPr="002715C6" w:rsidRDefault="009853E4" w:rsidP="007E15CF">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D0C" w14:textId="77777777" w:rsidR="00C211DC" w:rsidRPr="002715C6" w:rsidRDefault="009853E4" w:rsidP="007E15CF">
            <w:pPr>
              <w:rPr>
                <w:rFonts w:eastAsia="Times New Roman"/>
                <w:lang w:eastAsia="lv-LV"/>
              </w:rPr>
            </w:pPr>
            <w:r w:rsidRPr="002715C6">
              <w:rPr>
                <w:rFonts w:eastAsia="Times New Roman"/>
                <w:lang w:eastAsia="lv-LV"/>
              </w:rPr>
              <w:t>Urología</w:t>
            </w:r>
          </w:p>
        </w:tc>
      </w:tr>
      <w:tr w:rsidR="00C91869" w:rsidRPr="002715C6" w14:paraId="42253D13"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0E" w14:textId="77777777" w:rsidR="00C211DC" w:rsidRPr="002715C6" w:rsidRDefault="009853E4" w:rsidP="007E15CF">
            <w:pPr>
              <w:rPr>
                <w:rFonts w:eastAsia="Times New Roman"/>
                <w:lang w:eastAsia="lv-LV"/>
              </w:rPr>
            </w:pPr>
            <w:r w:rsidRPr="002715C6">
              <w:rPr>
                <w:rFonts w:eastAsia="Times New Roman"/>
                <w:lang w:eastAsia="lv-LV"/>
              </w:rPr>
              <w:t>10.28.</w:t>
            </w:r>
          </w:p>
        </w:tc>
        <w:tc>
          <w:tcPr>
            <w:tcW w:w="2071" w:type="pct"/>
            <w:tcBorders>
              <w:top w:val="outset" w:sz="6" w:space="0" w:color="414142"/>
              <w:left w:val="outset" w:sz="6" w:space="0" w:color="414142"/>
              <w:bottom w:val="outset" w:sz="6" w:space="0" w:color="414142"/>
              <w:right w:val="outset" w:sz="6" w:space="0" w:color="414142"/>
            </w:tcBorders>
          </w:tcPr>
          <w:p w14:paraId="42253D0F" w14:textId="77777777" w:rsidR="00C211DC" w:rsidRPr="002715C6" w:rsidRDefault="009853E4" w:rsidP="007E15CF">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3D10" w14:textId="77777777" w:rsidR="00C211DC" w:rsidRPr="002715C6" w:rsidRDefault="009853E4" w:rsidP="007E15CF">
            <w:pPr>
              <w:rPr>
                <w:rFonts w:eastAsia="Times New Roman"/>
                <w:lang w:eastAsia="lv-LV"/>
              </w:rPr>
            </w:pPr>
            <w:r w:rsidRPr="002715C6">
              <w:rPr>
                <w:rFonts w:eastAsia="Times New Roman"/>
                <w:lang w:eastAsia="lv-LV"/>
              </w:rPr>
              <w:t>Urolog</w:t>
            </w:r>
            <w:r w:rsidR="00E078C5" w:rsidRPr="002715C6">
              <w:rPr>
                <w:rFonts w:eastAsia="Times New Roman"/>
                <w:lang w:eastAsia="lv-LV"/>
              </w:rPr>
              <w:t>ie</w:t>
            </w:r>
          </w:p>
          <w:p w14:paraId="42253D11" w14:textId="77777777" w:rsidR="00C211DC" w:rsidRPr="002715C6" w:rsidRDefault="009853E4" w:rsidP="007E15CF">
            <w:pPr>
              <w:rPr>
                <w:rFonts w:eastAsia="Times New Roman"/>
                <w:lang w:eastAsia="lv-LV"/>
              </w:rPr>
            </w:pPr>
            <w:r w:rsidRPr="002715C6">
              <w:rPr>
                <w:rFonts w:eastAsia="Times New Roman"/>
                <w:lang w:eastAsia="lv-LV"/>
              </w:rPr>
              <w:t>Urologie</w:t>
            </w:r>
          </w:p>
          <w:p w14:paraId="42253D12" w14:textId="77777777" w:rsidR="00C211DC" w:rsidRPr="002715C6" w:rsidRDefault="009853E4" w:rsidP="007E15CF">
            <w:pPr>
              <w:rPr>
                <w:rFonts w:eastAsia="Times New Roman"/>
                <w:lang w:eastAsia="lv-LV"/>
              </w:rPr>
            </w:pPr>
            <w:r w:rsidRPr="002715C6">
              <w:rPr>
                <w:rFonts w:eastAsia="Times New Roman"/>
                <w:lang w:eastAsia="lv-LV"/>
              </w:rPr>
              <w:t>Urologia</w:t>
            </w:r>
          </w:p>
        </w:tc>
      </w:tr>
      <w:tr w:rsidR="00C91869" w:rsidRPr="002715C6" w14:paraId="42253D17"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14" w14:textId="77777777" w:rsidR="00C211DC" w:rsidRPr="002715C6" w:rsidRDefault="009853E4" w:rsidP="007E15CF">
            <w:pPr>
              <w:rPr>
                <w:rFonts w:eastAsia="Times New Roman"/>
                <w:lang w:eastAsia="lv-LV"/>
              </w:rPr>
            </w:pPr>
            <w:r w:rsidRPr="002715C6">
              <w:rPr>
                <w:rFonts w:eastAsia="Times New Roman"/>
                <w:lang w:eastAsia="lv-LV"/>
              </w:rPr>
              <w:lastRenderedPageBreak/>
              <w:t>10.29.</w:t>
            </w:r>
          </w:p>
        </w:tc>
        <w:tc>
          <w:tcPr>
            <w:tcW w:w="2071" w:type="pct"/>
            <w:tcBorders>
              <w:top w:val="outset" w:sz="6" w:space="0" w:color="414142"/>
              <w:left w:val="outset" w:sz="6" w:space="0" w:color="414142"/>
              <w:bottom w:val="outset" w:sz="6" w:space="0" w:color="414142"/>
              <w:right w:val="outset" w:sz="6" w:space="0" w:color="414142"/>
            </w:tcBorders>
          </w:tcPr>
          <w:p w14:paraId="42253D15" w14:textId="77777777" w:rsidR="00C211DC" w:rsidRPr="002715C6" w:rsidRDefault="009853E4" w:rsidP="007E15CF">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D16" w14:textId="77777777" w:rsidR="00C211DC" w:rsidRPr="002715C6" w:rsidRDefault="009853E4" w:rsidP="007E15CF">
            <w:pPr>
              <w:rPr>
                <w:rFonts w:eastAsia="Times New Roman"/>
                <w:lang w:eastAsia="lv-LV"/>
              </w:rPr>
            </w:pPr>
            <w:r w:rsidRPr="002715C6">
              <w:rPr>
                <w:rFonts w:eastAsia="Times New Roman"/>
                <w:lang w:eastAsia="lv-LV"/>
              </w:rPr>
              <w:t>Urológia</w:t>
            </w:r>
          </w:p>
        </w:tc>
      </w:tr>
      <w:tr w:rsidR="00C91869" w:rsidRPr="002715C6" w14:paraId="42253D1B"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18" w14:textId="77777777" w:rsidR="00C211DC" w:rsidRPr="002715C6" w:rsidRDefault="009853E4" w:rsidP="007E15CF">
            <w:pPr>
              <w:rPr>
                <w:rFonts w:eastAsia="Times New Roman"/>
                <w:lang w:eastAsia="lv-LV"/>
              </w:rPr>
            </w:pPr>
            <w:r w:rsidRPr="002715C6">
              <w:rPr>
                <w:rFonts w:eastAsia="Times New Roman"/>
                <w:lang w:eastAsia="lv-LV"/>
              </w:rPr>
              <w:t>10.30.</w:t>
            </w:r>
          </w:p>
        </w:tc>
        <w:tc>
          <w:tcPr>
            <w:tcW w:w="2071" w:type="pct"/>
            <w:tcBorders>
              <w:top w:val="outset" w:sz="6" w:space="0" w:color="414142"/>
              <w:left w:val="outset" w:sz="6" w:space="0" w:color="414142"/>
              <w:bottom w:val="outset" w:sz="6" w:space="0" w:color="414142"/>
              <w:right w:val="outset" w:sz="6" w:space="0" w:color="414142"/>
            </w:tcBorders>
          </w:tcPr>
          <w:p w14:paraId="42253D19" w14:textId="77777777" w:rsidR="00C211DC" w:rsidRPr="002715C6" w:rsidRDefault="009853E4" w:rsidP="007E15CF">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3D1A" w14:textId="77777777" w:rsidR="00C211DC" w:rsidRPr="002715C6" w:rsidRDefault="009853E4" w:rsidP="007E15CF">
            <w:pPr>
              <w:rPr>
                <w:rFonts w:eastAsia="Times New Roman"/>
                <w:lang w:eastAsia="lv-LV"/>
              </w:rPr>
            </w:pPr>
            <w:r w:rsidRPr="002715C6">
              <w:rPr>
                <w:rFonts w:eastAsia="Times New Roman"/>
                <w:lang w:eastAsia="lv-LV"/>
              </w:rPr>
              <w:t>Urologie</w:t>
            </w:r>
          </w:p>
        </w:tc>
      </w:tr>
      <w:tr w:rsidR="00C91869" w:rsidRPr="002715C6" w14:paraId="42253D1F"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1C" w14:textId="77777777" w:rsidR="00C211DC" w:rsidRPr="002715C6" w:rsidRDefault="009853E4" w:rsidP="007E15CF">
            <w:pPr>
              <w:rPr>
                <w:rFonts w:eastAsia="Times New Roman"/>
                <w:lang w:eastAsia="lv-LV"/>
              </w:rPr>
            </w:pPr>
            <w:r w:rsidRPr="002715C6">
              <w:rPr>
                <w:rFonts w:eastAsia="Times New Roman"/>
                <w:lang w:eastAsia="lv-LV"/>
              </w:rPr>
              <w:t>10.31.</w:t>
            </w:r>
          </w:p>
        </w:tc>
        <w:tc>
          <w:tcPr>
            <w:tcW w:w="2071" w:type="pct"/>
            <w:tcBorders>
              <w:top w:val="outset" w:sz="6" w:space="0" w:color="414142"/>
              <w:left w:val="outset" w:sz="6" w:space="0" w:color="414142"/>
              <w:bottom w:val="outset" w:sz="6" w:space="0" w:color="414142"/>
              <w:right w:val="outset" w:sz="6" w:space="0" w:color="414142"/>
            </w:tcBorders>
          </w:tcPr>
          <w:p w14:paraId="42253D1D" w14:textId="77777777" w:rsidR="00C211DC" w:rsidRPr="002715C6" w:rsidRDefault="009853E4" w:rsidP="007E15CF">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3D1E" w14:textId="77777777" w:rsidR="00C211DC" w:rsidRPr="002715C6" w:rsidRDefault="009853E4" w:rsidP="007E15CF">
            <w:pPr>
              <w:rPr>
                <w:rFonts w:eastAsia="Times New Roman"/>
                <w:lang w:eastAsia="lv-LV"/>
              </w:rPr>
            </w:pPr>
            <w:r w:rsidRPr="002715C6">
              <w:rPr>
                <w:rFonts w:eastAsia="Times New Roman"/>
                <w:lang w:eastAsia="lv-LV"/>
              </w:rPr>
              <w:t>Urologi</w:t>
            </w:r>
          </w:p>
        </w:tc>
      </w:tr>
    </w:tbl>
    <w:p w14:paraId="42253D20" w14:textId="77777777" w:rsidR="009931D4" w:rsidRPr="002715C6" w:rsidRDefault="009931D4" w:rsidP="009E7B66">
      <w:pPr>
        <w:ind w:firstLine="720"/>
        <w:jc w:val="both"/>
      </w:pPr>
    </w:p>
    <w:p w14:paraId="42253D21" w14:textId="77777777" w:rsidR="0030229D" w:rsidRPr="002715C6" w:rsidRDefault="009853E4" w:rsidP="003B7C2D">
      <w:pPr>
        <w:shd w:val="clear" w:color="auto" w:fill="FFFFFF"/>
        <w:ind w:firstLine="720"/>
        <w:jc w:val="both"/>
        <w:rPr>
          <w:rFonts w:eastAsia="Times New Roman"/>
          <w:lang w:eastAsia="lv-LV"/>
        </w:rPr>
      </w:pPr>
      <w:r w:rsidRPr="002715C6">
        <w:rPr>
          <w:rFonts w:eastAsia="Times New Roman"/>
          <w:lang w:eastAsia="lv-LV"/>
        </w:rPr>
        <w:t>11. Traumatoloģija un ortopēdija</w:t>
      </w:r>
    </w:p>
    <w:p w14:paraId="42253D22" w14:textId="77777777" w:rsidR="003B7C2D" w:rsidRPr="002715C6" w:rsidRDefault="003B7C2D" w:rsidP="003B7C2D">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D26" w14:textId="77777777" w:rsidTr="00DB10A2">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3D23" w14:textId="3853A540" w:rsidR="0030229D" w:rsidRPr="002715C6" w:rsidRDefault="00892AF9" w:rsidP="00DB10A2">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3D24" w14:textId="77777777" w:rsidR="0030229D" w:rsidRPr="002715C6" w:rsidRDefault="009853E4" w:rsidP="00DB10A2">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3D25" w14:textId="77777777" w:rsidR="0030229D" w:rsidRPr="002715C6" w:rsidRDefault="009853E4" w:rsidP="00DB10A2">
            <w:pPr>
              <w:jc w:val="center"/>
              <w:rPr>
                <w:rFonts w:eastAsia="Times New Roman"/>
                <w:lang w:eastAsia="lv-LV"/>
              </w:rPr>
            </w:pPr>
            <w:r w:rsidRPr="002715C6">
              <w:rPr>
                <w:rFonts w:eastAsia="Times New Roman"/>
                <w:lang w:eastAsia="lv-LV"/>
              </w:rPr>
              <w:t>Nosaukums</w:t>
            </w:r>
          </w:p>
        </w:tc>
      </w:tr>
      <w:tr w:rsidR="00C91869" w:rsidRPr="002715C6" w14:paraId="42253D2B"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27" w14:textId="77777777" w:rsidR="0030229D" w:rsidRPr="002715C6" w:rsidRDefault="009853E4" w:rsidP="007E15CF">
            <w:pPr>
              <w:rPr>
                <w:rFonts w:eastAsia="Times New Roman"/>
                <w:lang w:eastAsia="lv-LV"/>
              </w:rPr>
            </w:pPr>
            <w:r w:rsidRPr="002715C6">
              <w:rPr>
                <w:rFonts w:eastAsia="Times New Roman"/>
                <w:lang w:eastAsia="lv-LV"/>
              </w:rPr>
              <w:t>11.1.</w:t>
            </w:r>
          </w:p>
        </w:tc>
        <w:tc>
          <w:tcPr>
            <w:tcW w:w="2071" w:type="pct"/>
            <w:tcBorders>
              <w:top w:val="outset" w:sz="6" w:space="0" w:color="414142"/>
              <w:left w:val="outset" w:sz="6" w:space="0" w:color="414142"/>
              <w:bottom w:val="outset" w:sz="6" w:space="0" w:color="414142"/>
              <w:right w:val="outset" w:sz="6" w:space="0" w:color="414142"/>
            </w:tcBorders>
          </w:tcPr>
          <w:p w14:paraId="42253D28" w14:textId="77777777" w:rsidR="0030229D" w:rsidRPr="002715C6" w:rsidRDefault="009853E4" w:rsidP="007E15CF">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3D29" w14:textId="78B04B76" w:rsidR="0030229D" w:rsidRPr="002715C6" w:rsidRDefault="00DB10A2" w:rsidP="007E15CF">
            <w:pPr>
              <w:rPr>
                <w:rFonts w:eastAsia="Times New Roman"/>
                <w:lang w:eastAsia="lv-LV"/>
              </w:rPr>
            </w:pPr>
            <w:r>
              <w:rPr>
                <w:rFonts w:eastAsia="Times New Roman"/>
                <w:lang w:eastAsia="lv-LV"/>
              </w:rPr>
              <w:t xml:space="preserve">– </w:t>
            </w:r>
            <w:r w:rsidR="009853E4" w:rsidRPr="002715C6">
              <w:rPr>
                <w:rFonts w:eastAsia="Times New Roman"/>
                <w:lang w:eastAsia="lv-LV"/>
              </w:rPr>
              <w:t>Orthopädie und Orthopädische Chirurgie</w:t>
            </w:r>
          </w:p>
          <w:p w14:paraId="42253D2A" w14:textId="7B252B4E" w:rsidR="0030229D" w:rsidRPr="002715C6" w:rsidRDefault="00DB10A2" w:rsidP="007E15C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853E4" w:rsidRPr="002715C6">
              <w:rPr>
                <w:rFonts w:ascii="Times New Roman" w:hAnsi="Times New Roman" w:cs="Times New Roman"/>
                <w:color w:val="auto"/>
                <w:sz w:val="28"/>
                <w:szCs w:val="28"/>
              </w:rPr>
              <w:t>Orthopädie und Traumatologie (no 2015.</w:t>
            </w:r>
            <w:r>
              <w:rPr>
                <w:rFonts w:ascii="Times New Roman" w:hAnsi="Times New Roman" w:cs="Times New Roman"/>
                <w:color w:val="auto"/>
                <w:sz w:val="28"/>
                <w:szCs w:val="28"/>
              </w:rPr>
              <w:t> </w:t>
            </w:r>
            <w:r w:rsidR="009853E4" w:rsidRPr="002715C6">
              <w:rPr>
                <w:rFonts w:ascii="Times New Roman" w:hAnsi="Times New Roman" w:cs="Times New Roman"/>
                <w:color w:val="auto"/>
                <w:sz w:val="28"/>
                <w:szCs w:val="28"/>
              </w:rPr>
              <w:t>gada 1.</w:t>
            </w:r>
            <w:r>
              <w:rPr>
                <w:rFonts w:ascii="Times New Roman" w:hAnsi="Times New Roman" w:cs="Times New Roman"/>
                <w:color w:val="auto"/>
                <w:sz w:val="28"/>
                <w:szCs w:val="28"/>
              </w:rPr>
              <w:t> </w:t>
            </w:r>
            <w:r w:rsidR="009853E4" w:rsidRPr="002715C6">
              <w:rPr>
                <w:rFonts w:ascii="Times New Roman" w:hAnsi="Times New Roman" w:cs="Times New Roman"/>
                <w:color w:val="auto"/>
                <w:sz w:val="28"/>
                <w:szCs w:val="28"/>
              </w:rPr>
              <w:t>jūnija)</w:t>
            </w:r>
          </w:p>
        </w:tc>
      </w:tr>
      <w:tr w:rsidR="00C91869" w:rsidRPr="002715C6" w14:paraId="42253D2F"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2C" w14:textId="77777777" w:rsidR="0030229D" w:rsidRPr="002715C6" w:rsidRDefault="009853E4" w:rsidP="007E15CF">
            <w:pPr>
              <w:rPr>
                <w:rFonts w:eastAsia="Times New Roman"/>
                <w:lang w:eastAsia="lv-LV"/>
              </w:rPr>
            </w:pPr>
            <w:r w:rsidRPr="002715C6">
              <w:rPr>
                <w:rFonts w:eastAsia="Times New Roman"/>
                <w:lang w:eastAsia="lv-LV"/>
              </w:rPr>
              <w:t>11.2.</w:t>
            </w:r>
          </w:p>
        </w:tc>
        <w:tc>
          <w:tcPr>
            <w:tcW w:w="2071" w:type="pct"/>
            <w:tcBorders>
              <w:top w:val="outset" w:sz="6" w:space="0" w:color="414142"/>
              <w:left w:val="outset" w:sz="6" w:space="0" w:color="414142"/>
              <w:bottom w:val="outset" w:sz="6" w:space="0" w:color="414142"/>
              <w:right w:val="outset" w:sz="6" w:space="0" w:color="414142"/>
            </w:tcBorders>
          </w:tcPr>
          <w:p w14:paraId="42253D2D" w14:textId="77777777" w:rsidR="0030229D" w:rsidRPr="002715C6" w:rsidRDefault="009853E4" w:rsidP="007E15CF">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tcPr>
          <w:p w14:paraId="42253D2E" w14:textId="6EFCEEF1" w:rsidR="0030229D" w:rsidRPr="002715C6" w:rsidRDefault="009853E4" w:rsidP="007E15CF">
            <w:pPr>
              <w:rPr>
                <w:rFonts w:eastAsia="Times New Roman"/>
                <w:lang w:eastAsia="lv-LV"/>
              </w:rPr>
            </w:pPr>
            <w:r w:rsidRPr="002715C6">
              <w:rPr>
                <w:rFonts w:eastAsia="Times New Roman"/>
                <w:lang w:eastAsia="lv-LV"/>
              </w:rPr>
              <w:t>Chirurgie orthopédique/ Orthopedische heelkunde</w:t>
            </w:r>
          </w:p>
        </w:tc>
      </w:tr>
      <w:tr w:rsidR="00C91869" w:rsidRPr="002715C6" w14:paraId="42253D33"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30" w14:textId="77777777" w:rsidR="0030229D" w:rsidRPr="002715C6" w:rsidRDefault="009853E4" w:rsidP="007E15CF">
            <w:pPr>
              <w:rPr>
                <w:rFonts w:eastAsia="Times New Roman"/>
                <w:lang w:eastAsia="lv-LV"/>
              </w:rPr>
            </w:pPr>
            <w:r w:rsidRPr="002715C6">
              <w:rPr>
                <w:rFonts w:eastAsia="Times New Roman"/>
                <w:lang w:eastAsia="lv-LV"/>
              </w:rPr>
              <w:t>11.3.</w:t>
            </w:r>
          </w:p>
        </w:tc>
        <w:tc>
          <w:tcPr>
            <w:tcW w:w="2071" w:type="pct"/>
            <w:tcBorders>
              <w:top w:val="outset" w:sz="6" w:space="0" w:color="414142"/>
              <w:left w:val="outset" w:sz="6" w:space="0" w:color="414142"/>
              <w:bottom w:val="outset" w:sz="6" w:space="0" w:color="414142"/>
              <w:right w:val="outset" w:sz="6" w:space="0" w:color="414142"/>
            </w:tcBorders>
          </w:tcPr>
          <w:p w14:paraId="42253D31" w14:textId="77777777" w:rsidR="0030229D" w:rsidRPr="002715C6" w:rsidRDefault="009853E4" w:rsidP="007E15CF">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D32" w14:textId="77777777" w:rsidR="0030229D" w:rsidRPr="002715C6" w:rsidRDefault="009853E4" w:rsidP="007E15CF">
            <w:pPr>
              <w:rPr>
                <w:rFonts w:eastAsia="Times New Roman"/>
                <w:lang w:eastAsia="lv-LV"/>
              </w:rPr>
            </w:pPr>
            <w:r w:rsidRPr="002715C6">
              <w:rPr>
                <w:rFonts w:eastAsia="Times New Roman"/>
                <w:lang w:eastAsia="lv-LV"/>
              </w:rPr>
              <w:t>Ортопедия и травматология</w:t>
            </w:r>
          </w:p>
        </w:tc>
      </w:tr>
      <w:tr w:rsidR="00C91869" w:rsidRPr="002715C6" w14:paraId="42253D37"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34" w14:textId="77777777" w:rsidR="0030229D" w:rsidRPr="002715C6" w:rsidRDefault="009853E4" w:rsidP="007E15CF">
            <w:pPr>
              <w:rPr>
                <w:rFonts w:eastAsia="Times New Roman"/>
                <w:lang w:eastAsia="lv-LV"/>
              </w:rPr>
            </w:pPr>
            <w:r w:rsidRPr="002715C6">
              <w:rPr>
                <w:rFonts w:eastAsia="Times New Roman"/>
                <w:lang w:eastAsia="lv-LV"/>
              </w:rPr>
              <w:t>11.4.</w:t>
            </w:r>
          </w:p>
        </w:tc>
        <w:tc>
          <w:tcPr>
            <w:tcW w:w="2071" w:type="pct"/>
            <w:tcBorders>
              <w:top w:val="outset" w:sz="6" w:space="0" w:color="414142"/>
              <w:left w:val="outset" w:sz="6" w:space="0" w:color="414142"/>
              <w:bottom w:val="outset" w:sz="6" w:space="0" w:color="414142"/>
              <w:right w:val="outset" w:sz="6" w:space="0" w:color="414142"/>
            </w:tcBorders>
          </w:tcPr>
          <w:p w14:paraId="42253D35" w14:textId="77777777" w:rsidR="0030229D" w:rsidRPr="002715C6" w:rsidRDefault="009853E4" w:rsidP="007E15CF">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tcPr>
          <w:p w14:paraId="42253D36" w14:textId="77777777" w:rsidR="0030229D" w:rsidRPr="002715C6" w:rsidRDefault="009853E4" w:rsidP="007E15CF">
            <w:pPr>
              <w:rPr>
                <w:rFonts w:eastAsia="Times New Roman"/>
                <w:lang w:eastAsia="lv-LV"/>
              </w:rPr>
            </w:pPr>
            <w:r w:rsidRPr="002715C6">
              <w:rPr>
                <w:rFonts w:eastAsia="Times New Roman"/>
                <w:lang w:eastAsia="lv-LV"/>
              </w:rPr>
              <w:t>Ortopedie</w:t>
            </w:r>
          </w:p>
        </w:tc>
      </w:tr>
      <w:tr w:rsidR="00C91869" w:rsidRPr="002715C6" w14:paraId="42253D3B"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38" w14:textId="77777777" w:rsidR="0030229D" w:rsidRPr="002715C6" w:rsidRDefault="009853E4" w:rsidP="007E15CF">
            <w:pPr>
              <w:rPr>
                <w:rFonts w:eastAsia="Times New Roman"/>
                <w:lang w:eastAsia="lv-LV"/>
              </w:rPr>
            </w:pPr>
            <w:r w:rsidRPr="002715C6">
              <w:rPr>
                <w:rFonts w:eastAsia="Times New Roman"/>
                <w:lang w:eastAsia="lv-LV"/>
              </w:rPr>
              <w:t>11.5.</w:t>
            </w:r>
          </w:p>
        </w:tc>
        <w:tc>
          <w:tcPr>
            <w:tcW w:w="2071" w:type="pct"/>
            <w:tcBorders>
              <w:top w:val="outset" w:sz="6" w:space="0" w:color="414142"/>
              <w:left w:val="outset" w:sz="6" w:space="0" w:color="414142"/>
              <w:bottom w:val="outset" w:sz="6" w:space="0" w:color="414142"/>
              <w:right w:val="outset" w:sz="6" w:space="0" w:color="414142"/>
            </w:tcBorders>
          </w:tcPr>
          <w:p w14:paraId="42253D39" w14:textId="77777777" w:rsidR="0030229D" w:rsidRPr="002715C6" w:rsidRDefault="009853E4" w:rsidP="007E15CF">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D3A" w14:textId="77777777" w:rsidR="0030229D" w:rsidRPr="002715C6" w:rsidRDefault="009853E4" w:rsidP="007E15CF">
            <w:pPr>
              <w:rPr>
                <w:rFonts w:eastAsia="Times New Roman"/>
                <w:lang w:eastAsia="lv-LV"/>
              </w:rPr>
            </w:pPr>
            <w:r w:rsidRPr="002715C6">
              <w:rPr>
                <w:rFonts w:eastAsia="Times New Roman"/>
                <w:lang w:eastAsia="lv-LV"/>
              </w:rPr>
              <w:t>Ortopædisk kirurgi</w:t>
            </w:r>
          </w:p>
        </w:tc>
      </w:tr>
      <w:tr w:rsidR="00C91869" w:rsidRPr="002715C6" w14:paraId="42253D3F"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3C" w14:textId="77777777" w:rsidR="0030229D" w:rsidRPr="002715C6" w:rsidRDefault="009853E4" w:rsidP="007E15CF">
            <w:pPr>
              <w:rPr>
                <w:rFonts w:eastAsia="Times New Roman"/>
                <w:lang w:eastAsia="lv-LV"/>
              </w:rPr>
            </w:pPr>
            <w:r w:rsidRPr="002715C6">
              <w:rPr>
                <w:rFonts w:eastAsia="Times New Roman"/>
                <w:lang w:eastAsia="lv-LV"/>
              </w:rPr>
              <w:t>11.6.</w:t>
            </w:r>
          </w:p>
        </w:tc>
        <w:tc>
          <w:tcPr>
            <w:tcW w:w="2071" w:type="pct"/>
            <w:tcBorders>
              <w:top w:val="outset" w:sz="6" w:space="0" w:color="414142"/>
              <w:left w:val="outset" w:sz="6" w:space="0" w:color="414142"/>
              <w:bottom w:val="outset" w:sz="6" w:space="0" w:color="414142"/>
              <w:right w:val="outset" w:sz="6" w:space="0" w:color="414142"/>
            </w:tcBorders>
          </w:tcPr>
          <w:p w14:paraId="42253D3D" w14:textId="77777777" w:rsidR="0030229D" w:rsidRPr="002715C6" w:rsidRDefault="009853E4" w:rsidP="007E15CF">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3D3E" w14:textId="77777777" w:rsidR="0030229D" w:rsidRPr="002715C6" w:rsidRDefault="009853E4" w:rsidP="007E15CF">
            <w:pPr>
              <w:rPr>
                <w:rFonts w:eastAsia="Times New Roman"/>
                <w:lang w:eastAsia="lv-LV"/>
              </w:rPr>
            </w:pPr>
            <w:r w:rsidRPr="002715C6">
              <w:rPr>
                <w:rFonts w:eastAsia="Times New Roman"/>
                <w:lang w:eastAsia="lv-LV"/>
              </w:rPr>
              <w:t>Chirurgie orthopédique et traumatologie</w:t>
            </w:r>
          </w:p>
        </w:tc>
      </w:tr>
      <w:tr w:rsidR="00C91869" w:rsidRPr="002715C6" w14:paraId="42253D43"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40" w14:textId="77777777" w:rsidR="0030229D" w:rsidRPr="002715C6" w:rsidRDefault="009853E4" w:rsidP="007E15CF">
            <w:pPr>
              <w:rPr>
                <w:rFonts w:eastAsia="Times New Roman"/>
                <w:lang w:eastAsia="lv-LV"/>
              </w:rPr>
            </w:pPr>
            <w:r w:rsidRPr="002715C6">
              <w:rPr>
                <w:rFonts w:eastAsia="Times New Roman"/>
                <w:lang w:eastAsia="lv-LV"/>
              </w:rPr>
              <w:t>11.7.</w:t>
            </w:r>
          </w:p>
        </w:tc>
        <w:tc>
          <w:tcPr>
            <w:tcW w:w="2071" w:type="pct"/>
            <w:tcBorders>
              <w:top w:val="outset" w:sz="6" w:space="0" w:color="414142"/>
              <w:left w:val="outset" w:sz="6" w:space="0" w:color="414142"/>
              <w:bottom w:val="outset" w:sz="6" w:space="0" w:color="414142"/>
              <w:right w:val="outset" w:sz="6" w:space="0" w:color="414142"/>
            </w:tcBorders>
          </w:tcPr>
          <w:p w14:paraId="42253D41" w14:textId="77777777" w:rsidR="0030229D" w:rsidRPr="002715C6" w:rsidRDefault="009853E4" w:rsidP="007E15CF">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3D42" w14:textId="77777777" w:rsidR="0030229D" w:rsidRPr="002715C6" w:rsidRDefault="009853E4" w:rsidP="007E15CF">
            <w:pPr>
              <w:rPr>
                <w:rFonts w:eastAsia="Times New Roman"/>
                <w:lang w:eastAsia="lv-LV"/>
              </w:rPr>
            </w:pPr>
            <w:r w:rsidRPr="002715C6">
              <w:rPr>
                <w:rFonts w:eastAsia="Times New Roman"/>
                <w:lang w:eastAsia="lv-LV"/>
              </w:rPr>
              <w:t>Ορθoπεδική</w:t>
            </w:r>
          </w:p>
        </w:tc>
      </w:tr>
      <w:tr w:rsidR="00C91869" w:rsidRPr="002715C6" w14:paraId="42253D47"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44" w14:textId="77777777" w:rsidR="0030229D" w:rsidRPr="002715C6" w:rsidRDefault="009853E4" w:rsidP="007E15CF">
            <w:pPr>
              <w:rPr>
                <w:rFonts w:eastAsia="Times New Roman"/>
                <w:lang w:eastAsia="lv-LV"/>
              </w:rPr>
            </w:pPr>
            <w:r w:rsidRPr="002715C6">
              <w:rPr>
                <w:rFonts w:eastAsia="Times New Roman"/>
                <w:lang w:eastAsia="lv-LV"/>
              </w:rPr>
              <w:t>11.8.</w:t>
            </w:r>
          </w:p>
        </w:tc>
        <w:tc>
          <w:tcPr>
            <w:tcW w:w="2071" w:type="pct"/>
            <w:tcBorders>
              <w:top w:val="outset" w:sz="6" w:space="0" w:color="414142"/>
              <w:left w:val="outset" w:sz="6" w:space="0" w:color="414142"/>
              <w:bottom w:val="outset" w:sz="6" w:space="0" w:color="414142"/>
              <w:right w:val="outset" w:sz="6" w:space="0" w:color="414142"/>
            </w:tcBorders>
          </w:tcPr>
          <w:p w14:paraId="42253D45" w14:textId="77777777" w:rsidR="0030229D" w:rsidRPr="002715C6" w:rsidRDefault="009853E4" w:rsidP="007E15CF">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3D46" w14:textId="77777777" w:rsidR="0030229D" w:rsidRPr="002715C6" w:rsidRDefault="009853E4" w:rsidP="007E15CF">
            <w:pPr>
              <w:rPr>
                <w:rFonts w:eastAsia="Times New Roman"/>
                <w:lang w:eastAsia="lv-LV"/>
              </w:rPr>
            </w:pPr>
            <w:r w:rsidRPr="002715C6">
              <w:rPr>
                <w:rFonts w:eastAsia="Times New Roman"/>
                <w:lang w:eastAsia="lv-LV"/>
              </w:rPr>
              <w:t>Ortopedija i traumatologija</w:t>
            </w:r>
          </w:p>
        </w:tc>
      </w:tr>
      <w:tr w:rsidR="00C91869" w:rsidRPr="002715C6" w14:paraId="42253D4B"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48" w14:textId="77777777" w:rsidR="0030229D" w:rsidRPr="002715C6" w:rsidRDefault="009853E4" w:rsidP="007E15CF">
            <w:pPr>
              <w:rPr>
                <w:rFonts w:eastAsia="Times New Roman"/>
                <w:lang w:eastAsia="lv-LV"/>
              </w:rPr>
            </w:pPr>
            <w:r w:rsidRPr="002715C6">
              <w:rPr>
                <w:rFonts w:eastAsia="Times New Roman"/>
                <w:lang w:eastAsia="lv-LV"/>
              </w:rPr>
              <w:t>11.9.</w:t>
            </w:r>
          </w:p>
        </w:tc>
        <w:tc>
          <w:tcPr>
            <w:tcW w:w="2071" w:type="pct"/>
            <w:tcBorders>
              <w:top w:val="outset" w:sz="6" w:space="0" w:color="414142"/>
              <w:left w:val="outset" w:sz="6" w:space="0" w:color="414142"/>
              <w:bottom w:val="outset" w:sz="6" w:space="0" w:color="414142"/>
              <w:right w:val="outset" w:sz="6" w:space="0" w:color="414142"/>
            </w:tcBorders>
          </w:tcPr>
          <w:p w14:paraId="42253D49" w14:textId="77777777" w:rsidR="0030229D" w:rsidRPr="002715C6" w:rsidRDefault="009853E4" w:rsidP="007E15CF">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3D4A" w14:textId="77777777" w:rsidR="0030229D" w:rsidRPr="002715C6" w:rsidRDefault="009853E4" w:rsidP="007E15CF">
            <w:pPr>
              <w:rPr>
                <w:rFonts w:eastAsia="Times New Roman"/>
                <w:lang w:eastAsia="lv-LV"/>
              </w:rPr>
            </w:pPr>
            <w:r w:rsidRPr="002715C6">
              <w:rPr>
                <w:rFonts w:eastAsia="Times New Roman"/>
                <w:lang w:eastAsia="lv-LV"/>
              </w:rPr>
              <w:t>Ortopeedia</w:t>
            </w:r>
          </w:p>
        </w:tc>
      </w:tr>
      <w:tr w:rsidR="00C91869" w:rsidRPr="002715C6" w14:paraId="42253D4F"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4C" w14:textId="77777777" w:rsidR="0030229D" w:rsidRPr="002715C6" w:rsidRDefault="009853E4" w:rsidP="007E15CF">
            <w:pPr>
              <w:rPr>
                <w:rFonts w:eastAsia="Times New Roman"/>
                <w:lang w:eastAsia="lv-LV"/>
              </w:rPr>
            </w:pPr>
            <w:r w:rsidRPr="002715C6">
              <w:rPr>
                <w:rFonts w:eastAsia="Times New Roman"/>
                <w:lang w:eastAsia="lv-LV"/>
              </w:rPr>
              <w:t>11.10.</w:t>
            </w:r>
          </w:p>
        </w:tc>
        <w:tc>
          <w:tcPr>
            <w:tcW w:w="2071" w:type="pct"/>
            <w:tcBorders>
              <w:top w:val="outset" w:sz="6" w:space="0" w:color="414142"/>
              <w:left w:val="outset" w:sz="6" w:space="0" w:color="414142"/>
              <w:bottom w:val="outset" w:sz="6" w:space="0" w:color="414142"/>
              <w:right w:val="outset" w:sz="6" w:space="0" w:color="414142"/>
            </w:tcBorders>
          </w:tcPr>
          <w:p w14:paraId="42253D4D" w14:textId="77777777" w:rsidR="0030229D" w:rsidRPr="002715C6" w:rsidRDefault="009853E4" w:rsidP="007E15CF">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3D4E" w14:textId="77777777" w:rsidR="0030229D" w:rsidRPr="002715C6" w:rsidRDefault="009853E4" w:rsidP="007E15CF">
            <w:pPr>
              <w:rPr>
                <w:rFonts w:eastAsia="Times New Roman"/>
                <w:lang w:eastAsia="lv-LV"/>
              </w:rPr>
            </w:pPr>
            <w:r w:rsidRPr="002715C6">
              <w:rPr>
                <w:rFonts w:eastAsia="Times New Roman"/>
                <w:lang w:eastAsia="lv-LV"/>
              </w:rPr>
              <w:t>Bæklunarskurðlækningar</w:t>
            </w:r>
          </w:p>
        </w:tc>
      </w:tr>
      <w:tr w:rsidR="00C91869" w:rsidRPr="002715C6" w14:paraId="42253D53"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50" w14:textId="77777777" w:rsidR="0030229D" w:rsidRPr="002715C6" w:rsidRDefault="009853E4" w:rsidP="007E15CF">
            <w:pPr>
              <w:rPr>
                <w:rFonts w:eastAsia="Times New Roman"/>
                <w:lang w:eastAsia="lv-LV"/>
              </w:rPr>
            </w:pPr>
            <w:r w:rsidRPr="002715C6">
              <w:rPr>
                <w:rFonts w:eastAsia="Times New Roman"/>
                <w:lang w:eastAsia="lv-LV"/>
              </w:rPr>
              <w:t>11.11.</w:t>
            </w:r>
          </w:p>
        </w:tc>
        <w:tc>
          <w:tcPr>
            <w:tcW w:w="2071" w:type="pct"/>
            <w:tcBorders>
              <w:top w:val="outset" w:sz="6" w:space="0" w:color="414142"/>
              <w:left w:val="outset" w:sz="6" w:space="0" w:color="414142"/>
              <w:bottom w:val="outset" w:sz="6" w:space="0" w:color="414142"/>
              <w:right w:val="outset" w:sz="6" w:space="0" w:color="414142"/>
            </w:tcBorders>
          </w:tcPr>
          <w:p w14:paraId="42253D51" w14:textId="77777777" w:rsidR="0030229D" w:rsidRPr="002715C6" w:rsidRDefault="009853E4" w:rsidP="007E15CF">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3D52" w14:textId="77777777" w:rsidR="0030229D" w:rsidRPr="002715C6" w:rsidRDefault="009853E4" w:rsidP="007E15CF">
            <w:pPr>
              <w:rPr>
                <w:rFonts w:eastAsia="Times New Roman"/>
                <w:lang w:eastAsia="lv-LV"/>
              </w:rPr>
            </w:pPr>
            <w:r w:rsidRPr="002715C6">
              <w:rPr>
                <w:rFonts w:eastAsia="Times New Roman"/>
                <w:lang w:eastAsia="lv-LV"/>
              </w:rPr>
              <w:t>Ortopedia e traumatologia</w:t>
            </w:r>
          </w:p>
        </w:tc>
      </w:tr>
      <w:tr w:rsidR="00C91869" w:rsidRPr="002715C6" w14:paraId="42253D57"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54" w14:textId="77777777" w:rsidR="0030229D" w:rsidRPr="002715C6" w:rsidRDefault="009853E4" w:rsidP="007E15CF">
            <w:pPr>
              <w:rPr>
                <w:rFonts w:eastAsia="Times New Roman"/>
                <w:lang w:eastAsia="lv-LV"/>
              </w:rPr>
            </w:pPr>
            <w:r w:rsidRPr="002715C6">
              <w:rPr>
                <w:rFonts w:eastAsia="Times New Roman"/>
                <w:lang w:eastAsia="lv-LV"/>
              </w:rPr>
              <w:t>11.12.</w:t>
            </w:r>
          </w:p>
        </w:tc>
        <w:tc>
          <w:tcPr>
            <w:tcW w:w="2071" w:type="pct"/>
            <w:tcBorders>
              <w:top w:val="outset" w:sz="6" w:space="0" w:color="414142"/>
              <w:left w:val="outset" w:sz="6" w:space="0" w:color="414142"/>
              <w:bottom w:val="outset" w:sz="6" w:space="0" w:color="414142"/>
              <w:right w:val="outset" w:sz="6" w:space="0" w:color="414142"/>
            </w:tcBorders>
          </w:tcPr>
          <w:p w14:paraId="42253D55" w14:textId="77777777" w:rsidR="0030229D" w:rsidRPr="002715C6" w:rsidRDefault="009853E4" w:rsidP="007E15CF">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3D56" w14:textId="77777777" w:rsidR="0030229D" w:rsidRPr="002715C6" w:rsidRDefault="009853E4" w:rsidP="007E15CF">
            <w:pPr>
              <w:rPr>
                <w:rFonts w:eastAsia="Times New Roman"/>
                <w:lang w:eastAsia="lv-LV"/>
              </w:rPr>
            </w:pPr>
            <w:r w:rsidRPr="002715C6">
              <w:rPr>
                <w:rFonts w:eastAsia="Times New Roman"/>
                <w:lang w:eastAsia="lv-LV"/>
              </w:rPr>
              <w:t>Trauma and orthopaedic surgery</w:t>
            </w:r>
          </w:p>
        </w:tc>
      </w:tr>
      <w:tr w:rsidR="00C91869" w:rsidRPr="002715C6" w14:paraId="42253D5B"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58" w14:textId="77777777" w:rsidR="0030229D" w:rsidRPr="002715C6" w:rsidRDefault="009853E4" w:rsidP="007E15CF">
            <w:pPr>
              <w:rPr>
                <w:rFonts w:eastAsia="Times New Roman"/>
                <w:lang w:eastAsia="lv-LV"/>
              </w:rPr>
            </w:pPr>
            <w:r w:rsidRPr="002715C6">
              <w:rPr>
                <w:rFonts w:eastAsia="Times New Roman"/>
                <w:lang w:eastAsia="lv-LV"/>
              </w:rPr>
              <w:t>11.13.</w:t>
            </w:r>
          </w:p>
        </w:tc>
        <w:tc>
          <w:tcPr>
            <w:tcW w:w="2071" w:type="pct"/>
            <w:tcBorders>
              <w:top w:val="outset" w:sz="6" w:space="0" w:color="414142"/>
              <w:left w:val="outset" w:sz="6" w:space="0" w:color="414142"/>
              <w:bottom w:val="outset" w:sz="6" w:space="0" w:color="414142"/>
              <w:right w:val="outset" w:sz="6" w:space="0" w:color="414142"/>
            </w:tcBorders>
          </w:tcPr>
          <w:p w14:paraId="42253D59" w14:textId="77777777" w:rsidR="0030229D" w:rsidRPr="002715C6" w:rsidRDefault="009853E4" w:rsidP="007E15CF">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3D5A" w14:textId="77777777" w:rsidR="0030229D" w:rsidRPr="002715C6" w:rsidRDefault="009853E4" w:rsidP="007E15CF">
            <w:pPr>
              <w:rPr>
                <w:rFonts w:eastAsia="Times New Roman"/>
                <w:lang w:eastAsia="lv-LV"/>
              </w:rPr>
            </w:pPr>
            <w:r w:rsidRPr="002715C6">
              <w:rPr>
                <w:rFonts w:eastAsia="Times New Roman"/>
                <w:lang w:eastAsia="lv-LV"/>
              </w:rPr>
              <w:t>Ορθοπεδική</w:t>
            </w:r>
          </w:p>
        </w:tc>
      </w:tr>
      <w:tr w:rsidR="00C91869" w:rsidRPr="002715C6" w14:paraId="42253D5F"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5C" w14:textId="77777777" w:rsidR="0030229D" w:rsidRPr="002715C6" w:rsidRDefault="009853E4" w:rsidP="007E15CF">
            <w:pPr>
              <w:rPr>
                <w:rFonts w:eastAsia="Times New Roman"/>
                <w:lang w:eastAsia="lv-LV"/>
              </w:rPr>
            </w:pPr>
            <w:r w:rsidRPr="002715C6">
              <w:rPr>
                <w:rFonts w:eastAsia="Times New Roman"/>
                <w:lang w:eastAsia="lv-LV"/>
              </w:rPr>
              <w:t>11.14.</w:t>
            </w:r>
          </w:p>
        </w:tc>
        <w:tc>
          <w:tcPr>
            <w:tcW w:w="2071" w:type="pct"/>
            <w:tcBorders>
              <w:top w:val="outset" w:sz="6" w:space="0" w:color="414142"/>
              <w:left w:val="outset" w:sz="6" w:space="0" w:color="414142"/>
              <w:bottom w:val="outset" w:sz="6" w:space="0" w:color="414142"/>
              <w:right w:val="outset" w:sz="6" w:space="0" w:color="414142"/>
            </w:tcBorders>
          </w:tcPr>
          <w:p w14:paraId="42253D5D" w14:textId="77777777" w:rsidR="0030229D" w:rsidRPr="002715C6" w:rsidRDefault="009853E4" w:rsidP="007E15CF">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3D5E" w14:textId="77777777" w:rsidR="0030229D" w:rsidRPr="002715C6" w:rsidRDefault="009853E4" w:rsidP="007E15CF">
            <w:pPr>
              <w:rPr>
                <w:rFonts w:eastAsia="Times New Roman"/>
                <w:lang w:eastAsia="lv-LV"/>
              </w:rPr>
            </w:pPr>
            <w:r w:rsidRPr="002715C6">
              <w:rPr>
                <w:rFonts w:eastAsia="Times New Roman"/>
                <w:lang w:eastAsia="lv-LV"/>
              </w:rPr>
              <w:t>Trauma and orthopaedic surgery</w:t>
            </w:r>
          </w:p>
        </w:tc>
      </w:tr>
      <w:tr w:rsidR="00C91869" w:rsidRPr="002715C6" w14:paraId="42253D63"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60" w14:textId="77777777" w:rsidR="0030229D" w:rsidRPr="002715C6" w:rsidRDefault="009853E4" w:rsidP="007E15CF">
            <w:pPr>
              <w:rPr>
                <w:rFonts w:eastAsia="Times New Roman"/>
                <w:lang w:eastAsia="lv-LV"/>
              </w:rPr>
            </w:pPr>
            <w:r w:rsidRPr="002715C6">
              <w:rPr>
                <w:rFonts w:eastAsia="Times New Roman"/>
                <w:lang w:eastAsia="lv-LV"/>
              </w:rPr>
              <w:t>11.15.</w:t>
            </w:r>
          </w:p>
        </w:tc>
        <w:tc>
          <w:tcPr>
            <w:tcW w:w="2071" w:type="pct"/>
            <w:tcBorders>
              <w:top w:val="outset" w:sz="6" w:space="0" w:color="414142"/>
              <w:left w:val="outset" w:sz="6" w:space="0" w:color="414142"/>
              <w:bottom w:val="outset" w:sz="6" w:space="0" w:color="414142"/>
              <w:right w:val="outset" w:sz="6" w:space="0" w:color="414142"/>
            </w:tcBorders>
          </w:tcPr>
          <w:p w14:paraId="42253D61" w14:textId="77777777" w:rsidR="0030229D" w:rsidRPr="002715C6" w:rsidRDefault="009853E4" w:rsidP="007E15CF">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3D62" w14:textId="77777777" w:rsidR="0030229D" w:rsidRPr="002715C6" w:rsidRDefault="009853E4" w:rsidP="007E15CF">
            <w:pPr>
              <w:rPr>
                <w:rFonts w:eastAsia="Times New Roman"/>
                <w:lang w:eastAsia="lv-LV"/>
              </w:rPr>
            </w:pPr>
            <w:r w:rsidRPr="002715C6">
              <w:rPr>
                <w:rFonts w:eastAsia="Times New Roman"/>
                <w:lang w:eastAsia="lv-LV"/>
              </w:rPr>
              <w:t>Ortopedija traumatologija</w:t>
            </w:r>
          </w:p>
        </w:tc>
      </w:tr>
      <w:tr w:rsidR="00C91869" w:rsidRPr="002715C6" w14:paraId="42253D67"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64" w14:textId="77777777" w:rsidR="0030229D" w:rsidRPr="002715C6" w:rsidRDefault="009853E4" w:rsidP="007E15CF">
            <w:pPr>
              <w:rPr>
                <w:rFonts w:eastAsia="Times New Roman"/>
                <w:lang w:eastAsia="lv-LV"/>
              </w:rPr>
            </w:pPr>
            <w:r w:rsidRPr="002715C6">
              <w:rPr>
                <w:rFonts w:eastAsia="Times New Roman"/>
                <w:lang w:eastAsia="lv-LV"/>
              </w:rPr>
              <w:t>11.16.</w:t>
            </w:r>
          </w:p>
        </w:tc>
        <w:tc>
          <w:tcPr>
            <w:tcW w:w="2071" w:type="pct"/>
            <w:tcBorders>
              <w:top w:val="outset" w:sz="6" w:space="0" w:color="414142"/>
              <w:left w:val="outset" w:sz="6" w:space="0" w:color="414142"/>
              <w:bottom w:val="outset" w:sz="6" w:space="0" w:color="414142"/>
              <w:right w:val="outset" w:sz="6" w:space="0" w:color="414142"/>
            </w:tcBorders>
          </w:tcPr>
          <w:p w14:paraId="42253D65" w14:textId="77777777" w:rsidR="0030229D" w:rsidRPr="002715C6" w:rsidRDefault="009853E4" w:rsidP="007E15CF">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3D66" w14:textId="77777777" w:rsidR="0030229D" w:rsidRPr="002715C6" w:rsidRDefault="009853E4" w:rsidP="007E15CF">
            <w:pPr>
              <w:rPr>
                <w:rFonts w:eastAsia="Times New Roman"/>
                <w:lang w:eastAsia="lv-LV"/>
              </w:rPr>
            </w:pPr>
            <w:r w:rsidRPr="002715C6">
              <w:rPr>
                <w:rFonts w:eastAsia="Times New Roman"/>
                <w:lang w:eastAsia="lv-LV"/>
              </w:rPr>
              <w:t>Orthopädische Chirurgie</w:t>
            </w:r>
          </w:p>
        </w:tc>
      </w:tr>
      <w:tr w:rsidR="00C91869" w:rsidRPr="002715C6" w14:paraId="42253D6B"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68" w14:textId="77777777" w:rsidR="0030229D" w:rsidRPr="002715C6" w:rsidRDefault="009853E4" w:rsidP="007E15CF">
            <w:pPr>
              <w:rPr>
                <w:rFonts w:eastAsia="Times New Roman"/>
                <w:lang w:eastAsia="lv-LV"/>
              </w:rPr>
            </w:pPr>
            <w:r w:rsidRPr="002715C6">
              <w:rPr>
                <w:rFonts w:eastAsia="Times New Roman"/>
                <w:lang w:eastAsia="lv-LV"/>
              </w:rPr>
              <w:t>11.17.</w:t>
            </w:r>
          </w:p>
        </w:tc>
        <w:tc>
          <w:tcPr>
            <w:tcW w:w="2071" w:type="pct"/>
            <w:tcBorders>
              <w:top w:val="outset" w:sz="6" w:space="0" w:color="414142"/>
              <w:left w:val="outset" w:sz="6" w:space="0" w:color="414142"/>
              <w:bottom w:val="outset" w:sz="6" w:space="0" w:color="414142"/>
              <w:right w:val="outset" w:sz="6" w:space="0" w:color="414142"/>
            </w:tcBorders>
          </w:tcPr>
          <w:p w14:paraId="42253D69" w14:textId="77777777" w:rsidR="0030229D" w:rsidRPr="002715C6" w:rsidRDefault="009853E4" w:rsidP="007E15CF">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3D6A" w14:textId="77777777" w:rsidR="0030229D" w:rsidRPr="002715C6" w:rsidRDefault="009853E4" w:rsidP="007E15CF">
            <w:pPr>
              <w:rPr>
                <w:rFonts w:eastAsia="Times New Roman"/>
                <w:lang w:eastAsia="lv-LV"/>
              </w:rPr>
            </w:pPr>
            <w:r w:rsidRPr="002715C6">
              <w:rPr>
                <w:rFonts w:eastAsia="Times New Roman"/>
                <w:lang w:eastAsia="lv-LV"/>
              </w:rPr>
              <w:t>Orthopédie</w:t>
            </w:r>
          </w:p>
        </w:tc>
      </w:tr>
      <w:tr w:rsidR="00C91869" w:rsidRPr="002715C6" w14:paraId="42253D6F"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6C" w14:textId="77777777" w:rsidR="0030229D" w:rsidRPr="002715C6" w:rsidRDefault="009853E4" w:rsidP="007E15CF">
            <w:pPr>
              <w:rPr>
                <w:rFonts w:eastAsia="Times New Roman"/>
                <w:lang w:eastAsia="lv-LV"/>
              </w:rPr>
            </w:pPr>
            <w:r w:rsidRPr="002715C6">
              <w:rPr>
                <w:rFonts w:eastAsia="Times New Roman"/>
                <w:lang w:eastAsia="lv-LV"/>
              </w:rPr>
              <w:t>11.18.</w:t>
            </w:r>
          </w:p>
        </w:tc>
        <w:tc>
          <w:tcPr>
            <w:tcW w:w="2071" w:type="pct"/>
            <w:tcBorders>
              <w:top w:val="outset" w:sz="6" w:space="0" w:color="414142"/>
              <w:left w:val="outset" w:sz="6" w:space="0" w:color="414142"/>
              <w:bottom w:val="outset" w:sz="6" w:space="0" w:color="414142"/>
              <w:right w:val="outset" w:sz="6" w:space="0" w:color="414142"/>
            </w:tcBorders>
          </w:tcPr>
          <w:p w14:paraId="42253D6D" w14:textId="77777777" w:rsidR="0030229D" w:rsidRPr="002715C6" w:rsidRDefault="009853E4" w:rsidP="007E15CF">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3D6E" w14:textId="77777777" w:rsidR="0030229D" w:rsidRPr="002715C6" w:rsidRDefault="009853E4" w:rsidP="007E15CF">
            <w:pPr>
              <w:rPr>
                <w:rFonts w:eastAsia="Times New Roman"/>
                <w:lang w:eastAsia="lv-LV"/>
              </w:rPr>
            </w:pPr>
            <w:r w:rsidRPr="002715C6">
              <w:rPr>
                <w:rFonts w:eastAsia="Times New Roman"/>
                <w:lang w:eastAsia="lv-LV"/>
              </w:rPr>
              <w:t>Kirurġija Ortopedika</w:t>
            </w:r>
          </w:p>
        </w:tc>
      </w:tr>
      <w:tr w:rsidR="00C91869" w:rsidRPr="002715C6" w14:paraId="42253D73"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70" w14:textId="77777777" w:rsidR="0030229D" w:rsidRPr="002715C6" w:rsidRDefault="009853E4" w:rsidP="007E15CF">
            <w:pPr>
              <w:rPr>
                <w:rFonts w:eastAsia="Times New Roman"/>
                <w:lang w:eastAsia="lv-LV"/>
              </w:rPr>
            </w:pPr>
            <w:r w:rsidRPr="002715C6">
              <w:rPr>
                <w:rFonts w:eastAsia="Times New Roman"/>
                <w:lang w:eastAsia="lv-LV"/>
              </w:rPr>
              <w:t>11.19.</w:t>
            </w:r>
          </w:p>
        </w:tc>
        <w:tc>
          <w:tcPr>
            <w:tcW w:w="2071" w:type="pct"/>
            <w:tcBorders>
              <w:top w:val="outset" w:sz="6" w:space="0" w:color="414142"/>
              <w:left w:val="outset" w:sz="6" w:space="0" w:color="414142"/>
              <w:bottom w:val="outset" w:sz="6" w:space="0" w:color="414142"/>
              <w:right w:val="outset" w:sz="6" w:space="0" w:color="414142"/>
            </w:tcBorders>
          </w:tcPr>
          <w:p w14:paraId="42253D71" w14:textId="77777777" w:rsidR="0030229D" w:rsidRPr="002715C6" w:rsidRDefault="009853E4" w:rsidP="007E15CF">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3D72" w14:textId="77777777" w:rsidR="0030229D" w:rsidRPr="002715C6" w:rsidRDefault="009853E4" w:rsidP="007E15CF">
            <w:pPr>
              <w:rPr>
                <w:rFonts w:eastAsia="Times New Roman"/>
                <w:lang w:eastAsia="lv-LV"/>
              </w:rPr>
            </w:pPr>
            <w:r w:rsidRPr="002715C6">
              <w:rPr>
                <w:rFonts w:eastAsia="Times New Roman"/>
                <w:lang w:eastAsia="lv-LV"/>
              </w:rPr>
              <w:t>Orthopedie</w:t>
            </w:r>
          </w:p>
        </w:tc>
      </w:tr>
      <w:tr w:rsidR="00C91869" w:rsidRPr="002715C6" w14:paraId="42253D77"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74" w14:textId="77777777" w:rsidR="0030229D" w:rsidRPr="002715C6" w:rsidRDefault="009853E4" w:rsidP="007E15CF">
            <w:pPr>
              <w:rPr>
                <w:rFonts w:eastAsia="Times New Roman"/>
                <w:lang w:eastAsia="lv-LV"/>
              </w:rPr>
            </w:pPr>
            <w:r w:rsidRPr="002715C6">
              <w:rPr>
                <w:rFonts w:eastAsia="Times New Roman"/>
                <w:lang w:eastAsia="lv-LV"/>
              </w:rPr>
              <w:t>11.20.</w:t>
            </w:r>
          </w:p>
        </w:tc>
        <w:tc>
          <w:tcPr>
            <w:tcW w:w="2071" w:type="pct"/>
            <w:tcBorders>
              <w:top w:val="outset" w:sz="6" w:space="0" w:color="414142"/>
              <w:left w:val="outset" w:sz="6" w:space="0" w:color="414142"/>
              <w:bottom w:val="outset" w:sz="6" w:space="0" w:color="414142"/>
              <w:right w:val="outset" w:sz="6" w:space="0" w:color="414142"/>
            </w:tcBorders>
          </w:tcPr>
          <w:p w14:paraId="42253D75" w14:textId="77777777" w:rsidR="0030229D" w:rsidRPr="002715C6" w:rsidRDefault="009853E4" w:rsidP="007E15CF">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3D76" w14:textId="77777777" w:rsidR="0030229D" w:rsidRPr="002715C6" w:rsidRDefault="009853E4" w:rsidP="007E15CF">
            <w:pPr>
              <w:rPr>
                <w:rFonts w:eastAsia="Times New Roman"/>
                <w:lang w:eastAsia="lv-LV"/>
              </w:rPr>
            </w:pPr>
            <w:r w:rsidRPr="002715C6">
              <w:rPr>
                <w:rFonts w:eastAsia="Times New Roman"/>
                <w:lang w:eastAsia="lv-LV"/>
              </w:rPr>
              <w:t>Ortopedisk kirurgi</w:t>
            </w:r>
          </w:p>
        </w:tc>
      </w:tr>
      <w:tr w:rsidR="00C91869" w:rsidRPr="002715C6" w14:paraId="42253D7B"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78" w14:textId="77777777" w:rsidR="0030229D" w:rsidRPr="002715C6" w:rsidRDefault="009853E4" w:rsidP="007E15CF">
            <w:pPr>
              <w:rPr>
                <w:rFonts w:eastAsia="Times New Roman"/>
                <w:lang w:eastAsia="lv-LV"/>
              </w:rPr>
            </w:pPr>
            <w:r w:rsidRPr="002715C6">
              <w:rPr>
                <w:rFonts w:eastAsia="Times New Roman"/>
                <w:lang w:eastAsia="lv-LV"/>
              </w:rPr>
              <w:t>11.21.</w:t>
            </w:r>
          </w:p>
        </w:tc>
        <w:tc>
          <w:tcPr>
            <w:tcW w:w="2071" w:type="pct"/>
            <w:tcBorders>
              <w:top w:val="outset" w:sz="6" w:space="0" w:color="414142"/>
              <w:left w:val="outset" w:sz="6" w:space="0" w:color="414142"/>
              <w:bottom w:val="outset" w:sz="6" w:space="0" w:color="414142"/>
              <w:right w:val="outset" w:sz="6" w:space="0" w:color="414142"/>
            </w:tcBorders>
          </w:tcPr>
          <w:p w14:paraId="42253D79" w14:textId="77777777" w:rsidR="0030229D" w:rsidRPr="002715C6" w:rsidRDefault="009853E4" w:rsidP="007E15CF">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3D7A" w14:textId="77777777" w:rsidR="0030229D" w:rsidRPr="002715C6" w:rsidRDefault="009853E4" w:rsidP="007E15CF">
            <w:pPr>
              <w:rPr>
                <w:rFonts w:eastAsia="Times New Roman"/>
                <w:lang w:eastAsia="lv-LV"/>
              </w:rPr>
            </w:pPr>
            <w:r w:rsidRPr="002715C6">
              <w:rPr>
                <w:rFonts w:eastAsia="Times New Roman"/>
                <w:lang w:eastAsia="lv-LV"/>
              </w:rPr>
              <w:t>Ortopedia i traumatologia narządu ruchu</w:t>
            </w:r>
          </w:p>
        </w:tc>
      </w:tr>
      <w:tr w:rsidR="00C91869" w:rsidRPr="002715C6" w14:paraId="42253D7F"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7C" w14:textId="77777777" w:rsidR="0030229D" w:rsidRPr="002715C6" w:rsidRDefault="009853E4" w:rsidP="007E15CF">
            <w:pPr>
              <w:rPr>
                <w:rFonts w:eastAsia="Times New Roman"/>
                <w:lang w:eastAsia="lv-LV"/>
              </w:rPr>
            </w:pPr>
            <w:r w:rsidRPr="002715C6">
              <w:rPr>
                <w:rFonts w:eastAsia="Times New Roman"/>
                <w:lang w:eastAsia="lv-LV"/>
              </w:rPr>
              <w:t>11.22.</w:t>
            </w:r>
          </w:p>
        </w:tc>
        <w:tc>
          <w:tcPr>
            <w:tcW w:w="2071" w:type="pct"/>
            <w:tcBorders>
              <w:top w:val="outset" w:sz="6" w:space="0" w:color="414142"/>
              <w:left w:val="outset" w:sz="6" w:space="0" w:color="414142"/>
              <w:bottom w:val="outset" w:sz="6" w:space="0" w:color="414142"/>
              <w:right w:val="outset" w:sz="6" w:space="0" w:color="414142"/>
            </w:tcBorders>
          </w:tcPr>
          <w:p w14:paraId="42253D7D" w14:textId="77777777" w:rsidR="0030229D" w:rsidRPr="002715C6" w:rsidRDefault="009853E4" w:rsidP="007E15CF">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3D7E" w14:textId="77777777" w:rsidR="0030229D" w:rsidRPr="002715C6" w:rsidRDefault="009853E4" w:rsidP="007E15CF">
            <w:pPr>
              <w:rPr>
                <w:rFonts w:eastAsia="Times New Roman"/>
                <w:lang w:eastAsia="lv-LV"/>
              </w:rPr>
            </w:pPr>
            <w:r w:rsidRPr="002715C6">
              <w:rPr>
                <w:rFonts w:eastAsia="Times New Roman"/>
                <w:lang w:eastAsia="lv-LV"/>
              </w:rPr>
              <w:t>Ortopedia</w:t>
            </w:r>
          </w:p>
        </w:tc>
      </w:tr>
      <w:tr w:rsidR="00C91869" w:rsidRPr="002715C6" w14:paraId="42253D83"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80" w14:textId="77777777" w:rsidR="0030229D" w:rsidRPr="002715C6" w:rsidRDefault="009853E4" w:rsidP="007E15CF">
            <w:pPr>
              <w:rPr>
                <w:rFonts w:eastAsia="Times New Roman"/>
                <w:lang w:eastAsia="lv-LV"/>
              </w:rPr>
            </w:pPr>
            <w:r w:rsidRPr="002715C6">
              <w:rPr>
                <w:rFonts w:eastAsia="Times New Roman"/>
                <w:lang w:eastAsia="lv-LV"/>
              </w:rPr>
              <w:t>11.23.</w:t>
            </w:r>
          </w:p>
        </w:tc>
        <w:tc>
          <w:tcPr>
            <w:tcW w:w="2071" w:type="pct"/>
            <w:tcBorders>
              <w:top w:val="outset" w:sz="6" w:space="0" w:color="414142"/>
              <w:left w:val="outset" w:sz="6" w:space="0" w:color="414142"/>
              <w:bottom w:val="outset" w:sz="6" w:space="0" w:color="414142"/>
              <w:right w:val="outset" w:sz="6" w:space="0" w:color="414142"/>
            </w:tcBorders>
          </w:tcPr>
          <w:p w14:paraId="42253D81" w14:textId="77777777" w:rsidR="0030229D" w:rsidRPr="002715C6" w:rsidRDefault="009853E4" w:rsidP="007E15CF">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3D82" w14:textId="77777777" w:rsidR="0030229D" w:rsidRPr="002715C6" w:rsidRDefault="009853E4" w:rsidP="007E15CF">
            <w:pPr>
              <w:rPr>
                <w:rFonts w:eastAsia="Times New Roman"/>
                <w:lang w:eastAsia="lv-LV"/>
              </w:rPr>
            </w:pPr>
            <w:r w:rsidRPr="002715C6">
              <w:rPr>
                <w:rFonts w:eastAsia="Times New Roman"/>
                <w:lang w:eastAsia="lv-LV"/>
              </w:rPr>
              <w:t>Ortopedie şi traumatologie</w:t>
            </w:r>
          </w:p>
        </w:tc>
      </w:tr>
      <w:tr w:rsidR="00C91869" w:rsidRPr="002715C6" w14:paraId="42253D87"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84" w14:textId="77777777" w:rsidR="0030229D" w:rsidRPr="002715C6" w:rsidRDefault="009853E4" w:rsidP="007E15CF">
            <w:pPr>
              <w:rPr>
                <w:rFonts w:eastAsia="Times New Roman"/>
                <w:lang w:eastAsia="lv-LV"/>
              </w:rPr>
            </w:pPr>
            <w:r w:rsidRPr="002715C6">
              <w:rPr>
                <w:rFonts w:eastAsia="Times New Roman"/>
                <w:lang w:eastAsia="lv-LV"/>
              </w:rPr>
              <w:t>11.24.</w:t>
            </w:r>
          </w:p>
        </w:tc>
        <w:tc>
          <w:tcPr>
            <w:tcW w:w="2071" w:type="pct"/>
            <w:tcBorders>
              <w:top w:val="outset" w:sz="6" w:space="0" w:color="414142"/>
              <w:left w:val="outset" w:sz="6" w:space="0" w:color="414142"/>
              <w:bottom w:val="outset" w:sz="6" w:space="0" w:color="414142"/>
              <w:right w:val="outset" w:sz="6" w:space="0" w:color="414142"/>
            </w:tcBorders>
          </w:tcPr>
          <w:p w14:paraId="42253D85" w14:textId="77777777" w:rsidR="0030229D" w:rsidRPr="002715C6" w:rsidRDefault="009853E4" w:rsidP="007E15CF">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3D86" w14:textId="77777777" w:rsidR="0030229D" w:rsidRPr="002715C6" w:rsidRDefault="009853E4" w:rsidP="007E15CF">
            <w:pPr>
              <w:rPr>
                <w:rFonts w:eastAsia="Times New Roman"/>
                <w:lang w:eastAsia="lv-LV"/>
              </w:rPr>
            </w:pPr>
            <w:r w:rsidRPr="002715C6">
              <w:rPr>
                <w:rFonts w:eastAsia="Times New Roman"/>
                <w:lang w:eastAsia="lv-LV"/>
              </w:rPr>
              <w:t>Ortopédia</w:t>
            </w:r>
          </w:p>
        </w:tc>
      </w:tr>
      <w:tr w:rsidR="00C91869" w:rsidRPr="002715C6" w14:paraId="42253D8B"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88" w14:textId="77777777" w:rsidR="0030229D" w:rsidRPr="002715C6" w:rsidRDefault="009853E4" w:rsidP="007E15CF">
            <w:pPr>
              <w:rPr>
                <w:rFonts w:eastAsia="Times New Roman"/>
                <w:lang w:eastAsia="lv-LV"/>
              </w:rPr>
            </w:pPr>
            <w:r w:rsidRPr="002715C6">
              <w:rPr>
                <w:rFonts w:eastAsia="Times New Roman"/>
                <w:lang w:eastAsia="lv-LV"/>
              </w:rPr>
              <w:t>11.25.</w:t>
            </w:r>
          </w:p>
        </w:tc>
        <w:tc>
          <w:tcPr>
            <w:tcW w:w="2071" w:type="pct"/>
            <w:tcBorders>
              <w:top w:val="outset" w:sz="6" w:space="0" w:color="414142"/>
              <w:left w:val="outset" w:sz="6" w:space="0" w:color="414142"/>
              <w:bottom w:val="outset" w:sz="6" w:space="0" w:color="414142"/>
              <w:right w:val="outset" w:sz="6" w:space="0" w:color="414142"/>
            </w:tcBorders>
          </w:tcPr>
          <w:p w14:paraId="42253D89" w14:textId="77777777" w:rsidR="0030229D" w:rsidRPr="002715C6" w:rsidRDefault="009853E4" w:rsidP="007E15CF">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3D8A" w14:textId="77777777" w:rsidR="0030229D" w:rsidRPr="002715C6" w:rsidRDefault="009853E4" w:rsidP="007E15CF">
            <w:pPr>
              <w:rPr>
                <w:rFonts w:eastAsia="Times New Roman"/>
                <w:lang w:eastAsia="lv-LV"/>
              </w:rPr>
            </w:pPr>
            <w:r w:rsidRPr="002715C6">
              <w:rPr>
                <w:rFonts w:eastAsia="Times New Roman"/>
                <w:lang w:eastAsia="lv-LV"/>
              </w:rPr>
              <w:t xml:space="preserve">Ortopedska kirurgija;Travmatologija </w:t>
            </w:r>
          </w:p>
        </w:tc>
      </w:tr>
      <w:tr w:rsidR="00C91869" w:rsidRPr="002715C6" w14:paraId="42253D8F"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8C" w14:textId="77777777" w:rsidR="0030229D" w:rsidRPr="002715C6" w:rsidRDefault="009853E4" w:rsidP="007E15CF">
            <w:pPr>
              <w:rPr>
                <w:rFonts w:eastAsia="Times New Roman"/>
                <w:lang w:eastAsia="lv-LV"/>
              </w:rPr>
            </w:pPr>
            <w:r w:rsidRPr="002715C6">
              <w:rPr>
                <w:rFonts w:eastAsia="Times New Roman"/>
                <w:lang w:eastAsia="lv-LV"/>
              </w:rPr>
              <w:lastRenderedPageBreak/>
              <w:t>11.26.</w:t>
            </w:r>
          </w:p>
        </w:tc>
        <w:tc>
          <w:tcPr>
            <w:tcW w:w="2071" w:type="pct"/>
            <w:tcBorders>
              <w:top w:val="outset" w:sz="6" w:space="0" w:color="414142"/>
              <w:left w:val="outset" w:sz="6" w:space="0" w:color="414142"/>
              <w:bottom w:val="outset" w:sz="6" w:space="0" w:color="414142"/>
              <w:right w:val="outset" w:sz="6" w:space="0" w:color="414142"/>
            </w:tcBorders>
          </w:tcPr>
          <w:p w14:paraId="42253D8D" w14:textId="77777777" w:rsidR="0030229D" w:rsidRPr="002715C6" w:rsidRDefault="009853E4" w:rsidP="007E15CF">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3D8E" w14:textId="77777777" w:rsidR="0030229D" w:rsidRPr="002715C6" w:rsidRDefault="009853E4" w:rsidP="007E15CF">
            <w:pPr>
              <w:rPr>
                <w:rFonts w:eastAsia="Times New Roman"/>
                <w:lang w:eastAsia="lv-LV"/>
              </w:rPr>
            </w:pPr>
            <w:r w:rsidRPr="002715C6">
              <w:rPr>
                <w:rFonts w:eastAsia="Times New Roman"/>
                <w:lang w:eastAsia="lv-LV"/>
              </w:rPr>
              <w:t>Ortopedia ja traumatologia/Ortopedi och traumatologi</w:t>
            </w:r>
          </w:p>
        </w:tc>
      </w:tr>
      <w:tr w:rsidR="00C91869" w:rsidRPr="002715C6" w14:paraId="42253D93"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90" w14:textId="77777777" w:rsidR="0030229D" w:rsidRPr="002715C6" w:rsidRDefault="009853E4" w:rsidP="007E15CF">
            <w:pPr>
              <w:rPr>
                <w:rFonts w:eastAsia="Times New Roman"/>
                <w:lang w:eastAsia="lv-LV"/>
              </w:rPr>
            </w:pPr>
            <w:r w:rsidRPr="002715C6">
              <w:rPr>
                <w:rFonts w:eastAsia="Times New Roman"/>
                <w:lang w:eastAsia="lv-LV"/>
              </w:rPr>
              <w:t>11.27.</w:t>
            </w:r>
          </w:p>
        </w:tc>
        <w:tc>
          <w:tcPr>
            <w:tcW w:w="2071" w:type="pct"/>
            <w:tcBorders>
              <w:top w:val="outset" w:sz="6" w:space="0" w:color="414142"/>
              <w:left w:val="outset" w:sz="6" w:space="0" w:color="414142"/>
              <w:bottom w:val="outset" w:sz="6" w:space="0" w:color="414142"/>
              <w:right w:val="outset" w:sz="6" w:space="0" w:color="414142"/>
            </w:tcBorders>
          </w:tcPr>
          <w:p w14:paraId="42253D91" w14:textId="77777777" w:rsidR="0030229D" w:rsidRPr="002715C6" w:rsidRDefault="009853E4" w:rsidP="007E15CF">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D92" w14:textId="77777777" w:rsidR="0030229D" w:rsidRPr="002715C6" w:rsidRDefault="009853E4" w:rsidP="007E15CF">
            <w:pPr>
              <w:rPr>
                <w:rFonts w:eastAsia="Times New Roman"/>
                <w:lang w:eastAsia="lv-LV"/>
              </w:rPr>
            </w:pPr>
            <w:r w:rsidRPr="002715C6">
              <w:rPr>
                <w:rFonts w:eastAsia="Times New Roman"/>
                <w:lang w:eastAsia="lv-LV"/>
              </w:rPr>
              <w:t xml:space="preserve">Cirugía ortopédica y traumatología </w:t>
            </w:r>
          </w:p>
        </w:tc>
      </w:tr>
      <w:tr w:rsidR="00C91869" w:rsidRPr="002715C6" w14:paraId="42253D99"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94" w14:textId="77777777" w:rsidR="0030229D" w:rsidRPr="002715C6" w:rsidRDefault="009853E4" w:rsidP="007E15CF">
            <w:pPr>
              <w:rPr>
                <w:rFonts w:eastAsia="Times New Roman"/>
                <w:lang w:eastAsia="lv-LV"/>
              </w:rPr>
            </w:pPr>
            <w:r w:rsidRPr="002715C6">
              <w:rPr>
                <w:rFonts w:eastAsia="Times New Roman"/>
                <w:lang w:eastAsia="lv-LV"/>
              </w:rPr>
              <w:t>11.28.</w:t>
            </w:r>
          </w:p>
        </w:tc>
        <w:tc>
          <w:tcPr>
            <w:tcW w:w="2071" w:type="pct"/>
            <w:tcBorders>
              <w:top w:val="outset" w:sz="6" w:space="0" w:color="414142"/>
              <w:left w:val="outset" w:sz="6" w:space="0" w:color="414142"/>
              <w:bottom w:val="outset" w:sz="6" w:space="0" w:color="414142"/>
              <w:right w:val="outset" w:sz="6" w:space="0" w:color="414142"/>
            </w:tcBorders>
          </w:tcPr>
          <w:p w14:paraId="42253D95" w14:textId="77777777" w:rsidR="0030229D" w:rsidRPr="002715C6" w:rsidRDefault="009853E4" w:rsidP="007E15CF">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3D96" w14:textId="77777777" w:rsidR="0030229D" w:rsidRPr="002715C6" w:rsidRDefault="009853E4" w:rsidP="007E15CF">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Orthopädische Chirurgie und Traumatologie des Bewegungsapparates </w:t>
            </w:r>
          </w:p>
          <w:p w14:paraId="42253D97" w14:textId="77777777" w:rsidR="0030229D" w:rsidRPr="002715C6" w:rsidRDefault="009853E4" w:rsidP="007E15CF">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Chirurgie orthopédique et traumatologie de l’appareil locomoteur </w:t>
            </w:r>
          </w:p>
          <w:p w14:paraId="42253D98" w14:textId="77777777" w:rsidR="0030229D" w:rsidRPr="002715C6" w:rsidRDefault="009853E4" w:rsidP="007E15CF">
            <w:pPr>
              <w:rPr>
                <w:rFonts w:eastAsia="Times New Roman"/>
                <w:lang w:eastAsia="lv-LV"/>
              </w:rPr>
            </w:pPr>
            <w:r w:rsidRPr="002715C6">
              <w:t xml:space="preserve">Chirurgia ortopedica e traumatologia del sistema motorio </w:t>
            </w:r>
          </w:p>
        </w:tc>
      </w:tr>
      <w:tr w:rsidR="00C91869" w:rsidRPr="002715C6" w14:paraId="42253D9D"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9A" w14:textId="77777777" w:rsidR="0030229D" w:rsidRPr="002715C6" w:rsidRDefault="009853E4" w:rsidP="007E15CF">
            <w:pPr>
              <w:rPr>
                <w:rFonts w:eastAsia="Times New Roman"/>
                <w:lang w:eastAsia="lv-LV"/>
              </w:rPr>
            </w:pPr>
            <w:r w:rsidRPr="002715C6">
              <w:rPr>
                <w:rFonts w:eastAsia="Times New Roman"/>
                <w:lang w:eastAsia="lv-LV"/>
              </w:rPr>
              <w:t>11.29.</w:t>
            </w:r>
          </w:p>
        </w:tc>
        <w:tc>
          <w:tcPr>
            <w:tcW w:w="2071" w:type="pct"/>
            <w:tcBorders>
              <w:top w:val="outset" w:sz="6" w:space="0" w:color="414142"/>
              <w:left w:val="outset" w:sz="6" w:space="0" w:color="414142"/>
              <w:bottom w:val="outset" w:sz="6" w:space="0" w:color="414142"/>
              <w:right w:val="outset" w:sz="6" w:space="0" w:color="414142"/>
            </w:tcBorders>
          </w:tcPr>
          <w:p w14:paraId="42253D9B" w14:textId="77777777" w:rsidR="0030229D" w:rsidRPr="002715C6" w:rsidRDefault="009853E4" w:rsidP="007E15CF">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D9C" w14:textId="77777777" w:rsidR="0030229D" w:rsidRPr="002715C6" w:rsidRDefault="009853E4" w:rsidP="007E15CF">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Ortopédia és traumatológia </w:t>
            </w:r>
          </w:p>
        </w:tc>
      </w:tr>
      <w:tr w:rsidR="00C91869" w:rsidRPr="002715C6" w14:paraId="42253DA2"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9E" w14:textId="77777777" w:rsidR="0030229D" w:rsidRPr="002715C6" w:rsidRDefault="009853E4" w:rsidP="007E15CF">
            <w:pPr>
              <w:rPr>
                <w:rFonts w:eastAsia="Times New Roman"/>
                <w:lang w:eastAsia="lv-LV"/>
              </w:rPr>
            </w:pPr>
            <w:r w:rsidRPr="002715C6">
              <w:rPr>
                <w:rFonts w:eastAsia="Times New Roman"/>
                <w:lang w:eastAsia="lv-LV"/>
              </w:rPr>
              <w:t>11.30.</w:t>
            </w:r>
          </w:p>
        </w:tc>
        <w:tc>
          <w:tcPr>
            <w:tcW w:w="2071" w:type="pct"/>
            <w:tcBorders>
              <w:top w:val="outset" w:sz="6" w:space="0" w:color="414142"/>
              <w:left w:val="outset" w:sz="6" w:space="0" w:color="414142"/>
              <w:bottom w:val="outset" w:sz="6" w:space="0" w:color="414142"/>
              <w:right w:val="outset" w:sz="6" w:space="0" w:color="414142"/>
            </w:tcBorders>
          </w:tcPr>
          <w:p w14:paraId="42253D9F" w14:textId="77777777" w:rsidR="0030229D" w:rsidRPr="002715C6" w:rsidRDefault="009853E4" w:rsidP="007E15CF">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3DA0" w14:textId="77777777" w:rsidR="0030229D" w:rsidRPr="002715C6" w:rsidRDefault="009853E4" w:rsidP="007E15CF">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 Orthopädie (und Unfallchirurgie) </w:t>
            </w:r>
          </w:p>
          <w:p w14:paraId="42253DA1" w14:textId="298A0318" w:rsidR="0030229D" w:rsidRPr="002715C6" w:rsidRDefault="009853E4" w:rsidP="007E15CF">
            <w:pPr>
              <w:rPr>
                <w:rFonts w:eastAsia="Times New Roman"/>
                <w:lang w:eastAsia="lv-LV"/>
              </w:rPr>
            </w:pPr>
            <w:r w:rsidRPr="002715C6">
              <w:t>- Orthopädie und Unfallchirurgie (no 2006.</w:t>
            </w:r>
            <w:r w:rsidR="00DB10A2">
              <w:t> </w:t>
            </w:r>
            <w:r w:rsidRPr="002715C6">
              <w:t>gada 1.</w:t>
            </w:r>
            <w:r w:rsidR="00DB10A2">
              <w:t> </w:t>
            </w:r>
            <w:r w:rsidRPr="002715C6">
              <w:t xml:space="preserve">maija) </w:t>
            </w:r>
          </w:p>
        </w:tc>
      </w:tr>
      <w:tr w:rsidR="00C91869" w:rsidRPr="002715C6" w14:paraId="42253DA6"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A3" w14:textId="77777777" w:rsidR="0030229D" w:rsidRPr="002715C6" w:rsidRDefault="009853E4" w:rsidP="007E15CF">
            <w:pPr>
              <w:rPr>
                <w:rFonts w:eastAsia="Times New Roman"/>
                <w:lang w:eastAsia="lv-LV"/>
              </w:rPr>
            </w:pPr>
            <w:r w:rsidRPr="002715C6">
              <w:rPr>
                <w:rFonts w:eastAsia="Times New Roman"/>
                <w:lang w:eastAsia="lv-LV"/>
              </w:rPr>
              <w:t>11.31.</w:t>
            </w:r>
          </w:p>
        </w:tc>
        <w:tc>
          <w:tcPr>
            <w:tcW w:w="2071" w:type="pct"/>
            <w:tcBorders>
              <w:top w:val="outset" w:sz="6" w:space="0" w:color="414142"/>
              <w:left w:val="outset" w:sz="6" w:space="0" w:color="414142"/>
              <w:bottom w:val="outset" w:sz="6" w:space="0" w:color="414142"/>
              <w:right w:val="outset" w:sz="6" w:space="0" w:color="414142"/>
            </w:tcBorders>
          </w:tcPr>
          <w:p w14:paraId="42253DA4" w14:textId="77777777" w:rsidR="0030229D" w:rsidRPr="002715C6" w:rsidRDefault="009853E4" w:rsidP="007E15CF">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3DA5" w14:textId="77777777" w:rsidR="0030229D" w:rsidRPr="002715C6" w:rsidRDefault="009853E4" w:rsidP="007E15CF">
            <w:pPr>
              <w:rPr>
                <w:rFonts w:eastAsia="Times New Roman"/>
                <w:lang w:eastAsia="lv-LV"/>
              </w:rPr>
            </w:pPr>
            <w:r w:rsidRPr="002715C6">
              <w:rPr>
                <w:rFonts w:eastAsia="Times New Roman"/>
                <w:lang w:eastAsia="lv-LV"/>
              </w:rPr>
              <w:t>Ortopedi</w:t>
            </w:r>
          </w:p>
        </w:tc>
      </w:tr>
    </w:tbl>
    <w:p w14:paraId="42253DA7" w14:textId="77777777" w:rsidR="0030229D" w:rsidRPr="002715C6" w:rsidRDefault="0030229D" w:rsidP="009E7B66">
      <w:pPr>
        <w:ind w:firstLine="720"/>
        <w:jc w:val="both"/>
      </w:pPr>
    </w:p>
    <w:p w14:paraId="42253DA8" w14:textId="77777777" w:rsidR="00183365" w:rsidRPr="002715C6" w:rsidRDefault="009853E4" w:rsidP="003B7C2D">
      <w:pPr>
        <w:shd w:val="clear" w:color="auto" w:fill="FFFFFF"/>
        <w:ind w:firstLine="720"/>
        <w:jc w:val="both"/>
        <w:rPr>
          <w:rFonts w:eastAsia="Times New Roman"/>
          <w:lang w:eastAsia="lv-LV"/>
        </w:rPr>
      </w:pPr>
      <w:r w:rsidRPr="002715C6">
        <w:rPr>
          <w:rFonts w:eastAsia="Times New Roman"/>
          <w:lang w:eastAsia="lv-LV"/>
        </w:rPr>
        <w:t>12. Patoloģija</w:t>
      </w:r>
    </w:p>
    <w:p w14:paraId="42253DA9" w14:textId="77777777" w:rsidR="003B7C2D" w:rsidRPr="002715C6" w:rsidRDefault="003B7C2D" w:rsidP="003B7C2D">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DAD" w14:textId="77777777" w:rsidTr="00DB10A2">
        <w:trPr>
          <w:trHeight w:val="15"/>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3DAA" w14:textId="599DDF01" w:rsidR="00183365" w:rsidRPr="002715C6" w:rsidRDefault="00892AF9" w:rsidP="00DB10A2">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3DAB" w14:textId="77777777" w:rsidR="00183365" w:rsidRPr="002715C6" w:rsidRDefault="009853E4" w:rsidP="00DB10A2">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3DAC" w14:textId="77777777" w:rsidR="00183365" w:rsidRPr="002715C6" w:rsidRDefault="009853E4" w:rsidP="00DB10A2">
            <w:pPr>
              <w:jc w:val="center"/>
              <w:rPr>
                <w:rFonts w:eastAsia="Times New Roman"/>
                <w:lang w:eastAsia="lv-LV"/>
              </w:rPr>
            </w:pPr>
            <w:r w:rsidRPr="002715C6">
              <w:rPr>
                <w:rFonts w:eastAsia="Times New Roman"/>
                <w:lang w:eastAsia="lv-LV"/>
              </w:rPr>
              <w:t>Nosaukums</w:t>
            </w:r>
          </w:p>
        </w:tc>
      </w:tr>
      <w:tr w:rsidR="00C91869" w:rsidRPr="002715C6" w14:paraId="42253DB3"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AE" w14:textId="77777777" w:rsidR="00183365" w:rsidRPr="002715C6" w:rsidRDefault="009853E4" w:rsidP="007E15CF">
            <w:pPr>
              <w:rPr>
                <w:rFonts w:eastAsia="Times New Roman"/>
                <w:lang w:eastAsia="lv-LV"/>
              </w:rPr>
            </w:pPr>
            <w:r w:rsidRPr="002715C6">
              <w:rPr>
                <w:rFonts w:eastAsia="Times New Roman"/>
                <w:lang w:eastAsia="lv-LV"/>
              </w:rPr>
              <w:t>12.1.</w:t>
            </w:r>
          </w:p>
        </w:tc>
        <w:tc>
          <w:tcPr>
            <w:tcW w:w="2071" w:type="pct"/>
            <w:tcBorders>
              <w:top w:val="outset" w:sz="6" w:space="0" w:color="414142"/>
              <w:left w:val="outset" w:sz="6" w:space="0" w:color="414142"/>
              <w:bottom w:val="outset" w:sz="6" w:space="0" w:color="414142"/>
              <w:right w:val="outset" w:sz="6" w:space="0" w:color="414142"/>
            </w:tcBorders>
          </w:tcPr>
          <w:p w14:paraId="42253DAF" w14:textId="77777777" w:rsidR="00183365" w:rsidRPr="002715C6" w:rsidRDefault="009853E4" w:rsidP="007E15CF">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3DB0" w14:textId="59C86D7F" w:rsidR="00183365" w:rsidRPr="002715C6" w:rsidRDefault="00DB10A2" w:rsidP="007E15CF">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sidR="009853E4" w:rsidRPr="002715C6">
              <w:rPr>
                <w:rFonts w:ascii="Times New Roman" w:hAnsi="Times New Roman" w:cs="Times New Roman"/>
                <w:color w:val="auto"/>
                <w:sz w:val="28"/>
                <w:szCs w:val="28"/>
              </w:rPr>
              <w:t xml:space="preserve"> Pathologie </w:t>
            </w:r>
          </w:p>
          <w:p w14:paraId="42253DB1" w14:textId="7356B040" w:rsidR="00183365" w:rsidRPr="002715C6" w:rsidRDefault="00DB10A2" w:rsidP="007E15CF">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sidR="009853E4" w:rsidRPr="002715C6">
              <w:rPr>
                <w:rFonts w:ascii="Times New Roman" w:hAnsi="Times New Roman" w:cs="Times New Roman"/>
                <w:color w:val="auto"/>
                <w:sz w:val="28"/>
                <w:szCs w:val="28"/>
              </w:rPr>
              <w:t xml:space="preserve"> Klinische Pathologie und Molekularpathologie (no 2015.</w:t>
            </w:r>
            <w:r>
              <w:rPr>
                <w:rFonts w:ascii="Times New Roman" w:hAnsi="Times New Roman" w:cs="Times New Roman"/>
                <w:color w:val="auto"/>
                <w:sz w:val="28"/>
                <w:szCs w:val="28"/>
              </w:rPr>
              <w:t> </w:t>
            </w:r>
            <w:r w:rsidR="009853E4" w:rsidRPr="002715C6">
              <w:rPr>
                <w:rFonts w:ascii="Times New Roman" w:hAnsi="Times New Roman" w:cs="Times New Roman"/>
                <w:color w:val="auto"/>
                <w:sz w:val="28"/>
                <w:szCs w:val="28"/>
              </w:rPr>
              <w:t>gada 1.</w:t>
            </w:r>
            <w:r>
              <w:rPr>
                <w:rFonts w:ascii="Times New Roman" w:hAnsi="Times New Roman" w:cs="Times New Roman"/>
                <w:color w:val="auto"/>
                <w:sz w:val="28"/>
                <w:szCs w:val="28"/>
              </w:rPr>
              <w:t> </w:t>
            </w:r>
            <w:r w:rsidR="009853E4" w:rsidRPr="002715C6">
              <w:rPr>
                <w:rFonts w:ascii="Times New Roman" w:hAnsi="Times New Roman" w:cs="Times New Roman"/>
                <w:color w:val="auto"/>
                <w:sz w:val="28"/>
                <w:szCs w:val="28"/>
              </w:rPr>
              <w:t xml:space="preserve">jūnija) </w:t>
            </w:r>
          </w:p>
          <w:p w14:paraId="42253DB2" w14:textId="221A502C" w:rsidR="00183365" w:rsidRPr="002715C6" w:rsidRDefault="00DB10A2" w:rsidP="007E15CF">
            <w:pPr>
              <w:rPr>
                <w:rFonts w:eastAsia="Times New Roman"/>
                <w:lang w:eastAsia="lv-LV"/>
              </w:rPr>
            </w:pPr>
            <w:r>
              <w:t>–</w:t>
            </w:r>
            <w:r w:rsidR="009853E4" w:rsidRPr="002715C6">
              <w:t xml:space="preserve"> Klinische Pathologie und Neuropathologie </w:t>
            </w:r>
          </w:p>
        </w:tc>
      </w:tr>
      <w:tr w:rsidR="00C91869" w:rsidRPr="002715C6" w14:paraId="42253DB7"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B4" w14:textId="77777777" w:rsidR="00183365" w:rsidRPr="002715C6" w:rsidRDefault="009853E4" w:rsidP="007E15CF">
            <w:pPr>
              <w:rPr>
                <w:rFonts w:eastAsia="Times New Roman"/>
                <w:lang w:eastAsia="lv-LV"/>
              </w:rPr>
            </w:pPr>
            <w:r w:rsidRPr="002715C6">
              <w:rPr>
                <w:rFonts w:eastAsia="Times New Roman"/>
                <w:lang w:eastAsia="lv-LV"/>
              </w:rPr>
              <w:t>12.2.</w:t>
            </w:r>
          </w:p>
        </w:tc>
        <w:tc>
          <w:tcPr>
            <w:tcW w:w="2071" w:type="pct"/>
            <w:tcBorders>
              <w:top w:val="outset" w:sz="6" w:space="0" w:color="414142"/>
              <w:left w:val="outset" w:sz="6" w:space="0" w:color="414142"/>
              <w:bottom w:val="outset" w:sz="6" w:space="0" w:color="414142"/>
              <w:right w:val="outset" w:sz="6" w:space="0" w:color="414142"/>
            </w:tcBorders>
          </w:tcPr>
          <w:p w14:paraId="42253DB5" w14:textId="77777777" w:rsidR="00183365" w:rsidRPr="002715C6" w:rsidRDefault="009853E4" w:rsidP="007E15CF">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tcPr>
          <w:p w14:paraId="42253DB6" w14:textId="582A0548" w:rsidR="00183365" w:rsidRPr="002715C6" w:rsidRDefault="009853E4" w:rsidP="007E15CF">
            <w:pPr>
              <w:rPr>
                <w:rFonts w:eastAsia="Times New Roman"/>
                <w:lang w:eastAsia="lv-LV"/>
              </w:rPr>
            </w:pPr>
            <w:r w:rsidRPr="002715C6">
              <w:rPr>
                <w:rFonts w:eastAsia="Times New Roman"/>
                <w:lang w:eastAsia="lv-LV"/>
              </w:rPr>
              <w:t>Anatomie pathologique/ Pathologische anatomie</w:t>
            </w:r>
          </w:p>
        </w:tc>
      </w:tr>
      <w:tr w:rsidR="00C91869" w:rsidRPr="002715C6" w14:paraId="42253DBB"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B8" w14:textId="77777777" w:rsidR="00183365" w:rsidRPr="002715C6" w:rsidRDefault="009853E4" w:rsidP="007E15CF">
            <w:pPr>
              <w:rPr>
                <w:rFonts w:eastAsia="Times New Roman"/>
                <w:lang w:eastAsia="lv-LV"/>
              </w:rPr>
            </w:pPr>
            <w:r w:rsidRPr="002715C6">
              <w:rPr>
                <w:rFonts w:eastAsia="Times New Roman"/>
                <w:lang w:eastAsia="lv-LV"/>
              </w:rPr>
              <w:t>12.3.</w:t>
            </w:r>
          </w:p>
        </w:tc>
        <w:tc>
          <w:tcPr>
            <w:tcW w:w="2071" w:type="pct"/>
            <w:tcBorders>
              <w:top w:val="outset" w:sz="6" w:space="0" w:color="414142"/>
              <w:left w:val="outset" w:sz="6" w:space="0" w:color="414142"/>
              <w:bottom w:val="outset" w:sz="6" w:space="0" w:color="414142"/>
              <w:right w:val="outset" w:sz="6" w:space="0" w:color="414142"/>
            </w:tcBorders>
          </w:tcPr>
          <w:p w14:paraId="42253DB9" w14:textId="77777777" w:rsidR="00183365" w:rsidRPr="002715C6" w:rsidRDefault="009853E4" w:rsidP="007E15CF">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DBA" w14:textId="77777777" w:rsidR="00183365" w:rsidRPr="002715C6" w:rsidRDefault="009853E4" w:rsidP="007E15CF">
            <w:pPr>
              <w:rPr>
                <w:rFonts w:eastAsia="Times New Roman"/>
                <w:lang w:eastAsia="lv-LV"/>
              </w:rPr>
            </w:pPr>
            <w:r w:rsidRPr="002715C6">
              <w:rPr>
                <w:rFonts w:eastAsia="Times New Roman"/>
                <w:lang w:eastAsia="lv-LV"/>
              </w:rPr>
              <w:t>Обща и клинична патология</w:t>
            </w:r>
          </w:p>
        </w:tc>
      </w:tr>
      <w:tr w:rsidR="00C91869" w:rsidRPr="002715C6" w14:paraId="42253DBF"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BC" w14:textId="77777777" w:rsidR="00183365" w:rsidRPr="002715C6" w:rsidRDefault="009853E4" w:rsidP="007E15CF">
            <w:pPr>
              <w:rPr>
                <w:rFonts w:eastAsia="Times New Roman"/>
                <w:lang w:eastAsia="lv-LV"/>
              </w:rPr>
            </w:pPr>
            <w:r w:rsidRPr="002715C6">
              <w:rPr>
                <w:rFonts w:eastAsia="Times New Roman"/>
                <w:lang w:eastAsia="lv-LV"/>
              </w:rPr>
              <w:t>12.4.</w:t>
            </w:r>
          </w:p>
        </w:tc>
        <w:tc>
          <w:tcPr>
            <w:tcW w:w="2071" w:type="pct"/>
            <w:tcBorders>
              <w:top w:val="outset" w:sz="6" w:space="0" w:color="414142"/>
              <w:left w:val="outset" w:sz="6" w:space="0" w:color="414142"/>
              <w:bottom w:val="outset" w:sz="6" w:space="0" w:color="414142"/>
              <w:right w:val="outset" w:sz="6" w:space="0" w:color="414142"/>
            </w:tcBorders>
          </w:tcPr>
          <w:p w14:paraId="42253DBD" w14:textId="77777777" w:rsidR="00183365" w:rsidRPr="002715C6" w:rsidRDefault="009853E4" w:rsidP="007E15CF">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tcPr>
          <w:p w14:paraId="42253DBE" w14:textId="77777777" w:rsidR="00183365" w:rsidRPr="002715C6" w:rsidRDefault="009853E4" w:rsidP="007E15CF">
            <w:pPr>
              <w:rPr>
                <w:rFonts w:eastAsia="Times New Roman"/>
                <w:lang w:eastAsia="lv-LV"/>
              </w:rPr>
            </w:pPr>
            <w:r w:rsidRPr="002715C6">
              <w:rPr>
                <w:rFonts w:eastAsia="Times New Roman"/>
                <w:lang w:eastAsia="lv-LV"/>
              </w:rPr>
              <w:t>Patologie</w:t>
            </w:r>
          </w:p>
        </w:tc>
      </w:tr>
      <w:tr w:rsidR="00C91869" w:rsidRPr="002715C6" w14:paraId="42253DC3"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C0" w14:textId="77777777" w:rsidR="00183365" w:rsidRPr="002715C6" w:rsidRDefault="009853E4" w:rsidP="007E15CF">
            <w:pPr>
              <w:rPr>
                <w:rFonts w:eastAsia="Times New Roman"/>
                <w:lang w:eastAsia="lv-LV"/>
              </w:rPr>
            </w:pPr>
            <w:r w:rsidRPr="002715C6">
              <w:rPr>
                <w:rFonts w:eastAsia="Times New Roman"/>
                <w:lang w:eastAsia="lv-LV"/>
              </w:rPr>
              <w:t>12.5.</w:t>
            </w:r>
          </w:p>
        </w:tc>
        <w:tc>
          <w:tcPr>
            <w:tcW w:w="2071" w:type="pct"/>
            <w:tcBorders>
              <w:top w:val="outset" w:sz="6" w:space="0" w:color="414142"/>
              <w:left w:val="outset" w:sz="6" w:space="0" w:color="414142"/>
              <w:bottom w:val="outset" w:sz="6" w:space="0" w:color="414142"/>
              <w:right w:val="outset" w:sz="6" w:space="0" w:color="414142"/>
            </w:tcBorders>
          </w:tcPr>
          <w:p w14:paraId="42253DC1" w14:textId="77777777" w:rsidR="00183365" w:rsidRPr="002715C6" w:rsidRDefault="009853E4" w:rsidP="007E15CF">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DC2" w14:textId="77777777" w:rsidR="00183365" w:rsidRPr="002715C6" w:rsidRDefault="009853E4" w:rsidP="007E15CF">
            <w:pPr>
              <w:rPr>
                <w:rFonts w:eastAsia="Times New Roman"/>
                <w:lang w:eastAsia="lv-LV"/>
              </w:rPr>
            </w:pPr>
            <w:r w:rsidRPr="002715C6">
              <w:rPr>
                <w:rFonts w:eastAsia="Times New Roman"/>
                <w:lang w:eastAsia="lv-LV"/>
              </w:rPr>
              <w:t>Patologisk anatomi og cytology</w:t>
            </w:r>
          </w:p>
        </w:tc>
      </w:tr>
      <w:tr w:rsidR="00C91869" w:rsidRPr="002715C6" w14:paraId="42253DC7"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C4" w14:textId="77777777" w:rsidR="00183365" w:rsidRPr="002715C6" w:rsidRDefault="009853E4" w:rsidP="007E15CF">
            <w:pPr>
              <w:rPr>
                <w:rFonts w:eastAsia="Times New Roman"/>
                <w:lang w:eastAsia="lv-LV"/>
              </w:rPr>
            </w:pPr>
            <w:r w:rsidRPr="002715C6">
              <w:rPr>
                <w:rFonts w:eastAsia="Times New Roman"/>
                <w:lang w:eastAsia="lv-LV"/>
              </w:rPr>
              <w:t>12.</w:t>
            </w:r>
            <w:r w:rsidR="0038469C" w:rsidRPr="002715C6">
              <w:rPr>
                <w:rFonts w:eastAsia="Times New Roman"/>
                <w:lang w:eastAsia="lv-LV"/>
              </w:rPr>
              <w:t>6</w:t>
            </w:r>
            <w:r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tcPr>
          <w:p w14:paraId="42253DC5" w14:textId="77777777" w:rsidR="00183365" w:rsidRPr="002715C6" w:rsidRDefault="009853E4" w:rsidP="007E15CF">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3DC6" w14:textId="77777777" w:rsidR="00183365" w:rsidRPr="002715C6" w:rsidRDefault="009853E4" w:rsidP="007E15CF">
            <w:pPr>
              <w:rPr>
                <w:rFonts w:eastAsia="Times New Roman"/>
                <w:lang w:eastAsia="lv-LV"/>
              </w:rPr>
            </w:pPr>
            <w:r w:rsidRPr="002715C6">
              <w:rPr>
                <w:rFonts w:eastAsia="Times New Roman"/>
                <w:lang w:eastAsia="lv-LV"/>
              </w:rPr>
              <w:t>Anatomie et cytologie pathologiques</w:t>
            </w:r>
          </w:p>
        </w:tc>
      </w:tr>
      <w:tr w:rsidR="00C91869" w:rsidRPr="002715C6" w14:paraId="42253DCB"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C8" w14:textId="77777777" w:rsidR="00183365" w:rsidRPr="002715C6" w:rsidRDefault="009853E4" w:rsidP="007E15CF">
            <w:pPr>
              <w:rPr>
                <w:rFonts w:eastAsia="Times New Roman"/>
                <w:lang w:eastAsia="lv-LV"/>
              </w:rPr>
            </w:pPr>
            <w:r w:rsidRPr="002715C6">
              <w:rPr>
                <w:rFonts w:eastAsia="Times New Roman"/>
                <w:lang w:eastAsia="lv-LV"/>
              </w:rPr>
              <w:t>12.7.</w:t>
            </w:r>
          </w:p>
        </w:tc>
        <w:tc>
          <w:tcPr>
            <w:tcW w:w="2071" w:type="pct"/>
            <w:tcBorders>
              <w:top w:val="outset" w:sz="6" w:space="0" w:color="414142"/>
              <w:left w:val="outset" w:sz="6" w:space="0" w:color="414142"/>
              <w:bottom w:val="outset" w:sz="6" w:space="0" w:color="414142"/>
              <w:right w:val="outset" w:sz="6" w:space="0" w:color="414142"/>
            </w:tcBorders>
          </w:tcPr>
          <w:p w14:paraId="42253DC9" w14:textId="77777777" w:rsidR="00183365" w:rsidRPr="002715C6" w:rsidRDefault="009853E4" w:rsidP="007E15CF">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3DCA" w14:textId="77777777" w:rsidR="00183365" w:rsidRPr="002715C6" w:rsidRDefault="009853E4" w:rsidP="007E15CF">
            <w:pPr>
              <w:rPr>
                <w:rFonts w:eastAsia="Times New Roman"/>
                <w:lang w:eastAsia="lv-LV"/>
              </w:rPr>
            </w:pPr>
            <w:r w:rsidRPr="002715C6">
              <w:rPr>
                <w:rFonts w:eastAsia="Times New Roman"/>
                <w:lang w:eastAsia="lv-LV"/>
              </w:rPr>
              <w:t>Παθoλoγική Ανατoμική</w:t>
            </w:r>
          </w:p>
        </w:tc>
      </w:tr>
      <w:tr w:rsidR="00C91869" w:rsidRPr="002715C6" w14:paraId="42253DD0"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CC" w14:textId="77777777" w:rsidR="00183365" w:rsidRPr="002715C6" w:rsidRDefault="009853E4" w:rsidP="007E15CF">
            <w:pPr>
              <w:rPr>
                <w:rFonts w:eastAsia="Times New Roman"/>
                <w:lang w:eastAsia="lv-LV"/>
              </w:rPr>
            </w:pPr>
            <w:r w:rsidRPr="002715C6">
              <w:rPr>
                <w:rFonts w:eastAsia="Times New Roman"/>
                <w:lang w:eastAsia="lv-LV"/>
              </w:rPr>
              <w:t>12.8.</w:t>
            </w:r>
          </w:p>
        </w:tc>
        <w:tc>
          <w:tcPr>
            <w:tcW w:w="2071" w:type="pct"/>
            <w:tcBorders>
              <w:top w:val="outset" w:sz="6" w:space="0" w:color="414142"/>
              <w:left w:val="outset" w:sz="6" w:space="0" w:color="414142"/>
              <w:bottom w:val="outset" w:sz="6" w:space="0" w:color="414142"/>
              <w:right w:val="outset" w:sz="6" w:space="0" w:color="414142"/>
            </w:tcBorders>
          </w:tcPr>
          <w:p w14:paraId="42253DCD" w14:textId="77777777" w:rsidR="00183365" w:rsidRPr="002715C6" w:rsidRDefault="009853E4" w:rsidP="007E15CF">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3DCE" w14:textId="77777777" w:rsidR="00183365" w:rsidRPr="002715C6" w:rsidRDefault="009853E4" w:rsidP="007E15CF">
            <w:pPr>
              <w:rPr>
                <w:rFonts w:eastAsia="Times New Roman"/>
                <w:lang w:eastAsia="lv-LV"/>
              </w:rPr>
            </w:pPr>
            <w:r w:rsidRPr="002715C6">
              <w:rPr>
                <w:rFonts w:eastAsia="Times New Roman"/>
                <w:lang w:eastAsia="lv-LV"/>
              </w:rPr>
              <w:t>Patologija</w:t>
            </w:r>
          </w:p>
          <w:p w14:paraId="42253DCF" w14:textId="5CA2F56E" w:rsidR="00183365" w:rsidRPr="002715C6" w:rsidRDefault="009853E4" w:rsidP="007E15CF">
            <w:pPr>
              <w:rPr>
                <w:rFonts w:eastAsia="Times New Roman"/>
                <w:lang w:eastAsia="lv-LV"/>
              </w:rPr>
            </w:pPr>
            <w:r w:rsidRPr="002715C6">
              <w:t>Patologija i citologija (no 2015.</w:t>
            </w:r>
            <w:r w:rsidR="00F357AA">
              <w:t> </w:t>
            </w:r>
            <w:r w:rsidRPr="002715C6">
              <w:t>gada 3.</w:t>
            </w:r>
            <w:r w:rsidR="00F357AA">
              <w:t> </w:t>
            </w:r>
            <w:r w:rsidRPr="002715C6">
              <w:t>novembra)</w:t>
            </w:r>
          </w:p>
        </w:tc>
      </w:tr>
      <w:tr w:rsidR="00C91869" w:rsidRPr="002715C6" w14:paraId="42253DD4"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D1" w14:textId="77777777" w:rsidR="00183365" w:rsidRPr="002715C6" w:rsidRDefault="009853E4" w:rsidP="007E15CF">
            <w:pPr>
              <w:rPr>
                <w:rFonts w:eastAsia="Times New Roman"/>
                <w:lang w:eastAsia="lv-LV"/>
              </w:rPr>
            </w:pPr>
            <w:r w:rsidRPr="002715C6">
              <w:rPr>
                <w:rFonts w:eastAsia="Times New Roman"/>
                <w:lang w:eastAsia="lv-LV"/>
              </w:rPr>
              <w:t>12.9.</w:t>
            </w:r>
          </w:p>
        </w:tc>
        <w:tc>
          <w:tcPr>
            <w:tcW w:w="2071" w:type="pct"/>
            <w:tcBorders>
              <w:top w:val="outset" w:sz="6" w:space="0" w:color="414142"/>
              <w:left w:val="outset" w:sz="6" w:space="0" w:color="414142"/>
              <w:bottom w:val="outset" w:sz="6" w:space="0" w:color="414142"/>
              <w:right w:val="outset" w:sz="6" w:space="0" w:color="414142"/>
            </w:tcBorders>
          </w:tcPr>
          <w:p w14:paraId="42253DD2" w14:textId="77777777" w:rsidR="00183365" w:rsidRPr="002715C6" w:rsidRDefault="009853E4" w:rsidP="007E15CF">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3DD3" w14:textId="77777777" w:rsidR="00183365" w:rsidRPr="002715C6" w:rsidRDefault="009853E4" w:rsidP="007E15CF">
            <w:pPr>
              <w:rPr>
                <w:rFonts w:eastAsia="Times New Roman"/>
                <w:lang w:eastAsia="lv-LV"/>
              </w:rPr>
            </w:pPr>
            <w:r w:rsidRPr="002715C6">
              <w:rPr>
                <w:rFonts w:eastAsia="Times New Roman"/>
                <w:lang w:eastAsia="lv-LV"/>
              </w:rPr>
              <w:t>Patoloogia</w:t>
            </w:r>
          </w:p>
        </w:tc>
      </w:tr>
      <w:tr w:rsidR="00C91869" w:rsidRPr="002715C6" w14:paraId="42253DD8"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D5" w14:textId="77777777" w:rsidR="00183365" w:rsidRPr="002715C6" w:rsidRDefault="009853E4" w:rsidP="007E15CF">
            <w:pPr>
              <w:rPr>
                <w:rFonts w:eastAsia="Times New Roman"/>
                <w:lang w:eastAsia="lv-LV"/>
              </w:rPr>
            </w:pPr>
            <w:r w:rsidRPr="002715C6">
              <w:rPr>
                <w:rFonts w:eastAsia="Times New Roman"/>
                <w:lang w:eastAsia="lv-LV"/>
              </w:rPr>
              <w:lastRenderedPageBreak/>
              <w:t>12.10.</w:t>
            </w:r>
          </w:p>
        </w:tc>
        <w:tc>
          <w:tcPr>
            <w:tcW w:w="2071" w:type="pct"/>
            <w:tcBorders>
              <w:top w:val="outset" w:sz="6" w:space="0" w:color="414142"/>
              <w:left w:val="outset" w:sz="6" w:space="0" w:color="414142"/>
              <w:bottom w:val="outset" w:sz="6" w:space="0" w:color="414142"/>
              <w:right w:val="outset" w:sz="6" w:space="0" w:color="414142"/>
            </w:tcBorders>
          </w:tcPr>
          <w:p w14:paraId="42253DD6" w14:textId="77777777" w:rsidR="00183365" w:rsidRPr="002715C6" w:rsidRDefault="009853E4" w:rsidP="007E15CF">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3DD7" w14:textId="77777777" w:rsidR="00183365" w:rsidRPr="002715C6" w:rsidRDefault="009853E4" w:rsidP="007E15CF">
            <w:pPr>
              <w:rPr>
                <w:rFonts w:eastAsia="Times New Roman"/>
                <w:lang w:eastAsia="lv-LV"/>
              </w:rPr>
            </w:pPr>
            <w:r w:rsidRPr="002715C6">
              <w:rPr>
                <w:rFonts w:eastAsia="Times New Roman"/>
                <w:lang w:eastAsia="lv-LV"/>
              </w:rPr>
              <w:t>Vefjameinafræði</w:t>
            </w:r>
          </w:p>
        </w:tc>
      </w:tr>
      <w:tr w:rsidR="00C91869" w:rsidRPr="002715C6" w14:paraId="42253DDC"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D9" w14:textId="77777777" w:rsidR="00183365" w:rsidRPr="002715C6" w:rsidRDefault="009853E4" w:rsidP="007E15CF">
            <w:pPr>
              <w:rPr>
                <w:rFonts w:eastAsia="Times New Roman"/>
                <w:lang w:eastAsia="lv-LV"/>
              </w:rPr>
            </w:pPr>
            <w:r w:rsidRPr="002715C6">
              <w:rPr>
                <w:rFonts w:eastAsia="Times New Roman"/>
                <w:lang w:eastAsia="lv-LV"/>
              </w:rPr>
              <w:t>12.11.</w:t>
            </w:r>
          </w:p>
        </w:tc>
        <w:tc>
          <w:tcPr>
            <w:tcW w:w="2071" w:type="pct"/>
            <w:tcBorders>
              <w:top w:val="outset" w:sz="6" w:space="0" w:color="414142"/>
              <w:left w:val="outset" w:sz="6" w:space="0" w:color="414142"/>
              <w:bottom w:val="outset" w:sz="6" w:space="0" w:color="414142"/>
              <w:right w:val="outset" w:sz="6" w:space="0" w:color="414142"/>
            </w:tcBorders>
          </w:tcPr>
          <w:p w14:paraId="42253DDA" w14:textId="77777777" w:rsidR="00183365" w:rsidRPr="002715C6" w:rsidRDefault="009853E4" w:rsidP="007E15CF">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3DDB" w14:textId="77777777" w:rsidR="00183365" w:rsidRPr="002715C6" w:rsidRDefault="009853E4" w:rsidP="007E15CF">
            <w:pPr>
              <w:rPr>
                <w:rFonts w:eastAsia="Times New Roman"/>
                <w:lang w:eastAsia="lv-LV"/>
              </w:rPr>
            </w:pPr>
            <w:r w:rsidRPr="002715C6">
              <w:rPr>
                <w:rFonts w:eastAsia="Times New Roman"/>
                <w:lang w:eastAsia="lv-LV"/>
              </w:rPr>
              <w:t>Anatomia patologica</w:t>
            </w:r>
          </w:p>
        </w:tc>
      </w:tr>
      <w:tr w:rsidR="00C91869" w:rsidRPr="002715C6" w14:paraId="42253DE0"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DD" w14:textId="77777777" w:rsidR="00183365" w:rsidRPr="002715C6" w:rsidRDefault="009853E4" w:rsidP="007E15CF">
            <w:pPr>
              <w:rPr>
                <w:rFonts w:eastAsia="Times New Roman"/>
                <w:lang w:eastAsia="lv-LV"/>
              </w:rPr>
            </w:pPr>
            <w:r w:rsidRPr="002715C6">
              <w:rPr>
                <w:rFonts w:eastAsia="Times New Roman"/>
                <w:lang w:eastAsia="lv-LV"/>
              </w:rPr>
              <w:t>12.12.</w:t>
            </w:r>
          </w:p>
        </w:tc>
        <w:tc>
          <w:tcPr>
            <w:tcW w:w="2071" w:type="pct"/>
            <w:tcBorders>
              <w:top w:val="outset" w:sz="6" w:space="0" w:color="414142"/>
              <w:left w:val="outset" w:sz="6" w:space="0" w:color="414142"/>
              <w:bottom w:val="outset" w:sz="6" w:space="0" w:color="414142"/>
              <w:right w:val="outset" w:sz="6" w:space="0" w:color="414142"/>
            </w:tcBorders>
          </w:tcPr>
          <w:p w14:paraId="42253DDE" w14:textId="77777777" w:rsidR="00183365" w:rsidRPr="002715C6" w:rsidRDefault="009853E4" w:rsidP="007E15CF">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3DDF" w14:textId="77777777" w:rsidR="00183365" w:rsidRPr="002715C6" w:rsidRDefault="009853E4" w:rsidP="007E15CF">
            <w:pPr>
              <w:rPr>
                <w:rFonts w:eastAsia="Times New Roman"/>
                <w:lang w:eastAsia="lv-LV"/>
              </w:rPr>
            </w:pPr>
            <w:r w:rsidRPr="002715C6">
              <w:rPr>
                <w:rFonts w:eastAsia="Times New Roman"/>
                <w:lang w:eastAsia="lv-LV"/>
              </w:rPr>
              <w:t>Histopathology</w:t>
            </w:r>
          </w:p>
        </w:tc>
      </w:tr>
      <w:tr w:rsidR="00C91869" w:rsidRPr="002715C6" w14:paraId="42253DE4"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E1" w14:textId="77777777" w:rsidR="00183365" w:rsidRPr="002715C6" w:rsidRDefault="009853E4" w:rsidP="007E15CF">
            <w:pPr>
              <w:rPr>
                <w:rFonts w:eastAsia="Times New Roman"/>
                <w:lang w:eastAsia="lv-LV"/>
              </w:rPr>
            </w:pPr>
            <w:r w:rsidRPr="002715C6">
              <w:rPr>
                <w:rFonts w:eastAsia="Times New Roman"/>
                <w:lang w:eastAsia="lv-LV"/>
              </w:rPr>
              <w:t>12.13.</w:t>
            </w:r>
          </w:p>
        </w:tc>
        <w:tc>
          <w:tcPr>
            <w:tcW w:w="2071" w:type="pct"/>
            <w:tcBorders>
              <w:top w:val="outset" w:sz="6" w:space="0" w:color="414142"/>
              <w:left w:val="outset" w:sz="6" w:space="0" w:color="414142"/>
              <w:bottom w:val="outset" w:sz="6" w:space="0" w:color="414142"/>
              <w:right w:val="outset" w:sz="6" w:space="0" w:color="414142"/>
            </w:tcBorders>
          </w:tcPr>
          <w:p w14:paraId="42253DE2" w14:textId="77777777" w:rsidR="00183365" w:rsidRPr="002715C6" w:rsidRDefault="009853E4" w:rsidP="007E15CF">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3DE3" w14:textId="77777777" w:rsidR="00183365" w:rsidRPr="002715C6" w:rsidRDefault="009853E4" w:rsidP="007E15CF">
            <w:pPr>
              <w:rPr>
                <w:rFonts w:eastAsia="Times New Roman"/>
                <w:lang w:eastAsia="lv-LV"/>
              </w:rPr>
            </w:pPr>
            <w:r w:rsidRPr="002715C6">
              <w:rPr>
                <w:rFonts w:eastAsia="Times New Roman"/>
                <w:lang w:eastAsia="lv-LV"/>
              </w:rPr>
              <w:t>Παθολογοανατομία – Ιστολογία</w:t>
            </w:r>
          </w:p>
        </w:tc>
      </w:tr>
      <w:tr w:rsidR="00C91869" w:rsidRPr="002715C6" w14:paraId="42253DE8"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E5" w14:textId="77777777" w:rsidR="00183365" w:rsidRPr="002715C6" w:rsidRDefault="009853E4" w:rsidP="007E15CF">
            <w:pPr>
              <w:rPr>
                <w:rFonts w:eastAsia="Times New Roman"/>
                <w:lang w:eastAsia="lv-LV"/>
              </w:rPr>
            </w:pPr>
            <w:r w:rsidRPr="002715C6">
              <w:rPr>
                <w:rFonts w:eastAsia="Times New Roman"/>
                <w:lang w:eastAsia="lv-LV"/>
              </w:rPr>
              <w:t>12.14.</w:t>
            </w:r>
          </w:p>
        </w:tc>
        <w:tc>
          <w:tcPr>
            <w:tcW w:w="2071" w:type="pct"/>
            <w:tcBorders>
              <w:top w:val="outset" w:sz="6" w:space="0" w:color="414142"/>
              <w:left w:val="outset" w:sz="6" w:space="0" w:color="414142"/>
              <w:bottom w:val="outset" w:sz="6" w:space="0" w:color="414142"/>
              <w:right w:val="outset" w:sz="6" w:space="0" w:color="414142"/>
            </w:tcBorders>
          </w:tcPr>
          <w:p w14:paraId="42253DE6" w14:textId="77777777" w:rsidR="00183365" w:rsidRPr="002715C6" w:rsidRDefault="009853E4" w:rsidP="007E15CF">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3DE7" w14:textId="77777777" w:rsidR="00183365" w:rsidRPr="002715C6" w:rsidRDefault="009853E4" w:rsidP="007E15CF">
            <w:pPr>
              <w:rPr>
                <w:rFonts w:eastAsia="Times New Roman"/>
                <w:lang w:eastAsia="lv-LV"/>
              </w:rPr>
            </w:pPr>
            <w:r w:rsidRPr="002715C6">
              <w:rPr>
                <w:rFonts w:eastAsia="Times New Roman"/>
                <w:lang w:eastAsia="lv-LV"/>
              </w:rPr>
              <w:t>Histopathology</w:t>
            </w:r>
          </w:p>
        </w:tc>
      </w:tr>
      <w:tr w:rsidR="00C91869" w:rsidRPr="002715C6" w14:paraId="42253DEC"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E9" w14:textId="77777777" w:rsidR="00183365" w:rsidRPr="002715C6" w:rsidRDefault="009853E4" w:rsidP="007E15CF">
            <w:pPr>
              <w:rPr>
                <w:rFonts w:eastAsia="Times New Roman"/>
                <w:lang w:eastAsia="lv-LV"/>
              </w:rPr>
            </w:pPr>
            <w:r w:rsidRPr="002715C6">
              <w:rPr>
                <w:rFonts w:eastAsia="Times New Roman"/>
                <w:lang w:eastAsia="lv-LV"/>
              </w:rPr>
              <w:t>12.15.</w:t>
            </w:r>
          </w:p>
        </w:tc>
        <w:tc>
          <w:tcPr>
            <w:tcW w:w="2071" w:type="pct"/>
            <w:tcBorders>
              <w:top w:val="outset" w:sz="6" w:space="0" w:color="414142"/>
              <w:left w:val="outset" w:sz="6" w:space="0" w:color="414142"/>
              <w:bottom w:val="outset" w:sz="6" w:space="0" w:color="414142"/>
              <w:right w:val="outset" w:sz="6" w:space="0" w:color="414142"/>
            </w:tcBorders>
          </w:tcPr>
          <w:p w14:paraId="42253DEA" w14:textId="77777777" w:rsidR="00183365" w:rsidRPr="002715C6" w:rsidRDefault="009853E4" w:rsidP="007E15CF">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3DEB" w14:textId="77777777" w:rsidR="00183365" w:rsidRPr="002715C6" w:rsidRDefault="009853E4" w:rsidP="007E15CF">
            <w:pPr>
              <w:rPr>
                <w:rFonts w:eastAsia="Times New Roman"/>
                <w:lang w:eastAsia="lv-LV"/>
              </w:rPr>
            </w:pPr>
            <w:r w:rsidRPr="002715C6">
              <w:rPr>
                <w:rFonts w:eastAsia="Times New Roman"/>
                <w:lang w:eastAsia="lv-LV"/>
              </w:rPr>
              <w:t>Patologija</w:t>
            </w:r>
          </w:p>
        </w:tc>
      </w:tr>
      <w:tr w:rsidR="00C91869" w:rsidRPr="002715C6" w14:paraId="42253DF0"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ED" w14:textId="77777777" w:rsidR="00183365" w:rsidRPr="002715C6" w:rsidRDefault="009853E4" w:rsidP="007E15CF">
            <w:pPr>
              <w:rPr>
                <w:rFonts w:eastAsia="Times New Roman"/>
                <w:lang w:eastAsia="lv-LV"/>
              </w:rPr>
            </w:pPr>
            <w:r w:rsidRPr="002715C6">
              <w:rPr>
                <w:rFonts w:eastAsia="Times New Roman"/>
                <w:lang w:eastAsia="lv-LV"/>
              </w:rPr>
              <w:t>12.16.</w:t>
            </w:r>
          </w:p>
        </w:tc>
        <w:tc>
          <w:tcPr>
            <w:tcW w:w="2071" w:type="pct"/>
            <w:tcBorders>
              <w:top w:val="outset" w:sz="6" w:space="0" w:color="414142"/>
              <w:left w:val="outset" w:sz="6" w:space="0" w:color="414142"/>
              <w:bottom w:val="outset" w:sz="6" w:space="0" w:color="414142"/>
              <w:right w:val="outset" w:sz="6" w:space="0" w:color="414142"/>
            </w:tcBorders>
          </w:tcPr>
          <w:p w14:paraId="42253DEE" w14:textId="77777777" w:rsidR="00183365" w:rsidRPr="002715C6" w:rsidRDefault="009853E4" w:rsidP="007E15CF">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3DEF" w14:textId="77777777" w:rsidR="00183365" w:rsidRPr="002715C6" w:rsidRDefault="009853E4" w:rsidP="007E15CF">
            <w:pPr>
              <w:rPr>
                <w:rFonts w:eastAsia="Times New Roman"/>
                <w:lang w:eastAsia="lv-LV"/>
              </w:rPr>
            </w:pPr>
            <w:r w:rsidRPr="002715C6">
              <w:rPr>
                <w:rFonts w:eastAsia="Times New Roman"/>
                <w:lang w:eastAsia="lv-LV"/>
              </w:rPr>
              <w:t>Pathologie</w:t>
            </w:r>
          </w:p>
        </w:tc>
      </w:tr>
      <w:tr w:rsidR="00C91869" w:rsidRPr="002715C6" w14:paraId="42253DF4"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F1" w14:textId="77777777" w:rsidR="00183365" w:rsidRPr="002715C6" w:rsidRDefault="009853E4" w:rsidP="007E15CF">
            <w:pPr>
              <w:rPr>
                <w:rFonts w:eastAsia="Times New Roman"/>
                <w:lang w:eastAsia="lv-LV"/>
              </w:rPr>
            </w:pPr>
            <w:r w:rsidRPr="002715C6">
              <w:rPr>
                <w:rFonts w:eastAsia="Times New Roman"/>
                <w:lang w:eastAsia="lv-LV"/>
              </w:rPr>
              <w:t>12.17.</w:t>
            </w:r>
          </w:p>
        </w:tc>
        <w:tc>
          <w:tcPr>
            <w:tcW w:w="2071" w:type="pct"/>
            <w:tcBorders>
              <w:top w:val="outset" w:sz="6" w:space="0" w:color="414142"/>
              <w:left w:val="outset" w:sz="6" w:space="0" w:color="414142"/>
              <w:bottom w:val="outset" w:sz="6" w:space="0" w:color="414142"/>
              <w:right w:val="outset" w:sz="6" w:space="0" w:color="414142"/>
            </w:tcBorders>
          </w:tcPr>
          <w:p w14:paraId="42253DF2" w14:textId="77777777" w:rsidR="00183365" w:rsidRPr="002715C6" w:rsidRDefault="009853E4" w:rsidP="007E15CF">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3DF3" w14:textId="77777777" w:rsidR="00183365" w:rsidRPr="002715C6" w:rsidRDefault="009853E4" w:rsidP="007E15CF">
            <w:pPr>
              <w:rPr>
                <w:rFonts w:eastAsia="Times New Roman"/>
                <w:lang w:eastAsia="lv-LV"/>
              </w:rPr>
            </w:pPr>
            <w:r w:rsidRPr="002715C6">
              <w:rPr>
                <w:rFonts w:eastAsia="Times New Roman"/>
                <w:lang w:eastAsia="lv-LV"/>
              </w:rPr>
              <w:t>Anatomie pathologique</w:t>
            </w:r>
          </w:p>
        </w:tc>
      </w:tr>
      <w:tr w:rsidR="00C91869" w:rsidRPr="002715C6" w14:paraId="42253DF8"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F5" w14:textId="77777777" w:rsidR="00183365" w:rsidRPr="002715C6" w:rsidRDefault="009853E4" w:rsidP="007E15CF">
            <w:pPr>
              <w:rPr>
                <w:rFonts w:eastAsia="Times New Roman"/>
                <w:lang w:eastAsia="lv-LV"/>
              </w:rPr>
            </w:pPr>
            <w:r w:rsidRPr="002715C6">
              <w:rPr>
                <w:rFonts w:eastAsia="Times New Roman"/>
                <w:lang w:eastAsia="lv-LV"/>
              </w:rPr>
              <w:t>12.18.</w:t>
            </w:r>
          </w:p>
        </w:tc>
        <w:tc>
          <w:tcPr>
            <w:tcW w:w="2071" w:type="pct"/>
            <w:tcBorders>
              <w:top w:val="outset" w:sz="6" w:space="0" w:color="414142"/>
              <w:left w:val="outset" w:sz="6" w:space="0" w:color="414142"/>
              <w:bottom w:val="outset" w:sz="6" w:space="0" w:color="414142"/>
              <w:right w:val="outset" w:sz="6" w:space="0" w:color="414142"/>
            </w:tcBorders>
          </w:tcPr>
          <w:p w14:paraId="42253DF6" w14:textId="77777777" w:rsidR="00183365" w:rsidRPr="002715C6" w:rsidRDefault="009853E4" w:rsidP="007E15CF">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3DF7" w14:textId="77777777" w:rsidR="00183365" w:rsidRPr="002715C6" w:rsidRDefault="009853E4" w:rsidP="007E15CF">
            <w:pPr>
              <w:rPr>
                <w:rFonts w:eastAsia="Times New Roman"/>
                <w:lang w:eastAsia="lv-LV"/>
              </w:rPr>
            </w:pPr>
            <w:r w:rsidRPr="002715C6">
              <w:rPr>
                <w:rFonts w:eastAsia="Times New Roman"/>
                <w:lang w:eastAsia="lv-LV"/>
              </w:rPr>
              <w:t>Istopatoloġija</w:t>
            </w:r>
          </w:p>
        </w:tc>
      </w:tr>
      <w:tr w:rsidR="00C91869" w:rsidRPr="002715C6" w14:paraId="42253DFC"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F9" w14:textId="77777777" w:rsidR="00183365" w:rsidRPr="002715C6" w:rsidRDefault="009853E4" w:rsidP="007E15CF">
            <w:pPr>
              <w:rPr>
                <w:rFonts w:eastAsia="Times New Roman"/>
                <w:lang w:eastAsia="lv-LV"/>
              </w:rPr>
            </w:pPr>
            <w:r w:rsidRPr="002715C6">
              <w:rPr>
                <w:rFonts w:eastAsia="Times New Roman"/>
                <w:lang w:eastAsia="lv-LV"/>
              </w:rPr>
              <w:t>12.19.</w:t>
            </w:r>
          </w:p>
        </w:tc>
        <w:tc>
          <w:tcPr>
            <w:tcW w:w="2071" w:type="pct"/>
            <w:tcBorders>
              <w:top w:val="outset" w:sz="6" w:space="0" w:color="414142"/>
              <w:left w:val="outset" w:sz="6" w:space="0" w:color="414142"/>
              <w:bottom w:val="outset" w:sz="6" w:space="0" w:color="414142"/>
              <w:right w:val="outset" w:sz="6" w:space="0" w:color="414142"/>
            </w:tcBorders>
          </w:tcPr>
          <w:p w14:paraId="42253DFA" w14:textId="77777777" w:rsidR="00183365" w:rsidRPr="002715C6" w:rsidRDefault="009853E4" w:rsidP="007E15CF">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3DFB" w14:textId="77777777" w:rsidR="00183365" w:rsidRPr="002715C6" w:rsidRDefault="009853E4" w:rsidP="007E15CF">
            <w:pPr>
              <w:rPr>
                <w:rFonts w:eastAsia="Times New Roman"/>
                <w:lang w:eastAsia="lv-LV"/>
              </w:rPr>
            </w:pPr>
            <w:r w:rsidRPr="002715C6">
              <w:rPr>
                <w:rFonts w:eastAsia="Times New Roman"/>
                <w:lang w:eastAsia="lv-LV"/>
              </w:rPr>
              <w:t>Pathologie</w:t>
            </w:r>
          </w:p>
        </w:tc>
      </w:tr>
      <w:tr w:rsidR="00C91869" w:rsidRPr="002715C6" w14:paraId="42253E00"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FD" w14:textId="77777777" w:rsidR="00183365" w:rsidRPr="002715C6" w:rsidRDefault="009853E4" w:rsidP="007E15CF">
            <w:pPr>
              <w:rPr>
                <w:rFonts w:eastAsia="Times New Roman"/>
                <w:lang w:eastAsia="lv-LV"/>
              </w:rPr>
            </w:pPr>
            <w:r w:rsidRPr="002715C6">
              <w:rPr>
                <w:rFonts w:eastAsia="Times New Roman"/>
                <w:lang w:eastAsia="lv-LV"/>
              </w:rPr>
              <w:t>12.20.</w:t>
            </w:r>
          </w:p>
        </w:tc>
        <w:tc>
          <w:tcPr>
            <w:tcW w:w="2071" w:type="pct"/>
            <w:tcBorders>
              <w:top w:val="outset" w:sz="6" w:space="0" w:color="414142"/>
              <w:left w:val="outset" w:sz="6" w:space="0" w:color="414142"/>
              <w:bottom w:val="outset" w:sz="6" w:space="0" w:color="414142"/>
              <w:right w:val="outset" w:sz="6" w:space="0" w:color="414142"/>
            </w:tcBorders>
          </w:tcPr>
          <w:p w14:paraId="42253DFE" w14:textId="77777777" w:rsidR="00183365" w:rsidRPr="002715C6" w:rsidRDefault="009853E4" w:rsidP="007E15CF">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3DFF" w14:textId="77777777" w:rsidR="00183365" w:rsidRPr="002715C6" w:rsidRDefault="009853E4" w:rsidP="007E15CF">
            <w:pPr>
              <w:rPr>
                <w:rFonts w:eastAsia="Times New Roman"/>
                <w:lang w:eastAsia="lv-LV"/>
              </w:rPr>
            </w:pPr>
            <w:r w:rsidRPr="002715C6">
              <w:rPr>
                <w:rFonts w:eastAsia="Times New Roman"/>
                <w:lang w:eastAsia="lv-LV"/>
              </w:rPr>
              <w:t>Patologi</w:t>
            </w:r>
          </w:p>
        </w:tc>
      </w:tr>
      <w:tr w:rsidR="00C91869" w:rsidRPr="002715C6" w14:paraId="42253E04"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01" w14:textId="77777777" w:rsidR="00183365" w:rsidRPr="002715C6" w:rsidRDefault="009853E4" w:rsidP="007E15CF">
            <w:pPr>
              <w:rPr>
                <w:rFonts w:eastAsia="Times New Roman"/>
                <w:lang w:eastAsia="lv-LV"/>
              </w:rPr>
            </w:pPr>
            <w:r w:rsidRPr="002715C6">
              <w:rPr>
                <w:rFonts w:eastAsia="Times New Roman"/>
                <w:lang w:eastAsia="lv-LV"/>
              </w:rPr>
              <w:t>12.21.</w:t>
            </w:r>
          </w:p>
        </w:tc>
        <w:tc>
          <w:tcPr>
            <w:tcW w:w="2071" w:type="pct"/>
            <w:tcBorders>
              <w:top w:val="outset" w:sz="6" w:space="0" w:color="414142"/>
              <w:left w:val="outset" w:sz="6" w:space="0" w:color="414142"/>
              <w:bottom w:val="outset" w:sz="6" w:space="0" w:color="414142"/>
              <w:right w:val="outset" w:sz="6" w:space="0" w:color="414142"/>
            </w:tcBorders>
          </w:tcPr>
          <w:p w14:paraId="42253E02" w14:textId="77777777" w:rsidR="00183365" w:rsidRPr="002715C6" w:rsidRDefault="009853E4" w:rsidP="007E15CF">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3E03" w14:textId="77777777" w:rsidR="00183365" w:rsidRPr="002715C6" w:rsidRDefault="009853E4" w:rsidP="007E15CF">
            <w:pPr>
              <w:rPr>
                <w:rFonts w:eastAsia="Times New Roman"/>
                <w:lang w:eastAsia="lv-LV"/>
              </w:rPr>
            </w:pPr>
            <w:r w:rsidRPr="002715C6">
              <w:rPr>
                <w:rFonts w:eastAsia="Times New Roman"/>
                <w:lang w:eastAsia="lv-LV"/>
              </w:rPr>
              <w:t>Patomorfologia</w:t>
            </w:r>
          </w:p>
        </w:tc>
      </w:tr>
      <w:tr w:rsidR="00C91869" w:rsidRPr="002715C6" w14:paraId="42253E08"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05" w14:textId="77777777" w:rsidR="00183365" w:rsidRPr="002715C6" w:rsidRDefault="009853E4" w:rsidP="007E15CF">
            <w:pPr>
              <w:rPr>
                <w:rFonts w:eastAsia="Times New Roman"/>
                <w:lang w:eastAsia="lv-LV"/>
              </w:rPr>
            </w:pPr>
            <w:r w:rsidRPr="002715C6">
              <w:rPr>
                <w:rFonts w:eastAsia="Times New Roman"/>
                <w:lang w:eastAsia="lv-LV"/>
              </w:rPr>
              <w:t>12.22.</w:t>
            </w:r>
          </w:p>
        </w:tc>
        <w:tc>
          <w:tcPr>
            <w:tcW w:w="2071" w:type="pct"/>
            <w:tcBorders>
              <w:top w:val="outset" w:sz="6" w:space="0" w:color="414142"/>
              <w:left w:val="outset" w:sz="6" w:space="0" w:color="414142"/>
              <w:bottom w:val="outset" w:sz="6" w:space="0" w:color="414142"/>
              <w:right w:val="outset" w:sz="6" w:space="0" w:color="414142"/>
            </w:tcBorders>
          </w:tcPr>
          <w:p w14:paraId="42253E06" w14:textId="77777777" w:rsidR="00183365" w:rsidRPr="002715C6" w:rsidRDefault="009853E4" w:rsidP="007E15CF">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3E07" w14:textId="77777777" w:rsidR="00183365" w:rsidRPr="002715C6" w:rsidRDefault="009853E4" w:rsidP="007E15CF">
            <w:pPr>
              <w:rPr>
                <w:rFonts w:eastAsia="Times New Roman"/>
                <w:lang w:eastAsia="lv-LV"/>
              </w:rPr>
            </w:pPr>
            <w:r w:rsidRPr="002715C6">
              <w:rPr>
                <w:rFonts w:eastAsia="Times New Roman"/>
                <w:lang w:eastAsia="lv-LV"/>
              </w:rPr>
              <w:t>Anatomia patologica</w:t>
            </w:r>
          </w:p>
        </w:tc>
      </w:tr>
      <w:tr w:rsidR="00C91869" w:rsidRPr="002715C6" w14:paraId="42253E0C"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09" w14:textId="77777777" w:rsidR="00183365" w:rsidRPr="002715C6" w:rsidRDefault="009853E4" w:rsidP="007E15CF">
            <w:pPr>
              <w:rPr>
                <w:rFonts w:eastAsia="Times New Roman"/>
                <w:lang w:eastAsia="lv-LV"/>
              </w:rPr>
            </w:pPr>
            <w:r w:rsidRPr="002715C6">
              <w:rPr>
                <w:rFonts w:eastAsia="Times New Roman"/>
                <w:lang w:eastAsia="lv-LV"/>
              </w:rPr>
              <w:t>12.23.</w:t>
            </w:r>
          </w:p>
        </w:tc>
        <w:tc>
          <w:tcPr>
            <w:tcW w:w="2071" w:type="pct"/>
            <w:tcBorders>
              <w:top w:val="outset" w:sz="6" w:space="0" w:color="414142"/>
              <w:left w:val="outset" w:sz="6" w:space="0" w:color="414142"/>
              <w:bottom w:val="outset" w:sz="6" w:space="0" w:color="414142"/>
              <w:right w:val="outset" w:sz="6" w:space="0" w:color="414142"/>
            </w:tcBorders>
          </w:tcPr>
          <w:p w14:paraId="42253E0A" w14:textId="77777777" w:rsidR="00183365" w:rsidRPr="002715C6" w:rsidRDefault="009853E4" w:rsidP="007E15CF">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3E0B" w14:textId="77777777" w:rsidR="00183365" w:rsidRPr="002715C6" w:rsidRDefault="009853E4" w:rsidP="007E15CF">
            <w:pPr>
              <w:rPr>
                <w:rFonts w:eastAsia="Times New Roman"/>
                <w:lang w:eastAsia="lv-LV"/>
              </w:rPr>
            </w:pPr>
            <w:r w:rsidRPr="002715C6">
              <w:rPr>
                <w:rFonts w:eastAsia="Times New Roman"/>
                <w:lang w:eastAsia="lv-LV"/>
              </w:rPr>
              <w:t>Anatomie patologică</w:t>
            </w:r>
          </w:p>
        </w:tc>
      </w:tr>
      <w:tr w:rsidR="00C91869" w:rsidRPr="002715C6" w14:paraId="42253E10"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0D" w14:textId="77777777" w:rsidR="00183365" w:rsidRPr="002715C6" w:rsidRDefault="009853E4" w:rsidP="007E15CF">
            <w:pPr>
              <w:rPr>
                <w:rFonts w:eastAsia="Times New Roman"/>
                <w:lang w:eastAsia="lv-LV"/>
              </w:rPr>
            </w:pPr>
            <w:r w:rsidRPr="002715C6">
              <w:rPr>
                <w:rFonts w:eastAsia="Times New Roman"/>
                <w:lang w:eastAsia="lv-LV"/>
              </w:rPr>
              <w:t>12.24.</w:t>
            </w:r>
          </w:p>
        </w:tc>
        <w:tc>
          <w:tcPr>
            <w:tcW w:w="2071" w:type="pct"/>
            <w:tcBorders>
              <w:top w:val="outset" w:sz="6" w:space="0" w:color="414142"/>
              <w:left w:val="outset" w:sz="6" w:space="0" w:color="414142"/>
              <w:bottom w:val="outset" w:sz="6" w:space="0" w:color="414142"/>
              <w:right w:val="outset" w:sz="6" w:space="0" w:color="414142"/>
            </w:tcBorders>
          </w:tcPr>
          <w:p w14:paraId="42253E0E" w14:textId="77777777" w:rsidR="00183365" w:rsidRPr="002715C6" w:rsidRDefault="009853E4" w:rsidP="007E15CF">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3E0F" w14:textId="77777777" w:rsidR="00183365" w:rsidRPr="002715C6" w:rsidRDefault="009853E4" w:rsidP="007E15CF">
            <w:pPr>
              <w:rPr>
                <w:rFonts w:eastAsia="Times New Roman"/>
                <w:lang w:eastAsia="lv-LV"/>
              </w:rPr>
            </w:pPr>
            <w:r w:rsidRPr="002715C6">
              <w:rPr>
                <w:rFonts w:eastAsia="Times New Roman"/>
                <w:lang w:eastAsia="lv-LV"/>
              </w:rPr>
              <w:t>Patologická anatómia</w:t>
            </w:r>
          </w:p>
        </w:tc>
      </w:tr>
      <w:tr w:rsidR="00C91869" w:rsidRPr="002715C6" w14:paraId="42253E14"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11" w14:textId="77777777" w:rsidR="00183365" w:rsidRPr="002715C6" w:rsidRDefault="009853E4" w:rsidP="007E15CF">
            <w:pPr>
              <w:rPr>
                <w:rFonts w:eastAsia="Times New Roman"/>
                <w:lang w:eastAsia="lv-LV"/>
              </w:rPr>
            </w:pPr>
            <w:r w:rsidRPr="002715C6">
              <w:rPr>
                <w:rFonts w:eastAsia="Times New Roman"/>
                <w:lang w:eastAsia="lv-LV"/>
              </w:rPr>
              <w:t>12.25.</w:t>
            </w:r>
          </w:p>
        </w:tc>
        <w:tc>
          <w:tcPr>
            <w:tcW w:w="2071" w:type="pct"/>
            <w:tcBorders>
              <w:top w:val="outset" w:sz="6" w:space="0" w:color="414142"/>
              <w:left w:val="outset" w:sz="6" w:space="0" w:color="414142"/>
              <w:bottom w:val="outset" w:sz="6" w:space="0" w:color="414142"/>
              <w:right w:val="outset" w:sz="6" w:space="0" w:color="414142"/>
            </w:tcBorders>
          </w:tcPr>
          <w:p w14:paraId="42253E12" w14:textId="77777777" w:rsidR="00183365" w:rsidRPr="002715C6" w:rsidRDefault="009853E4" w:rsidP="007E15CF">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3E13" w14:textId="77777777" w:rsidR="00183365" w:rsidRPr="002715C6" w:rsidRDefault="009853E4" w:rsidP="007E15CF">
            <w:pPr>
              <w:rPr>
                <w:rFonts w:eastAsia="Times New Roman"/>
                <w:lang w:eastAsia="lv-LV"/>
              </w:rPr>
            </w:pPr>
            <w:r w:rsidRPr="002715C6">
              <w:rPr>
                <w:rFonts w:eastAsia="Times New Roman"/>
                <w:lang w:eastAsia="lv-LV"/>
              </w:rPr>
              <w:t>Patologija</w:t>
            </w:r>
          </w:p>
        </w:tc>
      </w:tr>
      <w:tr w:rsidR="00C91869" w:rsidRPr="002715C6" w14:paraId="42253E18"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15" w14:textId="77777777" w:rsidR="00183365" w:rsidRPr="002715C6" w:rsidRDefault="009853E4" w:rsidP="007E15CF">
            <w:pPr>
              <w:rPr>
                <w:rFonts w:eastAsia="Times New Roman"/>
                <w:lang w:eastAsia="lv-LV"/>
              </w:rPr>
            </w:pPr>
            <w:r w:rsidRPr="002715C6">
              <w:rPr>
                <w:rFonts w:eastAsia="Times New Roman"/>
                <w:lang w:eastAsia="lv-LV"/>
              </w:rPr>
              <w:t>12.26.</w:t>
            </w:r>
          </w:p>
        </w:tc>
        <w:tc>
          <w:tcPr>
            <w:tcW w:w="2071" w:type="pct"/>
            <w:tcBorders>
              <w:top w:val="outset" w:sz="6" w:space="0" w:color="414142"/>
              <w:left w:val="outset" w:sz="6" w:space="0" w:color="414142"/>
              <w:bottom w:val="outset" w:sz="6" w:space="0" w:color="414142"/>
              <w:right w:val="outset" w:sz="6" w:space="0" w:color="414142"/>
            </w:tcBorders>
          </w:tcPr>
          <w:p w14:paraId="42253E16" w14:textId="77777777" w:rsidR="00183365" w:rsidRPr="002715C6" w:rsidRDefault="009853E4" w:rsidP="007E15CF">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3E17" w14:textId="77777777" w:rsidR="00183365" w:rsidRPr="002715C6" w:rsidRDefault="009853E4" w:rsidP="007E15CF">
            <w:pPr>
              <w:rPr>
                <w:rFonts w:eastAsia="Times New Roman"/>
                <w:lang w:eastAsia="lv-LV"/>
              </w:rPr>
            </w:pPr>
            <w:r w:rsidRPr="002715C6">
              <w:rPr>
                <w:rFonts w:eastAsia="Times New Roman"/>
                <w:lang w:eastAsia="lv-LV"/>
              </w:rPr>
              <w:t>Patologia/Patologi</w:t>
            </w:r>
          </w:p>
        </w:tc>
      </w:tr>
      <w:tr w:rsidR="00C91869" w:rsidRPr="002715C6" w14:paraId="42253E1C"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19" w14:textId="77777777" w:rsidR="00183365" w:rsidRPr="002715C6" w:rsidRDefault="009853E4" w:rsidP="007E15CF">
            <w:pPr>
              <w:rPr>
                <w:rFonts w:eastAsia="Times New Roman"/>
                <w:lang w:eastAsia="lv-LV"/>
              </w:rPr>
            </w:pPr>
            <w:r w:rsidRPr="002715C6">
              <w:rPr>
                <w:rFonts w:eastAsia="Times New Roman"/>
                <w:lang w:eastAsia="lv-LV"/>
              </w:rPr>
              <w:t>12.</w:t>
            </w:r>
            <w:r w:rsidR="0038469C" w:rsidRPr="002715C6">
              <w:rPr>
                <w:rFonts w:eastAsia="Times New Roman"/>
                <w:lang w:eastAsia="lv-LV"/>
              </w:rPr>
              <w:t>2</w:t>
            </w:r>
            <w:r w:rsidRPr="002715C6">
              <w:rPr>
                <w:rFonts w:eastAsia="Times New Roman"/>
                <w:lang w:eastAsia="lv-LV"/>
              </w:rPr>
              <w:t>7.</w:t>
            </w:r>
          </w:p>
        </w:tc>
        <w:tc>
          <w:tcPr>
            <w:tcW w:w="2071" w:type="pct"/>
            <w:tcBorders>
              <w:top w:val="outset" w:sz="6" w:space="0" w:color="414142"/>
              <w:left w:val="outset" w:sz="6" w:space="0" w:color="414142"/>
              <w:bottom w:val="outset" w:sz="6" w:space="0" w:color="414142"/>
              <w:right w:val="outset" w:sz="6" w:space="0" w:color="414142"/>
            </w:tcBorders>
          </w:tcPr>
          <w:p w14:paraId="42253E1A" w14:textId="77777777" w:rsidR="00183365" w:rsidRPr="002715C6" w:rsidRDefault="009853E4" w:rsidP="007E15CF">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E1B" w14:textId="77777777" w:rsidR="00183365" w:rsidRPr="002715C6" w:rsidRDefault="009853E4" w:rsidP="007E15CF">
            <w:pPr>
              <w:rPr>
                <w:rFonts w:eastAsia="Times New Roman"/>
                <w:lang w:eastAsia="lv-LV"/>
              </w:rPr>
            </w:pPr>
            <w:r w:rsidRPr="002715C6">
              <w:rPr>
                <w:rFonts w:eastAsia="Times New Roman"/>
                <w:lang w:eastAsia="lv-LV"/>
              </w:rPr>
              <w:t>Anatomía patológica</w:t>
            </w:r>
          </w:p>
        </w:tc>
      </w:tr>
      <w:tr w:rsidR="00C91869" w:rsidRPr="002715C6" w14:paraId="42253E22"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1D" w14:textId="77777777" w:rsidR="00183365" w:rsidRPr="002715C6" w:rsidRDefault="009853E4" w:rsidP="007E15CF">
            <w:pPr>
              <w:rPr>
                <w:rFonts w:eastAsia="Times New Roman"/>
                <w:lang w:eastAsia="lv-LV"/>
              </w:rPr>
            </w:pPr>
            <w:r w:rsidRPr="002715C6">
              <w:rPr>
                <w:rFonts w:eastAsia="Times New Roman"/>
                <w:lang w:eastAsia="lv-LV"/>
              </w:rPr>
              <w:t>12.28.</w:t>
            </w:r>
          </w:p>
        </w:tc>
        <w:tc>
          <w:tcPr>
            <w:tcW w:w="2071" w:type="pct"/>
            <w:tcBorders>
              <w:top w:val="outset" w:sz="6" w:space="0" w:color="414142"/>
              <w:left w:val="outset" w:sz="6" w:space="0" w:color="414142"/>
              <w:bottom w:val="outset" w:sz="6" w:space="0" w:color="414142"/>
              <w:right w:val="outset" w:sz="6" w:space="0" w:color="414142"/>
            </w:tcBorders>
          </w:tcPr>
          <w:p w14:paraId="42253E1E" w14:textId="77777777" w:rsidR="00183365" w:rsidRPr="002715C6" w:rsidRDefault="009853E4" w:rsidP="007E15CF">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3E1F" w14:textId="77777777" w:rsidR="00183365" w:rsidRPr="002715C6" w:rsidRDefault="009853E4" w:rsidP="007E15CF">
            <w:pPr>
              <w:rPr>
                <w:rFonts w:eastAsia="Times New Roman"/>
                <w:lang w:eastAsia="lv-LV"/>
              </w:rPr>
            </w:pPr>
            <w:r w:rsidRPr="002715C6">
              <w:rPr>
                <w:rFonts w:eastAsia="Times New Roman"/>
                <w:lang w:eastAsia="lv-LV"/>
              </w:rPr>
              <w:t>Pathologie</w:t>
            </w:r>
          </w:p>
          <w:p w14:paraId="42253E20" w14:textId="77777777" w:rsidR="00183365" w:rsidRPr="002715C6" w:rsidRDefault="009853E4" w:rsidP="007E15CF">
            <w:pPr>
              <w:rPr>
                <w:rFonts w:eastAsia="Times New Roman"/>
                <w:lang w:eastAsia="lv-LV"/>
              </w:rPr>
            </w:pPr>
            <w:r w:rsidRPr="002715C6">
              <w:rPr>
                <w:rFonts w:eastAsia="Times New Roman"/>
                <w:lang w:eastAsia="lv-LV"/>
              </w:rPr>
              <w:t>Pathologie</w:t>
            </w:r>
          </w:p>
          <w:p w14:paraId="42253E21" w14:textId="77777777" w:rsidR="00183365" w:rsidRPr="002715C6" w:rsidRDefault="009853E4" w:rsidP="007E15CF">
            <w:pPr>
              <w:rPr>
                <w:rFonts w:eastAsia="Times New Roman"/>
                <w:lang w:eastAsia="lv-LV"/>
              </w:rPr>
            </w:pPr>
            <w:r w:rsidRPr="002715C6">
              <w:rPr>
                <w:rFonts w:eastAsia="Times New Roman"/>
                <w:lang w:eastAsia="lv-LV"/>
              </w:rPr>
              <w:t>Patologia</w:t>
            </w:r>
          </w:p>
        </w:tc>
      </w:tr>
      <w:tr w:rsidR="00C91869" w:rsidRPr="002715C6" w14:paraId="42253E26"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23" w14:textId="77777777" w:rsidR="00183365" w:rsidRPr="002715C6" w:rsidRDefault="009853E4" w:rsidP="007E15CF">
            <w:pPr>
              <w:rPr>
                <w:rFonts w:eastAsia="Times New Roman"/>
                <w:lang w:eastAsia="lv-LV"/>
              </w:rPr>
            </w:pPr>
            <w:r w:rsidRPr="002715C6">
              <w:rPr>
                <w:rFonts w:eastAsia="Times New Roman"/>
                <w:lang w:eastAsia="lv-LV"/>
              </w:rPr>
              <w:t>12.29.</w:t>
            </w:r>
          </w:p>
        </w:tc>
        <w:tc>
          <w:tcPr>
            <w:tcW w:w="2071" w:type="pct"/>
            <w:tcBorders>
              <w:top w:val="outset" w:sz="6" w:space="0" w:color="414142"/>
              <w:left w:val="outset" w:sz="6" w:space="0" w:color="414142"/>
              <w:bottom w:val="outset" w:sz="6" w:space="0" w:color="414142"/>
              <w:right w:val="outset" w:sz="6" w:space="0" w:color="414142"/>
            </w:tcBorders>
          </w:tcPr>
          <w:p w14:paraId="42253E24" w14:textId="77777777" w:rsidR="00183365" w:rsidRPr="002715C6" w:rsidRDefault="009853E4" w:rsidP="007E15CF">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E25" w14:textId="77777777" w:rsidR="00183365" w:rsidRPr="002715C6" w:rsidRDefault="009853E4" w:rsidP="007E15CF">
            <w:pPr>
              <w:rPr>
                <w:rFonts w:eastAsia="Times New Roman"/>
                <w:lang w:eastAsia="lv-LV"/>
              </w:rPr>
            </w:pPr>
            <w:r w:rsidRPr="002715C6">
              <w:rPr>
                <w:rFonts w:eastAsia="Times New Roman"/>
                <w:lang w:eastAsia="lv-LV"/>
              </w:rPr>
              <w:t>Patológia</w:t>
            </w:r>
          </w:p>
        </w:tc>
      </w:tr>
      <w:tr w:rsidR="00C91869" w:rsidRPr="002715C6" w14:paraId="42253E2A"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27" w14:textId="77777777" w:rsidR="00183365" w:rsidRPr="002715C6" w:rsidRDefault="009853E4" w:rsidP="007E15CF">
            <w:pPr>
              <w:rPr>
                <w:rFonts w:eastAsia="Times New Roman"/>
                <w:lang w:eastAsia="lv-LV"/>
              </w:rPr>
            </w:pPr>
            <w:r w:rsidRPr="002715C6">
              <w:rPr>
                <w:rFonts w:eastAsia="Times New Roman"/>
                <w:lang w:eastAsia="lv-LV"/>
              </w:rPr>
              <w:t>12.30.</w:t>
            </w:r>
          </w:p>
        </w:tc>
        <w:tc>
          <w:tcPr>
            <w:tcW w:w="2071" w:type="pct"/>
            <w:tcBorders>
              <w:top w:val="outset" w:sz="6" w:space="0" w:color="414142"/>
              <w:left w:val="outset" w:sz="6" w:space="0" w:color="414142"/>
              <w:bottom w:val="outset" w:sz="6" w:space="0" w:color="414142"/>
              <w:right w:val="outset" w:sz="6" w:space="0" w:color="414142"/>
            </w:tcBorders>
          </w:tcPr>
          <w:p w14:paraId="42253E28" w14:textId="77777777" w:rsidR="00183365" w:rsidRPr="002715C6" w:rsidRDefault="009853E4" w:rsidP="007E15CF">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3E29" w14:textId="77777777" w:rsidR="00183365" w:rsidRPr="002715C6" w:rsidRDefault="009853E4" w:rsidP="007E15CF">
            <w:pPr>
              <w:rPr>
                <w:rFonts w:eastAsia="Times New Roman"/>
                <w:lang w:eastAsia="lv-LV"/>
              </w:rPr>
            </w:pPr>
            <w:r w:rsidRPr="002715C6">
              <w:rPr>
                <w:rFonts w:eastAsia="Times New Roman"/>
                <w:lang w:eastAsia="lv-LV"/>
              </w:rPr>
              <w:t>Pathologie</w:t>
            </w:r>
          </w:p>
        </w:tc>
      </w:tr>
      <w:tr w:rsidR="00B24D49" w:rsidRPr="002715C6" w14:paraId="42253E2E"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2B" w14:textId="77777777" w:rsidR="00183365" w:rsidRPr="002715C6" w:rsidRDefault="009853E4" w:rsidP="007E15CF">
            <w:pPr>
              <w:rPr>
                <w:rFonts w:eastAsia="Times New Roman"/>
                <w:lang w:eastAsia="lv-LV"/>
              </w:rPr>
            </w:pPr>
            <w:r w:rsidRPr="002715C6">
              <w:rPr>
                <w:rFonts w:eastAsia="Times New Roman"/>
                <w:lang w:eastAsia="lv-LV"/>
              </w:rPr>
              <w:t>12.31.</w:t>
            </w:r>
          </w:p>
        </w:tc>
        <w:tc>
          <w:tcPr>
            <w:tcW w:w="2071" w:type="pct"/>
            <w:tcBorders>
              <w:top w:val="outset" w:sz="6" w:space="0" w:color="414142"/>
              <w:left w:val="outset" w:sz="6" w:space="0" w:color="414142"/>
              <w:bottom w:val="outset" w:sz="6" w:space="0" w:color="414142"/>
              <w:right w:val="outset" w:sz="6" w:space="0" w:color="414142"/>
            </w:tcBorders>
          </w:tcPr>
          <w:p w14:paraId="42253E2C" w14:textId="77777777" w:rsidR="00183365" w:rsidRPr="002715C6" w:rsidRDefault="009853E4" w:rsidP="007E15CF">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3E2D" w14:textId="77777777" w:rsidR="00183365" w:rsidRPr="002715C6" w:rsidRDefault="009853E4" w:rsidP="007E15CF">
            <w:pPr>
              <w:rPr>
                <w:rFonts w:eastAsia="Times New Roman"/>
                <w:lang w:eastAsia="lv-LV"/>
              </w:rPr>
            </w:pPr>
            <w:r w:rsidRPr="002715C6">
              <w:rPr>
                <w:rFonts w:eastAsia="Times New Roman"/>
                <w:lang w:eastAsia="lv-LV"/>
              </w:rPr>
              <w:t>Klinisk patologi</w:t>
            </w:r>
          </w:p>
        </w:tc>
      </w:tr>
    </w:tbl>
    <w:p w14:paraId="42253E2F" w14:textId="77777777" w:rsidR="003B7C2D" w:rsidRPr="002715C6" w:rsidRDefault="003B7C2D" w:rsidP="003B7C2D">
      <w:pPr>
        <w:shd w:val="clear" w:color="auto" w:fill="FFFFFF"/>
        <w:ind w:firstLine="720"/>
        <w:jc w:val="both"/>
        <w:rPr>
          <w:rFonts w:eastAsia="Times New Roman"/>
          <w:lang w:eastAsia="lv-LV"/>
        </w:rPr>
      </w:pPr>
    </w:p>
    <w:p w14:paraId="42253E30" w14:textId="77777777" w:rsidR="00382011" w:rsidRPr="002715C6" w:rsidRDefault="009853E4" w:rsidP="003B7C2D">
      <w:pPr>
        <w:shd w:val="clear" w:color="auto" w:fill="FFFFFF"/>
        <w:ind w:firstLine="720"/>
        <w:jc w:val="both"/>
        <w:rPr>
          <w:rFonts w:eastAsia="Times New Roman"/>
          <w:lang w:eastAsia="lv-LV"/>
        </w:rPr>
      </w:pPr>
      <w:r w:rsidRPr="002715C6">
        <w:rPr>
          <w:rFonts w:eastAsia="Times New Roman"/>
          <w:lang w:eastAsia="lv-LV"/>
        </w:rPr>
        <w:t>13. Neiroloģija</w:t>
      </w:r>
    </w:p>
    <w:p w14:paraId="42253E31" w14:textId="77777777" w:rsidR="003B7C2D" w:rsidRPr="002715C6" w:rsidRDefault="003B7C2D" w:rsidP="003B7C2D">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827"/>
        <w:gridCol w:w="3676"/>
      </w:tblGrid>
      <w:tr w:rsidR="00C91869" w:rsidRPr="002715C6" w14:paraId="42253E35" w14:textId="77777777" w:rsidTr="00F357AA">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3E32" w14:textId="2A981A37" w:rsidR="00382011" w:rsidRPr="002715C6" w:rsidRDefault="00892AF9" w:rsidP="00F357AA">
            <w:pPr>
              <w:jc w:val="center"/>
              <w:rPr>
                <w:rFonts w:eastAsia="Times New Roman"/>
                <w:lang w:eastAsia="lv-LV"/>
              </w:rPr>
            </w:pPr>
            <w:r>
              <w:rPr>
                <w:rFonts w:eastAsia="Times New Roman"/>
                <w:lang w:eastAsia="lv-LV"/>
              </w:rPr>
              <w:t>Nr. p. k.</w:t>
            </w:r>
          </w:p>
        </w:tc>
        <w:tc>
          <w:tcPr>
            <w:tcW w:w="2113" w:type="pct"/>
            <w:tcBorders>
              <w:top w:val="outset" w:sz="6" w:space="0" w:color="414142"/>
              <w:left w:val="outset" w:sz="6" w:space="0" w:color="414142"/>
              <w:bottom w:val="outset" w:sz="6" w:space="0" w:color="414142"/>
              <w:right w:val="outset" w:sz="6" w:space="0" w:color="414142"/>
            </w:tcBorders>
            <w:vAlign w:val="center"/>
            <w:hideMark/>
          </w:tcPr>
          <w:p w14:paraId="42253E33" w14:textId="77777777" w:rsidR="00382011" w:rsidRPr="002715C6" w:rsidRDefault="009853E4" w:rsidP="00F357AA">
            <w:pPr>
              <w:jc w:val="center"/>
              <w:rPr>
                <w:rFonts w:eastAsia="Times New Roman"/>
                <w:lang w:eastAsia="lv-LV"/>
              </w:rPr>
            </w:pPr>
            <w:r w:rsidRPr="002715C6">
              <w:rPr>
                <w:rFonts w:eastAsia="Times New Roman"/>
                <w:lang w:eastAsia="lv-LV"/>
              </w:rPr>
              <w:t>Valsts</w:t>
            </w:r>
          </w:p>
        </w:tc>
        <w:tc>
          <w:tcPr>
            <w:tcW w:w="2030" w:type="pct"/>
            <w:tcBorders>
              <w:top w:val="outset" w:sz="6" w:space="0" w:color="414142"/>
              <w:left w:val="outset" w:sz="6" w:space="0" w:color="414142"/>
              <w:bottom w:val="outset" w:sz="6" w:space="0" w:color="414142"/>
              <w:right w:val="outset" w:sz="6" w:space="0" w:color="414142"/>
            </w:tcBorders>
            <w:vAlign w:val="center"/>
            <w:hideMark/>
          </w:tcPr>
          <w:p w14:paraId="42253E34" w14:textId="77777777" w:rsidR="00382011" w:rsidRPr="002715C6" w:rsidRDefault="009853E4" w:rsidP="00F357AA">
            <w:pPr>
              <w:jc w:val="center"/>
              <w:rPr>
                <w:rFonts w:eastAsia="Times New Roman"/>
                <w:lang w:eastAsia="lv-LV"/>
              </w:rPr>
            </w:pPr>
            <w:r w:rsidRPr="002715C6">
              <w:rPr>
                <w:rFonts w:eastAsia="Times New Roman"/>
                <w:lang w:eastAsia="lv-LV"/>
              </w:rPr>
              <w:t>Nosaukums</w:t>
            </w:r>
          </w:p>
        </w:tc>
      </w:tr>
      <w:tr w:rsidR="00C91869" w:rsidRPr="002715C6" w14:paraId="42253E39"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36" w14:textId="77777777" w:rsidR="00382011" w:rsidRPr="002715C6" w:rsidRDefault="009853E4" w:rsidP="003B0B6C">
            <w:pPr>
              <w:rPr>
                <w:rFonts w:eastAsia="Times New Roman"/>
                <w:lang w:eastAsia="lv-LV"/>
              </w:rPr>
            </w:pPr>
            <w:r w:rsidRPr="002715C6">
              <w:rPr>
                <w:rFonts w:eastAsia="Times New Roman"/>
                <w:lang w:eastAsia="lv-LV"/>
              </w:rPr>
              <w:t>13.1.</w:t>
            </w:r>
          </w:p>
        </w:tc>
        <w:tc>
          <w:tcPr>
            <w:tcW w:w="2113" w:type="pct"/>
            <w:tcBorders>
              <w:top w:val="outset" w:sz="6" w:space="0" w:color="414142"/>
              <w:left w:val="outset" w:sz="6" w:space="0" w:color="414142"/>
              <w:bottom w:val="outset" w:sz="6" w:space="0" w:color="414142"/>
              <w:right w:val="outset" w:sz="6" w:space="0" w:color="414142"/>
            </w:tcBorders>
          </w:tcPr>
          <w:p w14:paraId="42253E37" w14:textId="77777777" w:rsidR="00382011" w:rsidRPr="002715C6" w:rsidRDefault="009853E4" w:rsidP="003B0B6C">
            <w:pPr>
              <w:rPr>
                <w:rFonts w:eastAsia="Times New Roman"/>
                <w:lang w:eastAsia="lv-LV"/>
              </w:rPr>
            </w:pPr>
            <w:r w:rsidRPr="002715C6">
              <w:rPr>
                <w:rFonts w:eastAsia="Times New Roman"/>
                <w:lang w:eastAsia="lv-LV"/>
              </w:rPr>
              <w:t>Austrijas Republika</w:t>
            </w:r>
          </w:p>
        </w:tc>
        <w:tc>
          <w:tcPr>
            <w:tcW w:w="2030" w:type="pct"/>
            <w:tcBorders>
              <w:top w:val="outset" w:sz="6" w:space="0" w:color="414142"/>
              <w:left w:val="outset" w:sz="6" w:space="0" w:color="414142"/>
              <w:bottom w:val="outset" w:sz="6" w:space="0" w:color="414142"/>
              <w:right w:val="outset" w:sz="6" w:space="0" w:color="414142"/>
            </w:tcBorders>
          </w:tcPr>
          <w:p w14:paraId="42253E38" w14:textId="77777777" w:rsidR="00382011" w:rsidRPr="002715C6" w:rsidRDefault="009853E4" w:rsidP="003B0B6C">
            <w:pPr>
              <w:rPr>
                <w:rFonts w:eastAsia="Times New Roman"/>
                <w:lang w:eastAsia="lv-LV"/>
              </w:rPr>
            </w:pPr>
            <w:r w:rsidRPr="002715C6">
              <w:rPr>
                <w:rFonts w:eastAsia="Times New Roman"/>
                <w:lang w:eastAsia="lv-LV"/>
              </w:rPr>
              <w:t>Neurologie</w:t>
            </w:r>
          </w:p>
        </w:tc>
      </w:tr>
      <w:tr w:rsidR="00C91869" w:rsidRPr="002715C6" w14:paraId="42253E3D"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3A" w14:textId="77777777" w:rsidR="00382011" w:rsidRPr="002715C6" w:rsidRDefault="009853E4" w:rsidP="003B0B6C">
            <w:pPr>
              <w:rPr>
                <w:rFonts w:eastAsia="Times New Roman"/>
                <w:lang w:eastAsia="lv-LV"/>
              </w:rPr>
            </w:pPr>
            <w:r w:rsidRPr="002715C6">
              <w:rPr>
                <w:rFonts w:eastAsia="Times New Roman"/>
                <w:lang w:eastAsia="lv-LV"/>
              </w:rPr>
              <w:t>13.2.</w:t>
            </w:r>
          </w:p>
        </w:tc>
        <w:tc>
          <w:tcPr>
            <w:tcW w:w="2113" w:type="pct"/>
            <w:tcBorders>
              <w:top w:val="outset" w:sz="6" w:space="0" w:color="414142"/>
              <w:left w:val="outset" w:sz="6" w:space="0" w:color="414142"/>
              <w:bottom w:val="outset" w:sz="6" w:space="0" w:color="414142"/>
              <w:right w:val="outset" w:sz="6" w:space="0" w:color="414142"/>
            </w:tcBorders>
          </w:tcPr>
          <w:p w14:paraId="42253E3B" w14:textId="77777777" w:rsidR="00382011" w:rsidRPr="002715C6" w:rsidRDefault="009853E4" w:rsidP="003B0B6C">
            <w:pPr>
              <w:rPr>
                <w:rFonts w:eastAsia="Times New Roman"/>
                <w:lang w:eastAsia="lv-LV"/>
              </w:rPr>
            </w:pPr>
            <w:r w:rsidRPr="002715C6">
              <w:rPr>
                <w:rFonts w:eastAsia="Times New Roman"/>
                <w:lang w:eastAsia="lv-LV"/>
              </w:rPr>
              <w:t>Beļģijas Karaliste</w:t>
            </w:r>
          </w:p>
        </w:tc>
        <w:tc>
          <w:tcPr>
            <w:tcW w:w="2030" w:type="pct"/>
            <w:tcBorders>
              <w:top w:val="outset" w:sz="6" w:space="0" w:color="414142"/>
              <w:left w:val="outset" w:sz="6" w:space="0" w:color="414142"/>
              <w:bottom w:val="outset" w:sz="6" w:space="0" w:color="414142"/>
              <w:right w:val="outset" w:sz="6" w:space="0" w:color="414142"/>
            </w:tcBorders>
          </w:tcPr>
          <w:p w14:paraId="42253E3C" w14:textId="77777777" w:rsidR="00382011" w:rsidRPr="002715C6" w:rsidRDefault="009853E4" w:rsidP="003B0B6C">
            <w:pPr>
              <w:rPr>
                <w:rFonts w:eastAsia="Times New Roman"/>
                <w:lang w:eastAsia="lv-LV"/>
              </w:rPr>
            </w:pPr>
            <w:r w:rsidRPr="002715C6">
              <w:rPr>
                <w:rFonts w:eastAsia="Times New Roman"/>
                <w:lang w:eastAsia="lv-LV"/>
              </w:rPr>
              <w:t>Neurologie</w:t>
            </w:r>
          </w:p>
        </w:tc>
      </w:tr>
      <w:tr w:rsidR="00C91869" w:rsidRPr="002715C6" w14:paraId="42253E41"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3E" w14:textId="77777777" w:rsidR="00382011" w:rsidRPr="002715C6" w:rsidRDefault="009853E4" w:rsidP="003B0B6C">
            <w:pPr>
              <w:rPr>
                <w:rFonts w:eastAsia="Times New Roman"/>
                <w:lang w:eastAsia="lv-LV"/>
              </w:rPr>
            </w:pPr>
            <w:r w:rsidRPr="002715C6">
              <w:rPr>
                <w:rFonts w:eastAsia="Times New Roman"/>
                <w:lang w:eastAsia="lv-LV"/>
              </w:rPr>
              <w:t>13.3.</w:t>
            </w:r>
          </w:p>
        </w:tc>
        <w:tc>
          <w:tcPr>
            <w:tcW w:w="2113" w:type="pct"/>
            <w:tcBorders>
              <w:top w:val="outset" w:sz="6" w:space="0" w:color="414142"/>
              <w:left w:val="outset" w:sz="6" w:space="0" w:color="414142"/>
              <w:bottom w:val="outset" w:sz="6" w:space="0" w:color="414142"/>
              <w:right w:val="outset" w:sz="6" w:space="0" w:color="414142"/>
            </w:tcBorders>
          </w:tcPr>
          <w:p w14:paraId="42253E3F" w14:textId="77777777" w:rsidR="00382011" w:rsidRPr="002715C6" w:rsidRDefault="009853E4" w:rsidP="003B0B6C">
            <w:pPr>
              <w:rPr>
                <w:rFonts w:eastAsia="Times New Roman"/>
                <w:lang w:eastAsia="lv-LV"/>
              </w:rPr>
            </w:pPr>
            <w:r w:rsidRPr="002715C6">
              <w:rPr>
                <w:rFonts w:eastAsia="Times New Roman"/>
                <w:lang w:eastAsia="lv-LV"/>
              </w:rPr>
              <w:t>Bulgārijas Republika</w:t>
            </w:r>
          </w:p>
        </w:tc>
        <w:tc>
          <w:tcPr>
            <w:tcW w:w="2030" w:type="pct"/>
            <w:tcBorders>
              <w:top w:val="outset" w:sz="6" w:space="0" w:color="414142"/>
              <w:left w:val="outset" w:sz="6" w:space="0" w:color="414142"/>
              <w:bottom w:val="outset" w:sz="6" w:space="0" w:color="414142"/>
              <w:right w:val="outset" w:sz="6" w:space="0" w:color="414142"/>
            </w:tcBorders>
          </w:tcPr>
          <w:p w14:paraId="42253E40" w14:textId="77777777" w:rsidR="00382011" w:rsidRPr="002715C6" w:rsidRDefault="009853E4" w:rsidP="003B0B6C">
            <w:pPr>
              <w:rPr>
                <w:rFonts w:eastAsia="Times New Roman"/>
                <w:lang w:eastAsia="lv-LV"/>
              </w:rPr>
            </w:pPr>
            <w:r w:rsidRPr="002715C6">
              <w:rPr>
                <w:rFonts w:eastAsia="Times New Roman"/>
                <w:lang w:eastAsia="lv-LV"/>
              </w:rPr>
              <w:t>Нервни болести</w:t>
            </w:r>
          </w:p>
        </w:tc>
      </w:tr>
      <w:tr w:rsidR="00C91869" w:rsidRPr="002715C6" w14:paraId="42253E45"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42" w14:textId="77777777" w:rsidR="00382011" w:rsidRPr="002715C6" w:rsidRDefault="009853E4" w:rsidP="003B0B6C">
            <w:pPr>
              <w:rPr>
                <w:rFonts w:eastAsia="Times New Roman"/>
                <w:lang w:eastAsia="lv-LV"/>
              </w:rPr>
            </w:pPr>
            <w:r w:rsidRPr="002715C6">
              <w:rPr>
                <w:rFonts w:eastAsia="Times New Roman"/>
                <w:lang w:eastAsia="lv-LV"/>
              </w:rPr>
              <w:t>13.4.</w:t>
            </w:r>
          </w:p>
        </w:tc>
        <w:tc>
          <w:tcPr>
            <w:tcW w:w="2113" w:type="pct"/>
            <w:tcBorders>
              <w:top w:val="outset" w:sz="6" w:space="0" w:color="414142"/>
              <w:left w:val="outset" w:sz="6" w:space="0" w:color="414142"/>
              <w:bottom w:val="outset" w:sz="6" w:space="0" w:color="414142"/>
              <w:right w:val="outset" w:sz="6" w:space="0" w:color="414142"/>
            </w:tcBorders>
          </w:tcPr>
          <w:p w14:paraId="42253E43" w14:textId="77777777" w:rsidR="00382011" w:rsidRPr="002715C6" w:rsidRDefault="009853E4" w:rsidP="003B0B6C">
            <w:pPr>
              <w:rPr>
                <w:rFonts w:eastAsia="Times New Roman"/>
                <w:lang w:eastAsia="lv-LV"/>
              </w:rPr>
            </w:pPr>
            <w:r w:rsidRPr="002715C6">
              <w:rPr>
                <w:rFonts w:eastAsia="Times New Roman"/>
                <w:lang w:eastAsia="lv-LV"/>
              </w:rPr>
              <w:t>Čehijas Republika</w:t>
            </w:r>
          </w:p>
        </w:tc>
        <w:tc>
          <w:tcPr>
            <w:tcW w:w="2030" w:type="pct"/>
            <w:tcBorders>
              <w:top w:val="outset" w:sz="6" w:space="0" w:color="414142"/>
              <w:left w:val="outset" w:sz="6" w:space="0" w:color="414142"/>
              <w:bottom w:val="outset" w:sz="6" w:space="0" w:color="414142"/>
              <w:right w:val="outset" w:sz="6" w:space="0" w:color="414142"/>
            </w:tcBorders>
          </w:tcPr>
          <w:p w14:paraId="42253E44" w14:textId="77777777" w:rsidR="00382011" w:rsidRPr="002715C6" w:rsidRDefault="009853E4" w:rsidP="003B0B6C">
            <w:pPr>
              <w:rPr>
                <w:rFonts w:eastAsia="Times New Roman"/>
                <w:lang w:eastAsia="lv-LV"/>
              </w:rPr>
            </w:pPr>
            <w:r w:rsidRPr="002715C6">
              <w:rPr>
                <w:rFonts w:eastAsia="Times New Roman"/>
                <w:lang w:eastAsia="lv-LV"/>
              </w:rPr>
              <w:t>Neurologie</w:t>
            </w:r>
          </w:p>
        </w:tc>
      </w:tr>
      <w:tr w:rsidR="00C91869" w:rsidRPr="002715C6" w14:paraId="42253E49"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46" w14:textId="77777777" w:rsidR="00382011" w:rsidRPr="002715C6" w:rsidRDefault="009853E4" w:rsidP="003B0B6C">
            <w:pPr>
              <w:rPr>
                <w:rFonts w:eastAsia="Times New Roman"/>
                <w:lang w:eastAsia="lv-LV"/>
              </w:rPr>
            </w:pPr>
            <w:r w:rsidRPr="002715C6">
              <w:rPr>
                <w:rFonts w:eastAsia="Times New Roman"/>
                <w:lang w:eastAsia="lv-LV"/>
              </w:rPr>
              <w:t>13.5.</w:t>
            </w:r>
          </w:p>
        </w:tc>
        <w:tc>
          <w:tcPr>
            <w:tcW w:w="2113" w:type="pct"/>
            <w:tcBorders>
              <w:top w:val="outset" w:sz="6" w:space="0" w:color="414142"/>
              <w:left w:val="outset" w:sz="6" w:space="0" w:color="414142"/>
              <w:bottom w:val="outset" w:sz="6" w:space="0" w:color="414142"/>
              <w:right w:val="outset" w:sz="6" w:space="0" w:color="414142"/>
            </w:tcBorders>
          </w:tcPr>
          <w:p w14:paraId="42253E47" w14:textId="77777777" w:rsidR="00382011" w:rsidRPr="002715C6" w:rsidRDefault="009853E4" w:rsidP="003B0B6C">
            <w:pPr>
              <w:rPr>
                <w:rFonts w:eastAsia="Times New Roman"/>
                <w:lang w:eastAsia="lv-LV"/>
              </w:rPr>
            </w:pPr>
            <w:r w:rsidRPr="002715C6">
              <w:rPr>
                <w:rFonts w:eastAsia="Times New Roman"/>
                <w:lang w:eastAsia="lv-LV"/>
              </w:rPr>
              <w:t>Dānijas Karaliste</w:t>
            </w:r>
          </w:p>
        </w:tc>
        <w:tc>
          <w:tcPr>
            <w:tcW w:w="2030" w:type="pct"/>
            <w:tcBorders>
              <w:top w:val="outset" w:sz="6" w:space="0" w:color="414142"/>
              <w:left w:val="outset" w:sz="6" w:space="0" w:color="414142"/>
              <w:bottom w:val="outset" w:sz="6" w:space="0" w:color="414142"/>
              <w:right w:val="outset" w:sz="6" w:space="0" w:color="414142"/>
            </w:tcBorders>
          </w:tcPr>
          <w:p w14:paraId="42253E48" w14:textId="77777777" w:rsidR="00382011" w:rsidRPr="002715C6" w:rsidRDefault="009853E4" w:rsidP="003B0B6C">
            <w:pPr>
              <w:rPr>
                <w:rFonts w:eastAsia="Times New Roman"/>
                <w:lang w:eastAsia="lv-LV"/>
              </w:rPr>
            </w:pPr>
            <w:r w:rsidRPr="002715C6">
              <w:rPr>
                <w:rFonts w:eastAsia="Times New Roman"/>
                <w:lang w:eastAsia="lv-LV"/>
              </w:rPr>
              <w:t>Neurologi</w:t>
            </w:r>
          </w:p>
        </w:tc>
      </w:tr>
      <w:tr w:rsidR="00C91869" w:rsidRPr="002715C6" w14:paraId="42253E4D"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4A" w14:textId="77777777" w:rsidR="00382011" w:rsidRPr="002715C6" w:rsidRDefault="009853E4" w:rsidP="003B0B6C">
            <w:pPr>
              <w:rPr>
                <w:rFonts w:eastAsia="Times New Roman"/>
                <w:lang w:eastAsia="lv-LV"/>
              </w:rPr>
            </w:pPr>
            <w:r w:rsidRPr="002715C6">
              <w:rPr>
                <w:rFonts w:eastAsia="Times New Roman"/>
                <w:lang w:eastAsia="lv-LV"/>
              </w:rPr>
              <w:t>13.6.</w:t>
            </w:r>
          </w:p>
        </w:tc>
        <w:tc>
          <w:tcPr>
            <w:tcW w:w="2113" w:type="pct"/>
            <w:tcBorders>
              <w:top w:val="outset" w:sz="6" w:space="0" w:color="414142"/>
              <w:left w:val="outset" w:sz="6" w:space="0" w:color="414142"/>
              <w:bottom w:val="outset" w:sz="6" w:space="0" w:color="414142"/>
              <w:right w:val="outset" w:sz="6" w:space="0" w:color="414142"/>
            </w:tcBorders>
          </w:tcPr>
          <w:p w14:paraId="42253E4B" w14:textId="77777777" w:rsidR="00382011" w:rsidRPr="002715C6" w:rsidRDefault="009853E4" w:rsidP="003B0B6C">
            <w:pPr>
              <w:rPr>
                <w:rFonts w:eastAsia="Times New Roman"/>
                <w:lang w:eastAsia="lv-LV"/>
              </w:rPr>
            </w:pPr>
            <w:r w:rsidRPr="002715C6">
              <w:rPr>
                <w:rFonts w:eastAsia="Times New Roman"/>
                <w:lang w:eastAsia="lv-LV"/>
              </w:rPr>
              <w:t>Francijas Republika</w:t>
            </w:r>
          </w:p>
        </w:tc>
        <w:tc>
          <w:tcPr>
            <w:tcW w:w="2030" w:type="pct"/>
            <w:tcBorders>
              <w:top w:val="outset" w:sz="6" w:space="0" w:color="414142"/>
              <w:left w:val="outset" w:sz="6" w:space="0" w:color="414142"/>
              <w:bottom w:val="outset" w:sz="6" w:space="0" w:color="414142"/>
              <w:right w:val="outset" w:sz="6" w:space="0" w:color="414142"/>
            </w:tcBorders>
          </w:tcPr>
          <w:p w14:paraId="42253E4C" w14:textId="77777777" w:rsidR="00382011" w:rsidRPr="002715C6" w:rsidRDefault="009853E4" w:rsidP="003B0B6C">
            <w:pPr>
              <w:rPr>
                <w:rFonts w:eastAsia="Times New Roman"/>
                <w:lang w:eastAsia="lv-LV"/>
              </w:rPr>
            </w:pPr>
            <w:r w:rsidRPr="002715C6">
              <w:rPr>
                <w:rFonts w:eastAsia="Times New Roman"/>
                <w:lang w:eastAsia="lv-LV"/>
              </w:rPr>
              <w:t>Neurologie</w:t>
            </w:r>
          </w:p>
        </w:tc>
      </w:tr>
      <w:tr w:rsidR="00C91869" w:rsidRPr="002715C6" w14:paraId="42253E51"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4E" w14:textId="77777777" w:rsidR="00382011" w:rsidRPr="002715C6" w:rsidRDefault="009853E4" w:rsidP="003B0B6C">
            <w:pPr>
              <w:rPr>
                <w:rFonts w:eastAsia="Times New Roman"/>
                <w:lang w:eastAsia="lv-LV"/>
              </w:rPr>
            </w:pPr>
            <w:r w:rsidRPr="002715C6">
              <w:rPr>
                <w:rFonts w:eastAsia="Times New Roman"/>
                <w:lang w:eastAsia="lv-LV"/>
              </w:rPr>
              <w:t>13.7.</w:t>
            </w:r>
          </w:p>
        </w:tc>
        <w:tc>
          <w:tcPr>
            <w:tcW w:w="2113" w:type="pct"/>
            <w:tcBorders>
              <w:top w:val="outset" w:sz="6" w:space="0" w:color="414142"/>
              <w:left w:val="outset" w:sz="6" w:space="0" w:color="414142"/>
              <w:bottom w:val="outset" w:sz="6" w:space="0" w:color="414142"/>
              <w:right w:val="outset" w:sz="6" w:space="0" w:color="414142"/>
            </w:tcBorders>
          </w:tcPr>
          <w:p w14:paraId="42253E4F" w14:textId="77777777" w:rsidR="00382011" w:rsidRPr="002715C6" w:rsidRDefault="009853E4" w:rsidP="003B0B6C">
            <w:pPr>
              <w:rPr>
                <w:rFonts w:eastAsia="Times New Roman"/>
                <w:lang w:eastAsia="lv-LV"/>
              </w:rPr>
            </w:pPr>
            <w:r w:rsidRPr="002715C6">
              <w:rPr>
                <w:rFonts w:eastAsia="Times New Roman"/>
                <w:lang w:eastAsia="lv-LV"/>
              </w:rPr>
              <w:t>Grieķijas Republika</w:t>
            </w:r>
          </w:p>
        </w:tc>
        <w:tc>
          <w:tcPr>
            <w:tcW w:w="2030" w:type="pct"/>
            <w:tcBorders>
              <w:top w:val="outset" w:sz="6" w:space="0" w:color="414142"/>
              <w:left w:val="outset" w:sz="6" w:space="0" w:color="414142"/>
              <w:bottom w:val="outset" w:sz="6" w:space="0" w:color="414142"/>
              <w:right w:val="outset" w:sz="6" w:space="0" w:color="414142"/>
            </w:tcBorders>
          </w:tcPr>
          <w:p w14:paraId="42253E50" w14:textId="77777777" w:rsidR="00382011" w:rsidRPr="002715C6" w:rsidRDefault="009853E4" w:rsidP="003B0B6C">
            <w:pPr>
              <w:rPr>
                <w:rFonts w:eastAsia="Times New Roman"/>
                <w:lang w:eastAsia="lv-LV"/>
              </w:rPr>
            </w:pPr>
            <w:r w:rsidRPr="002715C6">
              <w:rPr>
                <w:rFonts w:eastAsia="Times New Roman"/>
                <w:lang w:eastAsia="lv-LV"/>
              </w:rPr>
              <w:t>Νευρoλoγία</w:t>
            </w:r>
          </w:p>
        </w:tc>
      </w:tr>
      <w:tr w:rsidR="00C91869" w:rsidRPr="002715C6" w14:paraId="42253E55"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52" w14:textId="77777777" w:rsidR="00382011" w:rsidRPr="002715C6" w:rsidRDefault="009853E4" w:rsidP="003B0B6C">
            <w:pPr>
              <w:rPr>
                <w:rFonts w:eastAsia="Times New Roman"/>
                <w:lang w:eastAsia="lv-LV"/>
              </w:rPr>
            </w:pPr>
            <w:r w:rsidRPr="002715C6">
              <w:rPr>
                <w:rFonts w:eastAsia="Times New Roman"/>
                <w:lang w:eastAsia="lv-LV"/>
              </w:rPr>
              <w:t>13.8.</w:t>
            </w:r>
          </w:p>
        </w:tc>
        <w:tc>
          <w:tcPr>
            <w:tcW w:w="2113" w:type="pct"/>
            <w:tcBorders>
              <w:top w:val="outset" w:sz="6" w:space="0" w:color="414142"/>
              <w:left w:val="outset" w:sz="6" w:space="0" w:color="414142"/>
              <w:bottom w:val="outset" w:sz="6" w:space="0" w:color="414142"/>
              <w:right w:val="outset" w:sz="6" w:space="0" w:color="414142"/>
            </w:tcBorders>
          </w:tcPr>
          <w:p w14:paraId="42253E53" w14:textId="77777777" w:rsidR="00382011" w:rsidRPr="002715C6" w:rsidRDefault="009853E4" w:rsidP="003B0B6C">
            <w:pPr>
              <w:rPr>
                <w:rFonts w:eastAsia="Times New Roman"/>
                <w:lang w:eastAsia="lv-LV"/>
              </w:rPr>
            </w:pPr>
            <w:r w:rsidRPr="002715C6">
              <w:rPr>
                <w:rFonts w:eastAsia="Times New Roman"/>
                <w:lang w:eastAsia="lv-LV"/>
              </w:rPr>
              <w:t>Horvātijas Republika</w:t>
            </w:r>
          </w:p>
        </w:tc>
        <w:tc>
          <w:tcPr>
            <w:tcW w:w="2030" w:type="pct"/>
            <w:tcBorders>
              <w:top w:val="outset" w:sz="6" w:space="0" w:color="414142"/>
              <w:left w:val="outset" w:sz="6" w:space="0" w:color="414142"/>
              <w:bottom w:val="outset" w:sz="6" w:space="0" w:color="414142"/>
              <w:right w:val="outset" w:sz="6" w:space="0" w:color="414142"/>
            </w:tcBorders>
          </w:tcPr>
          <w:p w14:paraId="42253E54" w14:textId="77777777" w:rsidR="00382011" w:rsidRPr="002715C6" w:rsidRDefault="009853E4" w:rsidP="003B0B6C">
            <w:pPr>
              <w:rPr>
                <w:rFonts w:eastAsia="Times New Roman"/>
                <w:lang w:eastAsia="lv-LV"/>
              </w:rPr>
            </w:pPr>
            <w:r w:rsidRPr="002715C6">
              <w:rPr>
                <w:rFonts w:eastAsia="Times New Roman"/>
                <w:lang w:eastAsia="lv-LV"/>
              </w:rPr>
              <w:t>Neurologija</w:t>
            </w:r>
          </w:p>
        </w:tc>
      </w:tr>
      <w:tr w:rsidR="00C91869" w:rsidRPr="002715C6" w14:paraId="42253E59"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56" w14:textId="77777777" w:rsidR="00382011" w:rsidRPr="002715C6" w:rsidRDefault="009853E4" w:rsidP="003B0B6C">
            <w:pPr>
              <w:rPr>
                <w:rFonts w:eastAsia="Times New Roman"/>
                <w:lang w:eastAsia="lv-LV"/>
              </w:rPr>
            </w:pPr>
            <w:r w:rsidRPr="002715C6">
              <w:rPr>
                <w:rFonts w:eastAsia="Times New Roman"/>
                <w:lang w:eastAsia="lv-LV"/>
              </w:rPr>
              <w:t>13.9.</w:t>
            </w:r>
          </w:p>
        </w:tc>
        <w:tc>
          <w:tcPr>
            <w:tcW w:w="2113" w:type="pct"/>
            <w:tcBorders>
              <w:top w:val="outset" w:sz="6" w:space="0" w:color="414142"/>
              <w:left w:val="outset" w:sz="6" w:space="0" w:color="414142"/>
              <w:bottom w:val="outset" w:sz="6" w:space="0" w:color="414142"/>
              <w:right w:val="outset" w:sz="6" w:space="0" w:color="414142"/>
            </w:tcBorders>
          </w:tcPr>
          <w:p w14:paraId="42253E57" w14:textId="77777777" w:rsidR="00382011" w:rsidRPr="002715C6" w:rsidRDefault="009853E4" w:rsidP="003B0B6C">
            <w:pPr>
              <w:rPr>
                <w:rFonts w:eastAsia="Times New Roman"/>
                <w:lang w:eastAsia="lv-LV"/>
              </w:rPr>
            </w:pPr>
            <w:r w:rsidRPr="002715C6">
              <w:rPr>
                <w:rFonts w:eastAsia="Times New Roman"/>
                <w:lang w:eastAsia="lv-LV"/>
              </w:rPr>
              <w:t>Igaunijas Republika</w:t>
            </w:r>
          </w:p>
        </w:tc>
        <w:tc>
          <w:tcPr>
            <w:tcW w:w="2030" w:type="pct"/>
            <w:tcBorders>
              <w:top w:val="outset" w:sz="6" w:space="0" w:color="414142"/>
              <w:left w:val="outset" w:sz="6" w:space="0" w:color="414142"/>
              <w:bottom w:val="outset" w:sz="6" w:space="0" w:color="414142"/>
              <w:right w:val="outset" w:sz="6" w:space="0" w:color="414142"/>
            </w:tcBorders>
          </w:tcPr>
          <w:p w14:paraId="42253E58" w14:textId="77777777" w:rsidR="00382011" w:rsidRPr="002715C6" w:rsidRDefault="009853E4" w:rsidP="003B0B6C">
            <w:pPr>
              <w:rPr>
                <w:rFonts w:eastAsia="Times New Roman"/>
                <w:lang w:eastAsia="lv-LV"/>
              </w:rPr>
            </w:pPr>
            <w:r w:rsidRPr="002715C6">
              <w:rPr>
                <w:rFonts w:eastAsia="Times New Roman"/>
                <w:lang w:eastAsia="lv-LV"/>
              </w:rPr>
              <w:t>Neuroloogia</w:t>
            </w:r>
          </w:p>
        </w:tc>
      </w:tr>
      <w:tr w:rsidR="00C91869" w:rsidRPr="002715C6" w14:paraId="42253E5D"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5A" w14:textId="77777777" w:rsidR="00382011" w:rsidRPr="002715C6" w:rsidRDefault="009853E4" w:rsidP="003B0B6C">
            <w:pPr>
              <w:rPr>
                <w:rFonts w:eastAsia="Times New Roman"/>
                <w:lang w:eastAsia="lv-LV"/>
              </w:rPr>
            </w:pPr>
            <w:r w:rsidRPr="002715C6">
              <w:rPr>
                <w:rFonts w:eastAsia="Times New Roman"/>
                <w:lang w:eastAsia="lv-LV"/>
              </w:rPr>
              <w:t>13.10.</w:t>
            </w:r>
          </w:p>
        </w:tc>
        <w:tc>
          <w:tcPr>
            <w:tcW w:w="2113" w:type="pct"/>
            <w:tcBorders>
              <w:top w:val="outset" w:sz="6" w:space="0" w:color="414142"/>
              <w:left w:val="outset" w:sz="6" w:space="0" w:color="414142"/>
              <w:bottom w:val="outset" w:sz="6" w:space="0" w:color="414142"/>
              <w:right w:val="outset" w:sz="6" w:space="0" w:color="414142"/>
            </w:tcBorders>
          </w:tcPr>
          <w:p w14:paraId="42253E5B" w14:textId="77777777" w:rsidR="00382011" w:rsidRPr="002715C6" w:rsidRDefault="009853E4" w:rsidP="003B0B6C">
            <w:pPr>
              <w:rPr>
                <w:rFonts w:eastAsia="Times New Roman"/>
                <w:lang w:eastAsia="lv-LV"/>
              </w:rPr>
            </w:pPr>
            <w:r w:rsidRPr="002715C6">
              <w:rPr>
                <w:rFonts w:eastAsia="Times New Roman"/>
                <w:lang w:eastAsia="lv-LV"/>
              </w:rPr>
              <w:t>Islandes Republika</w:t>
            </w:r>
          </w:p>
        </w:tc>
        <w:tc>
          <w:tcPr>
            <w:tcW w:w="2030" w:type="pct"/>
            <w:tcBorders>
              <w:top w:val="outset" w:sz="6" w:space="0" w:color="414142"/>
              <w:left w:val="outset" w:sz="6" w:space="0" w:color="414142"/>
              <w:bottom w:val="outset" w:sz="6" w:space="0" w:color="414142"/>
              <w:right w:val="outset" w:sz="6" w:space="0" w:color="414142"/>
            </w:tcBorders>
          </w:tcPr>
          <w:p w14:paraId="42253E5C" w14:textId="77777777" w:rsidR="00382011" w:rsidRPr="002715C6" w:rsidRDefault="009853E4" w:rsidP="003B0B6C">
            <w:pPr>
              <w:rPr>
                <w:rFonts w:eastAsia="Times New Roman"/>
                <w:lang w:eastAsia="lv-LV"/>
              </w:rPr>
            </w:pPr>
            <w:r w:rsidRPr="002715C6">
              <w:rPr>
                <w:rFonts w:eastAsia="Times New Roman"/>
                <w:lang w:eastAsia="lv-LV"/>
              </w:rPr>
              <w:t>Taugalækningar</w:t>
            </w:r>
          </w:p>
        </w:tc>
      </w:tr>
      <w:tr w:rsidR="00C91869" w:rsidRPr="002715C6" w14:paraId="42253E61"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5E" w14:textId="77777777" w:rsidR="00382011" w:rsidRPr="002715C6" w:rsidRDefault="009853E4" w:rsidP="003B0B6C">
            <w:pPr>
              <w:rPr>
                <w:rFonts w:eastAsia="Times New Roman"/>
                <w:lang w:eastAsia="lv-LV"/>
              </w:rPr>
            </w:pPr>
            <w:r w:rsidRPr="002715C6">
              <w:rPr>
                <w:rFonts w:eastAsia="Times New Roman"/>
                <w:lang w:eastAsia="lv-LV"/>
              </w:rPr>
              <w:lastRenderedPageBreak/>
              <w:t>13.11.</w:t>
            </w:r>
          </w:p>
        </w:tc>
        <w:tc>
          <w:tcPr>
            <w:tcW w:w="2113" w:type="pct"/>
            <w:tcBorders>
              <w:top w:val="outset" w:sz="6" w:space="0" w:color="414142"/>
              <w:left w:val="outset" w:sz="6" w:space="0" w:color="414142"/>
              <w:bottom w:val="outset" w:sz="6" w:space="0" w:color="414142"/>
              <w:right w:val="outset" w:sz="6" w:space="0" w:color="414142"/>
            </w:tcBorders>
          </w:tcPr>
          <w:p w14:paraId="42253E5F" w14:textId="77777777" w:rsidR="00382011" w:rsidRPr="002715C6" w:rsidRDefault="009853E4" w:rsidP="003B0B6C">
            <w:pPr>
              <w:rPr>
                <w:rFonts w:eastAsia="Times New Roman"/>
                <w:lang w:eastAsia="lv-LV"/>
              </w:rPr>
            </w:pPr>
            <w:r w:rsidRPr="002715C6">
              <w:rPr>
                <w:rFonts w:eastAsia="Times New Roman"/>
                <w:lang w:eastAsia="lv-LV"/>
              </w:rPr>
              <w:t>Itālijas Republika</w:t>
            </w:r>
          </w:p>
        </w:tc>
        <w:tc>
          <w:tcPr>
            <w:tcW w:w="2030" w:type="pct"/>
            <w:tcBorders>
              <w:top w:val="outset" w:sz="6" w:space="0" w:color="414142"/>
              <w:left w:val="outset" w:sz="6" w:space="0" w:color="414142"/>
              <w:bottom w:val="outset" w:sz="6" w:space="0" w:color="414142"/>
              <w:right w:val="outset" w:sz="6" w:space="0" w:color="414142"/>
            </w:tcBorders>
          </w:tcPr>
          <w:p w14:paraId="42253E60" w14:textId="77777777" w:rsidR="00382011" w:rsidRPr="002715C6" w:rsidRDefault="009853E4" w:rsidP="003B0B6C">
            <w:pPr>
              <w:rPr>
                <w:rFonts w:eastAsia="Times New Roman"/>
                <w:lang w:eastAsia="lv-LV"/>
              </w:rPr>
            </w:pPr>
            <w:r w:rsidRPr="002715C6">
              <w:rPr>
                <w:rFonts w:eastAsia="Times New Roman"/>
                <w:lang w:eastAsia="lv-LV"/>
              </w:rPr>
              <w:t>Neurologia</w:t>
            </w:r>
          </w:p>
        </w:tc>
      </w:tr>
      <w:tr w:rsidR="00C91869" w:rsidRPr="002715C6" w14:paraId="42253E65"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62" w14:textId="77777777" w:rsidR="00382011" w:rsidRPr="002715C6" w:rsidRDefault="009853E4" w:rsidP="003B0B6C">
            <w:pPr>
              <w:rPr>
                <w:rFonts w:eastAsia="Times New Roman"/>
                <w:lang w:eastAsia="lv-LV"/>
              </w:rPr>
            </w:pPr>
            <w:r w:rsidRPr="002715C6">
              <w:rPr>
                <w:rFonts w:eastAsia="Times New Roman"/>
                <w:lang w:eastAsia="lv-LV"/>
              </w:rPr>
              <w:t>13.12.</w:t>
            </w:r>
          </w:p>
        </w:tc>
        <w:tc>
          <w:tcPr>
            <w:tcW w:w="2113" w:type="pct"/>
            <w:tcBorders>
              <w:top w:val="outset" w:sz="6" w:space="0" w:color="414142"/>
              <w:left w:val="outset" w:sz="6" w:space="0" w:color="414142"/>
              <w:bottom w:val="outset" w:sz="6" w:space="0" w:color="414142"/>
              <w:right w:val="outset" w:sz="6" w:space="0" w:color="414142"/>
            </w:tcBorders>
          </w:tcPr>
          <w:p w14:paraId="42253E63" w14:textId="77777777" w:rsidR="00382011" w:rsidRPr="002715C6" w:rsidRDefault="009853E4" w:rsidP="003B0B6C">
            <w:pPr>
              <w:rPr>
                <w:rFonts w:eastAsia="Times New Roman"/>
                <w:lang w:eastAsia="lv-LV"/>
              </w:rPr>
            </w:pPr>
            <w:r w:rsidRPr="002715C6">
              <w:rPr>
                <w:rFonts w:eastAsia="Times New Roman"/>
                <w:lang w:eastAsia="lv-LV"/>
              </w:rPr>
              <w:t>Īrijas Republika</w:t>
            </w:r>
          </w:p>
        </w:tc>
        <w:tc>
          <w:tcPr>
            <w:tcW w:w="2030" w:type="pct"/>
            <w:tcBorders>
              <w:top w:val="outset" w:sz="6" w:space="0" w:color="414142"/>
              <w:left w:val="outset" w:sz="6" w:space="0" w:color="414142"/>
              <w:bottom w:val="outset" w:sz="6" w:space="0" w:color="414142"/>
              <w:right w:val="outset" w:sz="6" w:space="0" w:color="414142"/>
            </w:tcBorders>
          </w:tcPr>
          <w:p w14:paraId="42253E64" w14:textId="77777777" w:rsidR="00382011" w:rsidRPr="002715C6" w:rsidRDefault="009853E4" w:rsidP="003B0B6C">
            <w:pPr>
              <w:rPr>
                <w:rFonts w:eastAsia="Times New Roman"/>
                <w:lang w:eastAsia="lv-LV"/>
              </w:rPr>
            </w:pPr>
            <w:r w:rsidRPr="002715C6">
              <w:rPr>
                <w:rFonts w:eastAsia="Times New Roman"/>
                <w:lang w:eastAsia="lv-LV"/>
              </w:rPr>
              <w:t>Neurology</w:t>
            </w:r>
          </w:p>
        </w:tc>
      </w:tr>
      <w:tr w:rsidR="00C91869" w:rsidRPr="002715C6" w14:paraId="42253E69"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66" w14:textId="77777777" w:rsidR="00382011" w:rsidRPr="002715C6" w:rsidRDefault="009853E4" w:rsidP="003B0B6C">
            <w:pPr>
              <w:rPr>
                <w:rFonts w:eastAsia="Times New Roman"/>
                <w:lang w:eastAsia="lv-LV"/>
              </w:rPr>
            </w:pPr>
            <w:r w:rsidRPr="002715C6">
              <w:rPr>
                <w:rFonts w:eastAsia="Times New Roman"/>
                <w:lang w:eastAsia="lv-LV"/>
              </w:rPr>
              <w:t>13.13.</w:t>
            </w:r>
          </w:p>
        </w:tc>
        <w:tc>
          <w:tcPr>
            <w:tcW w:w="2113" w:type="pct"/>
            <w:tcBorders>
              <w:top w:val="outset" w:sz="6" w:space="0" w:color="414142"/>
              <w:left w:val="outset" w:sz="6" w:space="0" w:color="414142"/>
              <w:bottom w:val="outset" w:sz="6" w:space="0" w:color="414142"/>
              <w:right w:val="outset" w:sz="6" w:space="0" w:color="414142"/>
            </w:tcBorders>
          </w:tcPr>
          <w:p w14:paraId="42253E67" w14:textId="77777777" w:rsidR="00382011" w:rsidRPr="002715C6" w:rsidRDefault="009853E4" w:rsidP="003B0B6C">
            <w:pPr>
              <w:rPr>
                <w:rFonts w:eastAsia="Times New Roman"/>
                <w:lang w:eastAsia="lv-LV"/>
              </w:rPr>
            </w:pPr>
            <w:r w:rsidRPr="002715C6">
              <w:rPr>
                <w:rFonts w:eastAsia="Times New Roman"/>
                <w:lang w:eastAsia="lv-LV"/>
              </w:rPr>
              <w:t>Kipras Republika</w:t>
            </w:r>
          </w:p>
        </w:tc>
        <w:tc>
          <w:tcPr>
            <w:tcW w:w="2030" w:type="pct"/>
            <w:tcBorders>
              <w:top w:val="outset" w:sz="6" w:space="0" w:color="414142"/>
              <w:left w:val="outset" w:sz="6" w:space="0" w:color="414142"/>
              <w:bottom w:val="outset" w:sz="6" w:space="0" w:color="414142"/>
              <w:right w:val="outset" w:sz="6" w:space="0" w:color="414142"/>
            </w:tcBorders>
          </w:tcPr>
          <w:p w14:paraId="42253E68" w14:textId="77777777" w:rsidR="00382011" w:rsidRPr="002715C6" w:rsidRDefault="009853E4" w:rsidP="003B0B6C">
            <w:pPr>
              <w:rPr>
                <w:rFonts w:eastAsia="Times New Roman"/>
                <w:lang w:eastAsia="lv-LV"/>
              </w:rPr>
            </w:pPr>
            <w:r w:rsidRPr="002715C6">
              <w:rPr>
                <w:rFonts w:eastAsia="Times New Roman"/>
                <w:lang w:eastAsia="lv-LV"/>
              </w:rPr>
              <w:t>Νευρολογία</w:t>
            </w:r>
          </w:p>
        </w:tc>
      </w:tr>
      <w:tr w:rsidR="00C91869" w:rsidRPr="002715C6" w14:paraId="42253E6D"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6A" w14:textId="77777777" w:rsidR="00382011" w:rsidRPr="002715C6" w:rsidRDefault="009853E4" w:rsidP="003B0B6C">
            <w:pPr>
              <w:rPr>
                <w:rFonts w:eastAsia="Times New Roman"/>
                <w:lang w:eastAsia="lv-LV"/>
              </w:rPr>
            </w:pPr>
            <w:r w:rsidRPr="002715C6">
              <w:rPr>
                <w:rFonts w:eastAsia="Times New Roman"/>
                <w:lang w:eastAsia="lv-LV"/>
              </w:rPr>
              <w:t>13.14.</w:t>
            </w:r>
          </w:p>
        </w:tc>
        <w:tc>
          <w:tcPr>
            <w:tcW w:w="2113" w:type="pct"/>
            <w:tcBorders>
              <w:top w:val="outset" w:sz="6" w:space="0" w:color="414142"/>
              <w:left w:val="outset" w:sz="6" w:space="0" w:color="414142"/>
              <w:bottom w:val="outset" w:sz="6" w:space="0" w:color="414142"/>
              <w:right w:val="outset" w:sz="6" w:space="0" w:color="414142"/>
            </w:tcBorders>
          </w:tcPr>
          <w:p w14:paraId="42253E6B" w14:textId="77777777" w:rsidR="00382011" w:rsidRPr="002715C6" w:rsidRDefault="009853E4" w:rsidP="003B0B6C">
            <w:pPr>
              <w:rPr>
                <w:rFonts w:eastAsia="Times New Roman"/>
                <w:lang w:eastAsia="lv-LV"/>
              </w:rPr>
            </w:pPr>
            <w:r w:rsidRPr="002715C6">
              <w:rPr>
                <w:rFonts w:eastAsia="Times New Roman"/>
                <w:lang w:eastAsia="lv-LV"/>
              </w:rPr>
              <w:t>Lielbritānijas un Ziemeļīrijas Apvienotā Karaliste</w:t>
            </w:r>
          </w:p>
        </w:tc>
        <w:tc>
          <w:tcPr>
            <w:tcW w:w="2030" w:type="pct"/>
            <w:tcBorders>
              <w:top w:val="outset" w:sz="6" w:space="0" w:color="414142"/>
              <w:left w:val="outset" w:sz="6" w:space="0" w:color="414142"/>
              <w:bottom w:val="outset" w:sz="6" w:space="0" w:color="414142"/>
              <w:right w:val="outset" w:sz="6" w:space="0" w:color="414142"/>
            </w:tcBorders>
          </w:tcPr>
          <w:p w14:paraId="42253E6C" w14:textId="77777777" w:rsidR="00382011" w:rsidRPr="002715C6" w:rsidRDefault="009853E4" w:rsidP="003B0B6C">
            <w:pPr>
              <w:rPr>
                <w:rFonts w:eastAsia="Times New Roman"/>
                <w:lang w:eastAsia="lv-LV"/>
              </w:rPr>
            </w:pPr>
            <w:r w:rsidRPr="002715C6">
              <w:rPr>
                <w:rFonts w:eastAsia="Times New Roman"/>
                <w:lang w:eastAsia="lv-LV"/>
              </w:rPr>
              <w:t>Neurology</w:t>
            </w:r>
          </w:p>
        </w:tc>
      </w:tr>
      <w:tr w:rsidR="00C91869" w:rsidRPr="002715C6" w14:paraId="42253E71"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6E" w14:textId="77777777" w:rsidR="00382011" w:rsidRPr="002715C6" w:rsidRDefault="009853E4" w:rsidP="003B0B6C">
            <w:pPr>
              <w:rPr>
                <w:rFonts w:eastAsia="Times New Roman"/>
                <w:lang w:eastAsia="lv-LV"/>
              </w:rPr>
            </w:pPr>
            <w:r w:rsidRPr="002715C6">
              <w:rPr>
                <w:rFonts w:eastAsia="Times New Roman"/>
                <w:lang w:eastAsia="lv-LV"/>
              </w:rPr>
              <w:t>13.15.</w:t>
            </w:r>
          </w:p>
        </w:tc>
        <w:tc>
          <w:tcPr>
            <w:tcW w:w="2113" w:type="pct"/>
            <w:tcBorders>
              <w:top w:val="outset" w:sz="6" w:space="0" w:color="414142"/>
              <w:left w:val="outset" w:sz="6" w:space="0" w:color="414142"/>
              <w:bottom w:val="outset" w:sz="6" w:space="0" w:color="414142"/>
              <w:right w:val="outset" w:sz="6" w:space="0" w:color="414142"/>
            </w:tcBorders>
          </w:tcPr>
          <w:p w14:paraId="42253E6F" w14:textId="77777777" w:rsidR="00382011" w:rsidRPr="002715C6" w:rsidRDefault="009853E4" w:rsidP="003B0B6C">
            <w:pPr>
              <w:rPr>
                <w:rFonts w:eastAsia="Times New Roman"/>
                <w:lang w:eastAsia="lv-LV"/>
              </w:rPr>
            </w:pPr>
            <w:r w:rsidRPr="002715C6">
              <w:rPr>
                <w:rFonts w:eastAsia="Times New Roman"/>
                <w:lang w:eastAsia="lv-LV"/>
              </w:rPr>
              <w:t>Lietuvas Republika</w:t>
            </w:r>
          </w:p>
        </w:tc>
        <w:tc>
          <w:tcPr>
            <w:tcW w:w="2030" w:type="pct"/>
            <w:tcBorders>
              <w:top w:val="outset" w:sz="6" w:space="0" w:color="414142"/>
              <w:left w:val="outset" w:sz="6" w:space="0" w:color="414142"/>
              <w:bottom w:val="outset" w:sz="6" w:space="0" w:color="414142"/>
              <w:right w:val="outset" w:sz="6" w:space="0" w:color="414142"/>
            </w:tcBorders>
          </w:tcPr>
          <w:p w14:paraId="42253E70" w14:textId="77777777" w:rsidR="00382011" w:rsidRPr="002715C6" w:rsidRDefault="009853E4" w:rsidP="003B0B6C">
            <w:pPr>
              <w:rPr>
                <w:rFonts w:eastAsia="Times New Roman"/>
                <w:lang w:eastAsia="lv-LV"/>
              </w:rPr>
            </w:pPr>
            <w:r w:rsidRPr="002715C6">
              <w:rPr>
                <w:rFonts w:eastAsia="Times New Roman"/>
                <w:lang w:eastAsia="lv-LV"/>
              </w:rPr>
              <w:t>Neurologija</w:t>
            </w:r>
          </w:p>
        </w:tc>
      </w:tr>
      <w:tr w:rsidR="00C91869" w:rsidRPr="002715C6" w14:paraId="42253E75"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72" w14:textId="77777777" w:rsidR="00382011" w:rsidRPr="002715C6" w:rsidRDefault="009853E4" w:rsidP="003B0B6C">
            <w:pPr>
              <w:rPr>
                <w:rFonts w:eastAsia="Times New Roman"/>
                <w:lang w:eastAsia="lv-LV"/>
              </w:rPr>
            </w:pPr>
            <w:r w:rsidRPr="002715C6">
              <w:rPr>
                <w:rFonts w:eastAsia="Times New Roman"/>
                <w:lang w:eastAsia="lv-LV"/>
              </w:rPr>
              <w:t>13.16.</w:t>
            </w:r>
          </w:p>
        </w:tc>
        <w:tc>
          <w:tcPr>
            <w:tcW w:w="2113" w:type="pct"/>
            <w:tcBorders>
              <w:top w:val="outset" w:sz="6" w:space="0" w:color="414142"/>
              <w:left w:val="outset" w:sz="6" w:space="0" w:color="414142"/>
              <w:bottom w:val="outset" w:sz="6" w:space="0" w:color="414142"/>
              <w:right w:val="outset" w:sz="6" w:space="0" w:color="414142"/>
            </w:tcBorders>
          </w:tcPr>
          <w:p w14:paraId="42253E73" w14:textId="77777777" w:rsidR="00382011" w:rsidRPr="002715C6" w:rsidRDefault="009853E4" w:rsidP="003B0B6C">
            <w:pPr>
              <w:rPr>
                <w:rFonts w:eastAsia="Times New Roman"/>
                <w:lang w:eastAsia="lv-LV"/>
              </w:rPr>
            </w:pPr>
            <w:r w:rsidRPr="002715C6">
              <w:rPr>
                <w:rFonts w:eastAsia="Times New Roman"/>
                <w:lang w:eastAsia="lv-LV"/>
              </w:rPr>
              <w:t>Lihtenšteinas Firstiste</w:t>
            </w:r>
          </w:p>
        </w:tc>
        <w:tc>
          <w:tcPr>
            <w:tcW w:w="2030" w:type="pct"/>
            <w:tcBorders>
              <w:top w:val="outset" w:sz="6" w:space="0" w:color="414142"/>
              <w:left w:val="outset" w:sz="6" w:space="0" w:color="414142"/>
              <w:bottom w:val="outset" w:sz="6" w:space="0" w:color="414142"/>
              <w:right w:val="outset" w:sz="6" w:space="0" w:color="414142"/>
            </w:tcBorders>
          </w:tcPr>
          <w:p w14:paraId="42253E74" w14:textId="77777777" w:rsidR="00382011" w:rsidRPr="002715C6" w:rsidRDefault="009853E4" w:rsidP="003B0B6C">
            <w:pPr>
              <w:rPr>
                <w:rFonts w:eastAsia="Times New Roman"/>
                <w:lang w:eastAsia="lv-LV"/>
              </w:rPr>
            </w:pPr>
            <w:r w:rsidRPr="002715C6">
              <w:rPr>
                <w:rFonts w:eastAsia="Times New Roman"/>
                <w:lang w:eastAsia="lv-LV"/>
              </w:rPr>
              <w:t>Neurologie</w:t>
            </w:r>
          </w:p>
        </w:tc>
      </w:tr>
      <w:tr w:rsidR="00C91869" w:rsidRPr="002715C6" w14:paraId="42253E79"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76" w14:textId="77777777" w:rsidR="00382011" w:rsidRPr="002715C6" w:rsidRDefault="009853E4" w:rsidP="003B0B6C">
            <w:pPr>
              <w:rPr>
                <w:rFonts w:eastAsia="Times New Roman"/>
                <w:lang w:eastAsia="lv-LV"/>
              </w:rPr>
            </w:pPr>
            <w:r w:rsidRPr="002715C6">
              <w:rPr>
                <w:rFonts w:eastAsia="Times New Roman"/>
                <w:lang w:eastAsia="lv-LV"/>
              </w:rPr>
              <w:t>13.17.</w:t>
            </w:r>
          </w:p>
        </w:tc>
        <w:tc>
          <w:tcPr>
            <w:tcW w:w="2113" w:type="pct"/>
            <w:tcBorders>
              <w:top w:val="outset" w:sz="6" w:space="0" w:color="414142"/>
              <w:left w:val="outset" w:sz="6" w:space="0" w:color="414142"/>
              <w:bottom w:val="outset" w:sz="6" w:space="0" w:color="414142"/>
              <w:right w:val="outset" w:sz="6" w:space="0" w:color="414142"/>
            </w:tcBorders>
          </w:tcPr>
          <w:p w14:paraId="42253E77" w14:textId="77777777" w:rsidR="00382011" w:rsidRPr="002715C6" w:rsidRDefault="009853E4" w:rsidP="003B0B6C">
            <w:pPr>
              <w:rPr>
                <w:rFonts w:eastAsia="Times New Roman"/>
                <w:lang w:eastAsia="lv-LV"/>
              </w:rPr>
            </w:pPr>
            <w:r w:rsidRPr="002715C6">
              <w:rPr>
                <w:rFonts w:eastAsia="Times New Roman"/>
                <w:lang w:eastAsia="lv-LV"/>
              </w:rPr>
              <w:t>Luksemburgas Lielhercogiste</w:t>
            </w:r>
          </w:p>
        </w:tc>
        <w:tc>
          <w:tcPr>
            <w:tcW w:w="2030" w:type="pct"/>
            <w:tcBorders>
              <w:top w:val="outset" w:sz="6" w:space="0" w:color="414142"/>
              <w:left w:val="outset" w:sz="6" w:space="0" w:color="414142"/>
              <w:bottom w:val="outset" w:sz="6" w:space="0" w:color="414142"/>
              <w:right w:val="outset" w:sz="6" w:space="0" w:color="414142"/>
            </w:tcBorders>
          </w:tcPr>
          <w:p w14:paraId="42253E78" w14:textId="77777777" w:rsidR="00382011" w:rsidRPr="002715C6" w:rsidRDefault="009853E4" w:rsidP="003B0B6C">
            <w:pPr>
              <w:rPr>
                <w:rFonts w:eastAsia="Times New Roman"/>
                <w:lang w:eastAsia="lv-LV"/>
              </w:rPr>
            </w:pPr>
            <w:r w:rsidRPr="002715C6">
              <w:rPr>
                <w:rFonts w:eastAsia="Times New Roman"/>
                <w:lang w:eastAsia="lv-LV"/>
              </w:rPr>
              <w:t>Neurologie</w:t>
            </w:r>
          </w:p>
        </w:tc>
      </w:tr>
      <w:tr w:rsidR="00C91869" w:rsidRPr="002715C6" w14:paraId="42253E7D"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7A" w14:textId="77777777" w:rsidR="00382011" w:rsidRPr="002715C6" w:rsidRDefault="009853E4" w:rsidP="003B0B6C">
            <w:pPr>
              <w:rPr>
                <w:rFonts w:eastAsia="Times New Roman"/>
                <w:lang w:eastAsia="lv-LV"/>
              </w:rPr>
            </w:pPr>
            <w:r w:rsidRPr="002715C6">
              <w:rPr>
                <w:rFonts w:eastAsia="Times New Roman"/>
                <w:lang w:eastAsia="lv-LV"/>
              </w:rPr>
              <w:t>13.18.</w:t>
            </w:r>
          </w:p>
        </w:tc>
        <w:tc>
          <w:tcPr>
            <w:tcW w:w="2113" w:type="pct"/>
            <w:tcBorders>
              <w:top w:val="outset" w:sz="6" w:space="0" w:color="414142"/>
              <w:left w:val="outset" w:sz="6" w:space="0" w:color="414142"/>
              <w:bottom w:val="outset" w:sz="6" w:space="0" w:color="414142"/>
              <w:right w:val="outset" w:sz="6" w:space="0" w:color="414142"/>
            </w:tcBorders>
          </w:tcPr>
          <w:p w14:paraId="42253E7B" w14:textId="77777777" w:rsidR="00382011" w:rsidRPr="002715C6" w:rsidRDefault="009853E4" w:rsidP="003B0B6C">
            <w:pPr>
              <w:rPr>
                <w:rFonts w:eastAsia="Times New Roman"/>
                <w:lang w:eastAsia="lv-LV"/>
              </w:rPr>
            </w:pPr>
            <w:r w:rsidRPr="002715C6">
              <w:rPr>
                <w:rFonts w:eastAsia="Times New Roman"/>
                <w:lang w:eastAsia="lv-LV"/>
              </w:rPr>
              <w:t>Maltas Republika</w:t>
            </w:r>
          </w:p>
        </w:tc>
        <w:tc>
          <w:tcPr>
            <w:tcW w:w="2030" w:type="pct"/>
            <w:tcBorders>
              <w:top w:val="outset" w:sz="6" w:space="0" w:color="414142"/>
              <w:left w:val="outset" w:sz="6" w:space="0" w:color="414142"/>
              <w:bottom w:val="outset" w:sz="6" w:space="0" w:color="414142"/>
              <w:right w:val="outset" w:sz="6" w:space="0" w:color="414142"/>
            </w:tcBorders>
          </w:tcPr>
          <w:p w14:paraId="42253E7C" w14:textId="77777777" w:rsidR="00382011" w:rsidRPr="002715C6" w:rsidRDefault="009853E4" w:rsidP="003B0B6C">
            <w:pPr>
              <w:rPr>
                <w:rFonts w:eastAsia="Times New Roman"/>
                <w:lang w:eastAsia="lv-LV"/>
              </w:rPr>
            </w:pPr>
            <w:r w:rsidRPr="002715C6">
              <w:rPr>
                <w:rFonts w:eastAsia="Times New Roman"/>
                <w:lang w:eastAsia="lv-LV"/>
              </w:rPr>
              <w:t>Newroloġija</w:t>
            </w:r>
          </w:p>
        </w:tc>
      </w:tr>
      <w:tr w:rsidR="00C91869" w:rsidRPr="002715C6" w14:paraId="42253E81"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7E" w14:textId="77777777" w:rsidR="00382011" w:rsidRPr="002715C6" w:rsidRDefault="009853E4" w:rsidP="003B0B6C">
            <w:pPr>
              <w:rPr>
                <w:rFonts w:eastAsia="Times New Roman"/>
                <w:lang w:eastAsia="lv-LV"/>
              </w:rPr>
            </w:pPr>
            <w:r w:rsidRPr="002715C6">
              <w:rPr>
                <w:rFonts w:eastAsia="Times New Roman"/>
                <w:lang w:eastAsia="lv-LV"/>
              </w:rPr>
              <w:t>13.19.</w:t>
            </w:r>
          </w:p>
        </w:tc>
        <w:tc>
          <w:tcPr>
            <w:tcW w:w="2113" w:type="pct"/>
            <w:tcBorders>
              <w:top w:val="outset" w:sz="6" w:space="0" w:color="414142"/>
              <w:left w:val="outset" w:sz="6" w:space="0" w:color="414142"/>
              <w:bottom w:val="outset" w:sz="6" w:space="0" w:color="414142"/>
              <w:right w:val="outset" w:sz="6" w:space="0" w:color="414142"/>
            </w:tcBorders>
          </w:tcPr>
          <w:p w14:paraId="42253E7F" w14:textId="77777777" w:rsidR="00382011" w:rsidRPr="002715C6" w:rsidRDefault="009853E4" w:rsidP="003B0B6C">
            <w:pPr>
              <w:rPr>
                <w:rFonts w:eastAsia="Times New Roman"/>
                <w:lang w:eastAsia="lv-LV"/>
              </w:rPr>
            </w:pPr>
            <w:r w:rsidRPr="002715C6">
              <w:rPr>
                <w:rFonts w:eastAsia="Times New Roman"/>
                <w:lang w:eastAsia="lv-LV"/>
              </w:rPr>
              <w:t>Nīderlandes Karaliste</w:t>
            </w:r>
          </w:p>
        </w:tc>
        <w:tc>
          <w:tcPr>
            <w:tcW w:w="2030" w:type="pct"/>
            <w:tcBorders>
              <w:top w:val="outset" w:sz="6" w:space="0" w:color="414142"/>
              <w:left w:val="outset" w:sz="6" w:space="0" w:color="414142"/>
              <w:bottom w:val="outset" w:sz="6" w:space="0" w:color="414142"/>
              <w:right w:val="outset" w:sz="6" w:space="0" w:color="414142"/>
            </w:tcBorders>
          </w:tcPr>
          <w:p w14:paraId="42253E80" w14:textId="77777777" w:rsidR="00382011" w:rsidRPr="002715C6" w:rsidRDefault="009853E4" w:rsidP="003B0B6C">
            <w:pPr>
              <w:rPr>
                <w:rFonts w:eastAsia="Times New Roman"/>
                <w:lang w:eastAsia="lv-LV"/>
              </w:rPr>
            </w:pPr>
            <w:r w:rsidRPr="002715C6">
              <w:rPr>
                <w:rFonts w:eastAsia="Times New Roman"/>
                <w:lang w:eastAsia="lv-LV"/>
              </w:rPr>
              <w:t>Neurologie</w:t>
            </w:r>
          </w:p>
        </w:tc>
      </w:tr>
      <w:tr w:rsidR="00C91869" w:rsidRPr="002715C6" w14:paraId="42253E85"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82" w14:textId="77777777" w:rsidR="00382011" w:rsidRPr="002715C6" w:rsidRDefault="009853E4" w:rsidP="003B0B6C">
            <w:pPr>
              <w:rPr>
                <w:rFonts w:eastAsia="Times New Roman"/>
                <w:lang w:eastAsia="lv-LV"/>
              </w:rPr>
            </w:pPr>
            <w:r w:rsidRPr="002715C6">
              <w:rPr>
                <w:rFonts w:eastAsia="Times New Roman"/>
                <w:lang w:eastAsia="lv-LV"/>
              </w:rPr>
              <w:t>13.20.</w:t>
            </w:r>
          </w:p>
        </w:tc>
        <w:tc>
          <w:tcPr>
            <w:tcW w:w="2113" w:type="pct"/>
            <w:tcBorders>
              <w:top w:val="outset" w:sz="6" w:space="0" w:color="414142"/>
              <w:left w:val="outset" w:sz="6" w:space="0" w:color="414142"/>
              <w:bottom w:val="outset" w:sz="6" w:space="0" w:color="414142"/>
              <w:right w:val="outset" w:sz="6" w:space="0" w:color="414142"/>
            </w:tcBorders>
          </w:tcPr>
          <w:p w14:paraId="42253E83" w14:textId="77777777" w:rsidR="00382011" w:rsidRPr="002715C6" w:rsidRDefault="009853E4" w:rsidP="003B0B6C">
            <w:pPr>
              <w:rPr>
                <w:rFonts w:eastAsia="Times New Roman"/>
                <w:lang w:eastAsia="lv-LV"/>
              </w:rPr>
            </w:pPr>
            <w:r w:rsidRPr="002715C6">
              <w:rPr>
                <w:rFonts w:eastAsia="Times New Roman"/>
                <w:lang w:eastAsia="lv-LV"/>
              </w:rPr>
              <w:t>Norvēģijas Karaliste</w:t>
            </w:r>
          </w:p>
        </w:tc>
        <w:tc>
          <w:tcPr>
            <w:tcW w:w="2030" w:type="pct"/>
            <w:tcBorders>
              <w:top w:val="outset" w:sz="6" w:space="0" w:color="414142"/>
              <w:left w:val="outset" w:sz="6" w:space="0" w:color="414142"/>
              <w:bottom w:val="outset" w:sz="6" w:space="0" w:color="414142"/>
              <w:right w:val="outset" w:sz="6" w:space="0" w:color="414142"/>
            </w:tcBorders>
          </w:tcPr>
          <w:p w14:paraId="42253E84" w14:textId="77777777" w:rsidR="00382011" w:rsidRPr="002715C6" w:rsidRDefault="009853E4" w:rsidP="003B0B6C">
            <w:pPr>
              <w:rPr>
                <w:rFonts w:eastAsia="Times New Roman"/>
                <w:lang w:eastAsia="lv-LV"/>
              </w:rPr>
            </w:pPr>
            <w:r w:rsidRPr="002715C6">
              <w:rPr>
                <w:rFonts w:eastAsia="Times New Roman"/>
                <w:lang w:eastAsia="lv-LV"/>
              </w:rPr>
              <w:t>Nevrologi</w:t>
            </w:r>
          </w:p>
        </w:tc>
      </w:tr>
      <w:tr w:rsidR="00C91869" w:rsidRPr="002715C6" w14:paraId="42253E89"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86" w14:textId="77777777" w:rsidR="00382011" w:rsidRPr="002715C6" w:rsidRDefault="009853E4" w:rsidP="003B0B6C">
            <w:pPr>
              <w:rPr>
                <w:rFonts w:eastAsia="Times New Roman"/>
                <w:lang w:eastAsia="lv-LV"/>
              </w:rPr>
            </w:pPr>
            <w:r w:rsidRPr="002715C6">
              <w:rPr>
                <w:rFonts w:eastAsia="Times New Roman"/>
                <w:lang w:eastAsia="lv-LV"/>
              </w:rPr>
              <w:t>13.21.</w:t>
            </w:r>
          </w:p>
        </w:tc>
        <w:tc>
          <w:tcPr>
            <w:tcW w:w="2113" w:type="pct"/>
            <w:tcBorders>
              <w:top w:val="outset" w:sz="6" w:space="0" w:color="414142"/>
              <w:left w:val="outset" w:sz="6" w:space="0" w:color="414142"/>
              <w:bottom w:val="outset" w:sz="6" w:space="0" w:color="414142"/>
              <w:right w:val="outset" w:sz="6" w:space="0" w:color="414142"/>
            </w:tcBorders>
          </w:tcPr>
          <w:p w14:paraId="42253E87" w14:textId="77777777" w:rsidR="00382011" w:rsidRPr="002715C6" w:rsidRDefault="009853E4" w:rsidP="003B0B6C">
            <w:pPr>
              <w:rPr>
                <w:rFonts w:eastAsia="Times New Roman"/>
                <w:lang w:eastAsia="lv-LV"/>
              </w:rPr>
            </w:pPr>
            <w:r w:rsidRPr="002715C6">
              <w:rPr>
                <w:rFonts w:eastAsia="Times New Roman"/>
                <w:lang w:eastAsia="lv-LV"/>
              </w:rPr>
              <w:t>Polijas Republika</w:t>
            </w:r>
          </w:p>
        </w:tc>
        <w:tc>
          <w:tcPr>
            <w:tcW w:w="2030" w:type="pct"/>
            <w:tcBorders>
              <w:top w:val="outset" w:sz="6" w:space="0" w:color="414142"/>
              <w:left w:val="outset" w:sz="6" w:space="0" w:color="414142"/>
              <w:bottom w:val="outset" w:sz="6" w:space="0" w:color="414142"/>
              <w:right w:val="outset" w:sz="6" w:space="0" w:color="414142"/>
            </w:tcBorders>
          </w:tcPr>
          <w:p w14:paraId="42253E88" w14:textId="77777777" w:rsidR="00382011" w:rsidRPr="002715C6" w:rsidRDefault="009853E4" w:rsidP="003B0B6C">
            <w:pPr>
              <w:rPr>
                <w:rFonts w:eastAsia="Times New Roman"/>
                <w:lang w:eastAsia="lv-LV"/>
              </w:rPr>
            </w:pPr>
            <w:r w:rsidRPr="002715C6">
              <w:rPr>
                <w:rFonts w:eastAsia="Times New Roman"/>
                <w:lang w:eastAsia="lv-LV"/>
              </w:rPr>
              <w:t>Neurologia</w:t>
            </w:r>
          </w:p>
        </w:tc>
      </w:tr>
      <w:tr w:rsidR="00C91869" w:rsidRPr="002715C6" w14:paraId="42253E8D"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8A" w14:textId="77777777" w:rsidR="00382011" w:rsidRPr="002715C6" w:rsidRDefault="009853E4" w:rsidP="003B0B6C">
            <w:pPr>
              <w:rPr>
                <w:rFonts w:eastAsia="Times New Roman"/>
                <w:lang w:eastAsia="lv-LV"/>
              </w:rPr>
            </w:pPr>
            <w:r w:rsidRPr="002715C6">
              <w:rPr>
                <w:rFonts w:eastAsia="Times New Roman"/>
                <w:lang w:eastAsia="lv-LV"/>
              </w:rPr>
              <w:t>13.22.</w:t>
            </w:r>
          </w:p>
        </w:tc>
        <w:tc>
          <w:tcPr>
            <w:tcW w:w="2113" w:type="pct"/>
            <w:tcBorders>
              <w:top w:val="outset" w:sz="6" w:space="0" w:color="414142"/>
              <w:left w:val="outset" w:sz="6" w:space="0" w:color="414142"/>
              <w:bottom w:val="outset" w:sz="6" w:space="0" w:color="414142"/>
              <w:right w:val="outset" w:sz="6" w:space="0" w:color="414142"/>
            </w:tcBorders>
          </w:tcPr>
          <w:p w14:paraId="42253E8B" w14:textId="77777777" w:rsidR="00382011" w:rsidRPr="002715C6" w:rsidRDefault="009853E4" w:rsidP="003B0B6C">
            <w:pPr>
              <w:rPr>
                <w:rFonts w:eastAsia="Times New Roman"/>
                <w:lang w:eastAsia="lv-LV"/>
              </w:rPr>
            </w:pPr>
            <w:r w:rsidRPr="002715C6">
              <w:rPr>
                <w:rFonts w:eastAsia="Times New Roman"/>
                <w:lang w:eastAsia="lv-LV"/>
              </w:rPr>
              <w:t>Portugāles Republika</w:t>
            </w:r>
          </w:p>
        </w:tc>
        <w:tc>
          <w:tcPr>
            <w:tcW w:w="2030" w:type="pct"/>
            <w:tcBorders>
              <w:top w:val="outset" w:sz="6" w:space="0" w:color="414142"/>
              <w:left w:val="outset" w:sz="6" w:space="0" w:color="414142"/>
              <w:bottom w:val="outset" w:sz="6" w:space="0" w:color="414142"/>
              <w:right w:val="outset" w:sz="6" w:space="0" w:color="414142"/>
            </w:tcBorders>
          </w:tcPr>
          <w:p w14:paraId="42253E8C" w14:textId="77777777" w:rsidR="00382011" w:rsidRPr="002715C6" w:rsidRDefault="009853E4" w:rsidP="003B0B6C">
            <w:pPr>
              <w:rPr>
                <w:rFonts w:eastAsia="Times New Roman"/>
                <w:lang w:eastAsia="lv-LV"/>
              </w:rPr>
            </w:pPr>
            <w:r w:rsidRPr="002715C6">
              <w:rPr>
                <w:rFonts w:eastAsia="Times New Roman"/>
                <w:lang w:eastAsia="lv-LV"/>
              </w:rPr>
              <w:t>Neurologia</w:t>
            </w:r>
          </w:p>
        </w:tc>
      </w:tr>
      <w:tr w:rsidR="00C91869" w:rsidRPr="002715C6" w14:paraId="42253E91"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8E" w14:textId="77777777" w:rsidR="00382011" w:rsidRPr="002715C6" w:rsidRDefault="009853E4" w:rsidP="003B0B6C">
            <w:pPr>
              <w:rPr>
                <w:rFonts w:eastAsia="Times New Roman"/>
                <w:lang w:eastAsia="lv-LV"/>
              </w:rPr>
            </w:pPr>
            <w:r w:rsidRPr="002715C6">
              <w:rPr>
                <w:rFonts w:eastAsia="Times New Roman"/>
                <w:lang w:eastAsia="lv-LV"/>
              </w:rPr>
              <w:t>13.23.</w:t>
            </w:r>
          </w:p>
        </w:tc>
        <w:tc>
          <w:tcPr>
            <w:tcW w:w="2113" w:type="pct"/>
            <w:tcBorders>
              <w:top w:val="outset" w:sz="6" w:space="0" w:color="414142"/>
              <w:left w:val="outset" w:sz="6" w:space="0" w:color="414142"/>
              <w:bottom w:val="outset" w:sz="6" w:space="0" w:color="414142"/>
              <w:right w:val="outset" w:sz="6" w:space="0" w:color="414142"/>
            </w:tcBorders>
          </w:tcPr>
          <w:p w14:paraId="42253E8F" w14:textId="77777777" w:rsidR="00382011" w:rsidRPr="002715C6" w:rsidRDefault="009853E4" w:rsidP="003B0B6C">
            <w:pPr>
              <w:rPr>
                <w:rFonts w:eastAsia="Times New Roman"/>
                <w:lang w:eastAsia="lv-LV"/>
              </w:rPr>
            </w:pPr>
            <w:r w:rsidRPr="002715C6">
              <w:rPr>
                <w:rFonts w:eastAsia="Times New Roman"/>
                <w:lang w:eastAsia="lv-LV"/>
              </w:rPr>
              <w:t>Rumānijas Republika</w:t>
            </w:r>
          </w:p>
        </w:tc>
        <w:tc>
          <w:tcPr>
            <w:tcW w:w="2030" w:type="pct"/>
            <w:tcBorders>
              <w:top w:val="outset" w:sz="6" w:space="0" w:color="414142"/>
              <w:left w:val="outset" w:sz="6" w:space="0" w:color="414142"/>
              <w:bottom w:val="outset" w:sz="6" w:space="0" w:color="414142"/>
              <w:right w:val="outset" w:sz="6" w:space="0" w:color="414142"/>
            </w:tcBorders>
          </w:tcPr>
          <w:p w14:paraId="42253E90" w14:textId="77777777" w:rsidR="00382011" w:rsidRPr="002715C6" w:rsidRDefault="009853E4" w:rsidP="003B0B6C">
            <w:pPr>
              <w:rPr>
                <w:rFonts w:eastAsia="Times New Roman"/>
                <w:lang w:eastAsia="lv-LV"/>
              </w:rPr>
            </w:pPr>
            <w:r w:rsidRPr="002715C6">
              <w:rPr>
                <w:rFonts w:eastAsia="Times New Roman"/>
                <w:lang w:eastAsia="lv-LV"/>
              </w:rPr>
              <w:t>Neurologie</w:t>
            </w:r>
          </w:p>
        </w:tc>
      </w:tr>
      <w:tr w:rsidR="00C91869" w:rsidRPr="002715C6" w14:paraId="42253E95"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92" w14:textId="77777777" w:rsidR="00382011" w:rsidRPr="002715C6" w:rsidRDefault="009853E4" w:rsidP="003B0B6C">
            <w:pPr>
              <w:rPr>
                <w:rFonts w:eastAsia="Times New Roman"/>
                <w:lang w:eastAsia="lv-LV"/>
              </w:rPr>
            </w:pPr>
            <w:r w:rsidRPr="002715C6">
              <w:rPr>
                <w:rFonts w:eastAsia="Times New Roman"/>
                <w:lang w:eastAsia="lv-LV"/>
              </w:rPr>
              <w:t>13.24.</w:t>
            </w:r>
          </w:p>
        </w:tc>
        <w:tc>
          <w:tcPr>
            <w:tcW w:w="2113" w:type="pct"/>
            <w:tcBorders>
              <w:top w:val="outset" w:sz="6" w:space="0" w:color="414142"/>
              <w:left w:val="outset" w:sz="6" w:space="0" w:color="414142"/>
              <w:bottom w:val="outset" w:sz="6" w:space="0" w:color="414142"/>
              <w:right w:val="outset" w:sz="6" w:space="0" w:color="414142"/>
            </w:tcBorders>
          </w:tcPr>
          <w:p w14:paraId="42253E93" w14:textId="77777777" w:rsidR="00382011" w:rsidRPr="002715C6" w:rsidRDefault="009853E4" w:rsidP="003B0B6C">
            <w:pPr>
              <w:rPr>
                <w:rFonts w:eastAsia="Times New Roman"/>
                <w:lang w:eastAsia="lv-LV"/>
              </w:rPr>
            </w:pPr>
            <w:r w:rsidRPr="002715C6">
              <w:rPr>
                <w:rFonts w:eastAsia="Times New Roman"/>
                <w:lang w:eastAsia="lv-LV"/>
              </w:rPr>
              <w:t>Slovākijas Republika</w:t>
            </w:r>
          </w:p>
        </w:tc>
        <w:tc>
          <w:tcPr>
            <w:tcW w:w="2030" w:type="pct"/>
            <w:tcBorders>
              <w:top w:val="outset" w:sz="6" w:space="0" w:color="414142"/>
              <w:left w:val="outset" w:sz="6" w:space="0" w:color="414142"/>
              <w:bottom w:val="outset" w:sz="6" w:space="0" w:color="414142"/>
              <w:right w:val="outset" w:sz="6" w:space="0" w:color="414142"/>
            </w:tcBorders>
          </w:tcPr>
          <w:p w14:paraId="42253E94" w14:textId="77777777" w:rsidR="00382011" w:rsidRPr="002715C6" w:rsidRDefault="009853E4" w:rsidP="003B0B6C">
            <w:pPr>
              <w:rPr>
                <w:rFonts w:eastAsia="Times New Roman"/>
                <w:lang w:eastAsia="lv-LV"/>
              </w:rPr>
            </w:pPr>
            <w:r w:rsidRPr="002715C6">
              <w:rPr>
                <w:rFonts w:eastAsia="Times New Roman"/>
                <w:lang w:eastAsia="lv-LV"/>
              </w:rPr>
              <w:t>Neurológia</w:t>
            </w:r>
          </w:p>
        </w:tc>
      </w:tr>
      <w:tr w:rsidR="00C91869" w:rsidRPr="002715C6" w14:paraId="42253E99"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96" w14:textId="77777777" w:rsidR="00382011" w:rsidRPr="002715C6" w:rsidRDefault="009853E4" w:rsidP="003B0B6C">
            <w:pPr>
              <w:rPr>
                <w:rFonts w:eastAsia="Times New Roman"/>
                <w:lang w:eastAsia="lv-LV"/>
              </w:rPr>
            </w:pPr>
            <w:r w:rsidRPr="002715C6">
              <w:rPr>
                <w:rFonts w:eastAsia="Times New Roman"/>
                <w:lang w:eastAsia="lv-LV"/>
              </w:rPr>
              <w:t>13.25.</w:t>
            </w:r>
          </w:p>
        </w:tc>
        <w:tc>
          <w:tcPr>
            <w:tcW w:w="2113" w:type="pct"/>
            <w:tcBorders>
              <w:top w:val="outset" w:sz="6" w:space="0" w:color="414142"/>
              <w:left w:val="outset" w:sz="6" w:space="0" w:color="414142"/>
              <w:bottom w:val="outset" w:sz="6" w:space="0" w:color="414142"/>
              <w:right w:val="outset" w:sz="6" w:space="0" w:color="414142"/>
            </w:tcBorders>
          </w:tcPr>
          <w:p w14:paraId="42253E97" w14:textId="77777777" w:rsidR="00382011" w:rsidRPr="002715C6" w:rsidRDefault="009853E4" w:rsidP="003B0B6C">
            <w:pPr>
              <w:rPr>
                <w:rFonts w:eastAsia="Times New Roman"/>
                <w:lang w:eastAsia="lv-LV"/>
              </w:rPr>
            </w:pPr>
            <w:r w:rsidRPr="002715C6">
              <w:rPr>
                <w:rFonts w:eastAsia="Times New Roman"/>
                <w:lang w:eastAsia="lv-LV"/>
              </w:rPr>
              <w:t>Slovēnijas Republika</w:t>
            </w:r>
          </w:p>
        </w:tc>
        <w:tc>
          <w:tcPr>
            <w:tcW w:w="2030" w:type="pct"/>
            <w:tcBorders>
              <w:top w:val="outset" w:sz="6" w:space="0" w:color="414142"/>
              <w:left w:val="outset" w:sz="6" w:space="0" w:color="414142"/>
              <w:bottom w:val="outset" w:sz="6" w:space="0" w:color="414142"/>
              <w:right w:val="outset" w:sz="6" w:space="0" w:color="414142"/>
            </w:tcBorders>
          </w:tcPr>
          <w:p w14:paraId="42253E98" w14:textId="77777777" w:rsidR="00382011" w:rsidRPr="002715C6" w:rsidRDefault="009853E4" w:rsidP="003B0B6C">
            <w:pPr>
              <w:rPr>
                <w:rFonts w:eastAsia="Times New Roman"/>
                <w:lang w:eastAsia="lv-LV"/>
              </w:rPr>
            </w:pPr>
            <w:r w:rsidRPr="002715C6">
              <w:rPr>
                <w:rFonts w:eastAsia="Times New Roman"/>
                <w:lang w:eastAsia="lv-LV"/>
              </w:rPr>
              <w:t>Nevrologija</w:t>
            </w:r>
          </w:p>
        </w:tc>
      </w:tr>
      <w:tr w:rsidR="00C91869" w:rsidRPr="002715C6" w14:paraId="42253E9D"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9A" w14:textId="77777777" w:rsidR="00382011" w:rsidRPr="002715C6" w:rsidRDefault="009853E4" w:rsidP="003B0B6C">
            <w:pPr>
              <w:rPr>
                <w:rFonts w:eastAsia="Times New Roman"/>
                <w:lang w:eastAsia="lv-LV"/>
              </w:rPr>
            </w:pPr>
            <w:r w:rsidRPr="002715C6">
              <w:rPr>
                <w:rFonts w:eastAsia="Times New Roman"/>
                <w:lang w:eastAsia="lv-LV"/>
              </w:rPr>
              <w:t>13.26.</w:t>
            </w:r>
          </w:p>
        </w:tc>
        <w:tc>
          <w:tcPr>
            <w:tcW w:w="2113" w:type="pct"/>
            <w:tcBorders>
              <w:top w:val="outset" w:sz="6" w:space="0" w:color="414142"/>
              <w:left w:val="outset" w:sz="6" w:space="0" w:color="414142"/>
              <w:bottom w:val="outset" w:sz="6" w:space="0" w:color="414142"/>
              <w:right w:val="outset" w:sz="6" w:space="0" w:color="414142"/>
            </w:tcBorders>
          </w:tcPr>
          <w:p w14:paraId="42253E9B" w14:textId="77777777" w:rsidR="00382011" w:rsidRPr="002715C6" w:rsidRDefault="009853E4" w:rsidP="003B0B6C">
            <w:pPr>
              <w:rPr>
                <w:rFonts w:eastAsia="Times New Roman"/>
                <w:lang w:eastAsia="lv-LV"/>
              </w:rPr>
            </w:pPr>
            <w:r w:rsidRPr="002715C6">
              <w:rPr>
                <w:rFonts w:eastAsia="Times New Roman"/>
                <w:lang w:eastAsia="lv-LV"/>
              </w:rPr>
              <w:t>Somijas Republika</w:t>
            </w:r>
          </w:p>
        </w:tc>
        <w:tc>
          <w:tcPr>
            <w:tcW w:w="2030" w:type="pct"/>
            <w:tcBorders>
              <w:top w:val="outset" w:sz="6" w:space="0" w:color="414142"/>
              <w:left w:val="outset" w:sz="6" w:space="0" w:color="414142"/>
              <w:bottom w:val="outset" w:sz="6" w:space="0" w:color="414142"/>
              <w:right w:val="outset" w:sz="6" w:space="0" w:color="414142"/>
            </w:tcBorders>
          </w:tcPr>
          <w:p w14:paraId="42253E9C" w14:textId="77777777" w:rsidR="00382011" w:rsidRPr="002715C6" w:rsidRDefault="009853E4" w:rsidP="003B0B6C">
            <w:pPr>
              <w:rPr>
                <w:rFonts w:eastAsia="Times New Roman"/>
                <w:lang w:eastAsia="lv-LV"/>
              </w:rPr>
            </w:pPr>
            <w:r w:rsidRPr="002715C6">
              <w:rPr>
                <w:rFonts w:eastAsia="Times New Roman"/>
                <w:lang w:eastAsia="lv-LV"/>
              </w:rPr>
              <w:t>Neurologia/Neurologi</w:t>
            </w:r>
          </w:p>
        </w:tc>
      </w:tr>
      <w:tr w:rsidR="00C91869" w:rsidRPr="002715C6" w14:paraId="42253EA1"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9E" w14:textId="77777777" w:rsidR="00382011" w:rsidRPr="002715C6" w:rsidRDefault="009853E4" w:rsidP="003B0B6C">
            <w:pPr>
              <w:rPr>
                <w:rFonts w:eastAsia="Times New Roman"/>
                <w:lang w:eastAsia="lv-LV"/>
              </w:rPr>
            </w:pPr>
            <w:r w:rsidRPr="002715C6">
              <w:rPr>
                <w:rFonts w:eastAsia="Times New Roman"/>
                <w:lang w:eastAsia="lv-LV"/>
              </w:rPr>
              <w:t>13.27.</w:t>
            </w:r>
          </w:p>
        </w:tc>
        <w:tc>
          <w:tcPr>
            <w:tcW w:w="2113" w:type="pct"/>
            <w:tcBorders>
              <w:top w:val="outset" w:sz="6" w:space="0" w:color="414142"/>
              <w:left w:val="outset" w:sz="6" w:space="0" w:color="414142"/>
              <w:bottom w:val="outset" w:sz="6" w:space="0" w:color="414142"/>
              <w:right w:val="outset" w:sz="6" w:space="0" w:color="414142"/>
            </w:tcBorders>
          </w:tcPr>
          <w:p w14:paraId="42253E9F" w14:textId="77777777" w:rsidR="00382011" w:rsidRPr="002715C6" w:rsidRDefault="009853E4" w:rsidP="003B0B6C">
            <w:pPr>
              <w:rPr>
                <w:rFonts w:eastAsia="Times New Roman"/>
                <w:lang w:eastAsia="lv-LV"/>
              </w:rPr>
            </w:pPr>
            <w:r w:rsidRPr="002715C6">
              <w:rPr>
                <w:rFonts w:eastAsia="Times New Roman"/>
                <w:lang w:eastAsia="lv-LV"/>
              </w:rPr>
              <w:t>Spānijas Karaliste</w:t>
            </w:r>
          </w:p>
        </w:tc>
        <w:tc>
          <w:tcPr>
            <w:tcW w:w="2030" w:type="pct"/>
            <w:tcBorders>
              <w:top w:val="outset" w:sz="6" w:space="0" w:color="414142"/>
              <w:left w:val="outset" w:sz="6" w:space="0" w:color="414142"/>
              <w:bottom w:val="outset" w:sz="6" w:space="0" w:color="414142"/>
              <w:right w:val="outset" w:sz="6" w:space="0" w:color="414142"/>
            </w:tcBorders>
          </w:tcPr>
          <w:p w14:paraId="42253EA0" w14:textId="77777777" w:rsidR="00382011" w:rsidRPr="002715C6" w:rsidRDefault="009853E4" w:rsidP="003B0B6C">
            <w:pPr>
              <w:rPr>
                <w:rFonts w:eastAsia="Times New Roman"/>
                <w:lang w:eastAsia="lv-LV"/>
              </w:rPr>
            </w:pPr>
            <w:r w:rsidRPr="002715C6">
              <w:rPr>
                <w:rFonts w:eastAsia="Times New Roman"/>
                <w:lang w:eastAsia="lv-LV"/>
              </w:rPr>
              <w:t>Neurología</w:t>
            </w:r>
          </w:p>
        </w:tc>
      </w:tr>
      <w:tr w:rsidR="00C91869" w:rsidRPr="002715C6" w14:paraId="42253EA7"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A2" w14:textId="77777777" w:rsidR="00382011" w:rsidRPr="002715C6" w:rsidRDefault="009853E4" w:rsidP="003B0B6C">
            <w:pPr>
              <w:rPr>
                <w:rFonts w:eastAsia="Times New Roman"/>
                <w:lang w:eastAsia="lv-LV"/>
              </w:rPr>
            </w:pPr>
            <w:r w:rsidRPr="002715C6">
              <w:rPr>
                <w:rFonts w:eastAsia="Times New Roman"/>
                <w:lang w:eastAsia="lv-LV"/>
              </w:rPr>
              <w:t>13.28.</w:t>
            </w:r>
          </w:p>
        </w:tc>
        <w:tc>
          <w:tcPr>
            <w:tcW w:w="2113" w:type="pct"/>
            <w:tcBorders>
              <w:top w:val="outset" w:sz="6" w:space="0" w:color="414142"/>
              <w:left w:val="outset" w:sz="6" w:space="0" w:color="414142"/>
              <w:bottom w:val="outset" w:sz="6" w:space="0" w:color="414142"/>
              <w:right w:val="outset" w:sz="6" w:space="0" w:color="414142"/>
            </w:tcBorders>
          </w:tcPr>
          <w:p w14:paraId="42253EA3" w14:textId="77777777" w:rsidR="00382011" w:rsidRPr="002715C6" w:rsidRDefault="009853E4" w:rsidP="003B0B6C">
            <w:pPr>
              <w:rPr>
                <w:rFonts w:eastAsia="Times New Roman"/>
                <w:lang w:eastAsia="lv-LV"/>
              </w:rPr>
            </w:pPr>
            <w:r w:rsidRPr="002715C6">
              <w:rPr>
                <w:rFonts w:eastAsia="Times New Roman"/>
                <w:lang w:eastAsia="lv-LV"/>
              </w:rPr>
              <w:t>Šveices Konfederācija</w:t>
            </w:r>
          </w:p>
        </w:tc>
        <w:tc>
          <w:tcPr>
            <w:tcW w:w="2030" w:type="pct"/>
            <w:tcBorders>
              <w:top w:val="outset" w:sz="6" w:space="0" w:color="414142"/>
              <w:left w:val="outset" w:sz="6" w:space="0" w:color="414142"/>
              <w:bottom w:val="outset" w:sz="6" w:space="0" w:color="414142"/>
              <w:right w:val="outset" w:sz="6" w:space="0" w:color="414142"/>
            </w:tcBorders>
          </w:tcPr>
          <w:p w14:paraId="42253EA4" w14:textId="77777777" w:rsidR="00382011" w:rsidRPr="002715C6" w:rsidRDefault="009853E4" w:rsidP="003B0B6C">
            <w:pPr>
              <w:rPr>
                <w:rFonts w:eastAsia="Times New Roman"/>
                <w:lang w:eastAsia="lv-LV"/>
              </w:rPr>
            </w:pPr>
            <w:r w:rsidRPr="002715C6">
              <w:rPr>
                <w:rFonts w:eastAsia="Times New Roman"/>
                <w:lang w:eastAsia="lv-LV"/>
              </w:rPr>
              <w:t>Neurolog</w:t>
            </w:r>
            <w:r w:rsidR="00E078C5" w:rsidRPr="002715C6">
              <w:rPr>
                <w:rFonts w:eastAsia="Times New Roman"/>
                <w:lang w:eastAsia="lv-LV"/>
              </w:rPr>
              <w:t>ie</w:t>
            </w:r>
          </w:p>
          <w:p w14:paraId="42253EA5" w14:textId="77777777" w:rsidR="00382011" w:rsidRPr="002715C6" w:rsidRDefault="009853E4" w:rsidP="003B0B6C">
            <w:pPr>
              <w:rPr>
                <w:rFonts w:eastAsia="Times New Roman"/>
                <w:lang w:eastAsia="lv-LV"/>
              </w:rPr>
            </w:pPr>
            <w:r w:rsidRPr="002715C6">
              <w:rPr>
                <w:rFonts w:eastAsia="Times New Roman"/>
                <w:lang w:eastAsia="lv-LV"/>
              </w:rPr>
              <w:t>Neurologie</w:t>
            </w:r>
          </w:p>
          <w:p w14:paraId="42253EA6" w14:textId="77777777" w:rsidR="00382011" w:rsidRPr="002715C6" w:rsidRDefault="009853E4" w:rsidP="003B0B6C">
            <w:pPr>
              <w:rPr>
                <w:rFonts w:eastAsia="Times New Roman"/>
                <w:lang w:eastAsia="lv-LV"/>
              </w:rPr>
            </w:pPr>
            <w:r w:rsidRPr="002715C6">
              <w:rPr>
                <w:rFonts w:eastAsia="Times New Roman"/>
                <w:lang w:eastAsia="lv-LV"/>
              </w:rPr>
              <w:t>Neurologia</w:t>
            </w:r>
          </w:p>
        </w:tc>
      </w:tr>
      <w:tr w:rsidR="00C91869" w:rsidRPr="002715C6" w14:paraId="42253EAB"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A8" w14:textId="77777777" w:rsidR="00382011" w:rsidRPr="002715C6" w:rsidRDefault="009853E4" w:rsidP="003B0B6C">
            <w:pPr>
              <w:rPr>
                <w:rFonts w:eastAsia="Times New Roman"/>
                <w:lang w:eastAsia="lv-LV"/>
              </w:rPr>
            </w:pPr>
            <w:r w:rsidRPr="002715C6">
              <w:rPr>
                <w:rFonts w:eastAsia="Times New Roman"/>
                <w:lang w:eastAsia="lv-LV"/>
              </w:rPr>
              <w:t>13.29.</w:t>
            </w:r>
          </w:p>
        </w:tc>
        <w:tc>
          <w:tcPr>
            <w:tcW w:w="2113" w:type="pct"/>
            <w:tcBorders>
              <w:top w:val="outset" w:sz="6" w:space="0" w:color="414142"/>
              <w:left w:val="outset" w:sz="6" w:space="0" w:color="414142"/>
              <w:bottom w:val="outset" w:sz="6" w:space="0" w:color="414142"/>
              <w:right w:val="outset" w:sz="6" w:space="0" w:color="414142"/>
            </w:tcBorders>
          </w:tcPr>
          <w:p w14:paraId="42253EA9" w14:textId="77777777" w:rsidR="00382011" w:rsidRPr="002715C6" w:rsidRDefault="009853E4" w:rsidP="003B0B6C">
            <w:pPr>
              <w:rPr>
                <w:rFonts w:eastAsia="Times New Roman"/>
                <w:lang w:eastAsia="lv-LV"/>
              </w:rPr>
            </w:pPr>
            <w:r w:rsidRPr="002715C6">
              <w:rPr>
                <w:rFonts w:eastAsia="Times New Roman"/>
                <w:lang w:eastAsia="lv-LV"/>
              </w:rPr>
              <w:t>Ungārijas Republika</w:t>
            </w:r>
          </w:p>
        </w:tc>
        <w:tc>
          <w:tcPr>
            <w:tcW w:w="2030" w:type="pct"/>
            <w:tcBorders>
              <w:top w:val="outset" w:sz="6" w:space="0" w:color="414142"/>
              <w:left w:val="outset" w:sz="6" w:space="0" w:color="414142"/>
              <w:bottom w:val="outset" w:sz="6" w:space="0" w:color="414142"/>
              <w:right w:val="outset" w:sz="6" w:space="0" w:color="414142"/>
            </w:tcBorders>
          </w:tcPr>
          <w:p w14:paraId="42253EAA" w14:textId="77777777" w:rsidR="00382011" w:rsidRPr="002715C6" w:rsidRDefault="009853E4" w:rsidP="003B0B6C">
            <w:pPr>
              <w:rPr>
                <w:rFonts w:eastAsia="Times New Roman"/>
                <w:lang w:eastAsia="lv-LV"/>
              </w:rPr>
            </w:pPr>
            <w:r w:rsidRPr="002715C6">
              <w:rPr>
                <w:rFonts w:eastAsia="Times New Roman"/>
                <w:lang w:eastAsia="lv-LV"/>
              </w:rPr>
              <w:t>Neurológia</w:t>
            </w:r>
          </w:p>
        </w:tc>
      </w:tr>
      <w:tr w:rsidR="00C91869" w:rsidRPr="002715C6" w14:paraId="42253EAF"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AC" w14:textId="77777777" w:rsidR="00382011" w:rsidRPr="002715C6" w:rsidRDefault="009853E4" w:rsidP="003B0B6C">
            <w:pPr>
              <w:rPr>
                <w:rFonts w:eastAsia="Times New Roman"/>
                <w:lang w:eastAsia="lv-LV"/>
              </w:rPr>
            </w:pPr>
            <w:r w:rsidRPr="002715C6">
              <w:rPr>
                <w:rFonts w:eastAsia="Times New Roman"/>
                <w:lang w:eastAsia="lv-LV"/>
              </w:rPr>
              <w:t>13.30.</w:t>
            </w:r>
          </w:p>
        </w:tc>
        <w:tc>
          <w:tcPr>
            <w:tcW w:w="2113" w:type="pct"/>
            <w:tcBorders>
              <w:top w:val="outset" w:sz="6" w:space="0" w:color="414142"/>
              <w:left w:val="outset" w:sz="6" w:space="0" w:color="414142"/>
              <w:bottom w:val="outset" w:sz="6" w:space="0" w:color="414142"/>
              <w:right w:val="outset" w:sz="6" w:space="0" w:color="414142"/>
            </w:tcBorders>
          </w:tcPr>
          <w:p w14:paraId="42253EAD" w14:textId="77777777" w:rsidR="00382011" w:rsidRPr="002715C6" w:rsidRDefault="009853E4" w:rsidP="003B0B6C">
            <w:pPr>
              <w:rPr>
                <w:rFonts w:eastAsia="Times New Roman"/>
                <w:lang w:eastAsia="lv-LV"/>
              </w:rPr>
            </w:pPr>
            <w:r w:rsidRPr="002715C6">
              <w:rPr>
                <w:rFonts w:eastAsia="Times New Roman"/>
                <w:lang w:eastAsia="lv-LV"/>
              </w:rPr>
              <w:t>Vācijas Federatīvā Republika</w:t>
            </w:r>
          </w:p>
        </w:tc>
        <w:tc>
          <w:tcPr>
            <w:tcW w:w="2030" w:type="pct"/>
            <w:tcBorders>
              <w:top w:val="outset" w:sz="6" w:space="0" w:color="414142"/>
              <w:left w:val="outset" w:sz="6" w:space="0" w:color="414142"/>
              <w:bottom w:val="outset" w:sz="6" w:space="0" w:color="414142"/>
              <w:right w:val="outset" w:sz="6" w:space="0" w:color="414142"/>
            </w:tcBorders>
          </w:tcPr>
          <w:p w14:paraId="42253EAE" w14:textId="77777777" w:rsidR="00382011" w:rsidRPr="002715C6" w:rsidRDefault="009853E4" w:rsidP="003B0B6C">
            <w:pPr>
              <w:rPr>
                <w:rFonts w:eastAsia="Times New Roman"/>
                <w:lang w:eastAsia="lv-LV"/>
              </w:rPr>
            </w:pPr>
            <w:r w:rsidRPr="002715C6">
              <w:rPr>
                <w:rFonts w:eastAsia="Times New Roman"/>
                <w:lang w:eastAsia="lv-LV"/>
              </w:rPr>
              <w:t>Neurologie</w:t>
            </w:r>
          </w:p>
        </w:tc>
      </w:tr>
      <w:tr w:rsidR="00B24D49" w:rsidRPr="002715C6" w14:paraId="42253EB3"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B0" w14:textId="77777777" w:rsidR="00382011" w:rsidRPr="002715C6" w:rsidRDefault="009853E4" w:rsidP="003B0B6C">
            <w:pPr>
              <w:rPr>
                <w:rFonts w:eastAsia="Times New Roman"/>
                <w:lang w:eastAsia="lv-LV"/>
              </w:rPr>
            </w:pPr>
            <w:r w:rsidRPr="002715C6">
              <w:rPr>
                <w:rFonts w:eastAsia="Times New Roman"/>
                <w:lang w:eastAsia="lv-LV"/>
              </w:rPr>
              <w:t>13.31.</w:t>
            </w:r>
          </w:p>
        </w:tc>
        <w:tc>
          <w:tcPr>
            <w:tcW w:w="2113" w:type="pct"/>
            <w:tcBorders>
              <w:top w:val="outset" w:sz="6" w:space="0" w:color="414142"/>
              <w:left w:val="outset" w:sz="6" w:space="0" w:color="414142"/>
              <w:bottom w:val="outset" w:sz="6" w:space="0" w:color="414142"/>
              <w:right w:val="outset" w:sz="6" w:space="0" w:color="414142"/>
            </w:tcBorders>
          </w:tcPr>
          <w:p w14:paraId="42253EB1" w14:textId="77777777" w:rsidR="00382011" w:rsidRPr="002715C6" w:rsidRDefault="009853E4" w:rsidP="003B0B6C">
            <w:pPr>
              <w:rPr>
                <w:rFonts w:eastAsia="Times New Roman"/>
                <w:lang w:eastAsia="lv-LV"/>
              </w:rPr>
            </w:pPr>
            <w:r w:rsidRPr="002715C6">
              <w:rPr>
                <w:rFonts w:eastAsia="Times New Roman"/>
                <w:lang w:eastAsia="lv-LV"/>
              </w:rPr>
              <w:t>Zviedrijas Karaliste</w:t>
            </w:r>
          </w:p>
        </w:tc>
        <w:tc>
          <w:tcPr>
            <w:tcW w:w="2030" w:type="pct"/>
            <w:tcBorders>
              <w:top w:val="outset" w:sz="6" w:space="0" w:color="414142"/>
              <w:left w:val="outset" w:sz="6" w:space="0" w:color="414142"/>
              <w:bottom w:val="outset" w:sz="6" w:space="0" w:color="414142"/>
              <w:right w:val="outset" w:sz="6" w:space="0" w:color="414142"/>
            </w:tcBorders>
          </w:tcPr>
          <w:p w14:paraId="42253EB2" w14:textId="77777777" w:rsidR="00382011" w:rsidRPr="002715C6" w:rsidRDefault="009853E4" w:rsidP="003B0B6C">
            <w:pPr>
              <w:rPr>
                <w:rFonts w:eastAsia="Times New Roman"/>
                <w:lang w:eastAsia="lv-LV"/>
              </w:rPr>
            </w:pPr>
            <w:r w:rsidRPr="002715C6">
              <w:rPr>
                <w:rFonts w:eastAsia="Times New Roman"/>
                <w:lang w:eastAsia="lv-LV"/>
              </w:rPr>
              <w:t>Neurologi</w:t>
            </w:r>
          </w:p>
        </w:tc>
      </w:tr>
    </w:tbl>
    <w:p w14:paraId="42253EB4" w14:textId="77777777" w:rsidR="003B7C2D" w:rsidRPr="002715C6" w:rsidRDefault="003B7C2D" w:rsidP="003B7C2D">
      <w:pPr>
        <w:shd w:val="clear" w:color="auto" w:fill="FFFFFF"/>
        <w:ind w:firstLine="720"/>
        <w:jc w:val="both"/>
        <w:rPr>
          <w:rFonts w:eastAsia="Times New Roman"/>
          <w:lang w:eastAsia="lv-LV"/>
        </w:rPr>
      </w:pPr>
    </w:p>
    <w:p w14:paraId="42253EB5" w14:textId="77777777" w:rsidR="002F75EC" w:rsidRPr="002715C6" w:rsidRDefault="009853E4" w:rsidP="003B7C2D">
      <w:pPr>
        <w:shd w:val="clear" w:color="auto" w:fill="FFFFFF"/>
        <w:ind w:firstLine="720"/>
        <w:jc w:val="both"/>
        <w:rPr>
          <w:rFonts w:eastAsia="Times New Roman"/>
          <w:lang w:eastAsia="lv-LV"/>
        </w:rPr>
      </w:pPr>
      <w:r w:rsidRPr="002715C6">
        <w:rPr>
          <w:rFonts w:eastAsia="Times New Roman"/>
          <w:lang w:eastAsia="lv-LV"/>
        </w:rPr>
        <w:t>14. Psihiatrija</w:t>
      </w:r>
    </w:p>
    <w:p w14:paraId="42253EB6" w14:textId="77777777" w:rsidR="003B7C2D" w:rsidRPr="002715C6" w:rsidRDefault="003B7C2D" w:rsidP="003B7C2D">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EBA" w14:textId="77777777" w:rsidTr="00F357AA">
        <w:trPr>
          <w:trHeight w:val="75"/>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3EB7" w14:textId="357C535C" w:rsidR="002F75EC" w:rsidRPr="002715C6" w:rsidRDefault="00892AF9" w:rsidP="00F357AA">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3EB8" w14:textId="77777777" w:rsidR="002F75EC" w:rsidRPr="002715C6" w:rsidRDefault="009853E4" w:rsidP="00F357AA">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3EB9" w14:textId="77777777" w:rsidR="002F75EC" w:rsidRPr="002715C6" w:rsidRDefault="009853E4" w:rsidP="00F357AA">
            <w:pPr>
              <w:jc w:val="center"/>
              <w:rPr>
                <w:rFonts w:eastAsia="Times New Roman"/>
                <w:lang w:eastAsia="lv-LV"/>
              </w:rPr>
            </w:pPr>
            <w:r w:rsidRPr="002715C6">
              <w:rPr>
                <w:rFonts w:eastAsia="Times New Roman"/>
                <w:lang w:eastAsia="lv-LV"/>
              </w:rPr>
              <w:t>Nosaukums</w:t>
            </w:r>
          </w:p>
        </w:tc>
      </w:tr>
      <w:tr w:rsidR="00C91869" w:rsidRPr="002715C6" w14:paraId="42253EBE"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EBB" w14:textId="77777777" w:rsidR="002F75EC" w:rsidRPr="002715C6" w:rsidRDefault="009853E4" w:rsidP="003B0B6C">
            <w:pPr>
              <w:rPr>
                <w:rFonts w:eastAsia="Times New Roman"/>
                <w:lang w:eastAsia="lv-LV"/>
              </w:rPr>
            </w:pPr>
            <w:r w:rsidRPr="002715C6">
              <w:rPr>
                <w:rFonts w:eastAsia="Times New Roman"/>
                <w:lang w:eastAsia="lv-LV"/>
              </w:rPr>
              <w:t>14.1.</w:t>
            </w:r>
          </w:p>
        </w:tc>
        <w:tc>
          <w:tcPr>
            <w:tcW w:w="2071" w:type="pct"/>
            <w:tcBorders>
              <w:top w:val="outset" w:sz="6" w:space="0" w:color="414142"/>
              <w:left w:val="outset" w:sz="6" w:space="0" w:color="414142"/>
              <w:bottom w:val="outset" w:sz="6" w:space="0" w:color="414142"/>
              <w:right w:val="outset" w:sz="6" w:space="0" w:color="414142"/>
            </w:tcBorders>
            <w:hideMark/>
          </w:tcPr>
          <w:p w14:paraId="42253EBC" w14:textId="77777777" w:rsidR="002F75EC" w:rsidRPr="002715C6" w:rsidRDefault="009853E4" w:rsidP="003B0B6C">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EBD" w14:textId="77777777" w:rsidR="002F75EC" w:rsidRPr="002715C6" w:rsidRDefault="009853E4" w:rsidP="003B0B6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Psychiatrie und Psychotherapeutische Medizin </w:t>
            </w:r>
          </w:p>
        </w:tc>
      </w:tr>
      <w:tr w:rsidR="00C91869" w:rsidRPr="002715C6" w14:paraId="42253EC2"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BF" w14:textId="77777777" w:rsidR="002F75EC" w:rsidRPr="002715C6" w:rsidRDefault="009853E4" w:rsidP="003B0B6C">
            <w:pPr>
              <w:rPr>
                <w:rFonts w:eastAsia="Times New Roman"/>
                <w:lang w:eastAsia="lv-LV"/>
              </w:rPr>
            </w:pPr>
            <w:r w:rsidRPr="002715C6">
              <w:rPr>
                <w:rFonts w:eastAsia="Times New Roman"/>
                <w:lang w:eastAsia="lv-LV"/>
              </w:rPr>
              <w:t>14.2.</w:t>
            </w:r>
          </w:p>
        </w:tc>
        <w:tc>
          <w:tcPr>
            <w:tcW w:w="2071" w:type="pct"/>
            <w:tcBorders>
              <w:top w:val="outset" w:sz="6" w:space="0" w:color="414142"/>
              <w:left w:val="outset" w:sz="6" w:space="0" w:color="414142"/>
              <w:bottom w:val="outset" w:sz="6" w:space="0" w:color="414142"/>
              <w:right w:val="outset" w:sz="6" w:space="0" w:color="414142"/>
            </w:tcBorders>
          </w:tcPr>
          <w:p w14:paraId="42253EC0" w14:textId="77777777" w:rsidR="002F75EC" w:rsidRPr="002715C6" w:rsidRDefault="009853E4" w:rsidP="003B0B6C">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tcPr>
          <w:p w14:paraId="42253EC1" w14:textId="63186A2A" w:rsidR="002F75EC" w:rsidRPr="002715C6" w:rsidRDefault="009853E4" w:rsidP="003B0B6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Psychiatrie, particulièrement de l'adulte/Psychiatrie, meer bepaald in de volwassenpsychiatrie </w:t>
            </w:r>
          </w:p>
        </w:tc>
      </w:tr>
      <w:tr w:rsidR="00C91869" w:rsidRPr="002715C6" w14:paraId="42253EC6"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C3" w14:textId="77777777" w:rsidR="002F75EC" w:rsidRPr="002715C6" w:rsidRDefault="009853E4" w:rsidP="003B0B6C">
            <w:pPr>
              <w:rPr>
                <w:rFonts w:eastAsia="Times New Roman"/>
                <w:lang w:eastAsia="lv-LV"/>
              </w:rPr>
            </w:pPr>
            <w:r w:rsidRPr="002715C6">
              <w:rPr>
                <w:rFonts w:eastAsia="Times New Roman"/>
                <w:lang w:eastAsia="lv-LV"/>
              </w:rPr>
              <w:t>14.3.</w:t>
            </w:r>
          </w:p>
        </w:tc>
        <w:tc>
          <w:tcPr>
            <w:tcW w:w="2071" w:type="pct"/>
            <w:tcBorders>
              <w:top w:val="outset" w:sz="6" w:space="0" w:color="414142"/>
              <w:left w:val="outset" w:sz="6" w:space="0" w:color="414142"/>
              <w:bottom w:val="outset" w:sz="6" w:space="0" w:color="414142"/>
              <w:right w:val="outset" w:sz="6" w:space="0" w:color="414142"/>
            </w:tcBorders>
          </w:tcPr>
          <w:p w14:paraId="42253EC4" w14:textId="77777777" w:rsidR="002F75EC" w:rsidRPr="002715C6" w:rsidRDefault="009853E4" w:rsidP="003B0B6C">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EC5" w14:textId="77777777" w:rsidR="002F75EC" w:rsidRPr="002715C6" w:rsidRDefault="009853E4" w:rsidP="003B0B6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Психиатрия</w:t>
            </w:r>
          </w:p>
        </w:tc>
      </w:tr>
      <w:tr w:rsidR="00C91869" w:rsidRPr="002715C6" w14:paraId="42253ECA"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C7" w14:textId="77777777" w:rsidR="002F75EC" w:rsidRPr="002715C6" w:rsidRDefault="009853E4" w:rsidP="003B0B6C">
            <w:pPr>
              <w:rPr>
                <w:rFonts w:eastAsia="Times New Roman"/>
                <w:lang w:eastAsia="lv-LV"/>
              </w:rPr>
            </w:pPr>
            <w:r w:rsidRPr="002715C6">
              <w:rPr>
                <w:rFonts w:eastAsia="Times New Roman"/>
                <w:lang w:eastAsia="lv-LV"/>
              </w:rPr>
              <w:t>14.4.</w:t>
            </w:r>
          </w:p>
        </w:tc>
        <w:tc>
          <w:tcPr>
            <w:tcW w:w="2071" w:type="pct"/>
            <w:tcBorders>
              <w:top w:val="outset" w:sz="6" w:space="0" w:color="414142"/>
              <w:left w:val="outset" w:sz="6" w:space="0" w:color="414142"/>
              <w:bottom w:val="outset" w:sz="6" w:space="0" w:color="414142"/>
              <w:right w:val="outset" w:sz="6" w:space="0" w:color="414142"/>
            </w:tcBorders>
          </w:tcPr>
          <w:p w14:paraId="42253EC8" w14:textId="77777777" w:rsidR="002F75EC" w:rsidRPr="002715C6" w:rsidRDefault="009853E4" w:rsidP="003B0B6C">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tcPr>
          <w:p w14:paraId="42253EC9" w14:textId="77777777" w:rsidR="002F75EC" w:rsidRPr="002715C6" w:rsidRDefault="009853E4" w:rsidP="003B0B6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Psychiatrie</w:t>
            </w:r>
          </w:p>
        </w:tc>
      </w:tr>
      <w:tr w:rsidR="00C91869" w:rsidRPr="002715C6" w14:paraId="42253ECE"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CB" w14:textId="77777777" w:rsidR="002F75EC" w:rsidRPr="002715C6" w:rsidRDefault="009853E4" w:rsidP="003B0B6C">
            <w:pPr>
              <w:rPr>
                <w:rFonts w:eastAsia="Times New Roman"/>
                <w:lang w:eastAsia="lv-LV"/>
              </w:rPr>
            </w:pPr>
            <w:r w:rsidRPr="002715C6">
              <w:rPr>
                <w:rFonts w:eastAsia="Times New Roman"/>
                <w:lang w:eastAsia="lv-LV"/>
              </w:rPr>
              <w:t>14.5.</w:t>
            </w:r>
          </w:p>
        </w:tc>
        <w:tc>
          <w:tcPr>
            <w:tcW w:w="2071" w:type="pct"/>
            <w:tcBorders>
              <w:top w:val="outset" w:sz="6" w:space="0" w:color="414142"/>
              <w:left w:val="outset" w:sz="6" w:space="0" w:color="414142"/>
              <w:bottom w:val="outset" w:sz="6" w:space="0" w:color="414142"/>
              <w:right w:val="outset" w:sz="6" w:space="0" w:color="414142"/>
            </w:tcBorders>
          </w:tcPr>
          <w:p w14:paraId="42253ECC" w14:textId="77777777" w:rsidR="002F75EC" w:rsidRPr="002715C6" w:rsidRDefault="009853E4" w:rsidP="003B0B6C">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ECD" w14:textId="77777777" w:rsidR="002F75EC" w:rsidRPr="002715C6" w:rsidRDefault="009853E4" w:rsidP="003B0B6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Psykiatri</w:t>
            </w:r>
          </w:p>
        </w:tc>
      </w:tr>
      <w:tr w:rsidR="00C91869" w:rsidRPr="002715C6" w14:paraId="42253ED2"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CF" w14:textId="77777777" w:rsidR="002F75EC" w:rsidRPr="002715C6" w:rsidRDefault="009853E4" w:rsidP="003B0B6C">
            <w:pPr>
              <w:rPr>
                <w:rFonts w:eastAsia="Times New Roman"/>
                <w:lang w:eastAsia="lv-LV"/>
              </w:rPr>
            </w:pPr>
            <w:r w:rsidRPr="002715C6">
              <w:rPr>
                <w:rFonts w:eastAsia="Times New Roman"/>
                <w:lang w:eastAsia="lv-LV"/>
              </w:rPr>
              <w:t>14.6.</w:t>
            </w:r>
          </w:p>
        </w:tc>
        <w:tc>
          <w:tcPr>
            <w:tcW w:w="2071" w:type="pct"/>
            <w:tcBorders>
              <w:top w:val="outset" w:sz="6" w:space="0" w:color="414142"/>
              <w:left w:val="outset" w:sz="6" w:space="0" w:color="414142"/>
              <w:bottom w:val="outset" w:sz="6" w:space="0" w:color="414142"/>
              <w:right w:val="outset" w:sz="6" w:space="0" w:color="414142"/>
            </w:tcBorders>
          </w:tcPr>
          <w:p w14:paraId="42253ED0" w14:textId="77777777" w:rsidR="002F75EC" w:rsidRPr="002715C6" w:rsidRDefault="009853E4" w:rsidP="003B0B6C">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3ED1" w14:textId="77777777" w:rsidR="002F75EC" w:rsidRPr="002715C6" w:rsidRDefault="009853E4" w:rsidP="003B0B6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Psychiatrie</w:t>
            </w:r>
          </w:p>
        </w:tc>
      </w:tr>
      <w:tr w:rsidR="00C91869" w:rsidRPr="002715C6" w14:paraId="42253ED6"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D3" w14:textId="77777777" w:rsidR="002F75EC" w:rsidRPr="002715C6" w:rsidRDefault="009853E4" w:rsidP="003B0B6C">
            <w:pPr>
              <w:rPr>
                <w:rFonts w:eastAsia="Times New Roman"/>
                <w:lang w:eastAsia="lv-LV"/>
              </w:rPr>
            </w:pPr>
            <w:r w:rsidRPr="002715C6">
              <w:rPr>
                <w:rFonts w:eastAsia="Times New Roman"/>
                <w:lang w:eastAsia="lv-LV"/>
              </w:rPr>
              <w:t>14.7.</w:t>
            </w:r>
          </w:p>
        </w:tc>
        <w:tc>
          <w:tcPr>
            <w:tcW w:w="2071" w:type="pct"/>
            <w:tcBorders>
              <w:top w:val="outset" w:sz="6" w:space="0" w:color="414142"/>
              <w:left w:val="outset" w:sz="6" w:space="0" w:color="414142"/>
              <w:bottom w:val="outset" w:sz="6" w:space="0" w:color="414142"/>
              <w:right w:val="outset" w:sz="6" w:space="0" w:color="414142"/>
            </w:tcBorders>
          </w:tcPr>
          <w:p w14:paraId="42253ED4" w14:textId="77777777" w:rsidR="002F75EC" w:rsidRPr="002715C6" w:rsidRDefault="009853E4" w:rsidP="003B0B6C">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3ED5" w14:textId="77777777" w:rsidR="002F75EC" w:rsidRPr="002715C6" w:rsidRDefault="009853E4" w:rsidP="003B0B6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Ψυχιατρική</w:t>
            </w:r>
          </w:p>
        </w:tc>
      </w:tr>
      <w:tr w:rsidR="00C91869" w:rsidRPr="002715C6" w14:paraId="42253EDA"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D7" w14:textId="77777777" w:rsidR="002F75EC" w:rsidRPr="002715C6" w:rsidRDefault="009853E4" w:rsidP="003B0B6C">
            <w:pPr>
              <w:rPr>
                <w:rFonts w:eastAsia="Times New Roman"/>
                <w:lang w:eastAsia="lv-LV"/>
              </w:rPr>
            </w:pPr>
            <w:r w:rsidRPr="002715C6">
              <w:rPr>
                <w:rFonts w:eastAsia="Times New Roman"/>
                <w:lang w:eastAsia="lv-LV"/>
              </w:rPr>
              <w:t>14.8.</w:t>
            </w:r>
          </w:p>
        </w:tc>
        <w:tc>
          <w:tcPr>
            <w:tcW w:w="2071" w:type="pct"/>
            <w:tcBorders>
              <w:top w:val="outset" w:sz="6" w:space="0" w:color="414142"/>
              <w:left w:val="outset" w:sz="6" w:space="0" w:color="414142"/>
              <w:bottom w:val="outset" w:sz="6" w:space="0" w:color="414142"/>
              <w:right w:val="outset" w:sz="6" w:space="0" w:color="414142"/>
            </w:tcBorders>
          </w:tcPr>
          <w:p w14:paraId="42253ED8" w14:textId="77777777" w:rsidR="002F75EC" w:rsidRPr="002715C6" w:rsidRDefault="009853E4" w:rsidP="003B0B6C">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3ED9" w14:textId="77777777" w:rsidR="002F75EC" w:rsidRPr="002715C6" w:rsidRDefault="009853E4" w:rsidP="003B0B6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Psihijatrija</w:t>
            </w:r>
          </w:p>
        </w:tc>
      </w:tr>
      <w:tr w:rsidR="00C91869" w:rsidRPr="002715C6" w14:paraId="42253EDE"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DB" w14:textId="77777777" w:rsidR="002F75EC" w:rsidRPr="002715C6" w:rsidRDefault="009853E4" w:rsidP="003B0B6C">
            <w:pPr>
              <w:rPr>
                <w:rFonts w:eastAsia="Times New Roman"/>
                <w:lang w:eastAsia="lv-LV"/>
              </w:rPr>
            </w:pPr>
            <w:r w:rsidRPr="002715C6">
              <w:rPr>
                <w:rFonts w:eastAsia="Times New Roman"/>
                <w:lang w:eastAsia="lv-LV"/>
              </w:rPr>
              <w:lastRenderedPageBreak/>
              <w:t>14.9.</w:t>
            </w:r>
          </w:p>
        </w:tc>
        <w:tc>
          <w:tcPr>
            <w:tcW w:w="2071" w:type="pct"/>
            <w:tcBorders>
              <w:top w:val="outset" w:sz="6" w:space="0" w:color="414142"/>
              <w:left w:val="outset" w:sz="6" w:space="0" w:color="414142"/>
              <w:bottom w:val="outset" w:sz="6" w:space="0" w:color="414142"/>
              <w:right w:val="outset" w:sz="6" w:space="0" w:color="414142"/>
            </w:tcBorders>
          </w:tcPr>
          <w:p w14:paraId="42253EDC" w14:textId="77777777" w:rsidR="002F75EC" w:rsidRPr="002715C6" w:rsidRDefault="009853E4" w:rsidP="003B0B6C">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3EDD" w14:textId="77777777" w:rsidR="002F75EC" w:rsidRPr="002715C6" w:rsidRDefault="009853E4" w:rsidP="003B0B6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Psühhiaatria</w:t>
            </w:r>
          </w:p>
        </w:tc>
      </w:tr>
      <w:tr w:rsidR="00C91869" w:rsidRPr="002715C6" w14:paraId="42253EE2"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DF" w14:textId="77777777" w:rsidR="002F75EC" w:rsidRPr="002715C6" w:rsidRDefault="009853E4" w:rsidP="003B0B6C">
            <w:pPr>
              <w:rPr>
                <w:rFonts w:eastAsia="Times New Roman"/>
                <w:lang w:eastAsia="lv-LV"/>
              </w:rPr>
            </w:pPr>
            <w:r w:rsidRPr="002715C6">
              <w:rPr>
                <w:rFonts w:eastAsia="Times New Roman"/>
                <w:lang w:eastAsia="lv-LV"/>
              </w:rPr>
              <w:t>14.10.</w:t>
            </w:r>
          </w:p>
        </w:tc>
        <w:tc>
          <w:tcPr>
            <w:tcW w:w="2071" w:type="pct"/>
            <w:tcBorders>
              <w:top w:val="outset" w:sz="6" w:space="0" w:color="414142"/>
              <w:left w:val="outset" w:sz="6" w:space="0" w:color="414142"/>
              <w:bottom w:val="outset" w:sz="6" w:space="0" w:color="414142"/>
              <w:right w:val="outset" w:sz="6" w:space="0" w:color="414142"/>
            </w:tcBorders>
          </w:tcPr>
          <w:p w14:paraId="42253EE0" w14:textId="77777777" w:rsidR="002F75EC" w:rsidRPr="002715C6" w:rsidRDefault="009853E4" w:rsidP="003B0B6C">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3EE1" w14:textId="77777777" w:rsidR="002F75EC" w:rsidRPr="002715C6" w:rsidRDefault="009853E4" w:rsidP="003B0B6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Geðlækningar</w:t>
            </w:r>
          </w:p>
        </w:tc>
      </w:tr>
      <w:tr w:rsidR="00C91869" w:rsidRPr="002715C6" w14:paraId="42253EE6"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E3" w14:textId="77777777" w:rsidR="002F75EC" w:rsidRPr="002715C6" w:rsidRDefault="009853E4" w:rsidP="003B0B6C">
            <w:pPr>
              <w:rPr>
                <w:rFonts w:eastAsia="Times New Roman"/>
                <w:lang w:eastAsia="lv-LV"/>
              </w:rPr>
            </w:pPr>
            <w:r w:rsidRPr="002715C6">
              <w:rPr>
                <w:rFonts w:eastAsia="Times New Roman"/>
                <w:lang w:eastAsia="lv-LV"/>
              </w:rPr>
              <w:t>14.11.</w:t>
            </w:r>
          </w:p>
        </w:tc>
        <w:tc>
          <w:tcPr>
            <w:tcW w:w="2071" w:type="pct"/>
            <w:tcBorders>
              <w:top w:val="outset" w:sz="6" w:space="0" w:color="414142"/>
              <w:left w:val="outset" w:sz="6" w:space="0" w:color="414142"/>
              <w:bottom w:val="outset" w:sz="6" w:space="0" w:color="414142"/>
              <w:right w:val="outset" w:sz="6" w:space="0" w:color="414142"/>
            </w:tcBorders>
          </w:tcPr>
          <w:p w14:paraId="42253EE4" w14:textId="77777777" w:rsidR="002F75EC" w:rsidRPr="002715C6" w:rsidRDefault="009853E4" w:rsidP="003B0B6C">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3EE5" w14:textId="77777777" w:rsidR="002F75EC" w:rsidRPr="002715C6" w:rsidRDefault="009853E4" w:rsidP="003B0B6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Psichiatria</w:t>
            </w:r>
          </w:p>
        </w:tc>
      </w:tr>
      <w:tr w:rsidR="00C91869" w:rsidRPr="002715C6" w14:paraId="42253EEA"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E7" w14:textId="77777777" w:rsidR="002F75EC" w:rsidRPr="002715C6" w:rsidRDefault="009853E4" w:rsidP="003B0B6C">
            <w:pPr>
              <w:rPr>
                <w:rFonts w:eastAsia="Times New Roman"/>
                <w:lang w:eastAsia="lv-LV"/>
              </w:rPr>
            </w:pPr>
            <w:r w:rsidRPr="002715C6">
              <w:rPr>
                <w:rFonts w:eastAsia="Times New Roman"/>
                <w:lang w:eastAsia="lv-LV"/>
              </w:rPr>
              <w:t>14.12.</w:t>
            </w:r>
          </w:p>
        </w:tc>
        <w:tc>
          <w:tcPr>
            <w:tcW w:w="2071" w:type="pct"/>
            <w:tcBorders>
              <w:top w:val="outset" w:sz="6" w:space="0" w:color="414142"/>
              <w:left w:val="outset" w:sz="6" w:space="0" w:color="414142"/>
              <w:bottom w:val="outset" w:sz="6" w:space="0" w:color="414142"/>
              <w:right w:val="outset" w:sz="6" w:space="0" w:color="414142"/>
            </w:tcBorders>
          </w:tcPr>
          <w:p w14:paraId="42253EE8" w14:textId="77777777" w:rsidR="002F75EC" w:rsidRPr="002715C6" w:rsidRDefault="009853E4" w:rsidP="003B0B6C">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3EE9" w14:textId="77777777" w:rsidR="002F75EC" w:rsidRPr="002715C6" w:rsidRDefault="009853E4" w:rsidP="003B0B6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Psychiatry</w:t>
            </w:r>
          </w:p>
        </w:tc>
      </w:tr>
      <w:tr w:rsidR="00C91869" w:rsidRPr="002715C6" w14:paraId="42253EEE"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EB" w14:textId="77777777" w:rsidR="002F75EC" w:rsidRPr="002715C6" w:rsidRDefault="009853E4" w:rsidP="003B0B6C">
            <w:pPr>
              <w:rPr>
                <w:rFonts w:eastAsia="Times New Roman"/>
                <w:lang w:eastAsia="lv-LV"/>
              </w:rPr>
            </w:pPr>
            <w:r w:rsidRPr="002715C6">
              <w:rPr>
                <w:rFonts w:eastAsia="Times New Roman"/>
                <w:lang w:eastAsia="lv-LV"/>
              </w:rPr>
              <w:t>14.13.</w:t>
            </w:r>
          </w:p>
        </w:tc>
        <w:tc>
          <w:tcPr>
            <w:tcW w:w="2071" w:type="pct"/>
            <w:tcBorders>
              <w:top w:val="outset" w:sz="6" w:space="0" w:color="414142"/>
              <w:left w:val="outset" w:sz="6" w:space="0" w:color="414142"/>
              <w:bottom w:val="outset" w:sz="6" w:space="0" w:color="414142"/>
              <w:right w:val="outset" w:sz="6" w:space="0" w:color="414142"/>
            </w:tcBorders>
          </w:tcPr>
          <w:p w14:paraId="42253EEC" w14:textId="77777777" w:rsidR="002F75EC" w:rsidRPr="002715C6" w:rsidRDefault="009853E4" w:rsidP="003B0B6C">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3EED" w14:textId="77777777" w:rsidR="002F75EC" w:rsidRPr="002715C6" w:rsidRDefault="009853E4" w:rsidP="003B0B6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Ψυχιατρική</w:t>
            </w:r>
          </w:p>
        </w:tc>
      </w:tr>
      <w:tr w:rsidR="00C91869" w:rsidRPr="002715C6" w14:paraId="42253EF2"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EF" w14:textId="77777777" w:rsidR="002F75EC" w:rsidRPr="002715C6" w:rsidRDefault="009853E4" w:rsidP="003B0B6C">
            <w:pPr>
              <w:rPr>
                <w:rFonts w:eastAsia="Times New Roman"/>
                <w:lang w:eastAsia="lv-LV"/>
              </w:rPr>
            </w:pPr>
            <w:r w:rsidRPr="002715C6">
              <w:rPr>
                <w:rFonts w:eastAsia="Times New Roman"/>
                <w:lang w:eastAsia="lv-LV"/>
              </w:rPr>
              <w:t>14.14.</w:t>
            </w:r>
          </w:p>
        </w:tc>
        <w:tc>
          <w:tcPr>
            <w:tcW w:w="2071" w:type="pct"/>
            <w:tcBorders>
              <w:top w:val="outset" w:sz="6" w:space="0" w:color="414142"/>
              <w:left w:val="outset" w:sz="6" w:space="0" w:color="414142"/>
              <w:bottom w:val="outset" w:sz="6" w:space="0" w:color="414142"/>
              <w:right w:val="outset" w:sz="6" w:space="0" w:color="414142"/>
            </w:tcBorders>
          </w:tcPr>
          <w:p w14:paraId="42253EF0" w14:textId="77777777" w:rsidR="002F75EC" w:rsidRPr="002715C6" w:rsidRDefault="009853E4" w:rsidP="003B0B6C">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3EF1" w14:textId="77777777" w:rsidR="002F75EC" w:rsidRPr="002715C6" w:rsidRDefault="009853E4" w:rsidP="003B0B6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General psychiatry</w:t>
            </w:r>
          </w:p>
        </w:tc>
      </w:tr>
      <w:tr w:rsidR="00C91869" w:rsidRPr="002715C6" w14:paraId="42253EF6"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F3" w14:textId="77777777" w:rsidR="002F75EC" w:rsidRPr="002715C6" w:rsidRDefault="009853E4" w:rsidP="003B0B6C">
            <w:pPr>
              <w:rPr>
                <w:rFonts w:eastAsia="Times New Roman"/>
                <w:lang w:eastAsia="lv-LV"/>
              </w:rPr>
            </w:pPr>
            <w:r w:rsidRPr="002715C6">
              <w:rPr>
                <w:rFonts w:eastAsia="Times New Roman"/>
                <w:lang w:eastAsia="lv-LV"/>
              </w:rPr>
              <w:t>14.15.</w:t>
            </w:r>
          </w:p>
        </w:tc>
        <w:tc>
          <w:tcPr>
            <w:tcW w:w="2071" w:type="pct"/>
            <w:tcBorders>
              <w:top w:val="outset" w:sz="6" w:space="0" w:color="414142"/>
              <w:left w:val="outset" w:sz="6" w:space="0" w:color="414142"/>
              <w:bottom w:val="outset" w:sz="6" w:space="0" w:color="414142"/>
              <w:right w:val="outset" w:sz="6" w:space="0" w:color="414142"/>
            </w:tcBorders>
          </w:tcPr>
          <w:p w14:paraId="42253EF4" w14:textId="77777777" w:rsidR="002F75EC" w:rsidRPr="002715C6" w:rsidRDefault="009853E4" w:rsidP="003B0B6C">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3EF5" w14:textId="77777777" w:rsidR="002F75EC" w:rsidRPr="002715C6" w:rsidRDefault="009853E4" w:rsidP="003B0B6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Psichiatrija</w:t>
            </w:r>
          </w:p>
        </w:tc>
      </w:tr>
      <w:tr w:rsidR="00C91869" w:rsidRPr="002715C6" w14:paraId="42253EFA"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F7" w14:textId="77777777" w:rsidR="002F75EC" w:rsidRPr="002715C6" w:rsidRDefault="009853E4" w:rsidP="003B0B6C">
            <w:pPr>
              <w:rPr>
                <w:rFonts w:eastAsia="Times New Roman"/>
                <w:lang w:eastAsia="lv-LV"/>
              </w:rPr>
            </w:pPr>
            <w:r w:rsidRPr="002715C6">
              <w:rPr>
                <w:rFonts w:eastAsia="Times New Roman"/>
                <w:lang w:eastAsia="lv-LV"/>
              </w:rPr>
              <w:t>14.16.</w:t>
            </w:r>
          </w:p>
        </w:tc>
        <w:tc>
          <w:tcPr>
            <w:tcW w:w="2071" w:type="pct"/>
            <w:tcBorders>
              <w:top w:val="outset" w:sz="6" w:space="0" w:color="414142"/>
              <w:left w:val="outset" w:sz="6" w:space="0" w:color="414142"/>
              <w:bottom w:val="outset" w:sz="6" w:space="0" w:color="414142"/>
              <w:right w:val="outset" w:sz="6" w:space="0" w:color="414142"/>
            </w:tcBorders>
          </w:tcPr>
          <w:p w14:paraId="42253EF8" w14:textId="77777777" w:rsidR="002F75EC" w:rsidRPr="002715C6" w:rsidRDefault="009853E4" w:rsidP="003B0B6C">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3EF9" w14:textId="77777777" w:rsidR="002F75EC" w:rsidRPr="002715C6" w:rsidRDefault="009853E4" w:rsidP="003B0B6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Psychiatrie und Psychotherapie</w:t>
            </w:r>
          </w:p>
        </w:tc>
      </w:tr>
      <w:tr w:rsidR="00C91869" w:rsidRPr="002715C6" w14:paraId="42253EFE"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FB" w14:textId="77777777" w:rsidR="002F75EC" w:rsidRPr="002715C6" w:rsidRDefault="009853E4" w:rsidP="003B0B6C">
            <w:pPr>
              <w:rPr>
                <w:rFonts w:eastAsia="Times New Roman"/>
                <w:lang w:eastAsia="lv-LV"/>
              </w:rPr>
            </w:pPr>
            <w:r w:rsidRPr="002715C6">
              <w:rPr>
                <w:rFonts w:eastAsia="Times New Roman"/>
                <w:lang w:eastAsia="lv-LV"/>
              </w:rPr>
              <w:t>14.17.</w:t>
            </w:r>
          </w:p>
        </w:tc>
        <w:tc>
          <w:tcPr>
            <w:tcW w:w="2071" w:type="pct"/>
            <w:tcBorders>
              <w:top w:val="outset" w:sz="6" w:space="0" w:color="414142"/>
              <w:left w:val="outset" w:sz="6" w:space="0" w:color="414142"/>
              <w:bottom w:val="outset" w:sz="6" w:space="0" w:color="414142"/>
              <w:right w:val="outset" w:sz="6" w:space="0" w:color="414142"/>
            </w:tcBorders>
          </w:tcPr>
          <w:p w14:paraId="42253EFC" w14:textId="77777777" w:rsidR="002F75EC" w:rsidRPr="002715C6" w:rsidRDefault="009853E4" w:rsidP="003B0B6C">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3EFD" w14:textId="77777777" w:rsidR="002F75EC" w:rsidRPr="002715C6" w:rsidRDefault="009853E4" w:rsidP="003B0B6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Psychiatrie</w:t>
            </w:r>
          </w:p>
        </w:tc>
      </w:tr>
      <w:tr w:rsidR="00C91869" w:rsidRPr="002715C6" w14:paraId="42253F02"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FF" w14:textId="77777777" w:rsidR="002F75EC" w:rsidRPr="002715C6" w:rsidRDefault="009853E4" w:rsidP="003B0B6C">
            <w:pPr>
              <w:rPr>
                <w:rFonts w:eastAsia="Times New Roman"/>
                <w:lang w:eastAsia="lv-LV"/>
              </w:rPr>
            </w:pPr>
            <w:r w:rsidRPr="002715C6">
              <w:rPr>
                <w:rFonts w:eastAsia="Times New Roman"/>
                <w:lang w:eastAsia="lv-LV"/>
              </w:rPr>
              <w:t>14.18.</w:t>
            </w:r>
          </w:p>
        </w:tc>
        <w:tc>
          <w:tcPr>
            <w:tcW w:w="2071" w:type="pct"/>
            <w:tcBorders>
              <w:top w:val="outset" w:sz="6" w:space="0" w:color="414142"/>
              <w:left w:val="outset" w:sz="6" w:space="0" w:color="414142"/>
              <w:bottom w:val="outset" w:sz="6" w:space="0" w:color="414142"/>
              <w:right w:val="outset" w:sz="6" w:space="0" w:color="414142"/>
            </w:tcBorders>
          </w:tcPr>
          <w:p w14:paraId="42253F00" w14:textId="77777777" w:rsidR="002F75EC" w:rsidRPr="002715C6" w:rsidRDefault="009853E4" w:rsidP="003B0B6C">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3F01" w14:textId="77777777" w:rsidR="002F75EC" w:rsidRPr="002715C6" w:rsidRDefault="009853E4" w:rsidP="003B0B6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Psikjatrija</w:t>
            </w:r>
          </w:p>
        </w:tc>
      </w:tr>
      <w:tr w:rsidR="00C91869" w:rsidRPr="002715C6" w14:paraId="42253F06"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03" w14:textId="77777777" w:rsidR="002F75EC" w:rsidRPr="002715C6" w:rsidRDefault="009853E4" w:rsidP="003B0B6C">
            <w:pPr>
              <w:rPr>
                <w:rFonts w:eastAsia="Times New Roman"/>
                <w:lang w:eastAsia="lv-LV"/>
              </w:rPr>
            </w:pPr>
            <w:r w:rsidRPr="002715C6">
              <w:rPr>
                <w:rFonts w:eastAsia="Times New Roman"/>
                <w:lang w:eastAsia="lv-LV"/>
              </w:rPr>
              <w:t>14.19.</w:t>
            </w:r>
          </w:p>
        </w:tc>
        <w:tc>
          <w:tcPr>
            <w:tcW w:w="2071" w:type="pct"/>
            <w:tcBorders>
              <w:top w:val="outset" w:sz="6" w:space="0" w:color="414142"/>
              <w:left w:val="outset" w:sz="6" w:space="0" w:color="414142"/>
              <w:bottom w:val="outset" w:sz="6" w:space="0" w:color="414142"/>
              <w:right w:val="outset" w:sz="6" w:space="0" w:color="414142"/>
            </w:tcBorders>
          </w:tcPr>
          <w:p w14:paraId="42253F04" w14:textId="77777777" w:rsidR="002F75EC" w:rsidRPr="002715C6" w:rsidRDefault="009853E4" w:rsidP="003B0B6C">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3F05" w14:textId="77777777" w:rsidR="002F75EC" w:rsidRPr="002715C6" w:rsidRDefault="009853E4" w:rsidP="003B0B6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Psychiatrie</w:t>
            </w:r>
          </w:p>
        </w:tc>
      </w:tr>
      <w:tr w:rsidR="00C91869" w:rsidRPr="002715C6" w14:paraId="42253F0A"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07" w14:textId="77777777" w:rsidR="002F75EC" w:rsidRPr="002715C6" w:rsidRDefault="009853E4" w:rsidP="003B0B6C">
            <w:pPr>
              <w:rPr>
                <w:rFonts w:eastAsia="Times New Roman"/>
                <w:lang w:eastAsia="lv-LV"/>
              </w:rPr>
            </w:pPr>
            <w:r w:rsidRPr="002715C6">
              <w:rPr>
                <w:rFonts w:eastAsia="Times New Roman"/>
                <w:lang w:eastAsia="lv-LV"/>
              </w:rPr>
              <w:t>14.20.</w:t>
            </w:r>
          </w:p>
        </w:tc>
        <w:tc>
          <w:tcPr>
            <w:tcW w:w="2071" w:type="pct"/>
            <w:tcBorders>
              <w:top w:val="outset" w:sz="6" w:space="0" w:color="414142"/>
              <w:left w:val="outset" w:sz="6" w:space="0" w:color="414142"/>
              <w:bottom w:val="outset" w:sz="6" w:space="0" w:color="414142"/>
              <w:right w:val="outset" w:sz="6" w:space="0" w:color="414142"/>
            </w:tcBorders>
          </w:tcPr>
          <w:p w14:paraId="42253F08" w14:textId="77777777" w:rsidR="002F75EC" w:rsidRPr="002715C6" w:rsidRDefault="009853E4" w:rsidP="003B0B6C">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3F09" w14:textId="77777777" w:rsidR="002F75EC" w:rsidRPr="002715C6" w:rsidRDefault="009853E4" w:rsidP="003B0B6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Psykiatri</w:t>
            </w:r>
          </w:p>
        </w:tc>
      </w:tr>
      <w:tr w:rsidR="00C91869" w:rsidRPr="002715C6" w14:paraId="42253F0E"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0B" w14:textId="77777777" w:rsidR="002F75EC" w:rsidRPr="002715C6" w:rsidRDefault="009853E4" w:rsidP="003B0B6C">
            <w:pPr>
              <w:rPr>
                <w:rFonts w:eastAsia="Times New Roman"/>
                <w:lang w:eastAsia="lv-LV"/>
              </w:rPr>
            </w:pPr>
            <w:r w:rsidRPr="002715C6">
              <w:rPr>
                <w:rFonts w:eastAsia="Times New Roman"/>
                <w:lang w:eastAsia="lv-LV"/>
              </w:rPr>
              <w:t>14.21.</w:t>
            </w:r>
          </w:p>
        </w:tc>
        <w:tc>
          <w:tcPr>
            <w:tcW w:w="2071" w:type="pct"/>
            <w:tcBorders>
              <w:top w:val="outset" w:sz="6" w:space="0" w:color="414142"/>
              <w:left w:val="outset" w:sz="6" w:space="0" w:color="414142"/>
              <w:bottom w:val="outset" w:sz="6" w:space="0" w:color="414142"/>
              <w:right w:val="outset" w:sz="6" w:space="0" w:color="414142"/>
            </w:tcBorders>
          </w:tcPr>
          <w:p w14:paraId="42253F0C" w14:textId="77777777" w:rsidR="002F75EC" w:rsidRPr="002715C6" w:rsidRDefault="009853E4" w:rsidP="003B0B6C">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3F0D" w14:textId="77777777" w:rsidR="002F75EC" w:rsidRPr="002715C6" w:rsidRDefault="009853E4" w:rsidP="003B0B6C">
            <w:pPr>
              <w:rPr>
                <w:rFonts w:eastAsia="Times New Roman"/>
                <w:lang w:eastAsia="lv-LV"/>
              </w:rPr>
            </w:pPr>
            <w:r w:rsidRPr="002715C6">
              <w:rPr>
                <w:rFonts w:eastAsia="Times New Roman"/>
                <w:lang w:eastAsia="lv-LV"/>
              </w:rPr>
              <w:t>Psychiatria</w:t>
            </w:r>
          </w:p>
        </w:tc>
      </w:tr>
      <w:tr w:rsidR="00C91869" w:rsidRPr="002715C6" w14:paraId="42253F12"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0F" w14:textId="77777777" w:rsidR="002F75EC" w:rsidRPr="002715C6" w:rsidRDefault="009853E4" w:rsidP="003B0B6C">
            <w:pPr>
              <w:rPr>
                <w:rFonts w:eastAsia="Times New Roman"/>
                <w:lang w:eastAsia="lv-LV"/>
              </w:rPr>
            </w:pPr>
            <w:r w:rsidRPr="002715C6">
              <w:rPr>
                <w:rFonts w:eastAsia="Times New Roman"/>
                <w:lang w:eastAsia="lv-LV"/>
              </w:rPr>
              <w:t>14.22.</w:t>
            </w:r>
          </w:p>
        </w:tc>
        <w:tc>
          <w:tcPr>
            <w:tcW w:w="2071" w:type="pct"/>
            <w:tcBorders>
              <w:top w:val="outset" w:sz="6" w:space="0" w:color="414142"/>
              <w:left w:val="outset" w:sz="6" w:space="0" w:color="414142"/>
              <w:bottom w:val="outset" w:sz="6" w:space="0" w:color="414142"/>
              <w:right w:val="outset" w:sz="6" w:space="0" w:color="414142"/>
            </w:tcBorders>
          </w:tcPr>
          <w:p w14:paraId="42253F10" w14:textId="77777777" w:rsidR="002F75EC" w:rsidRPr="002715C6" w:rsidRDefault="009853E4" w:rsidP="003B0B6C">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3F11" w14:textId="77777777" w:rsidR="002F75EC" w:rsidRPr="002715C6" w:rsidRDefault="009853E4" w:rsidP="003B0B6C">
            <w:pPr>
              <w:rPr>
                <w:rFonts w:eastAsia="Times New Roman"/>
                <w:lang w:eastAsia="lv-LV"/>
              </w:rPr>
            </w:pPr>
            <w:r w:rsidRPr="002715C6">
              <w:rPr>
                <w:rFonts w:eastAsia="Times New Roman"/>
                <w:lang w:eastAsia="lv-LV"/>
              </w:rPr>
              <w:t>Psiquiatria</w:t>
            </w:r>
          </w:p>
        </w:tc>
      </w:tr>
      <w:tr w:rsidR="00C91869" w:rsidRPr="002715C6" w14:paraId="42253F16"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13" w14:textId="77777777" w:rsidR="002F75EC" w:rsidRPr="002715C6" w:rsidRDefault="009853E4" w:rsidP="003B0B6C">
            <w:pPr>
              <w:rPr>
                <w:rFonts w:eastAsia="Times New Roman"/>
                <w:lang w:eastAsia="lv-LV"/>
              </w:rPr>
            </w:pPr>
            <w:r w:rsidRPr="002715C6">
              <w:rPr>
                <w:rFonts w:eastAsia="Times New Roman"/>
                <w:lang w:eastAsia="lv-LV"/>
              </w:rPr>
              <w:t>14.23.</w:t>
            </w:r>
          </w:p>
        </w:tc>
        <w:tc>
          <w:tcPr>
            <w:tcW w:w="2071" w:type="pct"/>
            <w:tcBorders>
              <w:top w:val="outset" w:sz="6" w:space="0" w:color="414142"/>
              <w:left w:val="outset" w:sz="6" w:space="0" w:color="414142"/>
              <w:bottom w:val="outset" w:sz="6" w:space="0" w:color="414142"/>
              <w:right w:val="outset" w:sz="6" w:space="0" w:color="414142"/>
            </w:tcBorders>
          </w:tcPr>
          <w:p w14:paraId="42253F14" w14:textId="77777777" w:rsidR="002F75EC" w:rsidRPr="002715C6" w:rsidRDefault="009853E4" w:rsidP="003B0B6C">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3F15" w14:textId="77777777" w:rsidR="002F75EC" w:rsidRPr="002715C6" w:rsidRDefault="009853E4" w:rsidP="003B0B6C">
            <w:pPr>
              <w:rPr>
                <w:rFonts w:eastAsia="Times New Roman"/>
                <w:lang w:eastAsia="lv-LV"/>
              </w:rPr>
            </w:pPr>
            <w:r w:rsidRPr="002715C6">
              <w:rPr>
                <w:rFonts w:eastAsia="Times New Roman"/>
                <w:lang w:eastAsia="lv-LV"/>
              </w:rPr>
              <w:t>Psihiatrie</w:t>
            </w:r>
          </w:p>
        </w:tc>
      </w:tr>
      <w:tr w:rsidR="00C91869" w:rsidRPr="002715C6" w14:paraId="42253F1A"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17" w14:textId="77777777" w:rsidR="002F75EC" w:rsidRPr="002715C6" w:rsidRDefault="009853E4" w:rsidP="003B0B6C">
            <w:pPr>
              <w:rPr>
                <w:rFonts w:eastAsia="Times New Roman"/>
                <w:lang w:eastAsia="lv-LV"/>
              </w:rPr>
            </w:pPr>
            <w:r w:rsidRPr="002715C6">
              <w:rPr>
                <w:rFonts w:eastAsia="Times New Roman"/>
                <w:lang w:eastAsia="lv-LV"/>
              </w:rPr>
              <w:t>14.24.</w:t>
            </w:r>
          </w:p>
        </w:tc>
        <w:tc>
          <w:tcPr>
            <w:tcW w:w="2071" w:type="pct"/>
            <w:tcBorders>
              <w:top w:val="outset" w:sz="6" w:space="0" w:color="414142"/>
              <w:left w:val="outset" w:sz="6" w:space="0" w:color="414142"/>
              <w:bottom w:val="outset" w:sz="6" w:space="0" w:color="414142"/>
              <w:right w:val="outset" w:sz="6" w:space="0" w:color="414142"/>
            </w:tcBorders>
          </w:tcPr>
          <w:p w14:paraId="42253F18" w14:textId="77777777" w:rsidR="002F75EC" w:rsidRPr="002715C6" w:rsidRDefault="009853E4" w:rsidP="003B0B6C">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3F19" w14:textId="77777777" w:rsidR="002F75EC" w:rsidRPr="002715C6" w:rsidRDefault="009853E4" w:rsidP="003B0B6C">
            <w:pPr>
              <w:rPr>
                <w:rFonts w:eastAsia="Times New Roman"/>
                <w:lang w:eastAsia="lv-LV"/>
              </w:rPr>
            </w:pPr>
            <w:r w:rsidRPr="002715C6">
              <w:rPr>
                <w:rFonts w:eastAsia="Times New Roman"/>
                <w:lang w:eastAsia="lv-LV"/>
              </w:rPr>
              <w:t>Psychiatria</w:t>
            </w:r>
          </w:p>
        </w:tc>
      </w:tr>
      <w:tr w:rsidR="00C91869" w:rsidRPr="002715C6" w14:paraId="42253F1E"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1B" w14:textId="77777777" w:rsidR="002F75EC" w:rsidRPr="002715C6" w:rsidRDefault="009853E4" w:rsidP="003B0B6C">
            <w:pPr>
              <w:rPr>
                <w:rFonts w:eastAsia="Times New Roman"/>
                <w:lang w:eastAsia="lv-LV"/>
              </w:rPr>
            </w:pPr>
            <w:r w:rsidRPr="002715C6">
              <w:rPr>
                <w:rFonts w:eastAsia="Times New Roman"/>
                <w:lang w:eastAsia="lv-LV"/>
              </w:rPr>
              <w:t>14.25.</w:t>
            </w:r>
          </w:p>
        </w:tc>
        <w:tc>
          <w:tcPr>
            <w:tcW w:w="2071" w:type="pct"/>
            <w:tcBorders>
              <w:top w:val="outset" w:sz="6" w:space="0" w:color="414142"/>
              <w:left w:val="outset" w:sz="6" w:space="0" w:color="414142"/>
              <w:bottom w:val="outset" w:sz="6" w:space="0" w:color="414142"/>
              <w:right w:val="outset" w:sz="6" w:space="0" w:color="414142"/>
            </w:tcBorders>
          </w:tcPr>
          <w:p w14:paraId="42253F1C" w14:textId="77777777" w:rsidR="002F75EC" w:rsidRPr="002715C6" w:rsidRDefault="009853E4" w:rsidP="003B0B6C">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3F1D" w14:textId="77777777" w:rsidR="002F75EC" w:rsidRPr="002715C6" w:rsidRDefault="009853E4" w:rsidP="003B0B6C">
            <w:pPr>
              <w:rPr>
                <w:rFonts w:eastAsia="Times New Roman"/>
                <w:lang w:eastAsia="lv-LV"/>
              </w:rPr>
            </w:pPr>
            <w:r w:rsidRPr="002715C6">
              <w:rPr>
                <w:rFonts w:eastAsia="Times New Roman"/>
                <w:lang w:eastAsia="lv-LV"/>
              </w:rPr>
              <w:t>Psihiatrija</w:t>
            </w:r>
          </w:p>
        </w:tc>
      </w:tr>
      <w:tr w:rsidR="00C91869" w:rsidRPr="002715C6" w14:paraId="42253F22"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1F" w14:textId="77777777" w:rsidR="002F75EC" w:rsidRPr="002715C6" w:rsidRDefault="009853E4" w:rsidP="003B0B6C">
            <w:pPr>
              <w:rPr>
                <w:rFonts w:eastAsia="Times New Roman"/>
                <w:lang w:eastAsia="lv-LV"/>
              </w:rPr>
            </w:pPr>
            <w:r w:rsidRPr="002715C6">
              <w:rPr>
                <w:rFonts w:eastAsia="Times New Roman"/>
                <w:lang w:eastAsia="lv-LV"/>
              </w:rPr>
              <w:t>14.26.</w:t>
            </w:r>
          </w:p>
        </w:tc>
        <w:tc>
          <w:tcPr>
            <w:tcW w:w="2071" w:type="pct"/>
            <w:tcBorders>
              <w:top w:val="outset" w:sz="6" w:space="0" w:color="414142"/>
              <w:left w:val="outset" w:sz="6" w:space="0" w:color="414142"/>
              <w:bottom w:val="outset" w:sz="6" w:space="0" w:color="414142"/>
              <w:right w:val="outset" w:sz="6" w:space="0" w:color="414142"/>
            </w:tcBorders>
          </w:tcPr>
          <w:p w14:paraId="42253F20" w14:textId="77777777" w:rsidR="002F75EC" w:rsidRPr="002715C6" w:rsidRDefault="009853E4" w:rsidP="003B0B6C">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3F21" w14:textId="77777777" w:rsidR="002F75EC" w:rsidRPr="002715C6" w:rsidRDefault="009853E4" w:rsidP="003B0B6C">
            <w:pPr>
              <w:rPr>
                <w:rFonts w:eastAsia="Times New Roman"/>
                <w:lang w:eastAsia="lv-LV"/>
              </w:rPr>
            </w:pPr>
            <w:r w:rsidRPr="002715C6">
              <w:rPr>
                <w:rFonts w:eastAsia="Times New Roman"/>
                <w:lang w:eastAsia="lv-LV"/>
              </w:rPr>
              <w:t>Psykiatria/Psykiatri</w:t>
            </w:r>
          </w:p>
        </w:tc>
      </w:tr>
      <w:tr w:rsidR="00C91869" w:rsidRPr="002715C6" w14:paraId="42253F26"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23" w14:textId="77777777" w:rsidR="002F75EC" w:rsidRPr="002715C6" w:rsidRDefault="009853E4" w:rsidP="003B0B6C">
            <w:pPr>
              <w:rPr>
                <w:rFonts w:eastAsia="Times New Roman"/>
                <w:lang w:eastAsia="lv-LV"/>
              </w:rPr>
            </w:pPr>
            <w:r w:rsidRPr="002715C6">
              <w:rPr>
                <w:rFonts w:eastAsia="Times New Roman"/>
                <w:lang w:eastAsia="lv-LV"/>
              </w:rPr>
              <w:t>14.27.</w:t>
            </w:r>
          </w:p>
        </w:tc>
        <w:tc>
          <w:tcPr>
            <w:tcW w:w="2071" w:type="pct"/>
            <w:tcBorders>
              <w:top w:val="outset" w:sz="6" w:space="0" w:color="414142"/>
              <w:left w:val="outset" w:sz="6" w:space="0" w:color="414142"/>
              <w:bottom w:val="outset" w:sz="6" w:space="0" w:color="414142"/>
              <w:right w:val="outset" w:sz="6" w:space="0" w:color="414142"/>
            </w:tcBorders>
          </w:tcPr>
          <w:p w14:paraId="42253F24" w14:textId="77777777" w:rsidR="002F75EC" w:rsidRPr="002715C6" w:rsidRDefault="009853E4" w:rsidP="003B0B6C">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F25" w14:textId="77777777" w:rsidR="002F75EC" w:rsidRPr="002715C6" w:rsidRDefault="009853E4" w:rsidP="003B0B6C">
            <w:pPr>
              <w:rPr>
                <w:rFonts w:eastAsia="Times New Roman"/>
                <w:lang w:eastAsia="lv-LV"/>
              </w:rPr>
            </w:pPr>
            <w:r w:rsidRPr="002715C6">
              <w:rPr>
                <w:rFonts w:eastAsia="Times New Roman"/>
                <w:lang w:eastAsia="lv-LV"/>
              </w:rPr>
              <w:t>Psiquiatría</w:t>
            </w:r>
          </w:p>
        </w:tc>
      </w:tr>
      <w:tr w:rsidR="00C91869" w:rsidRPr="002715C6" w14:paraId="42253F2C"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27" w14:textId="77777777" w:rsidR="002F75EC" w:rsidRPr="002715C6" w:rsidRDefault="009853E4" w:rsidP="003B0B6C">
            <w:pPr>
              <w:rPr>
                <w:rFonts w:eastAsia="Times New Roman"/>
                <w:lang w:eastAsia="lv-LV"/>
              </w:rPr>
            </w:pPr>
            <w:r w:rsidRPr="002715C6">
              <w:rPr>
                <w:rFonts w:eastAsia="Times New Roman"/>
                <w:lang w:eastAsia="lv-LV"/>
              </w:rPr>
              <w:t>14.28.</w:t>
            </w:r>
          </w:p>
        </w:tc>
        <w:tc>
          <w:tcPr>
            <w:tcW w:w="2071" w:type="pct"/>
            <w:tcBorders>
              <w:top w:val="outset" w:sz="6" w:space="0" w:color="414142"/>
              <w:left w:val="outset" w:sz="6" w:space="0" w:color="414142"/>
              <w:bottom w:val="outset" w:sz="6" w:space="0" w:color="414142"/>
              <w:right w:val="outset" w:sz="6" w:space="0" w:color="414142"/>
            </w:tcBorders>
          </w:tcPr>
          <w:p w14:paraId="42253F28" w14:textId="77777777" w:rsidR="002F75EC" w:rsidRPr="002715C6" w:rsidRDefault="009853E4" w:rsidP="003B0B6C">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3F29" w14:textId="77777777" w:rsidR="002F75EC" w:rsidRPr="002715C6" w:rsidRDefault="009853E4" w:rsidP="003B0B6C">
            <w:pPr>
              <w:rPr>
                <w:rFonts w:eastAsia="Times New Roman"/>
                <w:lang w:eastAsia="lv-LV"/>
              </w:rPr>
            </w:pPr>
            <w:r w:rsidRPr="002715C6">
              <w:rPr>
                <w:rFonts w:eastAsia="Times New Roman"/>
                <w:lang w:eastAsia="lv-LV"/>
              </w:rPr>
              <w:t>Psychiatrie et psychothérapie</w:t>
            </w:r>
          </w:p>
          <w:p w14:paraId="42253F2A" w14:textId="77777777" w:rsidR="002F75EC" w:rsidRPr="002715C6" w:rsidRDefault="009853E4" w:rsidP="003B0B6C">
            <w:pPr>
              <w:rPr>
                <w:rFonts w:eastAsia="Times New Roman"/>
                <w:lang w:eastAsia="lv-LV"/>
              </w:rPr>
            </w:pPr>
            <w:r w:rsidRPr="002715C6">
              <w:rPr>
                <w:rFonts w:eastAsia="Times New Roman"/>
                <w:lang w:eastAsia="lv-LV"/>
              </w:rPr>
              <w:t>Psychiatrie und Psychotherapie</w:t>
            </w:r>
          </w:p>
          <w:p w14:paraId="42253F2B" w14:textId="77777777" w:rsidR="002F75EC" w:rsidRPr="002715C6" w:rsidRDefault="009853E4" w:rsidP="003B0B6C">
            <w:pPr>
              <w:rPr>
                <w:rFonts w:eastAsia="Times New Roman"/>
                <w:lang w:eastAsia="lv-LV"/>
              </w:rPr>
            </w:pPr>
            <w:r w:rsidRPr="002715C6">
              <w:rPr>
                <w:rFonts w:eastAsia="Times New Roman"/>
                <w:lang w:eastAsia="lv-LV"/>
              </w:rPr>
              <w:t>Psichiatria e psicoterapia</w:t>
            </w:r>
          </w:p>
        </w:tc>
      </w:tr>
      <w:tr w:rsidR="00C91869" w:rsidRPr="002715C6" w14:paraId="42253F30"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2D" w14:textId="77777777" w:rsidR="002F75EC" w:rsidRPr="002715C6" w:rsidRDefault="009853E4" w:rsidP="003B0B6C">
            <w:pPr>
              <w:rPr>
                <w:rFonts w:eastAsia="Times New Roman"/>
                <w:lang w:eastAsia="lv-LV"/>
              </w:rPr>
            </w:pPr>
            <w:r w:rsidRPr="002715C6">
              <w:rPr>
                <w:rFonts w:eastAsia="Times New Roman"/>
                <w:lang w:eastAsia="lv-LV"/>
              </w:rPr>
              <w:t>14.29.</w:t>
            </w:r>
          </w:p>
        </w:tc>
        <w:tc>
          <w:tcPr>
            <w:tcW w:w="2071" w:type="pct"/>
            <w:tcBorders>
              <w:top w:val="outset" w:sz="6" w:space="0" w:color="414142"/>
              <w:left w:val="outset" w:sz="6" w:space="0" w:color="414142"/>
              <w:bottom w:val="outset" w:sz="6" w:space="0" w:color="414142"/>
              <w:right w:val="outset" w:sz="6" w:space="0" w:color="414142"/>
            </w:tcBorders>
          </w:tcPr>
          <w:p w14:paraId="42253F2E" w14:textId="77777777" w:rsidR="002F75EC" w:rsidRPr="002715C6" w:rsidRDefault="009853E4" w:rsidP="003B0B6C">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F2F" w14:textId="77777777" w:rsidR="002F75EC" w:rsidRPr="002715C6" w:rsidRDefault="009853E4" w:rsidP="003B0B6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Pszichiátria</w:t>
            </w:r>
          </w:p>
        </w:tc>
      </w:tr>
      <w:tr w:rsidR="00C91869" w:rsidRPr="002715C6" w14:paraId="42253F34"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31" w14:textId="77777777" w:rsidR="002F75EC" w:rsidRPr="002715C6" w:rsidRDefault="009853E4" w:rsidP="003B0B6C">
            <w:pPr>
              <w:rPr>
                <w:rFonts w:eastAsia="Times New Roman"/>
                <w:lang w:eastAsia="lv-LV"/>
              </w:rPr>
            </w:pPr>
            <w:r w:rsidRPr="002715C6">
              <w:rPr>
                <w:rFonts w:eastAsia="Times New Roman"/>
                <w:lang w:eastAsia="lv-LV"/>
              </w:rPr>
              <w:t>14.30.</w:t>
            </w:r>
          </w:p>
        </w:tc>
        <w:tc>
          <w:tcPr>
            <w:tcW w:w="2071" w:type="pct"/>
            <w:tcBorders>
              <w:top w:val="outset" w:sz="6" w:space="0" w:color="414142"/>
              <w:left w:val="outset" w:sz="6" w:space="0" w:color="414142"/>
              <w:bottom w:val="outset" w:sz="6" w:space="0" w:color="414142"/>
              <w:right w:val="outset" w:sz="6" w:space="0" w:color="414142"/>
            </w:tcBorders>
          </w:tcPr>
          <w:p w14:paraId="42253F32" w14:textId="77777777" w:rsidR="002F75EC" w:rsidRPr="002715C6" w:rsidRDefault="009853E4" w:rsidP="003B0B6C">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3F33" w14:textId="77777777" w:rsidR="002F75EC" w:rsidRPr="002715C6" w:rsidRDefault="009853E4" w:rsidP="003B0B6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Psychiatrie und Psychotherapie</w:t>
            </w:r>
          </w:p>
        </w:tc>
      </w:tr>
      <w:tr w:rsidR="00B24D49" w:rsidRPr="002715C6" w14:paraId="42253F38"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35" w14:textId="77777777" w:rsidR="002F75EC" w:rsidRPr="002715C6" w:rsidRDefault="009853E4" w:rsidP="003B0B6C">
            <w:pPr>
              <w:rPr>
                <w:rFonts w:eastAsia="Times New Roman"/>
                <w:lang w:eastAsia="lv-LV"/>
              </w:rPr>
            </w:pPr>
            <w:r w:rsidRPr="002715C6">
              <w:rPr>
                <w:rFonts w:eastAsia="Times New Roman"/>
                <w:lang w:eastAsia="lv-LV"/>
              </w:rPr>
              <w:t>14.31.</w:t>
            </w:r>
          </w:p>
        </w:tc>
        <w:tc>
          <w:tcPr>
            <w:tcW w:w="2071" w:type="pct"/>
            <w:tcBorders>
              <w:top w:val="outset" w:sz="6" w:space="0" w:color="414142"/>
              <w:left w:val="outset" w:sz="6" w:space="0" w:color="414142"/>
              <w:bottom w:val="outset" w:sz="6" w:space="0" w:color="414142"/>
              <w:right w:val="outset" w:sz="6" w:space="0" w:color="414142"/>
            </w:tcBorders>
          </w:tcPr>
          <w:p w14:paraId="42253F36" w14:textId="77777777" w:rsidR="002F75EC" w:rsidRPr="002715C6" w:rsidRDefault="009853E4" w:rsidP="003B0B6C">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3F37" w14:textId="77777777" w:rsidR="002F75EC" w:rsidRPr="002715C6" w:rsidRDefault="009853E4" w:rsidP="003B0B6C">
            <w:pPr>
              <w:rPr>
                <w:rFonts w:eastAsia="Times New Roman"/>
                <w:lang w:eastAsia="lv-LV"/>
              </w:rPr>
            </w:pPr>
            <w:r w:rsidRPr="002715C6">
              <w:rPr>
                <w:rFonts w:eastAsia="Times New Roman"/>
                <w:lang w:eastAsia="lv-LV"/>
              </w:rPr>
              <w:t>Psykiatri</w:t>
            </w:r>
          </w:p>
        </w:tc>
      </w:tr>
    </w:tbl>
    <w:p w14:paraId="42253F39" w14:textId="77777777" w:rsidR="00E41019" w:rsidRPr="002715C6" w:rsidRDefault="00E41019" w:rsidP="00E41019">
      <w:pPr>
        <w:ind w:left="720"/>
        <w:jc w:val="both"/>
        <w:rPr>
          <w:rFonts w:eastAsia="Times New Roman"/>
          <w:lang w:eastAsia="lv-LV"/>
        </w:rPr>
      </w:pPr>
    </w:p>
    <w:p w14:paraId="42253F3A" w14:textId="77777777" w:rsidR="00CF0C0C" w:rsidRPr="002715C6" w:rsidRDefault="009853E4" w:rsidP="00E41019">
      <w:pPr>
        <w:ind w:left="720"/>
        <w:jc w:val="both"/>
        <w:rPr>
          <w:rFonts w:eastAsia="Times New Roman"/>
          <w:lang w:eastAsia="lv-LV"/>
        </w:rPr>
      </w:pPr>
      <w:r w:rsidRPr="002715C6">
        <w:rPr>
          <w:rFonts w:eastAsia="Times New Roman"/>
          <w:lang w:eastAsia="lv-LV"/>
        </w:rPr>
        <w:t>15. Diagnostiskā radioloģija</w:t>
      </w:r>
    </w:p>
    <w:p w14:paraId="42253F3B" w14:textId="77777777" w:rsidR="00E41019" w:rsidRPr="002715C6" w:rsidRDefault="00E41019" w:rsidP="00E41019">
      <w:pPr>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492"/>
        <w:gridCol w:w="3691"/>
        <w:gridCol w:w="3872"/>
      </w:tblGrid>
      <w:tr w:rsidR="00C91869" w:rsidRPr="002715C6" w14:paraId="42253F3F" w14:textId="77777777" w:rsidTr="00F357AA">
        <w:trPr>
          <w:trHeight w:val="15"/>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3F3C" w14:textId="1AC955CF" w:rsidR="00CF0C0C" w:rsidRPr="002715C6" w:rsidRDefault="00892AF9" w:rsidP="00F357AA">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3F3D" w14:textId="77777777" w:rsidR="00CF0C0C" w:rsidRPr="002715C6" w:rsidRDefault="009853E4" w:rsidP="00F357AA">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3F3E" w14:textId="77777777" w:rsidR="00CF0C0C" w:rsidRPr="002715C6" w:rsidRDefault="009853E4" w:rsidP="00F357AA">
            <w:pPr>
              <w:jc w:val="center"/>
              <w:rPr>
                <w:rFonts w:eastAsia="Times New Roman"/>
                <w:lang w:eastAsia="lv-LV"/>
              </w:rPr>
            </w:pPr>
            <w:r w:rsidRPr="002715C6">
              <w:rPr>
                <w:rFonts w:eastAsia="Times New Roman"/>
                <w:lang w:eastAsia="lv-LV"/>
              </w:rPr>
              <w:t>Nosaukums</w:t>
            </w:r>
          </w:p>
        </w:tc>
      </w:tr>
      <w:tr w:rsidR="00C91869" w:rsidRPr="002715C6" w14:paraId="42253F43"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40" w14:textId="77777777" w:rsidR="00CF0C0C" w:rsidRPr="002715C6" w:rsidRDefault="009853E4" w:rsidP="009B75F3">
            <w:pPr>
              <w:rPr>
                <w:rFonts w:eastAsia="Times New Roman"/>
                <w:lang w:eastAsia="lv-LV"/>
              </w:rPr>
            </w:pPr>
            <w:r w:rsidRPr="002715C6">
              <w:rPr>
                <w:rFonts w:eastAsia="Times New Roman"/>
                <w:lang w:eastAsia="lv-LV"/>
              </w:rPr>
              <w:t>15.1.</w:t>
            </w:r>
          </w:p>
        </w:tc>
        <w:tc>
          <w:tcPr>
            <w:tcW w:w="2071" w:type="pct"/>
            <w:tcBorders>
              <w:top w:val="outset" w:sz="6" w:space="0" w:color="414142"/>
              <w:left w:val="outset" w:sz="6" w:space="0" w:color="414142"/>
              <w:bottom w:val="outset" w:sz="6" w:space="0" w:color="414142"/>
              <w:right w:val="outset" w:sz="6" w:space="0" w:color="414142"/>
            </w:tcBorders>
          </w:tcPr>
          <w:p w14:paraId="42253F41" w14:textId="77777777" w:rsidR="00CF0C0C" w:rsidRPr="002715C6" w:rsidRDefault="009853E4" w:rsidP="009B75F3">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3F42" w14:textId="77777777" w:rsidR="00CF0C0C" w:rsidRPr="002715C6" w:rsidRDefault="009853E4" w:rsidP="009B75F3">
            <w:pPr>
              <w:rPr>
                <w:rFonts w:eastAsia="Times New Roman"/>
                <w:lang w:eastAsia="lv-LV"/>
              </w:rPr>
            </w:pPr>
            <w:r w:rsidRPr="002715C6">
              <w:rPr>
                <w:rFonts w:eastAsia="Times New Roman"/>
                <w:lang w:eastAsia="lv-LV"/>
              </w:rPr>
              <w:t>Radiologie</w:t>
            </w:r>
          </w:p>
        </w:tc>
      </w:tr>
      <w:tr w:rsidR="00C91869" w:rsidRPr="002715C6" w14:paraId="42253F47"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44" w14:textId="77777777" w:rsidR="00CF0C0C" w:rsidRPr="002715C6" w:rsidRDefault="009853E4" w:rsidP="009B75F3">
            <w:pPr>
              <w:rPr>
                <w:rFonts w:eastAsia="Times New Roman"/>
                <w:lang w:eastAsia="lv-LV"/>
              </w:rPr>
            </w:pPr>
            <w:r w:rsidRPr="002715C6">
              <w:rPr>
                <w:rFonts w:eastAsia="Times New Roman"/>
                <w:lang w:eastAsia="lv-LV"/>
              </w:rPr>
              <w:t>15.2.</w:t>
            </w:r>
          </w:p>
        </w:tc>
        <w:tc>
          <w:tcPr>
            <w:tcW w:w="2071" w:type="pct"/>
            <w:tcBorders>
              <w:top w:val="outset" w:sz="6" w:space="0" w:color="414142"/>
              <w:left w:val="outset" w:sz="6" w:space="0" w:color="414142"/>
              <w:bottom w:val="outset" w:sz="6" w:space="0" w:color="414142"/>
              <w:right w:val="outset" w:sz="6" w:space="0" w:color="414142"/>
            </w:tcBorders>
          </w:tcPr>
          <w:p w14:paraId="42253F45" w14:textId="77777777" w:rsidR="00CF0C0C" w:rsidRPr="002715C6" w:rsidRDefault="009853E4" w:rsidP="009B75F3">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tcPr>
          <w:p w14:paraId="42253F46" w14:textId="77777777" w:rsidR="00CF0C0C" w:rsidRPr="002715C6" w:rsidRDefault="009853E4" w:rsidP="009B75F3">
            <w:pPr>
              <w:rPr>
                <w:rFonts w:eastAsia="Times New Roman"/>
                <w:lang w:eastAsia="lv-LV"/>
              </w:rPr>
            </w:pPr>
            <w:r w:rsidRPr="002715C6">
              <w:rPr>
                <w:rFonts w:eastAsia="Times New Roman"/>
                <w:lang w:eastAsia="lv-LV"/>
              </w:rPr>
              <w:t>Radiodiagnostic/Röntgendiagnose</w:t>
            </w:r>
          </w:p>
        </w:tc>
      </w:tr>
      <w:tr w:rsidR="00C91869" w:rsidRPr="002715C6" w14:paraId="42253F4B"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48" w14:textId="77777777" w:rsidR="00CF0C0C" w:rsidRPr="002715C6" w:rsidRDefault="009853E4" w:rsidP="009B75F3">
            <w:pPr>
              <w:rPr>
                <w:rFonts w:eastAsia="Times New Roman"/>
                <w:lang w:eastAsia="lv-LV"/>
              </w:rPr>
            </w:pPr>
            <w:r w:rsidRPr="002715C6">
              <w:rPr>
                <w:rFonts w:eastAsia="Times New Roman"/>
                <w:lang w:eastAsia="lv-LV"/>
              </w:rPr>
              <w:t>15.3.</w:t>
            </w:r>
          </w:p>
        </w:tc>
        <w:tc>
          <w:tcPr>
            <w:tcW w:w="2071" w:type="pct"/>
            <w:tcBorders>
              <w:top w:val="outset" w:sz="6" w:space="0" w:color="414142"/>
              <w:left w:val="outset" w:sz="6" w:space="0" w:color="414142"/>
              <w:bottom w:val="outset" w:sz="6" w:space="0" w:color="414142"/>
              <w:right w:val="outset" w:sz="6" w:space="0" w:color="414142"/>
            </w:tcBorders>
          </w:tcPr>
          <w:p w14:paraId="42253F49" w14:textId="77777777" w:rsidR="00CF0C0C" w:rsidRPr="002715C6" w:rsidRDefault="009853E4" w:rsidP="009B75F3">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F4A" w14:textId="77777777" w:rsidR="00CF0C0C" w:rsidRPr="002715C6" w:rsidRDefault="009853E4" w:rsidP="009B75F3">
            <w:pPr>
              <w:rPr>
                <w:rFonts w:eastAsia="Times New Roman"/>
                <w:lang w:eastAsia="lv-LV"/>
              </w:rPr>
            </w:pPr>
            <w:r w:rsidRPr="002715C6">
              <w:rPr>
                <w:rFonts w:eastAsia="Times New Roman"/>
                <w:lang w:eastAsia="lv-LV"/>
              </w:rPr>
              <w:t>Образна диагностика</w:t>
            </w:r>
          </w:p>
        </w:tc>
      </w:tr>
      <w:tr w:rsidR="00C91869" w:rsidRPr="002715C6" w14:paraId="42253F4F"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4C" w14:textId="77777777" w:rsidR="00CF0C0C" w:rsidRPr="002715C6" w:rsidRDefault="009853E4" w:rsidP="009B75F3">
            <w:pPr>
              <w:rPr>
                <w:rFonts w:eastAsia="Times New Roman"/>
                <w:lang w:eastAsia="lv-LV"/>
              </w:rPr>
            </w:pPr>
            <w:r w:rsidRPr="002715C6">
              <w:rPr>
                <w:rFonts w:eastAsia="Times New Roman"/>
                <w:lang w:eastAsia="lv-LV"/>
              </w:rPr>
              <w:t>15.4.</w:t>
            </w:r>
          </w:p>
        </w:tc>
        <w:tc>
          <w:tcPr>
            <w:tcW w:w="2071" w:type="pct"/>
            <w:tcBorders>
              <w:top w:val="outset" w:sz="6" w:space="0" w:color="414142"/>
              <w:left w:val="outset" w:sz="6" w:space="0" w:color="414142"/>
              <w:bottom w:val="outset" w:sz="6" w:space="0" w:color="414142"/>
              <w:right w:val="outset" w:sz="6" w:space="0" w:color="414142"/>
            </w:tcBorders>
          </w:tcPr>
          <w:p w14:paraId="42253F4D" w14:textId="77777777" w:rsidR="00CF0C0C" w:rsidRPr="002715C6" w:rsidRDefault="009853E4" w:rsidP="009B75F3">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tcPr>
          <w:p w14:paraId="42253F4E" w14:textId="77777777" w:rsidR="00CF0C0C" w:rsidRPr="002715C6" w:rsidRDefault="009853E4" w:rsidP="009B75F3">
            <w:pPr>
              <w:rPr>
                <w:rFonts w:eastAsia="Times New Roman"/>
                <w:lang w:eastAsia="lv-LV"/>
              </w:rPr>
            </w:pPr>
            <w:r w:rsidRPr="002715C6">
              <w:rPr>
                <w:rFonts w:eastAsia="Times New Roman"/>
                <w:lang w:eastAsia="lv-LV"/>
              </w:rPr>
              <w:t>Radiologie a zobrazovací metody</w:t>
            </w:r>
          </w:p>
        </w:tc>
      </w:tr>
      <w:tr w:rsidR="00C91869" w:rsidRPr="002715C6" w14:paraId="42253F53"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50" w14:textId="77777777" w:rsidR="00CF0C0C" w:rsidRPr="002715C6" w:rsidRDefault="009853E4" w:rsidP="009B75F3">
            <w:pPr>
              <w:rPr>
                <w:rFonts w:eastAsia="Times New Roman"/>
                <w:lang w:eastAsia="lv-LV"/>
              </w:rPr>
            </w:pPr>
            <w:r w:rsidRPr="002715C6">
              <w:rPr>
                <w:rFonts w:eastAsia="Times New Roman"/>
                <w:lang w:eastAsia="lv-LV"/>
              </w:rPr>
              <w:t>15.5.</w:t>
            </w:r>
          </w:p>
        </w:tc>
        <w:tc>
          <w:tcPr>
            <w:tcW w:w="2071" w:type="pct"/>
            <w:tcBorders>
              <w:top w:val="outset" w:sz="6" w:space="0" w:color="414142"/>
              <w:left w:val="outset" w:sz="6" w:space="0" w:color="414142"/>
              <w:bottom w:val="outset" w:sz="6" w:space="0" w:color="414142"/>
              <w:right w:val="outset" w:sz="6" w:space="0" w:color="414142"/>
            </w:tcBorders>
          </w:tcPr>
          <w:p w14:paraId="42253F51" w14:textId="77777777" w:rsidR="00CF0C0C" w:rsidRPr="002715C6" w:rsidRDefault="009853E4" w:rsidP="009B75F3">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F52" w14:textId="77777777" w:rsidR="00CF0C0C" w:rsidRPr="002715C6" w:rsidRDefault="009853E4" w:rsidP="009B75F3">
            <w:pPr>
              <w:rPr>
                <w:rFonts w:eastAsia="Times New Roman"/>
                <w:lang w:eastAsia="lv-LV"/>
              </w:rPr>
            </w:pPr>
            <w:r w:rsidRPr="002715C6">
              <w:rPr>
                <w:rFonts w:eastAsia="Times New Roman"/>
                <w:lang w:eastAsia="lv-LV"/>
              </w:rPr>
              <w:t>Radiologi</w:t>
            </w:r>
          </w:p>
        </w:tc>
      </w:tr>
      <w:tr w:rsidR="00C91869" w:rsidRPr="002715C6" w14:paraId="42253F57"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54" w14:textId="77777777" w:rsidR="00CF0C0C" w:rsidRPr="002715C6" w:rsidRDefault="009853E4" w:rsidP="009B75F3">
            <w:pPr>
              <w:rPr>
                <w:rFonts w:eastAsia="Times New Roman"/>
                <w:lang w:eastAsia="lv-LV"/>
              </w:rPr>
            </w:pPr>
            <w:r w:rsidRPr="002715C6">
              <w:rPr>
                <w:rFonts w:eastAsia="Times New Roman"/>
                <w:lang w:eastAsia="lv-LV"/>
              </w:rPr>
              <w:t>15.6.</w:t>
            </w:r>
          </w:p>
        </w:tc>
        <w:tc>
          <w:tcPr>
            <w:tcW w:w="2071" w:type="pct"/>
            <w:tcBorders>
              <w:top w:val="outset" w:sz="6" w:space="0" w:color="414142"/>
              <w:left w:val="outset" w:sz="6" w:space="0" w:color="414142"/>
              <w:bottom w:val="outset" w:sz="6" w:space="0" w:color="414142"/>
              <w:right w:val="outset" w:sz="6" w:space="0" w:color="414142"/>
            </w:tcBorders>
          </w:tcPr>
          <w:p w14:paraId="42253F55" w14:textId="77777777" w:rsidR="00CF0C0C" w:rsidRPr="002715C6" w:rsidRDefault="009853E4" w:rsidP="009B75F3">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3F56" w14:textId="77777777" w:rsidR="00CF0C0C" w:rsidRPr="002715C6" w:rsidRDefault="009853E4" w:rsidP="009B75F3">
            <w:pPr>
              <w:rPr>
                <w:rFonts w:eastAsia="Times New Roman"/>
                <w:lang w:eastAsia="lv-LV"/>
              </w:rPr>
            </w:pPr>
            <w:r w:rsidRPr="002715C6">
              <w:rPr>
                <w:rFonts w:eastAsia="Times New Roman"/>
                <w:lang w:eastAsia="lv-LV"/>
              </w:rPr>
              <w:t>Radiodiagnostic et imagerie médicale</w:t>
            </w:r>
          </w:p>
        </w:tc>
      </w:tr>
      <w:tr w:rsidR="00C91869" w:rsidRPr="002715C6" w14:paraId="42253F5B"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58" w14:textId="77777777" w:rsidR="00CF0C0C" w:rsidRPr="002715C6" w:rsidRDefault="009853E4" w:rsidP="009B75F3">
            <w:pPr>
              <w:rPr>
                <w:rFonts w:eastAsia="Times New Roman"/>
                <w:lang w:eastAsia="lv-LV"/>
              </w:rPr>
            </w:pPr>
            <w:r w:rsidRPr="002715C6">
              <w:rPr>
                <w:rFonts w:eastAsia="Times New Roman"/>
                <w:lang w:eastAsia="lv-LV"/>
              </w:rPr>
              <w:t>15.7.</w:t>
            </w:r>
          </w:p>
        </w:tc>
        <w:tc>
          <w:tcPr>
            <w:tcW w:w="2071" w:type="pct"/>
            <w:tcBorders>
              <w:top w:val="outset" w:sz="6" w:space="0" w:color="414142"/>
              <w:left w:val="outset" w:sz="6" w:space="0" w:color="414142"/>
              <w:bottom w:val="outset" w:sz="6" w:space="0" w:color="414142"/>
              <w:right w:val="outset" w:sz="6" w:space="0" w:color="414142"/>
            </w:tcBorders>
          </w:tcPr>
          <w:p w14:paraId="42253F59" w14:textId="77777777" w:rsidR="00CF0C0C" w:rsidRPr="002715C6" w:rsidRDefault="009853E4" w:rsidP="009B75F3">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3F5A" w14:textId="77777777" w:rsidR="00CF0C0C" w:rsidRPr="002715C6" w:rsidRDefault="009853E4" w:rsidP="009B75F3">
            <w:pPr>
              <w:rPr>
                <w:rFonts w:eastAsia="Times New Roman"/>
                <w:lang w:eastAsia="lv-LV"/>
              </w:rPr>
            </w:pPr>
            <w:r w:rsidRPr="002715C6">
              <w:rPr>
                <w:rFonts w:eastAsia="Times New Roman"/>
                <w:lang w:eastAsia="lv-LV"/>
              </w:rPr>
              <w:t>Ακτινoδιαγνωστική</w:t>
            </w:r>
          </w:p>
        </w:tc>
      </w:tr>
      <w:tr w:rsidR="00C91869" w:rsidRPr="002715C6" w14:paraId="42253F5F"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5C" w14:textId="77777777" w:rsidR="00CF0C0C" w:rsidRPr="002715C6" w:rsidRDefault="009853E4" w:rsidP="009B75F3">
            <w:pPr>
              <w:rPr>
                <w:rFonts w:eastAsia="Times New Roman"/>
                <w:lang w:eastAsia="lv-LV"/>
              </w:rPr>
            </w:pPr>
            <w:r w:rsidRPr="002715C6">
              <w:rPr>
                <w:rFonts w:eastAsia="Times New Roman"/>
                <w:lang w:eastAsia="lv-LV"/>
              </w:rPr>
              <w:t>15.8.</w:t>
            </w:r>
          </w:p>
        </w:tc>
        <w:tc>
          <w:tcPr>
            <w:tcW w:w="2071" w:type="pct"/>
            <w:tcBorders>
              <w:top w:val="outset" w:sz="6" w:space="0" w:color="414142"/>
              <w:left w:val="outset" w:sz="6" w:space="0" w:color="414142"/>
              <w:bottom w:val="outset" w:sz="6" w:space="0" w:color="414142"/>
              <w:right w:val="outset" w:sz="6" w:space="0" w:color="414142"/>
            </w:tcBorders>
          </w:tcPr>
          <w:p w14:paraId="42253F5D" w14:textId="77777777" w:rsidR="00CF0C0C" w:rsidRPr="002715C6" w:rsidRDefault="009853E4" w:rsidP="009B75F3">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3F5E" w14:textId="77777777" w:rsidR="00CF0C0C" w:rsidRPr="002715C6" w:rsidRDefault="009853E4" w:rsidP="009B75F3">
            <w:pPr>
              <w:rPr>
                <w:rFonts w:eastAsia="Times New Roman"/>
                <w:lang w:eastAsia="lv-LV"/>
              </w:rPr>
            </w:pPr>
            <w:r w:rsidRPr="002715C6">
              <w:rPr>
                <w:rFonts w:eastAsia="Times New Roman"/>
                <w:lang w:eastAsia="lv-LV"/>
              </w:rPr>
              <w:t>Klinička radiologija</w:t>
            </w:r>
          </w:p>
        </w:tc>
      </w:tr>
      <w:tr w:rsidR="00C91869" w:rsidRPr="002715C6" w14:paraId="42253F63"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60" w14:textId="77777777" w:rsidR="00CF0C0C" w:rsidRPr="002715C6" w:rsidRDefault="009853E4" w:rsidP="009B75F3">
            <w:pPr>
              <w:rPr>
                <w:rFonts w:eastAsia="Times New Roman"/>
                <w:lang w:eastAsia="lv-LV"/>
              </w:rPr>
            </w:pPr>
            <w:r w:rsidRPr="002715C6">
              <w:rPr>
                <w:rFonts w:eastAsia="Times New Roman"/>
                <w:lang w:eastAsia="lv-LV"/>
              </w:rPr>
              <w:lastRenderedPageBreak/>
              <w:t>15.9.</w:t>
            </w:r>
          </w:p>
        </w:tc>
        <w:tc>
          <w:tcPr>
            <w:tcW w:w="2071" w:type="pct"/>
            <w:tcBorders>
              <w:top w:val="outset" w:sz="6" w:space="0" w:color="414142"/>
              <w:left w:val="outset" w:sz="6" w:space="0" w:color="414142"/>
              <w:bottom w:val="outset" w:sz="6" w:space="0" w:color="414142"/>
              <w:right w:val="outset" w:sz="6" w:space="0" w:color="414142"/>
            </w:tcBorders>
          </w:tcPr>
          <w:p w14:paraId="42253F61" w14:textId="77777777" w:rsidR="00CF0C0C" w:rsidRPr="002715C6" w:rsidRDefault="009853E4" w:rsidP="009B75F3">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3F62" w14:textId="77777777" w:rsidR="00CF0C0C" w:rsidRPr="002715C6" w:rsidRDefault="009853E4" w:rsidP="009B75F3">
            <w:pPr>
              <w:rPr>
                <w:rFonts w:eastAsia="Times New Roman"/>
                <w:lang w:eastAsia="lv-LV"/>
              </w:rPr>
            </w:pPr>
            <w:r w:rsidRPr="002715C6">
              <w:rPr>
                <w:rFonts w:eastAsia="Times New Roman"/>
                <w:lang w:eastAsia="lv-LV"/>
              </w:rPr>
              <w:t>Radioloogia</w:t>
            </w:r>
          </w:p>
        </w:tc>
      </w:tr>
      <w:tr w:rsidR="00C91869" w:rsidRPr="002715C6" w14:paraId="42253F67"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64" w14:textId="77777777" w:rsidR="00CF0C0C" w:rsidRPr="002715C6" w:rsidRDefault="009853E4" w:rsidP="009B75F3">
            <w:pPr>
              <w:rPr>
                <w:rFonts w:eastAsia="Times New Roman"/>
                <w:lang w:eastAsia="lv-LV"/>
              </w:rPr>
            </w:pPr>
            <w:r w:rsidRPr="002715C6">
              <w:rPr>
                <w:rFonts w:eastAsia="Times New Roman"/>
                <w:lang w:eastAsia="lv-LV"/>
              </w:rPr>
              <w:t>15.10.</w:t>
            </w:r>
          </w:p>
        </w:tc>
        <w:tc>
          <w:tcPr>
            <w:tcW w:w="2071" w:type="pct"/>
            <w:tcBorders>
              <w:top w:val="outset" w:sz="6" w:space="0" w:color="414142"/>
              <w:left w:val="outset" w:sz="6" w:space="0" w:color="414142"/>
              <w:bottom w:val="outset" w:sz="6" w:space="0" w:color="414142"/>
              <w:right w:val="outset" w:sz="6" w:space="0" w:color="414142"/>
            </w:tcBorders>
          </w:tcPr>
          <w:p w14:paraId="42253F65" w14:textId="77777777" w:rsidR="00CF0C0C" w:rsidRPr="002715C6" w:rsidRDefault="009853E4" w:rsidP="009B75F3">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3F66" w14:textId="77777777" w:rsidR="00CF0C0C" w:rsidRPr="002715C6" w:rsidRDefault="009853E4" w:rsidP="009B75F3">
            <w:pPr>
              <w:rPr>
                <w:rFonts w:eastAsia="Times New Roman"/>
                <w:lang w:eastAsia="lv-LV"/>
              </w:rPr>
            </w:pPr>
            <w:r w:rsidRPr="002715C6">
              <w:rPr>
                <w:rFonts w:eastAsia="Times New Roman"/>
                <w:lang w:eastAsia="lv-LV"/>
              </w:rPr>
              <w:t>Geislagreining</w:t>
            </w:r>
          </w:p>
        </w:tc>
      </w:tr>
      <w:tr w:rsidR="00C91869" w:rsidRPr="002715C6" w14:paraId="42253F6B"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68" w14:textId="77777777" w:rsidR="00CF0C0C" w:rsidRPr="002715C6" w:rsidRDefault="009853E4" w:rsidP="009B75F3">
            <w:pPr>
              <w:rPr>
                <w:rFonts w:eastAsia="Times New Roman"/>
                <w:lang w:eastAsia="lv-LV"/>
              </w:rPr>
            </w:pPr>
            <w:r w:rsidRPr="002715C6">
              <w:rPr>
                <w:rFonts w:eastAsia="Times New Roman"/>
                <w:lang w:eastAsia="lv-LV"/>
              </w:rPr>
              <w:t>15.11.</w:t>
            </w:r>
          </w:p>
        </w:tc>
        <w:tc>
          <w:tcPr>
            <w:tcW w:w="2071" w:type="pct"/>
            <w:tcBorders>
              <w:top w:val="outset" w:sz="6" w:space="0" w:color="414142"/>
              <w:left w:val="outset" w:sz="6" w:space="0" w:color="414142"/>
              <w:bottom w:val="outset" w:sz="6" w:space="0" w:color="414142"/>
              <w:right w:val="outset" w:sz="6" w:space="0" w:color="414142"/>
            </w:tcBorders>
          </w:tcPr>
          <w:p w14:paraId="42253F69" w14:textId="77777777" w:rsidR="00CF0C0C" w:rsidRPr="002715C6" w:rsidRDefault="009853E4" w:rsidP="009B75F3">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3F6A" w14:textId="77777777" w:rsidR="00CF0C0C" w:rsidRPr="002715C6" w:rsidRDefault="009853E4" w:rsidP="009B75F3">
            <w:pPr>
              <w:rPr>
                <w:rFonts w:eastAsia="Times New Roman"/>
                <w:lang w:eastAsia="lv-LV"/>
              </w:rPr>
            </w:pPr>
            <w:r w:rsidRPr="002715C6">
              <w:rPr>
                <w:rFonts w:eastAsia="Times New Roman"/>
                <w:lang w:eastAsia="lv-LV"/>
              </w:rPr>
              <w:t>Radiodiagnostica</w:t>
            </w:r>
          </w:p>
        </w:tc>
      </w:tr>
      <w:tr w:rsidR="00C91869" w:rsidRPr="002715C6" w14:paraId="42253F6F"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6C" w14:textId="1A089868" w:rsidR="00CF0C0C" w:rsidRPr="002715C6" w:rsidRDefault="009853E4" w:rsidP="009B75F3">
            <w:pPr>
              <w:rPr>
                <w:rFonts w:eastAsia="Times New Roman"/>
                <w:lang w:eastAsia="lv-LV"/>
              </w:rPr>
            </w:pPr>
            <w:r w:rsidRPr="002715C6">
              <w:rPr>
                <w:rFonts w:eastAsia="Times New Roman"/>
                <w:lang w:eastAsia="lv-LV"/>
              </w:rPr>
              <w:t>15</w:t>
            </w:r>
            <w:r w:rsidR="00F357AA">
              <w:rPr>
                <w:rFonts w:eastAsia="Times New Roman"/>
                <w:lang w:eastAsia="lv-LV"/>
              </w:rPr>
              <w:t>.</w:t>
            </w:r>
            <w:r w:rsidRPr="002715C6">
              <w:rPr>
                <w:rFonts w:eastAsia="Times New Roman"/>
                <w:lang w:eastAsia="lv-LV"/>
              </w:rPr>
              <w:t>12.</w:t>
            </w:r>
          </w:p>
        </w:tc>
        <w:tc>
          <w:tcPr>
            <w:tcW w:w="2071" w:type="pct"/>
            <w:tcBorders>
              <w:top w:val="outset" w:sz="6" w:space="0" w:color="414142"/>
              <w:left w:val="outset" w:sz="6" w:space="0" w:color="414142"/>
              <w:bottom w:val="outset" w:sz="6" w:space="0" w:color="414142"/>
              <w:right w:val="outset" w:sz="6" w:space="0" w:color="414142"/>
            </w:tcBorders>
          </w:tcPr>
          <w:p w14:paraId="42253F6D" w14:textId="77777777" w:rsidR="00CF0C0C" w:rsidRPr="002715C6" w:rsidRDefault="009853E4" w:rsidP="009B75F3">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3F6E" w14:textId="77777777" w:rsidR="00CF0C0C" w:rsidRPr="002715C6" w:rsidRDefault="009853E4" w:rsidP="009B75F3">
            <w:pPr>
              <w:rPr>
                <w:rFonts w:eastAsia="Times New Roman"/>
                <w:lang w:eastAsia="lv-LV"/>
              </w:rPr>
            </w:pPr>
            <w:r w:rsidRPr="002715C6">
              <w:rPr>
                <w:rFonts w:eastAsia="Times New Roman"/>
                <w:lang w:eastAsia="lv-LV"/>
              </w:rPr>
              <w:t>Radiology</w:t>
            </w:r>
          </w:p>
        </w:tc>
      </w:tr>
      <w:tr w:rsidR="00C91869" w:rsidRPr="002715C6" w14:paraId="42253F73"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70" w14:textId="77777777" w:rsidR="00CF0C0C" w:rsidRPr="002715C6" w:rsidRDefault="009853E4" w:rsidP="009B75F3">
            <w:pPr>
              <w:rPr>
                <w:rFonts w:eastAsia="Times New Roman"/>
                <w:lang w:eastAsia="lv-LV"/>
              </w:rPr>
            </w:pPr>
            <w:r w:rsidRPr="002715C6">
              <w:rPr>
                <w:rFonts w:eastAsia="Times New Roman"/>
                <w:lang w:eastAsia="lv-LV"/>
              </w:rPr>
              <w:t>15.13.</w:t>
            </w:r>
          </w:p>
        </w:tc>
        <w:tc>
          <w:tcPr>
            <w:tcW w:w="2071" w:type="pct"/>
            <w:tcBorders>
              <w:top w:val="outset" w:sz="6" w:space="0" w:color="414142"/>
              <w:left w:val="outset" w:sz="6" w:space="0" w:color="414142"/>
              <w:bottom w:val="outset" w:sz="6" w:space="0" w:color="414142"/>
              <w:right w:val="outset" w:sz="6" w:space="0" w:color="414142"/>
            </w:tcBorders>
          </w:tcPr>
          <w:p w14:paraId="42253F71" w14:textId="77777777" w:rsidR="00CF0C0C" w:rsidRPr="002715C6" w:rsidRDefault="009853E4" w:rsidP="009B75F3">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3F72" w14:textId="77777777" w:rsidR="00CF0C0C" w:rsidRPr="002715C6" w:rsidRDefault="009853E4" w:rsidP="009B75F3">
            <w:pPr>
              <w:rPr>
                <w:rFonts w:eastAsia="Times New Roman"/>
                <w:lang w:eastAsia="lv-LV"/>
              </w:rPr>
            </w:pPr>
            <w:r w:rsidRPr="002715C6">
              <w:rPr>
                <w:rFonts w:eastAsia="Times New Roman"/>
                <w:lang w:eastAsia="lv-LV"/>
              </w:rPr>
              <w:t>Ακτινολογία</w:t>
            </w:r>
          </w:p>
        </w:tc>
      </w:tr>
      <w:tr w:rsidR="00C91869" w:rsidRPr="002715C6" w14:paraId="42253F77"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74" w14:textId="77777777" w:rsidR="00CF0C0C" w:rsidRPr="002715C6" w:rsidRDefault="009853E4" w:rsidP="009B75F3">
            <w:pPr>
              <w:rPr>
                <w:rFonts w:eastAsia="Times New Roman"/>
                <w:lang w:eastAsia="lv-LV"/>
              </w:rPr>
            </w:pPr>
            <w:r w:rsidRPr="002715C6">
              <w:rPr>
                <w:rFonts w:eastAsia="Times New Roman"/>
                <w:lang w:eastAsia="lv-LV"/>
              </w:rPr>
              <w:t>15.14.</w:t>
            </w:r>
          </w:p>
        </w:tc>
        <w:tc>
          <w:tcPr>
            <w:tcW w:w="2071" w:type="pct"/>
            <w:tcBorders>
              <w:top w:val="outset" w:sz="6" w:space="0" w:color="414142"/>
              <w:left w:val="outset" w:sz="6" w:space="0" w:color="414142"/>
              <w:bottom w:val="outset" w:sz="6" w:space="0" w:color="414142"/>
              <w:right w:val="outset" w:sz="6" w:space="0" w:color="414142"/>
            </w:tcBorders>
          </w:tcPr>
          <w:p w14:paraId="42253F75" w14:textId="77777777" w:rsidR="00CF0C0C" w:rsidRPr="002715C6" w:rsidRDefault="009853E4" w:rsidP="009B75F3">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3F76" w14:textId="77777777" w:rsidR="00CF0C0C" w:rsidRPr="002715C6" w:rsidRDefault="009853E4" w:rsidP="009B75F3">
            <w:pPr>
              <w:rPr>
                <w:rFonts w:eastAsia="Times New Roman"/>
                <w:lang w:eastAsia="lv-LV"/>
              </w:rPr>
            </w:pPr>
            <w:r w:rsidRPr="002715C6">
              <w:rPr>
                <w:rFonts w:eastAsia="Times New Roman"/>
                <w:lang w:eastAsia="lv-LV"/>
              </w:rPr>
              <w:t>Clinical radiology</w:t>
            </w:r>
          </w:p>
        </w:tc>
      </w:tr>
      <w:tr w:rsidR="00C91869" w:rsidRPr="002715C6" w14:paraId="42253F7B"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78" w14:textId="77777777" w:rsidR="00CF0C0C" w:rsidRPr="002715C6" w:rsidRDefault="009853E4" w:rsidP="009B75F3">
            <w:pPr>
              <w:rPr>
                <w:rFonts w:eastAsia="Times New Roman"/>
                <w:lang w:eastAsia="lv-LV"/>
              </w:rPr>
            </w:pPr>
            <w:r w:rsidRPr="002715C6">
              <w:rPr>
                <w:rFonts w:eastAsia="Times New Roman"/>
                <w:lang w:eastAsia="lv-LV"/>
              </w:rPr>
              <w:t>15.15.</w:t>
            </w:r>
          </w:p>
        </w:tc>
        <w:tc>
          <w:tcPr>
            <w:tcW w:w="2071" w:type="pct"/>
            <w:tcBorders>
              <w:top w:val="outset" w:sz="6" w:space="0" w:color="414142"/>
              <w:left w:val="outset" w:sz="6" w:space="0" w:color="414142"/>
              <w:bottom w:val="outset" w:sz="6" w:space="0" w:color="414142"/>
              <w:right w:val="outset" w:sz="6" w:space="0" w:color="414142"/>
            </w:tcBorders>
          </w:tcPr>
          <w:p w14:paraId="42253F79" w14:textId="77777777" w:rsidR="00CF0C0C" w:rsidRPr="002715C6" w:rsidRDefault="009853E4" w:rsidP="009B75F3">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3F7A" w14:textId="77777777" w:rsidR="00CF0C0C" w:rsidRPr="002715C6" w:rsidRDefault="009853E4" w:rsidP="009B75F3">
            <w:pPr>
              <w:rPr>
                <w:rFonts w:eastAsia="Times New Roman"/>
                <w:lang w:eastAsia="lv-LV"/>
              </w:rPr>
            </w:pPr>
            <w:r w:rsidRPr="002715C6">
              <w:rPr>
                <w:rFonts w:eastAsia="Times New Roman"/>
                <w:lang w:eastAsia="lv-LV"/>
              </w:rPr>
              <w:t>Radiologija</w:t>
            </w:r>
          </w:p>
        </w:tc>
      </w:tr>
      <w:tr w:rsidR="00C91869" w:rsidRPr="002715C6" w14:paraId="42253F7F"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7C" w14:textId="77777777" w:rsidR="00CF0C0C" w:rsidRPr="002715C6" w:rsidRDefault="009853E4" w:rsidP="009B75F3">
            <w:pPr>
              <w:rPr>
                <w:rFonts w:eastAsia="Times New Roman"/>
                <w:lang w:eastAsia="lv-LV"/>
              </w:rPr>
            </w:pPr>
            <w:r w:rsidRPr="002715C6">
              <w:rPr>
                <w:rFonts w:eastAsia="Times New Roman"/>
                <w:lang w:eastAsia="lv-LV"/>
              </w:rPr>
              <w:t>15.16.</w:t>
            </w:r>
          </w:p>
        </w:tc>
        <w:tc>
          <w:tcPr>
            <w:tcW w:w="2071" w:type="pct"/>
            <w:tcBorders>
              <w:top w:val="outset" w:sz="6" w:space="0" w:color="414142"/>
              <w:left w:val="outset" w:sz="6" w:space="0" w:color="414142"/>
              <w:bottom w:val="outset" w:sz="6" w:space="0" w:color="414142"/>
              <w:right w:val="outset" w:sz="6" w:space="0" w:color="414142"/>
            </w:tcBorders>
          </w:tcPr>
          <w:p w14:paraId="42253F7D" w14:textId="77777777" w:rsidR="00CF0C0C" w:rsidRPr="002715C6" w:rsidRDefault="009853E4" w:rsidP="009B75F3">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3F7E" w14:textId="67A19288" w:rsidR="00CF0C0C" w:rsidRPr="002715C6" w:rsidRDefault="009853E4" w:rsidP="009B75F3">
            <w:pPr>
              <w:rPr>
                <w:rFonts w:eastAsia="Times New Roman"/>
                <w:lang w:eastAsia="lv-LV"/>
              </w:rPr>
            </w:pPr>
            <w:r w:rsidRPr="002715C6">
              <w:rPr>
                <w:rFonts w:eastAsia="Times New Roman"/>
                <w:lang w:eastAsia="lv-LV"/>
              </w:rPr>
              <w:t>Medizinische Radiologie/ Radiodiagnostik</w:t>
            </w:r>
          </w:p>
        </w:tc>
      </w:tr>
      <w:tr w:rsidR="00C91869" w:rsidRPr="002715C6" w14:paraId="42253F83"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80" w14:textId="77777777" w:rsidR="00CF0C0C" w:rsidRPr="002715C6" w:rsidRDefault="009853E4" w:rsidP="009B75F3">
            <w:pPr>
              <w:rPr>
                <w:rFonts w:eastAsia="Times New Roman"/>
                <w:lang w:eastAsia="lv-LV"/>
              </w:rPr>
            </w:pPr>
            <w:r w:rsidRPr="002715C6">
              <w:rPr>
                <w:rFonts w:eastAsia="Times New Roman"/>
                <w:lang w:eastAsia="lv-LV"/>
              </w:rPr>
              <w:t>15.17.</w:t>
            </w:r>
          </w:p>
        </w:tc>
        <w:tc>
          <w:tcPr>
            <w:tcW w:w="2071" w:type="pct"/>
            <w:tcBorders>
              <w:top w:val="outset" w:sz="6" w:space="0" w:color="414142"/>
              <w:left w:val="outset" w:sz="6" w:space="0" w:color="414142"/>
              <w:bottom w:val="outset" w:sz="6" w:space="0" w:color="414142"/>
              <w:right w:val="outset" w:sz="6" w:space="0" w:color="414142"/>
            </w:tcBorders>
          </w:tcPr>
          <w:p w14:paraId="42253F81" w14:textId="77777777" w:rsidR="00CF0C0C" w:rsidRPr="002715C6" w:rsidRDefault="009853E4" w:rsidP="009B75F3">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3F82" w14:textId="77777777" w:rsidR="00CF0C0C" w:rsidRPr="002715C6" w:rsidRDefault="009853E4" w:rsidP="009B75F3">
            <w:pPr>
              <w:rPr>
                <w:rFonts w:eastAsia="Times New Roman"/>
                <w:lang w:eastAsia="lv-LV"/>
              </w:rPr>
            </w:pPr>
            <w:r w:rsidRPr="002715C6">
              <w:rPr>
                <w:rFonts w:eastAsia="Times New Roman"/>
                <w:lang w:eastAsia="lv-LV"/>
              </w:rPr>
              <w:t>Radiodiagnostic</w:t>
            </w:r>
          </w:p>
        </w:tc>
      </w:tr>
      <w:tr w:rsidR="00C91869" w:rsidRPr="002715C6" w14:paraId="42253F87"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84" w14:textId="77777777" w:rsidR="00CF0C0C" w:rsidRPr="002715C6" w:rsidRDefault="009853E4" w:rsidP="009B75F3">
            <w:pPr>
              <w:rPr>
                <w:rFonts w:eastAsia="Times New Roman"/>
                <w:lang w:eastAsia="lv-LV"/>
              </w:rPr>
            </w:pPr>
            <w:r w:rsidRPr="002715C6">
              <w:rPr>
                <w:rFonts w:eastAsia="Times New Roman"/>
                <w:lang w:eastAsia="lv-LV"/>
              </w:rPr>
              <w:t>15.18.</w:t>
            </w:r>
          </w:p>
        </w:tc>
        <w:tc>
          <w:tcPr>
            <w:tcW w:w="2071" w:type="pct"/>
            <w:tcBorders>
              <w:top w:val="outset" w:sz="6" w:space="0" w:color="414142"/>
              <w:left w:val="outset" w:sz="6" w:space="0" w:color="414142"/>
              <w:bottom w:val="outset" w:sz="6" w:space="0" w:color="414142"/>
              <w:right w:val="outset" w:sz="6" w:space="0" w:color="414142"/>
            </w:tcBorders>
          </w:tcPr>
          <w:p w14:paraId="42253F85" w14:textId="77777777" w:rsidR="00CF0C0C" w:rsidRPr="002715C6" w:rsidRDefault="009853E4" w:rsidP="009B75F3">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3F86" w14:textId="77777777" w:rsidR="00CF0C0C" w:rsidRPr="002715C6" w:rsidRDefault="009853E4" w:rsidP="009B75F3">
            <w:pPr>
              <w:rPr>
                <w:rFonts w:eastAsia="Times New Roman"/>
                <w:lang w:eastAsia="lv-LV"/>
              </w:rPr>
            </w:pPr>
            <w:r w:rsidRPr="002715C6">
              <w:rPr>
                <w:rFonts w:eastAsia="Times New Roman"/>
                <w:lang w:eastAsia="lv-LV"/>
              </w:rPr>
              <w:t>Radjoloġija</w:t>
            </w:r>
          </w:p>
        </w:tc>
      </w:tr>
      <w:tr w:rsidR="00C91869" w:rsidRPr="002715C6" w14:paraId="42253F8B"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88" w14:textId="77777777" w:rsidR="00CF0C0C" w:rsidRPr="002715C6" w:rsidRDefault="009853E4" w:rsidP="009B75F3">
            <w:pPr>
              <w:rPr>
                <w:rFonts w:eastAsia="Times New Roman"/>
                <w:lang w:eastAsia="lv-LV"/>
              </w:rPr>
            </w:pPr>
            <w:r w:rsidRPr="002715C6">
              <w:rPr>
                <w:rFonts w:eastAsia="Times New Roman"/>
                <w:lang w:eastAsia="lv-LV"/>
              </w:rPr>
              <w:t>15.19.</w:t>
            </w:r>
          </w:p>
        </w:tc>
        <w:tc>
          <w:tcPr>
            <w:tcW w:w="2071" w:type="pct"/>
            <w:tcBorders>
              <w:top w:val="outset" w:sz="6" w:space="0" w:color="414142"/>
              <w:left w:val="outset" w:sz="6" w:space="0" w:color="414142"/>
              <w:bottom w:val="outset" w:sz="6" w:space="0" w:color="414142"/>
              <w:right w:val="outset" w:sz="6" w:space="0" w:color="414142"/>
            </w:tcBorders>
          </w:tcPr>
          <w:p w14:paraId="42253F89" w14:textId="77777777" w:rsidR="00CF0C0C" w:rsidRPr="002715C6" w:rsidRDefault="009853E4" w:rsidP="009B75F3">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3F8A" w14:textId="77777777" w:rsidR="00CF0C0C" w:rsidRPr="002715C6" w:rsidRDefault="009853E4" w:rsidP="009B75F3">
            <w:pPr>
              <w:rPr>
                <w:rFonts w:eastAsia="Times New Roman"/>
                <w:lang w:eastAsia="lv-LV"/>
              </w:rPr>
            </w:pPr>
            <w:r w:rsidRPr="002715C6">
              <w:rPr>
                <w:rFonts w:eastAsia="Times New Roman"/>
                <w:lang w:eastAsia="lv-LV"/>
              </w:rPr>
              <w:t>Radiologie</w:t>
            </w:r>
          </w:p>
        </w:tc>
      </w:tr>
      <w:tr w:rsidR="00C91869" w:rsidRPr="002715C6" w14:paraId="42253F8F"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8C" w14:textId="77777777" w:rsidR="00CF0C0C" w:rsidRPr="002715C6" w:rsidRDefault="009853E4" w:rsidP="009B75F3">
            <w:pPr>
              <w:rPr>
                <w:rFonts w:eastAsia="Times New Roman"/>
                <w:lang w:eastAsia="lv-LV"/>
              </w:rPr>
            </w:pPr>
            <w:r w:rsidRPr="002715C6">
              <w:rPr>
                <w:rFonts w:eastAsia="Times New Roman"/>
                <w:lang w:eastAsia="lv-LV"/>
              </w:rPr>
              <w:t>15.20.</w:t>
            </w:r>
          </w:p>
        </w:tc>
        <w:tc>
          <w:tcPr>
            <w:tcW w:w="2071" w:type="pct"/>
            <w:tcBorders>
              <w:top w:val="outset" w:sz="6" w:space="0" w:color="414142"/>
              <w:left w:val="outset" w:sz="6" w:space="0" w:color="414142"/>
              <w:bottom w:val="outset" w:sz="6" w:space="0" w:color="414142"/>
              <w:right w:val="outset" w:sz="6" w:space="0" w:color="414142"/>
            </w:tcBorders>
          </w:tcPr>
          <w:p w14:paraId="42253F8D" w14:textId="77777777" w:rsidR="00CF0C0C" w:rsidRPr="002715C6" w:rsidRDefault="009853E4" w:rsidP="009B75F3">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3F8E" w14:textId="77777777" w:rsidR="00CF0C0C" w:rsidRPr="002715C6" w:rsidRDefault="009853E4" w:rsidP="009B75F3">
            <w:pPr>
              <w:rPr>
                <w:rFonts w:eastAsia="Times New Roman"/>
                <w:lang w:eastAsia="lv-LV"/>
              </w:rPr>
            </w:pPr>
            <w:r w:rsidRPr="002715C6">
              <w:rPr>
                <w:rFonts w:eastAsia="Times New Roman"/>
                <w:lang w:eastAsia="lv-LV"/>
              </w:rPr>
              <w:t>Radiologi</w:t>
            </w:r>
          </w:p>
        </w:tc>
      </w:tr>
      <w:tr w:rsidR="00C91869" w:rsidRPr="002715C6" w14:paraId="42253F93"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90" w14:textId="77777777" w:rsidR="00CF0C0C" w:rsidRPr="002715C6" w:rsidRDefault="009853E4" w:rsidP="009B75F3">
            <w:pPr>
              <w:rPr>
                <w:rFonts w:eastAsia="Times New Roman"/>
                <w:lang w:eastAsia="lv-LV"/>
              </w:rPr>
            </w:pPr>
            <w:r w:rsidRPr="002715C6">
              <w:rPr>
                <w:rFonts w:eastAsia="Times New Roman"/>
                <w:lang w:eastAsia="lv-LV"/>
              </w:rPr>
              <w:t>15.21.</w:t>
            </w:r>
          </w:p>
        </w:tc>
        <w:tc>
          <w:tcPr>
            <w:tcW w:w="2071" w:type="pct"/>
            <w:tcBorders>
              <w:top w:val="outset" w:sz="6" w:space="0" w:color="414142"/>
              <w:left w:val="outset" w:sz="6" w:space="0" w:color="414142"/>
              <w:bottom w:val="outset" w:sz="6" w:space="0" w:color="414142"/>
              <w:right w:val="outset" w:sz="6" w:space="0" w:color="414142"/>
            </w:tcBorders>
          </w:tcPr>
          <w:p w14:paraId="42253F91" w14:textId="77777777" w:rsidR="00CF0C0C" w:rsidRPr="002715C6" w:rsidRDefault="009853E4" w:rsidP="009B75F3">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3F92" w14:textId="77777777" w:rsidR="00CF0C0C" w:rsidRPr="002715C6" w:rsidRDefault="009853E4" w:rsidP="009B75F3">
            <w:pPr>
              <w:rPr>
                <w:rFonts w:eastAsia="Times New Roman"/>
                <w:lang w:eastAsia="lv-LV"/>
              </w:rPr>
            </w:pPr>
            <w:r w:rsidRPr="002715C6">
              <w:rPr>
                <w:rFonts w:eastAsia="Times New Roman"/>
                <w:lang w:eastAsia="lv-LV"/>
              </w:rPr>
              <w:t>Radiologia i diagnostyka obrazowa</w:t>
            </w:r>
          </w:p>
        </w:tc>
      </w:tr>
      <w:tr w:rsidR="00C91869" w:rsidRPr="002715C6" w14:paraId="42253F97"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94" w14:textId="77777777" w:rsidR="00CF0C0C" w:rsidRPr="002715C6" w:rsidRDefault="009853E4" w:rsidP="009B75F3">
            <w:pPr>
              <w:rPr>
                <w:rFonts w:eastAsia="Times New Roman"/>
                <w:lang w:eastAsia="lv-LV"/>
              </w:rPr>
            </w:pPr>
            <w:r w:rsidRPr="002715C6">
              <w:rPr>
                <w:rFonts w:eastAsia="Times New Roman"/>
                <w:lang w:eastAsia="lv-LV"/>
              </w:rPr>
              <w:t>15.22.</w:t>
            </w:r>
          </w:p>
        </w:tc>
        <w:tc>
          <w:tcPr>
            <w:tcW w:w="2071" w:type="pct"/>
            <w:tcBorders>
              <w:top w:val="outset" w:sz="6" w:space="0" w:color="414142"/>
              <w:left w:val="outset" w:sz="6" w:space="0" w:color="414142"/>
              <w:bottom w:val="outset" w:sz="6" w:space="0" w:color="414142"/>
              <w:right w:val="outset" w:sz="6" w:space="0" w:color="414142"/>
            </w:tcBorders>
          </w:tcPr>
          <w:p w14:paraId="42253F95" w14:textId="77777777" w:rsidR="00CF0C0C" w:rsidRPr="002715C6" w:rsidRDefault="009853E4" w:rsidP="009B75F3">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3F96" w14:textId="77777777" w:rsidR="00CF0C0C" w:rsidRPr="002715C6" w:rsidRDefault="009853E4" w:rsidP="009B75F3">
            <w:pPr>
              <w:rPr>
                <w:rFonts w:eastAsia="Times New Roman"/>
                <w:lang w:eastAsia="lv-LV"/>
              </w:rPr>
            </w:pPr>
            <w:r w:rsidRPr="002715C6">
              <w:rPr>
                <w:rFonts w:eastAsia="Times New Roman"/>
                <w:lang w:eastAsia="lv-LV"/>
              </w:rPr>
              <w:t>Radiodiagnóstico</w:t>
            </w:r>
          </w:p>
        </w:tc>
      </w:tr>
      <w:tr w:rsidR="00C91869" w:rsidRPr="002715C6" w14:paraId="42253F9B"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98" w14:textId="77777777" w:rsidR="00CF0C0C" w:rsidRPr="002715C6" w:rsidRDefault="009853E4" w:rsidP="009B75F3">
            <w:pPr>
              <w:rPr>
                <w:rFonts w:eastAsia="Times New Roman"/>
                <w:lang w:eastAsia="lv-LV"/>
              </w:rPr>
            </w:pPr>
            <w:r w:rsidRPr="002715C6">
              <w:rPr>
                <w:rFonts w:eastAsia="Times New Roman"/>
                <w:lang w:eastAsia="lv-LV"/>
              </w:rPr>
              <w:t>15.23.</w:t>
            </w:r>
          </w:p>
        </w:tc>
        <w:tc>
          <w:tcPr>
            <w:tcW w:w="2071" w:type="pct"/>
            <w:tcBorders>
              <w:top w:val="outset" w:sz="6" w:space="0" w:color="414142"/>
              <w:left w:val="outset" w:sz="6" w:space="0" w:color="414142"/>
              <w:bottom w:val="outset" w:sz="6" w:space="0" w:color="414142"/>
              <w:right w:val="outset" w:sz="6" w:space="0" w:color="414142"/>
            </w:tcBorders>
          </w:tcPr>
          <w:p w14:paraId="42253F99" w14:textId="77777777" w:rsidR="00CF0C0C" w:rsidRPr="002715C6" w:rsidRDefault="009853E4" w:rsidP="009B75F3">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3F9A" w14:textId="77777777" w:rsidR="00CF0C0C" w:rsidRPr="002715C6" w:rsidRDefault="009853E4" w:rsidP="009B75F3">
            <w:pPr>
              <w:rPr>
                <w:rFonts w:eastAsia="Times New Roman"/>
                <w:lang w:eastAsia="lv-LV"/>
              </w:rPr>
            </w:pPr>
            <w:r w:rsidRPr="002715C6">
              <w:rPr>
                <w:rFonts w:eastAsia="Times New Roman"/>
                <w:lang w:eastAsia="lv-LV"/>
              </w:rPr>
              <w:t>Radiologie-imagistică medicală</w:t>
            </w:r>
          </w:p>
        </w:tc>
      </w:tr>
      <w:tr w:rsidR="00C91869" w:rsidRPr="002715C6" w14:paraId="42253F9F"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9C" w14:textId="77777777" w:rsidR="00CF0C0C" w:rsidRPr="002715C6" w:rsidRDefault="009853E4" w:rsidP="009B75F3">
            <w:pPr>
              <w:rPr>
                <w:rFonts w:eastAsia="Times New Roman"/>
                <w:lang w:eastAsia="lv-LV"/>
              </w:rPr>
            </w:pPr>
            <w:r w:rsidRPr="002715C6">
              <w:rPr>
                <w:rFonts w:eastAsia="Times New Roman"/>
                <w:lang w:eastAsia="lv-LV"/>
              </w:rPr>
              <w:t>15.24.</w:t>
            </w:r>
          </w:p>
        </w:tc>
        <w:tc>
          <w:tcPr>
            <w:tcW w:w="2071" w:type="pct"/>
            <w:tcBorders>
              <w:top w:val="outset" w:sz="6" w:space="0" w:color="414142"/>
              <w:left w:val="outset" w:sz="6" w:space="0" w:color="414142"/>
              <w:bottom w:val="outset" w:sz="6" w:space="0" w:color="414142"/>
              <w:right w:val="outset" w:sz="6" w:space="0" w:color="414142"/>
            </w:tcBorders>
          </w:tcPr>
          <w:p w14:paraId="42253F9D" w14:textId="77777777" w:rsidR="00CF0C0C" w:rsidRPr="002715C6" w:rsidRDefault="009853E4" w:rsidP="009B75F3">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3F9E" w14:textId="77777777" w:rsidR="00CF0C0C" w:rsidRPr="002715C6" w:rsidRDefault="009853E4" w:rsidP="009B75F3">
            <w:pPr>
              <w:rPr>
                <w:rFonts w:eastAsia="Times New Roman"/>
                <w:lang w:eastAsia="lv-LV"/>
              </w:rPr>
            </w:pPr>
            <w:r w:rsidRPr="002715C6">
              <w:rPr>
                <w:rFonts w:eastAsia="Times New Roman"/>
                <w:lang w:eastAsia="lv-LV"/>
              </w:rPr>
              <w:t>Rádiológia</w:t>
            </w:r>
          </w:p>
        </w:tc>
      </w:tr>
      <w:tr w:rsidR="00C91869" w:rsidRPr="002715C6" w14:paraId="42253FA3"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A0" w14:textId="77777777" w:rsidR="00CF0C0C" w:rsidRPr="002715C6" w:rsidRDefault="009853E4" w:rsidP="009B75F3">
            <w:pPr>
              <w:rPr>
                <w:rFonts w:eastAsia="Times New Roman"/>
                <w:lang w:eastAsia="lv-LV"/>
              </w:rPr>
            </w:pPr>
            <w:r w:rsidRPr="002715C6">
              <w:rPr>
                <w:rFonts w:eastAsia="Times New Roman"/>
                <w:lang w:eastAsia="lv-LV"/>
              </w:rPr>
              <w:t>15.25.</w:t>
            </w:r>
          </w:p>
        </w:tc>
        <w:tc>
          <w:tcPr>
            <w:tcW w:w="2071" w:type="pct"/>
            <w:tcBorders>
              <w:top w:val="outset" w:sz="6" w:space="0" w:color="414142"/>
              <w:left w:val="outset" w:sz="6" w:space="0" w:color="414142"/>
              <w:bottom w:val="outset" w:sz="6" w:space="0" w:color="414142"/>
              <w:right w:val="outset" w:sz="6" w:space="0" w:color="414142"/>
            </w:tcBorders>
          </w:tcPr>
          <w:p w14:paraId="42253FA1" w14:textId="77777777" w:rsidR="00CF0C0C" w:rsidRPr="002715C6" w:rsidRDefault="009853E4" w:rsidP="009B75F3">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3FA2" w14:textId="77777777" w:rsidR="00CF0C0C" w:rsidRPr="002715C6" w:rsidRDefault="009853E4" w:rsidP="009B75F3">
            <w:pPr>
              <w:rPr>
                <w:rFonts w:eastAsia="Times New Roman"/>
                <w:lang w:eastAsia="lv-LV"/>
              </w:rPr>
            </w:pPr>
            <w:r w:rsidRPr="002715C6">
              <w:rPr>
                <w:rFonts w:eastAsia="Times New Roman"/>
                <w:lang w:eastAsia="lv-LV"/>
              </w:rPr>
              <w:t>Radiologija</w:t>
            </w:r>
          </w:p>
        </w:tc>
      </w:tr>
      <w:tr w:rsidR="00C91869" w:rsidRPr="002715C6" w14:paraId="42253FA7"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A4" w14:textId="77777777" w:rsidR="00CF0C0C" w:rsidRPr="002715C6" w:rsidRDefault="009853E4" w:rsidP="009B75F3">
            <w:pPr>
              <w:rPr>
                <w:rFonts w:eastAsia="Times New Roman"/>
                <w:lang w:eastAsia="lv-LV"/>
              </w:rPr>
            </w:pPr>
            <w:r w:rsidRPr="002715C6">
              <w:rPr>
                <w:rFonts w:eastAsia="Times New Roman"/>
                <w:lang w:eastAsia="lv-LV"/>
              </w:rPr>
              <w:t>15.26.</w:t>
            </w:r>
          </w:p>
        </w:tc>
        <w:tc>
          <w:tcPr>
            <w:tcW w:w="2071" w:type="pct"/>
            <w:tcBorders>
              <w:top w:val="outset" w:sz="6" w:space="0" w:color="414142"/>
              <w:left w:val="outset" w:sz="6" w:space="0" w:color="414142"/>
              <w:bottom w:val="outset" w:sz="6" w:space="0" w:color="414142"/>
              <w:right w:val="outset" w:sz="6" w:space="0" w:color="414142"/>
            </w:tcBorders>
          </w:tcPr>
          <w:p w14:paraId="42253FA5" w14:textId="77777777" w:rsidR="00CF0C0C" w:rsidRPr="002715C6" w:rsidRDefault="009853E4" w:rsidP="009B75F3">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3FA6" w14:textId="77777777" w:rsidR="00CF0C0C" w:rsidRPr="002715C6" w:rsidRDefault="009853E4" w:rsidP="009B75F3">
            <w:pPr>
              <w:rPr>
                <w:rFonts w:eastAsia="Times New Roman"/>
                <w:lang w:eastAsia="lv-LV"/>
              </w:rPr>
            </w:pPr>
            <w:r w:rsidRPr="002715C6">
              <w:rPr>
                <w:rFonts w:eastAsia="Times New Roman"/>
                <w:lang w:eastAsia="lv-LV"/>
              </w:rPr>
              <w:t>Radiologia/Radiologi</w:t>
            </w:r>
          </w:p>
        </w:tc>
      </w:tr>
      <w:tr w:rsidR="00C91869" w:rsidRPr="002715C6" w14:paraId="42253FAB"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A8" w14:textId="77777777" w:rsidR="00CF0C0C" w:rsidRPr="002715C6" w:rsidRDefault="009853E4" w:rsidP="009B75F3">
            <w:pPr>
              <w:rPr>
                <w:rFonts w:eastAsia="Times New Roman"/>
                <w:lang w:eastAsia="lv-LV"/>
              </w:rPr>
            </w:pPr>
            <w:r w:rsidRPr="002715C6">
              <w:rPr>
                <w:rFonts w:eastAsia="Times New Roman"/>
                <w:lang w:eastAsia="lv-LV"/>
              </w:rPr>
              <w:t>15.27.</w:t>
            </w:r>
          </w:p>
        </w:tc>
        <w:tc>
          <w:tcPr>
            <w:tcW w:w="2071" w:type="pct"/>
            <w:tcBorders>
              <w:top w:val="outset" w:sz="6" w:space="0" w:color="414142"/>
              <w:left w:val="outset" w:sz="6" w:space="0" w:color="414142"/>
              <w:bottom w:val="outset" w:sz="6" w:space="0" w:color="414142"/>
              <w:right w:val="outset" w:sz="6" w:space="0" w:color="414142"/>
            </w:tcBorders>
          </w:tcPr>
          <w:p w14:paraId="42253FA9" w14:textId="77777777" w:rsidR="00CF0C0C" w:rsidRPr="002715C6" w:rsidRDefault="009853E4" w:rsidP="009B75F3">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FAA" w14:textId="77777777" w:rsidR="00CF0C0C" w:rsidRPr="002715C6" w:rsidRDefault="009853E4" w:rsidP="009B75F3">
            <w:pPr>
              <w:rPr>
                <w:rFonts w:eastAsia="Times New Roman"/>
                <w:lang w:eastAsia="lv-LV"/>
              </w:rPr>
            </w:pPr>
            <w:r w:rsidRPr="002715C6">
              <w:rPr>
                <w:rFonts w:eastAsia="Times New Roman"/>
                <w:lang w:eastAsia="lv-LV"/>
              </w:rPr>
              <w:t>Radiodiagnóstico</w:t>
            </w:r>
          </w:p>
        </w:tc>
      </w:tr>
      <w:tr w:rsidR="00C91869" w:rsidRPr="002715C6" w14:paraId="42253FB1"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AC" w14:textId="77777777" w:rsidR="00CF0C0C" w:rsidRPr="002715C6" w:rsidRDefault="009853E4" w:rsidP="009B75F3">
            <w:pPr>
              <w:rPr>
                <w:rFonts w:eastAsia="Times New Roman"/>
                <w:lang w:eastAsia="lv-LV"/>
              </w:rPr>
            </w:pPr>
            <w:r w:rsidRPr="002715C6">
              <w:rPr>
                <w:rFonts w:eastAsia="Times New Roman"/>
                <w:lang w:eastAsia="lv-LV"/>
              </w:rPr>
              <w:t>15.28.</w:t>
            </w:r>
          </w:p>
        </w:tc>
        <w:tc>
          <w:tcPr>
            <w:tcW w:w="2071" w:type="pct"/>
            <w:tcBorders>
              <w:top w:val="outset" w:sz="6" w:space="0" w:color="414142"/>
              <w:left w:val="outset" w:sz="6" w:space="0" w:color="414142"/>
              <w:bottom w:val="outset" w:sz="6" w:space="0" w:color="414142"/>
              <w:right w:val="outset" w:sz="6" w:space="0" w:color="414142"/>
            </w:tcBorders>
          </w:tcPr>
          <w:p w14:paraId="42253FAD" w14:textId="77777777" w:rsidR="00CF0C0C" w:rsidRPr="002715C6" w:rsidRDefault="009853E4" w:rsidP="009B75F3">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3FAE" w14:textId="77777777" w:rsidR="00CF0C0C" w:rsidRPr="002715C6" w:rsidRDefault="009853E4" w:rsidP="009B75F3">
            <w:pPr>
              <w:rPr>
                <w:rFonts w:eastAsia="Times New Roman"/>
                <w:lang w:eastAsia="lv-LV"/>
              </w:rPr>
            </w:pPr>
            <w:r w:rsidRPr="002715C6">
              <w:rPr>
                <w:rFonts w:eastAsia="Times New Roman"/>
                <w:lang w:eastAsia="lv-LV"/>
              </w:rPr>
              <w:t>Radiologie</w:t>
            </w:r>
          </w:p>
          <w:p w14:paraId="42253FAF" w14:textId="77777777" w:rsidR="00CF0C0C" w:rsidRPr="002715C6" w:rsidRDefault="009853E4" w:rsidP="009B75F3">
            <w:pPr>
              <w:rPr>
                <w:rFonts w:eastAsia="Times New Roman"/>
                <w:lang w:eastAsia="lv-LV"/>
              </w:rPr>
            </w:pPr>
            <w:r w:rsidRPr="002715C6">
              <w:rPr>
                <w:rFonts w:eastAsia="Times New Roman"/>
                <w:lang w:eastAsia="lv-LV"/>
              </w:rPr>
              <w:t>Radiologie</w:t>
            </w:r>
          </w:p>
          <w:p w14:paraId="42253FB0" w14:textId="77777777" w:rsidR="00CF0C0C" w:rsidRPr="002715C6" w:rsidRDefault="009853E4" w:rsidP="009B75F3">
            <w:pPr>
              <w:rPr>
                <w:rFonts w:eastAsia="Times New Roman"/>
                <w:lang w:eastAsia="lv-LV"/>
              </w:rPr>
            </w:pPr>
            <w:r w:rsidRPr="002715C6">
              <w:rPr>
                <w:rFonts w:eastAsia="Times New Roman"/>
                <w:lang w:eastAsia="lv-LV"/>
              </w:rPr>
              <w:t>Radiologia</w:t>
            </w:r>
          </w:p>
        </w:tc>
      </w:tr>
      <w:tr w:rsidR="00C91869" w:rsidRPr="002715C6" w14:paraId="42253FB5"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B2" w14:textId="77777777" w:rsidR="00CF0C0C" w:rsidRPr="002715C6" w:rsidRDefault="009853E4" w:rsidP="009B75F3">
            <w:pPr>
              <w:rPr>
                <w:rFonts w:eastAsia="Times New Roman"/>
                <w:lang w:eastAsia="lv-LV"/>
              </w:rPr>
            </w:pPr>
            <w:r w:rsidRPr="002715C6">
              <w:rPr>
                <w:rFonts w:eastAsia="Times New Roman"/>
                <w:lang w:eastAsia="lv-LV"/>
              </w:rPr>
              <w:t>15.29.</w:t>
            </w:r>
          </w:p>
        </w:tc>
        <w:tc>
          <w:tcPr>
            <w:tcW w:w="2071" w:type="pct"/>
            <w:tcBorders>
              <w:top w:val="outset" w:sz="6" w:space="0" w:color="414142"/>
              <w:left w:val="outset" w:sz="6" w:space="0" w:color="414142"/>
              <w:bottom w:val="outset" w:sz="6" w:space="0" w:color="414142"/>
              <w:right w:val="outset" w:sz="6" w:space="0" w:color="414142"/>
            </w:tcBorders>
          </w:tcPr>
          <w:p w14:paraId="42253FB3" w14:textId="77777777" w:rsidR="00CF0C0C" w:rsidRPr="002715C6" w:rsidRDefault="009853E4" w:rsidP="009B75F3">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FB4" w14:textId="77777777" w:rsidR="00CF0C0C" w:rsidRPr="002715C6" w:rsidRDefault="009853E4" w:rsidP="009B75F3">
            <w:pPr>
              <w:rPr>
                <w:rFonts w:eastAsia="Times New Roman"/>
                <w:lang w:eastAsia="lv-LV"/>
              </w:rPr>
            </w:pPr>
            <w:r w:rsidRPr="002715C6">
              <w:rPr>
                <w:rFonts w:eastAsia="Times New Roman"/>
                <w:lang w:eastAsia="lv-LV"/>
              </w:rPr>
              <w:t>Radiológia</w:t>
            </w:r>
          </w:p>
        </w:tc>
      </w:tr>
      <w:tr w:rsidR="00C91869" w:rsidRPr="002715C6" w14:paraId="42253FB9"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FB6" w14:textId="77777777" w:rsidR="00CF0C0C" w:rsidRPr="002715C6" w:rsidRDefault="009853E4" w:rsidP="009B75F3">
            <w:pPr>
              <w:rPr>
                <w:rFonts w:eastAsia="Times New Roman"/>
                <w:lang w:eastAsia="lv-LV"/>
              </w:rPr>
            </w:pPr>
            <w:r w:rsidRPr="002715C6">
              <w:rPr>
                <w:rFonts w:eastAsia="Times New Roman"/>
                <w:lang w:eastAsia="lv-LV"/>
              </w:rPr>
              <w:t>15.30.</w:t>
            </w:r>
          </w:p>
        </w:tc>
        <w:tc>
          <w:tcPr>
            <w:tcW w:w="2071" w:type="pct"/>
            <w:tcBorders>
              <w:top w:val="outset" w:sz="6" w:space="0" w:color="414142"/>
              <w:left w:val="outset" w:sz="6" w:space="0" w:color="414142"/>
              <w:bottom w:val="outset" w:sz="6" w:space="0" w:color="414142"/>
              <w:right w:val="outset" w:sz="6" w:space="0" w:color="414142"/>
            </w:tcBorders>
            <w:hideMark/>
          </w:tcPr>
          <w:p w14:paraId="42253FB7" w14:textId="77777777" w:rsidR="00CF0C0C" w:rsidRPr="002715C6" w:rsidRDefault="009853E4" w:rsidP="009B75F3">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FB8" w14:textId="77777777" w:rsidR="00CF0C0C" w:rsidRPr="002715C6" w:rsidRDefault="009853E4" w:rsidP="009B75F3">
            <w:pPr>
              <w:rPr>
                <w:rFonts w:eastAsia="Times New Roman"/>
                <w:lang w:eastAsia="lv-LV"/>
              </w:rPr>
            </w:pPr>
            <w:r w:rsidRPr="002715C6">
              <w:rPr>
                <w:rFonts w:eastAsia="Times New Roman"/>
                <w:lang w:eastAsia="lv-LV"/>
              </w:rPr>
              <w:t>(Diagnostische) Radiologie</w:t>
            </w:r>
          </w:p>
        </w:tc>
      </w:tr>
      <w:tr w:rsidR="00B24D49" w:rsidRPr="002715C6" w14:paraId="42253FB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FBA" w14:textId="77777777" w:rsidR="00CF0C0C" w:rsidRPr="002715C6" w:rsidRDefault="009853E4" w:rsidP="009B75F3">
            <w:pPr>
              <w:rPr>
                <w:rFonts w:eastAsia="Times New Roman"/>
                <w:lang w:eastAsia="lv-LV"/>
              </w:rPr>
            </w:pPr>
            <w:r w:rsidRPr="002715C6">
              <w:rPr>
                <w:rFonts w:eastAsia="Times New Roman"/>
                <w:lang w:eastAsia="lv-LV"/>
              </w:rPr>
              <w:t>15.31.</w:t>
            </w:r>
          </w:p>
        </w:tc>
        <w:tc>
          <w:tcPr>
            <w:tcW w:w="2071" w:type="pct"/>
            <w:tcBorders>
              <w:top w:val="outset" w:sz="6" w:space="0" w:color="414142"/>
              <w:left w:val="outset" w:sz="6" w:space="0" w:color="414142"/>
              <w:bottom w:val="outset" w:sz="6" w:space="0" w:color="414142"/>
              <w:right w:val="outset" w:sz="6" w:space="0" w:color="414142"/>
            </w:tcBorders>
            <w:hideMark/>
          </w:tcPr>
          <w:p w14:paraId="42253FBB" w14:textId="77777777" w:rsidR="00CF0C0C" w:rsidRPr="002715C6" w:rsidRDefault="009853E4" w:rsidP="009B75F3">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FBC" w14:textId="77777777" w:rsidR="00CF0C0C" w:rsidRPr="002715C6" w:rsidRDefault="009853E4" w:rsidP="009B75F3">
            <w:pPr>
              <w:rPr>
                <w:rFonts w:eastAsia="Times New Roman"/>
                <w:lang w:eastAsia="lv-LV"/>
              </w:rPr>
            </w:pPr>
            <w:r w:rsidRPr="002715C6">
              <w:rPr>
                <w:rFonts w:eastAsia="Times New Roman"/>
                <w:lang w:eastAsia="lv-LV"/>
              </w:rPr>
              <w:t>Medicinsk radiologi</w:t>
            </w:r>
          </w:p>
          <w:p w14:paraId="42253FBD" w14:textId="0B684375" w:rsidR="00CF0C0C" w:rsidRPr="002715C6" w:rsidRDefault="009853E4" w:rsidP="009B75F3">
            <w:pPr>
              <w:rPr>
                <w:rFonts w:eastAsia="Times New Roman"/>
                <w:lang w:eastAsia="lv-LV"/>
              </w:rPr>
            </w:pPr>
            <w:r w:rsidRPr="002715C6">
              <w:rPr>
                <w:rFonts w:eastAsia="Times New Roman"/>
                <w:lang w:eastAsia="lv-LV"/>
              </w:rPr>
              <w:t>Radiologi (no 2015.</w:t>
            </w:r>
            <w:r w:rsidR="00F357AA">
              <w:rPr>
                <w:rFonts w:eastAsia="Times New Roman"/>
                <w:lang w:eastAsia="lv-LV"/>
              </w:rPr>
              <w:t> </w:t>
            </w:r>
            <w:r w:rsidRPr="002715C6">
              <w:rPr>
                <w:rFonts w:eastAsia="Times New Roman"/>
                <w:lang w:eastAsia="lv-LV"/>
              </w:rPr>
              <w:t>gada 1.</w:t>
            </w:r>
            <w:r w:rsidR="00F357AA">
              <w:rPr>
                <w:rFonts w:eastAsia="Times New Roman"/>
                <w:lang w:eastAsia="lv-LV"/>
              </w:rPr>
              <w:t> </w:t>
            </w:r>
            <w:r w:rsidRPr="002715C6">
              <w:rPr>
                <w:rFonts w:eastAsia="Times New Roman"/>
                <w:lang w:eastAsia="lv-LV"/>
              </w:rPr>
              <w:t>maija)</w:t>
            </w:r>
          </w:p>
        </w:tc>
      </w:tr>
    </w:tbl>
    <w:p w14:paraId="42253FBF" w14:textId="77777777" w:rsidR="00112FD6" w:rsidRPr="002715C6" w:rsidRDefault="00112FD6" w:rsidP="009E7B66">
      <w:pPr>
        <w:shd w:val="clear" w:color="auto" w:fill="FFFFFF"/>
        <w:ind w:firstLine="300"/>
        <w:jc w:val="both"/>
        <w:rPr>
          <w:rFonts w:eastAsia="Times New Roman"/>
          <w:lang w:eastAsia="lv-LV"/>
        </w:rPr>
      </w:pPr>
    </w:p>
    <w:p w14:paraId="42253FC0" w14:textId="77777777" w:rsidR="00A32F6A"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16. Terapeitiskā radioloģija</w:t>
      </w:r>
    </w:p>
    <w:p w14:paraId="42253FC1"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FC5" w14:textId="77777777" w:rsidTr="00F357AA">
        <w:trPr>
          <w:trHeight w:val="15"/>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3FC2" w14:textId="1288A158" w:rsidR="00A32F6A" w:rsidRPr="002715C6" w:rsidRDefault="00892AF9" w:rsidP="00F357AA">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3FC3" w14:textId="77777777" w:rsidR="00A32F6A" w:rsidRPr="002715C6" w:rsidRDefault="009853E4" w:rsidP="00F357AA">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3FC4" w14:textId="77777777" w:rsidR="00A32F6A" w:rsidRPr="002715C6" w:rsidRDefault="009853E4" w:rsidP="00F357AA">
            <w:pPr>
              <w:jc w:val="center"/>
              <w:rPr>
                <w:rFonts w:eastAsia="Times New Roman"/>
                <w:lang w:eastAsia="lv-LV"/>
              </w:rPr>
            </w:pPr>
            <w:r w:rsidRPr="002715C6">
              <w:rPr>
                <w:rFonts w:eastAsia="Times New Roman"/>
                <w:lang w:eastAsia="lv-LV"/>
              </w:rPr>
              <w:t>Nosaukums</w:t>
            </w:r>
          </w:p>
        </w:tc>
      </w:tr>
      <w:tr w:rsidR="00C91869" w:rsidRPr="002715C6" w14:paraId="42253FC9"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C6" w14:textId="77777777" w:rsidR="00A32F6A" w:rsidRPr="002715C6" w:rsidRDefault="009853E4" w:rsidP="009B75F3">
            <w:pPr>
              <w:rPr>
                <w:rFonts w:eastAsia="Times New Roman"/>
                <w:lang w:eastAsia="lv-LV"/>
              </w:rPr>
            </w:pPr>
            <w:r w:rsidRPr="002715C6">
              <w:rPr>
                <w:rFonts w:eastAsia="Times New Roman"/>
                <w:lang w:eastAsia="lv-LV"/>
              </w:rPr>
              <w:t>16.1.</w:t>
            </w:r>
          </w:p>
        </w:tc>
        <w:tc>
          <w:tcPr>
            <w:tcW w:w="2071" w:type="pct"/>
            <w:tcBorders>
              <w:top w:val="outset" w:sz="6" w:space="0" w:color="414142"/>
              <w:left w:val="outset" w:sz="6" w:space="0" w:color="414142"/>
              <w:bottom w:val="outset" w:sz="6" w:space="0" w:color="414142"/>
              <w:right w:val="outset" w:sz="6" w:space="0" w:color="414142"/>
            </w:tcBorders>
          </w:tcPr>
          <w:p w14:paraId="42253FC7" w14:textId="77777777" w:rsidR="00A32F6A" w:rsidRPr="002715C6" w:rsidRDefault="009853E4" w:rsidP="009B75F3">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3FC8" w14:textId="77777777" w:rsidR="00A32F6A" w:rsidRPr="002715C6" w:rsidRDefault="009853E4" w:rsidP="009B75F3">
            <w:pPr>
              <w:rPr>
                <w:rFonts w:eastAsia="Times New Roman"/>
                <w:lang w:eastAsia="lv-LV"/>
              </w:rPr>
            </w:pPr>
            <w:r w:rsidRPr="002715C6">
              <w:rPr>
                <w:rFonts w:eastAsia="Times New Roman"/>
                <w:lang w:eastAsia="lv-LV"/>
              </w:rPr>
              <w:t>Strahlentherapie – Radioonkologie</w:t>
            </w:r>
          </w:p>
        </w:tc>
      </w:tr>
      <w:tr w:rsidR="00C91869" w:rsidRPr="002715C6" w14:paraId="42253FCD"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CA" w14:textId="77777777" w:rsidR="00A32F6A" w:rsidRPr="002715C6" w:rsidRDefault="009853E4" w:rsidP="009B75F3">
            <w:pPr>
              <w:rPr>
                <w:rFonts w:eastAsia="Times New Roman"/>
                <w:lang w:eastAsia="lv-LV"/>
              </w:rPr>
            </w:pPr>
            <w:r w:rsidRPr="002715C6">
              <w:rPr>
                <w:rFonts w:eastAsia="Times New Roman"/>
                <w:lang w:eastAsia="lv-LV"/>
              </w:rPr>
              <w:t>16.2.</w:t>
            </w:r>
          </w:p>
        </w:tc>
        <w:tc>
          <w:tcPr>
            <w:tcW w:w="2071" w:type="pct"/>
            <w:tcBorders>
              <w:top w:val="outset" w:sz="6" w:space="0" w:color="414142"/>
              <w:left w:val="outset" w:sz="6" w:space="0" w:color="414142"/>
              <w:bottom w:val="outset" w:sz="6" w:space="0" w:color="414142"/>
              <w:right w:val="outset" w:sz="6" w:space="0" w:color="414142"/>
            </w:tcBorders>
          </w:tcPr>
          <w:p w14:paraId="42253FCB" w14:textId="77777777" w:rsidR="00A32F6A" w:rsidRPr="002715C6" w:rsidRDefault="009853E4" w:rsidP="009B75F3">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tcPr>
          <w:p w14:paraId="42253FCC" w14:textId="77777777" w:rsidR="00A32F6A" w:rsidRPr="002715C6" w:rsidRDefault="009853E4" w:rsidP="009B75F3">
            <w:pPr>
              <w:rPr>
                <w:rFonts w:eastAsia="Times New Roman"/>
                <w:lang w:eastAsia="lv-LV"/>
              </w:rPr>
            </w:pPr>
            <w:r w:rsidRPr="002715C6">
              <w:rPr>
                <w:rFonts w:eastAsia="Times New Roman"/>
                <w:lang w:eastAsia="lv-LV"/>
              </w:rPr>
              <w:t>Radiothérapie-oncologie/ Radiotherapie-oncologie</w:t>
            </w:r>
          </w:p>
        </w:tc>
      </w:tr>
      <w:tr w:rsidR="00C91869" w:rsidRPr="002715C6" w14:paraId="42253FD1"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CE" w14:textId="77777777" w:rsidR="00A32F6A" w:rsidRPr="002715C6" w:rsidRDefault="009853E4" w:rsidP="009B75F3">
            <w:pPr>
              <w:rPr>
                <w:rFonts w:eastAsia="Times New Roman"/>
                <w:lang w:eastAsia="lv-LV"/>
              </w:rPr>
            </w:pPr>
            <w:r w:rsidRPr="002715C6">
              <w:rPr>
                <w:rFonts w:eastAsia="Times New Roman"/>
                <w:lang w:eastAsia="lv-LV"/>
              </w:rPr>
              <w:t>16.3.</w:t>
            </w:r>
          </w:p>
        </w:tc>
        <w:tc>
          <w:tcPr>
            <w:tcW w:w="2071" w:type="pct"/>
            <w:tcBorders>
              <w:top w:val="outset" w:sz="6" w:space="0" w:color="414142"/>
              <w:left w:val="outset" w:sz="6" w:space="0" w:color="414142"/>
              <w:bottom w:val="outset" w:sz="6" w:space="0" w:color="414142"/>
              <w:right w:val="outset" w:sz="6" w:space="0" w:color="414142"/>
            </w:tcBorders>
          </w:tcPr>
          <w:p w14:paraId="42253FCF" w14:textId="77777777" w:rsidR="00A32F6A" w:rsidRPr="002715C6" w:rsidRDefault="009853E4" w:rsidP="009B75F3">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FD0" w14:textId="77777777" w:rsidR="00A32F6A" w:rsidRPr="002715C6" w:rsidRDefault="009853E4" w:rsidP="009B75F3">
            <w:pPr>
              <w:rPr>
                <w:rFonts w:eastAsia="Times New Roman"/>
                <w:lang w:eastAsia="lv-LV"/>
              </w:rPr>
            </w:pPr>
            <w:r w:rsidRPr="002715C6">
              <w:rPr>
                <w:rFonts w:eastAsia="Times New Roman"/>
                <w:lang w:eastAsia="lv-LV"/>
              </w:rPr>
              <w:t>Лъчелечение</w:t>
            </w:r>
          </w:p>
        </w:tc>
      </w:tr>
      <w:tr w:rsidR="00C91869" w:rsidRPr="002715C6" w14:paraId="42253FD5"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D2" w14:textId="77777777" w:rsidR="00A32F6A" w:rsidRPr="002715C6" w:rsidRDefault="009853E4" w:rsidP="009B75F3">
            <w:pPr>
              <w:rPr>
                <w:rFonts w:eastAsia="Times New Roman"/>
                <w:lang w:eastAsia="lv-LV"/>
              </w:rPr>
            </w:pPr>
            <w:r w:rsidRPr="002715C6">
              <w:rPr>
                <w:rFonts w:eastAsia="Times New Roman"/>
                <w:lang w:eastAsia="lv-LV"/>
              </w:rPr>
              <w:t>16.4.</w:t>
            </w:r>
          </w:p>
        </w:tc>
        <w:tc>
          <w:tcPr>
            <w:tcW w:w="2071" w:type="pct"/>
            <w:tcBorders>
              <w:top w:val="outset" w:sz="6" w:space="0" w:color="414142"/>
              <w:left w:val="outset" w:sz="6" w:space="0" w:color="414142"/>
              <w:bottom w:val="outset" w:sz="6" w:space="0" w:color="414142"/>
              <w:right w:val="outset" w:sz="6" w:space="0" w:color="414142"/>
            </w:tcBorders>
          </w:tcPr>
          <w:p w14:paraId="42253FD3" w14:textId="77777777" w:rsidR="00A32F6A" w:rsidRPr="002715C6" w:rsidRDefault="009853E4" w:rsidP="009B75F3">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tcPr>
          <w:p w14:paraId="42253FD4" w14:textId="77777777" w:rsidR="00A32F6A" w:rsidRPr="002715C6" w:rsidRDefault="009853E4" w:rsidP="009B75F3">
            <w:pPr>
              <w:rPr>
                <w:rFonts w:eastAsia="Times New Roman"/>
                <w:lang w:eastAsia="lv-LV"/>
              </w:rPr>
            </w:pPr>
            <w:r w:rsidRPr="002715C6">
              <w:rPr>
                <w:rFonts w:eastAsia="Times New Roman"/>
                <w:lang w:eastAsia="lv-LV"/>
              </w:rPr>
              <w:t>Radiační onkologie</w:t>
            </w:r>
          </w:p>
        </w:tc>
      </w:tr>
      <w:tr w:rsidR="00C91869" w:rsidRPr="002715C6" w14:paraId="42253FD9"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D6" w14:textId="77777777" w:rsidR="00A32F6A" w:rsidRPr="002715C6" w:rsidRDefault="009853E4" w:rsidP="009B75F3">
            <w:pPr>
              <w:rPr>
                <w:rFonts w:eastAsia="Times New Roman"/>
                <w:lang w:eastAsia="lv-LV"/>
              </w:rPr>
            </w:pPr>
            <w:r w:rsidRPr="002715C6">
              <w:rPr>
                <w:rFonts w:eastAsia="Times New Roman"/>
                <w:lang w:eastAsia="lv-LV"/>
              </w:rPr>
              <w:lastRenderedPageBreak/>
              <w:t>16.5.</w:t>
            </w:r>
          </w:p>
        </w:tc>
        <w:tc>
          <w:tcPr>
            <w:tcW w:w="2071" w:type="pct"/>
            <w:tcBorders>
              <w:top w:val="outset" w:sz="6" w:space="0" w:color="414142"/>
              <w:left w:val="outset" w:sz="6" w:space="0" w:color="414142"/>
              <w:bottom w:val="outset" w:sz="6" w:space="0" w:color="414142"/>
              <w:right w:val="outset" w:sz="6" w:space="0" w:color="414142"/>
            </w:tcBorders>
          </w:tcPr>
          <w:p w14:paraId="42253FD7" w14:textId="77777777" w:rsidR="00A32F6A" w:rsidRPr="002715C6" w:rsidRDefault="009853E4" w:rsidP="009B75F3">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FD8" w14:textId="77777777" w:rsidR="00A32F6A" w:rsidRPr="002715C6" w:rsidRDefault="009853E4" w:rsidP="009B75F3">
            <w:pPr>
              <w:rPr>
                <w:rFonts w:eastAsia="Times New Roman"/>
                <w:lang w:eastAsia="lv-LV"/>
              </w:rPr>
            </w:pPr>
            <w:r w:rsidRPr="002715C6">
              <w:rPr>
                <w:rFonts w:eastAsia="Times New Roman"/>
                <w:lang w:eastAsia="lv-LV"/>
              </w:rPr>
              <w:t>Klinisk Onkologi</w:t>
            </w:r>
          </w:p>
        </w:tc>
      </w:tr>
      <w:tr w:rsidR="00C91869" w:rsidRPr="002715C6" w14:paraId="42253FDD"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DA" w14:textId="77777777" w:rsidR="00A32F6A" w:rsidRPr="002715C6" w:rsidRDefault="009853E4" w:rsidP="009B75F3">
            <w:pPr>
              <w:rPr>
                <w:rFonts w:eastAsia="Times New Roman"/>
                <w:lang w:eastAsia="lv-LV"/>
              </w:rPr>
            </w:pPr>
            <w:r w:rsidRPr="002715C6">
              <w:rPr>
                <w:rFonts w:eastAsia="Times New Roman"/>
                <w:lang w:eastAsia="lv-LV"/>
              </w:rPr>
              <w:t>16.6.</w:t>
            </w:r>
          </w:p>
        </w:tc>
        <w:tc>
          <w:tcPr>
            <w:tcW w:w="2071" w:type="pct"/>
            <w:tcBorders>
              <w:top w:val="outset" w:sz="6" w:space="0" w:color="414142"/>
              <w:left w:val="outset" w:sz="6" w:space="0" w:color="414142"/>
              <w:bottom w:val="outset" w:sz="6" w:space="0" w:color="414142"/>
              <w:right w:val="outset" w:sz="6" w:space="0" w:color="414142"/>
            </w:tcBorders>
          </w:tcPr>
          <w:p w14:paraId="42253FDB" w14:textId="77777777" w:rsidR="00A32F6A" w:rsidRPr="002715C6" w:rsidRDefault="009853E4" w:rsidP="009B75F3">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3FDC" w14:textId="77777777" w:rsidR="00A32F6A"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Oncologie option oncologie radiothérapique </w:t>
            </w:r>
          </w:p>
        </w:tc>
      </w:tr>
      <w:tr w:rsidR="00C91869" w:rsidRPr="002715C6" w14:paraId="42253FE1"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DE" w14:textId="77777777" w:rsidR="00A32F6A" w:rsidRPr="002715C6" w:rsidRDefault="009853E4" w:rsidP="009B75F3">
            <w:pPr>
              <w:rPr>
                <w:rFonts w:eastAsia="Times New Roman"/>
                <w:lang w:eastAsia="lv-LV"/>
              </w:rPr>
            </w:pPr>
            <w:r w:rsidRPr="002715C6">
              <w:rPr>
                <w:rFonts w:eastAsia="Times New Roman"/>
                <w:lang w:eastAsia="lv-LV"/>
              </w:rPr>
              <w:t>16.7.</w:t>
            </w:r>
          </w:p>
        </w:tc>
        <w:tc>
          <w:tcPr>
            <w:tcW w:w="2071" w:type="pct"/>
            <w:tcBorders>
              <w:top w:val="outset" w:sz="6" w:space="0" w:color="414142"/>
              <w:left w:val="outset" w:sz="6" w:space="0" w:color="414142"/>
              <w:bottom w:val="outset" w:sz="6" w:space="0" w:color="414142"/>
              <w:right w:val="outset" w:sz="6" w:space="0" w:color="414142"/>
            </w:tcBorders>
          </w:tcPr>
          <w:p w14:paraId="42253FDF" w14:textId="77777777" w:rsidR="00A32F6A" w:rsidRPr="002715C6" w:rsidRDefault="009853E4" w:rsidP="009B75F3">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3FE0" w14:textId="77777777" w:rsidR="00A32F6A" w:rsidRPr="002715C6" w:rsidRDefault="009853E4" w:rsidP="009B75F3">
            <w:pPr>
              <w:rPr>
                <w:rFonts w:eastAsia="Times New Roman"/>
                <w:lang w:eastAsia="lv-LV"/>
              </w:rPr>
            </w:pPr>
            <w:r w:rsidRPr="002715C6">
              <w:rPr>
                <w:rFonts w:eastAsia="Times New Roman"/>
                <w:lang w:eastAsia="lv-LV"/>
              </w:rPr>
              <w:t>Ακτινoθεραπευτική – Ογκολογία</w:t>
            </w:r>
          </w:p>
        </w:tc>
      </w:tr>
      <w:tr w:rsidR="00C91869" w:rsidRPr="002715C6" w14:paraId="42253FE5"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E2" w14:textId="77777777" w:rsidR="00A32F6A" w:rsidRPr="002715C6" w:rsidRDefault="009853E4" w:rsidP="009B75F3">
            <w:pPr>
              <w:rPr>
                <w:rFonts w:eastAsia="Times New Roman"/>
                <w:lang w:eastAsia="lv-LV"/>
              </w:rPr>
            </w:pPr>
            <w:r w:rsidRPr="002715C6">
              <w:rPr>
                <w:rFonts w:eastAsia="Times New Roman"/>
                <w:lang w:eastAsia="lv-LV"/>
              </w:rPr>
              <w:t>16.8.</w:t>
            </w:r>
          </w:p>
        </w:tc>
        <w:tc>
          <w:tcPr>
            <w:tcW w:w="2071" w:type="pct"/>
            <w:tcBorders>
              <w:top w:val="outset" w:sz="6" w:space="0" w:color="414142"/>
              <w:left w:val="outset" w:sz="6" w:space="0" w:color="414142"/>
              <w:bottom w:val="outset" w:sz="6" w:space="0" w:color="414142"/>
              <w:right w:val="outset" w:sz="6" w:space="0" w:color="414142"/>
            </w:tcBorders>
          </w:tcPr>
          <w:p w14:paraId="42253FE3" w14:textId="77777777" w:rsidR="00A32F6A" w:rsidRPr="002715C6" w:rsidRDefault="009853E4" w:rsidP="009B75F3">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3FE4" w14:textId="77777777" w:rsidR="00A32F6A" w:rsidRPr="002715C6" w:rsidRDefault="009853E4" w:rsidP="009B75F3">
            <w:pPr>
              <w:rPr>
                <w:rFonts w:eastAsia="Times New Roman"/>
                <w:lang w:eastAsia="lv-LV"/>
              </w:rPr>
            </w:pPr>
            <w:r w:rsidRPr="002715C6">
              <w:rPr>
                <w:rFonts w:eastAsia="Times New Roman"/>
                <w:lang w:eastAsia="lv-LV"/>
              </w:rPr>
              <w:t>Onkologija i radioterapija</w:t>
            </w:r>
          </w:p>
        </w:tc>
      </w:tr>
      <w:tr w:rsidR="00C91869" w:rsidRPr="002715C6" w14:paraId="42253FE9"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E6" w14:textId="77777777" w:rsidR="00A32F6A" w:rsidRPr="002715C6" w:rsidRDefault="009853E4" w:rsidP="009B75F3">
            <w:pPr>
              <w:rPr>
                <w:rFonts w:eastAsia="Times New Roman"/>
                <w:lang w:eastAsia="lv-LV"/>
              </w:rPr>
            </w:pPr>
            <w:r w:rsidRPr="002715C6">
              <w:rPr>
                <w:rFonts w:eastAsia="Times New Roman"/>
                <w:lang w:eastAsia="lv-LV"/>
              </w:rPr>
              <w:t>16.9.</w:t>
            </w:r>
          </w:p>
        </w:tc>
        <w:tc>
          <w:tcPr>
            <w:tcW w:w="2071" w:type="pct"/>
            <w:tcBorders>
              <w:top w:val="outset" w:sz="6" w:space="0" w:color="414142"/>
              <w:left w:val="outset" w:sz="6" w:space="0" w:color="414142"/>
              <w:bottom w:val="outset" w:sz="6" w:space="0" w:color="414142"/>
              <w:right w:val="outset" w:sz="6" w:space="0" w:color="414142"/>
            </w:tcBorders>
          </w:tcPr>
          <w:p w14:paraId="42253FE7" w14:textId="77777777" w:rsidR="00A32F6A" w:rsidRPr="002715C6" w:rsidRDefault="009853E4" w:rsidP="009B75F3">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3FE8" w14:textId="77777777" w:rsidR="00A32F6A" w:rsidRPr="002715C6" w:rsidRDefault="009853E4" w:rsidP="009B75F3">
            <w:pPr>
              <w:rPr>
                <w:rFonts w:eastAsia="Times New Roman"/>
                <w:lang w:eastAsia="lv-LV"/>
              </w:rPr>
            </w:pPr>
            <w:r w:rsidRPr="002715C6">
              <w:rPr>
                <w:rFonts w:eastAsia="Times New Roman"/>
                <w:lang w:eastAsia="lv-LV"/>
              </w:rPr>
              <w:t>Onkoloogia</w:t>
            </w:r>
          </w:p>
        </w:tc>
      </w:tr>
      <w:tr w:rsidR="00C91869" w:rsidRPr="002715C6" w14:paraId="42253FED"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EA" w14:textId="77777777" w:rsidR="00A32F6A" w:rsidRPr="002715C6" w:rsidRDefault="009853E4" w:rsidP="009B75F3">
            <w:pPr>
              <w:rPr>
                <w:rFonts w:eastAsia="Times New Roman"/>
                <w:lang w:eastAsia="lv-LV"/>
              </w:rPr>
            </w:pPr>
            <w:r w:rsidRPr="002715C6">
              <w:rPr>
                <w:rFonts w:eastAsia="Times New Roman"/>
                <w:lang w:eastAsia="lv-LV"/>
              </w:rPr>
              <w:t>16.10.</w:t>
            </w:r>
          </w:p>
        </w:tc>
        <w:tc>
          <w:tcPr>
            <w:tcW w:w="2071" w:type="pct"/>
            <w:tcBorders>
              <w:top w:val="outset" w:sz="6" w:space="0" w:color="414142"/>
              <w:left w:val="outset" w:sz="6" w:space="0" w:color="414142"/>
              <w:bottom w:val="outset" w:sz="6" w:space="0" w:color="414142"/>
              <w:right w:val="outset" w:sz="6" w:space="0" w:color="414142"/>
            </w:tcBorders>
          </w:tcPr>
          <w:p w14:paraId="42253FEB" w14:textId="77777777" w:rsidR="00A32F6A" w:rsidRPr="002715C6" w:rsidRDefault="009853E4" w:rsidP="009B75F3">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3FEC" w14:textId="77777777" w:rsidR="00A32F6A" w:rsidRPr="002715C6" w:rsidRDefault="009853E4" w:rsidP="009B75F3">
            <w:pPr>
              <w:rPr>
                <w:rFonts w:eastAsia="Times New Roman"/>
                <w:lang w:eastAsia="lv-LV"/>
              </w:rPr>
            </w:pPr>
            <w:r w:rsidRPr="002715C6">
              <w:rPr>
                <w:rFonts w:eastAsia="Times New Roman"/>
                <w:lang w:eastAsia="lv-LV"/>
              </w:rPr>
              <w:t>–</w:t>
            </w:r>
          </w:p>
        </w:tc>
      </w:tr>
      <w:tr w:rsidR="00C91869" w:rsidRPr="002715C6" w14:paraId="42253FF1"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EE" w14:textId="77777777" w:rsidR="00A32F6A" w:rsidRPr="002715C6" w:rsidRDefault="009853E4" w:rsidP="009B75F3">
            <w:pPr>
              <w:rPr>
                <w:rFonts w:eastAsia="Times New Roman"/>
                <w:lang w:eastAsia="lv-LV"/>
              </w:rPr>
            </w:pPr>
            <w:r w:rsidRPr="002715C6">
              <w:rPr>
                <w:rFonts w:eastAsia="Times New Roman"/>
                <w:lang w:eastAsia="lv-LV"/>
              </w:rPr>
              <w:t>16.11.</w:t>
            </w:r>
          </w:p>
        </w:tc>
        <w:tc>
          <w:tcPr>
            <w:tcW w:w="2071" w:type="pct"/>
            <w:tcBorders>
              <w:top w:val="outset" w:sz="6" w:space="0" w:color="414142"/>
              <w:left w:val="outset" w:sz="6" w:space="0" w:color="414142"/>
              <w:bottom w:val="outset" w:sz="6" w:space="0" w:color="414142"/>
              <w:right w:val="outset" w:sz="6" w:space="0" w:color="414142"/>
            </w:tcBorders>
          </w:tcPr>
          <w:p w14:paraId="42253FEF" w14:textId="77777777" w:rsidR="00A32F6A" w:rsidRPr="002715C6" w:rsidRDefault="009853E4" w:rsidP="009B75F3">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3FF0" w14:textId="77777777" w:rsidR="00A32F6A" w:rsidRPr="002715C6" w:rsidRDefault="009853E4" w:rsidP="009B75F3">
            <w:pPr>
              <w:rPr>
                <w:rFonts w:eastAsia="Times New Roman"/>
                <w:lang w:eastAsia="lv-LV"/>
              </w:rPr>
            </w:pPr>
            <w:r w:rsidRPr="002715C6">
              <w:rPr>
                <w:rFonts w:eastAsia="Times New Roman"/>
                <w:lang w:eastAsia="lv-LV"/>
              </w:rPr>
              <w:t>Radioterapia</w:t>
            </w:r>
          </w:p>
        </w:tc>
      </w:tr>
      <w:tr w:rsidR="00C91869" w:rsidRPr="002715C6" w14:paraId="42253FF5"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F2" w14:textId="77777777" w:rsidR="00A32F6A" w:rsidRPr="002715C6" w:rsidRDefault="009853E4" w:rsidP="009B75F3">
            <w:pPr>
              <w:rPr>
                <w:rFonts w:eastAsia="Times New Roman"/>
                <w:lang w:eastAsia="lv-LV"/>
              </w:rPr>
            </w:pPr>
            <w:r w:rsidRPr="002715C6">
              <w:rPr>
                <w:rFonts w:eastAsia="Times New Roman"/>
                <w:lang w:eastAsia="lv-LV"/>
              </w:rPr>
              <w:t>16.12.</w:t>
            </w:r>
          </w:p>
        </w:tc>
        <w:tc>
          <w:tcPr>
            <w:tcW w:w="2071" w:type="pct"/>
            <w:tcBorders>
              <w:top w:val="outset" w:sz="6" w:space="0" w:color="414142"/>
              <w:left w:val="outset" w:sz="6" w:space="0" w:color="414142"/>
              <w:bottom w:val="outset" w:sz="6" w:space="0" w:color="414142"/>
              <w:right w:val="outset" w:sz="6" w:space="0" w:color="414142"/>
            </w:tcBorders>
          </w:tcPr>
          <w:p w14:paraId="42253FF3" w14:textId="77777777" w:rsidR="00A32F6A" w:rsidRPr="002715C6" w:rsidRDefault="009853E4" w:rsidP="009B75F3">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3FF4" w14:textId="77777777" w:rsidR="00A32F6A"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Radiation oncology </w:t>
            </w:r>
          </w:p>
        </w:tc>
      </w:tr>
      <w:tr w:rsidR="00C91869" w:rsidRPr="002715C6" w14:paraId="42253FF9"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F6" w14:textId="77777777" w:rsidR="00A32F6A" w:rsidRPr="002715C6" w:rsidRDefault="009853E4" w:rsidP="009B75F3">
            <w:pPr>
              <w:rPr>
                <w:rFonts w:eastAsia="Times New Roman"/>
                <w:lang w:eastAsia="lv-LV"/>
              </w:rPr>
            </w:pPr>
            <w:r w:rsidRPr="002715C6">
              <w:rPr>
                <w:rFonts w:eastAsia="Times New Roman"/>
                <w:lang w:eastAsia="lv-LV"/>
              </w:rPr>
              <w:t>16.13.</w:t>
            </w:r>
          </w:p>
        </w:tc>
        <w:tc>
          <w:tcPr>
            <w:tcW w:w="2071" w:type="pct"/>
            <w:tcBorders>
              <w:top w:val="outset" w:sz="6" w:space="0" w:color="414142"/>
              <w:left w:val="outset" w:sz="6" w:space="0" w:color="414142"/>
              <w:bottom w:val="outset" w:sz="6" w:space="0" w:color="414142"/>
              <w:right w:val="outset" w:sz="6" w:space="0" w:color="414142"/>
            </w:tcBorders>
          </w:tcPr>
          <w:p w14:paraId="42253FF7" w14:textId="77777777" w:rsidR="00A32F6A" w:rsidRPr="002715C6" w:rsidRDefault="009853E4" w:rsidP="009B75F3">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3FF8" w14:textId="77777777" w:rsidR="00A32F6A"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Ακτινοθεραπευτική Ογκολογία </w:t>
            </w:r>
          </w:p>
        </w:tc>
      </w:tr>
      <w:tr w:rsidR="00C91869" w:rsidRPr="002715C6" w14:paraId="42253FFD"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FA" w14:textId="77777777" w:rsidR="00A32F6A" w:rsidRPr="002715C6" w:rsidRDefault="009853E4" w:rsidP="009B75F3">
            <w:pPr>
              <w:rPr>
                <w:rFonts w:eastAsia="Times New Roman"/>
                <w:lang w:eastAsia="lv-LV"/>
              </w:rPr>
            </w:pPr>
            <w:r w:rsidRPr="002715C6">
              <w:rPr>
                <w:rFonts w:eastAsia="Times New Roman"/>
                <w:lang w:eastAsia="lv-LV"/>
              </w:rPr>
              <w:t>16.14.</w:t>
            </w:r>
          </w:p>
        </w:tc>
        <w:tc>
          <w:tcPr>
            <w:tcW w:w="2071" w:type="pct"/>
            <w:tcBorders>
              <w:top w:val="outset" w:sz="6" w:space="0" w:color="414142"/>
              <w:left w:val="outset" w:sz="6" w:space="0" w:color="414142"/>
              <w:bottom w:val="outset" w:sz="6" w:space="0" w:color="414142"/>
              <w:right w:val="outset" w:sz="6" w:space="0" w:color="414142"/>
            </w:tcBorders>
          </w:tcPr>
          <w:p w14:paraId="42253FFB" w14:textId="77777777" w:rsidR="00A32F6A" w:rsidRPr="002715C6" w:rsidRDefault="009853E4" w:rsidP="009B75F3">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3FFC" w14:textId="77777777" w:rsidR="00A32F6A" w:rsidRPr="002715C6" w:rsidRDefault="009853E4" w:rsidP="009B75F3">
            <w:pPr>
              <w:rPr>
                <w:rFonts w:eastAsia="Times New Roman"/>
                <w:lang w:eastAsia="lv-LV"/>
              </w:rPr>
            </w:pPr>
            <w:r w:rsidRPr="002715C6">
              <w:rPr>
                <w:rFonts w:eastAsia="Times New Roman"/>
                <w:lang w:eastAsia="lv-LV"/>
              </w:rPr>
              <w:t>Clinical oncology</w:t>
            </w:r>
          </w:p>
        </w:tc>
      </w:tr>
      <w:tr w:rsidR="00C91869" w:rsidRPr="002715C6" w14:paraId="42254001"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FE" w14:textId="77777777" w:rsidR="00A32F6A" w:rsidRPr="002715C6" w:rsidRDefault="009853E4" w:rsidP="009B75F3">
            <w:pPr>
              <w:rPr>
                <w:rFonts w:eastAsia="Times New Roman"/>
                <w:lang w:eastAsia="lv-LV"/>
              </w:rPr>
            </w:pPr>
            <w:r w:rsidRPr="002715C6">
              <w:rPr>
                <w:rFonts w:eastAsia="Times New Roman"/>
                <w:lang w:eastAsia="lv-LV"/>
              </w:rPr>
              <w:t>16.15.</w:t>
            </w:r>
          </w:p>
        </w:tc>
        <w:tc>
          <w:tcPr>
            <w:tcW w:w="2071" w:type="pct"/>
            <w:tcBorders>
              <w:top w:val="outset" w:sz="6" w:space="0" w:color="414142"/>
              <w:left w:val="outset" w:sz="6" w:space="0" w:color="414142"/>
              <w:bottom w:val="outset" w:sz="6" w:space="0" w:color="414142"/>
              <w:right w:val="outset" w:sz="6" w:space="0" w:color="414142"/>
            </w:tcBorders>
          </w:tcPr>
          <w:p w14:paraId="42253FFF" w14:textId="77777777" w:rsidR="00A32F6A" w:rsidRPr="002715C6" w:rsidRDefault="009853E4" w:rsidP="009B75F3">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000" w14:textId="77777777" w:rsidR="00A32F6A" w:rsidRPr="002715C6" w:rsidRDefault="009853E4" w:rsidP="009B75F3">
            <w:pPr>
              <w:rPr>
                <w:rFonts w:eastAsia="Times New Roman"/>
                <w:lang w:eastAsia="lv-LV"/>
              </w:rPr>
            </w:pPr>
            <w:r w:rsidRPr="002715C6">
              <w:rPr>
                <w:rFonts w:eastAsia="Times New Roman"/>
                <w:lang w:eastAsia="lv-LV"/>
              </w:rPr>
              <w:t>Onkologija radioterapija</w:t>
            </w:r>
          </w:p>
        </w:tc>
      </w:tr>
      <w:tr w:rsidR="00C91869" w:rsidRPr="002715C6" w14:paraId="42254005"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02" w14:textId="77777777" w:rsidR="00A32F6A" w:rsidRPr="002715C6" w:rsidRDefault="009853E4" w:rsidP="009B75F3">
            <w:pPr>
              <w:rPr>
                <w:rFonts w:eastAsia="Times New Roman"/>
                <w:lang w:eastAsia="lv-LV"/>
              </w:rPr>
            </w:pPr>
            <w:r w:rsidRPr="002715C6">
              <w:rPr>
                <w:rFonts w:eastAsia="Times New Roman"/>
                <w:lang w:eastAsia="lv-LV"/>
              </w:rPr>
              <w:t>16.16.</w:t>
            </w:r>
          </w:p>
        </w:tc>
        <w:tc>
          <w:tcPr>
            <w:tcW w:w="2071" w:type="pct"/>
            <w:tcBorders>
              <w:top w:val="outset" w:sz="6" w:space="0" w:color="414142"/>
              <w:left w:val="outset" w:sz="6" w:space="0" w:color="414142"/>
              <w:bottom w:val="outset" w:sz="6" w:space="0" w:color="414142"/>
              <w:right w:val="outset" w:sz="6" w:space="0" w:color="414142"/>
            </w:tcBorders>
          </w:tcPr>
          <w:p w14:paraId="42254003" w14:textId="77777777" w:rsidR="00A32F6A" w:rsidRPr="002715C6" w:rsidRDefault="009853E4" w:rsidP="009B75F3">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004" w14:textId="77777777" w:rsidR="00A32F6A" w:rsidRPr="002715C6" w:rsidRDefault="009853E4" w:rsidP="009B75F3">
            <w:pPr>
              <w:rPr>
                <w:rFonts w:eastAsia="Times New Roman"/>
                <w:lang w:eastAsia="lv-LV"/>
              </w:rPr>
            </w:pPr>
            <w:r w:rsidRPr="002715C6">
              <w:rPr>
                <w:rFonts w:eastAsia="Times New Roman"/>
                <w:lang w:eastAsia="lv-LV"/>
              </w:rPr>
              <w:t>Medizinische Radiologie/Radio-Onkologie</w:t>
            </w:r>
          </w:p>
        </w:tc>
      </w:tr>
      <w:tr w:rsidR="00C91869" w:rsidRPr="002715C6" w14:paraId="42254009"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06" w14:textId="77777777" w:rsidR="00A32F6A" w:rsidRPr="002715C6" w:rsidRDefault="009853E4" w:rsidP="009B75F3">
            <w:pPr>
              <w:rPr>
                <w:rFonts w:eastAsia="Times New Roman"/>
                <w:lang w:eastAsia="lv-LV"/>
              </w:rPr>
            </w:pPr>
            <w:r w:rsidRPr="002715C6">
              <w:rPr>
                <w:rFonts w:eastAsia="Times New Roman"/>
                <w:lang w:eastAsia="lv-LV"/>
              </w:rPr>
              <w:t>16.17.</w:t>
            </w:r>
          </w:p>
        </w:tc>
        <w:tc>
          <w:tcPr>
            <w:tcW w:w="2071" w:type="pct"/>
            <w:tcBorders>
              <w:top w:val="outset" w:sz="6" w:space="0" w:color="414142"/>
              <w:left w:val="outset" w:sz="6" w:space="0" w:color="414142"/>
              <w:bottom w:val="outset" w:sz="6" w:space="0" w:color="414142"/>
              <w:right w:val="outset" w:sz="6" w:space="0" w:color="414142"/>
            </w:tcBorders>
          </w:tcPr>
          <w:p w14:paraId="42254007" w14:textId="77777777" w:rsidR="00A32F6A" w:rsidRPr="002715C6" w:rsidRDefault="009853E4" w:rsidP="009B75F3">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008" w14:textId="77777777" w:rsidR="00A32F6A" w:rsidRPr="002715C6" w:rsidRDefault="009853E4" w:rsidP="009B75F3">
            <w:pPr>
              <w:rPr>
                <w:rFonts w:eastAsia="Times New Roman"/>
                <w:lang w:eastAsia="lv-LV"/>
              </w:rPr>
            </w:pPr>
            <w:r w:rsidRPr="002715C6">
              <w:rPr>
                <w:rFonts w:eastAsia="Times New Roman"/>
                <w:lang w:eastAsia="lv-LV"/>
              </w:rPr>
              <w:t>Radiothérapie</w:t>
            </w:r>
          </w:p>
        </w:tc>
      </w:tr>
      <w:tr w:rsidR="00C91869" w:rsidRPr="002715C6" w14:paraId="4225400D"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0A" w14:textId="77777777" w:rsidR="00A32F6A" w:rsidRPr="002715C6" w:rsidRDefault="009853E4" w:rsidP="009B75F3">
            <w:pPr>
              <w:rPr>
                <w:rFonts w:eastAsia="Times New Roman"/>
                <w:lang w:eastAsia="lv-LV"/>
              </w:rPr>
            </w:pPr>
            <w:r w:rsidRPr="002715C6">
              <w:rPr>
                <w:rFonts w:eastAsia="Times New Roman"/>
                <w:lang w:eastAsia="lv-LV"/>
              </w:rPr>
              <w:t>16.18.</w:t>
            </w:r>
          </w:p>
        </w:tc>
        <w:tc>
          <w:tcPr>
            <w:tcW w:w="2071" w:type="pct"/>
            <w:tcBorders>
              <w:top w:val="outset" w:sz="6" w:space="0" w:color="414142"/>
              <w:left w:val="outset" w:sz="6" w:space="0" w:color="414142"/>
              <w:bottom w:val="outset" w:sz="6" w:space="0" w:color="414142"/>
              <w:right w:val="outset" w:sz="6" w:space="0" w:color="414142"/>
            </w:tcBorders>
          </w:tcPr>
          <w:p w14:paraId="4225400B" w14:textId="77777777" w:rsidR="00A32F6A" w:rsidRPr="002715C6" w:rsidRDefault="009853E4" w:rsidP="009B75F3">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00C" w14:textId="77777777" w:rsidR="00A32F6A" w:rsidRPr="002715C6" w:rsidRDefault="009853E4" w:rsidP="009B75F3">
            <w:pPr>
              <w:rPr>
                <w:rFonts w:eastAsia="Times New Roman"/>
                <w:lang w:eastAsia="lv-LV"/>
              </w:rPr>
            </w:pPr>
            <w:r w:rsidRPr="002715C6">
              <w:rPr>
                <w:rFonts w:eastAsia="Times New Roman"/>
                <w:lang w:eastAsia="lv-LV"/>
              </w:rPr>
              <w:t>Onkoloġija u Radjoterapija</w:t>
            </w:r>
          </w:p>
        </w:tc>
      </w:tr>
      <w:tr w:rsidR="00C91869" w:rsidRPr="002715C6" w14:paraId="42254011"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0E" w14:textId="77777777" w:rsidR="00A32F6A" w:rsidRPr="002715C6" w:rsidRDefault="009853E4" w:rsidP="009B75F3">
            <w:pPr>
              <w:rPr>
                <w:rFonts w:eastAsia="Times New Roman"/>
                <w:lang w:eastAsia="lv-LV"/>
              </w:rPr>
            </w:pPr>
            <w:r w:rsidRPr="002715C6">
              <w:rPr>
                <w:rFonts w:eastAsia="Times New Roman"/>
                <w:lang w:eastAsia="lv-LV"/>
              </w:rPr>
              <w:t>16.19.</w:t>
            </w:r>
          </w:p>
        </w:tc>
        <w:tc>
          <w:tcPr>
            <w:tcW w:w="2071" w:type="pct"/>
            <w:tcBorders>
              <w:top w:val="outset" w:sz="6" w:space="0" w:color="414142"/>
              <w:left w:val="outset" w:sz="6" w:space="0" w:color="414142"/>
              <w:bottom w:val="outset" w:sz="6" w:space="0" w:color="414142"/>
              <w:right w:val="outset" w:sz="6" w:space="0" w:color="414142"/>
            </w:tcBorders>
          </w:tcPr>
          <w:p w14:paraId="4225400F" w14:textId="77777777" w:rsidR="00A32F6A" w:rsidRPr="002715C6" w:rsidRDefault="009853E4" w:rsidP="009B75F3">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010" w14:textId="77777777" w:rsidR="00A32F6A" w:rsidRPr="002715C6" w:rsidRDefault="009853E4" w:rsidP="009B75F3">
            <w:pPr>
              <w:rPr>
                <w:rFonts w:eastAsia="Times New Roman"/>
                <w:lang w:eastAsia="lv-LV"/>
              </w:rPr>
            </w:pPr>
            <w:r w:rsidRPr="002715C6">
              <w:rPr>
                <w:rFonts w:eastAsia="Times New Roman"/>
                <w:lang w:eastAsia="lv-LV"/>
              </w:rPr>
              <w:t>Radiotherapie</w:t>
            </w:r>
          </w:p>
        </w:tc>
      </w:tr>
      <w:tr w:rsidR="00C91869" w:rsidRPr="002715C6" w14:paraId="42254015"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12" w14:textId="77777777" w:rsidR="00A32F6A" w:rsidRPr="002715C6" w:rsidRDefault="009853E4" w:rsidP="009B75F3">
            <w:pPr>
              <w:rPr>
                <w:rFonts w:eastAsia="Times New Roman"/>
                <w:lang w:eastAsia="lv-LV"/>
              </w:rPr>
            </w:pPr>
            <w:r w:rsidRPr="002715C6">
              <w:rPr>
                <w:rFonts w:eastAsia="Times New Roman"/>
                <w:lang w:eastAsia="lv-LV"/>
              </w:rPr>
              <w:t>16.20.</w:t>
            </w:r>
          </w:p>
        </w:tc>
        <w:tc>
          <w:tcPr>
            <w:tcW w:w="2071" w:type="pct"/>
            <w:tcBorders>
              <w:top w:val="outset" w:sz="6" w:space="0" w:color="414142"/>
              <w:left w:val="outset" w:sz="6" w:space="0" w:color="414142"/>
              <w:bottom w:val="outset" w:sz="6" w:space="0" w:color="414142"/>
              <w:right w:val="outset" w:sz="6" w:space="0" w:color="414142"/>
            </w:tcBorders>
          </w:tcPr>
          <w:p w14:paraId="42254013" w14:textId="77777777" w:rsidR="00A32F6A" w:rsidRPr="002715C6" w:rsidRDefault="009853E4" w:rsidP="009B75F3">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014" w14:textId="77777777" w:rsidR="00A32F6A"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19"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16" w14:textId="77777777" w:rsidR="00A32F6A" w:rsidRPr="002715C6" w:rsidRDefault="009853E4" w:rsidP="009B75F3">
            <w:pPr>
              <w:rPr>
                <w:rFonts w:eastAsia="Times New Roman"/>
                <w:lang w:eastAsia="lv-LV"/>
              </w:rPr>
            </w:pPr>
            <w:r w:rsidRPr="002715C6">
              <w:rPr>
                <w:rFonts w:eastAsia="Times New Roman"/>
                <w:lang w:eastAsia="lv-LV"/>
              </w:rPr>
              <w:t>16.21.</w:t>
            </w:r>
          </w:p>
        </w:tc>
        <w:tc>
          <w:tcPr>
            <w:tcW w:w="2071" w:type="pct"/>
            <w:tcBorders>
              <w:top w:val="outset" w:sz="6" w:space="0" w:color="414142"/>
              <w:left w:val="outset" w:sz="6" w:space="0" w:color="414142"/>
              <w:bottom w:val="outset" w:sz="6" w:space="0" w:color="414142"/>
              <w:right w:val="outset" w:sz="6" w:space="0" w:color="414142"/>
            </w:tcBorders>
          </w:tcPr>
          <w:p w14:paraId="42254017" w14:textId="77777777" w:rsidR="00A32F6A" w:rsidRPr="002715C6" w:rsidRDefault="009853E4" w:rsidP="009B75F3">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018" w14:textId="77777777" w:rsidR="00A32F6A" w:rsidRPr="002715C6" w:rsidRDefault="009853E4" w:rsidP="009B75F3">
            <w:pPr>
              <w:rPr>
                <w:rFonts w:eastAsia="Times New Roman"/>
                <w:lang w:eastAsia="lv-LV"/>
              </w:rPr>
            </w:pPr>
            <w:r w:rsidRPr="002715C6">
              <w:rPr>
                <w:rFonts w:eastAsia="Times New Roman"/>
                <w:lang w:eastAsia="lv-LV"/>
              </w:rPr>
              <w:t>Radioterapia onkologiczna</w:t>
            </w:r>
          </w:p>
        </w:tc>
      </w:tr>
      <w:tr w:rsidR="00C91869" w:rsidRPr="002715C6" w14:paraId="4225401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1A" w14:textId="77777777" w:rsidR="00A32F6A" w:rsidRPr="002715C6" w:rsidRDefault="009853E4" w:rsidP="009B75F3">
            <w:pPr>
              <w:rPr>
                <w:rFonts w:eastAsia="Times New Roman"/>
                <w:lang w:eastAsia="lv-LV"/>
              </w:rPr>
            </w:pPr>
            <w:r w:rsidRPr="002715C6">
              <w:rPr>
                <w:rFonts w:eastAsia="Times New Roman"/>
                <w:lang w:eastAsia="lv-LV"/>
              </w:rPr>
              <w:t>16.22.</w:t>
            </w:r>
          </w:p>
        </w:tc>
        <w:tc>
          <w:tcPr>
            <w:tcW w:w="2071" w:type="pct"/>
            <w:tcBorders>
              <w:top w:val="outset" w:sz="6" w:space="0" w:color="414142"/>
              <w:left w:val="outset" w:sz="6" w:space="0" w:color="414142"/>
              <w:bottom w:val="outset" w:sz="6" w:space="0" w:color="414142"/>
              <w:right w:val="outset" w:sz="6" w:space="0" w:color="414142"/>
            </w:tcBorders>
          </w:tcPr>
          <w:p w14:paraId="4225401B" w14:textId="77777777" w:rsidR="00A32F6A" w:rsidRPr="002715C6" w:rsidRDefault="009853E4" w:rsidP="009B75F3">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01C" w14:textId="77777777" w:rsidR="00A32F6A"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Radioterapia </w:t>
            </w:r>
          </w:p>
          <w:p w14:paraId="4225401D" w14:textId="77777777" w:rsidR="00A32F6A" w:rsidRPr="002715C6" w:rsidRDefault="009853E4" w:rsidP="009B75F3">
            <w:pPr>
              <w:rPr>
                <w:rFonts w:eastAsia="Times New Roman"/>
                <w:lang w:eastAsia="lv-LV"/>
              </w:rPr>
            </w:pPr>
            <w:r w:rsidRPr="002715C6">
              <w:t xml:space="preserve">Radioncologia </w:t>
            </w:r>
          </w:p>
        </w:tc>
      </w:tr>
      <w:tr w:rsidR="00C91869" w:rsidRPr="002715C6" w14:paraId="42254022"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1F" w14:textId="77777777" w:rsidR="00A32F6A" w:rsidRPr="002715C6" w:rsidRDefault="009853E4" w:rsidP="009B75F3">
            <w:pPr>
              <w:rPr>
                <w:rFonts w:eastAsia="Times New Roman"/>
                <w:lang w:eastAsia="lv-LV"/>
              </w:rPr>
            </w:pPr>
            <w:r w:rsidRPr="002715C6">
              <w:rPr>
                <w:rFonts w:eastAsia="Times New Roman"/>
                <w:lang w:eastAsia="lv-LV"/>
              </w:rPr>
              <w:t>16.23.</w:t>
            </w:r>
          </w:p>
        </w:tc>
        <w:tc>
          <w:tcPr>
            <w:tcW w:w="2071" w:type="pct"/>
            <w:tcBorders>
              <w:top w:val="outset" w:sz="6" w:space="0" w:color="414142"/>
              <w:left w:val="outset" w:sz="6" w:space="0" w:color="414142"/>
              <w:bottom w:val="outset" w:sz="6" w:space="0" w:color="414142"/>
              <w:right w:val="outset" w:sz="6" w:space="0" w:color="414142"/>
            </w:tcBorders>
          </w:tcPr>
          <w:p w14:paraId="42254020" w14:textId="77777777" w:rsidR="00A32F6A" w:rsidRPr="002715C6" w:rsidRDefault="009853E4" w:rsidP="009B75F3">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021" w14:textId="77777777" w:rsidR="00A32F6A" w:rsidRPr="002715C6" w:rsidRDefault="009853E4" w:rsidP="009B75F3">
            <w:pPr>
              <w:rPr>
                <w:rFonts w:eastAsia="Times New Roman"/>
                <w:lang w:eastAsia="lv-LV"/>
              </w:rPr>
            </w:pPr>
            <w:r w:rsidRPr="002715C6">
              <w:rPr>
                <w:rFonts w:eastAsia="Times New Roman"/>
                <w:lang w:eastAsia="lv-LV"/>
              </w:rPr>
              <w:t>Radioterapie</w:t>
            </w:r>
          </w:p>
        </w:tc>
      </w:tr>
      <w:tr w:rsidR="00C91869" w:rsidRPr="002715C6" w14:paraId="42254026"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23" w14:textId="77777777" w:rsidR="00A32F6A" w:rsidRPr="002715C6" w:rsidRDefault="009853E4" w:rsidP="009B75F3">
            <w:pPr>
              <w:rPr>
                <w:rFonts w:eastAsia="Times New Roman"/>
                <w:lang w:eastAsia="lv-LV"/>
              </w:rPr>
            </w:pPr>
            <w:r w:rsidRPr="002715C6">
              <w:rPr>
                <w:rFonts w:eastAsia="Times New Roman"/>
                <w:lang w:eastAsia="lv-LV"/>
              </w:rPr>
              <w:t>16.24.</w:t>
            </w:r>
          </w:p>
        </w:tc>
        <w:tc>
          <w:tcPr>
            <w:tcW w:w="2071" w:type="pct"/>
            <w:tcBorders>
              <w:top w:val="outset" w:sz="6" w:space="0" w:color="414142"/>
              <w:left w:val="outset" w:sz="6" w:space="0" w:color="414142"/>
              <w:bottom w:val="outset" w:sz="6" w:space="0" w:color="414142"/>
              <w:right w:val="outset" w:sz="6" w:space="0" w:color="414142"/>
            </w:tcBorders>
          </w:tcPr>
          <w:p w14:paraId="42254024" w14:textId="77777777" w:rsidR="00A32F6A" w:rsidRPr="002715C6" w:rsidRDefault="009853E4" w:rsidP="009B75F3">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025" w14:textId="77777777" w:rsidR="00A32F6A" w:rsidRPr="002715C6" w:rsidRDefault="009853E4" w:rsidP="009B75F3">
            <w:pPr>
              <w:rPr>
                <w:rFonts w:eastAsia="Times New Roman"/>
                <w:lang w:eastAsia="lv-LV"/>
              </w:rPr>
            </w:pPr>
            <w:r w:rsidRPr="002715C6">
              <w:rPr>
                <w:rFonts w:eastAsia="Times New Roman"/>
                <w:lang w:eastAsia="lv-LV"/>
              </w:rPr>
              <w:t>Radiačná onkológia</w:t>
            </w:r>
          </w:p>
        </w:tc>
      </w:tr>
      <w:tr w:rsidR="00C91869" w:rsidRPr="002715C6" w14:paraId="4225402A"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27" w14:textId="77777777" w:rsidR="00A32F6A" w:rsidRPr="002715C6" w:rsidRDefault="009853E4" w:rsidP="009B75F3">
            <w:pPr>
              <w:rPr>
                <w:rFonts w:eastAsia="Times New Roman"/>
                <w:lang w:eastAsia="lv-LV"/>
              </w:rPr>
            </w:pPr>
            <w:r w:rsidRPr="002715C6">
              <w:rPr>
                <w:rFonts w:eastAsia="Times New Roman"/>
                <w:lang w:eastAsia="lv-LV"/>
              </w:rPr>
              <w:t>16.25.</w:t>
            </w:r>
          </w:p>
        </w:tc>
        <w:tc>
          <w:tcPr>
            <w:tcW w:w="2071" w:type="pct"/>
            <w:tcBorders>
              <w:top w:val="outset" w:sz="6" w:space="0" w:color="414142"/>
              <w:left w:val="outset" w:sz="6" w:space="0" w:color="414142"/>
              <w:bottom w:val="outset" w:sz="6" w:space="0" w:color="414142"/>
              <w:right w:val="outset" w:sz="6" w:space="0" w:color="414142"/>
            </w:tcBorders>
          </w:tcPr>
          <w:p w14:paraId="42254028" w14:textId="77777777" w:rsidR="00A32F6A" w:rsidRPr="002715C6" w:rsidRDefault="009853E4" w:rsidP="009B75F3">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029" w14:textId="77777777" w:rsidR="00A32F6A" w:rsidRPr="002715C6" w:rsidRDefault="009853E4" w:rsidP="009B75F3">
            <w:pPr>
              <w:rPr>
                <w:rFonts w:eastAsia="Times New Roman"/>
                <w:lang w:eastAsia="lv-LV"/>
              </w:rPr>
            </w:pPr>
            <w:r w:rsidRPr="002715C6">
              <w:rPr>
                <w:rFonts w:eastAsia="Times New Roman"/>
                <w:lang w:eastAsia="lv-LV"/>
              </w:rPr>
              <w:t>Radioterapija in onkologija</w:t>
            </w:r>
          </w:p>
        </w:tc>
      </w:tr>
      <w:tr w:rsidR="00C91869" w:rsidRPr="002715C6" w14:paraId="4225402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2B" w14:textId="77777777" w:rsidR="00A32F6A" w:rsidRPr="002715C6" w:rsidRDefault="009853E4" w:rsidP="009B75F3">
            <w:pPr>
              <w:rPr>
                <w:rFonts w:eastAsia="Times New Roman"/>
                <w:lang w:eastAsia="lv-LV"/>
              </w:rPr>
            </w:pPr>
            <w:r w:rsidRPr="002715C6">
              <w:rPr>
                <w:rFonts w:eastAsia="Times New Roman"/>
                <w:lang w:eastAsia="lv-LV"/>
              </w:rPr>
              <w:t>16.26.</w:t>
            </w:r>
          </w:p>
        </w:tc>
        <w:tc>
          <w:tcPr>
            <w:tcW w:w="2071" w:type="pct"/>
            <w:tcBorders>
              <w:top w:val="outset" w:sz="6" w:space="0" w:color="414142"/>
              <w:left w:val="outset" w:sz="6" w:space="0" w:color="414142"/>
              <w:bottom w:val="outset" w:sz="6" w:space="0" w:color="414142"/>
              <w:right w:val="outset" w:sz="6" w:space="0" w:color="414142"/>
            </w:tcBorders>
          </w:tcPr>
          <w:p w14:paraId="4225402C" w14:textId="77777777" w:rsidR="00A32F6A" w:rsidRPr="002715C6" w:rsidRDefault="009853E4" w:rsidP="009B75F3">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02D" w14:textId="77777777" w:rsidR="00A32F6A" w:rsidRPr="002715C6" w:rsidRDefault="009853E4" w:rsidP="009B75F3">
            <w:pPr>
              <w:rPr>
                <w:rFonts w:eastAsia="Times New Roman"/>
                <w:lang w:eastAsia="lv-LV"/>
              </w:rPr>
            </w:pPr>
            <w:r w:rsidRPr="002715C6">
              <w:rPr>
                <w:rFonts w:eastAsia="Times New Roman"/>
                <w:lang w:eastAsia="lv-LV"/>
              </w:rPr>
              <w:t>Syöpätaudit/Cancersjukdomar</w:t>
            </w:r>
          </w:p>
        </w:tc>
      </w:tr>
      <w:tr w:rsidR="00C91869" w:rsidRPr="002715C6" w14:paraId="42254032"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2F" w14:textId="77777777" w:rsidR="00A32F6A" w:rsidRPr="002715C6" w:rsidRDefault="009853E4" w:rsidP="009B75F3">
            <w:pPr>
              <w:rPr>
                <w:rFonts w:eastAsia="Times New Roman"/>
                <w:lang w:eastAsia="lv-LV"/>
              </w:rPr>
            </w:pPr>
            <w:r w:rsidRPr="002715C6">
              <w:rPr>
                <w:rFonts w:eastAsia="Times New Roman"/>
                <w:lang w:eastAsia="lv-LV"/>
              </w:rPr>
              <w:t>16.</w:t>
            </w:r>
            <w:r w:rsidR="00F42BC5" w:rsidRPr="002715C6">
              <w:rPr>
                <w:rFonts w:eastAsia="Times New Roman"/>
                <w:lang w:eastAsia="lv-LV"/>
              </w:rPr>
              <w:t>2</w:t>
            </w:r>
            <w:r w:rsidRPr="002715C6">
              <w:rPr>
                <w:rFonts w:eastAsia="Times New Roman"/>
                <w:lang w:eastAsia="lv-LV"/>
              </w:rPr>
              <w:t>7.</w:t>
            </w:r>
          </w:p>
        </w:tc>
        <w:tc>
          <w:tcPr>
            <w:tcW w:w="2071" w:type="pct"/>
            <w:tcBorders>
              <w:top w:val="outset" w:sz="6" w:space="0" w:color="414142"/>
              <w:left w:val="outset" w:sz="6" w:space="0" w:color="414142"/>
              <w:bottom w:val="outset" w:sz="6" w:space="0" w:color="414142"/>
              <w:right w:val="outset" w:sz="6" w:space="0" w:color="414142"/>
            </w:tcBorders>
          </w:tcPr>
          <w:p w14:paraId="42254030" w14:textId="77777777" w:rsidR="00A32F6A" w:rsidRPr="002715C6" w:rsidRDefault="009853E4" w:rsidP="009B75F3">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031" w14:textId="77777777" w:rsidR="00A32F6A" w:rsidRPr="002715C6" w:rsidRDefault="009853E4" w:rsidP="009B75F3">
            <w:pPr>
              <w:rPr>
                <w:rFonts w:eastAsia="Times New Roman"/>
                <w:lang w:eastAsia="lv-LV"/>
              </w:rPr>
            </w:pPr>
            <w:r w:rsidRPr="002715C6">
              <w:rPr>
                <w:rFonts w:eastAsia="Times New Roman"/>
                <w:lang w:eastAsia="lv-LV"/>
              </w:rPr>
              <w:t>Oncología radioterápica</w:t>
            </w:r>
          </w:p>
        </w:tc>
      </w:tr>
      <w:tr w:rsidR="00C91869" w:rsidRPr="002715C6" w14:paraId="42254038"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33" w14:textId="77777777" w:rsidR="00A32F6A" w:rsidRPr="002715C6" w:rsidRDefault="009853E4" w:rsidP="009B75F3">
            <w:pPr>
              <w:rPr>
                <w:rFonts w:eastAsia="Times New Roman"/>
                <w:lang w:eastAsia="lv-LV"/>
              </w:rPr>
            </w:pPr>
            <w:r w:rsidRPr="002715C6">
              <w:rPr>
                <w:rFonts w:eastAsia="Times New Roman"/>
                <w:lang w:eastAsia="lv-LV"/>
              </w:rPr>
              <w:t>16.28.</w:t>
            </w:r>
          </w:p>
        </w:tc>
        <w:tc>
          <w:tcPr>
            <w:tcW w:w="2071" w:type="pct"/>
            <w:tcBorders>
              <w:top w:val="outset" w:sz="6" w:space="0" w:color="414142"/>
              <w:left w:val="outset" w:sz="6" w:space="0" w:color="414142"/>
              <w:bottom w:val="outset" w:sz="6" w:space="0" w:color="414142"/>
              <w:right w:val="outset" w:sz="6" w:space="0" w:color="414142"/>
            </w:tcBorders>
          </w:tcPr>
          <w:p w14:paraId="42254034" w14:textId="77777777" w:rsidR="00A32F6A" w:rsidRPr="002715C6" w:rsidRDefault="009853E4" w:rsidP="009B75F3">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035" w14:textId="77777777" w:rsidR="00A32F6A"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Radio-Onkologie/Strahlentherapie </w:t>
            </w:r>
          </w:p>
          <w:p w14:paraId="42254036" w14:textId="77777777" w:rsidR="00A32F6A"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Radio-oncologie/radiothérapie </w:t>
            </w:r>
          </w:p>
          <w:p w14:paraId="42254037" w14:textId="77777777" w:rsidR="00A32F6A" w:rsidRPr="002715C6" w:rsidRDefault="009853E4" w:rsidP="009B75F3">
            <w:pPr>
              <w:rPr>
                <w:rFonts w:eastAsia="Times New Roman"/>
                <w:lang w:eastAsia="lv-LV"/>
              </w:rPr>
            </w:pPr>
            <w:r w:rsidRPr="002715C6">
              <w:t xml:space="preserve">Radio-oncologia/radioterapia </w:t>
            </w:r>
          </w:p>
        </w:tc>
      </w:tr>
      <w:tr w:rsidR="00C91869" w:rsidRPr="002715C6" w14:paraId="4225403C"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39" w14:textId="77777777" w:rsidR="00A32F6A" w:rsidRPr="002715C6" w:rsidRDefault="009853E4" w:rsidP="009B75F3">
            <w:pPr>
              <w:rPr>
                <w:rFonts w:eastAsia="Times New Roman"/>
                <w:lang w:eastAsia="lv-LV"/>
              </w:rPr>
            </w:pPr>
            <w:r w:rsidRPr="002715C6">
              <w:rPr>
                <w:rFonts w:eastAsia="Times New Roman"/>
                <w:lang w:eastAsia="lv-LV"/>
              </w:rPr>
              <w:t>16.29.</w:t>
            </w:r>
          </w:p>
        </w:tc>
        <w:tc>
          <w:tcPr>
            <w:tcW w:w="2071" w:type="pct"/>
            <w:tcBorders>
              <w:top w:val="outset" w:sz="6" w:space="0" w:color="414142"/>
              <w:left w:val="outset" w:sz="6" w:space="0" w:color="414142"/>
              <w:bottom w:val="outset" w:sz="6" w:space="0" w:color="414142"/>
              <w:right w:val="outset" w:sz="6" w:space="0" w:color="414142"/>
            </w:tcBorders>
          </w:tcPr>
          <w:p w14:paraId="4225403A" w14:textId="77777777" w:rsidR="00A32F6A" w:rsidRPr="002715C6" w:rsidRDefault="009853E4" w:rsidP="009B75F3">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03B" w14:textId="77777777" w:rsidR="00A32F6A" w:rsidRPr="002715C6" w:rsidRDefault="009853E4" w:rsidP="009B75F3">
            <w:pPr>
              <w:rPr>
                <w:rFonts w:eastAsia="Times New Roman"/>
                <w:lang w:eastAsia="lv-LV"/>
              </w:rPr>
            </w:pPr>
            <w:r w:rsidRPr="002715C6">
              <w:rPr>
                <w:rFonts w:eastAsia="Times New Roman"/>
                <w:lang w:eastAsia="lv-LV"/>
              </w:rPr>
              <w:t>Sugárterápia</w:t>
            </w:r>
          </w:p>
        </w:tc>
      </w:tr>
      <w:tr w:rsidR="00C91869" w:rsidRPr="002715C6" w14:paraId="42254040"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3D" w14:textId="77777777" w:rsidR="00A32F6A" w:rsidRPr="002715C6" w:rsidRDefault="009853E4" w:rsidP="009B75F3">
            <w:pPr>
              <w:rPr>
                <w:rFonts w:eastAsia="Times New Roman"/>
                <w:lang w:eastAsia="lv-LV"/>
              </w:rPr>
            </w:pPr>
            <w:r w:rsidRPr="002715C6">
              <w:rPr>
                <w:rFonts w:eastAsia="Times New Roman"/>
                <w:lang w:eastAsia="lv-LV"/>
              </w:rPr>
              <w:t>16.30.</w:t>
            </w:r>
          </w:p>
        </w:tc>
        <w:tc>
          <w:tcPr>
            <w:tcW w:w="2071" w:type="pct"/>
            <w:tcBorders>
              <w:top w:val="outset" w:sz="6" w:space="0" w:color="414142"/>
              <w:left w:val="outset" w:sz="6" w:space="0" w:color="414142"/>
              <w:bottom w:val="outset" w:sz="6" w:space="0" w:color="414142"/>
              <w:right w:val="outset" w:sz="6" w:space="0" w:color="414142"/>
            </w:tcBorders>
          </w:tcPr>
          <w:p w14:paraId="4225403E" w14:textId="77777777" w:rsidR="00A32F6A" w:rsidRPr="002715C6" w:rsidRDefault="009853E4" w:rsidP="009B75F3">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03F" w14:textId="77777777" w:rsidR="00A32F6A" w:rsidRPr="002715C6" w:rsidRDefault="009853E4" w:rsidP="009B75F3">
            <w:pPr>
              <w:rPr>
                <w:rFonts w:eastAsia="Times New Roman"/>
                <w:lang w:eastAsia="lv-LV"/>
              </w:rPr>
            </w:pPr>
            <w:r w:rsidRPr="002715C6">
              <w:rPr>
                <w:rFonts w:eastAsia="Times New Roman"/>
                <w:lang w:eastAsia="lv-LV"/>
              </w:rPr>
              <w:t>Strahlentherapie</w:t>
            </w:r>
          </w:p>
        </w:tc>
      </w:tr>
      <w:tr w:rsidR="00B24D49" w:rsidRPr="002715C6" w14:paraId="42254045"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41" w14:textId="77777777" w:rsidR="00A32F6A" w:rsidRPr="002715C6" w:rsidRDefault="009853E4" w:rsidP="009B75F3">
            <w:pPr>
              <w:rPr>
                <w:rFonts w:eastAsia="Times New Roman"/>
                <w:lang w:eastAsia="lv-LV"/>
              </w:rPr>
            </w:pPr>
            <w:r w:rsidRPr="002715C6">
              <w:rPr>
                <w:rFonts w:eastAsia="Times New Roman"/>
                <w:lang w:eastAsia="lv-LV"/>
              </w:rPr>
              <w:t>16.3</w:t>
            </w:r>
            <w:r w:rsidR="00F42BC5" w:rsidRPr="002715C6">
              <w:rPr>
                <w:rFonts w:eastAsia="Times New Roman"/>
                <w:lang w:eastAsia="lv-LV"/>
              </w:rPr>
              <w:t>1</w:t>
            </w:r>
            <w:r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tcPr>
          <w:p w14:paraId="42254042" w14:textId="77777777" w:rsidR="00A32F6A" w:rsidRPr="002715C6" w:rsidRDefault="009853E4" w:rsidP="009B75F3">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043" w14:textId="77777777" w:rsidR="00A32F6A" w:rsidRPr="002715C6" w:rsidRDefault="009853E4" w:rsidP="009B75F3">
            <w:pPr>
              <w:rPr>
                <w:rFonts w:eastAsia="Times New Roman"/>
                <w:lang w:eastAsia="lv-LV"/>
              </w:rPr>
            </w:pPr>
            <w:r w:rsidRPr="002715C6">
              <w:rPr>
                <w:rFonts w:eastAsia="Times New Roman"/>
                <w:lang w:eastAsia="lv-LV"/>
              </w:rPr>
              <w:t>Tumörsjukdomar (allmän onkologi)</w:t>
            </w:r>
          </w:p>
          <w:p w14:paraId="42254044" w14:textId="22EF12F1" w:rsidR="00A32F6A" w:rsidRPr="002715C6" w:rsidRDefault="009853E4" w:rsidP="00BB36D6">
            <w:pPr>
              <w:rPr>
                <w:rFonts w:eastAsia="Times New Roman"/>
                <w:lang w:eastAsia="lv-LV"/>
              </w:rPr>
            </w:pPr>
            <w:r w:rsidRPr="002715C6">
              <w:t xml:space="preserve">Onkologi (No 2008. gada </w:t>
            </w:r>
            <w:r w:rsidR="00BB36D6" w:rsidRPr="002715C6">
              <w:t>1.</w:t>
            </w:r>
            <w:r w:rsidR="00F357AA">
              <w:t> </w:t>
            </w:r>
            <w:r w:rsidRPr="002715C6">
              <w:t>septembra)</w:t>
            </w:r>
          </w:p>
        </w:tc>
      </w:tr>
    </w:tbl>
    <w:p w14:paraId="42254046" w14:textId="77777777" w:rsidR="00112FD6" w:rsidRPr="002715C6" w:rsidRDefault="00112FD6" w:rsidP="00112FD6">
      <w:pPr>
        <w:shd w:val="clear" w:color="auto" w:fill="FFFFFF"/>
        <w:ind w:firstLine="720"/>
        <w:jc w:val="both"/>
        <w:rPr>
          <w:rFonts w:eastAsia="Times New Roman"/>
          <w:lang w:eastAsia="lv-LV"/>
        </w:rPr>
      </w:pPr>
    </w:p>
    <w:p w14:paraId="42254047" w14:textId="77777777" w:rsidR="002B7FD7"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17. Klīniskā bioloģija</w:t>
      </w:r>
    </w:p>
    <w:p w14:paraId="42254048"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04C" w14:textId="77777777" w:rsidTr="00F357AA">
        <w:trPr>
          <w:trHeight w:val="15"/>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049" w14:textId="5820F2A7" w:rsidR="002B7FD7" w:rsidRPr="002715C6" w:rsidRDefault="00892AF9" w:rsidP="00F357AA">
            <w:pPr>
              <w:jc w:val="center"/>
              <w:rPr>
                <w:rFonts w:eastAsia="Times New Roman"/>
                <w:lang w:eastAsia="lv-LV"/>
              </w:rPr>
            </w:pPr>
            <w:r>
              <w:rPr>
                <w:rFonts w:eastAsia="Times New Roman"/>
                <w:lang w:eastAsia="lv-LV"/>
              </w:rPr>
              <w:lastRenderedPageBreak/>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04A" w14:textId="77777777" w:rsidR="002B7FD7" w:rsidRPr="002715C6" w:rsidRDefault="009853E4" w:rsidP="00F357AA">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04B" w14:textId="77777777" w:rsidR="002B7FD7" w:rsidRPr="002715C6" w:rsidRDefault="009853E4" w:rsidP="00F357AA">
            <w:pPr>
              <w:jc w:val="center"/>
              <w:rPr>
                <w:rFonts w:eastAsia="Times New Roman"/>
                <w:lang w:eastAsia="lv-LV"/>
              </w:rPr>
            </w:pPr>
            <w:r w:rsidRPr="002715C6">
              <w:rPr>
                <w:rFonts w:eastAsia="Times New Roman"/>
                <w:lang w:eastAsia="lv-LV"/>
              </w:rPr>
              <w:t>Nosaukums</w:t>
            </w:r>
          </w:p>
        </w:tc>
      </w:tr>
      <w:tr w:rsidR="00C91869" w:rsidRPr="002715C6" w14:paraId="42254050"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4D" w14:textId="77777777" w:rsidR="002B7FD7" w:rsidRPr="002715C6" w:rsidRDefault="009853E4" w:rsidP="009B75F3">
            <w:pPr>
              <w:rPr>
                <w:rFonts w:eastAsia="Times New Roman"/>
                <w:lang w:eastAsia="lv-LV"/>
              </w:rPr>
            </w:pPr>
            <w:r w:rsidRPr="002715C6">
              <w:rPr>
                <w:rFonts w:eastAsia="Times New Roman"/>
                <w:lang w:eastAsia="lv-LV"/>
              </w:rPr>
              <w:t>17.1.</w:t>
            </w:r>
          </w:p>
        </w:tc>
        <w:tc>
          <w:tcPr>
            <w:tcW w:w="2071" w:type="pct"/>
            <w:tcBorders>
              <w:top w:val="outset" w:sz="6" w:space="0" w:color="414142"/>
              <w:left w:val="outset" w:sz="6" w:space="0" w:color="414142"/>
              <w:bottom w:val="outset" w:sz="6" w:space="0" w:color="414142"/>
              <w:right w:val="outset" w:sz="6" w:space="0" w:color="414142"/>
            </w:tcBorders>
          </w:tcPr>
          <w:p w14:paraId="4225404E" w14:textId="77777777" w:rsidR="002B7FD7" w:rsidRPr="002715C6" w:rsidRDefault="009853E4" w:rsidP="009B75F3">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04F" w14:textId="77777777" w:rsidR="002B7FD7" w:rsidRPr="002715C6" w:rsidRDefault="009853E4" w:rsidP="009B75F3">
            <w:pPr>
              <w:rPr>
                <w:rFonts w:eastAsia="Times New Roman"/>
                <w:lang w:eastAsia="lv-LV"/>
              </w:rPr>
            </w:pPr>
            <w:r w:rsidRPr="002715C6">
              <w:rPr>
                <w:rFonts w:eastAsia="Times New Roman"/>
                <w:lang w:eastAsia="lv-LV"/>
              </w:rPr>
              <w:t>Medizinische Biologie</w:t>
            </w:r>
          </w:p>
        </w:tc>
      </w:tr>
      <w:tr w:rsidR="00C91869" w:rsidRPr="002715C6" w14:paraId="42254054"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51" w14:textId="77777777" w:rsidR="002B7FD7" w:rsidRPr="002715C6" w:rsidRDefault="009853E4" w:rsidP="009B75F3">
            <w:pPr>
              <w:rPr>
                <w:rFonts w:eastAsia="Times New Roman"/>
                <w:lang w:eastAsia="lv-LV"/>
              </w:rPr>
            </w:pPr>
            <w:r w:rsidRPr="002715C6">
              <w:rPr>
                <w:rFonts w:eastAsia="Times New Roman"/>
                <w:lang w:eastAsia="lv-LV"/>
              </w:rPr>
              <w:t>17.2.</w:t>
            </w:r>
          </w:p>
        </w:tc>
        <w:tc>
          <w:tcPr>
            <w:tcW w:w="2071" w:type="pct"/>
            <w:tcBorders>
              <w:top w:val="outset" w:sz="6" w:space="0" w:color="414142"/>
              <w:left w:val="outset" w:sz="6" w:space="0" w:color="414142"/>
              <w:bottom w:val="outset" w:sz="6" w:space="0" w:color="414142"/>
              <w:right w:val="outset" w:sz="6" w:space="0" w:color="414142"/>
            </w:tcBorders>
          </w:tcPr>
          <w:p w14:paraId="42254052" w14:textId="77777777" w:rsidR="002B7FD7" w:rsidRPr="002715C6" w:rsidRDefault="009853E4" w:rsidP="009B75F3">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tcPr>
          <w:p w14:paraId="42254053" w14:textId="77777777" w:rsidR="002B7FD7" w:rsidRPr="002715C6" w:rsidRDefault="009853E4" w:rsidP="009B75F3">
            <w:pPr>
              <w:rPr>
                <w:rFonts w:eastAsia="Times New Roman"/>
                <w:lang w:eastAsia="lv-LV"/>
              </w:rPr>
            </w:pPr>
            <w:r w:rsidRPr="002715C6">
              <w:rPr>
                <w:rFonts w:eastAsia="Times New Roman"/>
                <w:lang w:eastAsia="lv-LV"/>
              </w:rPr>
              <w:t>Biologie clinique/Klinische biologie</w:t>
            </w:r>
          </w:p>
        </w:tc>
      </w:tr>
      <w:tr w:rsidR="00C91869" w:rsidRPr="002715C6" w14:paraId="42254058"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55" w14:textId="77777777" w:rsidR="002B7FD7" w:rsidRPr="002715C6" w:rsidRDefault="009853E4" w:rsidP="009B75F3">
            <w:pPr>
              <w:rPr>
                <w:rFonts w:eastAsia="Times New Roman"/>
                <w:lang w:eastAsia="lv-LV"/>
              </w:rPr>
            </w:pPr>
            <w:r w:rsidRPr="002715C6">
              <w:rPr>
                <w:rFonts w:eastAsia="Times New Roman"/>
                <w:lang w:eastAsia="lv-LV"/>
              </w:rPr>
              <w:t>17.3.</w:t>
            </w:r>
          </w:p>
        </w:tc>
        <w:tc>
          <w:tcPr>
            <w:tcW w:w="2071" w:type="pct"/>
            <w:tcBorders>
              <w:top w:val="outset" w:sz="6" w:space="0" w:color="414142"/>
              <w:left w:val="outset" w:sz="6" w:space="0" w:color="414142"/>
              <w:bottom w:val="outset" w:sz="6" w:space="0" w:color="414142"/>
              <w:right w:val="outset" w:sz="6" w:space="0" w:color="414142"/>
            </w:tcBorders>
          </w:tcPr>
          <w:p w14:paraId="42254056" w14:textId="77777777" w:rsidR="002B7FD7" w:rsidRPr="002715C6" w:rsidRDefault="009853E4" w:rsidP="009B75F3">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057" w14:textId="77777777" w:rsidR="002B7FD7" w:rsidRPr="002715C6" w:rsidRDefault="009853E4" w:rsidP="009B75F3">
            <w:pPr>
              <w:rPr>
                <w:rFonts w:eastAsia="Times New Roman"/>
                <w:lang w:eastAsia="lv-LV"/>
              </w:rPr>
            </w:pPr>
            <w:r w:rsidRPr="002715C6">
              <w:rPr>
                <w:rFonts w:eastAsia="Times New Roman"/>
                <w:lang w:eastAsia="lv-LV"/>
              </w:rPr>
              <w:t>Клинична лаборатория</w:t>
            </w:r>
          </w:p>
        </w:tc>
      </w:tr>
      <w:tr w:rsidR="00C91869" w:rsidRPr="002715C6" w14:paraId="4225405C"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59" w14:textId="77777777" w:rsidR="002B7FD7" w:rsidRPr="002715C6" w:rsidRDefault="009853E4" w:rsidP="009B75F3">
            <w:pPr>
              <w:rPr>
                <w:rFonts w:eastAsia="Times New Roman"/>
                <w:lang w:eastAsia="lv-LV"/>
              </w:rPr>
            </w:pPr>
            <w:r w:rsidRPr="002715C6">
              <w:rPr>
                <w:rFonts w:eastAsia="Times New Roman"/>
                <w:lang w:eastAsia="lv-LV"/>
              </w:rPr>
              <w:t>17.4.</w:t>
            </w:r>
          </w:p>
        </w:tc>
        <w:tc>
          <w:tcPr>
            <w:tcW w:w="2071" w:type="pct"/>
            <w:tcBorders>
              <w:top w:val="outset" w:sz="6" w:space="0" w:color="414142"/>
              <w:left w:val="outset" w:sz="6" w:space="0" w:color="414142"/>
              <w:bottom w:val="outset" w:sz="6" w:space="0" w:color="414142"/>
              <w:right w:val="outset" w:sz="6" w:space="0" w:color="414142"/>
            </w:tcBorders>
          </w:tcPr>
          <w:p w14:paraId="4225405A" w14:textId="77777777" w:rsidR="002B7FD7" w:rsidRPr="002715C6" w:rsidRDefault="009853E4" w:rsidP="009B75F3">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tcPr>
          <w:p w14:paraId="4225405B"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60"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5D" w14:textId="77777777" w:rsidR="002B7FD7" w:rsidRPr="002715C6" w:rsidRDefault="009853E4" w:rsidP="009B75F3">
            <w:pPr>
              <w:rPr>
                <w:rFonts w:eastAsia="Times New Roman"/>
                <w:lang w:eastAsia="lv-LV"/>
              </w:rPr>
            </w:pPr>
            <w:r w:rsidRPr="002715C6">
              <w:rPr>
                <w:rFonts w:eastAsia="Times New Roman"/>
                <w:lang w:eastAsia="lv-LV"/>
              </w:rPr>
              <w:t>17.5.</w:t>
            </w:r>
          </w:p>
        </w:tc>
        <w:tc>
          <w:tcPr>
            <w:tcW w:w="2071" w:type="pct"/>
            <w:tcBorders>
              <w:top w:val="outset" w:sz="6" w:space="0" w:color="414142"/>
              <w:left w:val="outset" w:sz="6" w:space="0" w:color="414142"/>
              <w:bottom w:val="outset" w:sz="6" w:space="0" w:color="414142"/>
              <w:right w:val="outset" w:sz="6" w:space="0" w:color="414142"/>
            </w:tcBorders>
          </w:tcPr>
          <w:p w14:paraId="4225405E" w14:textId="77777777" w:rsidR="002B7FD7" w:rsidRPr="002715C6" w:rsidRDefault="009853E4" w:rsidP="009B75F3">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05F"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64"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61" w14:textId="77777777" w:rsidR="002B7FD7" w:rsidRPr="002715C6" w:rsidRDefault="009853E4" w:rsidP="009B75F3">
            <w:pPr>
              <w:rPr>
                <w:rFonts w:eastAsia="Times New Roman"/>
                <w:lang w:eastAsia="lv-LV"/>
              </w:rPr>
            </w:pPr>
            <w:r w:rsidRPr="002715C6">
              <w:rPr>
                <w:rFonts w:eastAsia="Times New Roman"/>
                <w:lang w:eastAsia="lv-LV"/>
              </w:rPr>
              <w:t>17.6.</w:t>
            </w:r>
          </w:p>
        </w:tc>
        <w:tc>
          <w:tcPr>
            <w:tcW w:w="2071" w:type="pct"/>
            <w:tcBorders>
              <w:top w:val="outset" w:sz="6" w:space="0" w:color="414142"/>
              <w:left w:val="outset" w:sz="6" w:space="0" w:color="414142"/>
              <w:bottom w:val="outset" w:sz="6" w:space="0" w:color="414142"/>
              <w:right w:val="outset" w:sz="6" w:space="0" w:color="414142"/>
            </w:tcBorders>
          </w:tcPr>
          <w:p w14:paraId="42254062" w14:textId="77777777" w:rsidR="002B7FD7" w:rsidRPr="002715C6" w:rsidRDefault="009853E4" w:rsidP="009B75F3">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063" w14:textId="77777777" w:rsidR="002B7FD7" w:rsidRPr="002715C6" w:rsidRDefault="009853E4" w:rsidP="009B75F3">
            <w:pPr>
              <w:rPr>
                <w:rFonts w:eastAsia="Times New Roman"/>
                <w:lang w:eastAsia="lv-LV"/>
              </w:rPr>
            </w:pPr>
            <w:r w:rsidRPr="002715C6">
              <w:rPr>
                <w:rFonts w:eastAsia="Times New Roman"/>
                <w:lang w:eastAsia="lv-LV"/>
              </w:rPr>
              <w:t>Biologie médicale</w:t>
            </w:r>
          </w:p>
        </w:tc>
      </w:tr>
      <w:tr w:rsidR="00C91869" w:rsidRPr="002715C6" w14:paraId="42254068"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65" w14:textId="77777777" w:rsidR="002B7FD7" w:rsidRPr="002715C6" w:rsidRDefault="009853E4" w:rsidP="009B75F3">
            <w:pPr>
              <w:rPr>
                <w:rFonts w:eastAsia="Times New Roman"/>
                <w:lang w:eastAsia="lv-LV"/>
              </w:rPr>
            </w:pPr>
            <w:r w:rsidRPr="002715C6">
              <w:rPr>
                <w:rFonts w:eastAsia="Times New Roman"/>
                <w:lang w:eastAsia="lv-LV"/>
              </w:rPr>
              <w:t>17.7.</w:t>
            </w:r>
          </w:p>
        </w:tc>
        <w:tc>
          <w:tcPr>
            <w:tcW w:w="2071" w:type="pct"/>
            <w:tcBorders>
              <w:top w:val="outset" w:sz="6" w:space="0" w:color="414142"/>
              <w:left w:val="outset" w:sz="6" w:space="0" w:color="414142"/>
              <w:bottom w:val="outset" w:sz="6" w:space="0" w:color="414142"/>
              <w:right w:val="outset" w:sz="6" w:space="0" w:color="414142"/>
            </w:tcBorders>
          </w:tcPr>
          <w:p w14:paraId="42254066" w14:textId="77777777" w:rsidR="002B7FD7" w:rsidRPr="002715C6" w:rsidRDefault="009853E4" w:rsidP="009B75F3">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067" w14:textId="0B19B53E" w:rsidR="002B7FD7"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Ιατρική βιοπαθολογία (kvalifikāciju apliecinošais dokuments izsniegts līdz </w:t>
            </w:r>
            <w:r w:rsidR="00791862" w:rsidRPr="002715C6">
              <w:rPr>
                <w:rFonts w:ascii="Times New Roman" w:hAnsi="Times New Roman" w:cs="Times New Roman"/>
                <w:color w:val="auto"/>
                <w:sz w:val="28"/>
                <w:szCs w:val="28"/>
              </w:rPr>
              <w:t>1994.</w:t>
            </w:r>
            <w:r w:rsidR="00F357AA">
              <w:rPr>
                <w:rFonts w:ascii="Times New Roman" w:hAnsi="Times New Roman" w:cs="Times New Roman"/>
                <w:color w:val="auto"/>
                <w:sz w:val="28"/>
                <w:szCs w:val="28"/>
              </w:rPr>
              <w:t> </w:t>
            </w:r>
            <w:r w:rsidR="00791862" w:rsidRPr="002715C6">
              <w:rPr>
                <w:rFonts w:ascii="Times New Roman" w:hAnsi="Times New Roman" w:cs="Times New Roman"/>
                <w:color w:val="auto"/>
                <w:sz w:val="28"/>
                <w:szCs w:val="28"/>
              </w:rPr>
              <w:t>gada 30.</w:t>
            </w:r>
            <w:r w:rsidR="00F357AA">
              <w:rPr>
                <w:rFonts w:ascii="Times New Roman" w:hAnsi="Times New Roman" w:cs="Times New Roman"/>
                <w:color w:val="auto"/>
                <w:sz w:val="28"/>
                <w:szCs w:val="28"/>
              </w:rPr>
              <w:t> </w:t>
            </w:r>
            <w:r w:rsidRPr="002715C6">
              <w:rPr>
                <w:rFonts w:ascii="Times New Roman" w:hAnsi="Times New Roman" w:cs="Times New Roman"/>
                <w:color w:val="auto"/>
                <w:sz w:val="28"/>
                <w:szCs w:val="28"/>
              </w:rPr>
              <w:t>decembrim)</w:t>
            </w:r>
          </w:p>
        </w:tc>
      </w:tr>
      <w:tr w:rsidR="00C91869" w:rsidRPr="002715C6" w14:paraId="4225406C"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69" w14:textId="77777777" w:rsidR="002B7FD7" w:rsidRPr="002715C6" w:rsidRDefault="009853E4" w:rsidP="009B75F3">
            <w:pPr>
              <w:rPr>
                <w:rFonts w:eastAsia="Times New Roman"/>
                <w:lang w:eastAsia="lv-LV"/>
              </w:rPr>
            </w:pPr>
            <w:r w:rsidRPr="002715C6">
              <w:rPr>
                <w:rFonts w:eastAsia="Times New Roman"/>
                <w:lang w:eastAsia="lv-LV"/>
              </w:rPr>
              <w:t>17.8.</w:t>
            </w:r>
          </w:p>
        </w:tc>
        <w:tc>
          <w:tcPr>
            <w:tcW w:w="2071" w:type="pct"/>
            <w:tcBorders>
              <w:top w:val="outset" w:sz="6" w:space="0" w:color="414142"/>
              <w:left w:val="outset" w:sz="6" w:space="0" w:color="414142"/>
              <w:bottom w:val="outset" w:sz="6" w:space="0" w:color="414142"/>
              <w:right w:val="outset" w:sz="6" w:space="0" w:color="414142"/>
            </w:tcBorders>
          </w:tcPr>
          <w:p w14:paraId="4225406A" w14:textId="77777777" w:rsidR="002B7FD7" w:rsidRPr="002715C6" w:rsidRDefault="009853E4" w:rsidP="009B75F3">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06B"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70"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6D" w14:textId="77777777" w:rsidR="002B7FD7" w:rsidRPr="002715C6" w:rsidRDefault="009853E4" w:rsidP="009B75F3">
            <w:pPr>
              <w:rPr>
                <w:rFonts w:eastAsia="Times New Roman"/>
                <w:lang w:eastAsia="lv-LV"/>
              </w:rPr>
            </w:pPr>
            <w:r w:rsidRPr="002715C6">
              <w:rPr>
                <w:rFonts w:eastAsia="Times New Roman"/>
                <w:lang w:eastAsia="lv-LV"/>
              </w:rPr>
              <w:t>17.9.</w:t>
            </w:r>
          </w:p>
        </w:tc>
        <w:tc>
          <w:tcPr>
            <w:tcW w:w="2071" w:type="pct"/>
            <w:tcBorders>
              <w:top w:val="outset" w:sz="6" w:space="0" w:color="414142"/>
              <w:left w:val="outset" w:sz="6" w:space="0" w:color="414142"/>
              <w:bottom w:val="outset" w:sz="6" w:space="0" w:color="414142"/>
              <w:right w:val="outset" w:sz="6" w:space="0" w:color="414142"/>
            </w:tcBorders>
          </w:tcPr>
          <w:p w14:paraId="4225406E" w14:textId="77777777" w:rsidR="002B7FD7" w:rsidRPr="002715C6" w:rsidRDefault="009853E4" w:rsidP="009B75F3">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06F" w14:textId="77777777" w:rsidR="002B7FD7" w:rsidRPr="002715C6" w:rsidRDefault="009853E4" w:rsidP="009B75F3">
            <w:pPr>
              <w:rPr>
                <w:rFonts w:eastAsia="Times New Roman"/>
                <w:lang w:eastAsia="lv-LV"/>
              </w:rPr>
            </w:pPr>
            <w:r w:rsidRPr="002715C6">
              <w:rPr>
                <w:rFonts w:eastAsia="Times New Roman"/>
                <w:lang w:eastAsia="lv-LV"/>
              </w:rPr>
              <w:t>Laborimeditsiin</w:t>
            </w:r>
          </w:p>
        </w:tc>
      </w:tr>
      <w:tr w:rsidR="00C91869" w:rsidRPr="002715C6" w14:paraId="42254074"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71" w14:textId="77777777" w:rsidR="002B7FD7" w:rsidRPr="002715C6" w:rsidRDefault="009853E4" w:rsidP="009B75F3">
            <w:pPr>
              <w:rPr>
                <w:rFonts w:eastAsia="Times New Roman"/>
                <w:lang w:eastAsia="lv-LV"/>
              </w:rPr>
            </w:pPr>
            <w:r w:rsidRPr="002715C6">
              <w:rPr>
                <w:rFonts w:eastAsia="Times New Roman"/>
                <w:lang w:eastAsia="lv-LV"/>
              </w:rPr>
              <w:t>17.10.</w:t>
            </w:r>
          </w:p>
        </w:tc>
        <w:tc>
          <w:tcPr>
            <w:tcW w:w="2071" w:type="pct"/>
            <w:tcBorders>
              <w:top w:val="outset" w:sz="6" w:space="0" w:color="414142"/>
              <w:left w:val="outset" w:sz="6" w:space="0" w:color="414142"/>
              <w:bottom w:val="outset" w:sz="6" w:space="0" w:color="414142"/>
              <w:right w:val="outset" w:sz="6" w:space="0" w:color="414142"/>
            </w:tcBorders>
          </w:tcPr>
          <w:p w14:paraId="42254072" w14:textId="77777777" w:rsidR="002B7FD7" w:rsidRPr="002715C6" w:rsidRDefault="009853E4" w:rsidP="009B75F3">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073"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79"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75" w14:textId="77777777" w:rsidR="002B7FD7" w:rsidRPr="002715C6" w:rsidRDefault="009853E4" w:rsidP="009B75F3">
            <w:pPr>
              <w:rPr>
                <w:rFonts w:eastAsia="Times New Roman"/>
                <w:lang w:eastAsia="lv-LV"/>
              </w:rPr>
            </w:pPr>
            <w:r w:rsidRPr="002715C6">
              <w:rPr>
                <w:rFonts w:eastAsia="Times New Roman"/>
                <w:lang w:eastAsia="lv-LV"/>
              </w:rPr>
              <w:t>17.11.</w:t>
            </w:r>
          </w:p>
        </w:tc>
        <w:tc>
          <w:tcPr>
            <w:tcW w:w="2071" w:type="pct"/>
            <w:tcBorders>
              <w:top w:val="outset" w:sz="6" w:space="0" w:color="414142"/>
              <w:left w:val="outset" w:sz="6" w:space="0" w:color="414142"/>
              <w:bottom w:val="outset" w:sz="6" w:space="0" w:color="414142"/>
              <w:right w:val="outset" w:sz="6" w:space="0" w:color="414142"/>
            </w:tcBorders>
          </w:tcPr>
          <w:p w14:paraId="42254076" w14:textId="77777777" w:rsidR="002B7FD7" w:rsidRPr="002715C6" w:rsidRDefault="009853E4" w:rsidP="009B75F3">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077" w14:textId="77777777" w:rsidR="002B7FD7" w:rsidRPr="002715C6" w:rsidRDefault="009853E4" w:rsidP="009B75F3">
            <w:pPr>
              <w:rPr>
                <w:rFonts w:eastAsia="Times New Roman"/>
                <w:lang w:eastAsia="lv-LV"/>
              </w:rPr>
            </w:pPr>
            <w:r w:rsidRPr="002715C6">
              <w:rPr>
                <w:rFonts w:eastAsia="Times New Roman"/>
                <w:lang w:eastAsia="lv-LV"/>
              </w:rPr>
              <w:t>Patologia clinica</w:t>
            </w:r>
          </w:p>
          <w:p w14:paraId="42254078" w14:textId="5B1D8979" w:rsidR="002B7FD7" w:rsidRPr="002715C6" w:rsidRDefault="009853E4" w:rsidP="009B75F3">
            <w:pPr>
              <w:rPr>
                <w:rFonts w:eastAsia="Times New Roman"/>
                <w:lang w:eastAsia="lv-LV"/>
              </w:rPr>
            </w:pPr>
            <w:r w:rsidRPr="002715C6">
              <w:t>Patologia clinica e biochimica clinica (no 2015.</w:t>
            </w:r>
            <w:r w:rsidR="00F357AA">
              <w:t> </w:t>
            </w:r>
            <w:r w:rsidRPr="002715C6">
              <w:t>gada 1.</w:t>
            </w:r>
            <w:r w:rsidR="00F357AA">
              <w:t> </w:t>
            </w:r>
            <w:r w:rsidRPr="002715C6">
              <w:t>jūnija)</w:t>
            </w:r>
          </w:p>
        </w:tc>
      </w:tr>
      <w:tr w:rsidR="00C91869" w:rsidRPr="002715C6" w14:paraId="4225407D"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7A" w14:textId="77777777" w:rsidR="002B7FD7" w:rsidRPr="002715C6" w:rsidRDefault="009853E4" w:rsidP="009B75F3">
            <w:pPr>
              <w:rPr>
                <w:rFonts w:eastAsia="Times New Roman"/>
                <w:lang w:eastAsia="lv-LV"/>
              </w:rPr>
            </w:pPr>
            <w:r w:rsidRPr="002715C6">
              <w:rPr>
                <w:rFonts w:eastAsia="Times New Roman"/>
                <w:lang w:eastAsia="lv-LV"/>
              </w:rPr>
              <w:t>17.12.</w:t>
            </w:r>
          </w:p>
        </w:tc>
        <w:tc>
          <w:tcPr>
            <w:tcW w:w="2071" w:type="pct"/>
            <w:tcBorders>
              <w:top w:val="outset" w:sz="6" w:space="0" w:color="414142"/>
              <w:left w:val="outset" w:sz="6" w:space="0" w:color="414142"/>
              <w:bottom w:val="outset" w:sz="6" w:space="0" w:color="414142"/>
              <w:right w:val="outset" w:sz="6" w:space="0" w:color="414142"/>
            </w:tcBorders>
          </w:tcPr>
          <w:p w14:paraId="4225407B" w14:textId="77777777" w:rsidR="002B7FD7" w:rsidRPr="002715C6" w:rsidRDefault="009853E4" w:rsidP="009B75F3">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07C"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81"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7E" w14:textId="77777777" w:rsidR="002B7FD7" w:rsidRPr="002715C6" w:rsidRDefault="009853E4" w:rsidP="009B75F3">
            <w:pPr>
              <w:rPr>
                <w:rFonts w:eastAsia="Times New Roman"/>
                <w:lang w:eastAsia="lv-LV"/>
              </w:rPr>
            </w:pPr>
            <w:r w:rsidRPr="002715C6">
              <w:rPr>
                <w:rFonts w:eastAsia="Times New Roman"/>
                <w:lang w:eastAsia="lv-LV"/>
              </w:rPr>
              <w:t>17.13.</w:t>
            </w:r>
          </w:p>
        </w:tc>
        <w:tc>
          <w:tcPr>
            <w:tcW w:w="2071" w:type="pct"/>
            <w:tcBorders>
              <w:top w:val="outset" w:sz="6" w:space="0" w:color="414142"/>
              <w:left w:val="outset" w:sz="6" w:space="0" w:color="414142"/>
              <w:bottom w:val="outset" w:sz="6" w:space="0" w:color="414142"/>
              <w:right w:val="outset" w:sz="6" w:space="0" w:color="414142"/>
            </w:tcBorders>
          </w:tcPr>
          <w:p w14:paraId="4225407F" w14:textId="77777777" w:rsidR="002B7FD7" w:rsidRPr="002715C6" w:rsidRDefault="009853E4" w:rsidP="009B75F3">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080"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85"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82" w14:textId="77777777" w:rsidR="002B7FD7" w:rsidRPr="002715C6" w:rsidRDefault="009853E4" w:rsidP="009B75F3">
            <w:pPr>
              <w:rPr>
                <w:rFonts w:eastAsia="Times New Roman"/>
                <w:lang w:eastAsia="lv-LV"/>
              </w:rPr>
            </w:pPr>
            <w:r w:rsidRPr="002715C6">
              <w:rPr>
                <w:rFonts w:eastAsia="Times New Roman"/>
                <w:lang w:eastAsia="lv-LV"/>
              </w:rPr>
              <w:t>17.14.</w:t>
            </w:r>
          </w:p>
        </w:tc>
        <w:tc>
          <w:tcPr>
            <w:tcW w:w="2071" w:type="pct"/>
            <w:tcBorders>
              <w:top w:val="outset" w:sz="6" w:space="0" w:color="414142"/>
              <w:left w:val="outset" w:sz="6" w:space="0" w:color="414142"/>
              <w:bottom w:val="outset" w:sz="6" w:space="0" w:color="414142"/>
              <w:right w:val="outset" w:sz="6" w:space="0" w:color="414142"/>
            </w:tcBorders>
          </w:tcPr>
          <w:p w14:paraId="42254083" w14:textId="77777777" w:rsidR="002B7FD7" w:rsidRPr="002715C6" w:rsidRDefault="009853E4" w:rsidP="009B75F3">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084"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89"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86" w14:textId="77777777" w:rsidR="002B7FD7" w:rsidRPr="002715C6" w:rsidRDefault="009853E4" w:rsidP="009B75F3">
            <w:pPr>
              <w:rPr>
                <w:rFonts w:eastAsia="Times New Roman"/>
                <w:lang w:eastAsia="lv-LV"/>
              </w:rPr>
            </w:pPr>
            <w:r w:rsidRPr="002715C6">
              <w:rPr>
                <w:rFonts w:eastAsia="Times New Roman"/>
                <w:lang w:eastAsia="lv-LV"/>
              </w:rPr>
              <w:t>17.15.</w:t>
            </w:r>
          </w:p>
        </w:tc>
        <w:tc>
          <w:tcPr>
            <w:tcW w:w="2071" w:type="pct"/>
            <w:tcBorders>
              <w:top w:val="outset" w:sz="6" w:space="0" w:color="414142"/>
              <w:left w:val="outset" w:sz="6" w:space="0" w:color="414142"/>
              <w:bottom w:val="outset" w:sz="6" w:space="0" w:color="414142"/>
              <w:right w:val="outset" w:sz="6" w:space="0" w:color="414142"/>
            </w:tcBorders>
          </w:tcPr>
          <w:p w14:paraId="42254087" w14:textId="77777777" w:rsidR="002B7FD7" w:rsidRPr="002715C6" w:rsidRDefault="009853E4" w:rsidP="009B75F3">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088" w14:textId="77777777" w:rsidR="002B7FD7" w:rsidRPr="002715C6" w:rsidRDefault="009853E4" w:rsidP="009B75F3">
            <w:pPr>
              <w:rPr>
                <w:rFonts w:eastAsia="Times New Roman"/>
                <w:lang w:eastAsia="lv-LV"/>
              </w:rPr>
            </w:pPr>
            <w:r w:rsidRPr="002715C6">
              <w:rPr>
                <w:rFonts w:eastAsia="Times New Roman"/>
                <w:lang w:eastAsia="lv-LV"/>
              </w:rPr>
              <w:t>Laboratorinė medicina</w:t>
            </w:r>
          </w:p>
        </w:tc>
      </w:tr>
      <w:tr w:rsidR="00C91869" w:rsidRPr="002715C6" w14:paraId="4225408D"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8A" w14:textId="77777777" w:rsidR="002B7FD7" w:rsidRPr="002715C6" w:rsidRDefault="009853E4" w:rsidP="009B75F3">
            <w:pPr>
              <w:rPr>
                <w:rFonts w:eastAsia="Times New Roman"/>
                <w:lang w:eastAsia="lv-LV"/>
              </w:rPr>
            </w:pPr>
            <w:r w:rsidRPr="002715C6">
              <w:rPr>
                <w:rFonts w:eastAsia="Times New Roman"/>
                <w:lang w:eastAsia="lv-LV"/>
              </w:rPr>
              <w:t>17.16.</w:t>
            </w:r>
          </w:p>
        </w:tc>
        <w:tc>
          <w:tcPr>
            <w:tcW w:w="2071" w:type="pct"/>
            <w:tcBorders>
              <w:top w:val="outset" w:sz="6" w:space="0" w:color="414142"/>
              <w:left w:val="outset" w:sz="6" w:space="0" w:color="414142"/>
              <w:bottom w:val="outset" w:sz="6" w:space="0" w:color="414142"/>
              <w:right w:val="outset" w:sz="6" w:space="0" w:color="414142"/>
            </w:tcBorders>
          </w:tcPr>
          <w:p w14:paraId="4225408B" w14:textId="77777777" w:rsidR="002B7FD7" w:rsidRPr="002715C6" w:rsidRDefault="009853E4" w:rsidP="009B75F3">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08C"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91"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8E" w14:textId="77777777" w:rsidR="002B7FD7" w:rsidRPr="002715C6" w:rsidRDefault="009853E4" w:rsidP="009B75F3">
            <w:pPr>
              <w:rPr>
                <w:rFonts w:eastAsia="Times New Roman"/>
                <w:lang w:eastAsia="lv-LV"/>
              </w:rPr>
            </w:pPr>
            <w:r w:rsidRPr="002715C6">
              <w:rPr>
                <w:rFonts w:eastAsia="Times New Roman"/>
                <w:lang w:eastAsia="lv-LV"/>
              </w:rPr>
              <w:t>17.17.</w:t>
            </w:r>
          </w:p>
        </w:tc>
        <w:tc>
          <w:tcPr>
            <w:tcW w:w="2071" w:type="pct"/>
            <w:tcBorders>
              <w:top w:val="outset" w:sz="6" w:space="0" w:color="414142"/>
              <w:left w:val="outset" w:sz="6" w:space="0" w:color="414142"/>
              <w:bottom w:val="outset" w:sz="6" w:space="0" w:color="414142"/>
              <w:right w:val="outset" w:sz="6" w:space="0" w:color="414142"/>
            </w:tcBorders>
          </w:tcPr>
          <w:p w14:paraId="4225408F" w14:textId="77777777" w:rsidR="002B7FD7" w:rsidRPr="002715C6" w:rsidRDefault="009853E4" w:rsidP="009B75F3">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090" w14:textId="77777777" w:rsidR="002B7FD7" w:rsidRPr="002715C6" w:rsidRDefault="009853E4" w:rsidP="009B75F3">
            <w:pPr>
              <w:rPr>
                <w:rFonts w:eastAsia="Times New Roman"/>
                <w:lang w:eastAsia="lv-LV"/>
              </w:rPr>
            </w:pPr>
            <w:r w:rsidRPr="002715C6">
              <w:rPr>
                <w:rFonts w:eastAsia="Times New Roman"/>
                <w:lang w:eastAsia="lv-LV"/>
              </w:rPr>
              <w:t>Biologie clinique</w:t>
            </w:r>
          </w:p>
        </w:tc>
      </w:tr>
      <w:tr w:rsidR="00C91869" w:rsidRPr="002715C6" w14:paraId="42254095"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92" w14:textId="77777777" w:rsidR="002B7FD7" w:rsidRPr="002715C6" w:rsidRDefault="009853E4" w:rsidP="009B75F3">
            <w:pPr>
              <w:rPr>
                <w:rFonts w:eastAsia="Times New Roman"/>
                <w:lang w:eastAsia="lv-LV"/>
              </w:rPr>
            </w:pPr>
            <w:r w:rsidRPr="002715C6">
              <w:rPr>
                <w:rFonts w:eastAsia="Times New Roman"/>
                <w:lang w:eastAsia="lv-LV"/>
              </w:rPr>
              <w:t>17.18.</w:t>
            </w:r>
          </w:p>
        </w:tc>
        <w:tc>
          <w:tcPr>
            <w:tcW w:w="2071" w:type="pct"/>
            <w:tcBorders>
              <w:top w:val="outset" w:sz="6" w:space="0" w:color="414142"/>
              <w:left w:val="outset" w:sz="6" w:space="0" w:color="414142"/>
              <w:bottom w:val="outset" w:sz="6" w:space="0" w:color="414142"/>
              <w:right w:val="outset" w:sz="6" w:space="0" w:color="414142"/>
            </w:tcBorders>
          </w:tcPr>
          <w:p w14:paraId="42254093" w14:textId="77777777" w:rsidR="002B7FD7" w:rsidRPr="002715C6" w:rsidRDefault="009853E4" w:rsidP="009B75F3">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094"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99"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96" w14:textId="77777777" w:rsidR="002B7FD7" w:rsidRPr="002715C6" w:rsidRDefault="009853E4" w:rsidP="009B75F3">
            <w:pPr>
              <w:rPr>
                <w:rFonts w:eastAsia="Times New Roman"/>
                <w:lang w:eastAsia="lv-LV"/>
              </w:rPr>
            </w:pPr>
            <w:r w:rsidRPr="002715C6">
              <w:rPr>
                <w:rFonts w:eastAsia="Times New Roman"/>
                <w:lang w:eastAsia="lv-LV"/>
              </w:rPr>
              <w:t>17.19.</w:t>
            </w:r>
          </w:p>
        </w:tc>
        <w:tc>
          <w:tcPr>
            <w:tcW w:w="2071" w:type="pct"/>
            <w:tcBorders>
              <w:top w:val="outset" w:sz="6" w:space="0" w:color="414142"/>
              <w:left w:val="outset" w:sz="6" w:space="0" w:color="414142"/>
              <w:bottom w:val="outset" w:sz="6" w:space="0" w:color="414142"/>
              <w:right w:val="outset" w:sz="6" w:space="0" w:color="414142"/>
            </w:tcBorders>
          </w:tcPr>
          <w:p w14:paraId="42254097" w14:textId="77777777" w:rsidR="002B7FD7" w:rsidRPr="002715C6" w:rsidRDefault="009853E4" w:rsidP="009B75F3">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098"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9D"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9A" w14:textId="77777777" w:rsidR="002B7FD7" w:rsidRPr="002715C6" w:rsidRDefault="009853E4" w:rsidP="009B75F3">
            <w:pPr>
              <w:rPr>
                <w:rFonts w:eastAsia="Times New Roman"/>
                <w:lang w:eastAsia="lv-LV"/>
              </w:rPr>
            </w:pPr>
            <w:r w:rsidRPr="002715C6">
              <w:rPr>
                <w:rFonts w:eastAsia="Times New Roman"/>
                <w:lang w:eastAsia="lv-LV"/>
              </w:rPr>
              <w:t>17.20.</w:t>
            </w:r>
          </w:p>
        </w:tc>
        <w:tc>
          <w:tcPr>
            <w:tcW w:w="2071" w:type="pct"/>
            <w:tcBorders>
              <w:top w:val="outset" w:sz="6" w:space="0" w:color="414142"/>
              <w:left w:val="outset" w:sz="6" w:space="0" w:color="414142"/>
              <w:bottom w:val="outset" w:sz="6" w:space="0" w:color="414142"/>
              <w:right w:val="outset" w:sz="6" w:space="0" w:color="414142"/>
            </w:tcBorders>
          </w:tcPr>
          <w:p w14:paraId="4225409B" w14:textId="77777777" w:rsidR="002B7FD7" w:rsidRPr="002715C6" w:rsidRDefault="009853E4" w:rsidP="009B75F3">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09C"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A1"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9E" w14:textId="77777777" w:rsidR="002B7FD7" w:rsidRPr="002715C6" w:rsidRDefault="009853E4" w:rsidP="009B75F3">
            <w:pPr>
              <w:rPr>
                <w:rFonts w:eastAsia="Times New Roman"/>
                <w:lang w:eastAsia="lv-LV"/>
              </w:rPr>
            </w:pPr>
            <w:r w:rsidRPr="002715C6">
              <w:rPr>
                <w:rFonts w:eastAsia="Times New Roman"/>
                <w:lang w:eastAsia="lv-LV"/>
              </w:rPr>
              <w:t>17.21.</w:t>
            </w:r>
          </w:p>
        </w:tc>
        <w:tc>
          <w:tcPr>
            <w:tcW w:w="2071" w:type="pct"/>
            <w:tcBorders>
              <w:top w:val="outset" w:sz="6" w:space="0" w:color="414142"/>
              <w:left w:val="outset" w:sz="6" w:space="0" w:color="414142"/>
              <w:bottom w:val="outset" w:sz="6" w:space="0" w:color="414142"/>
              <w:right w:val="outset" w:sz="6" w:space="0" w:color="414142"/>
            </w:tcBorders>
          </w:tcPr>
          <w:p w14:paraId="4225409F" w14:textId="77777777" w:rsidR="002B7FD7" w:rsidRPr="002715C6" w:rsidRDefault="009853E4" w:rsidP="009B75F3">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0A0" w14:textId="77777777" w:rsidR="002B7FD7" w:rsidRPr="002715C6" w:rsidRDefault="009853E4" w:rsidP="009B75F3">
            <w:pPr>
              <w:rPr>
                <w:rFonts w:eastAsia="Times New Roman"/>
                <w:lang w:eastAsia="lv-LV"/>
              </w:rPr>
            </w:pPr>
            <w:r w:rsidRPr="002715C6">
              <w:rPr>
                <w:rFonts w:eastAsia="Times New Roman"/>
                <w:lang w:eastAsia="lv-LV"/>
              </w:rPr>
              <w:t>Diagnostyka laboratoryjna</w:t>
            </w:r>
          </w:p>
        </w:tc>
      </w:tr>
      <w:tr w:rsidR="00C91869" w:rsidRPr="002715C6" w14:paraId="422540A5"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A2" w14:textId="77777777" w:rsidR="002B7FD7" w:rsidRPr="002715C6" w:rsidRDefault="009853E4" w:rsidP="009B75F3">
            <w:pPr>
              <w:rPr>
                <w:rFonts w:eastAsia="Times New Roman"/>
                <w:lang w:eastAsia="lv-LV"/>
              </w:rPr>
            </w:pPr>
            <w:r w:rsidRPr="002715C6">
              <w:rPr>
                <w:rFonts w:eastAsia="Times New Roman"/>
                <w:lang w:eastAsia="lv-LV"/>
              </w:rPr>
              <w:t>17.22.</w:t>
            </w:r>
          </w:p>
        </w:tc>
        <w:tc>
          <w:tcPr>
            <w:tcW w:w="2071" w:type="pct"/>
            <w:tcBorders>
              <w:top w:val="outset" w:sz="6" w:space="0" w:color="414142"/>
              <w:left w:val="outset" w:sz="6" w:space="0" w:color="414142"/>
              <w:bottom w:val="outset" w:sz="6" w:space="0" w:color="414142"/>
              <w:right w:val="outset" w:sz="6" w:space="0" w:color="414142"/>
            </w:tcBorders>
          </w:tcPr>
          <w:p w14:paraId="422540A3" w14:textId="77777777" w:rsidR="002B7FD7" w:rsidRPr="002715C6" w:rsidRDefault="009853E4" w:rsidP="009B75F3">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0A4" w14:textId="77777777" w:rsidR="002B7FD7" w:rsidRPr="002715C6" w:rsidRDefault="009853E4" w:rsidP="009B75F3">
            <w:pPr>
              <w:rPr>
                <w:rFonts w:eastAsia="Times New Roman"/>
                <w:lang w:eastAsia="lv-LV"/>
              </w:rPr>
            </w:pPr>
            <w:r w:rsidRPr="002715C6">
              <w:rPr>
                <w:rFonts w:eastAsia="Times New Roman"/>
                <w:lang w:eastAsia="lv-LV"/>
              </w:rPr>
              <w:t>Patologia clínica</w:t>
            </w:r>
          </w:p>
        </w:tc>
      </w:tr>
      <w:tr w:rsidR="00C91869" w:rsidRPr="002715C6" w14:paraId="422540A9"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A6" w14:textId="77777777" w:rsidR="002B7FD7" w:rsidRPr="002715C6" w:rsidRDefault="009853E4" w:rsidP="009B75F3">
            <w:pPr>
              <w:rPr>
                <w:rFonts w:eastAsia="Times New Roman"/>
                <w:lang w:eastAsia="lv-LV"/>
              </w:rPr>
            </w:pPr>
            <w:r w:rsidRPr="002715C6">
              <w:rPr>
                <w:rFonts w:eastAsia="Times New Roman"/>
                <w:lang w:eastAsia="lv-LV"/>
              </w:rPr>
              <w:t>17.23.</w:t>
            </w:r>
          </w:p>
        </w:tc>
        <w:tc>
          <w:tcPr>
            <w:tcW w:w="2071" w:type="pct"/>
            <w:tcBorders>
              <w:top w:val="outset" w:sz="6" w:space="0" w:color="414142"/>
              <w:left w:val="outset" w:sz="6" w:space="0" w:color="414142"/>
              <w:bottom w:val="outset" w:sz="6" w:space="0" w:color="414142"/>
              <w:right w:val="outset" w:sz="6" w:space="0" w:color="414142"/>
            </w:tcBorders>
          </w:tcPr>
          <w:p w14:paraId="422540A7" w14:textId="77777777" w:rsidR="002B7FD7" w:rsidRPr="002715C6" w:rsidRDefault="009853E4" w:rsidP="009B75F3">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0A8" w14:textId="77777777" w:rsidR="002B7FD7" w:rsidRPr="002715C6" w:rsidRDefault="009853E4" w:rsidP="009B75F3">
            <w:pPr>
              <w:rPr>
                <w:rFonts w:eastAsia="Times New Roman"/>
                <w:lang w:eastAsia="lv-LV"/>
              </w:rPr>
            </w:pPr>
            <w:r w:rsidRPr="002715C6">
              <w:rPr>
                <w:rFonts w:eastAsia="Times New Roman"/>
                <w:lang w:eastAsia="lv-LV"/>
              </w:rPr>
              <w:t>Medicină de laborator</w:t>
            </w:r>
          </w:p>
        </w:tc>
      </w:tr>
      <w:tr w:rsidR="00C91869" w:rsidRPr="002715C6" w14:paraId="422540A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AA" w14:textId="77777777" w:rsidR="002B7FD7" w:rsidRPr="002715C6" w:rsidRDefault="009853E4" w:rsidP="009B75F3">
            <w:pPr>
              <w:rPr>
                <w:rFonts w:eastAsia="Times New Roman"/>
                <w:lang w:eastAsia="lv-LV"/>
              </w:rPr>
            </w:pPr>
            <w:r w:rsidRPr="002715C6">
              <w:rPr>
                <w:rFonts w:eastAsia="Times New Roman"/>
                <w:lang w:eastAsia="lv-LV"/>
              </w:rPr>
              <w:t>17.24.</w:t>
            </w:r>
          </w:p>
        </w:tc>
        <w:tc>
          <w:tcPr>
            <w:tcW w:w="2071" w:type="pct"/>
            <w:tcBorders>
              <w:top w:val="outset" w:sz="6" w:space="0" w:color="414142"/>
              <w:left w:val="outset" w:sz="6" w:space="0" w:color="414142"/>
              <w:bottom w:val="outset" w:sz="6" w:space="0" w:color="414142"/>
              <w:right w:val="outset" w:sz="6" w:space="0" w:color="414142"/>
            </w:tcBorders>
          </w:tcPr>
          <w:p w14:paraId="422540AB" w14:textId="77777777" w:rsidR="002B7FD7" w:rsidRPr="002715C6" w:rsidRDefault="009853E4" w:rsidP="009B75F3">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0AC" w14:textId="77777777" w:rsidR="002B7FD7"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Laboratórna medicína </w:t>
            </w:r>
          </w:p>
          <w:p w14:paraId="422540AD" w14:textId="77777777" w:rsidR="002B7FD7" w:rsidRPr="002715C6" w:rsidRDefault="002B7FD7" w:rsidP="009B75F3">
            <w:pPr>
              <w:rPr>
                <w:rFonts w:eastAsia="Times New Roman"/>
                <w:lang w:eastAsia="lv-LV"/>
              </w:rPr>
            </w:pPr>
          </w:p>
        </w:tc>
      </w:tr>
      <w:tr w:rsidR="00C91869" w:rsidRPr="002715C6" w14:paraId="422540B2"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AF" w14:textId="77777777" w:rsidR="002B7FD7" w:rsidRPr="002715C6" w:rsidRDefault="009853E4" w:rsidP="009B75F3">
            <w:pPr>
              <w:rPr>
                <w:rFonts w:eastAsia="Times New Roman"/>
                <w:lang w:eastAsia="lv-LV"/>
              </w:rPr>
            </w:pPr>
            <w:r w:rsidRPr="002715C6">
              <w:rPr>
                <w:rFonts w:eastAsia="Times New Roman"/>
                <w:lang w:eastAsia="lv-LV"/>
              </w:rPr>
              <w:t>17.25.</w:t>
            </w:r>
          </w:p>
        </w:tc>
        <w:tc>
          <w:tcPr>
            <w:tcW w:w="2071" w:type="pct"/>
            <w:tcBorders>
              <w:top w:val="outset" w:sz="6" w:space="0" w:color="414142"/>
              <w:left w:val="outset" w:sz="6" w:space="0" w:color="414142"/>
              <w:bottom w:val="outset" w:sz="6" w:space="0" w:color="414142"/>
              <w:right w:val="outset" w:sz="6" w:space="0" w:color="414142"/>
            </w:tcBorders>
          </w:tcPr>
          <w:p w14:paraId="422540B0" w14:textId="77777777" w:rsidR="002B7FD7" w:rsidRPr="002715C6" w:rsidRDefault="009853E4" w:rsidP="009B75F3">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0B1"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B6"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B3" w14:textId="77777777" w:rsidR="002B7FD7" w:rsidRPr="002715C6" w:rsidRDefault="009853E4" w:rsidP="009B75F3">
            <w:pPr>
              <w:rPr>
                <w:rFonts w:eastAsia="Times New Roman"/>
                <w:lang w:eastAsia="lv-LV"/>
              </w:rPr>
            </w:pPr>
            <w:r w:rsidRPr="002715C6">
              <w:rPr>
                <w:rFonts w:eastAsia="Times New Roman"/>
                <w:lang w:eastAsia="lv-LV"/>
              </w:rPr>
              <w:t>17.26.</w:t>
            </w:r>
          </w:p>
        </w:tc>
        <w:tc>
          <w:tcPr>
            <w:tcW w:w="2071" w:type="pct"/>
            <w:tcBorders>
              <w:top w:val="outset" w:sz="6" w:space="0" w:color="414142"/>
              <w:left w:val="outset" w:sz="6" w:space="0" w:color="414142"/>
              <w:bottom w:val="outset" w:sz="6" w:space="0" w:color="414142"/>
              <w:right w:val="outset" w:sz="6" w:space="0" w:color="414142"/>
            </w:tcBorders>
          </w:tcPr>
          <w:p w14:paraId="422540B4" w14:textId="77777777" w:rsidR="002B7FD7" w:rsidRPr="002715C6" w:rsidRDefault="009853E4" w:rsidP="009B75F3">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0B5"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BA"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B7" w14:textId="77777777" w:rsidR="002B7FD7" w:rsidRPr="002715C6" w:rsidRDefault="009853E4" w:rsidP="009B75F3">
            <w:pPr>
              <w:rPr>
                <w:rFonts w:eastAsia="Times New Roman"/>
                <w:lang w:eastAsia="lv-LV"/>
              </w:rPr>
            </w:pPr>
            <w:r w:rsidRPr="002715C6">
              <w:rPr>
                <w:rFonts w:eastAsia="Times New Roman"/>
                <w:lang w:eastAsia="lv-LV"/>
              </w:rPr>
              <w:t>17.27.</w:t>
            </w:r>
          </w:p>
        </w:tc>
        <w:tc>
          <w:tcPr>
            <w:tcW w:w="2071" w:type="pct"/>
            <w:tcBorders>
              <w:top w:val="outset" w:sz="6" w:space="0" w:color="414142"/>
              <w:left w:val="outset" w:sz="6" w:space="0" w:color="414142"/>
              <w:bottom w:val="outset" w:sz="6" w:space="0" w:color="414142"/>
              <w:right w:val="outset" w:sz="6" w:space="0" w:color="414142"/>
            </w:tcBorders>
          </w:tcPr>
          <w:p w14:paraId="422540B8" w14:textId="77777777" w:rsidR="002B7FD7" w:rsidRPr="002715C6" w:rsidRDefault="009853E4" w:rsidP="009B75F3">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0B9" w14:textId="77777777" w:rsidR="002B7FD7" w:rsidRPr="002715C6" w:rsidRDefault="009853E4" w:rsidP="009B75F3">
            <w:pPr>
              <w:rPr>
                <w:rFonts w:eastAsia="Times New Roman"/>
                <w:lang w:eastAsia="lv-LV"/>
              </w:rPr>
            </w:pPr>
            <w:r w:rsidRPr="002715C6">
              <w:rPr>
                <w:rFonts w:eastAsia="Times New Roman"/>
                <w:lang w:eastAsia="lv-LV"/>
              </w:rPr>
              <w:t>Análisis clínicos</w:t>
            </w:r>
          </w:p>
        </w:tc>
      </w:tr>
      <w:tr w:rsidR="00C91869" w:rsidRPr="002715C6" w14:paraId="422540B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BB" w14:textId="77777777" w:rsidR="002B7FD7" w:rsidRPr="002715C6" w:rsidRDefault="009853E4" w:rsidP="009B75F3">
            <w:pPr>
              <w:rPr>
                <w:rFonts w:eastAsia="Times New Roman"/>
                <w:lang w:eastAsia="lv-LV"/>
              </w:rPr>
            </w:pPr>
            <w:r w:rsidRPr="002715C6">
              <w:rPr>
                <w:rFonts w:eastAsia="Times New Roman"/>
                <w:lang w:eastAsia="lv-LV"/>
              </w:rPr>
              <w:t>17.28.</w:t>
            </w:r>
          </w:p>
        </w:tc>
        <w:tc>
          <w:tcPr>
            <w:tcW w:w="2071" w:type="pct"/>
            <w:tcBorders>
              <w:top w:val="outset" w:sz="6" w:space="0" w:color="414142"/>
              <w:left w:val="outset" w:sz="6" w:space="0" w:color="414142"/>
              <w:bottom w:val="outset" w:sz="6" w:space="0" w:color="414142"/>
              <w:right w:val="outset" w:sz="6" w:space="0" w:color="414142"/>
            </w:tcBorders>
          </w:tcPr>
          <w:p w14:paraId="422540BC" w14:textId="77777777" w:rsidR="002B7FD7" w:rsidRPr="002715C6" w:rsidRDefault="009853E4" w:rsidP="009B75F3">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0BD"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C2"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BF" w14:textId="77777777" w:rsidR="002B7FD7" w:rsidRPr="002715C6" w:rsidRDefault="009853E4" w:rsidP="009B75F3">
            <w:pPr>
              <w:rPr>
                <w:rFonts w:eastAsia="Times New Roman"/>
                <w:lang w:eastAsia="lv-LV"/>
              </w:rPr>
            </w:pPr>
            <w:r w:rsidRPr="002715C6">
              <w:rPr>
                <w:rFonts w:eastAsia="Times New Roman"/>
                <w:lang w:eastAsia="lv-LV"/>
              </w:rPr>
              <w:t>17.29.</w:t>
            </w:r>
          </w:p>
        </w:tc>
        <w:tc>
          <w:tcPr>
            <w:tcW w:w="2071" w:type="pct"/>
            <w:tcBorders>
              <w:top w:val="outset" w:sz="6" w:space="0" w:color="414142"/>
              <w:left w:val="outset" w:sz="6" w:space="0" w:color="414142"/>
              <w:bottom w:val="outset" w:sz="6" w:space="0" w:color="414142"/>
              <w:right w:val="outset" w:sz="6" w:space="0" w:color="414142"/>
            </w:tcBorders>
          </w:tcPr>
          <w:p w14:paraId="422540C0" w14:textId="77777777" w:rsidR="002B7FD7" w:rsidRPr="002715C6" w:rsidRDefault="009853E4" w:rsidP="009B75F3">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0C1" w14:textId="77777777" w:rsidR="002B7FD7" w:rsidRPr="002715C6" w:rsidRDefault="009853E4" w:rsidP="009B75F3">
            <w:pPr>
              <w:rPr>
                <w:rFonts w:eastAsia="Times New Roman"/>
                <w:lang w:eastAsia="lv-LV"/>
              </w:rPr>
            </w:pPr>
            <w:r w:rsidRPr="002715C6">
              <w:rPr>
                <w:rFonts w:eastAsia="Times New Roman"/>
                <w:lang w:eastAsia="lv-LV"/>
              </w:rPr>
              <w:t>Orvosi laboratóriumi diagnosztika</w:t>
            </w:r>
          </w:p>
        </w:tc>
      </w:tr>
      <w:tr w:rsidR="00C91869" w:rsidRPr="002715C6" w14:paraId="422540C7"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C3" w14:textId="77777777" w:rsidR="002B7FD7" w:rsidRPr="002715C6" w:rsidRDefault="009853E4" w:rsidP="009B75F3">
            <w:pPr>
              <w:rPr>
                <w:rFonts w:eastAsia="Times New Roman"/>
                <w:lang w:eastAsia="lv-LV"/>
              </w:rPr>
            </w:pPr>
            <w:r w:rsidRPr="002715C6">
              <w:rPr>
                <w:rFonts w:eastAsia="Times New Roman"/>
                <w:lang w:eastAsia="lv-LV"/>
              </w:rPr>
              <w:lastRenderedPageBreak/>
              <w:t>17.30.</w:t>
            </w:r>
          </w:p>
        </w:tc>
        <w:tc>
          <w:tcPr>
            <w:tcW w:w="2071" w:type="pct"/>
            <w:tcBorders>
              <w:top w:val="outset" w:sz="6" w:space="0" w:color="414142"/>
              <w:left w:val="outset" w:sz="6" w:space="0" w:color="414142"/>
              <w:bottom w:val="outset" w:sz="6" w:space="0" w:color="414142"/>
              <w:right w:val="outset" w:sz="6" w:space="0" w:color="414142"/>
            </w:tcBorders>
          </w:tcPr>
          <w:p w14:paraId="422540C4" w14:textId="77777777" w:rsidR="002B7FD7" w:rsidRPr="002715C6" w:rsidRDefault="009853E4" w:rsidP="009B75F3">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0C5" w14:textId="173C8A28" w:rsidR="002B7FD7"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Laboratoriumsmedizin (no 2012.</w:t>
            </w:r>
            <w:r w:rsidR="00F357AA">
              <w:rPr>
                <w:rFonts w:ascii="Times New Roman" w:hAnsi="Times New Roman" w:cs="Times New Roman"/>
                <w:color w:val="auto"/>
                <w:sz w:val="28"/>
                <w:szCs w:val="28"/>
              </w:rPr>
              <w:t> </w:t>
            </w:r>
            <w:r w:rsidRPr="002715C6">
              <w:rPr>
                <w:rFonts w:ascii="Times New Roman" w:hAnsi="Times New Roman" w:cs="Times New Roman"/>
                <w:color w:val="auto"/>
                <w:sz w:val="28"/>
                <w:szCs w:val="28"/>
              </w:rPr>
              <w:t>gada</w:t>
            </w:r>
            <w:r w:rsidR="00954A7C" w:rsidRPr="002715C6">
              <w:rPr>
                <w:rFonts w:ascii="Times New Roman" w:hAnsi="Times New Roman" w:cs="Times New Roman"/>
                <w:color w:val="auto"/>
                <w:sz w:val="28"/>
                <w:szCs w:val="28"/>
              </w:rPr>
              <w:t xml:space="preserve"> 1.</w:t>
            </w:r>
            <w:r w:rsidR="00F357AA">
              <w:rPr>
                <w:rFonts w:ascii="Times New Roman" w:hAnsi="Times New Roman" w:cs="Times New Roman"/>
                <w:color w:val="auto"/>
                <w:sz w:val="28"/>
                <w:szCs w:val="28"/>
              </w:rPr>
              <w:t> </w:t>
            </w:r>
            <w:r w:rsidR="00954A7C" w:rsidRPr="002715C6">
              <w:rPr>
                <w:rFonts w:ascii="Times New Roman" w:hAnsi="Times New Roman" w:cs="Times New Roman"/>
                <w:color w:val="auto"/>
                <w:sz w:val="28"/>
                <w:szCs w:val="28"/>
              </w:rPr>
              <w:t>janvāra</w:t>
            </w:r>
            <w:r w:rsidRPr="002715C6">
              <w:rPr>
                <w:rFonts w:ascii="Times New Roman" w:hAnsi="Times New Roman" w:cs="Times New Roman"/>
                <w:color w:val="auto"/>
                <w:sz w:val="28"/>
                <w:szCs w:val="28"/>
              </w:rPr>
              <w:t>)</w:t>
            </w:r>
          </w:p>
          <w:p w14:paraId="422540C6" w14:textId="77777777" w:rsidR="002B7FD7" w:rsidRPr="002715C6" w:rsidRDefault="002B7FD7" w:rsidP="009B75F3">
            <w:pPr>
              <w:rPr>
                <w:rFonts w:eastAsia="Times New Roman"/>
                <w:lang w:eastAsia="lv-LV"/>
              </w:rPr>
            </w:pPr>
          </w:p>
        </w:tc>
      </w:tr>
      <w:tr w:rsidR="00B24D49" w:rsidRPr="002715C6" w14:paraId="422540CB"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C8" w14:textId="77777777" w:rsidR="002B7FD7" w:rsidRPr="002715C6" w:rsidRDefault="009853E4" w:rsidP="009B75F3">
            <w:pPr>
              <w:rPr>
                <w:rFonts w:eastAsia="Times New Roman"/>
                <w:lang w:eastAsia="lv-LV"/>
              </w:rPr>
            </w:pPr>
            <w:r w:rsidRPr="002715C6">
              <w:rPr>
                <w:rFonts w:eastAsia="Times New Roman"/>
                <w:lang w:eastAsia="lv-LV"/>
              </w:rPr>
              <w:t>17.31.</w:t>
            </w:r>
          </w:p>
        </w:tc>
        <w:tc>
          <w:tcPr>
            <w:tcW w:w="2071" w:type="pct"/>
            <w:tcBorders>
              <w:top w:val="outset" w:sz="6" w:space="0" w:color="414142"/>
              <w:left w:val="outset" w:sz="6" w:space="0" w:color="414142"/>
              <w:bottom w:val="outset" w:sz="6" w:space="0" w:color="414142"/>
              <w:right w:val="outset" w:sz="6" w:space="0" w:color="414142"/>
            </w:tcBorders>
          </w:tcPr>
          <w:p w14:paraId="422540C9" w14:textId="77777777" w:rsidR="002B7FD7" w:rsidRPr="002715C6" w:rsidRDefault="009853E4" w:rsidP="009B75F3">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0CA" w14:textId="77777777" w:rsidR="002B7FD7" w:rsidRPr="002715C6" w:rsidRDefault="009853E4" w:rsidP="009B75F3">
            <w:pPr>
              <w:rPr>
                <w:rFonts w:eastAsia="Times New Roman"/>
                <w:lang w:eastAsia="lv-LV"/>
              </w:rPr>
            </w:pPr>
            <w:r w:rsidRPr="002715C6">
              <w:rPr>
                <w:rFonts w:eastAsia="Times New Roman"/>
                <w:lang w:eastAsia="lv-LV"/>
              </w:rPr>
              <w:t>–</w:t>
            </w:r>
          </w:p>
        </w:tc>
      </w:tr>
    </w:tbl>
    <w:p w14:paraId="422540CC" w14:textId="77777777" w:rsidR="00112FD6" w:rsidRPr="002715C6" w:rsidRDefault="00112FD6" w:rsidP="00112FD6">
      <w:pPr>
        <w:shd w:val="clear" w:color="auto" w:fill="FFFFFF"/>
        <w:ind w:firstLine="720"/>
        <w:jc w:val="both"/>
        <w:rPr>
          <w:rFonts w:eastAsia="Times New Roman"/>
          <w:lang w:eastAsia="lv-LV"/>
        </w:rPr>
      </w:pPr>
    </w:p>
    <w:p w14:paraId="422540CD" w14:textId="77777777" w:rsidR="00F57726"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18. Bioloģiskā hematoloģija</w:t>
      </w:r>
    </w:p>
    <w:p w14:paraId="422540CE"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0D2" w14:textId="77777777" w:rsidTr="00F357AA">
        <w:trPr>
          <w:trHeight w:val="15"/>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0CF" w14:textId="29C1ADDE" w:rsidR="00F57726" w:rsidRPr="002715C6" w:rsidRDefault="00892AF9" w:rsidP="00F357AA">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0D0" w14:textId="77777777" w:rsidR="00F57726" w:rsidRPr="002715C6" w:rsidRDefault="009853E4" w:rsidP="00F357AA">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0D1" w14:textId="77777777" w:rsidR="00F57726" w:rsidRPr="002715C6" w:rsidRDefault="009853E4" w:rsidP="00F357AA">
            <w:pPr>
              <w:jc w:val="center"/>
              <w:rPr>
                <w:rFonts w:eastAsia="Times New Roman"/>
                <w:lang w:eastAsia="lv-LV"/>
              </w:rPr>
            </w:pPr>
            <w:r w:rsidRPr="002715C6">
              <w:rPr>
                <w:rFonts w:eastAsia="Times New Roman"/>
                <w:lang w:eastAsia="lv-LV"/>
              </w:rPr>
              <w:t>Nosaukums</w:t>
            </w:r>
          </w:p>
        </w:tc>
      </w:tr>
      <w:tr w:rsidR="00C91869" w:rsidRPr="002715C6" w14:paraId="422540D6"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D3" w14:textId="77777777" w:rsidR="00F57726" w:rsidRPr="002715C6" w:rsidRDefault="009853E4" w:rsidP="009B75F3">
            <w:pPr>
              <w:rPr>
                <w:rFonts w:eastAsia="Times New Roman"/>
                <w:lang w:eastAsia="lv-LV"/>
              </w:rPr>
            </w:pPr>
            <w:r w:rsidRPr="002715C6">
              <w:rPr>
                <w:rFonts w:eastAsia="Times New Roman"/>
                <w:lang w:eastAsia="lv-LV"/>
              </w:rPr>
              <w:t>18.1.</w:t>
            </w:r>
          </w:p>
        </w:tc>
        <w:tc>
          <w:tcPr>
            <w:tcW w:w="2071" w:type="pct"/>
            <w:tcBorders>
              <w:top w:val="outset" w:sz="6" w:space="0" w:color="414142"/>
              <w:left w:val="outset" w:sz="6" w:space="0" w:color="414142"/>
              <w:bottom w:val="outset" w:sz="6" w:space="0" w:color="414142"/>
              <w:right w:val="outset" w:sz="6" w:space="0" w:color="414142"/>
            </w:tcBorders>
          </w:tcPr>
          <w:p w14:paraId="422540D4" w14:textId="77777777" w:rsidR="00F57726" w:rsidRPr="002715C6" w:rsidRDefault="009853E4" w:rsidP="009B75F3">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0D5"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DA"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0D7" w14:textId="77777777" w:rsidR="00F57726" w:rsidRPr="002715C6" w:rsidRDefault="009853E4" w:rsidP="009B75F3">
            <w:pPr>
              <w:rPr>
                <w:rFonts w:eastAsia="Times New Roman"/>
                <w:lang w:eastAsia="lv-LV"/>
              </w:rPr>
            </w:pPr>
            <w:r w:rsidRPr="002715C6">
              <w:rPr>
                <w:rFonts w:eastAsia="Times New Roman"/>
                <w:lang w:eastAsia="lv-LV"/>
              </w:rPr>
              <w:t>18.2.</w:t>
            </w:r>
          </w:p>
        </w:tc>
        <w:tc>
          <w:tcPr>
            <w:tcW w:w="2071" w:type="pct"/>
            <w:tcBorders>
              <w:top w:val="outset" w:sz="6" w:space="0" w:color="414142"/>
              <w:left w:val="outset" w:sz="6" w:space="0" w:color="414142"/>
              <w:bottom w:val="outset" w:sz="6" w:space="0" w:color="414142"/>
              <w:right w:val="outset" w:sz="6" w:space="0" w:color="414142"/>
            </w:tcBorders>
            <w:hideMark/>
          </w:tcPr>
          <w:p w14:paraId="422540D8" w14:textId="77777777" w:rsidR="00F57726" w:rsidRPr="002715C6" w:rsidRDefault="009853E4" w:rsidP="009B75F3">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0D9"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D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DB" w14:textId="77777777" w:rsidR="00F57726" w:rsidRPr="002715C6" w:rsidRDefault="009853E4" w:rsidP="009B75F3">
            <w:pPr>
              <w:rPr>
                <w:rFonts w:eastAsia="Times New Roman"/>
                <w:lang w:eastAsia="lv-LV"/>
              </w:rPr>
            </w:pPr>
            <w:r w:rsidRPr="002715C6">
              <w:rPr>
                <w:rFonts w:eastAsia="Times New Roman"/>
                <w:lang w:eastAsia="lv-LV"/>
              </w:rPr>
              <w:t>18.3.</w:t>
            </w:r>
          </w:p>
        </w:tc>
        <w:tc>
          <w:tcPr>
            <w:tcW w:w="2071" w:type="pct"/>
            <w:tcBorders>
              <w:top w:val="outset" w:sz="6" w:space="0" w:color="414142"/>
              <w:left w:val="outset" w:sz="6" w:space="0" w:color="414142"/>
              <w:bottom w:val="outset" w:sz="6" w:space="0" w:color="414142"/>
              <w:right w:val="outset" w:sz="6" w:space="0" w:color="414142"/>
            </w:tcBorders>
          </w:tcPr>
          <w:p w14:paraId="422540DC" w14:textId="77777777" w:rsidR="00F57726" w:rsidRPr="002715C6" w:rsidRDefault="009853E4" w:rsidP="009B75F3">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0DD" w14:textId="77777777" w:rsidR="00F57726"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Трансфузионна хематология </w:t>
            </w:r>
          </w:p>
        </w:tc>
      </w:tr>
      <w:tr w:rsidR="00C91869" w:rsidRPr="002715C6" w14:paraId="422540E2"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0DF" w14:textId="77777777" w:rsidR="00F57726" w:rsidRPr="002715C6" w:rsidRDefault="009853E4" w:rsidP="009B75F3">
            <w:pPr>
              <w:rPr>
                <w:rFonts w:eastAsia="Times New Roman"/>
                <w:lang w:eastAsia="lv-LV"/>
              </w:rPr>
            </w:pPr>
            <w:r w:rsidRPr="002715C6">
              <w:rPr>
                <w:rFonts w:eastAsia="Times New Roman"/>
                <w:lang w:eastAsia="lv-LV"/>
              </w:rPr>
              <w:t>18.4.</w:t>
            </w:r>
          </w:p>
        </w:tc>
        <w:tc>
          <w:tcPr>
            <w:tcW w:w="2071" w:type="pct"/>
            <w:tcBorders>
              <w:top w:val="outset" w:sz="6" w:space="0" w:color="414142"/>
              <w:left w:val="outset" w:sz="6" w:space="0" w:color="414142"/>
              <w:bottom w:val="outset" w:sz="6" w:space="0" w:color="414142"/>
              <w:right w:val="outset" w:sz="6" w:space="0" w:color="414142"/>
            </w:tcBorders>
            <w:hideMark/>
          </w:tcPr>
          <w:p w14:paraId="422540E0" w14:textId="77777777" w:rsidR="00F57726" w:rsidRPr="002715C6" w:rsidRDefault="009853E4" w:rsidP="009B75F3">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0E1"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E6"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0E3" w14:textId="77777777" w:rsidR="00F57726" w:rsidRPr="002715C6" w:rsidRDefault="009853E4" w:rsidP="009B75F3">
            <w:pPr>
              <w:rPr>
                <w:rFonts w:eastAsia="Times New Roman"/>
                <w:lang w:eastAsia="lv-LV"/>
              </w:rPr>
            </w:pPr>
            <w:r w:rsidRPr="002715C6">
              <w:rPr>
                <w:rFonts w:eastAsia="Times New Roman"/>
                <w:lang w:eastAsia="lv-LV"/>
              </w:rPr>
              <w:t>18.5.</w:t>
            </w:r>
          </w:p>
        </w:tc>
        <w:tc>
          <w:tcPr>
            <w:tcW w:w="2071" w:type="pct"/>
            <w:tcBorders>
              <w:top w:val="outset" w:sz="6" w:space="0" w:color="414142"/>
              <w:left w:val="outset" w:sz="6" w:space="0" w:color="414142"/>
              <w:bottom w:val="outset" w:sz="6" w:space="0" w:color="414142"/>
              <w:right w:val="outset" w:sz="6" w:space="0" w:color="414142"/>
            </w:tcBorders>
            <w:hideMark/>
          </w:tcPr>
          <w:p w14:paraId="422540E4" w14:textId="77777777" w:rsidR="00F57726" w:rsidRPr="002715C6" w:rsidRDefault="009853E4" w:rsidP="009B75F3">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0E5" w14:textId="77777777" w:rsidR="00F57726" w:rsidRPr="002715C6" w:rsidRDefault="00C34F8D" w:rsidP="009B75F3">
            <w:pPr>
              <w:rPr>
                <w:rFonts w:eastAsia="Times New Roman"/>
                <w:lang w:eastAsia="lv-LV"/>
              </w:rPr>
            </w:pPr>
            <w:r w:rsidRPr="002715C6">
              <w:rPr>
                <w:rFonts w:eastAsia="Times New Roman"/>
                <w:lang w:eastAsia="lv-LV"/>
              </w:rPr>
              <w:t>–</w:t>
            </w:r>
          </w:p>
        </w:tc>
      </w:tr>
      <w:tr w:rsidR="00C91869" w:rsidRPr="002715C6" w14:paraId="422540EA"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E7" w14:textId="77777777" w:rsidR="00F57726" w:rsidRPr="002715C6" w:rsidRDefault="009853E4" w:rsidP="009B75F3">
            <w:pPr>
              <w:rPr>
                <w:rFonts w:eastAsia="Times New Roman"/>
                <w:lang w:eastAsia="lv-LV"/>
              </w:rPr>
            </w:pPr>
            <w:r w:rsidRPr="002715C6">
              <w:rPr>
                <w:rFonts w:eastAsia="Times New Roman"/>
                <w:lang w:eastAsia="lv-LV"/>
              </w:rPr>
              <w:t>18.6.</w:t>
            </w:r>
          </w:p>
        </w:tc>
        <w:tc>
          <w:tcPr>
            <w:tcW w:w="2071" w:type="pct"/>
            <w:tcBorders>
              <w:top w:val="outset" w:sz="6" w:space="0" w:color="414142"/>
              <w:left w:val="outset" w:sz="6" w:space="0" w:color="414142"/>
              <w:bottom w:val="outset" w:sz="6" w:space="0" w:color="414142"/>
              <w:right w:val="outset" w:sz="6" w:space="0" w:color="414142"/>
            </w:tcBorders>
          </w:tcPr>
          <w:p w14:paraId="422540E8" w14:textId="77777777" w:rsidR="00F57726" w:rsidRPr="002715C6" w:rsidRDefault="009853E4" w:rsidP="009B75F3">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0E9" w14:textId="77777777" w:rsidR="00F57726" w:rsidRPr="002715C6" w:rsidRDefault="009853E4" w:rsidP="009B75F3">
            <w:pPr>
              <w:rPr>
                <w:rFonts w:eastAsia="Times New Roman"/>
                <w:lang w:eastAsia="lv-LV"/>
              </w:rPr>
            </w:pPr>
            <w:r w:rsidRPr="002715C6">
              <w:rPr>
                <w:rFonts w:eastAsia="Times New Roman"/>
                <w:lang w:eastAsia="lv-LV"/>
              </w:rPr>
              <w:t>Hématologie</w:t>
            </w:r>
          </w:p>
        </w:tc>
      </w:tr>
      <w:tr w:rsidR="00C91869" w:rsidRPr="002715C6" w14:paraId="422540E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EB" w14:textId="77777777" w:rsidR="00F57726" w:rsidRPr="002715C6" w:rsidRDefault="009853E4" w:rsidP="009B75F3">
            <w:pPr>
              <w:rPr>
                <w:rFonts w:eastAsia="Times New Roman"/>
                <w:lang w:eastAsia="lv-LV"/>
              </w:rPr>
            </w:pPr>
            <w:r w:rsidRPr="002715C6">
              <w:rPr>
                <w:rFonts w:eastAsia="Times New Roman"/>
                <w:lang w:eastAsia="lv-LV"/>
              </w:rPr>
              <w:t>18.7.</w:t>
            </w:r>
          </w:p>
        </w:tc>
        <w:tc>
          <w:tcPr>
            <w:tcW w:w="2071" w:type="pct"/>
            <w:tcBorders>
              <w:top w:val="outset" w:sz="6" w:space="0" w:color="414142"/>
              <w:left w:val="outset" w:sz="6" w:space="0" w:color="414142"/>
              <w:bottom w:val="outset" w:sz="6" w:space="0" w:color="414142"/>
              <w:right w:val="outset" w:sz="6" w:space="0" w:color="414142"/>
            </w:tcBorders>
          </w:tcPr>
          <w:p w14:paraId="422540EC" w14:textId="77777777" w:rsidR="00F57726" w:rsidRPr="002715C6" w:rsidRDefault="009853E4" w:rsidP="009B75F3">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0ED"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F2"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EF" w14:textId="77777777" w:rsidR="00F57726" w:rsidRPr="002715C6" w:rsidRDefault="009853E4" w:rsidP="009B75F3">
            <w:pPr>
              <w:rPr>
                <w:rFonts w:eastAsia="Times New Roman"/>
                <w:lang w:eastAsia="lv-LV"/>
              </w:rPr>
            </w:pPr>
            <w:r w:rsidRPr="002715C6">
              <w:rPr>
                <w:rFonts w:eastAsia="Times New Roman"/>
                <w:lang w:eastAsia="lv-LV"/>
              </w:rPr>
              <w:t>18.8.</w:t>
            </w:r>
          </w:p>
        </w:tc>
        <w:tc>
          <w:tcPr>
            <w:tcW w:w="2071" w:type="pct"/>
            <w:tcBorders>
              <w:top w:val="outset" w:sz="6" w:space="0" w:color="414142"/>
              <w:left w:val="outset" w:sz="6" w:space="0" w:color="414142"/>
              <w:bottom w:val="outset" w:sz="6" w:space="0" w:color="414142"/>
              <w:right w:val="outset" w:sz="6" w:space="0" w:color="414142"/>
            </w:tcBorders>
          </w:tcPr>
          <w:p w14:paraId="422540F0" w14:textId="77777777" w:rsidR="00F57726" w:rsidRPr="002715C6" w:rsidRDefault="009853E4" w:rsidP="009B75F3">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0F1"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F6"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F3" w14:textId="77777777" w:rsidR="00F57726" w:rsidRPr="002715C6" w:rsidRDefault="009853E4" w:rsidP="009B75F3">
            <w:pPr>
              <w:rPr>
                <w:rFonts w:eastAsia="Times New Roman"/>
                <w:lang w:eastAsia="lv-LV"/>
              </w:rPr>
            </w:pPr>
            <w:r w:rsidRPr="002715C6">
              <w:rPr>
                <w:rFonts w:eastAsia="Times New Roman"/>
                <w:lang w:eastAsia="lv-LV"/>
              </w:rPr>
              <w:t>18.9.</w:t>
            </w:r>
          </w:p>
        </w:tc>
        <w:tc>
          <w:tcPr>
            <w:tcW w:w="2071" w:type="pct"/>
            <w:tcBorders>
              <w:top w:val="outset" w:sz="6" w:space="0" w:color="414142"/>
              <w:left w:val="outset" w:sz="6" w:space="0" w:color="414142"/>
              <w:bottom w:val="outset" w:sz="6" w:space="0" w:color="414142"/>
              <w:right w:val="outset" w:sz="6" w:space="0" w:color="414142"/>
            </w:tcBorders>
          </w:tcPr>
          <w:p w14:paraId="422540F4" w14:textId="77777777" w:rsidR="00F57726" w:rsidRPr="002715C6" w:rsidRDefault="009853E4" w:rsidP="009B75F3">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0F5"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FA"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F7" w14:textId="77777777" w:rsidR="00F57726" w:rsidRPr="002715C6" w:rsidRDefault="009853E4" w:rsidP="009B75F3">
            <w:pPr>
              <w:rPr>
                <w:rFonts w:eastAsia="Times New Roman"/>
                <w:lang w:eastAsia="lv-LV"/>
              </w:rPr>
            </w:pPr>
            <w:r w:rsidRPr="002715C6">
              <w:rPr>
                <w:rFonts w:eastAsia="Times New Roman"/>
                <w:lang w:eastAsia="lv-LV"/>
              </w:rPr>
              <w:t>18.10.</w:t>
            </w:r>
          </w:p>
        </w:tc>
        <w:tc>
          <w:tcPr>
            <w:tcW w:w="2071" w:type="pct"/>
            <w:tcBorders>
              <w:top w:val="outset" w:sz="6" w:space="0" w:color="414142"/>
              <w:left w:val="outset" w:sz="6" w:space="0" w:color="414142"/>
              <w:bottom w:val="outset" w:sz="6" w:space="0" w:color="414142"/>
              <w:right w:val="outset" w:sz="6" w:space="0" w:color="414142"/>
            </w:tcBorders>
          </w:tcPr>
          <w:p w14:paraId="422540F8" w14:textId="77777777" w:rsidR="00F57726" w:rsidRPr="002715C6" w:rsidRDefault="009853E4" w:rsidP="009B75F3">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0F9"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F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FB" w14:textId="77777777" w:rsidR="00F57726" w:rsidRPr="002715C6" w:rsidRDefault="009853E4" w:rsidP="009B75F3">
            <w:pPr>
              <w:rPr>
                <w:rFonts w:eastAsia="Times New Roman"/>
                <w:lang w:eastAsia="lv-LV"/>
              </w:rPr>
            </w:pPr>
            <w:r w:rsidRPr="002715C6">
              <w:rPr>
                <w:rFonts w:eastAsia="Times New Roman"/>
                <w:lang w:eastAsia="lv-LV"/>
              </w:rPr>
              <w:t>18.11.</w:t>
            </w:r>
          </w:p>
        </w:tc>
        <w:tc>
          <w:tcPr>
            <w:tcW w:w="2071" w:type="pct"/>
            <w:tcBorders>
              <w:top w:val="outset" w:sz="6" w:space="0" w:color="414142"/>
              <w:left w:val="outset" w:sz="6" w:space="0" w:color="414142"/>
              <w:bottom w:val="outset" w:sz="6" w:space="0" w:color="414142"/>
              <w:right w:val="outset" w:sz="6" w:space="0" w:color="414142"/>
            </w:tcBorders>
          </w:tcPr>
          <w:p w14:paraId="422540FC" w14:textId="77777777" w:rsidR="00F57726" w:rsidRPr="002715C6" w:rsidRDefault="009853E4" w:rsidP="009B75F3">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0FD"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02"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FF" w14:textId="77777777" w:rsidR="00F57726" w:rsidRPr="002715C6" w:rsidRDefault="009853E4" w:rsidP="009B75F3">
            <w:pPr>
              <w:rPr>
                <w:rFonts w:eastAsia="Times New Roman"/>
                <w:lang w:eastAsia="lv-LV"/>
              </w:rPr>
            </w:pPr>
            <w:r w:rsidRPr="002715C6">
              <w:rPr>
                <w:rFonts w:eastAsia="Times New Roman"/>
                <w:lang w:eastAsia="lv-LV"/>
              </w:rPr>
              <w:t>18.12.</w:t>
            </w:r>
          </w:p>
        </w:tc>
        <w:tc>
          <w:tcPr>
            <w:tcW w:w="2071" w:type="pct"/>
            <w:tcBorders>
              <w:top w:val="outset" w:sz="6" w:space="0" w:color="414142"/>
              <w:left w:val="outset" w:sz="6" w:space="0" w:color="414142"/>
              <w:bottom w:val="outset" w:sz="6" w:space="0" w:color="414142"/>
              <w:right w:val="outset" w:sz="6" w:space="0" w:color="414142"/>
            </w:tcBorders>
          </w:tcPr>
          <w:p w14:paraId="42254100" w14:textId="77777777" w:rsidR="00F57726" w:rsidRPr="002715C6" w:rsidRDefault="009853E4" w:rsidP="009B75F3">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101"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06"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03" w14:textId="77777777" w:rsidR="00F57726" w:rsidRPr="002715C6" w:rsidRDefault="009853E4" w:rsidP="009B75F3">
            <w:pPr>
              <w:rPr>
                <w:rFonts w:eastAsia="Times New Roman"/>
                <w:lang w:eastAsia="lv-LV"/>
              </w:rPr>
            </w:pPr>
            <w:r w:rsidRPr="002715C6">
              <w:rPr>
                <w:rFonts w:eastAsia="Times New Roman"/>
                <w:lang w:eastAsia="lv-LV"/>
              </w:rPr>
              <w:t>18.13.</w:t>
            </w:r>
          </w:p>
        </w:tc>
        <w:tc>
          <w:tcPr>
            <w:tcW w:w="2071" w:type="pct"/>
            <w:tcBorders>
              <w:top w:val="outset" w:sz="6" w:space="0" w:color="414142"/>
              <w:left w:val="outset" w:sz="6" w:space="0" w:color="414142"/>
              <w:bottom w:val="outset" w:sz="6" w:space="0" w:color="414142"/>
              <w:right w:val="outset" w:sz="6" w:space="0" w:color="414142"/>
            </w:tcBorders>
          </w:tcPr>
          <w:p w14:paraId="42254104" w14:textId="77777777" w:rsidR="00F57726" w:rsidRPr="002715C6" w:rsidRDefault="009853E4" w:rsidP="009B75F3">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105"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0A"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07" w14:textId="77777777" w:rsidR="00F57726" w:rsidRPr="002715C6" w:rsidRDefault="009853E4" w:rsidP="009B75F3">
            <w:pPr>
              <w:rPr>
                <w:rFonts w:eastAsia="Times New Roman"/>
                <w:lang w:eastAsia="lv-LV"/>
              </w:rPr>
            </w:pPr>
            <w:r w:rsidRPr="002715C6">
              <w:rPr>
                <w:rFonts w:eastAsia="Times New Roman"/>
                <w:lang w:eastAsia="lv-LV"/>
              </w:rPr>
              <w:t>18.14.</w:t>
            </w:r>
          </w:p>
        </w:tc>
        <w:tc>
          <w:tcPr>
            <w:tcW w:w="2071" w:type="pct"/>
            <w:tcBorders>
              <w:top w:val="outset" w:sz="6" w:space="0" w:color="414142"/>
              <w:left w:val="outset" w:sz="6" w:space="0" w:color="414142"/>
              <w:bottom w:val="outset" w:sz="6" w:space="0" w:color="414142"/>
              <w:right w:val="outset" w:sz="6" w:space="0" w:color="414142"/>
            </w:tcBorders>
          </w:tcPr>
          <w:p w14:paraId="42254108" w14:textId="77777777" w:rsidR="00F57726" w:rsidRPr="002715C6" w:rsidRDefault="009853E4" w:rsidP="009B75F3">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109"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0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0B" w14:textId="77777777" w:rsidR="00F57726" w:rsidRPr="002715C6" w:rsidRDefault="009853E4" w:rsidP="009B75F3">
            <w:pPr>
              <w:rPr>
                <w:rFonts w:eastAsia="Times New Roman"/>
                <w:lang w:eastAsia="lv-LV"/>
              </w:rPr>
            </w:pPr>
            <w:r w:rsidRPr="002715C6">
              <w:rPr>
                <w:rFonts w:eastAsia="Times New Roman"/>
                <w:lang w:eastAsia="lv-LV"/>
              </w:rPr>
              <w:t>18.15.</w:t>
            </w:r>
          </w:p>
        </w:tc>
        <w:tc>
          <w:tcPr>
            <w:tcW w:w="2071" w:type="pct"/>
            <w:tcBorders>
              <w:top w:val="outset" w:sz="6" w:space="0" w:color="414142"/>
              <w:left w:val="outset" w:sz="6" w:space="0" w:color="414142"/>
              <w:bottom w:val="outset" w:sz="6" w:space="0" w:color="414142"/>
              <w:right w:val="outset" w:sz="6" w:space="0" w:color="414142"/>
            </w:tcBorders>
          </w:tcPr>
          <w:p w14:paraId="4225410C" w14:textId="77777777" w:rsidR="00F57726" w:rsidRPr="002715C6" w:rsidRDefault="009853E4" w:rsidP="009B75F3">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10D"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12"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0F" w14:textId="77777777" w:rsidR="00F57726" w:rsidRPr="002715C6" w:rsidRDefault="009853E4" w:rsidP="009B75F3">
            <w:pPr>
              <w:rPr>
                <w:rFonts w:eastAsia="Times New Roman"/>
                <w:lang w:eastAsia="lv-LV"/>
              </w:rPr>
            </w:pPr>
            <w:r w:rsidRPr="002715C6">
              <w:rPr>
                <w:rFonts w:eastAsia="Times New Roman"/>
                <w:lang w:eastAsia="lv-LV"/>
              </w:rPr>
              <w:t>18.16.</w:t>
            </w:r>
          </w:p>
        </w:tc>
        <w:tc>
          <w:tcPr>
            <w:tcW w:w="2071" w:type="pct"/>
            <w:tcBorders>
              <w:top w:val="outset" w:sz="6" w:space="0" w:color="414142"/>
              <w:left w:val="outset" w:sz="6" w:space="0" w:color="414142"/>
              <w:bottom w:val="outset" w:sz="6" w:space="0" w:color="414142"/>
              <w:right w:val="outset" w:sz="6" w:space="0" w:color="414142"/>
            </w:tcBorders>
          </w:tcPr>
          <w:p w14:paraId="42254110" w14:textId="77777777" w:rsidR="00F57726" w:rsidRPr="002715C6" w:rsidRDefault="009853E4" w:rsidP="009B75F3">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111"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16"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13" w14:textId="77777777" w:rsidR="00F57726" w:rsidRPr="002715C6" w:rsidRDefault="009853E4" w:rsidP="009B75F3">
            <w:pPr>
              <w:rPr>
                <w:rFonts w:eastAsia="Times New Roman"/>
                <w:lang w:eastAsia="lv-LV"/>
              </w:rPr>
            </w:pPr>
            <w:r w:rsidRPr="002715C6">
              <w:rPr>
                <w:rFonts w:eastAsia="Times New Roman"/>
                <w:lang w:eastAsia="lv-LV"/>
              </w:rPr>
              <w:t>18.17.</w:t>
            </w:r>
          </w:p>
        </w:tc>
        <w:tc>
          <w:tcPr>
            <w:tcW w:w="2071" w:type="pct"/>
            <w:tcBorders>
              <w:top w:val="outset" w:sz="6" w:space="0" w:color="414142"/>
              <w:left w:val="outset" w:sz="6" w:space="0" w:color="414142"/>
              <w:bottom w:val="outset" w:sz="6" w:space="0" w:color="414142"/>
              <w:right w:val="outset" w:sz="6" w:space="0" w:color="414142"/>
            </w:tcBorders>
          </w:tcPr>
          <w:p w14:paraId="42254114" w14:textId="77777777" w:rsidR="00F57726" w:rsidRPr="002715C6" w:rsidRDefault="009853E4" w:rsidP="009B75F3">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115" w14:textId="77777777" w:rsidR="00F57726" w:rsidRPr="002715C6" w:rsidRDefault="009853E4" w:rsidP="009B75F3">
            <w:pPr>
              <w:rPr>
                <w:rFonts w:eastAsia="Times New Roman"/>
                <w:lang w:eastAsia="lv-LV"/>
              </w:rPr>
            </w:pPr>
            <w:r w:rsidRPr="002715C6">
              <w:rPr>
                <w:rFonts w:eastAsia="Times New Roman"/>
                <w:lang w:eastAsia="lv-LV"/>
              </w:rPr>
              <w:t>Hématologie biologique</w:t>
            </w:r>
          </w:p>
        </w:tc>
      </w:tr>
      <w:tr w:rsidR="00C91869" w:rsidRPr="002715C6" w14:paraId="4225411A"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17" w14:textId="77777777" w:rsidR="00F57726" w:rsidRPr="002715C6" w:rsidRDefault="009853E4" w:rsidP="009B75F3">
            <w:pPr>
              <w:rPr>
                <w:rFonts w:eastAsia="Times New Roman"/>
                <w:lang w:eastAsia="lv-LV"/>
              </w:rPr>
            </w:pPr>
            <w:r w:rsidRPr="002715C6">
              <w:rPr>
                <w:rFonts w:eastAsia="Times New Roman"/>
                <w:lang w:eastAsia="lv-LV"/>
              </w:rPr>
              <w:t>18.18.</w:t>
            </w:r>
          </w:p>
        </w:tc>
        <w:tc>
          <w:tcPr>
            <w:tcW w:w="2071" w:type="pct"/>
            <w:tcBorders>
              <w:top w:val="outset" w:sz="6" w:space="0" w:color="414142"/>
              <w:left w:val="outset" w:sz="6" w:space="0" w:color="414142"/>
              <w:bottom w:val="outset" w:sz="6" w:space="0" w:color="414142"/>
              <w:right w:val="outset" w:sz="6" w:space="0" w:color="414142"/>
            </w:tcBorders>
          </w:tcPr>
          <w:p w14:paraId="42254118" w14:textId="77777777" w:rsidR="00F57726" w:rsidRPr="002715C6" w:rsidRDefault="009853E4" w:rsidP="009B75F3">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119"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1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1B" w14:textId="77777777" w:rsidR="00F57726" w:rsidRPr="002715C6" w:rsidRDefault="009853E4" w:rsidP="009B75F3">
            <w:pPr>
              <w:rPr>
                <w:rFonts w:eastAsia="Times New Roman"/>
                <w:lang w:eastAsia="lv-LV"/>
              </w:rPr>
            </w:pPr>
            <w:r w:rsidRPr="002715C6">
              <w:rPr>
                <w:rFonts w:eastAsia="Times New Roman"/>
                <w:lang w:eastAsia="lv-LV"/>
              </w:rPr>
              <w:t>18.19.</w:t>
            </w:r>
          </w:p>
        </w:tc>
        <w:tc>
          <w:tcPr>
            <w:tcW w:w="2071" w:type="pct"/>
            <w:tcBorders>
              <w:top w:val="outset" w:sz="6" w:space="0" w:color="414142"/>
              <w:left w:val="outset" w:sz="6" w:space="0" w:color="414142"/>
              <w:bottom w:val="outset" w:sz="6" w:space="0" w:color="414142"/>
              <w:right w:val="outset" w:sz="6" w:space="0" w:color="414142"/>
            </w:tcBorders>
          </w:tcPr>
          <w:p w14:paraId="4225411C" w14:textId="77777777" w:rsidR="00F57726" w:rsidRPr="002715C6" w:rsidRDefault="009853E4" w:rsidP="009B75F3">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11D"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22"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1F" w14:textId="77777777" w:rsidR="00F57726" w:rsidRPr="002715C6" w:rsidRDefault="009853E4" w:rsidP="009B75F3">
            <w:pPr>
              <w:rPr>
                <w:rFonts w:eastAsia="Times New Roman"/>
                <w:lang w:eastAsia="lv-LV"/>
              </w:rPr>
            </w:pPr>
            <w:r w:rsidRPr="002715C6">
              <w:rPr>
                <w:rFonts w:eastAsia="Times New Roman"/>
                <w:lang w:eastAsia="lv-LV"/>
              </w:rPr>
              <w:t>18.20.</w:t>
            </w:r>
          </w:p>
        </w:tc>
        <w:tc>
          <w:tcPr>
            <w:tcW w:w="2071" w:type="pct"/>
            <w:tcBorders>
              <w:top w:val="outset" w:sz="6" w:space="0" w:color="414142"/>
              <w:left w:val="outset" w:sz="6" w:space="0" w:color="414142"/>
              <w:bottom w:val="outset" w:sz="6" w:space="0" w:color="414142"/>
              <w:right w:val="outset" w:sz="6" w:space="0" w:color="414142"/>
            </w:tcBorders>
          </w:tcPr>
          <w:p w14:paraId="42254120" w14:textId="77777777" w:rsidR="00F57726" w:rsidRPr="002715C6" w:rsidRDefault="009853E4" w:rsidP="009B75F3">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121"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26"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23" w14:textId="77777777" w:rsidR="00F57726" w:rsidRPr="002715C6" w:rsidRDefault="009853E4" w:rsidP="009B75F3">
            <w:pPr>
              <w:rPr>
                <w:rFonts w:eastAsia="Times New Roman"/>
                <w:lang w:eastAsia="lv-LV"/>
              </w:rPr>
            </w:pPr>
            <w:r w:rsidRPr="002715C6">
              <w:rPr>
                <w:rFonts w:eastAsia="Times New Roman"/>
                <w:lang w:eastAsia="lv-LV"/>
              </w:rPr>
              <w:t>18.21.</w:t>
            </w:r>
          </w:p>
        </w:tc>
        <w:tc>
          <w:tcPr>
            <w:tcW w:w="2071" w:type="pct"/>
            <w:tcBorders>
              <w:top w:val="outset" w:sz="6" w:space="0" w:color="414142"/>
              <w:left w:val="outset" w:sz="6" w:space="0" w:color="414142"/>
              <w:bottom w:val="outset" w:sz="6" w:space="0" w:color="414142"/>
              <w:right w:val="outset" w:sz="6" w:space="0" w:color="414142"/>
            </w:tcBorders>
          </w:tcPr>
          <w:p w14:paraId="42254124" w14:textId="77777777" w:rsidR="00F57726" w:rsidRPr="002715C6" w:rsidRDefault="009853E4" w:rsidP="009B75F3">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125"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2A"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27" w14:textId="77777777" w:rsidR="00F57726" w:rsidRPr="002715C6" w:rsidRDefault="009853E4" w:rsidP="009B75F3">
            <w:pPr>
              <w:rPr>
                <w:rFonts w:eastAsia="Times New Roman"/>
                <w:lang w:eastAsia="lv-LV"/>
              </w:rPr>
            </w:pPr>
            <w:r w:rsidRPr="002715C6">
              <w:rPr>
                <w:rFonts w:eastAsia="Times New Roman"/>
                <w:lang w:eastAsia="lv-LV"/>
              </w:rPr>
              <w:t>18.22.</w:t>
            </w:r>
          </w:p>
        </w:tc>
        <w:tc>
          <w:tcPr>
            <w:tcW w:w="2071" w:type="pct"/>
            <w:tcBorders>
              <w:top w:val="outset" w:sz="6" w:space="0" w:color="414142"/>
              <w:left w:val="outset" w:sz="6" w:space="0" w:color="414142"/>
              <w:bottom w:val="outset" w:sz="6" w:space="0" w:color="414142"/>
              <w:right w:val="outset" w:sz="6" w:space="0" w:color="414142"/>
            </w:tcBorders>
          </w:tcPr>
          <w:p w14:paraId="42254128" w14:textId="77777777" w:rsidR="00F57726" w:rsidRPr="002715C6" w:rsidRDefault="009853E4" w:rsidP="009B75F3">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129" w14:textId="77777777" w:rsidR="00F57726" w:rsidRPr="002715C6" w:rsidRDefault="009853E4" w:rsidP="009B75F3">
            <w:pPr>
              <w:rPr>
                <w:rFonts w:eastAsia="Times New Roman"/>
                <w:lang w:eastAsia="lv-LV"/>
              </w:rPr>
            </w:pPr>
            <w:r w:rsidRPr="002715C6">
              <w:rPr>
                <w:rFonts w:eastAsia="Times New Roman"/>
                <w:lang w:eastAsia="lv-LV"/>
              </w:rPr>
              <w:t>Hematologia clínica</w:t>
            </w:r>
          </w:p>
        </w:tc>
      </w:tr>
      <w:tr w:rsidR="00C91869" w:rsidRPr="002715C6" w14:paraId="4225412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2B" w14:textId="77777777" w:rsidR="00F57726" w:rsidRPr="002715C6" w:rsidRDefault="009853E4" w:rsidP="009B75F3">
            <w:pPr>
              <w:rPr>
                <w:rFonts w:eastAsia="Times New Roman"/>
                <w:lang w:eastAsia="lv-LV"/>
              </w:rPr>
            </w:pPr>
            <w:r w:rsidRPr="002715C6">
              <w:rPr>
                <w:rFonts w:eastAsia="Times New Roman"/>
                <w:lang w:eastAsia="lv-LV"/>
              </w:rPr>
              <w:t>18.23.</w:t>
            </w:r>
          </w:p>
        </w:tc>
        <w:tc>
          <w:tcPr>
            <w:tcW w:w="2071" w:type="pct"/>
            <w:tcBorders>
              <w:top w:val="outset" w:sz="6" w:space="0" w:color="414142"/>
              <w:left w:val="outset" w:sz="6" w:space="0" w:color="414142"/>
              <w:bottom w:val="outset" w:sz="6" w:space="0" w:color="414142"/>
              <w:right w:val="outset" w:sz="6" w:space="0" w:color="414142"/>
            </w:tcBorders>
          </w:tcPr>
          <w:p w14:paraId="4225412C" w14:textId="77777777" w:rsidR="00F57726" w:rsidRPr="002715C6" w:rsidRDefault="009853E4" w:rsidP="009B75F3">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12D"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32"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2F" w14:textId="77777777" w:rsidR="00F57726" w:rsidRPr="002715C6" w:rsidRDefault="009853E4" w:rsidP="009B75F3">
            <w:pPr>
              <w:rPr>
                <w:rFonts w:eastAsia="Times New Roman"/>
                <w:lang w:eastAsia="lv-LV"/>
              </w:rPr>
            </w:pPr>
            <w:r w:rsidRPr="002715C6">
              <w:rPr>
                <w:rFonts w:eastAsia="Times New Roman"/>
                <w:lang w:eastAsia="lv-LV"/>
              </w:rPr>
              <w:t>18.24.</w:t>
            </w:r>
          </w:p>
        </w:tc>
        <w:tc>
          <w:tcPr>
            <w:tcW w:w="2071" w:type="pct"/>
            <w:tcBorders>
              <w:top w:val="outset" w:sz="6" w:space="0" w:color="414142"/>
              <w:left w:val="outset" w:sz="6" w:space="0" w:color="414142"/>
              <w:bottom w:val="outset" w:sz="6" w:space="0" w:color="414142"/>
              <w:right w:val="outset" w:sz="6" w:space="0" w:color="414142"/>
            </w:tcBorders>
          </w:tcPr>
          <w:p w14:paraId="42254130" w14:textId="77777777" w:rsidR="00F57726" w:rsidRPr="002715C6" w:rsidRDefault="009853E4" w:rsidP="009B75F3">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131"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36"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33" w14:textId="77777777" w:rsidR="00F57726" w:rsidRPr="002715C6" w:rsidRDefault="009853E4" w:rsidP="009B75F3">
            <w:pPr>
              <w:rPr>
                <w:rFonts w:eastAsia="Times New Roman"/>
                <w:lang w:eastAsia="lv-LV"/>
              </w:rPr>
            </w:pPr>
            <w:r w:rsidRPr="002715C6">
              <w:rPr>
                <w:rFonts w:eastAsia="Times New Roman"/>
                <w:lang w:eastAsia="lv-LV"/>
              </w:rPr>
              <w:t>18.25.</w:t>
            </w:r>
          </w:p>
        </w:tc>
        <w:tc>
          <w:tcPr>
            <w:tcW w:w="2071" w:type="pct"/>
            <w:tcBorders>
              <w:top w:val="outset" w:sz="6" w:space="0" w:color="414142"/>
              <w:left w:val="outset" w:sz="6" w:space="0" w:color="414142"/>
              <w:bottom w:val="outset" w:sz="6" w:space="0" w:color="414142"/>
              <w:right w:val="outset" w:sz="6" w:space="0" w:color="414142"/>
            </w:tcBorders>
          </w:tcPr>
          <w:p w14:paraId="42254134" w14:textId="77777777" w:rsidR="00F57726" w:rsidRPr="002715C6" w:rsidRDefault="009853E4" w:rsidP="009B75F3">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135"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3A"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37" w14:textId="77777777" w:rsidR="00F57726" w:rsidRPr="002715C6" w:rsidRDefault="009853E4" w:rsidP="009B75F3">
            <w:pPr>
              <w:rPr>
                <w:rFonts w:eastAsia="Times New Roman"/>
                <w:lang w:eastAsia="lv-LV"/>
              </w:rPr>
            </w:pPr>
            <w:r w:rsidRPr="002715C6">
              <w:rPr>
                <w:rFonts w:eastAsia="Times New Roman"/>
                <w:lang w:eastAsia="lv-LV"/>
              </w:rPr>
              <w:t>18.26.</w:t>
            </w:r>
          </w:p>
        </w:tc>
        <w:tc>
          <w:tcPr>
            <w:tcW w:w="2071" w:type="pct"/>
            <w:tcBorders>
              <w:top w:val="outset" w:sz="6" w:space="0" w:color="414142"/>
              <w:left w:val="outset" w:sz="6" w:space="0" w:color="414142"/>
              <w:bottom w:val="outset" w:sz="6" w:space="0" w:color="414142"/>
              <w:right w:val="outset" w:sz="6" w:space="0" w:color="414142"/>
            </w:tcBorders>
          </w:tcPr>
          <w:p w14:paraId="42254138" w14:textId="77777777" w:rsidR="00F57726" w:rsidRPr="002715C6" w:rsidRDefault="009853E4" w:rsidP="009B75F3">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139"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3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3B" w14:textId="77777777" w:rsidR="00F57726" w:rsidRPr="002715C6" w:rsidRDefault="009853E4" w:rsidP="009B75F3">
            <w:pPr>
              <w:rPr>
                <w:rFonts w:eastAsia="Times New Roman"/>
                <w:lang w:eastAsia="lv-LV"/>
              </w:rPr>
            </w:pPr>
            <w:r w:rsidRPr="002715C6">
              <w:rPr>
                <w:rFonts w:eastAsia="Times New Roman"/>
                <w:lang w:eastAsia="lv-LV"/>
              </w:rPr>
              <w:t>18.27.</w:t>
            </w:r>
          </w:p>
        </w:tc>
        <w:tc>
          <w:tcPr>
            <w:tcW w:w="2071" w:type="pct"/>
            <w:tcBorders>
              <w:top w:val="outset" w:sz="6" w:space="0" w:color="414142"/>
              <w:left w:val="outset" w:sz="6" w:space="0" w:color="414142"/>
              <w:bottom w:val="outset" w:sz="6" w:space="0" w:color="414142"/>
              <w:right w:val="outset" w:sz="6" w:space="0" w:color="414142"/>
            </w:tcBorders>
          </w:tcPr>
          <w:p w14:paraId="4225413C" w14:textId="77777777" w:rsidR="00F57726" w:rsidRPr="002715C6" w:rsidRDefault="009853E4" w:rsidP="009B75F3">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13D"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42"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3F" w14:textId="77777777" w:rsidR="00F57726" w:rsidRPr="002715C6" w:rsidRDefault="009853E4" w:rsidP="009B75F3">
            <w:pPr>
              <w:rPr>
                <w:rFonts w:eastAsia="Times New Roman"/>
                <w:lang w:eastAsia="lv-LV"/>
              </w:rPr>
            </w:pPr>
            <w:r w:rsidRPr="002715C6">
              <w:rPr>
                <w:rFonts w:eastAsia="Times New Roman"/>
                <w:lang w:eastAsia="lv-LV"/>
              </w:rPr>
              <w:t>18.28.</w:t>
            </w:r>
          </w:p>
        </w:tc>
        <w:tc>
          <w:tcPr>
            <w:tcW w:w="2071" w:type="pct"/>
            <w:tcBorders>
              <w:top w:val="outset" w:sz="6" w:space="0" w:color="414142"/>
              <w:left w:val="outset" w:sz="6" w:space="0" w:color="414142"/>
              <w:bottom w:val="outset" w:sz="6" w:space="0" w:color="414142"/>
              <w:right w:val="outset" w:sz="6" w:space="0" w:color="414142"/>
            </w:tcBorders>
          </w:tcPr>
          <w:p w14:paraId="42254140" w14:textId="77777777" w:rsidR="00F57726" w:rsidRPr="002715C6" w:rsidRDefault="009853E4" w:rsidP="009B75F3">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141"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46"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43" w14:textId="77777777" w:rsidR="00F57726" w:rsidRPr="002715C6" w:rsidRDefault="009853E4" w:rsidP="009B75F3">
            <w:pPr>
              <w:rPr>
                <w:rFonts w:eastAsia="Times New Roman"/>
                <w:lang w:eastAsia="lv-LV"/>
              </w:rPr>
            </w:pPr>
            <w:r w:rsidRPr="002715C6">
              <w:rPr>
                <w:rFonts w:eastAsia="Times New Roman"/>
                <w:lang w:eastAsia="lv-LV"/>
              </w:rPr>
              <w:t>18.29.</w:t>
            </w:r>
          </w:p>
        </w:tc>
        <w:tc>
          <w:tcPr>
            <w:tcW w:w="2071" w:type="pct"/>
            <w:tcBorders>
              <w:top w:val="outset" w:sz="6" w:space="0" w:color="414142"/>
              <w:left w:val="outset" w:sz="6" w:space="0" w:color="414142"/>
              <w:bottom w:val="outset" w:sz="6" w:space="0" w:color="414142"/>
              <w:right w:val="outset" w:sz="6" w:space="0" w:color="414142"/>
            </w:tcBorders>
          </w:tcPr>
          <w:p w14:paraId="42254144" w14:textId="77777777" w:rsidR="00F57726" w:rsidRPr="002715C6" w:rsidRDefault="009853E4" w:rsidP="009B75F3">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145"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4A"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147" w14:textId="77777777" w:rsidR="00F57726" w:rsidRPr="002715C6" w:rsidRDefault="009853E4" w:rsidP="009B75F3">
            <w:pPr>
              <w:rPr>
                <w:rFonts w:eastAsia="Times New Roman"/>
                <w:lang w:eastAsia="lv-LV"/>
              </w:rPr>
            </w:pPr>
            <w:r w:rsidRPr="002715C6">
              <w:rPr>
                <w:rFonts w:eastAsia="Times New Roman"/>
                <w:lang w:eastAsia="lv-LV"/>
              </w:rPr>
              <w:t>18.30.</w:t>
            </w:r>
          </w:p>
        </w:tc>
        <w:tc>
          <w:tcPr>
            <w:tcW w:w="2071" w:type="pct"/>
            <w:tcBorders>
              <w:top w:val="outset" w:sz="6" w:space="0" w:color="414142"/>
              <w:left w:val="outset" w:sz="6" w:space="0" w:color="414142"/>
              <w:bottom w:val="outset" w:sz="6" w:space="0" w:color="414142"/>
              <w:right w:val="outset" w:sz="6" w:space="0" w:color="414142"/>
            </w:tcBorders>
            <w:hideMark/>
          </w:tcPr>
          <w:p w14:paraId="42254148" w14:textId="77777777" w:rsidR="00F57726" w:rsidRPr="002715C6" w:rsidRDefault="009853E4" w:rsidP="009B75F3">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149"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4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4B" w14:textId="77777777" w:rsidR="00F57726" w:rsidRPr="002715C6" w:rsidRDefault="009853E4" w:rsidP="009B75F3">
            <w:pPr>
              <w:rPr>
                <w:rFonts w:eastAsia="Times New Roman"/>
                <w:lang w:eastAsia="lv-LV"/>
              </w:rPr>
            </w:pPr>
            <w:r w:rsidRPr="002715C6">
              <w:rPr>
                <w:rFonts w:eastAsia="Times New Roman"/>
                <w:lang w:eastAsia="lv-LV"/>
              </w:rPr>
              <w:lastRenderedPageBreak/>
              <w:t>18.31.</w:t>
            </w:r>
          </w:p>
        </w:tc>
        <w:tc>
          <w:tcPr>
            <w:tcW w:w="2071" w:type="pct"/>
            <w:tcBorders>
              <w:top w:val="outset" w:sz="6" w:space="0" w:color="414142"/>
              <w:left w:val="outset" w:sz="6" w:space="0" w:color="414142"/>
              <w:bottom w:val="outset" w:sz="6" w:space="0" w:color="414142"/>
              <w:right w:val="outset" w:sz="6" w:space="0" w:color="414142"/>
            </w:tcBorders>
          </w:tcPr>
          <w:p w14:paraId="4225414C" w14:textId="77777777" w:rsidR="00F57726" w:rsidRPr="002715C6" w:rsidRDefault="009853E4" w:rsidP="009B75F3">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14D" w14:textId="77777777" w:rsidR="00F57726" w:rsidRPr="002715C6" w:rsidRDefault="009853E4" w:rsidP="009B75F3">
            <w:pPr>
              <w:rPr>
                <w:rFonts w:eastAsia="Times New Roman"/>
                <w:lang w:eastAsia="lv-LV"/>
              </w:rPr>
            </w:pPr>
            <w:r w:rsidRPr="002715C6">
              <w:rPr>
                <w:rFonts w:eastAsia="Times New Roman"/>
                <w:lang w:eastAsia="lv-LV"/>
              </w:rPr>
              <w:t>–</w:t>
            </w:r>
          </w:p>
        </w:tc>
      </w:tr>
    </w:tbl>
    <w:p w14:paraId="4225414F" w14:textId="77777777" w:rsidR="00497677" w:rsidRPr="002715C6" w:rsidRDefault="00497677" w:rsidP="009E7B66">
      <w:pPr>
        <w:ind w:firstLine="720"/>
        <w:jc w:val="both"/>
      </w:pPr>
    </w:p>
    <w:p w14:paraId="42254150" w14:textId="77777777" w:rsidR="00611D48"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19. Mikrobioloģija</w:t>
      </w:r>
    </w:p>
    <w:p w14:paraId="42254151"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155" w14:textId="77777777" w:rsidTr="00495058">
        <w:trPr>
          <w:trHeight w:val="15"/>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152" w14:textId="271C58C4" w:rsidR="00611D48" w:rsidRPr="002715C6" w:rsidRDefault="00892AF9" w:rsidP="00495058">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153" w14:textId="77777777" w:rsidR="00611D48" w:rsidRPr="002715C6" w:rsidRDefault="009853E4" w:rsidP="00495058">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154" w14:textId="77777777" w:rsidR="00611D48" w:rsidRPr="002715C6" w:rsidRDefault="009853E4" w:rsidP="00495058">
            <w:pPr>
              <w:jc w:val="center"/>
              <w:rPr>
                <w:rFonts w:eastAsia="Times New Roman"/>
                <w:lang w:eastAsia="lv-LV"/>
              </w:rPr>
            </w:pPr>
            <w:r w:rsidRPr="002715C6">
              <w:rPr>
                <w:rFonts w:eastAsia="Times New Roman"/>
                <w:lang w:eastAsia="lv-LV"/>
              </w:rPr>
              <w:t>Nosaukums</w:t>
            </w:r>
          </w:p>
        </w:tc>
      </w:tr>
      <w:tr w:rsidR="00C91869" w:rsidRPr="002715C6" w14:paraId="4225415B"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56" w14:textId="1B2B526E" w:rsidR="00611D48" w:rsidRPr="002715C6" w:rsidRDefault="009853E4" w:rsidP="009B75F3">
            <w:pPr>
              <w:rPr>
                <w:rFonts w:eastAsia="Times New Roman"/>
                <w:lang w:eastAsia="lv-LV"/>
              </w:rPr>
            </w:pPr>
            <w:r w:rsidRPr="002715C6">
              <w:rPr>
                <w:rFonts w:eastAsia="Times New Roman"/>
                <w:lang w:eastAsia="lv-LV"/>
              </w:rPr>
              <w:t>19.</w:t>
            </w:r>
            <w:r w:rsidR="0054565B" w:rsidRPr="002715C6">
              <w:rPr>
                <w:rFonts w:eastAsia="Times New Roman"/>
                <w:lang w:eastAsia="lv-LV"/>
              </w:rPr>
              <w:t>1</w:t>
            </w:r>
            <w:r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tcPr>
          <w:p w14:paraId="42254157" w14:textId="77777777" w:rsidR="00611D48" w:rsidRPr="002715C6" w:rsidRDefault="009853E4" w:rsidP="009B75F3">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158" w14:textId="157BAEFF" w:rsidR="00611D48" w:rsidRPr="002715C6" w:rsidRDefault="00495058" w:rsidP="009B75F3">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sidR="009853E4" w:rsidRPr="002715C6">
              <w:rPr>
                <w:rFonts w:ascii="Times New Roman" w:hAnsi="Times New Roman" w:cs="Times New Roman"/>
                <w:color w:val="auto"/>
                <w:sz w:val="28"/>
                <w:szCs w:val="28"/>
              </w:rPr>
              <w:t xml:space="preserve"> Hygiene und Mikrobiologie </w:t>
            </w:r>
          </w:p>
          <w:p w14:paraId="42254159" w14:textId="4B4E10D1" w:rsidR="00611D48" w:rsidRPr="002715C6" w:rsidRDefault="00495058" w:rsidP="009B75F3">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sidR="009853E4" w:rsidRPr="002715C6">
              <w:rPr>
                <w:rFonts w:ascii="Times New Roman" w:hAnsi="Times New Roman" w:cs="Times New Roman"/>
                <w:color w:val="auto"/>
                <w:sz w:val="28"/>
                <w:szCs w:val="28"/>
              </w:rPr>
              <w:t xml:space="preserve"> Klinische Mikrobiologie und Hygiene (no 2015.</w:t>
            </w:r>
            <w:r>
              <w:rPr>
                <w:rFonts w:ascii="Times New Roman" w:hAnsi="Times New Roman" w:cs="Times New Roman"/>
                <w:color w:val="auto"/>
                <w:sz w:val="28"/>
                <w:szCs w:val="28"/>
              </w:rPr>
              <w:t> </w:t>
            </w:r>
            <w:r w:rsidR="009853E4" w:rsidRPr="002715C6">
              <w:rPr>
                <w:rFonts w:ascii="Times New Roman" w:hAnsi="Times New Roman" w:cs="Times New Roman"/>
                <w:color w:val="auto"/>
                <w:sz w:val="28"/>
                <w:szCs w:val="28"/>
              </w:rPr>
              <w:t>gada 1.</w:t>
            </w:r>
            <w:r>
              <w:rPr>
                <w:rFonts w:ascii="Times New Roman" w:hAnsi="Times New Roman" w:cs="Times New Roman"/>
                <w:color w:val="auto"/>
                <w:sz w:val="28"/>
                <w:szCs w:val="28"/>
              </w:rPr>
              <w:t> </w:t>
            </w:r>
            <w:r w:rsidR="009853E4" w:rsidRPr="002715C6">
              <w:rPr>
                <w:rFonts w:ascii="Times New Roman" w:hAnsi="Times New Roman" w:cs="Times New Roman"/>
                <w:color w:val="auto"/>
                <w:sz w:val="28"/>
                <w:szCs w:val="28"/>
              </w:rPr>
              <w:t>jūnija)</w:t>
            </w:r>
          </w:p>
          <w:p w14:paraId="4225415A" w14:textId="739920B2" w:rsidR="00611D48" w:rsidRPr="002715C6" w:rsidRDefault="00495058" w:rsidP="009B75F3">
            <w:pPr>
              <w:rPr>
                <w:rFonts w:eastAsia="Times New Roman"/>
                <w:lang w:eastAsia="lv-LV"/>
              </w:rPr>
            </w:pPr>
            <w:r>
              <w:t>–</w:t>
            </w:r>
            <w:r w:rsidR="009853E4" w:rsidRPr="002715C6">
              <w:t xml:space="preserve"> Klinische Mikrobiologie und Virologie</w:t>
            </w:r>
            <w:proofErr w:type="gramStart"/>
            <w:r w:rsidR="009853E4" w:rsidRPr="002715C6">
              <w:t xml:space="preserve">  </w:t>
            </w:r>
            <w:proofErr w:type="gramEnd"/>
            <w:r w:rsidR="009853E4" w:rsidRPr="002715C6">
              <w:t>(no 2015.</w:t>
            </w:r>
            <w:r>
              <w:t> </w:t>
            </w:r>
            <w:r w:rsidR="009853E4" w:rsidRPr="002715C6">
              <w:t>gada 1.</w:t>
            </w:r>
            <w:r>
              <w:t> </w:t>
            </w:r>
            <w:r w:rsidR="009853E4" w:rsidRPr="002715C6">
              <w:t>jūnija)</w:t>
            </w:r>
          </w:p>
        </w:tc>
      </w:tr>
      <w:tr w:rsidR="00C91869" w:rsidRPr="002715C6" w14:paraId="4225415F"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15C" w14:textId="77777777" w:rsidR="00611D48" w:rsidRPr="002715C6" w:rsidRDefault="009853E4" w:rsidP="009B75F3">
            <w:pPr>
              <w:rPr>
                <w:rFonts w:eastAsia="Times New Roman"/>
                <w:lang w:eastAsia="lv-LV"/>
              </w:rPr>
            </w:pPr>
            <w:r w:rsidRPr="002715C6">
              <w:rPr>
                <w:rFonts w:eastAsia="Times New Roman"/>
                <w:lang w:eastAsia="lv-LV"/>
              </w:rPr>
              <w:t>19.2.</w:t>
            </w:r>
          </w:p>
        </w:tc>
        <w:tc>
          <w:tcPr>
            <w:tcW w:w="2071" w:type="pct"/>
            <w:tcBorders>
              <w:top w:val="outset" w:sz="6" w:space="0" w:color="414142"/>
              <w:left w:val="outset" w:sz="6" w:space="0" w:color="414142"/>
              <w:bottom w:val="outset" w:sz="6" w:space="0" w:color="414142"/>
              <w:right w:val="outset" w:sz="6" w:space="0" w:color="414142"/>
            </w:tcBorders>
            <w:hideMark/>
          </w:tcPr>
          <w:p w14:paraId="4225415D" w14:textId="77777777" w:rsidR="00611D48" w:rsidRPr="002715C6" w:rsidRDefault="009853E4" w:rsidP="009B75F3">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15E" w14:textId="77777777" w:rsidR="00611D48"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63"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60" w14:textId="77777777" w:rsidR="00611D48" w:rsidRPr="002715C6" w:rsidRDefault="009853E4" w:rsidP="009B75F3">
            <w:pPr>
              <w:rPr>
                <w:rFonts w:eastAsia="Times New Roman"/>
                <w:lang w:eastAsia="lv-LV"/>
              </w:rPr>
            </w:pPr>
            <w:r w:rsidRPr="002715C6">
              <w:rPr>
                <w:rFonts w:eastAsia="Times New Roman"/>
                <w:lang w:eastAsia="lv-LV"/>
              </w:rPr>
              <w:t>19.3.</w:t>
            </w:r>
          </w:p>
        </w:tc>
        <w:tc>
          <w:tcPr>
            <w:tcW w:w="2071" w:type="pct"/>
            <w:tcBorders>
              <w:top w:val="outset" w:sz="6" w:space="0" w:color="414142"/>
              <w:left w:val="outset" w:sz="6" w:space="0" w:color="414142"/>
              <w:bottom w:val="outset" w:sz="6" w:space="0" w:color="414142"/>
              <w:right w:val="outset" w:sz="6" w:space="0" w:color="414142"/>
            </w:tcBorders>
          </w:tcPr>
          <w:p w14:paraId="42254161" w14:textId="77777777" w:rsidR="00611D48" w:rsidRPr="002715C6" w:rsidRDefault="009853E4" w:rsidP="009B75F3">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162" w14:textId="77777777" w:rsidR="00611D48" w:rsidRPr="002715C6" w:rsidRDefault="009853E4" w:rsidP="009B75F3">
            <w:pPr>
              <w:rPr>
                <w:rFonts w:eastAsia="Times New Roman"/>
                <w:lang w:eastAsia="lv-LV"/>
              </w:rPr>
            </w:pPr>
            <w:r w:rsidRPr="002715C6">
              <w:rPr>
                <w:rFonts w:eastAsia="Times New Roman"/>
                <w:lang w:eastAsia="lv-LV"/>
              </w:rPr>
              <w:t>Микробиология</w:t>
            </w:r>
          </w:p>
        </w:tc>
      </w:tr>
      <w:tr w:rsidR="00C91869" w:rsidRPr="002715C6" w14:paraId="42254167"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164" w14:textId="77777777" w:rsidR="00611D48" w:rsidRPr="002715C6" w:rsidRDefault="009853E4" w:rsidP="009B75F3">
            <w:pPr>
              <w:rPr>
                <w:rFonts w:eastAsia="Times New Roman"/>
                <w:lang w:eastAsia="lv-LV"/>
              </w:rPr>
            </w:pPr>
            <w:r w:rsidRPr="002715C6">
              <w:rPr>
                <w:rFonts w:eastAsia="Times New Roman"/>
                <w:lang w:eastAsia="lv-LV"/>
              </w:rPr>
              <w:t>19.4.</w:t>
            </w:r>
          </w:p>
        </w:tc>
        <w:tc>
          <w:tcPr>
            <w:tcW w:w="2071" w:type="pct"/>
            <w:tcBorders>
              <w:top w:val="outset" w:sz="6" w:space="0" w:color="414142"/>
              <w:left w:val="outset" w:sz="6" w:space="0" w:color="414142"/>
              <w:bottom w:val="outset" w:sz="6" w:space="0" w:color="414142"/>
              <w:right w:val="outset" w:sz="6" w:space="0" w:color="414142"/>
            </w:tcBorders>
            <w:hideMark/>
          </w:tcPr>
          <w:p w14:paraId="42254165" w14:textId="77777777" w:rsidR="00611D48" w:rsidRPr="002715C6" w:rsidRDefault="009853E4" w:rsidP="009B75F3">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166" w14:textId="77777777" w:rsidR="00611D48" w:rsidRPr="002715C6" w:rsidRDefault="009853E4" w:rsidP="009B75F3">
            <w:pPr>
              <w:rPr>
                <w:rFonts w:eastAsia="Times New Roman"/>
                <w:lang w:eastAsia="lv-LV"/>
              </w:rPr>
            </w:pPr>
            <w:r w:rsidRPr="002715C6">
              <w:rPr>
                <w:rFonts w:eastAsia="Times New Roman"/>
                <w:lang w:eastAsia="lv-LV"/>
              </w:rPr>
              <w:t>Lékařská mikrobiologie</w:t>
            </w:r>
          </w:p>
        </w:tc>
      </w:tr>
      <w:tr w:rsidR="00C91869" w:rsidRPr="002715C6" w14:paraId="4225416B"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168" w14:textId="77777777" w:rsidR="00611D48" w:rsidRPr="002715C6" w:rsidRDefault="009853E4" w:rsidP="009B75F3">
            <w:pPr>
              <w:rPr>
                <w:rFonts w:eastAsia="Times New Roman"/>
                <w:lang w:eastAsia="lv-LV"/>
              </w:rPr>
            </w:pPr>
            <w:r w:rsidRPr="002715C6">
              <w:rPr>
                <w:rFonts w:eastAsia="Times New Roman"/>
                <w:lang w:eastAsia="lv-LV"/>
              </w:rPr>
              <w:t>19.5.</w:t>
            </w:r>
          </w:p>
        </w:tc>
        <w:tc>
          <w:tcPr>
            <w:tcW w:w="2071" w:type="pct"/>
            <w:tcBorders>
              <w:top w:val="outset" w:sz="6" w:space="0" w:color="414142"/>
              <w:left w:val="outset" w:sz="6" w:space="0" w:color="414142"/>
              <w:bottom w:val="outset" w:sz="6" w:space="0" w:color="414142"/>
              <w:right w:val="outset" w:sz="6" w:space="0" w:color="414142"/>
            </w:tcBorders>
            <w:hideMark/>
          </w:tcPr>
          <w:p w14:paraId="42254169" w14:textId="77777777" w:rsidR="00611D48" w:rsidRPr="002715C6" w:rsidRDefault="009853E4" w:rsidP="009B75F3">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16A" w14:textId="77777777" w:rsidR="00611D48" w:rsidRPr="002715C6" w:rsidRDefault="009853E4" w:rsidP="009B75F3">
            <w:pPr>
              <w:rPr>
                <w:rFonts w:eastAsia="Times New Roman"/>
                <w:lang w:eastAsia="lv-LV"/>
              </w:rPr>
            </w:pPr>
            <w:r w:rsidRPr="002715C6">
              <w:rPr>
                <w:rFonts w:eastAsia="Times New Roman"/>
                <w:lang w:eastAsia="lv-LV"/>
              </w:rPr>
              <w:t>Klinisk mikrobiologi</w:t>
            </w:r>
          </w:p>
        </w:tc>
      </w:tr>
      <w:tr w:rsidR="00C91869" w:rsidRPr="002715C6" w14:paraId="4225416F"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6C" w14:textId="77777777" w:rsidR="00611D48" w:rsidRPr="002715C6" w:rsidRDefault="009853E4" w:rsidP="009B75F3">
            <w:pPr>
              <w:rPr>
                <w:rFonts w:eastAsia="Times New Roman"/>
                <w:lang w:eastAsia="lv-LV"/>
              </w:rPr>
            </w:pPr>
            <w:r w:rsidRPr="002715C6">
              <w:rPr>
                <w:rFonts w:eastAsia="Times New Roman"/>
                <w:lang w:eastAsia="lv-LV"/>
              </w:rPr>
              <w:t>19.6.</w:t>
            </w:r>
          </w:p>
        </w:tc>
        <w:tc>
          <w:tcPr>
            <w:tcW w:w="2071" w:type="pct"/>
            <w:tcBorders>
              <w:top w:val="outset" w:sz="6" w:space="0" w:color="414142"/>
              <w:left w:val="outset" w:sz="6" w:space="0" w:color="414142"/>
              <w:bottom w:val="outset" w:sz="6" w:space="0" w:color="414142"/>
              <w:right w:val="outset" w:sz="6" w:space="0" w:color="414142"/>
            </w:tcBorders>
          </w:tcPr>
          <w:p w14:paraId="4225416D" w14:textId="77777777" w:rsidR="00611D48" w:rsidRPr="002715C6" w:rsidRDefault="009853E4" w:rsidP="009B75F3">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16E" w14:textId="77777777" w:rsidR="00611D48" w:rsidRPr="002715C6" w:rsidRDefault="009853E4" w:rsidP="009B75F3">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174"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70" w14:textId="77777777" w:rsidR="00611D48" w:rsidRPr="002715C6" w:rsidRDefault="009853E4" w:rsidP="009B75F3">
            <w:pPr>
              <w:rPr>
                <w:rFonts w:eastAsia="Times New Roman"/>
                <w:lang w:eastAsia="lv-LV"/>
              </w:rPr>
            </w:pPr>
            <w:r w:rsidRPr="002715C6">
              <w:rPr>
                <w:rFonts w:eastAsia="Times New Roman"/>
                <w:lang w:eastAsia="lv-LV"/>
              </w:rPr>
              <w:t>19.7.</w:t>
            </w:r>
          </w:p>
        </w:tc>
        <w:tc>
          <w:tcPr>
            <w:tcW w:w="2071" w:type="pct"/>
            <w:tcBorders>
              <w:top w:val="outset" w:sz="6" w:space="0" w:color="414142"/>
              <w:left w:val="outset" w:sz="6" w:space="0" w:color="414142"/>
              <w:bottom w:val="outset" w:sz="6" w:space="0" w:color="414142"/>
              <w:right w:val="outset" w:sz="6" w:space="0" w:color="414142"/>
            </w:tcBorders>
          </w:tcPr>
          <w:p w14:paraId="42254171" w14:textId="77777777" w:rsidR="00611D48" w:rsidRPr="002715C6" w:rsidRDefault="009853E4" w:rsidP="009B75F3">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172" w14:textId="77777777" w:rsidR="00611D48" w:rsidRPr="002715C6" w:rsidRDefault="009853E4" w:rsidP="009B75F3">
            <w:pPr>
              <w:rPr>
                <w:rFonts w:eastAsia="Times New Roman"/>
                <w:lang w:eastAsia="lv-LV"/>
              </w:rPr>
            </w:pPr>
            <w:r w:rsidRPr="002715C6">
              <w:rPr>
                <w:rFonts w:eastAsia="Times New Roman"/>
                <w:lang w:eastAsia="lv-LV"/>
              </w:rPr>
              <w:t>1. Iατρική Βιoπαθoλoγία</w:t>
            </w:r>
          </w:p>
          <w:p w14:paraId="42254173" w14:textId="77777777" w:rsidR="00611D48" w:rsidRPr="002715C6" w:rsidRDefault="009853E4" w:rsidP="009B75F3">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2. Μικρoβιoλoγία</w:t>
            </w:r>
          </w:p>
        </w:tc>
      </w:tr>
      <w:tr w:rsidR="00C91869" w:rsidRPr="002715C6" w14:paraId="42254178"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75" w14:textId="77777777" w:rsidR="00611D48" w:rsidRPr="002715C6" w:rsidRDefault="009853E4" w:rsidP="009B75F3">
            <w:pPr>
              <w:rPr>
                <w:rFonts w:eastAsia="Times New Roman"/>
                <w:lang w:eastAsia="lv-LV"/>
              </w:rPr>
            </w:pPr>
            <w:r w:rsidRPr="002715C6">
              <w:rPr>
                <w:rFonts w:eastAsia="Times New Roman"/>
                <w:lang w:eastAsia="lv-LV"/>
              </w:rPr>
              <w:t>19.8.</w:t>
            </w:r>
          </w:p>
        </w:tc>
        <w:tc>
          <w:tcPr>
            <w:tcW w:w="2071" w:type="pct"/>
            <w:tcBorders>
              <w:top w:val="outset" w:sz="6" w:space="0" w:color="414142"/>
              <w:left w:val="outset" w:sz="6" w:space="0" w:color="414142"/>
              <w:bottom w:val="outset" w:sz="6" w:space="0" w:color="414142"/>
              <w:right w:val="outset" w:sz="6" w:space="0" w:color="414142"/>
            </w:tcBorders>
          </w:tcPr>
          <w:p w14:paraId="42254176" w14:textId="77777777" w:rsidR="00611D48" w:rsidRPr="002715C6" w:rsidRDefault="009853E4" w:rsidP="009B75F3">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177" w14:textId="77777777" w:rsidR="00611D48" w:rsidRPr="002715C6" w:rsidRDefault="009853E4" w:rsidP="009B75F3">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Klinička mikrobiologija</w:t>
            </w:r>
          </w:p>
        </w:tc>
      </w:tr>
      <w:tr w:rsidR="00C91869" w:rsidRPr="002715C6" w14:paraId="4225417C"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79" w14:textId="77777777" w:rsidR="00611D48" w:rsidRPr="002715C6" w:rsidRDefault="009853E4" w:rsidP="009B75F3">
            <w:pPr>
              <w:rPr>
                <w:rFonts w:eastAsia="Times New Roman"/>
                <w:lang w:eastAsia="lv-LV"/>
              </w:rPr>
            </w:pPr>
            <w:r w:rsidRPr="002715C6">
              <w:rPr>
                <w:rFonts w:eastAsia="Times New Roman"/>
                <w:lang w:eastAsia="lv-LV"/>
              </w:rPr>
              <w:t>19.9.</w:t>
            </w:r>
          </w:p>
        </w:tc>
        <w:tc>
          <w:tcPr>
            <w:tcW w:w="2071" w:type="pct"/>
            <w:tcBorders>
              <w:top w:val="outset" w:sz="6" w:space="0" w:color="414142"/>
              <w:left w:val="outset" w:sz="6" w:space="0" w:color="414142"/>
              <w:bottom w:val="outset" w:sz="6" w:space="0" w:color="414142"/>
              <w:right w:val="outset" w:sz="6" w:space="0" w:color="414142"/>
            </w:tcBorders>
          </w:tcPr>
          <w:p w14:paraId="4225417A" w14:textId="77777777" w:rsidR="00611D48" w:rsidRPr="002715C6" w:rsidRDefault="009853E4" w:rsidP="009B75F3">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17B" w14:textId="77777777" w:rsidR="00611D48" w:rsidRPr="002715C6" w:rsidRDefault="009853E4" w:rsidP="009B75F3">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180"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7D" w14:textId="77777777" w:rsidR="00611D48" w:rsidRPr="002715C6" w:rsidRDefault="009853E4" w:rsidP="009B75F3">
            <w:pPr>
              <w:rPr>
                <w:rFonts w:eastAsia="Times New Roman"/>
                <w:lang w:eastAsia="lv-LV"/>
              </w:rPr>
            </w:pPr>
            <w:r w:rsidRPr="002715C6">
              <w:rPr>
                <w:rFonts w:eastAsia="Times New Roman"/>
                <w:lang w:eastAsia="lv-LV"/>
              </w:rPr>
              <w:t>19.10.</w:t>
            </w:r>
          </w:p>
        </w:tc>
        <w:tc>
          <w:tcPr>
            <w:tcW w:w="2071" w:type="pct"/>
            <w:tcBorders>
              <w:top w:val="outset" w:sz="6" w:space="0" w:color="414142"/>
              <w:left w:val="outset" w:sz="6" w:space="0" w:color="414142"/>
              <w:bottom w:val="outset" w:sz="6" w:space="0" w:color="414142"/>
              <w:right w:val="outset" w:sz="6" w:space="0" w:color="414142"/>
            </w:tcBorders>
          </w:tcPr>
          <w:p w14:paraId="4225417E" w14:textId="77777777" w:rsidR="00611D48" w:rsidRPr="002715C6" w:rsidRDefault="009853E4" w:rsidP="009B75F3">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17F" w14:textId="77777777" w:rsidR="00611D48" w:rsidRPr="002715C6" w:rsidRDefault="009853E4" w:rsidP="009B75F3">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Sýklafræði</w:t>
            </w:r>
          </w:p>
        </w:tc>
      </w:tr>
      <w:tr w:rsidR="00C91869" w:rsidRPr="002715C6" w14:paraId="42254184"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81" w14:textId="77777777" w:rsidR="00611D48" w:rsidRPr="002715C6" w:rsidRDefault="009853E4" w:rsidP="009B75F3">
            <w:pPr>
              <w:rPr>
                <w:rFonts w:eastAsia="Times New Roman"/>
                <w:lang w:eastAsia="lv-LV"/>
              </w:rPr>
            </w:pPr>
            <w:r w:rsidRPr="002715C6">
              <w:rPr>
                <w:rFonts w:eastAsia="Times New Roman"/>
                <w:lang w:eastAsia="lv-LV"/>
              </w:rPr>
              <w:t>19.11.</w:t>
            </w:r>
          </w:p>
        </w:tc>
        <w:tc>
          <w:tcPr>
            <w:tcW w:w="2071" w:type="pct"/>
            <w:tcBorders>
              <w:top w:val="outset" w:sz="6" w:space="0" w:color="414142"/>
              <w:left w:val="outset" w:sz="6" w:space="0" w:color="414142"/>
              <w:bottom w:val="outset" w:sz="6" w:space="0" w:color="414142"/>
              <w:right w:val="outset" w:sz="6" w:space="0" w:color="414142"/>
            </w:tcBorders>
          </w:tcPr>
          <w:p w14:paraId="42254182" w14:textId="77777777" w:rsidR="00611D48" w:rsidRPr="002715C6" w:rsidRDefault="009853E4" w:rsidP="009B75F3">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183"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Microbiologia e virologia</w:t>
            </w:r>
          </w:p>
        </w:tc>
      </w:tr>
      <w:tr w:rsidR="00C91869" w:rsidRPr="002715C6" w14:paraId="42254188"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85" w14:textId="77777777" w:rsidR="00611D48" w:rsidRPr="002715C6" w:rsidRDefault="009853E4" w:rsidP="009B75F3">
            <w:pPr>
              <w:rPr>
                <w:rFonts w:eastAsia="Times New Roman"/>
                <w:lang w:eastAsia="lv-LV"/>
              </w:rPr>
            </w:pPr>
            <w:r w:rsidRPr="002715C6">
              <w:rPr>
                <w:rFonts w:eastAsia="Times New Roman"/>
                <w:lang w:eastAsia="lv-LV"/>
              </w:rPr>
              <w:t>19.12.</w:t>
            </w:r>
          </w:p>
        </w:tc>
        <w:tc>
          <w:tcPr>
            <w:tcW w:w="2071" w:type="pct"/>
            <w:tcBorders>
              <w:top w:val="outset" w:sz="6" w:space="0" w:color="414142"/>
              <w:left w:val="outset" w:sz="6" w:space="0" w:color="414142"/>
              <w:bottom w:val="outset" w:sz="6" w:space="0" w:color="414142"/>
              <w:right w:val="outset" w:sz="6" w:space="0" w:color="414142"/>
            </w:tcBorders>
          </w:tcPr>
          <w:p w14:paraId="42254186" w14:textId="77777777" w:rsidR="00611D48" w:rsidRPr="002715C6" w:rsidRDefault="009853E4" w:rsidP="009B75F3">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187"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Microbiology</w:t>
            </w:r>
          </w:p>
        </w:tc>
      </w:tr>
      <w:tr w:rsidR="00C91869" w:rsidRPr="002715C6" w14:paraId="4225418C"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89" w14:textId="77777777" w:rsidR="00611D48" w:rsidRPr="002715C6" w:rsidRDefault="009853E4" w:rsidP="009B75F3">
            <w:pPr>
              <w:rPr>
                <w:rFonts w:eastAsia="Times New Roman"/>
                <w:lang w:eastAsia="lv-LV"/>
              </w:rPr>
            </w:pPr>
            <w:r w:rsidRPr="002715C6">
              <w:rPr>
                <w:rFonts w:eastAsia="Times New Roman"/>
                <w:lang w:eastAsia="lv-LV"/>
              </w:rPr>
              <w:t>19.13.</w:t>
            </w:r>
          </w:p>
        </w:tc>
        <w:tc>
          <w:tcPr>
            <w:tcW w:w="2071" w:type="pct"/>
            <w:tcBorders>
              <w:top w:val="outset" w:sz="6" w:space="0" w:color="414142"/>
              <w:left w:val="outset" w:sz="6" w:space="0" w:color="414142"/>
              <w:bottom w:val="outset" w:sz="6" w:space="0" w:color="414142"/>
              <w:right w:val="outset" w:sz="6" w:space="0" w:color="414142"/>
            </w:tcBorders>
          </w:tcPr>
          <w:p w14:paraId="4225418A" w14:textId="77777777" w:rsidR="00611D48" w:rsidRPr="002715C6" w:rsidRDefault="009853E4" w:rsidP="009B75F3">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18B"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Μικροβιολογία</w:t>
            </w:r>
          </w:p>
        </w:tc>
      </w:tr>
      <w:tr w:rsidR="00C91869" w:rsidRPr="002715C6" w14:paraId="42254190"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8D" w14:textId="77777777" w:rsidR="00611D48" w:rsidRPr="002715C6" w:rsidRDefault="009853E4" w:rsidP="009B75F3">
            <w:pPr>
              <w:rPr>
                <w:rFonts w:eastAsia="Times New Roman"/>
                <w:lang w:eastAsia="lv-LV"/>
              </w:rPr>
            </w:pPr>
            <w:r w:rsidRPr="002715C6">
              <w:rPr>
                <w:rFonts w:eastAsia="Times New Roman"/>
                <w:lang w:eastAsia="lv-LV"/>
              </w:rPr>
              <w:t>19.14.</w:t>
            </w:r>
          </w:p>
        </w:tc>
        <w:tc>
          <w:tcPr>
            <w:tcW w:w="2071" w:type="pct"/>
            <w:tcBorders>
              <w:top w:val="outset" w:sz="6" w:space="0" w:color="414142"/>
              <w:left w:val="outset" w:sz="6" w:space="0" w:color="414142"/>
              <w:bottom w:val="outset" w:sz="6" w:space="0" w:color="414142"/>
              <w:right w:val="outset" w:sz="6" w:space="0" w:color="414142"/>
            </w:tcBorders>
          </w:tcPr>
          <w:p w14:paraId="4225418E" w14:textId="77777777" w:rsidR="00611D48" w:rsidRPr="002715C6" w:rsidRDefault="009853E4" w:rsidP="009B75F3">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18F"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Medical microbiology and virology</w:t>
            </w:r>
          </w:p>
        </w:tc>
      </w:tr>
      <w:tr w:rsidR="00C91869" w:rsidRPr="002715C6" w14:paraId="42254194"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91" w14:textId="77777777" w:rsidR="00611D48" w:rsidRPr="002715C6" w:rsidRDefault="009853E4" w:rsidP="009B75F3">
            <w:pPr>
              <w:rPr>
                <w:rFonts w:eastAsia="Times New Roman"/>
                <w:lang w:eastAsia="lv-LV"/>
              </w:rPr>
            </w:pPr>
            <w:r w:rsidRPr="002715C6">
              <w:rPr>
                <w:rFonts w:eastAsia="Times New Roman"/>
                <w:lang w:eastAsia="lv-LV"/>
              </w:rPr>
              <w:t>19.15.</w:t>
            </w:r>
          </w:p>
        </w:tc>
        <w:tc>
          <w:tcPr>
            <w:tcW w:w="2071" w:type="pct"/>
            <w:tcBorders>
              <w:top w:val="outset" w:sz="6" w:space="0" w:color="414142"/>
              <w:left w:val="outset" w:sz="6" w:space="0" w:color="414142"/>
              <w:bottom w:val="outset" w:sz="6" w:space="0" w:color="414142"/>
              <w:right w:val="outset" w:sz="6" w:space="0" w:color="414142"/>
            </w:tcBorders>
          </w:tcPr>
          <w:p w14:paraId="42254192" w14:textId="77777777" w:rsidR="00611D48" w:rsidRPr="002715C6" w:rsidRDefault="009853E4" w:rsidP="009B75F3">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193"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4198"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95" w14:textId="77777777" w:rsidR="00611D48" w:rsidRPr="002715C6" w:rsidRDefault="009853E4" w:rsidP="009B75F3">
            <w:pPr>
              <w:rPr>
                <w:rFonts w:eastAsia="Times New Roman"/>
                <w:lang w:eastAsia="lv-LV"/>
              </w:rPr>
            </w:pPr>
            <w:r w:rsidRPr="002715C6">
              <w:rPr>
                <w:rFonts w:eastAsia="Times New Roman"/>
                <w:lang w:eastAsia="lv-LV"/>
              </w:rPr>
              <w:t>19.16.</w:t>
            </w:r>
          </w:p>
        </w:tc>
        <w:tc>
          <w:tcPr>
            <w:tcW w:w="2071" w:type="pct"/>
            <w:tcBorders>
              <w:top w:val="outset" w:sz="6" w:space="0" w:color="414142"/>
              <w:left w:val="outset" w:sz="6" w:space="0" w:color="414142"/>
              <w:bottom w:val="outset" w:sz="6" w:space="0" w:color="414142"/>
              <w:right w:val="outset" w:sz="6" w:space="0" w:color="414142"/>
            </w:tcBorders>
          </w:tcPr>
          <w:p w14:paraId="42254196" w14:textId="77777777" w:rsidR="00611D48" w:rsidRPr="002715C6" w:rsidRDefault="009853E4" w:rsidP="009B75F3">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197"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419C"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99" w14:textId="77777777" w:rsidR="00611D48" w:rsidRPr="002715C6" w:rsidRDefault="009853E4" w:rsidP="009B75F3">
            <w:pPr>
              <w:rPr>
                <w:rFonts w:eastAsia="Times New Roman"/>
                <w:lang w:eastAsia="lv-LV"/>
              </w:rPr>
            </w:pPr>
            <w:r w:rsidRPr="002715C6">
              <w:rPr>
                <w:rFonts w:eastAsia="Times New Roman"/>
                <w:lang w:eastAsia="lv-LV"/>
              </w:rPr>
              <w:t>19.17.</w:t>
            </w:r>
          </w:p>
        </w:tc>
        <w:tc>
          <w:tcPr>
            <w:tcW w:w="2071" w:type="pct"/>
            <w:tcBorders>
              <w:top w:val="outset" w:sz="6" w:space="0" w:color="414142"/>
              <w:left w:val="outset" w:sz="6" w:space="0" w:color="414142"/>
              <w:bottom w:val="outset" w:sz="6" w:space="0" w:color="414142"/>
              <w:right w:val="outset" w:sz="6" w:space="0" w:color="414142"/>
            </w:tcBorders>
          </w:tcPr>
          <w:p w14:paraId="4225419A" w14:textId="77777777" w:rsidR="00611D48" w:rsidRPr="002715C6" w:rsidRDefault="009853E4" w:rsidP="009B75F3">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19B"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Microbiologie</w:t>
            </w:r>
          </w:p>
        </w:tc>
      </w:tr>
      <w:tr w:rsidR="00C91869" w:rsidRPr="002715C6" w14:paraId="422541A0"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9D" w14:textId="77777777" w:rsidR="00611D48" w:rsidRPr="002715C6" w:rsidRDefault="009853E4" w:rsidP="009B75F3">
            <w:pPr>
              <w:rPr>
                <w:rFonts w:eastAsia="Times New Roman"/>
                <w:lang w:eastAsia="lv-LV"/>
              </w:rPr>
            </w:pPr>
            <w:r w:rsidRPr="002715C6">
              <w:rPr>
                <w:rFonts w:eastAsia="Times New Roman"/>
                <w:lang w:eastAsia="lv-LV"/>
              </w:rPr>
              <w:t>19.18.</w:t>
            </w:r>
          </w:p>
        </w:tc>
        <w:tc>
          <w:tcPr>
            <w:tcW w:w="2071" w:type="pct"/>
            <w:tcBorders>
              <w:top w:val="outset" w:sz="6" w:space="0" w:color="414142"/>
              <w:left w:val="outset" w:sz="6" w:space="0" w:color="414142"/>
              <w:bottom w:val="outset" w:sz="6" w:space="0" w:color="414142"/>
              <w:right w:val="outset" w:sz="6" w:space="0" w:color="414142"/>
            </w:tcBorders>
          </w:tcPr>
          <w:p w14:paraId="4225419E" w14:textId="77777777" w:rsidR="00611D48" w:rsidRPr="002715C6" w:rsidRDefault="009853E4" w:rsidP="009B75F3">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19F"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Mikrobijoloġija</w:t>
            </w:r>
          </w:p>
        </w:tc>
      </w:tr>
      <w:tr w:rsidR="00C91869" w:rsidRPr="002715C6" w14:paraId="422541A4"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A1" w14:textId="77777777" w:rsidR="00611D48" w:rsidRPr="002715C6" w:rsidRDefault="009853E4" w:rsidP="009B75F3">
            <w:pPr>
              <w:rPr>
                <w:rFonts w:eastAsia="Times New Roman"/>
                <w:lang w:eastAsia="lv-LV"/>
              </w:rPr>
            </w:pPr>
            <w:r w:rsidRPr="002715C6">
              <w:rPr>
                <w:rFonts w:eastAsia="Times New Roman"/>
                <w:lang w:eastAsia="lv-LV"/>
              </w:rPr>
              <w:t>19.19.</w:t>
            </w:r>
          </w:p>
        </w:tc>
        <w:tc>
          <w:tcPr>
            <w:tcW w:w="2071" w:type="pct"/>
            <w:tcBorders>
              <w:top w:val="outset" w:sz="6" w:space="0" w:color="414142"/>
              <w:left w:val="outset" w:sz="6" w:space="0" w:color="414142"/>
              <w:bottom w:val="outset" w:sz="6" w:space="0" w:color="414142"/>
              <w:right w:val="outset" w:sz="6" w:space="0" w:color="414142"/>
            </w:tcBorders>
          </w:tcPr>
          <w:p w14:paraId="422541A2" w14:textId="77777777" w:rsidR="00611D48" w:rsidRPr="002715C6" w:rsidRDefault="009853E4" w:rsidP="009B75F3">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1A3"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Medische microbiologie</w:t>
            </w:r>
          </w:p>
        </w:tc>
      </w:tr>
      <w:tr w:rsidR="00C91869" w:rsidRPr="002715C6" w14:paraId="422541A8"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A5" w14:textId="77777777" w:rsidR="00611D48" w:rsidRPr="002715C6" w:rsidRDefault="009853E4" w:rsidP="009B75F3">
            <w:pPr>
              <w:rPr>
                <w:rFonts w:eastAsia="Times New Roman"/>
                <w:lang w:eastAsia="lv-LV"/>
              </w:rPr>
            </w:pPr>
            <w:r w:rsidRPr="002715C6">
              <w:rPr>
                <w:rFonts w:eastAsia="Times New Roman"/>
                <w:lang w:eastAsia="lv-LV"/>
              </w:rPr>
              <w:t>19.20.</w:t>
            </w:r>
          </w:p>
        </w:tc>
        <w:tc>
          <w:tcPr>
            <w:tcW w:w="2071" w:type="pct"/>
            <w:tcBorders>
              <w:top w:val="outset" w:sz="6" w:space="0" w:color="414142"/>
              <w:left w:val="outset" w:sz="6" w:space="0" w:color="414142"/>
              <w:bottom w:val="outset" w:sz="6" w:space="0" w:color="414142"/>
              <w:right w:val="outset" w:sz="6" w:space="0" w:color="414142"/>
            </w:tcBorders>
          </w:tcPr>
          <w:p w14:paraId="422541A6" w14:textId="77777777" w:rsidR="00611D48" w:rsidRPr="002715C6" w:rsidRDefault="009853E4" w:rsidP="009B75F3">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1A7"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Medisinsk mikrobiologi</w:t>
            </w:r>
          </w:p>
        </w:tc>
      </w:tr>
      <w:tr w:rsidR="00C91869" w:rsidRPr="002715C6" w14:paraId="422541AC"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A9" w14:textId="77777777" w:rsidR="00611D48" w:rsidRPr="002715C6" w:rsidRDefault="009853E4" w:rsidP="009B75F3">
            <w:pPr>
              <w:rPr>
                <w:rFonts w:eastAsia="Times New Roman"/>
                <w:lang w:eastAsia="lv-LV"/>
              </w:rPr>
            </w:pPr>
            <w:r w:rsidRPr="002715C6">
              <w:rPr>
                <w:rFonts w:eastAsia="Times New Roman"/>
                <w:lang w:eastAsia="lv-LV"/>
              </w:rPr>
              <w:t>19.21.</w:t>
            </w:r>
          </w:p>
        </w:tc>
        <w:tc>
          <w:tcPr>
            <w:tcW w:w="2071" w:type="pct"/>
            <w:tcBorders>
              <w:top w:val="outset" w:sz="6" w:space="0" w:color="414142"/>
              <w:left w:val="outset" w:sz="6" w:space="0" w:color="414142"/>
              <w:bottom w:val="outset" w:sz="6" w:space="0" w:color="414142"/>
              <w:right w:val="outset" w:sz="6" w:space="0" w:color="414142"/>
            </w:tcBorders>
          </w:tcPr>
          <w:p w14:paraId="422541AA" w14:textId="77777777" w:rsidR="00611D48" w:rsidRPr="002715C6" w:rsidRDefault="009853E4" w:rsidP="009B75F3">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1AB"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Mikrobiologia lekarska</w:t>
            </w:r>
          </w:p>
        </w:tc>
      </w:tr>
      <w:tr w:rsidR="00C91869" w:rsidRPr="002715C6" w14:paraId="422541B0"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AD" w14:textId="77777777" w:rsidR="00611D48" w:rsidRPr="002715C6" w:rsidRDefault="009853E4" w:rsidP="009B75F3">
            <w:pPr>
              <w:rPr>
                <w:rFonts w:eastAsia="Times New Roman"/>
                <w:lang w:eastAsia="lv-LV"/>
              </w:rPr>
            </w:pPr>
            <w:r w:rsidRPr="002715C6">
              <w:rPr>
                <w:rFonts w:eastAsia="Times New Roman"/>
                <w:lang w:eastAsia="lv-LV"/>
              </w:rPr>
              <w:t>19.22.</w:t>
            </w:r>
          </w:p>
        </w:tc>
        <w:tc>
          <w:tcPr>
            <w:tcW w:w="2071" w:type="pct"/>
            <w:tcBorders>
              <w:top w:val="outset" w:sz="6" w:space="0" w:color="414142"/>
              <w:left w:val="outset" w:sz="6" w:space="0" w:color="414142"/>
              <w:bottom w:val="outset" w:sz="6" w:space="0" w:color="414142"/>
              <w:right w:val="outset" w:sz="6" w:space="0" w:color="414142"/>
            </w:tcBorders>
          </w:tcPr>
          <w:p w14:paraId="422541AE" w14:textId="77777777" w:rsidR="00611D48" w:rsidRPr="002715C6" w:rsidRDefault="009853E4" w:rsidP="009B75F3">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1AF"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41B4"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B1" w14:textId="77777777" w:rsidR="00611D48" w:rsidRPr="002715C6" w:rsidRDefault="009853E4" w:rsidP="009B75F3">
            <w:pPr>
              <w:rPr>
                <w:rFonts w:eastAsia="Times New Roman"/>
                <w:lang w:eastAsia="lv-LV"/>
              </w:rPr>
            </w:pPr>
            <w:r w:rsidRPr="002715C6">
              <w:rPr>
                <w:rFonts w:eastAsia="Times New Roman"/>
                <w:lang w:eastAsia="lv-LV"/>
              </w:rPr>
              <w:t>19.23.</w:t>
            </w:r>
          </w:p>
        </w:tc>
        <w:tc>
          <w:tcPr>
            <w:tcW w:w="2071" w:type="pct"/>
            <w:tcBorders>
              <w:top w:val="outset" w:sz="6" w:space="0" w:color="414142"/>
              <w:left w:val="outset" w:sz="6" w:space="0" w:color="414142"/>
              <w:bottom w:val="outset" w:sz="6" w:space="0" w:color="414142"/>
              <w:right w:val="outset" w:sz="6" w:space="0" w:color="414142"/>
            </w:tcBorders>
          </w:tcPr>
          <w:p w14:paraId="422541B2" w14:textId="77777777" w:rsidR="00611D48" w:rsidRPr="002715C6" w:rsidRDefault="009853E4" w:rsidP="009B75F3">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1B3"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41B8"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B5" w14:textId="77777777" w:rsidR="00611D48" w:rsidRPr="002715C6" w:rsidRDefault="009853E4" w:rsidP="009B75F3">
            <w:pPr>
              <w:rPr>
                <w:rFonts w:eastAsia="Times New Roman"/>
                <w:lang w:eastAsia="lv-LV"/>
              </w:rPr>
            </w:pPr>
            <w:r w:rsidRPr="002715C6">
              <w:rPr>
                <w:rFonts w:eastAsia="Times New Roman"/>
                <w:lang w:eastAsia="lv-LV"/>
              </w:rPr>
              <w:t>19.24.</w:t>
            </w:r>
          </w:p>
        </w:tc>
        <w:tc>
          <w:tcPr>
            <w:tcW w:w="2071" w:type="pct"/>
            <w:tcBorders>
              <w:top w:val="outset" w:sz="6" w:space="0" w:color="414142"/>
              <w:left w:val="outset" w:sz="6" w:space="0" w:color="414142"/>
              <w:bottom w:val="outset" w:sz="6" w:space="0" w:color="414142"/>
              <w:right w:val="outset" w:sz="6" w:space="0" w:color="414142"/>
            </w:tcBorders>
          </w:tcPr>
          <w:p w14:paraId="422541B6" w14:textId="77777777" w:rsidR="00611D48" w:rsidRPr="002715C6" w:rsidRDefault="009853E4" w:rsidP="009B75F3">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1B7"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Klinická mikrobiológia</w:t>
            </w:r>
          </w:p>
        </w:tc>
      </w:tr>
      <w:tr w:rsidR="00C91869" w:rsidRPr="002715C6" w14:paraId="422541BC"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B9" w14:textId="77777777" w:rsidR="00611D48" w:rsidRPr="002715C6" w:rsidRDefault="009853E4" w:rsidP="009B75F3">
            <w:pPr>
              <w:rPr>
                <w:rFonts w:eastAsia="Times New Roman"/>
                <w:lang w:eastAsia="lv-LV"/>
              </w:rPr>
            </w:pPr>
            <w:r w:rsidRPr="002715C6">
              <w:rPr>
                <w:rFonts w:eastAsia="Times New Roman"/>
                <w:lang w:eastAsia="lv-LV"/>
              </w:rPr>
              <w:t>19.25.</w:t>
            </w:r>
          </w:p>
        </w:tc>
        <w:tc>
          <w:tcPr>
            <w:tcW w:w="2071" w:type="pct"/>
            <w:tcBorders>
              <w:top w:val="outset" w:sz="6" w:space="0" w:color="414142"/>
              <w:left w:val="outset" w:sz="6" w:space="0" w:color="414142"/>
              <w:bottom w:val="outset" w:sz="6" w:space="0" w:color="414142"/>
              <w:right w:val="outset" w:sz="6" w:space="0" w:color="414142"/>
            </w:tcBorders>
          </w:tcPr>
          <w:p w14:paraId="422541BA" w14:textId="77777777" w:rsidR="00611D48" w:rsidRPr="002715C6" w:rsidRDefault="009853E4" w:rsidP="009B75F3">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1BB"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Klinična mikrobiologija</w:t>
            </w:r>
          </w:p>
        </w:tc>
      </w:tr>
      <w:tr w:rsidR="00C91869" w:rsidRPr="002715C6" w14:paraId="422541C0"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BD" w14:textId="77777777" w:rsidR="00611D48" w:rsidRPr="002715C6" w:rsidRDefault="009853E4" w:rsidP="009B75F3">
            <w:pPr>
              <w:rPr>
                <w:rFonts w:eastAsia="Times New Roman"/>
                <w:lang w:eastAsia="lv-LV"/>
              </w:rPr>
            </w:pPr>
            <w:r w:rsidRPr="002715C6">
              <w:rPr>
                <w:rFonts w:eastAsia="Times New Roman"/>
                <w:lang w:eastAsia="lv-LV"/>
              </w:rPr>
              <w:t>19.26.</w:t>
            </w:r>
          </w:p>
        </w:tc>
        <w:tc>
          <w:tcPr>
            <w:tcW w:w="2071" w:type="pct"/>
            <w:tcBorders>
              <w:top w:val="outset" w:sz="6" w:space="0" w:color="414142"/>
              <w:left w:val="outset" w:sz="6" w:space="0" w:color="414142"/>
              <w:bottom w:val="outset" w:sz="6" w:space="0" w:color="414142"/>
              <w:right w:val="outset" w:sz="6" w:space="0" w:color="414142"/>
            </w:tcBorders>
          </w:tcPr>
          <w:p w14:paraId="422541BE" w14:textId="77777777" w:rsidR="00611D48" w:rsidRPr="002715C6" w:rsidRDefault="009853E4" w:rsidP="009B75F3">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1BF"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Kliininen mikrobiologia/Klinisk mikrobiologi</w:t>
            </w:r>
          </w:p>
        </w:tc>
      </w:tr>
      <w:tr w:rsidR="00C91869" w:rsidRPr="002715C6" w14:paraId="422541C4"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C1" w14:textId="77777777" w:rsidR="00611D48" w:rsidRPr="002715C6" w:rsidRDefault="009853E4" w:rsidP="009B75F3">
            <w:pPr>
              <w:rPr>
                <w:rFonts w:eastAsia="Times New Roman"/>
                <w:lang w:eastAsia="lv-LV"/>
              </w:rPr>
            </w:pPr>
            <w:r w:rsidRPr="002715C6">
              <w:rPr>
                <w:rFonts w:eastAsia="Times New Roman"/>
                <w:lang w:eastAsia="lv-LV"/>
              </w:rPr>
              <w:lastRenderedPageBreak/>
              <w:t>19.27.</w:t>
            </w:r>
          </w:p>
        </w:tc>
        <w:tc>
          <w:tcPr>
            <w:tcW w:w="2071" w:type="pct"/>
            <w:tcBorders>
              <w:top w:val="outset" w:sz="6" w:space="0" w:color="414142"/>
              <w:left w:val="outset" w:sz="6" w:space="0" w:color="414142"/>
              <w:bottom w:val="outset" w:sz="6" w:space="0" w:color="414142"/>
              <w:right w:val="outset" w:sz="6" w:space="0" w:color="414142"/>
            </w:tcBorders>
          </w:tcPr>
          <w:p w14:paraId="422541C2" w14:textId="77777777" w:rsidR="00611D48" w:rsidRPr="002715C6" w:rsidRDefault="009853E4" w:rsidP="009B75F3">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1C3"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Microbiología y parasitología</w:t>
            </w:r>
          </w:p>
        </w:tc>
      </w:tr>
      <w:tr w:rsidR="00C91869" w:rsidRPr="002715C6" w14:paraId="422541C8"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C5" w14:textId="77777777" w:rsidR="00611D48" w:rsidRPr="002715C6" w:rsidRDefault="009853E4" w:rsidP="009B75F3">
            <w:pPr>
              <w:rPr>
                <w:rFonts w:eastAsia="Times New Roman"/>
                <w:lang w:eastAsia="lv-LV"/>
              </w:rPr>
            </w:pPr>
            <w:r w:rsidRPr="002715C6">
              <w:rPr>
                <w:rFonts w:eastAsia="Times New Roman"/>
                <w:lang w:eastAsia="lv-LV"/>
              </w:rPr>
              <w:t>19.28.</w:t>
            </w:r>
          </w:p>
        </w:tc>
        <w:tc>
          <w:tcPr>
            <w:tcW w:w="2071" w:type="pct"/>
            <w:tcBorders>
              <w:top w:val="outset" w:sz="6" w:space="0" w:color="414142"/>
              <w:left w:val="outset" w:sz="6" w:space="0" w:color="414142"/>
              <w:bottom w:val="outset" w:sz="6" w:space="0" w:color="414142"/>
              <w:right w:val="outset" w:sz="6" w:space="0" w:color="414142"/>
            </w:tcBorders>
          </w:tcPr>
          <w:p w14:paraId="422541C6" w14:textId="77777777" w:rsidR="00611D48" w:rsidRPr="002715C6" w:rsidRDefault="009853E4" w:rsidP="009B75F3">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1C7"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41CC"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C9" w14:textId="77777777" w:rsidR="00611D48" w:rsidRPr="002715C6" w:rsidRDefault="009853E4" w:rsidP="009B75F3">
            <w:pPr>
              <w:rPr>
                <w:rFonts w:eastAsia="Times New Roman"/>
                <w:lang w:eastAsia="lv-LV"/>
              </w:rPr>
            </w:pPr>
            <w:r w:rsidRPr="002715C6">
              <w:rPr>
                <w:rFonts w:eastAsia="Times New Roman"/>
                <w:lang w:eastAsia="lv-LV"/>
              </w:rPr>
              <w:t>19.29.</w:t>
            </w:r>
          </w:p>
        </w:tc>
        <w:tc>
          <w:tcPr>
            <w:tcW w:w="2071" w:type="pct"/>
            <w:tcBorders>
              <w:top w:val="outset" w:sz="6" w:space="0" w:color="414142"/>
              <w:left w:val="outset" w:sz="6" w:space="0" w:color="414142"/>
              <w:bottom w:val="outset" w:sz="6" w:space="0" w:color="414142"/>
              <w:right w:val="outset" w:sz="6" w:space="0" w:color="414142"/>
            </w:tcBorders>
          </w:tcPr>
          <w:p w14:paraId="422541CA" w14:textId="77777777" w:rsidR="00611D48" w:rsidRPr="002715C6" w:rsidRDefault="009853E4" w:rsidP="009B75F3">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1CB"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Orvosi mikrobiológia</w:t>
            </w:r>
          </w:p>
        </w:tc>
      </w:tr>
      <w:tr w:rsidR="00C91869" w:rsidRPr="002715C6" w14:paraId="422541D1"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CD" w14:textId="77777777" w:rsidR="00611D48" w:rsidRPr="002715C6" w:rsidRDefault="009853E4" w:rsidP="009B75F3">
            <w:pPr>
              <w:rPr>
                <w:rFonts w:eastAsia="Times New Roman"/>
                <w:lang w:eastAsia="lv-LV"/>
              </w:rPr>
            </w:pPr>
            <w:r w:rsidRPr="002715C6">
              <w:rPr>
                <w:rFonts w:eastAsia="Times New Roman"/>
                <w:lang w:eastAsia="lv-LV"/>
              </w:rPr>
              <w:t>19.30.</w:t>
            </w:r>
          </w:p>
        </w:tc>
        <w:tc>
          <w:tcPr>
            <w:tcW w:w="2071" w:type="pct"/>
            <w:tcBorders>
              <w:top w:val="outset" w:sz="6" w:space="0" w:color="414142"/>
              <w:left w:val="outset" w:sz="6" w:space="0" w:color="414142"/>
              <w:bottom w:val="outset" w:sz="6" w:space="0" w:color="414142"/>
              <w:right w:val="outset" w:sz="6" w:space="0" w:color="414142"/>
            </w:tcBorders>
          </w:tcPr>
          <w:p w14:paraId="422541CE" w14:textId="77777777" w:rsidR="00611D48" w:rsidRPr="002715C6" w:rsidRDefault="009853E4" w:rsidP="009B75F3">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1CF" w14:textId="77777777" w:rsidR="00611D48"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Mikrobiologie (Virologie) und Infektionsepidemiologie </w:t>
            </w:r>
          </w:p>
          <w:p w14:paraId="422541D0" w14:textId="4481A02A" w:rsidR="00611D48" w:rsidRPr="002715C6" w:rsidRDefault="00495058" w:rsidP="009B75F3">
            <w:pPr>
              <w:pStyle w:val="Default"/>
              <w:rPr>
                <w:rFonts w:ascii="Times New Roman" w:eastAsia="Times New Roman" w:hAnsi="Times New Roman" w:cs="Times New Roman"/>
                <w:color w:val="auto"/>
                <w:sz w:val="28"/>
                <w:szCs w:val="28"/>
                <w:lang w:eastAsia="lv-LV"/>
              </w:rPr>
            </w:pPr>
            <w:r>
              <w:rPr>
                <w:rFonts w:ascii="Times New Roman" w:hAnsi="Times New Roman" w:cs="Times New Roman"/>
                <w:color w:val="auto"/>
                <w:sz w:val="28"/>
                <w:szCs w:val="28"/>
              </w:rPr>
              <w:t>–</w:t>
            </w:r>
            <w:r w:rsidR="009853E4" w:rsidRPr="002715C6">
              <w:rPr>
                <w:rFonts w:ascii="Times New Roman" w:hAnsi="Times New Roman" w:cs="Times New Roman"/>
                <w:color w:val="auto"/>
                <w:sz w:val="28"/>
                <w:szCs w:val="28"/>
              </w:rPr>
              <w:t xml:space="preserve"> Mikrobiologie, Virologie und Infektionsepidemiologie (no 2006.</w:t>
            </w:r>
            <w:r>
              <w:rPr>
                <w:rFonts w:ascii="Times New Roman" w:hAnsi="Times New Roman" w:cs="Times New Roman"/>
                <w:color w:val="auto"/>
                <w:sz w:val="28"/>
                <w:szCs w:val="28"/>
              </w:rPr>
              <w:t> </w:t>
            </w:r>
            <w:r w:rsidR="009853E4" w:rsidRPr="002715C6">
              <w:rPr>
                <w:rFonts w:ascii="Times New Roman" w:hAnsi="Times New Roman" w:cs="Times New Roman"/>
                <w:color w:val="auto"/>
                <w:sz w:val="28"/>
                <w:szCs w:val="28"/>
              </w:rPr>
              <w:t>gada 1.</w:t>
            </w:r>
            <w:r>
              <w:rPr>
                <w:rFonts w:ascii="Times New Roman" w:hAnsi="Times New Roman" w:cs="Times New Roman"/>
                <w:color w:val="auto"/>
                <w:sz w:val="28"/>
                <w:szCs w:val="28"/>
              </w:rPr>
              <w:t> </w:t>
            </w:r>
            <w:r w:rsidR="009853E4" w:rsidRPr="002715C6">
              <w:rPr>
                <w:rFonts w:ascii="Times New Roman" w:hAnsi="Times New Roman" w:cs="Times New Roman"/>
                <w:color w:val="auto"/>
                <w:sz w:val="28"/>
                <w:szCs w:val="28"/>
              </w:rPr>
              <w:t xml:space="preserve">maija) </w:t>
            </w:r>
          </w:p>
        </w:tc>
      </w:tr>
      <w:tr w:rsidR="00B24D49" w:rsidRPr="002715C6" w14:paraId="422541D6"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D2" w14:textId="77777777" w:rsidR="00611D48" w:rsidRPr="002715C6" w:rsidRDefault="009853E4" w:rsidP="009B75F3">
            <w:pPr>
              <w:rPr>
                <w:rFonts w:eastAsia="Times New Roman"/>
                <w:lang w:eastAsia="lv-LV"/>
              </w:rPr>
            </w:pPr>
            <w:r w:rsidRPr="002715C6">
              <w:rPr>
                <w:rFonts w:eastAsia="Times New Roman"/>
                <w:lang w:eastAsia="lv-LV"/>
              </w:rPr>
              <w:t>19.31.</w:t>
            </w:r>
          </w:p>
        </w:tc>
        <w:tc>
          <w:tcPr>
            <w:tcW w:w="2071" w:type="pct"/>
            <w:tcBorders>
              <w:top w:val="outset" w:sz="6" w:space="0" w:color="414142"/>
              <w:left w:val="outset" w:sz="6" w:space="0" w:color="414142"/>
              <w:bottom w:val="outset" w:sz="6" w:space="0" w:color="414142"/>
              <w:right w:val="outset" w:sz="6" w:space="0" w:color="414142"/>
            </w:tcBorders>
          </w:tcPr>
          <w:p w14:paraId="422541D3" w14:textId="77777777" w:rsidR="00611D48" w:rsidRPr="002715C6" w:rsidRDefault="009853E4" w:rsidP="009B75F3">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1D4" w14:textId="77777777" w:rsidR="00611D48" w:rsidRPr="002715C6" w:rsidRDefault="009853E4" w:rsidP="009B75F3">
            <w:pPr>
              <w:rPr>
                <w:rFonts w:eastAsia="Times New Roman"/>
                <w:lang w:eastAsia="lv-LV"/>
              </w:rPr>
            </w:pPr>
            <w:r w:rsidRPr="002715C6">
              <w:rPr>
                <w:rFonts w:eastAsia="Times New Roman"/>
                <w:lang w:eastAsia="lv-LV"/>
              </w:rPr>
              <w:t>Klinisk bakteriologi</w:t>
            </w:r>
          </w:p>
          <w:p w14:paraId="422541D5" w14:textId="38CE849D" w:rsidR="00611D48"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Klinisk mikrobiologi (no 2015.</w:t>
            </w:r>
            <w:r w:rsidR="00495058">
              <w:rPr>
                <w:rFonts w:ascii="Times New Roman" w:hAnsi="Times New Roman" w:cs="Times New Roman"/>
                <w:color w:val="auto"/>
                <w:sz w:val="28"/>
                <w:szCs w:val="28"/>
              </w:rPr>
              <w:t> </w:t>
            </w:r>
            <w:r w:rsidRPr="002715C6">
              <w:rPr>
                <w:rFonts w:ascii="Times New Roman" w:hAnsi="Times New Roman" w:cs="Times New Roman"/>
                <w:color w:val="auto"/>
                <w:sz w:val="28"/>
                <w:szCs w:val="28"/>
              </w:rPr>
              <w:t>gada 1.</w:t>
            </w:r>
            <w:r w:rsidR="00495058">
              <w:rPr>
                <w:rFonts w:ascii="Times New Roman" w:hAnsi="Times New Roman" w:cs="Times New Roman"/>
                <w:color w:val="auto"/>
                <w:sz w:val="28"/>
                <w:szCs w:val="28"/>
              </w:rPr>
              <w:t> </w:t>
            </w:r>
            <w:r w:rsidRPr="002715C6">
              <w:rPr>
                <w:rFonts w:ascii="Times New Roman" w:hAnsi="Times New Roman" w:cs="Times New Roman"/>
                <w:color w:val="auto"/>
                <w:sz w:val="28"/>
                <w:szCs w:val="28"/>
              </w:rPr>
              <w:t>maija)</w:t>
            </w:r>
          </w:p>
        </w:tc>
      </w:tr>
    </w:tbl>
    <w:p w14:paraId="422541D7" w14:textId="77777777" w:rsidR="00112FD6" w:rsidRPr="002715C6" w:rsidRDefault="00112FD6" w:rsidP="00112FD6">
      <w:pPr>
        <w:shd w:val="clear" w:color="auto" w:fill="FFFFFF"/>
        <w:ind w:firstLine="720"/>
        <w:jc w:val="both"/>
        <w:rPr>
          <w:rFonts w:eastAsia="Times New Roman"/>
          <w:lang w:eastAsia="lv-LV"/>
        </w:rPr>
      </w:pPr>
    </w:p>
    <w:p w14:paraId="422541D8" w14:textId="77777777" w:rsidR="00791862"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20. Klīniskā bioķīmija</w:t>
      </w:r>
    </w:p>
    <w:p w14:paraId="422541D9"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1DD" w14:textId="77777777" w:rsidTr="00495058">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1DA" w14:textId="0622FB0C" w:rsidR="00791862" w:rsidRPr="002715C6" w:rsidRDefault="00892AF9" w:rsidP="00495058">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1DB" w14:textId="77777777" w:rsidR="00791862" w:rsidRPr="002715C6" w:rsidRDefault="009853E4" w:rsidP="00495058">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1DC" w14:textId="77777777" w:rsidR="00791862" w:rsidRPr="002715C6" w:rsidRDefault="009853E4" w:rsidP="00495058">
            <w:pPr>
              <w:jc w:val="center"/>
              <w:rPr>
                <w:rFonts w:eastAsia="Times New Roman"/>
                <w:lang w:eastAsia="lv-LV"/>
              </w:rPr>
            </w:pPr>
            <w:r w:rsidRPr="002715C6">
              <w:rPr>
                <w:rFonts w:eastAsia="Times New Roman"/>
                <w:lang w:eastAsia="lv-LV"/>
              </w:rPr>
              <w:t>Nosaukums</w:t>
            </w:r>
          </w:p>
        </w:tc>
      </w:tr>
      <w:tr w:rsidR="00C91869" w:rsidRPr="002715C6" w14:paraId="422541E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DE" w14:textId="77777777" w:rsidR="00791862" w:rsidRPr="002715C6" w:rsidRDefault="009853E4" w:rsidP="001F4620">
            <w:pPr>
              <w:rPr>
                <w:rFonts w:eastAsia="Times New Roman"/>
                <w:lang w:eastAsia="lv-LV"/>
              </w:rPr>
            </w:pPr>
            <w:r w:rsidRPr="002715C6">
              <w:rPr>
                <w:rFonts w:eastAsia="Times New Roman"/>
                <w:lang w:eastAsia="lv-LV"/>
              </w:rPr>
              <w:t>20.1.</w:t>
            </w:r>
          </w:p>
        </w:tc>
        <w:tc>
          <w:tcPr>
            <w:tcW w:w="2071" w:type="pct"/>
            <w:tcBorders>
              <w:top w:val="outset" w:sz="6" w:space="0" w:color="414142"/>
              <w:left w:val="outset" w:sz="6" w:space="0" w:color="414142"/>
              <w:bottom w:val="outset" w:sz="6" w:space="0" w:color="414142"/>
              <w:right w:val="outset" w:sz="6" w:space="0" w:color="414142"/>
            </w:tcBorders>
          </w:tcPr>
          <w:p w14:paraId="422541DF" w14:textId="77777777" w:rsidR="00791862" w:rsidRPr="002715C6" w:rsidRDefault="009853E4" w:rsidP="001F4620">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1E0" w14:textId="77777777" w:rsidR="00791862" w:rsidRPr="002715C6" w:rsidRDefault="009853E4" w:rsidP="001F4620">
            <w:pPr>
              <w:rPr>
                <w:rFonts w:eastAsia="Times New Roman"/>
                <w:lang w:eastAsia="lv-LV"/>
              </w:rPr>
            </w:pPr>
            <w:r w:rsidRPr="002715C6">
              <w:rPr>
                <w:rFonts w:eastAsia="Times New Roman"/>
                <w:lang w:eastAsia="lv-LV"/>
              </w:rPr>
              <w:t>Medizinische und Chemische Labordiagnostik</w:t>
            </w:r>
          </w:p>
        </w:tc>
      </w:tr>
      <w:tr w:rsidR="00C91869" w:rsidRPr="002715C6" w14:paraId="422541E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1E2" w14:textId="77777777" w:rsidR="00791862" w:rsidRPr="002715C6" w:rsidRDefault="009853E4" w:rsidP="001F4620">
            <w:pPr>
              <w:rPr>
                <w:rFonts w:eastAsia="Times New Roman"/>
                <w:lang w:eastAsia="lv-LV"/>
              </w:rPr>
            </w:pPr>
            <w:r w:rsidRPr="002715C6">
              <w:rPr>
                <w:rFonts w:eastAsia="Times New Roman"/>
                <w:lang w:eastAsia="lv-LV"/>
              </w:rPr>
              <w:t>20.2.</w:t>
            </w:r>
          </w:p>
        </w:tc>
        <w:tc>
          <w:tcPr>
            <w:tcW w:w="2071" w:type="pct"/>
            <w:tcBorders>
              <w:top w:val="outset" w:sz="6" w:space="0" w:color="414142"/>
              <w:left w:val="outset" w:sz="6" w:space="0" w:color="414142"/>
              <w:bottom w:val="outset" w:sz="6" w:space="0" w:color="414142"/>
              <w:right w:val="outset" w:sz="6" w:space="0" w:color="414142"/>
            </w:tcBorders>
            <w:hideMark/>
          </w:tcPr>
          <w:p w14:paraId="422541E3" w14:textId="77777777" w:rsidR="00791862" w:rsidRPr="002715C6" w:rsidRDefault="009853E4" w:rsidP="001F4620">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1E4" w14:textId="77777777" w:rsidR="00791862"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1E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E6" w14:textId="77777777" w:rsidR="00791862" w:rsidRPr="002715C6" w:rsidRDefault="009853E4" w:rsidP="001F4620">
            <w:pPr>
              <w:rPr>
                <w:rFonts w:eastAsia="Times New Roman"/>
                <w:lang w:eastAsia="lv-LV"/>
              </w:rPr>
            </w:pPr>
            <w:r w:rsidRPr="002715C6">
              <w:rPr>
                <w:rFonts w:eastAsia="Times New Roman"/>
                <w:lang w:eastAsia="lv-LV"/>
              </w:rPr>
              <w:t>20.3.</w:t>
            </w:r>
          </w:p>
        </w:tc>
        <w:tc>
          <w:tcPr>
            <w:tcW w:w="2071" w:type="pct"/>
            <w:tcBorders>
              <w:top w:val="outset" w:sz="6" w:space="0" w:color="414142"/>
              <w:left w:val="outset" w:sz="6" w:space="0" w:color="414142"/>
              <w:bottom w:val="outset" w:sz="6" w:space="0" w:color="414142"/>
              <w:right w:val="outset" w:sz="6" w:space="0" w:color="414142"/>
            </w:tcBorders>
          </w:tcPr>
          <w:p w14:paraId="422541E7" w14:textId="77777777" w:rsidR="00791862" w:rsidRPr="002715C6" w:rsidRDefault="009853E4" w:rsidP="001F4620">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1E8" w14:textId="77777777" w:rsidR="00791862" w:rsidRPr="002715C6" w:rsidRDefault="009853E4" w:rsidP="001F4620">
            <w:pPr>
              <w:rPr>
                <w:rFonts w:eastAsia="Times New Roman"/>
                <w:lang w:eastAsia="lv-LV"/>
              </w:rPr>
            </w:pPr>
            <w:r w:rsidRPr="002715C6">
              <w:rPr>
                <w:rFonts w:eastAsia="Times New Roman"/>
                <w:lang w:eastAsia="lv-LV"/>
              </w:rPr>
              <w:t>Биохимия</w:t>
            </w:r>
          </w:p>
        </w:tc>
      </w:tr>
      <w:tr w:rsidR="00C91869" w:rsidRPr="002715C6" w14:paraId="422541E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1EA" w14:textId="77777777" w:rsidR="00791862" w:rsidRPr="002715C6" w:rsidRDefault="009853E4" w:rsidP="001F4620">
            <w:pPr>
              <w:rPr>
                <w:rFonts w:eastAsia="Times New Roman"/>
                <w:lang w:eastAsia="lv-LV"/>
              </w:rPr>
            </w:pPr>
            <w:r w:rsidRPr="002715C6">
              <w:rPr>
                <w:rFonts w:eastAsia="Times New Roman"/>
                <w:lang w:eastAsia="lv-LV"/>
              </w:rPr>
              <w:t>20.4.</w:t>
            </w:r>
          </w:p>
        </w:tc>
        <w:tc>
          <w:tcPr>
            <w:tcW w:w="2071" w:type="pct"/>
            <w:tcBorders>
              <w:top w:val="outset" w:sz="6" w:space="0" w:color="414142"/>
              <w:left w:val="outset" w:sz="6" w:space="0" w:color="414142"/>
              <w:bottom w:val="outset" w:sz="6" w:space="0" w:color="414142"/>
              <w:right w:val="outset" w:sz="6" w:space="0" w:color="414142"/>
            </w:tcBorders>
            <w:hideMark/>
          </w:tcPr>
          <w:p w14:paraId="422541EB" w14:textId="77777777" w:rsidR="00791862" w:rsidRPr="002715C6" w:rsidRDefault="009853E4" w:rsidP="001F4620">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1EC" w14:textId="77777777" w:rsidR="00791862" w:rsidRPr="002715C6" w:rsidRDefault="009853E4" w:rsidP="001F4620">
            <w:pPr>
              <w:rPr>
                <w:rFonts w:eastAsia="Times New Roman"/>
                <w:lang w:eastAsia="lv-LV"/>
              </w:rPr>
            </w:pPr>
            <w:r w:rsidRPr="002715C6">
              <w:rPr>
                <w:rFonts w:eastAsia="Times New Roman"/>
                <w:lang w:eastAsia="lv-LV"/>
              </w:rPr>
              <w:t>Klinická biochemie</w:t>
            </w:r>
          </w:p>
        </w:tc>
      </w:tr>
      <w:tr w:rsidR="00C91869" w:rsidRPr="002715C6" w14:paraId="422541F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1EE" w14:textId="77777777" w:rsidR="00791862" w:rsidRPr="002715C6" w:rsidRDefault="009853E4" w:rsidP="001F4620">
            <w:pPr>
              <w:rPr>
                <w:rFonts w:eastAsia="Times New Roman"/>
                <w:lang w:eastAsia="lv-LV"/>
              </w:rPr>
            </w:pPr>
            <w:r w:rsidRPr="002715C6">
              <w:rPr>
                <w:rFonts w:eastAsia="Times New Roman"/>
                <w:lang w:eastAsia="lv-LV"/>
              </w:rPr>
              <w:t>20.5.</w:t>
            </w:r>
          </w:p>
        </w:tc>
        <w:tc>
          <w:tcPr>
            <w:tcW w:w="2071" w:type="pct"/>
            <w:tcBorders>
              <w:top w:val="outset" w:sz="6" w:space="0" w:color="414142"/>
              <w:left w:val="outset" w:sz="6" w:space="0" w:color="414142"/>
              <w:bottom w:val="outset" w:sz="6" w:space="0" w:color="414142"/>
              <w:right w:val="outset" w:sz="6" w:space="0" w:color="414142"/>
            </w:tcBorders>
            <w:hideMark/>
          </w:tcPr>
          <w:p w14:paraId="422541EF" w14:textId="77777777" w:rsidR="00791862" w:rsidRPr="002715C6" w:rsidRDefault="009853E4" w:rsidP="001F4620">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1F0" w14:textId="77777777" w:rsidR="00791862" w:rsidRPr="002715C6" w:rsidRDefault="009853E4" w:rsidP="001F4620">
            <w:pPr>
              <w:rPr>
                <w:rFonts w:eastAsia="Times New Roman"/>
                <w:lang w:eastAsia="lv-LV"/>
              </w:rPr>
            </w:pPr>
            <w:r w:rsidRPr="002715C6">
              <w:rPr>
                <w:rFonts w:eastAsia="Times New Roman"/>
                <w:lang w:eastAsia="lv-LV"/>
              </w:rPr>
              <w:t>Klinisk biokemi</w:t>
            </w:r>
          </w:p>
        </w:tc>
      </w:tr>
      <w:tr w:rsidR="00C91869" w:rsidRPr="002715C6" w14:paraId="422541F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F2" w14:textId="77777777" w:rsidR="00791862" w:rsidRPr="002715C6" w:rsidRDefault="009853E4" w:rsidP="001F4620">
            <w:pPr>
              <w:rPr>
                <w:rFonts w:eastAsia="Times New Roman"/>
                <w:lang w:eastAsia="lv-LV"/>
              </w:rPr>
            </w:pPr>
            <w:r w:rsidRPr="002715C6">
              <w:rPr>
                <w:rFonts w:eastAsia="Times New Roman"/>
                <w:lang w:eastAsia="lv-LV"/>
              </w:rPr>
              <w:t>20.6.</w:t>
            </w:r>
          </w:p>
        </w:tc>
        <w:tc>
          <w:tcPr>
            <w:tcW w:w="2071" w:type="pct"/>
            <w:tcBorders>
              <w:top w:val="outset" w:sz="6" w:space="0" w:color="414142"/>
              <w:left w:val="outset" w:sz="6" w:space="0" w:color="414142"/>
              <w:bottom w:val="outset" w:sz="6" w:space="0" w:color="414142"/>
              <w:right w:val="outset" w:sz="6" w:space="0" w:color="414142"/>
            </w:tcBorders>
          </w:tcPr>
          <w:p w14:paraId="422541F3" w14:textId="77777777" w:rsidR="00791862" w:rsidRPr="002715C6" w:rsidRDefault="009853E4" w:rsidP="001F4620">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1F4" w14:textId="77777777" w:rsidR="00791862"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1F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F6" w14:textId="77777777" w:rsidR="00791862" w:rsidRPr="002715C6" w:rsidRDefault="009853E4" w:rsidP="001F4620">
            <w:pPr>
              <w:rPr>
                <w:rFonts w:eastAsia="Times New Roman"/>
                <w:lang w:eastAsia="lv-LV"/>
              </w:rPr>
            </w:pPr>
            <w:r w:rsidRPr="002715C6">
              <w:rPr>
                <w:rFonts w:eastAsia="Times New Roman"/>
                <w:lang w:eastAsia="lv-LV"/>
              </w:rPr>
              <w:t>20.7.</w:t>
            </w:r>
          </w:p>
        </w:tc>
        <w:tc>
          <w:tcPr>
            <w:tcW w:w="2071" w:type="pct"/>
            <w:tcBorders>
              <w:top w:val="outset" w:sz="6" w:space="0" w:color="414142"/>
              <w:left w:val="outset" w:sz="6" w:space="0" w:color="414142"/>
              <w:bottom w:val="outset" w:sz="6" w:space="0" w:color="414142"/>
              <w:right w:val="outset" w:sz="6" w:space="0" w:color="414142"/>
            </w:tcBorders>
          </w:tcPr>
          <w:p w14:paraId="422541F7" w14:textId="77777777" w:rsidR="00791862" w:rsidRPr="002715C6" w:rsidRDefault="009853E4" w:rsidP="001F4620">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1F8" w14:textId="514F0CC8" w:rsidR="00791862"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Ιατρική βιοπαθολογία</w:t>
            </w:r>
            <w:proofErr w:type="gramStart"/>
            <w:r w:rsidRPr="002715C6">
              <w:rPr>
                <w:rFonts w:ascii="Times New Roman" w:hAnsi="Times New Roman" w:cs="Times New Roman"/>
                <w:color w:val="auto"/>
                <w:sz w:val="28"/>
                <w:szCs w:val="28"/>
              </w:rPr>
              <w:t xml:space="preserve">  </w:t>
            </w:r>
            <w:proofErr w:type="gramEnd"/>
            <w:r w:rsidRPr="002715C6">
              <w:rPr>
                <w:rFonts w:ascii="Times New Roman" w:hAnsi="Times New Roman" w:cs="Times New Roman"/>
                <w:color w:val="auto"/>
                <w:sz w:val="28"/>
                <w:szCs w:val="28"/>
              </w:rPr>
              <w:t>(kvalifikāciju apliecinošais dokuments izsniegts līdz 1994.</w:t>
            </w:r>
            <w:r w:rsidR="00495058">
              <w:rPr>
                <w:rFonts w:ascii="Times New Roman" w:hAnsi="Times New Roman" w:cs="Times New Roman"/>
                <w:color w:val="auto"/>
                <w:sz w:val="28"/>
                <w:szCs w:val="28"/>
              </w:rPr>
              <w:t> </w:t>
            </w:r>
            <w:r w:rsidRPr="002715C6">
              <w:rPr>
                <w:rFonts w:ascii="Times New Roman" w:hAnsi="Times New Roman" w:cs="Times New Roman"/>
                <w:color w:val="auto"/>
                <w:sz w:val="28"/>
                <w:szCs w:val="28"/>
              </w:rPr>
              <w:t>gada 30. decembrim)</w:t>
            </w:r>
          </w:p>
        </w:tc>
      </w:tr>
      <w:tr w:rsidR="00C91869" w:rsidRPr="002715C6" w14:paraId="422541F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FA" w14:textId="77777777" w:rsidR="00791862" w:rsidRPr="002715C6" w:rsidRDefault="009853E4" w:rsidP="001F4620">
            <w:pPr>
              <w:rPr>
                <w:rFonts w:eastAsia="Times New Roman"/>
                <w:lang w:eastAsia="lv-LV"/>
              </w:rPr>
            </w:pPr>
            <w:r w:rsidRPr="002715C6">
              <w:rPr>
                <w:rFonts w:eastAsia="Times New Roman"/>
                <w:lang w:eastAsia="lv-LV"/>
              </w:rPr>
              <w:t>20.8.</w:t>
            </w:r>
          </w:p>
        </w:tc>
        <w:tc>
          <w:tcPr>
            <w:tcW w:w="2071" w:type="pct"/>
            <w:tcBorders>
              <w:top w:val="outset" w:sz="6" w:space="0" w:color="414142"/>
              <w:left w:val="outset" w:sz="6" w:space="0" w:color="414142"/>
              <w:bottom w:val="outset" w:sz="6" w:space="0" w:color="414142"/>
              <w:right w:val="outset" w:sz="6" w:space="0" w:color="414142"/>
            </w:tcBorders>
          </w:tcPr>
          <w:p w14:paraId="422541FB" w14:textId="77777777" w:rsidR="00791862" w:rsidRPr="002715C6" w:rsidRDefault="009853E4" w:rsidP="001F4620">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1FC" w14:textId="77777777" w:rsidR="00791862"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20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FE" w14:textId="77777777" w:rsidR="00791862" w:rsidRPr="002715C6" w:rsidRDefault="009853E4" w:rsidP="001F4620">
            <w:pPr>
              <w:rPr>
                <w:rFonts w:eastAsia="Times New Roman"/>
                <w:lang w:eastAsia="lv-LV"/>
              </w:rPr>
            </w:pPr>
            <w:r w:rsidRPr="002715C6">
              <w:rPr>
                <w:rFonts w:eastAsia="Times New Roman"/>
                <w:lang w:eastAsia="lv-LV"/>
              </w:rPr>
              <w:t>20.9.</w:t>
            </w:r>
          </w:p>
        </w:tc>
        <w:tc>
          <w:tcPr>
            <w:tcW w:w="2071" w:type="pct"/>
            <w:tcBorders>
              <w:top w:val="outset" w:sz="6" w:space="0" w:color="414142"/>
              <w:left w:val="outset" w:sz="6" w:space="0" w:color="414142"/>
              <w:bottom w:val="outset" w:sz="6" w:space="0" w:color="414142"/>
              <w:right w:val="outset" w:sz="6" w:space="0" w:color="414142"/>
            </w:tcBorders>
          </w:tcPr>
          <w:p w14:paraId="422541FF" w14:textId="77777777" w:rsidR="00791862" w:rsidRPr="002715C6" w:rsidRDefault="009853E4" w:rsidP="001F4620">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200" w14:textId="77777777" w:rsidR="00791862"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420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02" w14:textId="77777777" w:rsidR="00791862" w:rsidRPr="002715C6" w:rsidRDefault="009853E4" w:rsidP="001F4620">
            <w:pPr>
              <w:rPr>
                <w:rFonts w:eastAsia="Times New Roman"/>
                <w:lang w:eastAsia="lv-LV"/>
              </w:rPr>
            </w:pPr>
            <w:r w:rsidRPr="002715C6">
              <w:rPr>
                <w:rFonts w:eastAsia="Times New Roman"/>
                <w:lang w:eastAsia="lv-LV"/>
              </w:rPr>
              <w:t>20.10.</w:t>
            </w:r>
          </w:p>
        </w:tc>
        <w:tc>
          <w:tcPr>
            <w:tcW w:w="2071" w:type="pct"/>
            <w:tcBorders>
              <w:top w:val="outset" w:sz="6" w:space="0" w:color="414142"/>
              <w:left w:val="outset" w:sz="6" w:space="0" w:color="414142"/>
              <w:bottom w:val="outset" w:sz="6" w:space="0" w:color="414142"/>
              <w:right w:val="outset" w:sz="6" w:space="0" w:color="414142"/>
            </w:tcBorders>
          </w:tcPr>
          <w:p w14:paraId="42254203" w14:textId="77777777" w:rsidR="00791862" w:rsidRPr="002715C6" w:rsidRDefault="009853E4" w:rsidP="001F4620">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204" w14:textId="77777777" w:rsidR="00791862"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Klínísk lífefnafræði</w:t>
            </w:r>
          </w:p>
        </w:tc>
      </w:tr>
      <w:tr w:rsidR="00C91869" w:rsidRPr="002715C6" w14:paraId="4225420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06" w14:textId="77777777" w:rsidR="00791862" w:rsidRPr="002715C6" w:rsidRDefault="009853E4" w:rsidP="001F4620">
            <w:pPr>
              <w:rPr>
                <w:rFonts w:eastAsia="Times New Roman"/>
                <w:lang w:eastAsia="lv-LV"/>
              </w:rPr>
            </w:pPr>
            <w:r w:rsidRPr="002715C6">
              <w:rPr>
                <w:rFonts w:eastAsia="Times New Roman"/>
                <w:lang w:eastAsia="lv-LV"/>
              </w:rPr>
              <w:t>20.11.</w:t>
            </w:r>
          </w:p>
        </w:tc>
        <w:tc>
          <w:tcPr>
            <w:tcW w:w="2071" w:type="pct"/>
            <w:tcBorders>
              <w:top w:val="outset" w:sz="6" w:space="0" w:color="414142"/>
              <w:left w:val="outset" w:sz="6" w:space="0" w:color="414142"/>
              <w:bottom w:val="outset" w:sz="6" w:space="0" w:color="414142"/>
              <w:right w:val="outset" w:sz="6" w:space="0" w:color="414142"/>
            </w:tcBorders>
          </w:tcPr>
          <w:p w14:paraId="42254207" w14:textId="77777777" w:rsidR="00791862" w:rsidRPr="002715C6" w:rsidRDefault="009853E4" w:rsidP="001F4620">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208" w14:textId="3D836329" w:rsidR="00791862"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 xml:space="preserve">Biochimica clinica </w:t>
            </w:r>
            <w:r w:rsidRPr="002715C6">
              <w:rPr>
                <w:rFonts w:ascii="Times New Roman" w:hAnsi="Times New Roman" w:cs="Times New Roman"/>
                <w:color w:val="auto"/>
                <w:sz w:val="28"/>
                <w:szCs w:val="28"/>
              </w:rPr>
              <w:t>(kvalifikāciju apliecinošais dokuments izsniegts līdz 2015.</w:t>
            </w:r>
            <w:r w:rsidR="00495058">
              <w:rPr>
                <w:rFonts w:ascii="Times New Roman" w:hAnsi="Times New Roman" w:cs="Times New Roman"/>
                <w:color w:val="auto"/>
                <w:sz w:val="28"/>
                <w:szCs w:val="28"/>
              </w:rPr>
              <w:t> </w:t>
            </w:r>
            <w:r w:rsidRPr="002715C6">
              <w:rPr>
                <w:rFonts w:ascii="Times New Roman" w:hAnsi="Times New Roman" w:cs="Times New Roman"/>
                <w:color w:val="auto"/>
                <w:sz w:val="28"/>
                <w:szCs w:val="28"/>
              </w:rPr>
              <w:t>gada 3.</w:t>
            </w:r>
            <w:r w:rsidR="00495058">
              <w:rPr>
                <w:rFonts w:ascii="Times New Roman" w:hAnsi="Times New Roman" w:cs="Times New Roman"/>
                <w:color w:val="auto"/>
                <w:sz w:val="28"/>
                <w:szCs w:val="28"/>
              </w:rPr>
              <w:t> </w:t>
            </w:r>
            <w:r w:rsidRPr="002715C6">
              <w:rPr>
                <w:rFonts w:ascii="Times New Roman" w:hAnsi="Times New Roman" w:cs="Times New Roman"/>
                <w:color w:val="auto"/>
                <w:sz w:val="28"/>
                <w:szCs w:val="28"/>
              </w:rPr>
              <w:t>jūnijam)</w:t>
            </w:r>
          </w:p>
        </w:tc>
      </w:tr>
      <w:tr w:rsidR="00C91869" w:rsidRPr="002715C6" w14:paraId="4225420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0A" w14:textId="77777777" w:rsidR="00791862" w:rsidRPr="002715C6" w:rsidRDefault="009853E4" w:rsidP="001F4620">
            <w:pPr>
              <w:rPr>
                <w:rFonts w:eastAsia="Times New Roman"/>
                <w:lang w:eastAsia="lv-LV"/>
              </w:rPr>
            </w:pPr>
            <w:r w:rsidRPr="002715C6">
              <w:rPr>
                <w:rFonts w:eastAsia="Times New Roman"/>
                <w:lang w:eastAsia="lv-LV"/>
              </w:rPr>
              <w:t>20.12.</w:t>
            </w:r>
          </w:p>
        </w:tc>
        <w:tc>
          <w:tcPr>
            <w:tcW w:w="2071" w:type="pct"/>
            <w:tcBorders>
              <w:top w:val="outset" w:sz="6" w:space="0" w:color="414142"/>
              <w:left w:val="outset" w:sz="6" w:space="0" w:color="414142"/>
              <w:bottom w:val="outset" w:sz="6" w:space="0" w:color="414142"/>
              <w:right w:val="outset" w:sz="6" w:space="0" w:color="414142"/>
            </w:tcBorders>
          </w:tcPr>
          <w:p w14:paraId="4225420B" w14:textId="77777777" w:rsidR="00791862" w:rsidRPr="002715C6" w:rsidRDefault="009853E4" w:rsidP="001F4620">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20C" w14:textId="77777777" w:rsidR="00791862"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Chemical pathology</w:t>
            </w:r>
          </w:p>
        </w:tc>
      </w:tr>
      <w:tr w:rsidR="00C91869" w:rsidRPr="002715C6" w14:paraId="4225421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0E" w14:textId="77777777" w:rsidR="00791862" w:rsidRPr="002715C6" w:rsidRDefault="009853E4" w:rsidP="001F4620">
            <w:pPr>
              <w:rPr>
                <w:rFonts w:eastAsia="Times New Roman"/>
                <w:lang w:eastAsia="lv-LV"/>
              </w:rPr>
            </w:pPr>
            <w:r w:rsidRPr="002715C6">
              <w:rPr>
                <w:rFonts w:eastAsia="Times New Roman"/>
                <w:lang w:eastAsia="lv-LV"/>
              </w:rPr>
              <w:t>20.13.</w:t>
            </w:r>
          </w:p>
        </w:tc>
        <w:tc>
          <w:tcPr>
            <w:tcW w:w="2071" w:type="pct"/>
            <w:tcBorders>
              <w:top w:val="outset" w:sz="6" w:space="0" w:color="414142"/>
              <w:left w:val="outset" w:sz="6" w:space="0" w:color="414142"/>
              <w:bottom w:val="outset" w:sz="6" w:space="0" w:color="414142"/>
              <w:right w:val="outset" w:sz="6" w:space="0" w:color="414142"/>
            </w:tcBorders>
          </w:tcPr>
          <w:p w14:paraId="4225420F" w14:textId="77777777" w:rsidR="00791862" w:rsidRPr="002715C6" w:rsidRDefault="009853E4" w:rsidP="001F4620">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210" w14:textId="77777777" w:rsidR="00791862"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21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12" w14:textId="77777777" w:rsidR="00791862" w:rsidRPr="002715C6" w:rsidRDefault="009853E4" w:rsidP="001F4620">
            <w:pPr>
              <w:rPr>
                <w:rFonts w:eastAsia="Times New Roman"/>
                <w:lang w:eastAsia="lv-LV"/>
              </w:rPr>
            </w:pPr>
            <w:r w:rsidRPr="002715C6">
              <w:rPr>
                <w:rFonts w:eastAsia="Times New Roman"/>
                <w:lang w:eastAsia="lv-LV"/>
              </w:rPr>
              <w:t>20.14.</w:t>
            </w:r>
          </w:p>
        </w:tc>
        <w:tc>
          <w:tcPr>
            <w:tcW w:w="2071" w:type="pct"/>
            <w:tcBorders>
              <w:top w:val="outset" w:sz="6" w:space="0" w:color="414142"/>
              <w:left w:val="outset" w:sz="6" w:space="0" w:color="414142"/>
              <w:bottom w:val="outset" w:sz="6" w:space="0" w:color="414142"/>
              <w:right w:val="outset" w:sz="6" w:space="0" w:color="414142"/>
            </w:tcBorders>
          </w:tcPr>
          <w:p w14:paraId="42254213" w14:textId="77777777" w:rsidR="00791862" w:rsidRPr="002715C6" w:rsidRDefault="009853E4" w:rsidP="001F4620">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214" w14:textId="77777777" w:rsidR="00791862"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Chemical pathology</w:t>
            </w:r>
          </w:p>
        </w:tc>
      </w:tr>
      <w:tr w:rsidR="00C91869" w:rsidRPr="002715C6" w14:paraId="4225421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16" w14:textId="77777777" w:rsidR="00791862" w:rsidRPr="002715C6" w:rsidRDefault="009853E4" w:rsidP="001F4620">
            <w:pPr>
              <w:rPr>
                <w:rFonts w:eastAsia="Times New Roman"/>
                <w:lang w:eastAsia="lv-LV"/>
              </w:rPr>
            </w:pPr>
            <w:r w:rsidRPr="002715C6">
              <w:rPr>
                <w:rFonts w:eastAsia="Times New Roman"/>
                <w:lang w:eastAsia="lv-LV"/>
              </w:rPr>
              <w:t>20.15.</w:t>
            </w:r>
          </w:p>
        </w:tc>
        <w:tc>
          <w:tcPr>
            <w:tcW w:w="2071" w:type="pct"/>
            <w:tcBorders>
              <w:top w:val="outset" w:sz="6" w:space="0" w:color="414142"/>
              <w:left w:val="outset" w:sz="6" w:space="0" w:color="414142"/>
              <w:bottom w:val="outset" w:sz="6" w:space="0" w:color="414142"/>
              <w:right w:val="outset" w:sz="6" w:space="0" w:color="414142"/>
            </w:tcBorders>
          </w:tcPr>
          <w:p w14:paraId="42254217" w14:textId="77777777" w:rsidR="00791862" w:rsidRPr="002715C6" w:rsidRDefault="009853E4" w:rsidP="001F4620">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218" w14:textId="77777777" w:rsidR="00791862"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421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1A" w14:textId="77777777" w:rsidR="00791862" w:rsidRPr="002715C6" w:rsidRDefault="009853E4" w:rsidP="001F4620">
            <w:pPr>
              <w:rPr>
                <w:rFonts w:eastAsia="Times New Roman"/>
                <w:lang w:eastAsia="lv-LV"/>
              </w:rPr>
            </w:pPr>
            <w:r w:rsidRPr="002715C6">
              <w:rPr>
                <w:rFonts w:eastAsia="Times New Roman"/>
                <w:lang w:eastAsia="lv-LV"/>
              </w:rPr>
              <w:t>20.16.</w:t>
            </w:r>
          </w:p>
        </w:tc>
        <w:tc>
          <w:tcPr>
            <w:tcW w:w="2071" w:type="pct"/>
            <w:tcBorders>
              <w:top w:val="outset" w:sz="6" w:space="0" w:color="414142"/>
              <w:left w:val="outset" w:sz="6" w:space="0" w:color="414142"/>
              <w:bottom w:val="outset" w:sz="6" w:space="0" w:color="414142"/>
              <w:right w:val="outset" w:sz="6" w:space="0" w:color="414142"/>
            </w:tcBorders>
          </w:tcPr>
          <w:p w14:paraId="4225421B" w14:textId="77777777" w:rsidR="00791862" w:rsidRPr="002715C6" w:rsidRDefault="009853E4" w:rsidP="001F4620">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21C" w14:textId="77777777" w:rsidR="00791862"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22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1E" w14:textId="77777777" w:rsidR="00791862" w:rsidRPr="002715C6" w:rsidRDefault="009853E4" w:rsidP="001F4620">
            <w:pPr>
              <w:rPr>
                <w:rFonts w:eastAsia="Times New Roman"/>
                <w:lang w:eastAsia="lv-LV"/>
              </w:rPr>
            </w:pPr>
            <w:r w:rsidRPr="002715C6">
              <w:rPr>
                <w:rFonts w:eastAsia="Times New Roman"/>
                <w:lang w:eastAsia="lv-LV"/>
              </w:rPr>
              <w:t>20.17.</w:t>
            </w:r>
          </w:p>
        </w:tc>
        <w:tc>
          <w:tcPr>
            <w:tcW w:w="2071" w:type="pct"/>
            <w:tcBorders>
              <w:top w:val="outset" w:sz="6" w:space="0" w:color="414142"/>
              <w:left w:val="outset" w:sz="6" w:space="0" w:color="414142"/>
              <w:bottom w:val="outset" w:sz="6" w:space="0" w:color="414142"/>
              <w:right w:val="outset" w:sz="6" w:space="0" w:color="414142"/>
            </w:tcBorders>
          </w:tcPr>
          <w:p w14:paraId="4225421F" w14:textId="77777777" w:rsidR="00791862" w:rsidRPr="002715C6" w:rsidRDefault="009853E4" w:rsidP="001F4620">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220" w14:textId="77777777" w:rsidR="00791862"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Chimie biologique</w:t>
            </w:r>
          </w:p>
        </w:tc>
      </w:tr>
      <w:tr w:rsidR="00C91869" w:rsidRPr="002715C6" w14:paraId="4225422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22" w14:textId="77777777" w:rsidR="00791862" w:rsidRPr="002715C6" w:rsidRDefault="009853E4" w:rsidP="001F4620">
            <w:pPr>
              <w:rPr>
                <w:rFonts w:eastAsia="Times New Roman"/>
                <w:lang w:eastAsia="lv-LV"/>
              </w:rPr>
            </w:pPr>
            <w:r w:rsidRPr="002715C6">
              <w:rPr>
                <w:rFonts w:eastAsia="Times New Roman"/>
                <w:lang w:eastAsia="lv-LV"/>
              </w:rPr>
              <w:lastRenderedPageBreak/>
              <w:t>20.18.</w:t>
            </w:r>
          </w:p>
        </w:tc>
        <w:tc>
          <w:tcPr>
            <w:tcW w:w="2071" w:type="pct"/>
            <w:tcBorders>
              <w:top w:val="outset" w:sz="6" w:space="0" w:color="414142"/>
              <w:left w:val="outset" w:sz="6" w:space="0" w:color="414142"/>
              <w:bottom w:val="outset" w:sz="6" w:space="0" w:color="414142"/>
              <w:right w:val="outset" w:sz="6" w:space="0" w:color="414142"/>
            </w:tcBorders>
          </w:tcPr>
          <w:p w14:paraId="42254223" w14:textId="77777777" w:rsidR="00791862" w:rsidRPr="002715C6" w:rsidRDefault="009853E4" w:rsidP="001F4620">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224" w14:textId="77777777" w:rsidR="00791862"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Patolo</w:t>
            </w:r>
            <w:r w:rsidRPr="002715C6">
              <w:rPr>
                <w:rFonts w:ascii="Times New Roman" w:eastAsia="Times New Roman" w:hAnsi="Times New Roman" w:cs="Times New Roman"/>
                <w:i/>
                <w:iCs/>
                <w:color w:val="auto"/>
                <w:sz w:val="28"/>
                <w:szCs w:val="28"/>
                <w:lang w:eastAsia="lv-LV"/>
              </w:rPr>
              <w:t>ġ</w:t>
            </w:r>
            <w:r w:rsidRPr="002715C6">
              <w:rPr>
                <w:rFonts w:ascii="Times New Roman" w:eastAsia="Times New Roman" w:hAnsi="Times New Roman" w:cs="Times New Roman"/>
                <w:color w:val="auto"/>
                <w:sz w:val="28"/>
                <w:szCs w:val="28"/>
                <w:lang w:eastAsia="lv-LV"/>
              </w:rPr>
              <w:t>ija Kimika</w:t>
            </w:r>
          </w:p>
        </w:tc>
      </w:tr>
      <w:tr w:rsidR="00C91869" w:rsidRPr="002715C6" w14:paraId="4225422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26" w14:textId="77777777" w:rsidR="00791862" w:rsidRPr="002715C6" w:rsidRDefault="009853E4" w:rsidP="001F4620">
            <w:pPr>
              <w:rPr>
                <w:rFonts w:eastAsia="Times New Roman"/>
                <w:lang w:eastAsia="lv-LV"/>
              </w:rPr>
            </w:pPr>
            <w:r w:rsidRPr="002715C6">
              <w:rPr>
                <w:rFonts w:eastAsia="Times New Roman"/>
                <w:lang w:eastAsia="lv-LV"/>
              </w:rPr>
              <w:t>20.19.</w:t>
            </w:r>
          </w:p>
        </w:tc>
        <w:tc>
          <w:tcPr>
            <w:tcW w:w="2071" w:type="pct"/>
            <w:tcBorders>
              <w:top w:val="outset" w:sz="6" w:space="0" w:color="414142"/>
              <w:left w:val="outset" w:sz="6" w:space="0" w:color="414142"/>
              <w:bottom w:val="outset" w:sz="6" w:space="0" w:color="414142"/>
              <w:right w:val="outset" w:sz="6" w:space="0" w:color="414142"/>
            </w:tcBorders>
          </w:tcPr>
          <w:p w14:paraId="42254227" w14:textId="77777777" w:rsidR="00791862" w:rsidRPr="002715C6" w:rsidRDefault="009853E4" w:rsidP="001F4620">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228" w14:textId="1DDEBE86" w:rsidR="00791862"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 xml:space="preserve">Klinische chemie </w:t>
            </w:r>
            <w:r w:rsidRPr="002715C6">
              <w:rPr>
                <w:rFonts w:ascii="Times New Roman" w:hAnsi="Times New Roman" w:cs="Times New Roman"/>
                <w:color w:val="auto"/>
                <w:sz w:val="28"/>
                <w:szCs w:val="28"/>
              </w:rPr>
              <w:t>(kvalifikāciju apliecinošais dokuments izsniegts līdz 2000. gada 4.</w:t>
            </w:r>
            <w:r w:rsidR="00495058">
              <w:rPr>
                <w:rFonts w:ascii="Times New Roman" w:hAnsi="Times New Roman" w:cs="Times New Roman"/>
                <w:color w:val="auto"/>
                <w:sz w:val="28"/>
                <w:szCs w:val="28"/>
              </w:rPr>
              <w:t> </w:t>
            </w:r>
            <w:r w:rsidRPr="002715C6">
              <w:rPr>
                <w:rFonts w:ascii="Times New Roman" w:hAnsi="Times New Roman" w:cs="Times New Roman"/>
                <w:color w:val="auto"/>
                <w:sz w:val="28"/>
                <w:szCs w:val="28"/>
              </w:rPr>
              <w:t>aprīlim)</w:t>
            </w:r>
          </w:p>
        </w:tc>
      </w:tr>
      <w:tr w:rsidR="00C91869" w:rsidRPr="002715C6" w14:paraId="4225422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2A" w14:textId="77777777" w:rsidR="00791862" w:rsidRPr="002715C6" w:rsidRDefault="009853E4" w:rsidP="001F4620">
            <w:pPr>
              <w:rPr>
                <w:rFonts w:eastAsia="Times New Roman"/>
                <w:lang w:eastAsia="lv-LV"/>
              </w:rPr>
            </w:pPr>
            <w:r w:rsidRPr="002715C6">
              <w:rPr>
                <w:rFonts w:eastAsia="Times New Roman"/>
                <w:lang w:eastAsia="lv-LV"/>
              </w:rPr>
              <w:t>20.20.</w:t>
            </w:r>
          </w:p>
        </w:tc>
        <w:tc>
          <w:tcPr>
            <w:tcW w:w="2071" w:type="pct"/>
            <w:tcBorders>
              <w:top w:val="outset" w:sz="6" w:space="0" w:color="414142"/>
              <w:left w:val="outset" w:sz="6" w:space="0" w:color="414142"/>
              <w:bottom w:val="outset" w:sz="6" w:space="0" w:color="414142"/>
              <w:right w:val="outset" w:sz="6" w:space="0" w:color="414142"/>
            </w:tcBorders>
          </w:tcPr>
          <w:p w14:paraId="4225422B" w14:textId="77777777" w:rsidR="00791862" w:rsidRPr="002715C6" w:rsidRDefault="009853E4" w:rsidP="001F4620">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22C" w14:textId="77777777" w:rsidR="00791862"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Klinisk kjemi</w:t>
            </w:r>
          </w:p>
        </w:tc>
      </w:tr>
      <w:tr w:rsidR="00C91869" w:rsidRPr="002715C6" w14:paraId="4225423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2E" w14:textId="77777777" w:rsidR="00791862" w:rsidRPr="002715C6" w:rsidRDefault="009853E4" w:rsidP="001F4620">
            <w:pPr>
              <w:rPr>
                <w:rFonts w:eastAsia="Times New Roman"/>
                <w:lang w:eastAsia="lv-LV"/>
              </w:rPr>
            </w:pPr>
            <w:r w:rsidRPr="002715C6">
              <w:rPr>
                <w:rFonts w:eastAsia="Times New Roman"/>
                <w:lang w:eastAsia="lv-LV"/>
              </w:rPr>
              <w:t>20.21.</w:t>
            </w:r>
          </w:p>
        </w:tc>
        <w:tc>
          <w:tcPr>
            <w:tcW w:w="2071" w:type="pct"/>
            <w:tcBorders>
              <w:top w:val="outset" w:sz="6" w:space="0" w:color="414142"/>
              <w:left w:val="outset" w:sz="6" w:space="0" w:color="414142"/>
              <w:bottom w:val="outset" w:sz="6" w:space="0" w:color="414142"/>
              <w:right w:val="outset" w:sz="6" w:space="0" w:color="414142"/>
            </w:tcBorders>
          </w:tcPr>
          <w:p w14:paraId="4225422F" w14:textId="77777777" w:rsidR="00791862" w:rsidRPr="002715C6" w:rsidRDefault="009853E4" w:rsidP="001F4620">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230" w14:textId="77777777" w:rsidR="00791862"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23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32" w14:textId="77777777" w:rsidR="00791862" w:rsidRPr="002715C6" w:rsidRDefault="009853E4" w:rsidP="001F4620">
            <w:pPr>
              <w:rPr>
                <w:rFonts w:eastAsia="Times New Roman"/>
                <w:lang w:eastAsia="lv-LV"/>
              </w:rPr>
            </w:pPr>
            <w:r w:rsidRPr="002715C6">
              <w:rPr>
                <w:rFonts w:eastAsia="Times New Roman"/>
                <w:lang w:eastAsia="lv-LV"/>
              </w:rPr>
              <w:t>20.22.</w:t>
            </w:r>
          </w:p>
        </w:tc>
        <w:tc>
          <w:tcPr>
            <w:tcW w:w="2071" w:type="pct"/>
            <w:tcBorders>
              <w:top w:val="outset" w:sz="6" w:space="0" w:color="414142"/>
              <w:left w:val="outset" w:sz="6" w:space="0" w:color="414142"/>
              <w:bottom w:val="outset" w:sz="6" w:space="0" w:color="414142"/>
              <w:right w:val="outset" w:sz="6" w:space="0" w:color="414142"/>
            </w:tcBorders>
          </w:tcPr>
          <w:p w14:paraId="42254233" w14:textId="77777777" w:rsidR="00791862" w:rsidRPr="002715C6" w:rsidRDefault="009853E4" w:rsidP="001F4620">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234" w14:textId="77777777" w:rsidR="00791862"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423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36" w14:textId="77777777" w:rsidR="00791862" w:rsidRPr="002715C6" w:rsidRDefault="009853E4" w:rsidP="001F4620">
            <w:pPr>
              <w:rPr>
                <w:rFonts w:eastAsia="Times New Roman"/>
                <w:lang w:eastAsia="lv-LV"/>
              </w:rPr>
            </w:pPr>
            <w:r w:rsidRPr="002715C6">
              <w:rPr>
                <w:rFonts w:eastAsia="Times New Roman"/>
                <w:lang w:eastAsia="lv-LV"/>
              </w:rPr>
              <w:t>20.23.</w:t>
            </w:r>
          </w:p>
        </w:tc>
        <w:tc>
          <w:tcPr>
            <w:tcW w:w="2071" w:type="pct"/>
            <w:tcBorders>
              <w:top w:val="outset" w:sz="6" w:space="0" w:color="414142"/>
              <w:left w:val="outset" w:sz="6" w:space="0" w:color="414142"/>
              <w:bottom w:val="outset" w:sz="6" w:space="0" w:color="414142"/>
              <w:right w:val="outset" w:sz="6" w:space="0" w:color="414142"/>
            </w:tcBorders>
          </w:tcPr>
          <w:p w14:paraId="42254237" w14:textId="77777777" w:rsidR="00791862" w:rsidRPr="002715C6" w:rsidRDefault="009853E4" w:rsidP="001F4620">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238" w14:textId="77777777" w:rsidR="00791862"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423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3A" w14:textId="77777777" w:rsidR="00791862" w:rsidRPr="002715C6" w:rsidRDefault="009853E4" w:rsidP="001F4620">
            <w:pPr>
              <w:rPr>
                <w:rFonts w:eastAsia="Times New Roman"/>
                <w:lang w:eastAsia="lv-LV"/>
              </w:rPr>
            </w:pPr>
            <w:r w:rsidRPr="002715C6">
              <w:rPr>
                <w:rFonts w:eastAsia="Times New Roman"/>
                <w:lang w:eastAsia="lv-LV"/>
              </w:rPr>
              <w:t>20.24.</w:t>
            </w:r>
          </w:p>
        </w:tc>
        <w:tc>
          <w:tcPr>
            <w:tcW w:w="2071" w:type="pct"/>
            <w:tcBorders>
              <w:top w:val="outset" w:sz="6" w:space="0" w:color="414142"/>
              <w:left w:val="outset" w:sz="6" w:space="0" w:color="414142"/>
              <w:bottom w:val="outset" w:sz="6" w:space="0" w:color="414142"/>
              <w:right w:val="outset" w:sz="6" w:space="0" w:color="414142"/>
            </w:tcBorders>
          </w:tcPr>
          <w:p w14:paraId="4225423B" w14:textId="77777777" w:rsidR="00791862" w:rsidRPr="002715C6" w:rsidRDefault="009853E4" w:rsidP="001F4620">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23C" w14:textId="77777777" w:rsidR="00791862"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Klinická biochémia</w:t>
            </w:r>
          </w:p>
        </w:tc>
      </w:tr>
      <w:tr w:rsidR="00C91869" w:rsidRPr="002715C6" w14:paraId="4225424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3E" w14:textId="77777777" w:rsidR="00791862" w:rsidRPr="002715C6" w:rsidRDefault="009853E4" w:rsidP="001F4620">
            <w:pPr>
              <w:rPr>
                <w:rFonts w:eastAsia="Times New Roman"/>
                <w:lang w:eastAsia="lv-LV"/>
              </w:rPr>
            </w:pPr>
            <w:r w:rsidRPr="002715C6">
              <w:rPr>
                <w:rFonts w:eastAsia="Times New Roman"/>
                <w:lang w:eastAsia="lv-LV"/>
              </w:rPr>
              <w:t>20.25.</w:t>
            </w:r>
          </w:p>
        </w:tc>
        <w:tc>
          <w:tcPr>
            <w:tcW w:w="2071" w:type="pct"/>
            <w:tcBorders>
              <w:top w:val="outset" w:sz="6" w:space="0" w:color="414142"/>
              <w:left w:val="outset" w:sz="6" w:space="0" w:color="414142"/>
              <w:bottom w:val="outset" w:sz="6" w:space="0" w:color="414142"/>
              <w:right w:val="outset" w:sz="6" w:space="0" w:color="414142"/>
            </w:tcBorders>
          </w:tcPr>
          <w:p w14:paraId="4225423F" w14:textId="77777777" w:rsidR="00791862" w:rsidRPr="002715C6" w:rsidRDefault="009853E4" w:rsidP="001F4620">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240" w14:textId="77777777" w:rsidR="00791862"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Medicinska biokemija</w:t>
            </w:r>
          </w:p>
        </w:tc>
      </w:tr>
      <w:tr w:rsidR="00C91869" w:rsidRPr="002715C6" w14:paraId="4225424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42" w14:textId="77777777" w:rsidR="00791862" w:rsidRPr="002715C6" w:rsidRDefault="009853E4" w:rsidP="001F4620">
            <w:pPr>
              <w:rPr>
                <w:rFonts w:eastAsia="Times New Roman"/>
                <w:lang w:eastAsia="lv-LV"/>
              </w:rPr>
            </w:pPr>
            <w:r w:rsidRPr="002715C6">
              <w:rPr>
                <w:rFonts w:eastAsia="Times New Roman"/>
                <w:lang w:eastAsia="lv-LV"/>
              </w:rPr>
              <w:t>20.26.</w:t>
            </w:r>
          </w:p>
        </w:tc>
        <w:tc>
          <w:tcPr>
            <w:tcW w:w="2071" w:type="pct"/>
            <w:tcBorders>
              <w:top w:val="outset" w:sz="6" w:space="0" w:color="414142"/>
              <w:left w:val="outset" w:sz="6" w:space="0" w:color="414142"/>
              <w:bottom w:val="outset" w:sz="6" w:space="0" w:color="414142"/>
              <w:right w:val="outset" w:sz="6" w:space="0" w:color="414142"/>
            </w:tcBorders>
          </w:tcPr>
          <w:p w14:paraId="42254243" w14:textId="77777777" w:rsidR="00791862" w:rsidRPr="002715C6" w:rsidRDefault="009853E4" w:rsidP="001F4620">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244" w14:textId="77777777" w:rsidR="00791862"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Kliininen kemia/Klinisk kemi</w:t>
            </w:r>
          </w:p>
        </w:tc>
      </w:tr>
      <w:tr w:rsidR="00C91869" w:rsidRPr="002715C6" w14:paraId="4225424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46" w14:textId="77777777" w:rsidR="00791862" w:rsidRPr="002715C6" w:rsidRDefault="009853E4" w:rsidP="001F4620">
            <w:pPr>
              <w:rPr>
                <w:rFonts w:eastAsia="Times New Roman"/>
                <w:lang w:eastAsia="lv-LV"/>
              </w:rPr>
            </w:pPr>
            <w:r w:rsidRPr="002715C6">
              <w:rPr>
                <w:rFonts w:eastAsia="Times New Roman"/>
                <w:lang w:eastAsia="lv-LV"/>
              </w:rPr>
              <w:t>20.27.</w:t>
            </w:r>
          </w:p>
        </w:tc>
        <w:tc>
          <w:tcPr>
            <w:tcW w:w="2071" w:type="pct"/>
            <w:tcBorders>
              <w:top w:val="outset" w:sz="6" w:space="0" w:color="414142"/>
              <w:left w:val="outset" w:sz="6" w:space="0" w:color="414142"/>
              <w:bottom w:val="outset" w:sz="6" w:space="0" w:color="414142"/>
              <w:right w:val="outset" w:sz="6" w:space="0" w:color="414142"/>
            </w:tcBorders>
          </w:tcPr>
          <w:p w14:paraId="42254247" w14:textId="77777777" w:rsidR="00791862" w:rsidRPr="002715C6" w:rsidRDefault="009853E4" w:rsidP="001F4620">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248" w14:textId="77777777" w:rsidR="00791862"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Bioquímica clínica</w:t>
            </w:r>
          </w:p>
        </w:tc>
      </w:tr>
      <w:tr w:rsidR="00C91869" w:rsidRPr="002715C6" w14:paraId="4225424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4A" w14:textId="77777777" w:rsidR="00791862" w:rsidRPr="002715C6" w:rsidRDefault="009853E4" w:rsidP="001F4620">
            <w:pPr>
              <w:rPr>
                <w:rFonts w:eastAsia="Times New Roman"/>
                <w:lang w:eastAsia="lv-LV"/>
              </w:rPr>
            </w:pPr>
            <w:r w:rsidRPr="002715C6">
              <w:rPr>
                <w:rFonts w:eastAsia="Times New Roman"/>
                <w:lang w:eastAsia="lv-LV"/>
              </w:rPr>
              <w:t>20.28.</w:t>
            </w:r>
          </w:p>
        </w:tc>
        <w:tc>
          <w:tcPr>
            <w:tcW w:w="2071" w:type="pct"/>
            <w:tcBorders>
              <w:top w:val="outset" w:sz="6" w:space="0" w:color="414142"/>
              <w:left w:val="outset" w:sz="6" w:space="0" w:color="414142"/>
              <w:bottom w:val="outset" w:sz="6" w:space="0" w:color="414142"/>
              <w:right w:val="outset" w:sz="6" w:space="0" w:color="414142"/>
            </w:tcBorders>
          </w:tcPr>
          <w:p w14:paraId="4225424B" w14:textId="77777777" w:rsidR="00791862" w:rsidRPr="002715C6" w:rsidRDefault="009853E4" w:rsidP="001F4620">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24C" w14:textId="77777777" w:rsidR="00791862"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25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4E" w14:textId="77777777" w:rsidR="00791862" w:rsidRPr="002715C6" w:rsidRDefault="009853E4" w:rsidP="001F4620">
            <w:pPr>
              <w:rPr>
                <w:rFonts w:eastAsia="Times New Roman"/>
                <w:lang w:eastAsia="lv-LV"/>
              </w:rPr>
            </w:pPr>
            <w:r w:rsidRPr="002715C6">
              <w:rPr>
                <w:rFonts w:eastAsia="Times New Roman"/>
                <w:lang w:eastAsia="lv-LV"/>
              </w:rPr>
              <w:t>20.29.</w:t>
            </w:r>
          </w:p>
        </w:tc>
        <w:tc>
          <w:tcPr>
            <w:tcW w:w="2071" w:type="pct"/>
            <w:tcBorders>
              <w:top w:val="outset" w:sz="6" w:space="0" w:color="414142"/>
              <w:left w:val="outset" w:sz="6" w:space="0" w:color="414142"/>
              <w:bottom w:val="outset" w:sz="6" w:space="0" w:color="414142"/>
              <w:right w:val="outset" w:sz="6" w:space="0" w:color="414142"/>
            </w:tcBorders>
          </w:tcPr>
          <w:p w14:paraId="4225424F" w14:textId="77777777" w:rsidR="00791862" w:rsidRPr="002715C6" w:rsidRDefault="009853E4" w:rsidP="001F4620">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250" w14:textId="77777777" w:rsidR="00791862"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25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252" w14:textId="77777777" w:rsidR="00791862" w:rsidRPr="002715C6" w:rsidRDefault="009853E4" w:rsidP="001F4620">
            <w:pPr>
              <w:rPr>
                <w:rFonts w:eastAsia="Times New Roman"/>
                <w:lang w:eastAsia="lv-LV"/>
              </w:rPr>
            </w:pPr>
            <w:r w:rsidRPr="002715C6">
              <w:rPr>
                <w:rFonts w:eastAsia="Times New Roman"/>
                <w:lang w:eastAsia="lv-LV"/>
              </w:rPr>
              <w:t>20.30.</w:t>
            </w:r>
          </w:p>
        </w:tc>
        <w:tc>
          <w:tcPr>
            <w:tcW w:w="2071" w:type="pct"/>
            <w:tcBorders>
              <w:top w:val="outset" w:sz="6" w:space="0" w:color="414142"/>
              <w:left w:val="outset" w:sz="6" w:space="0" w:color="414142"/>
              <w:bottom w:val="outset" w:sz="6" w:space="0" w:color="414142"/>
              <w:right w:val="outset" w:sz="6" w:space="0" w:color="414142"/>
            </w:tcBorders>
            <w:hideMark/>
          </w:tcPr>
          <w:p w14:paraId="42254253" w14:textId="77777777" w:rsidR="00791862" w:rsidRPr="002715C6" w:rsidRDefault="009853E4" w:rsidP="001F4620">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254" w14:textId="44C72BB2" w:rsidR="00791862" w:rsidRPr="002715C6" w:rsidRDefault="009853E4" w:rsidP="002715C6">
            <w:pPr>
              <w:pStyle w:val="Default"/>
              <w:rPr>
                <w:rFonts w:ascii="Times New Roman" w:eastAsia="Times New Roman" w:hAnsi="Times New Roman" w:cs="Times New Roman"/>
                <w:sz w:val="28"/>
                <w:szCs w:val="28"/>
                <w:lang w:eastAsia="lv-LV"/>
              </w:rPr>
            </w:pPr>
            <w:r w:rsidRPr="002715C6">
              <w:rPr>
                <w:rFonts w:ascii="Times New Roman" w:hAnsi="Times New Roman" w:cs="Times New Roman"/>
                <w:color w:val="auto"/>
                <w:sz w:val="28"/>
                <w:szCs w:val="28"/>
              </w:rPr>
              <w:t>Laboratoriumsmedizin (līdz 2012.</w:t>
            </w:r>
            <w:r w:rsidR="00495058">
              <w:rPr>
                <w:rFonts w:ascii="Times New Roman" w:hAnsi="Times New Roman" w:cs="Times New Roman"/>
                <w:color w:val="auto"/>
                <w:sz w:val="28"/>
                <w:szCs w:val="28"/>
              </w:rPr>
              <w:t> </w:t>
            </w:r>
            <w:r w:rsidRPr="002715C6">
              <w:rPr>
                <w:rFonts w:ascii="Times New Roman" w:hAnsi="Times New Roman" w:cs="Times New Roman"/>
                <w:color w:val="auto"/>
                <w:sz w:val="28"/>
                <w:szCs w:val="28"/>
              </w:rPr>
              <w:t>gadam)</w:t>
            </w:r>
          </w:p>
        </w:tc>
      </w:tr>
      <w:tr w:rsidR="00B24D49" w:rsidRPr="002715C6" w14:paraId="4225425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56" w14:textId="77777777" w:rsidR="00791862" w:rsidRPr="002715C6" w:rsidRDefault="009853E4" w:rsidP="001F4620">
            <w:pPr>
              <w:rPr>
                <w:rFonts w:eastAsia="Times New Roman"/>
                <w:lang w:eastAsia="lv-LV"/>
              </w:rPr>
            </w:pPr>
            <w:r w:rsidRPr="002715C6">
              <w:rPr>
                <w:rFonts w:eastAsia="Times New Roman"/>
                <w:lang w:eastAsia="lv-LV"/>
              </w:rPr>
              <w:t>20.31.</w:t>
            </w:r>
          </w:p>
        </w:tc>
        <w:tc>
          <w:tcPr>
            <w:tcW w:w="2071" w:type="pct"/>
            <w:tcBorders>
              <w:top w:val="outset" w:sz="6" w:space="0" w:color="414142"/>
              <w:left w:val="outset" w:sz="6" w:space="0" w:color="414142"/>
              <w:bottom w:val="outset" w:sz="6" w:space="0" w:color="414142"/>
              <w:right w:val="outset" w:sz="6" w:space="0" w:color="414142"/>
            </w:tcBorders>
          </w:tcPr>
          <w:p w14:paraId="42254257" w14:textId="77777777" w:rsidR="00791862" w:rsidRPr="002715C6" w:rsidRDefault="009853E4" w:rsidP="001F4620">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258" w14:textId="77777777" w:rsidR="00791862"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Klinisk kemi</w:t>
            </w:r>
          </w:p>
        </w:tc>
      </w:tr>
    </w:tbl>
    <w:p w14:paraId="4225425A" w14:textId="77777777" w:rsidR="00112FD6" w:rsidRPr="002715C6" w:rsidRDefault="00112FD6" w:rsidP="00112FD6">
      <w:pPr>
        <w:shd w:val="clear" w:color="auto" w:fill="FFFFFF"/>
        <w:ind w:firstLine="720"/>
        <w:jc w:val="both"/>
        <w:rPr>
          <w:rFonts w:eastAsia="Times New Roman"/>
          <w:lang w:eastAsia="lv-LV"/>
        </w:rPr>
      </w:pPr>
    </w:p>
    <w:p w14:paraId="4225425B" w14:textId="77777777" w:rsidR="0083687E"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21. Imunoloģija</w:t>
      </w:r>
    </w:p>
    <w:p w14:paraId="4225425C"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260" w14:textId="77777777" w:rsidTr="00495058">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25D" w14:textId="7D9B95BC" w:rsidR="0083687E" w:rsidRPr="002715C6" w:rsidRDefault="00892AF9" w:rsidP="00495058">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25E" w14:textId="77777777" w:rsidR="0083687E" w:rsidRPr="002715C6" w:rsidRDefault="009853E4" w:rsidP="00495058">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25F" w14:textId="77777777" w:rsidR="0083687E" w:rsidRPr="002715C6" w:rsidRDefault="009853E4" w:rsidP="00495058">
            <w:pPr>
              <w:jc w:val="center"/>
              <w:rPr>
                <w:rFonts w:eastAsia="Times New Roman"/>
                <w:lang w:eastAsia="lv-LV"/>
              </w:rPr>
            </w:pPr>
            <w:r w:rsidRPr="002715C6">
              <w:rPr>
                <w:rFonts w:eastAsia="Times New Roman"/>
                <w:lang w:eastAsia="lv-LV"/>
              </w:rPr>
              <w:t>Nosaukums</w:t>
            </w:r>
          </w:p>
        </w:tc>
      </w:tr>
      <w:tr w:rsidR="00C91869" w:rsidRPr="002715C6" w14:paraId="4225426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61" w14:textId="77777777" w:rsidR="0083687E" w:rsidRPr="002715C6" w:rsidRDefault="009853E4" w:rsidP="001F4620">
            <w:pPr>
              <w:rPr>
                <w:rFonts w:eastAsia="Times New Roman"/>
                <w:lang w:eastAsia="lv-LV"/>
              </w:rPr>
            </w:pPr>
            <w:r w:rsidRPr="002715C6">
              <w:rPr>
                <w:rFonts w:eastAsia="Times New Roman"/>
                <w:lang w:eastAsia="lv-LV"/>
              </w:rPr>
              <w:t>21.1.</w:t>
            </w:r>
          </w:p>
        </w:tc>
        <w:tc>
          <w:tcPr>
            <w:tcW w:w="2071" w:type="pct"/>
            <w:tcBorders>
              <w:top w:val="outset" w:sz="6" w:space="0" w:color="414142"/>
              <w:left w:val="outset" w:sz="6" w:space="0" w:color="414142"/>
              <w:bottom w:val="outset" w:sz="6" w:space="0" w:color="414142"/>
              <w:right w:val="outset" w:sz="6" w:space="0" w:color="414142"/>
            </w:tcBorders>
          </w:tcPr>
          <w:p w14:paraId="42254262" w14:textId="77777777" w:rsidR="0083687E" w:rsidRPr="002715C6" w:rsidRDefault="009853E4" w:rsidP="001F4620">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263" w14:textId="77777777" w:rsidR="0083687E" w:rsidRPr="002715C6" w:rsidRDefault="009853E4" w:rsidP="001F4620">
            <w:pPr>
              <w:rPr>
                <w:rFonts w:eastAsia="Times New Roman"/>
                <w:lang w:eastAsia="lv-LV"/>
              </w:rPr>
            </w:pPr>
            <w:r w:rsidRPr="002715C6">
              <w:rPr>
                <w:rFonts w:eastAsia="Times New Roman"/>
                <w:lang w:eastAsia="lv-LV"/>
              </w:rPr>
              <w:t>Immunologie</w:t>
            </w:r>
          </w:p>
          <w:p w14:paraId="42254264" w14:textId="37C7CA27" w:rsidR="0083687E" w:rsidRPr="002715C6" w:rsidRDefault="009853E4" w:rsidP="001F4620">
            <w:pPr>
              <w:rPr>
                <w:rFonts w:eastAsia="Times New Roman"/>
                <w:lang w:eastAsia="lv-LV"/>
              </w:rPr>
            </w:pPr>
            <w:r w:rsidRPr="002715C6">
              <w:t>Klinische Immunologie (no 2015.</w:t>
            </w:r>
            <w:r w:rsidR="00495058">
              <w:t> </w:t>
            </w:r>
            <w:r w:rsidRPr="002715C6">
              <w:t>gada 1.</w:t>
            </w:r>
            <w:r w:rsidR="00495058">
              <w:t> </w:t>
            </w:r>
            <w:r w:rsidRPr="002715C6">
              <w:t>jūnija)</w:t>
            </w:r>
          </w:p>
        </w:tc>
      </w:tr>
      <w:tr w:rsidR="00C91869" w:rsidRPr="002715C6" w14:paraId="4225426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266" w14:textId="77777777" w:rsidR="0083687E" w:rsidRPr="002715C6" w:rsidRDefault="009853E4" w:rsidP="001F4620">
            <w:pPr>
              <w:rPr>
                <w:rFonts w:eastAsia="Times New Roman"/>
                <w:lang w:eastAsia="lv-LV"/>
              </w:rPr>
            </w:pPr>
            <w:r w:rsidRPr="002715C6">
              <w:rPr>
                <w:rFonts w:eastAsia="Times New Roman"/>
                <w:lang w:eastAsia="lv-LV"/>
              </w:rPr>
              <w:t>21.2.</w:t>
            </w:r>
          </w:p>
        </w:tc>
        <w:tc>
          <w:tcPr>
            <w:tcW w:w="2071" w:type="pct"/>
            <w:tcBorders>
              <w:top w:val="outset" w:sz="6" w:space="0" w:color="414142"/>
              <w:left w:val="outset" w:sz="6" w:space="0" w:color="414142"/>
              <w:bottom w:val="outset" w:sz="6" w:space="0" w:color="414142"/>
              <w:right w:val="outset" w:sz="6" w:space="0" w:color="414142"/>
            </w:tcBorders>
            <w:hideMark/>
          </w:tcPr>
          <w:p w14:paraId="42254267" w14:textId="77777777" w:rsidR="0083687E" w:rsidRPr="002715C6" w:rsidRDefault="009853E4" w:rsidP="001F4620">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268" w14:textId="77777777" w:rsidR="0083687E"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26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6A" w14:textId="77777777" w:rsidR="0083687E" w:rsidRPr="002715C6" w:rsidRDefault="009853E4" w:rsidP="001F4620">
            <w:pPr>
              <w:rPr>
                <w:rFonts w:eastAsia="Times New Roman"/>
                <w:lang w:eastAsia="lv-LV"/>
              </w:rPr>
            </w:pPr>
            <w:r w:rsidRPr="002715C6">
              <w:rPr>
                <w:rFonts w:eastAsia="Times New Roman"/>
                <w:lang w:eastAsia="lv-LV"/>
              </w:rPr>
              <w:t>21.3.</w:t>
            </w:r>
          </w:p>
        </w:tc>
        <w:tc>
          <w:tcPr>
            <w:tcW w:w="2071" w:type="pct"/>
            <w:tcBorders>
              <w:top w:val="outset" w:sz="6" w:space="0" w:color="414142"/>
              <w:left w:val="outset" w:sz="6" w:space="0" w:color="414142"/>
              <w:bottom w:val="outset" w:sz="6" w:space="0" w:color="414142"/>
              <w:right w:val="outset" w:sz="6" w:space="0" w:color="414142"/>
            </w:tcBorders>
          </w:tcPr>
          <w:p w14:paraId="4225426B" w14:textId="77777777" w:rsidR="0083687E" w:rsidRPr="002715C6" w:rsidRDefault="009853E4" w:rsidP="001F4620">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26C" w14:textId="77777777" w:rsidR="0083687E" w:rsidRPr="002715C6" w:rsidRDefault="009853E4" w:rsidP="001F4620">
            <w:pPr>
              <w:rPr>
                <w:rFonts w:eastAsia="Times New Roman"/>
                <w:lang w:eastAsia="lv-LV"/>
              </w:rPr>
            </w:pPr>
            <w:r w:rsidRPr="002715C6">
              <w:rPr>
                <w:rFonts w:eastAsia="Times New Roman"/>
                <w:lang w:eastAsia="lv-LV"/>
              </w:rPr>
              <w:t>Клинична имунология</w:t>
            </w:r>
          </w:p>
        </w:tc>
      </w:tr>
      <w:tr w:rsidR="00C91869" w:rsidRPr="002715C6" w14:paraId="4225427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26E" w14:textId="77777777" w:rsidR="0083687E" w:rsidRPr="002715C6" w:rsidRDefault="009853E4" w:rsidP="001F4620">
            <w:pPr>
              <w:rPr>
                <w:rFonts w:eastAsia="Times New Roman"/>
                <w:lang w:eastAsia="lv-LV"/>
              </w:rPr>
            </w:pPr>
            <w:r w:rsidRPr="002715C6">
              <w:rPr>
                <w:rFonts w:eastAsia="Times New Roman"/>
                <w:lang w:eastAsia="lv-LV"/>
              </w:rPr>
              <w:t>21.4.</w:t>
            </w:r>
          </w:p>
        </w:tc>
        <w:tc>
          <w:tcPr>
            <w:tcW w:w="2071" w:type="pct"/>
            <w:tcBorders>
              <w:top w:val="outset" w:sz="6" w:space="0" w:color="414142"/>
              <w:left w:val="outset" w:sz="6" w:space="0" w:color="414142"/>
              <w:bottom w:val="outset" w:sz="6" w:space="0" w:color="414142"/>
              <w:right w:val="outset" w:sz="6" w:space="0" w:color="414142"/>
            </w:tcBorders>
            <w:hideMark/>
          </w:tcPr>
          <w:p w14:paraId="4225426F" w14:textId="77777777" w:rsidR="0083687E" w:rsidRPr="002715C6" w:rsidRDefault="009853E4" w:rsidP="001F4620">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270" w14:textId="77777777" w:rsidR="0083687E" w:rsidRPr="002715C6" w:rsidRDefault="009853E4" w:rsidP="001F4620">
            <w:pPr>
              <w:rPr>
                <w:rFonts w:eastAsia="Times New Roman"/>
                <w:lang w:eastAsia="lv-LV"/>
              </w:rPr>
            </w:pPr>
            <w:r w:rsidRPr="002715C6">
              <w:rPr>
                <w:rFonts w:eastAsia="Times New Roman"/>
                <w:lang w:eastAsia="lv-LV"/>
              </w:rPr>
              <w:t>Alergologie a klinická imunologie</w:t>
            </w:r>
          </w:p>
        </w:tc>
      </w:tr>
      <w:tr w:rsidR="00C91869" w:rsidRPr="002715C6" w14:paraId="4225427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272" w14:textId="77777777" w:rsidR="0083687E" w:rsidRPr="002715C6" w:rsidRDefault="009853E4" w:rsidP="001F4620">
            <w:pPr>
              <w:rPr>
                <w:rFonts w:eastAsia="Times New Roman"/>
                <w:lang w:eastAsia="lv-LV"/>
              </w:rPr>
            </w:pPr>
            <w:r w:rsidRPr="002715C6">
              <w:rPr>
                <w:rFonts w:eastAsia="Times New Roman"/>
                <w:lang w:eastAsia="lv-LV"/>
              </w:rPr>
              <w:t>21.5.</w:t>
            </w:r>
          </w:p>
        </w:tc>
        <w:tc>
          <w:tcPr>
            <w:tcW w:w="2071" w:type="pct"/>
            <w:tcBorders>
              <w:top w:val="outset" w:sz="6" w:space="0" w:color="414142"/>
              <w:left w:val="outset" w:sz="6" w:space="0" w:color="414142"/>
              <w:bottom w:val="outset" w:sz="6" w:space="0" w:color="414142"/>
              <w:right w:val="outset" w:sz="6" w:space="0" w:color="414142"/>
            </w:tcBorders>
            <w:hideMark/>
          </w:tcPr>
          <w:p w14:paraId="42254273" w14:textId="77777777" w:rsidR="0083687E" w:rsidRPr="002715C6" w:rsidRDefault="009853E4" w:rsidP="001F4620">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274" w14:textId="77777777" w:rsidR="0083687E" w:rsidRPr="002715C6" w:rsidRDefault="009853E4" w:rsidP="001F4620">
            <w:pPr>
              <w:rPr>
                <w:rFonts w:eastAsia="Times New Roman"/>
                <w:lang w:eastAsia="lv-LV"/>
              </w:rPr>
            </w:pPr>
            <w:r w:rsidRPr="002715C6">
              <w:rPr>
                <w:rFonts w:eastAsia="Times New Roman"/>
                <w:lang w:eastAsia="lv-LV"/>
              </w:rPr>
              <w:t>Klinisk immunologi</w:t>
            </w:r>
          </w:p>
        </w:tc>
      </w:tr>
      <w:tr w:rsidR="00C91869" w:rsidRPr="002715C6" w14:paraId="4225427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76" w14:textId="77777777" w:rsidR="0083687E" w:rsidRPr="002715C6" w:rsidRDefault="009853E4" w:rsidP="001F4620">
            <w:pPr>
              <w:rPr>
                <w:rFonts w:eastAsia="Times New Roman"/>
                <w:lang w:eastAsia="lv-LV"/>
              </w:rPr>
            </w:pPr>
            <w:r w:rsidRPr="002715C6">
              <w:rPr>
                <w:rFonts w:eastAsia="Times New Roman"/>
                <w:lang w:eastAsia="lv-LV"/>
              </w:rPr>
              <w:t>21.6.</w:t>
            </w:r>
          </w:p>
        </w:tc>
        <w:tc>
          <w:tcPr>
            <w:tcW w:w="2071" w:type="pct"/>
            <w:tcBorders>
              <w:top w:val="outset" w:sz="6" w:space="0" w:color="414142"/>
              <w:left w:val="outset" w:sz="6" w:space="0" w:color="414142"/>
              <w:bottom w:val="outset" w:sz="6" w:space="0" w:color="414142"/>
              <w:right w:val="outset" w:sz="6" w:space="0" w:color="414142"/>
            </w:tcBorders>
          </w:tcPr>
          <w:p w14:paraId="42254277" w14:textId="77777777" w:rsidR="0083687E" w:rsidRPr="002715C6" w:rsidRDefault="009853E4" w:rsidP="001F4620">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278" w14:textId="77777777" w:rsidR="0083687E"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27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7A" w14:textId="77777777" w:rsidR="0083687E" w:rsidRPr="002715C6" w:rsidRDefault="009853E4" w:rsidP="001F4620">
            <w:pPr>
              <w:rPr>
                <w:rFonts w:eastAsia="Times New Roman"/>
                <w:lang w:eastAsia="lv-LV"/>
              </w:rPr>
            </w:pPr>
            <w:r w:rsidRPr="002715C6">
              <w:rPr>
                <w:rFonts w:eastAsia="Times New Roman"/>
                <w:lang w:eastAsia="lv-LV"/>
              </w:rPr>
              <w:t>21.7.</w:t>
            </w:r>
          </w:p>
        </w:tc>
        <w:tc>
          <w:tcPr>
            <w:tcW w:w="2071" w:type="pct"/>
            <w:tcBorders>
              <w:top w:val="outset" w:sz="6" w:space="0" w:color="414142"/>
              <w:left w:val="outset" w:sz="6" w:space="0" w:color="414142"/>
              <w:bottom w:val="outset" w:sz="6" w:space="0" w:color="414142"/>
              <w:right w:val="outset" w:sz="6" w:space="0" w:color="414142"/>
            </w:tcBorders>
          </w:tcPr>
          <w:p w14:paraId="4225427B" w14:textId="77777777" w:rsidR="0083687E" w:rsidRPr="002715C6" w:rsidRDefault="009853E4" w:rsidP="001F4620">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27C" w14:textId="77777777" w:rsidR="0083687E"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28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7E" w14:textId="77777777" w:rsidR="0083687E" w:rsidRPr="002715C6" w:rsidRDefault="009853E4" w:rsidP="001F4620">
            <w:pPr>
              <w:rPr>
                <w:rFonts w:eastAsia="Times New Roman"/>
                <w:lang w:eastAsia="lv-LV"/>
              </w:rPr>
            </w:pPr>
            <w:r w:rsidRPr="002715C6">
              <w:rPr>
                <w:rFonts w:eastAsia="Times New Roman"/>
                <w:lang w:eastAsia="lv-LV"/>
              </w:rPr>
              <w:t>21.8.</w:t>
            </w:r>
          </w:p>
        </w:tc>
        <w:tc>
          <w:tcPr>
            <w:tcW w:w="2071" w:type="pct"/>
            <w:tcBorders>
              <w:top w:val="outset" w:sz="6" w:space="0" w:color="414142"/>
              <w:left w:val="outset" w:sz="6" w:space="0" w:color="414142"/>
              <w:bottom w:val="outset" w:sz="6" w:space="0" w:color="414142"/>
              <w:right w:val="outset" w:sz="6" w:space="0" w:color="414142"/>
            </w:tcBorders>
          </w:tcPr>
          <w:p w14:paraId="4225427F" w14:textId="77777777" w:rsidR="0083687E" w:rsidRPr="002715C6" w:rsidRDefault="009853E4" w:rsidP="001F4620">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280" w14:textId="77777777" w:rsidR="0083687E" w:rsidRPr="002715C6" w:rsidRDefault="009853E4" w:rsidP="001F4620">
            <w:pPr>
              <w:rPr>
                <w:rFonts w:eastAsia="Times New Roman"/>
                <w:lang w:eastAsia="lv-LV"/>
              </w:rPr>
            </w:pPr>
            <w:r w:rsidRPr="002715C6">
              <w:rPr>
                <w:rFonts w:eastAsia="Times New Roman"/>
                <w:lang w:eastAsia="lv-LV"/>
              </w:rPr>
              <w:t>Alergologija i klinička imunologija</w:t>
            </w:r>
          </w:p>
        </w:tc>
      </w:tr>
      <w:tr w:rsidR="00C91869" w:rsidRPr="002715C6" w14:paraId="4225428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82" w14:textId="77777777" w:rsidR="0083687E" w:rsidRPr="002715C6" w:rsidRDefault="009853E4" w:rsidP="001F4620">
            <w:pPr>
              <w:rPr>
                <w:rFonts w:eastAsia="Times New Roman"/>
                <w:lang w:eastAsia="lv-LV"/>
              </w:rPr>
            </w:pPr>
            <w:r w:rsidRPr="002715C6">
              <w:rPr>
                <w:rFonts w:eastAsia="Times New Roman"/>
                <w:lang w:eastAsia="lv-LV"/>
              </w:rPr>
              <w:t>21.9.</w:t>
            </w:r>
          </w:p>
        </w:tc>
        <w:tc>
          <w:tcPr>
            <w:tcW w:w="2071" w:type="pct"/>
            <w:tcBorders>
              <w:top w:val="outset" w:sz="6" w:space="0" w:color="414142"/>
              <w:left w:val="outset" w:sz="6" w:space="0" w:color="414142"/>
              <w:bottom w:val="outset" w:sz="6" w:space="0" w:color="414142"/>
              <w:right w:val="outset" w:sz="6" w:space="0" w:color="414142"/>
            </w:tcBorders>
          </w:tcPr>
          <w:p w14:paraId="42254283" w14:textId="77777777" w:rsidR="0083687E" w:rsidRPr="002715C6" w:rsidRDefault="009853E4" w:rsidP="001F4620">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284" w14:textId="77777777" w:rsidR="0083687E"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28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86" w14:textId="77777777" w:rsidR="0083687E" w:rsidRPr="002715C6" w:rsidRDefault="009853E4" w:rsidP="001F4620">
            <w:pPr>
              <w:rPr>
                <w:rFonts w:eastAsia="Times New Roman"/>
                <w:lang w:eastAsia="lv-LV"/>
              </w:rPr>
            </w:pPr>
            <w:r w:rsidRPr="002715C6">
              <w:rPr>
                <w:rFonts w:eastAsia="Times New Roman"/>
                <w:lang w:eastAsia="lv-LV"/>
              </w:rPr>
              <w:t>21.10.</w:t>
            </w:r>
          </w:p>
        </w:tc>
        <w:tc>
          <w:tcPr>
            <w:tcW w:w="2071" w:type="pct"/>
            <w:tcBorders>
              <w:top w:val="outset" w:sz="6" w:space="0" w:color="414142"/>
              <w:left w:val="outset" w:sz="6" w:space="0" w:color="414142"/>
              <w:bottom w:val="outset" w:sz="6" w:space="0" w:color="414142"/>
              <w:right w:val="outset" w:sz="6" w:space="0" w:color="414142"/>
            </w:tcBorders>
          </w:tcPr>
          <w:p w14:paraId="42254287" w14:textId="77777777" w:rsidR="0083687E" w:rsidRPr="002715C6" w:rsidRDefault="009853E4" w:rsidP="001F4620">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288" w14:textId="77777777" w:rsidR="0083687E" w:rsidRPr="002715C6" w:rsidRDefault="009853E4" w:rsidP="001F4620">
            <w:pPr>
              <w:rPr>
                <w:rFonts w:eastAsia="Times New Roman"/>
                <w:lang w:eastAsia="lv-LV"/>
              </w:rPr>
            </w:pPr>
            <w:r w:rsidRPr="002715C6">
              <w:rPr>
                <w:rFonts w:eastAsia="Times New Roman"/>
                <w:lang w:eastAsia="lv-LV"/>
              </w:rPr>
              <w:t>Ónæmisfræði</w:t>
            </w:r>
          </w:p>
        </w:tc>
      </w:tr>
      <w:tr w:rsidR="00C91869" w:rsidRPr="002715C6" w14:paraId="4225428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8A" w14:textId="77777777" w:rsidR="0083687E" w:rsidRPr="002715C6" w:rsidRDefault="009853E4" w:rsidP="001F4620">
            <w:pPr>
              <w:rPr>
                <w:rFonts w:eastAsia="Times New Roman"/>
                <w:lang w:eastAsia="lv-LV"/>
              </w:rPr>
            </w:pPr>
            <w:r w:rsidRPr="002715C6">
              <w:rPr>
                <w:rFonts w:eastAsia="Times New Roman"/>
                <w:lang w:eastAsia="lv-LV"/>
              </w:rPr>
              <w:t>21.11.</w:t>
            </w:r>
          </w:p>
        </w:tc>
        <w:tc>
          <w:tcPr>
            <w:tcW w:w="2071" w:type="pct"/>
            <w:tcBorders>
              <w:top w:val="outset" w:sz="6" w:space="0" w:color="414142"/>
              <w:left w:val="outset" w:sz="6" w:space="0" w:color="414142"/>
              <w:bottom w:val="outset" w:sz="6" w:space="0" w:color="414142"/>
              <w:right w:val="outset" w:sz="6" w:space="0" w:color="414142"/>
            </w:tcBorders>
          </w:tcPr>
          <w:p w14:paraId="4225428B" w14:textId="77777777" w:rsidR="0083687E" w:rsidRPr="002715C6" w:rsidRDefault="009853E4" w:rsidP="001F4620">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28C" w14:textId="77777777" w:rsidR="0083687E"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29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8E" w14:textId="77777777" w:rsidR="0083687E" w:rsidRPr="002715C6" w:rsidRDefault="009853E4" w:rsidP="001F4620">
            <w:pPr>
              <w:rPr>
                <w:rFonts w:eastAsia="Times New Roman"/>
                <w:lang w:eastAsia="lv-LV"/>
              </w:rPr>
            </w:pPr>
            <w:r w:rsidRPr="002715C6">
              <w:rPr>
                <w:rFonts w:eastAsia="Times New Roman"/>
                <w:lang w:eastAsia="lv-LV"/>
              </w:rPr>
              <w:t>21.12.</w:t>
            </w:r>
          </w:p>
        </w:tc>
        <w:tc>
          <w:tcPr>
            <w:tcW w:w="2071" w:type="pct"/>
            <w:tcBorders>
              <w:top w:val="outset" w:sz="6" w:space="0" w:color="414142"/>
              <w:left w:val="outset" w:sz="6" w:space="0" w:color="414142"/>
              <w:bottom w:val="outset" w:sz="6" w:space="0" w:color="414142"/>
              <w:right w:val="outset" w:sz="6" w:space="0" w:color="414142"/>
            </w:tcBorders>
          </w:tcPr>
          <w:p w14:paraId="4225428F" w14:textId="77777777" w:rsidR="0083687E" w:rsidRPr="002715C6" w:rsidRDefault="009853E4" w:rsidP="001F4620">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290" w14:textId="77777777" w:rsidR="0083687E" w:rsidRPr="002715C6" w:rsidRDefault="009853E4" w:rsidP="002715C6">
            <w:pPr>
              <w:pStyle w:val="Default"/>
              <w:rPr>
                <w:rFonts w:ascii="Times New Roman" w:eastAsia="Times New Roman" w:hAnsi="Times New Roman" w:cs="Times New Roman"/>
                <w:sz w:val="28"/>
                <w:szCs w:val="28"/>
                <w:lang w:eastAsia="lv-LV"/>
              </w:rPr>
            </w:pPr>
            <w:r w:rsidRPr="002715C6">
              <w:rPr>
                <w:rFonts w:ascii="Times New Roman" w:hAnsi="Times New Roman" w:cs="Times New Roman"/>
                <w:color w:val="auto"/>
                <w:sz w:val="28"/>
                <w:szCs w:val="28"/>
              </w:rPr>
              <w:t>Immunology (clinical and laboratory)</w:t>
            </w:r>
          </w:p>
        </w:tc>
      </w:tr>
      <w:tr w:rsidR="00C91869" w:rsidRPr="002715C6" w14:paraId="4225429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92" w14:textId="77777777" w:rsidR="0083687E" w:rsidRPr="002715C6" w:rsidRDefault="009853E4" w:rsidP="001F4620">
            <w:pPr>
              <w:rPr>
                <w:rFonts w:eastAsia="Times New Roman"/>
                <w:lang w:eastAsia="lv-LV"/>
              </w:rPr>
            </w:pPr>
            <w:r w:rsidRPr="002715C6">
              <w:rPr>
                <w:rFonts w:eastAsia="Times New Roman"/>
                <w:lang w:eastAsia="lv-LV"/>
              </w:rPr>
              <w:t>21.13.</w:t>
            </w:r>
          </w:p>
        </w:tc>
        <w:tc>
          <w:tcPr>
            <w:tcW w:w="2071" w:type="pct"/>
            <w:tcBorders>
              <w:top w:val="outset" w:sz="6" w:space="0" w:color="414142"/>
              <w:left w:val="outset" w:sz="6" w:space="0" w:color="414142"/>
              <w:bottom w:val="outset" w:sz="6" w:space="0" w:color="414142"/>
              <w:right w:val="outset" w:sz="6" w:space="0" w:color="414142"/>
            </w:tcBorders>
          </w:tcPr>
          <w:p w14:paraId="42254293" w14:textId="77777777" w:rsidR="0083687E" w:rsidRPr="002715C6" w:rsidRDefault="009853E4" w:rsidP="001F4620">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294" w14:textId="77777777" w:rsidR="0083687E" w:rsidRPr="002715C6" w:rsidRDefault="009853E4" w:rsidP="001F4620">
            <w:pPr>
              <w:rPr>
                <w:rFonts w:eastAsia="Times New Roman"/>
                <w:lang w:eastAsia="lv-LV"/>
              </w:rPr>
            </w:pPr>
            <w:r w:rsidRPr="002715C6">
              <w:rPr>
                <w:rFonts w:eastAsia="Times New Roman"/>
                <w:lang w:eastAsia="lv-LV"/>
              </w:rPr>
              <w:t>Ανοσολογία</w:t>
            </w:r>
          </w:p>
        </w:tc>
      </w:tr>
      <w:tr w:rsidR="00C91869" w:rsidRPr="002715C6" w14:paraId="4225429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96" w14:textId="77777777" w:rsidR="0083687E" w:rsidRPr="002715C6" w:rsidRDefault="009853E4" w:rsidP="001F4620">
            <w:pPr>
              <w:rPr>
                <w:rFonts w:eastAsia="Times New Roman"/>
                <w:lang w:eastAsia="lv-LV"/>
              </w:rPr>
            </w:pPr>
            <w:r w:rsidRPr="002715C6">
              <w:rPr>
                <w:rFonts w:eastAsia="Times New Roman"/>
                <w:lang w:eastAsia="lv-LV"/>
              </w:rPr>
              <w:lastRenderedPageBreak/>
              <w:t>21.14.</w:t>
            </w:r>
          </w:p>
        </w:tc>
        <w:tc>
          <w:tcPr>
            <w:tcW w:w="2071" w:type="pct"/>
            <w:tcBorders>
              <w:top w:val="outset" w:sz="6" w:space="0" w:color="414142"/>
              <w:left w:val="outset" w:sz="6" w:space="0" w:color="414142"/>
              <w:bottom w:val="outset" w:sz="6" w:space="0" w:color="414142"/>
              <w:right w:val="outset" w:sz="6" w:space="0" w:color="414142"/>
            </w:tcBorders>
          </w:tcPr>
          <w:p w14:paraId="42254297" w14:textId="77777777" w:rsidR="0083687E" w:rsidRPr="002715C6" w:rsidRDefault="009853E4" w:rsidP="001F4620">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298" w14:textId="77777777" w:rsidR="0083687E" w:rsidRPr="002715C6" w:rsidRDefault="009853E4" w:rsidP="001F4620">
            <w:pPr>
              <w:rPr>
                <w:rFonts w:eastAsia="Times New Roman"/>
                <w:lang w:eastAsia="lv-LV"/>
              </w:rPr>
            </w:pPr>
            <w:r w:rsidRPr="002715C6">
              <w:rPr>
                <w:rFonts w:eastAsia="Times New Roman"/>
                <w:lang w:eastAsia="lv-LV"/>
              </w:rPr>
              <w:t>Immunology</w:t>
            </w:r>
          </w:p>
        </w:tc>
      </w:tr>
      <w:tr w:rsidR="00C91869" w:rsidRPr="002715C6" w14:paraId="4225429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9A" w14:textId="77777777" w:rsidR="0083687E" w:rsidRPr="002715C6" w:rsidRDefault="009853E4" w:rsidP="001F4620">
            <w:pPr>
              <w:rPr>
                <w:rFonts w:eastAsia="Times New Roman"/>
                <w:lang w:eastAsia="lv-LV"/>
              </w:rPr>
            </w:pPr>
            <w:r w:rsidRPr="002715C6">
              <w:rPr>
                <w:rFonts w:eastAsia="Times New Roman"/>
                <w:lang w:eastAsia="lv-LV"/>
              </w:rPr>
              <w:t>21.15.</w:t>
            </w:r>
          </w:p>
        </w:tc>
        <w:tc>
          <w:tcPr>
            <w:tcW w:w="2071" w:type="pct"/>
            <w:tcBorders>
              <w:top w:val="outset" w:sz="6" w:space="0" w:color="414142"/>
              <w:left w:val="outset" w:sz="6" w:space="0" w:color="414142"/>
              <w:bottom w:val="outset" w:sz="6" w:space="0" w:color="414142"/>
              <w:right w:val="outset" w:sz="6" w:space="0" w:color="414142"/>
            </w:tcBorders>
          </w:tcPr>
          <w:p w14:paraId="4225429B" w14:textId="77777777" w:rsidR="0083687E" w:rsidRPr="002715C6" w:rsidRDefault="009853E4" w:rsidP="001F4620">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29C" w14:textId="77777777" w:rsidR="0083687E"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2A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9E" w14:textId="77777777" w:rsidR="0083687E" w:rsidRPr="002715C6" w:rsidRDefault="009853E4" w:rsidP="001F4620">
            <w:pPr>
              <w:rPr>
                <w:rFonts w:eastAsia="Times New Roman"/>
                <w:lang w:eastAsia="lv-LV"/>
              </w:rPr>
            </w:pPr>
            <w:r w:rsidRPr="002715C6">
              <w:rPr>
                <w:rFonts w:eastAsia="Times New Roman"/>
                <w:lang w:eastAsia="lv-LV"/>
              </w:rPr>
              <w:t>21.16.</w:t>
            </w:r>
          </w:p>
        </w:tc>
        <w:tc>
          <w:tcPr>
            <w:tcW w:w="2071" w:type="pct"/>
            <w:tcBorders>
              <w:top w:val="outset" w:sz="6" w:space="0" w:color="414142"/>
              <w:left w:val="outset" w:sz="6" w:space="0" w:color="414142"/>
              <w:bottom w:val="outset" w:sz="6" w:space="0" w:color="414142"/>
              <w:right w:val="outset" w:sz="6" w:space="0" w:color="414142"/>
            </w:tcBorders>
          </w:tcPr>
          <w:p w14:paraId="4225429F" w14:textId="77777777" w:rsidR="0083687E" w:rsidRPr="002715C6" w:rsidRDefault="009853E4" w:rsidP="001F4620">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2A0" w14:textId="77777777" w:rsidR="0083687E" w:rsidRPr="002715C6" w:rsidRDefault="009853E4" w:rsidP="001F4620">
            <w:pPr>
              <w:rPr>
                <w:rFonts w:eastAsia="Times New Roman"/>
                <w:lang w:eastAsia="lv-LV"/>
              </w:rPr>
            </w:pPr>
            <w:r w:rsidRPr="002715C6">
              <w:rPr>
                <w:rFonts w:eastAsia="Times New Roman"/>
                <w:lang w:eastAsia="lv-LV"/>
              </w:rPr>
              <w:t>Allergologie und klinische Immunologie</w:t>
            </w:r>
          </w:p>
        </w:tc>
      </w:tr>
      <w:tr w:rsidR="00C91869" w:rsidRPr="002715C6" w14:paraId="422542A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A2" w14:textId="77777777" w:rsidR="0083687E" w:rsidRPr="002715C6" w:rsidRDefault="009853E4" w:rsidP="001F4620">
            <w:pPr>
              <w:rPr>
                <w:rFonts w:eastAsia="Times New Roman"/>
                <w:lang w:eastAsia="lv-LV"/>
              </w:rPr>
            </w:pPr>
            <w:r w:rsidRPr="002715C6">
              <w:rPr>
                <w:rFonts w:eastAsia="Times New Roman"/>
                <w:lang w:eastAsia="lv-LV"/>
              </w:rPr>
              <w:t>21.17.</w:t>
            </w:r>
          </w:p>
        </w:tc>
        <w:tc>
          <w:tcPr>
            <w:tcW w:w="2071" w:type="pct"/>
            <w:tcBorders>
              <w:top w:val="outset" w:sz="6" w:space="0" w:color="414142"/>
              <w:left w:val="outset" w:sz="6" w:space="0" w:color="414142"/>
              <w:bottom w:val="outset" w:sz="6" w:space="0" w:color="414142"/>
              <w:right w:val="outset" w:sz="6" w:space="0" w:color="414142"/>
            </w:tcBorders>
          </w:tcPr>
          <w:p w14:paraId="422542A3" w14:textId="77777777" w:rsidR="0083687E" w:rsidRPr="002715C6" w:rsidRDefault="009853E4" w:rsidP="001F4620">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2A4" w14:textId="77777777" w:rsidR="0083687E" w:rsidRPr="002715C6" w:rsidRDefault="009853E4" w:rsidP="001F4620">
            <w:pPr>
              <w:rPr>
                <w:rFonts w:eastAsia="Times New Roman"/>
                <w:lang w:eastAsia="lv-LV"/>
              </w:rPr>
            </w:pPr>
            <w:r w:rsidRPr="002715C6">
              <w:t>Immunologie</w:t>
            </w:r>
          </w:p>
        </w:tc>
      </w:tr>
      <w:tr w:rsidR="00C91869" w:rsidRPr="002715C6" w14:paraId="422542A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A6" w14:textId="77777777" w:rsidR="0083687E" w:rsidRPr="002715C6" w:rsidRDefault="009853E4" w:rsidP="001F4620">
            <w:pPr>
              <w:rPr>
                <w:rFonts w:eastAsia="Times New Roman"/>
                <w:lang w:eastAsia="lv-LV"/>
              </w:rPr>
            </w:pPr>
            <w:r w:rsidRPr="002715C6">
              <w:rPr>
                <w:rFonts w:eastAsia="Times New Roman"/>
                <w:lang w:eastAsia="lv-LV"/>
              </w:rPr>
              <w:t>21.18.</w:t>
            </w:r>
          </w:p>
        </w:tc>
        <w:tc>
          <w:tcPr>
            <w:tcW w:w="2071" w:type="pct"/>
            <w:tcBorders>
              <w:top w:val="outset" w:sz="6" w:space="0" w:color="414142"/>
              <w:left w:val="outset" w:sz="6" w:space="0" w:color="414142"/>
              <w:bottom w:val="outset" w:sz="6" w:space="0" w:color="414142"/>
              <w:right w:val="outset" w:sz="6" w:space="0" w:color="414142"/>
            </w:tcBorders>
          </w:tcPr>
          <w:p w14:paraId="422542A7" w14:textId="77777777" w:rsidR="0083687E" w:rsidRPr="002715C6" w:rsidRDefault="009853E4" w:rsidP="001F4620">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2A8" w14:textId="77777777" w:rsidR="0083687E" w:rsidRPr="002715C6" w:rsidRDefault="009853E4" w:rsidP="001F4620">
            <w:pPr>
              <w:rPr>
                <w:rFonts w:eastAsia="Times New Roman"/>
                <w:lang w:eastAsia="lv-LV"/>
              </w:rPr>
            </w:pPr>
            <w:r w:rsidRPr="002715C6">
              <w:rPr>
                <w:rFonts w:eastAsia="Times New Roman"/>
                <w:lang w:eastAsia="lv-LV"/>
              </w:rPr>
              <w:t>Immunolo</w:t>
            </w:r>
            <w:r w:rsidRPr="002715C6">
              <w:rPr>
                <w:rFonts w:eastAsia="Times New Roman"/>
                <w:i/>
                <w:iCs/>
                <w:lang w:eastAsia="lv-LV"/>
              </w:rPr>
              <w:t>ġ</w:t>
            </w:r>
            <w:r w:rsidRPr="002715C6">
              <w:rPr>
                <w:rFonts w:eastAsia="Times New Roman"/>
                <w:lang w:eastAsia="lv-LV"/>
              </w:rPr>
              <w:t>ija</w:t>
            </w:r>
          </w:p>
        </w:tc>
      </w:tr>
      <w:tr w:rsidR="00C91869" w:rsidRPr="002715C6" w14:paraId="422542A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AA" w14:textId="77777777" w:rsidR="0083687E" w:rsidRPr="002715C6" w:rsidRDefault="009853E4" w:rsidP="001F4620">
            <w:pPr>
              <w:rPr>
                <w:rFonts w:eastAsia="Times New Roman"/>
                <w:lang w:eastAsia="lv-LV"/>
              </w:rPr>
            </w:pPr>
            <w:r w:rsidRPr="002715C6">
              <w:rPr>
                <w:rFonts w:eastAsia="Times New Roman"/>
                <w:lang w:eastAsia="lv-LV"/>
              </w:rPr>
              <w:t>21.19.</w:t>
            </w:r>
          </w:p>
        </w:tc>
        <w:tc>
          <w:tcPr>
            <w:tcW w:w="2071" w:type="pct"/>
            <w:tcBorders>
              <w:top w:val="outset" w:sz="6" w:space="0" w:color="414142"/>
              <w:left w:val="outset" w:sz="6" w:space="0" w:color="414142"/>
              <w:bottom w:val="outset" w:sz="6" w:space="0" w:color="414142"/>
              <w:right w:val="outset" w:sz="6" w:space="0" w:color="414142"/>
            </w:tcBorders>
          </w:tcPr>
          <w:p w14:paraId="422542AB" w14:textId="77777777" w:rsidR="0083687E" w:rsidRPr="002715C6" w:rsidRDefault="009853E4" w:rsidP="001F4620">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2AC" w14:textId="77777777" w:rsidR="0083687E"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2B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AE" w14:textId="77777777" w:rsidR="0083687E" w:rsidRPr="002715C6" w:rsidRDefault="009853E4" w:rsidP="001F4620">
            <w:pPr>
              <w:rPr>
                <w:rFonts w:eastAsia="Times New Roman"/>
                <w:lang w:eastAsia="lv-LV"/>
              </w:rPr>
            </w:pPr>
            <w:r w:rsidRPr="002715C6">
              <w:rPr>
                <w:rFonts w:eastAsia="Times New Roman"/>
                <w:lang w:eastAsia="lv-LV"/>
              </w:rPr>
              <w:t>21.20.</w:t>
            </w:r>
          </w:p>
        </w:tc>
        <w:tc>
          <w:tcPr>
            <w:tcW w:w="2071" w:type="pct"/>
            <w:tcBorders>
              <w:top w:val="outset" w:sz="6" w:space="0" w:color="414142"/>
              <w:left w:val="outset" w:sz="6" w:space="0" w:color="414142"/>
              <w:bottom w:val="outset" w:sz="6" w:space="0" w:color="414142"/>
              <w:right w:val="outset" w:sz="6" w:space="0" w:color="414142"/>
            </w:tcBorders>
          </w:tcPr>
          <w:p w14:paraId="422542AF" w14:textId="77777777" w:rsidR="0083687E" w:rsidRPr="002715C6" w:rsidRDefault="009853E4" w:rsidP="001F4620">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2B0" w14:textId="77777777" w:rsidR="0083687E" w:rsidRPr="002715C6" w:rsidRDefault="009853E4" w:rsidP="001F4620">
            <w:pPr>
              <w:rPr>
                <w:rFonts w:eastAsia="Times New Roman"/>
                <w:lang w:eastAsia="lv-LV"/>
              </w:rPr>
            </w:pPr>
            <w:r w:rsidRPr="002715C6">
              <w:rPr>
                <w:rFonts w:eastAsia="Times New Roman"/>
                <w:lang w:eastAsia="lv-LV"/>
              </w:rPr>
              <w:t>Immunologi og transfusjonsmedisin</w:t>
            </w:r>
          </w:p>
        </w:tc>
      </w:tr>
      <w:tr w:rsidR="00C91869" w:rsidRPr="002715C6" w14:paraId="422542B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B2" w14:textId="77777777" w:rsidR="0083687E" w:rsidRPr="002715C6" w:rsidRDefault="009853E4" w:rsidP="001F4620">
            <w:pPr>
              <w:rPr>
                <w:rFonts w:eastAsia="Times New Roman"/>
                <w:lang w:eastAsia="lv-LV"/>
              </w:rPr>
            </w:pPr>
            <w:r w:rsidRPr="002715C6">
              <w:rPr>
                <w:rFonts w:eastAsia="Times New Roman"/>
                <w:lang w:eastAsia="lv-LV"/>
              </w:rPr>
              <w:t>21.21.</w:t>
            </w:r>
          </w:p>
        </w:tc>
        <w:tc>
          <w:tcPr>
            <w:tcW w:w="2071" w:type="pct"/>
            <w:tcBorders>
              <w:top w:val="outset" w:sz="6" w:space="0" w:color="414142"/>
              <w:left w:val="outset" w:sz="6" w:space="0" w:color="414142"/>
              <w:bottom w:val="outset" w:sz="6" w:space="0" w:color="414142"/>
              <w:right w:val="outset" w:sz="6" w:space="0" w:color="414142"/>
            </w:tcBorders>
          </w:tcPr>
          <w:p w14:paraId="422542B3" w14:textId="77777777" w:rsidR="0083687E" w:rsidRPr="002715C6" w:rsidRDefault="009853E4" w:rsidP="001F4620">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2B4" w14:textId="77777777" w:rsidR="0083687E" w:rsidRPr="002715C6" w:rsidRDefault="009853E4" w:rsidP="001F4620">
            <w:pPr>
              <w:rPr>
                <w:rFonts w:eastAsia="Times New Roman"/>
                <w:lang w:eastAsia="lv-LV"/>
              </w:rPr>
            </w:pPr>
            <w:r w:rsidRPr="002715C6">
              <w:rPr>
                <w:rFonts w:eastAsia="Times New Roman"/>
                <w:lang w:eastAsia="lv-LV"/>
              </w:rPr>
              <w:t>Immunologia kliniczna</w:t>
            </w:r>
          </w:p>
        </w:tc>
      </w:tr>
      <w:tr w:rsidR="00C91869" w:rsidRPr="002715C6" w14:paraId="422542B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B6" w14:textId="77777777" w:rsidR="0083687E" w:rsidRPr="002715C6" w:rsidRDefault="009853E4" w:rsidP="001F4620">
            <w:pPr>
              <w:rPr>
                <w:rFonts w:eastAsia="Times New Roman"/>
                <w:lang w:eastAsia="lv-LV"/>
              </w:rPr>
            </w:pPr>
            <w:r w:rsidRPr="002715C6">
              <w:rPr>
                <w:rFonts w:eastAsia="Times New Roman"/>
                <w:lang w:eastAsia="lv-LV"/>
              </w:rPr>
              <w:t>21.22.</w:t>
            </w:r>
          </w:p>
        </w:tc>
        <w:tc>
          <w:tcPr>
            <w:tcW w:w="2071" w:type="pct"/>
            <w:tcBorders>
              <w:top w:val="outset" w:sz="6" w:space="0" w:color="414142"/>
              <w:left w:val="outset" w:sz="6" w:space="0" w:color="414142"/>
              <w:bottom w:val="outset" w:sz="6" w:space="0" w:color="414142"/>
              <w:right w:val="outset" w:sz="6" w:space="0" w:color="414142"/>
            </w:tcBorders>
          </w:tcPr>
          <w:p w14:paraId="422542B7" w14:textId="77777777" w:rsidR="0083687E" w:rsidRPr="002715C6" w:rsidRDefault="009853E4" w:rsidP="001F4620">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2B8" w14:textId="77777777" w:rsidR="0083687E"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2B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BA" w14:textId="77777777" w:rsidR="0083687E" w:rsidRPr="002715C6" w:rsidRDefault="009853E4" w:rsidP="001F4620">
            <w:pPr>
              <w:rPr>
                <w:rFonts w:eastAsia="Times New Roman"/>
                <w:lang w:eastAsia="lv-LV"/>
              </w:rPr>
            </w:pPr>
            <w:r w:rsidRPr="002715C6">
              <w:rPr>
                <w:rFonts w:eastAsia="Times New Roman"/>
                <w:lang w:eastAsia="lv-LV"/>
              </w:rPr>
              <w:t>21.23.</w:t>
            </w:r>
          </w:p>
        </w:tc>
        <w:tc>
          <w:tcPr>
            <w:tcW w:w="2071" w:type="pct"/>
            <w:tcBorders>
              <w:top w:val="outset" w:sz="6" w:space="0" w:color="414142"/>
              <w:left w:val="outset" w:sz="6" w:space="0" w:color="414142"/>
              <w:bottom w:val="outset" w:sz="6" w:space="0" w:color="414142"/>
              <w:right w:val="outset" w:sz="6" w:space="0" w:color="414142"/>
            </w:tcBorders>
          </w:tcPr>
          <w:p w14:paraId="422542BB" w14:textId="77777777" w:rsidR="0083687E" w:rsidRPr="002715C6" w:rsidRDefault="009853E4" w:rsidP="001F4620">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2BC" w14:textId="77777777" w:rsidR="0083687E"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2C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BE" w14:textId="77777777" w:rsidR="0083687E" w:rsidRPr="002715C6" w:rsidRDefault="009853E4" w:rsidP="001F4620">
            <w:pPr>
              <w:rPr>
                <w:rFonts w:eastAsia="Times New Roman"/>
                <w:lang w:eastAsia="lv-LV"/>
              </w:rPr>
            </w:pPr>
            <w:r w:rsidRPr="002715C6">
              <w:rPr>
                <w:rFonts w:eastAsia="Times New Roman"/>
                <w:lang w:eastAsia="lv-LV"/>
              </w:rPr>
              <w:t>21.24.</w:t>
            </w:r>
          </w:p>
        </w:tc>
        <w:tc>
          <w:tcPr>
            <w:tcW w:w="2071" w:type="pct"/>
            <w:tcBorders>
              <w:top w:val="outset" w:sz="6" w:space="0" w:color="414142"/>
              <w:left w:val="outset" w:sz="6" w:space="0" w:color="414142"/>
              <w:bottom w:val="outset" w:sz="6" w:space="0" w:color="414142"/>
              <w:right w:val="outset" w:sz="6" w:space="0" w:color="414142"/>
            </w:tcBorders>
          </w:tcPr>
          <w:p w14:paraId="422542BF" w14:textId="77777777" w:rsidR="0083687E" w:rsidRPr="002715C6" w:rsidRDefault="009853E4" w:rsidP="001F4620">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2C0" w14:textId="77777777" w:rsidR="0083687E" w:rsidRPr="002715C6" w:rsidRDefault="009853E4" w:rsidP="001F4620">
            <w:pPr>
              <w:rPr>
                <w:rFonts w:eastAsia="Times New Roman"/>
                <w:lang w:eastAsia="lv-LV"/>
              </w:rPr>
            </w:pPr>
            <w:r w:rsidRPr="002715C6">
              <w:rPr>
                <w:rFonts w:eastAsia="Times New Roman"/>
                <w:lang w:eastAsia="lv-LV"/>
              </w:rPr>
              <w:t>Klinická imunológia a alergológia</w:t>
            </w:r>
          </w:p>
        </w:tc>
      </w:tr>
      <w:tr w:rsidR="00C91869" w:rsidRPr="002715C6" w14:paraId="422542C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C2" w14:textId="77777777" w:rsidR="0083687E" w:rsidRPr="002715C6" w:rsidRDefault="009853E4" w:rsidP="001F4620">
            <w:pPr>
              <w:rPr>
                <w:rFonts w:eastAsia="Times New Roman"/>
                <w:lang w:eastAsia="lv-LV"/>
              </w:rPr>
            </w:pPr>
            <w:r w:rsidRPr="002715C6">
              <w:rPr>
                <w:rFonts w:eastAsia="Times New Roman"/>
                <w:lang w:eastAsia="lv-LV"/>
              </w:rPr>
              <w:t>21.25.</w:t>
            </w:r>
          </w:p>
        </w:tc>
        <w:tc>
          <w:tcPr>
            <w:tcW w:w="2071" w:type="pct"/>
            <w:tcBorders>
              <w:top w:val="outset" w:sz="6" w:space="0" w:color="414142"/>
              <w:left w:val="outset" w:sz="6" w:space="0" w:color="414142"/>
              <w:bottom w:val="outset" w:sz="6" w:space="0" w:color="414142"/>
              <w:right w:val="outset" w:sz="6" w:space="0" w:color="414142"/>
            </w:tcBorders>
          </w:tcPr>
          <w:p w14:paraId="422542C3" w14:textId="77777777" w:rsidR="0083687E" w:rsidRPr="002715C6" w:rsidRDefault="009853E4" w:rsidP="001F4620">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2C4" w14:textId="77777777" w:rsidR="0083687E"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2C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C6" w14:textId="77777777" w:rsidR="0083687E" w:rsidRPr="002715C6" w:rsidRDefault="009853E4" w:rsidP="001F4620">
            <w:pPr>
              <w:rPr>
                <w:rFonts w:eastAsia="Times New Roman"/>
                <w:lang w:eastAsia="lv-LV"/>
              </w:rPr>
            </w:pPr>
            <w:r w:rsidRPr="002715C6">
              <w:rPr>
                <w:rFonts w:eastAsia="Times New Roman"/>
                <w:lang w:eastAsia="lv-LV"/>
              </w:rPr>
              <w:t>21.26.</w:t>
            </w:r>
          </w:p>
        </w:tc>
        <w:tc>
          <w:tcPr>
            <w:tcW w:w="2071" w:type="pct"/>
            <w:tcBorders>
              <w:top w:val="outset" w:sz="6" w:space="0" w:color="414142"/>
              <w:left w:val="outset" w:sz="6" w:space="0" w:color="414142"/>
              <w:bottom w:val="outset" w:sz="6" w:space="0" w:color="414142"/>
              <w:right w:val="outset" w:sz="6" w:space="0" w:color="414142"/>
            </w:tcBorders>
          </w:tcPr>
          <w:p w14:paraId="422542C7" w14:textId="77777777" w:rsidR="0083687E" w:rsidRPr="002715C6" w:rsidRDefault="009853E4" w:rsidP="001F4620">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2C8" w14:textId="77777777" w:rsidR="0083687E"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2C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CA" w14:textId="77777777" w:rsidR="0083687E" w:rsidRPr="002715C6" w:rsidRDefault="009853E4" w:rsidP="001F4620">
            <w:pPr>
              <w:rPr>
                <w:rFonts w:eastAsia="Times New Roman"/>
                <w:lang w:eastAsia="lv-LV"/>
              </w:rPr>
            </w:pPr>
            <w:r w:rsidRPr="002715C6">
              <w:rPr>
                <w:rFonts w:eastAsia="Times New Roman"/>
                <w:lang w:eastAsia="lv-LV"/>
              </w:rPr>
              <w:t>21.27.</w:t>
            </w:r>
          </w:p>
        </w:tc>
        <w:tc>
          <w:tcPr>
            <w:tcW w:w="2071" w:type="pct"/>
            <w:tcBorders>
              <w:top w:val="outset" w:sz="6" w:space="0" w:color="414142"/>
              <w:left w:val="outset" w:sz="6" w:space="0" w:color="414142"/>
              <w:bottom w:val="outset" w:sz="6" w:space="0" w:color="414142"/>
              <w:right w:val="outset" w:sz="6" w:space="0" w:color="414142"/>
            </w:tcBorders>
          </w:tcPr>
          <w:p w14:paraId="422542CB" w14:textId="77777777" w:rsidR="0083687E" w:rsidRPr="002715C6" w:rsidRDefault="009853E4" w:rsidP="001F4620">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2CC" w14:textId="77777777" w:rsidR="0083687E" w:rsidRPr="002715C6" w:rsidRDefault="009853E4" w:rsidP="001F4620">
            <w:pPr>
              <w:rPr>
                <w:rFonts w:eastAsia="Times New Roman"/>
                <w:lang w:eastAsia="lv-LV"/>
              </w:rPr>
            </w:pPr>
            <w:r w:rsidRPr="002715C6">
              <w:rPr>
                <w:rFonts w:eastAsia="Times New Roman"/>
                <w:lang w:eastAsia="lv-LV"/>
              </w:rPr>
              <w:t>Immunología</w:t>
            </w:r>
          </w:p>
        </w:tc>
      </w:tr>
      <w:tr w:rsidR="00C91869" w:rsidRPr="002715C6" w14:paraId="422542D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CE" w14:textId="77777777" w:rsidR="0083687E" w:rsidRPr="002715C6" w:rsidRDefault="009853E4" w:rsidP="001F4620">
            <w:pPr>
              <w:rPr>
                <w:rFonts w:eastAsia="Times New Roman"/>
                <w:lang w:eastAsia="lv-LV"/>
              </w:rPr>
            </w:pPr>
            <w:r w:rsidRPr="002715C6">
              <w:rPr>
                <w:rFonts w:eastAsia="Times New Roman"/>
                <w:lang w:eastAsia="lv-LV"/>
              </w:rPr>
              <w:t>21.28.</w:t>
            </w:r>
          </w:p>
        </w:tc>
        <w:tc>
          <w:tcPr>
            <w:tcW w:w="2071" w:type="pct"/>
            <w:tcBorders>
              <w:top w:val="outset" w:sz="6" w:space="0" w:color="414142"/>
              <w:left w:val="outset" w:sz="6" w:space="0" w:color="414142"/>
              <w:bottom w:val="outset" w:sz="6" w:space="0" w:color="414142"/>
              <w:right w:val="outset" w:sz="6" w:space="0" w:color="414142"/>
            </w:tcBorders>
          </w:tcPr>
          <w:p w14:paraId="422542CF" w14:textId="77777777" w:rsidR="0083687E" w:rsidRPr="002715C6" w:rsidRDefault="009853E4" w:rsidP="001F4620">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2D0" w14:textId="77777777" w:rsidR="0083687E"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2D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D2" w14:textId="77777777" w:rsidR="0083687E" w:rsidRPr="002715C6" w:rsidRDefault="009853E4" w:rsidP="001F4620">
            <w:pPr>
              <w:rPr>
                <w:rFonts w:eastAsia="Times New Roman"/>
                <w:lang w:eastAsia="lv-LV"/>
              </w:rPr>
            </w:pPr>
            <w:r w:rsidRPr="002715C6">
              <w:rPr>
                <w:rFonts w:eastAsia="Times New Roman"/>
                <w:lang w:eastAsia="lv-LV"/>
              </w:rPr>
              <w:t>21.29.</w:t>
            </w:r>
          </w:p>
        </w:tc>
        <w:tc>
          <w:tcPr>
            <w:tcW w:w="2071" w:type="pct"/>
            <w:tcBorders>
              <w:top w:val="outset" w:sz="6" w:space="0" w:color="414142"/>
              <w:left w:val="outset" w:sz="6" w:space="0" w:color="414142"/>
              <w:bottom w:val="outset" w:sz="6" w:space="0" w:color="414142"/>
              <w:right w:val="outset" w:sz="6" w:space="0" w:color="414142"/>
            </w:tcBorders>
          </w:tcPr>
          <w:p w14:paraId="422542D3" w14:textId="77777777" w:rsidR="0083687E" w:rsidRPr="002715C6" w:rsidRDefault="009853E4" w:rsidP="001F4620">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2D4" w14:textId="77777777" w:rsidR="0083687E" w:rsidRPr="002715C6" w:rsidRDefault="009853E4" w:rsidP="001F4620">
            <w:pPr>
              <w:rPr>
                <w:rFonts w:eastAsia="Times New Roman"/>
                <w:lang w:eastAsia="lv-LV"/>
              </w:rPr>
            </w:pPr>
            <w:r w:rsidRPr="002715C6">
              <w:rPr>
                <w:rFonts w:eastAsia="Times New Roman"/>
                <w:lang w:eastAsia="lv-LV"/>
              </w:rPr>
              <w:t>Allergológia és klinikai immunológia</w:t>
            </w:r>
          </w:p>
        </w:tc>
      </w:tr>
      <w:tr w:rsidR="00C91869" w:rsidRPr="002715C6" w14:paraId="422542D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D6" w14:textId="77777777" w:rsidR="0083687E" w:rsidRPr="002715C6" w:rsidRDefault="009853E4" w:rsidP="001F4620">
            <w:pPr>
              <w:rPr>
                <w:rFonts w:eastAsia="Times New Roman"/>
                <w:lang w:eastAsia="lv-LV"/>
              </w:rPr>
            </w:pPr>
            <w:r w:rsidRPr="002715C6">
              <w:rPr>
                <w:rFonts w:eastAsia="Times New Roman"/>
                <w:lang w:eastAsia="lv-LV"/>
              </w:rPr>
              <w:t>21.30.</w:t>
            </w:r>
          </w:p>
        </w:tc>
        <w:tc>
          <w:tcPr>
            <w:tcW w:w="2071" w:type="pct"/>
            <w:tcBorders>
              <w:top w:val="outset" w:sz="6" w:space="0" w:color="414142"/>
              <w:left w:val="outset" w:sz="6" w:space="0" w:color="414142"/>
              <w:bottom w:val="outset" w:sz="6" w:space="0" w:color="414142"/>
              <w:right w:val="outset" w:sz="6" w:space="0" w:color="414142"/>
            </w:tcBorders>
          </w:tcPr>
          <w:p w14:paraId="422542D7" w14:textId="77777777" w:rsidR="0083687E" w:rsidRPr="002715C6" w:rsidRDefault="009853E4" w:rsidP="001F4620">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2D8" w14:textId="77777777" w:rsidR="0083687E" w:rsidRPr="002715C6" w:rsidRDefault="009853E4" w:rsidP="001F4620">
            <w:pPr>
              <w:rPr>
                <w:rFonts w:eastAsia="Times New Roman"/>
                <w:lang w:eastAsia="lv-LV"/>
              </w:rPr>
            </w:pPr>
            <w:r w:rsidRPr="002715C6">
              <w:rPr>
                <w:rFonts w:eastAsia="Times New Roman"/>
                <w:lang w:eastAsia="lv-LV"/>
              </w:rPr>
              <w:t>–</w:t>
            </w:r>
          </w:p>
        </w:tc>
      </w:tr>
      <w:tr w:rsidR="00B24D49" w:rsidRPr="002715C6" w14:paraId="422542D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DA" w14:textId="77777777" w:rsidR="0083687E" w:rsidRPr="002715C6" w:rsidRDefault="009853E4" w:rsidP="001F4620">
            <w:pPr>
              <w:rPr>
                <w:rFonts w:eastAsia="Times New Roman"/>
                <w:lang w:eastAsia="lv-LV"/>
              </w:rPr>
            </w:pPr>
            <w:r w:rsidRPr="002715C6">
              <w:rPr>
                <w:rFonts w:eastAsia="Times New Roman"/>
                <w:lang w:eastAsia="lv-LV"/>
              </w:rPr>
              <w:t>21.31.</w:t>
            </w:r>
          </w:p>
        </w:tc>
        <w:tc>
          <w:tcPr>
            <w:tcW w:w="2071" w:type="pct"/>
            <w:tcBorders>
              <w:top w:val="outset" w:sz="6" w:space="0" w:color="414142"/>
              <w:left w:val="outset" w:sz="6" w:space="0" w:color="414142"/>
              <w:bottom w:val="outset" w:sz="6" w:space="0" w:color="414142"/>
              <w:right w:val="outset" w:sz="6" w:space="0" w:color="414142"/>
            </w:tcBorders>
          </w:tcPr>
          <w:p w14:paraId="422542DB" w14:textId="77777777" w:rsidR="0083687E" w:rsidRPr="002715C6" w:rsidRDefault="009853E4" w:rsidP="001F4620">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2DC" w14:textId="6FA90D84" w:rsidR="0083687E" w:rsidRPr="002715C6" w:rsidRDefault="009853E4" w:rsidP="007A7868">
            <w:pPr>
              <w:rPr>
                <w:rFonts w:eastAsia="Times New Roman"/>
                <w:lang w:eastAsia="lv-LV"/>
              </w:rPr>
            </w:pPr>
            <w:r w:rsidRPr="002715C6">
              <w:rPr>
                <w:rFonts w:eastAsia="Times New Roman"/>
                <w:lang w:eastAsia="lv-LV"/>
              </w:rPr>
              <w:t xml:space="preserve">Klinisk immunologi </w:t>
            </w:r>
            <w:r w:rsidRPr="002715C6">
              <w:t xml:space="preserve">(kvalifikāciju apliecinošais dokuments izsniegts līdz </w:t>
            </w:r>
            <w:r w:rsidR="007A7868" w:rsidRPr="002715C6">
              <w:t>2017</w:t>
            </w:r>
            <w:r w:rsidRPr="002715C6">
              <w:t>.</w:t>
            </w:r>
            <w:r w:rsidR="00495058">
              <w:t> </w:t>
            </w:r>
            <w:r w:rsidRPr="002715C6">
              <w:t xml:space="preserve">gada </w:t>
            </w:r>
            <w:r w:rsidR="007A7868" w:rsidRPr="002715C6">
              <w:t>14.</w:t>
            </w:r>
            <w:r w:rsidR="00495058">
              <w:t> </w:t>
            </w:r>
            <w:r w:rsidR="007A7868" w:rsidRPr="002715C6">
              <w:t>jūnijam</w:t>
            </w:r>
            <w:r w:rsidRPr="002715C6">
              <w:t>)</w:t>
            </w:r>
          </w:p>
        </w:tc>
      </w:tr>
    </w:tbl>
    <w:p w14:paraId="422542DE" w14:textId="77777777" w:rsidR="00112FD6" w:rsidRPr="002715C6" w:rsidRDefault="00112FD6" w:rsidP="00112FD6">
      <w:pPr>
        <w:shd w:val="clear" w:color="auto" w:fill="FFFFFF"/>
        <w:ind w:firstLine="720"/>
        <w:jc w:val="both"/>
        <w:rPr>
          <w:rFonts w:eastAsia="Times New Roman"/>
          <w:lang w:eastAsia="lv-LV"/>
        </w:rPr>
      </w:pPr>
    </w:p>
    <w:p w14:paraId="422542DF" w14:textId="77777777" w:rsidR="00DE7A1A"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22. Plastiskā ķirurģija</w:t>
      </w:r>
    </w:p>
    <w:p w14:paraId="422542E0"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2E4" w14:textId="77777777" w:rsidTr="00495058">
        <w:trPr>
          <w:trHeight w:val="15"/>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2E1" w14:textId="39FA3986" w:rsidR="00DE7A1A" w:rsidRPr="002715C6" w:rsidRDefault="00892AF9" w:rsidP="00495058">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2E2" w14:textId="77777777" w:rsidR="00DE7A1A" w:rsidRPr="002715C6" w:rsidRDefault="009853E4" w:rsidP="00495058">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2E3" w14:textId="77777777" w:rsidR="00DE7A1A" w:rsidRPr="002715C6" w:rsidRDefault="009853E4" w:rsidP="00495058">
            <w:pPr>
              <w:jc w:val="center"/>
              <w:rPr>
                <w:rFonts w:eastAsia="Times New Roman"/>
                <w:lang w:eastAsia="lv-LV"/>
              </w:rPr>
            </w:pPr>
            <w:r w:rsidRPr="002715C6">
              <w:rPr>
                <w:rFonts w:eastAsia="Times New Roman"/>
                <w:lang w:eastAsia="lv-LV"/>
              </w:rPr>
              <w:t>Nosaukums</w:t>
            </w:r>
          </w:p>
        </w:tc>
      </w:tr>
      <w:tr w:rsidR="00C91869" w:rsidRPr="002715C6" w14:paraId="422542E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E5" w14:textId="77777777" w:rsidR="00DE7A1A" w:rsidRPr="002715C6" w:rsidRDefault="009853E4" w:rsidP="001F4620">
            <w:pPr>
              <w:rPr>
                <w:rFonts w:eastAsia="Times New Roman"/>
                <w:lang w:eastAsia="lv-LV"/>
              </w:rPr>
            </w:pPr>
            <w:r w:rsidRPr="002715C6">
              <w:rPr>
                <w:rFonts w:eastAsia="Times New Roman"/>
                <w:lang w:eastAsia="lv-LV"/>
              </w:rPr>
              <w:t>22.1.</w:t>
            </w:r>
          </w:p>
        </w:tc>
        <w:tc>
          <w:tcPr>
            <w:tcW w:w="2071" w:type="pct"/>
            <w:tcBorders>
              <w:top w:val="outset" w:sz="6" w:space="0" w:color="414142"/>
              <w:left w:val="outset" w:sz="6" w:space="0" w:color="414142"/>
              <w:bottom w:val="outset" w:sz="6" w:space="0" w:color="414142"/>
              <w:right w:val="outset" w:sz="6" w:space="0" w:color="414142"/>
            </w:tcBorders>
          </w:tcPr>
          <w:p w14:paraId="422542E6" w14:textId="77777777" w:rsidR="00DE7A1A" w:rsidRPr="002715C6" w:rsidRDefault="009853E4" w:rsidP="001F4620">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2E7"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Plastische, Ästhetische und Rekonstruktive Chirurgie </w:t>
            </w:r>
          </w:p>
          <w:p w14:paraId="422542E8" w14:textId="57B55DE3" w:rsidR="00DE7A1A" w:rsidRPr="002715C6" w:rsidRDefault="009853E4" w:rsidP="001F4620">
            <w:pPr>
              <w:rPr>
                <w:rFonts w:eastAsia="Times New Roman"/>
                <w:lang w:eastAsia="lv-LV"/>
              </w:rPr>
            </w:pPr>
            <w:r w:rsidRPr="002715C6">
              <w:t>Plastische, Rekonstruktive und Ästhetische Chirurgie (no 2015.</w:t>
            </w:r>
            <w:r w:rsidR="00495058">
              <w:t> </w:t>
            </w:r>
            <w:r w:rsidRPr="002715C6">
              <w:t>gada 1.</w:t>
            </w:r>
            <w:r w:rsidR="00495058">
              <w:t> </w:t>
            </w:r>
            <w:r w:rsidRPr="002715C6">
              <w:t xml:space="preserve">jūnija) </w:t>
            </w:r>
          </w:p>
        </w:tc>
      </w:tr>
      <w:tr w:rsidR="00C91869" w:rsidRPr="002715C6" w14:paraId="422542E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2EA" w14:textId="77777777" w:rsidR="00DE7A1A" w:rsidRPr="002715C6" w:rsidRDefault="009853E4" w:rsidP="001F4620">
            <w:pPr>
              <w:rPr>
                <w:rFonts w:eastAsia="Times New Roman"/>
                <w:lang w:eastAsia="lv-LV"/>
              </w:rPr>
            </w:pPr>
            <w:r w:rsidRPr="002715C6">
              <w:rPr>
                <w:rFonts w:eastAsia="Times New Roman"/>
                <w:lang w:eastAsia="lv-LV"/>
              </w:rPr>
              <w:t>22.2.</w:t>
            </w:r>
          </w:p>
        </w:tc>
        <w:tc>
          <w:tcPr>
            <w:tcW w:w="2071" w:type="pct"/>
            <w:tcBorders>
              <w:top w:val="outset" w:sz="6" w:space="0" w:color="414142"/>
              <w:left w:val="outset" w:sz="6" w:space="0" w:color="414142"/>
              <w:bottom w:val="outset" w:sz="6" w:space="0" w:color="414142"/>
              <w:right w:val="outset" w:sz="6" w:space="0" w:color="414142"/>
            </w:tcBorders>
            <w:hideMark/>
          </w:tcPr>
          <w:p w14:paraId="422542EB" w14:textId="77777777" w:rsidR="00DE7A1A" w:rsidRPr="002715C6" w:rsidRDefault="009853E4" w:rsidP="001F4620">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2EC" w14:textId="77777777" w:rsidR="00DE7A1A" w:rsidRPr="002715C6" w:rsidRDefault="009853E4" w:rsidP="001F4620">
            <w:pPr>
              <w:rPr>
                <w:rFonts w:eastAsia="Times New Roman"/>
                <w:lang w:eastAsia="lv-LV"/>
              </w:rPr>
            </w:pPr>
            <w:r w:rsidRPr="002715C6">
              <w:rPr>
                <w:rFonts w:eastAsia="Times New Roman"/>
                <w:lang w:eastAsia="lv-LV"/>
              </w:rPr>
              <w:t>Chirurgie plastique, reconstructrice et esthétique/Plastische, reconstructieve en esthetische heelkunde</w:t>
            </w:r>
          </w:p>
        </w:tc>
      </w:tr>
      <w:tr w:rsidR="00C91869" w:rsidRPr="002715C6" w14:paraId="422542F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EE" w14:textId="77777777" w:rsidR="00DE7A1A" w:rsidRPr="002715C6" w:rsidRDefault="009853E4" w:rsidP="001F4620">
            <w:pPr>
              <w:rPr>
                <w:rFonts w:eastAsia="Times New Roman"/>
                <w:lang w:eastAsia="lv-LV"/>
              </w:rPr>
            </w:pPr>
            <w:r w:rsidRPr="002715C6">
              <w:rPr>
                <w:rFonts w:eastAsia="Times New Roman"/>
                <w:lang w:eastAsia="lv-LV"/>
              </w:rPr>
              <w:lastRenderedPageBreak/>
              <w:t>22.3.</w:t>
            </w:r>
          </w:p>
        </w:tc>
        <w:tc>
          <w:tcPr>
            <w:tcW w:w="2071" w:type="pct"/>
            <w:tcBorders>
              <w:top w:val="outset" w:sz="6" w:space="0" w:color="414142"/>
              <w:left w:val="outset" w:sz="6" w:space="0" w:color="414142"/>
              <w:bottom w:val="outset" w:sz="6" w:space="0" w:color="414142"/>
              <w:right w:val="outset" w:sz="6" w:space="0" w:color="414142"/>
            </w:tcBorders>
          </w:tcPr>
          <w:p w14:paraId="422542EF" w14:textId="77777777" w:rsidR="00DE7A1A" w:rsidRPr="002715C6" w:rsidRDefault="009853E4" w:rsidP="001F4620">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2F0" w14:textId="77777777" w:rsidR="00DE7A1A" w:rsidRPr="002715C6" w:rsidRDefault="009853E4" w:rsidP="001F4620">
            <w:pPr>
              <w:rPr>
                <w:rFonts w:eastAsia="Times New Roman"/>
                <w:lang w:eastAsia="lv-LV"/>
              </w:rPr>
            </w:pPr>
            <w:r w:rsidRPr="002715C6">
              <w:rPr>
                <w:rFonts w:eastAsia="Times New Roman"/>
                <w:lang w:eastAsia="lv-LV"/>
              </w:rPr>
              <w:t>Пластично-възстановителна хирургия</w:t>
            </w:r>
          </w:p>
        </w:tc>
      </w:tr>
      <w:tr w:rsidR="00C91869" w:rsidRPr="002715C6" w14:paraId="422542F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2F2" w14:textId="77777777" w:rsidR="00DE7A1A" w:rsidRPr="002715C6" w:rsidRDefault="009853E4" w:rsidP="001F4620">
            <w:pPr>
              <w:rPr>
                <w:rFonts w:eastAsia="Times New Roman"/>
                <w:lang w:eastAsia="lv-LV"/>
              </w:rPr>
            </w:pPr>
            <w:r w:rsidRPr="002715C6">
              <w:rPr>
                <w:rFonts w:eastAsia="Times New Roman"/>
                <w:lang w:eastAsia="lv-LV"/>
              </w:rPr>
              <w:t>22.4.</w:t>
            </w:r>
          </w:p>
        </w:tc>
        <w:tc>
          <w:tcPr>
            <w:tcW w:w="2071" w:type="pct"/>
            <w:tcBorders>
              <w:top w:val="outset" w:sz="6" w:space="0" w:color="414142"/>
              <w:left w:val="outset" w:sz="6" w:space="0" w:color="414142"/>
              <w:bottom w:val="outset" w:sz="6" w:space="0" w:color="414142"/>
              <w:right w:val="outset" w:sz="6" w:space="0" w:color="414142"/>
            </w:tcBorders>
            <w:hideMark/>
          </w:tcPr>
          <w:p w14:paraId="422542F3" w14:textId="77777777" w:rsidR="00DE7A1A" w:rsidRPr="002715C6" w:rsidRDefault="009853E4" w:rsidP="001F4620">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2F4" w14:textId="77777777" w:rsidR="00DE7A1A" w:rsidRPr="002715C6" w:rsidRDefault="009853E4" w:rsidP="001F4620">
            <w:pPr>
              <w:rPr>
                <w:rFonts w:eastAsia="Times New Roman"/>
                <w:lang w:eastAsia="lv-LV"/>
              </w:rPr>
            </w:pPr>
            <w:r w:rsidRPr="002715C6">
              <w:rPr>
                <w:rFonts w:eastAsia="Times New Roman"/>
                <w:lang w:eastAsia="lv-LV"/>
              </w:rPr>
              <w:t>Plastická chirurgie</w:t>
            </w:r>
          </w:p>
        </w:tc>
      </w:tr>
      <w:tr w:rsidR="00C91869" w:rsidRPr="002715C6" w14:paraId="422542F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2F6" w14:textId="77777777" w:rsidR="00DE7A1A" w:rsidRPr="002715C6" w:rsidRDefault="009853E4" w:rsidP="001F4620">
            <w:pPr>
              <w:rPr>
                <w:rFonts w:eastAsia="Times New Roman"/>
                <w:lang w:eastAsia="lv-LV"/>
              </w:rPr>
            </w:pPr>
            <w:r w:rsidRPr="002715C6">
              <w:rPr>
                <w:rFonts w:eastAsia="Times New Roman"/>
                <w:lang w:eastAsia="lv-LV"/>
              </w:rPr>
              <w:t>22.5.</w:t>
            </w:r>
          </w:p>
        </w:tc>
        <w:tc>
          <w:tcPr>
            <w:tcW w:w="2071" w:type="pct"/>
            <w:tcBorders>
              <w:top w:val="outset" w:sz="6" w:space="0" w:color="414142"/>
              <w:left w:val="outset" w:sz="6" w:space="0" w:color="414142"/>
              <w:bottom w:val="outset" w:sz="6" w:space="0" w:color="414142"/>
              <w:right w:val="outset" w:sz="6" w:space="0" w:color="414142"/>
            </w:tcBorders>
            <w:hideMark/>
          </w:tcPr>
          <w:p w14:paraId="422542F7" w14:textId="77777777" w:rsidR="00DE7A1A" w:rsidRPr="002715C6" w:rsidRDefault="009853E4" w:rsidP="001F4620">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2F8" w14:textId="77777777" w:rsidR="00DE7A1A" w:rsidRPr="002715C6" w:rsidRDefault="009853E4" w:rsidP="001F4620">
            <w:pPr>
              <w:rPr>
                <w:rFonts w:eastAsia="Times New Roman"/>
                <w:lang w:eastAsia="lv-LV"/>
              </w:rPr>
            </w:pPr>
            <w:r w:rsidRPr="002715C6">
              <w:rPr>
                <w:rFonts w:eastAsia="Times New Roman"/>
                <w:lang w:eastAsia="lv-LV"/>
              </w:rPr>
              <w:t>Plastikkirurgi</w:t>
            </w:r>
          </w:p>
        </w:tc>
      </w:tr>
      <w:tr w:rsidR="00C91869" w:rsidRPr="002715C6" w14:paraId="422542F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FA" w14:textId="77777777" w:rsidR="00DE7A1A" w:rsidRPr="002715C6" w:rsidRDefault="009853E4" w:rsidP="001F4620">
            <w:pPr>
              <w:rPr>
                <w:rFonts w:eastAsia="Times New Roman"/>
                <w:lang w:eastAsia="lv-LV"/>
              </w:rPr>
            </w:pPr>
            <w:r w:rsidRPr="002715C6">
              <w:rPr>
                <w:rFonts w:eastAsia="Times New Roman"/>
                <w:lang w:eastAsia="lv-LV"/>
              </w:rPr>
              <w:t>22.6.</w:t>
            </w:r>
          </w:p>
        </w:tc>
        <w:tc>
          <w:tcPr>
            <w:tcW w:w="2071" w:type="pct"/>
            <w:tcBorders>
              <w:top w:val="outset" w:sz="6" w:space="0" w:color="414142"/>
              <w:left w:val="outset" w:sz="6" w:space="0" w:color="414142"/>
              <w:bottom w:val="outset" w:sz="6" w:space="0" w:color="414142"/>
              <w:right w:val="outset" w:sz="6" w:space="0" w:color="414142"/>
            </w:tcBorders>
          </w:tcPr>
          <w:p w14:paraId="422542FB" w14:textId="77777777" w:rsidR="00DE7A1A" w:rsidRPr="002715C6" w:rsidRDefault="009853E4" w:rsidP="001F4620">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2FC" w14:textId="77777777" w:rsidR="00DE7A1A" w:rsidRPr="002715C6" w:rsidRDefault="009853E4" w:rsidP="001F4620">
            <w:pPr>
              <w:rPr>
                <w:rFonts w:eastAsia="Times New Roman"/>
                <w:lang w:eastAsia="lv-LV"/>
              </w:rPr>
            </w:pPr>
            <w:r w:rsidRPr="002715C6">
              <w:rPr>
                <w:rFonts w:eastAsia="Times New Roman"/>
                <w:lang w:eastAsia="lv-LV"/>
              </w:rPr>
              <w:t>Chirurgie plastique, reconstructrice et esthétique</w:t>
            </w:r>
          </w:p>
        </w:tc>
      </w:tr>
      <w:tr w:rsidR="00C91869" w:rsidRPr="002715C6" w14:paraId="4225430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FE" w14:textId="77777777" w:rsidR="00DE7A1A" w:rsidRPr="002715C6" w:rsidRDefault="009853E4" w:rsidP="001F4620">
            <w:pPr>
              <w:rPr>
                <w:rFonts w:eastAsia="Times New Roman"/>
                <w:lang w:eastAsia="lv-LV"/>
              </w:rPr>
            </w:pPr>
            <w:r w:rsidRPr="002715C6">
              <w:rPr>
                <w:rFonts w:eastAsia="Times New Roman"/>
                <w:lang w:eastAsia="lv-LV"/>
              </w:rPr>
              <w:t>22.7.</w:t>
            </w:r>
          </w:p>
        </w:tc>
        <w:tc>
          <w:tcPr>
            <w:tcW w:w="2071" w:type="pct"/>
            <w:tcBorders>
              <w:top w:val="outset" w:sz="6" w:space="0" w:color="414142"/>
              <w:left w:val="outset" w:sz="6" w:space="0" w:color="414142"/>
              <w:bottom w:val="outset" w:sz="6" w:space="0" w:color="414142"/>
              <w:right w:val="outset" w:sz="6" w:space="0" w:color="414142"/>
            </w:tcBorders>
          </w:tcPr>
          <w:p w14:paraId="422542FF" w14:textId="77777777" w:rsidR="00DE7A1A" w:rsidRPr="002715C6" w:rsidRDefault="009853E4" w:rsidP="001F4620">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300" w14:textId="77777777" w:rsidR="00DE7A1A" w:rsidRPr="002715C6" w:rsidRDefault="009853E4" w:rsidP="001F4620">
            <w:pPr>
              <w:rPr>
                <w:rFonts w:eastAsia="Times New Roman"/>
                <w:lang w:eastAsia="lv-LV"/>
              </w:rPr>
            </w:pPr>
            <w:r w:rsidRPr="002715C6">
              <w:rPr>
                <w:rFonts w:eastAsia="Times New Roman"/>
                <w:lang w:eastAsia="lv-LV"/>
              </w:rPr>
              <w:t>Πλαστική Χειρoυργική</w:t>
            </w:r>
          </w:p>
        </w:tc>
      </w:tr>
      <w:tr w:rsidR="00C91869" w:rsidRPr="002715C6" w14:paraId="4225430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02" w14:textId="77777777" w:rsidR="00DE7A1A" w:rsidRPr="002715C6" w:rsidRDefault="009853E4" w:rsidP="001F4620">
            <w:pPr>
              <w:rPr>
                <w:rFonts w:eastAsia="Times New Roman"/>
                <w:lang w:eastAsia="lv-LV"/>
              </w:rPr>
            </w:pPr>
            <w:r w:rsidRPr="002715C6">
              <w:rPr>
                <w:rFonts w:eastAsia="Times New Roman"/>
                <w:lang w:eastAsia="lv-LV"/>
              </w:rPr>
              <w:t>22.8.</w:t>
            </w:r>
          </w:p>
        </w:tc>
        <w:tc>
          <w:tcPr>
            <w:tcW w:w="2071" w:type="pct"/>
            <w:tcBorders>
              <w:top w:val="outset" w:sz="6" w:space="0" w:color="414142"/>
              <w:left w:val="outset" w:sz="6" w:space="0" w:color="414142"/>
              <w:bottom w:val="outset" w:sz="6" w:space="0" w:color="414142"/>
              <w:right w:val="outset" w:sz="6" w:space="0" w:color="414142"/>
            </w:tcBorders>
          </w:tcPr>
          <w:p w14:paraId="42254303" w14:textId="77777777" w:rsidR="00DE7A1A" w:rsidRPr="002715C6" w:rsidRDefault="009853E4" w:rsidP="001F4620">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304" w14:textId="77777777" w:rsidR="00DE7A1A" w:rsidRPr="002715C6" w:rsidRDefault="009853E4" w:rsidP="001F4620">
            <w:pPr>
              <w:rPr>
                <w:rFonts w:eastAsia="Times New Roman"/>
                <w:lang w:eastAsia="lv-LV"/>
              </w:rPr>
            </w:pPr>
            <w:r w:rsidRPr="002715C6">
              <w:rPr>
                <w:rFonts w:eastAsia="Times New Roman"/>
                <w:lang w:eastAsia="lv-LV"/>
              </w:rPr>
              <w:t>Plastična, rekonstrukcijska i estetska kirurgija</w:t>
            </w:r>
          </w:p>
        </w:tc>
      </w:tr>
      <w:tr w:rsidR="00C91869" w:rsidRPr="002715C6" w14:paraId="4225430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06" w14:textId="77777777" w:rsidR="00DE7A1A" w:rsidRPr="002715C6" w:rsidRDefault="009853E4" w:rsidP="001F4620">
            <w:pPr>
              <w:rPr>
                <w:rFonts w:eastAsia="Times New Roman"/>
                <w:lang w:eastAsia="lv-LV"/>
              </w:rPr>
            </w:pPr>
            <w:r w:rsidRPr="002715C6">
              <w:rPr>
                <w:rFonts w:eastAsia="Times New Roman"/>
                <w:lang w:eastAsia="lv-LV"/>
              </w:rPr>
              <w:t>22.9.</w:t>
            </w:r>
          </w:p>
        </w:tc>
        <w:tc>
          <w:tcPr>
            <w:tcW w:w="2071" w:type="pct"/>
            <w:tcBorders>
              <w:top w:val="outset" w:sz="6" w:space="0" w:color="414142"/>
              <w:left w:val="outset" w:sz="6" w:space="0" w:color="414142"/>
              <w:bottom w:val="outset" w:sz="6" w:space="0" w:color="414142"/>
              <w:right w:val="outset" w:sz="6" w:space="0" w:color="414142"/>
            </w:tcBorders>
          </w:tcPr>
          <w:p w14:paraId="42254307" w14:textId="77777777" w:rsidR="00DE7A1A" w:rsidRPr="002715C6" w:rsidRDefault="009853E4" w:rsidP="001F4620">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308" w14:textId="77777777" w:rsidR="00DE7A1A" w:rsidRPr="002715C6" w:rsidRDefault="009853E4" w:rsidP="001F4620">
            <w:pPr>
              <w:rPr>
                <w:rFonts w:eastAsia="Times New Roman"/>
                <w:lang w:eastAsia="lv-LV"/>
              </w:rPr>
            </w:pPr>
            <w:proofErr w:type="gramStart"/>
            <w:r w:rsidRPr="002715C6">
              <w:rPr>
                <w:rFonts w:eastAsia="Times New Roman"/>
                <w:lang w:eastAsia="lv-LV"/>
              </w:rPr>
              <w:t>Plastika- ja</w:t>
            </w:r>
            <w:proofErr w:type="gramEnd"/>
            <w:r w:rsidRPr="002715C6">
              <w:rPr>
                <w:rFonts w:eastAsia="Times New Roman"/>
                <w:lang w:eastAsia="lv-LV"/>
              </w:rPr>
              <w:t xml:space="preserve"> rekonstruktiivkirurgia</w:t>
            </w:r>
          </w:p>
        </w:tc>
      </w:tr>
      <w:tr w:rsidR="00C91869" w:rsidRPr="002715C6" w14:paraId="4225430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0A" w14:textId="77777777" w:rsidR="00DE7A1A" w:rsidRPr="002715C6" w:rsidRDefault="009853E4" w:rsidP="001F4620">
            <w:pPr>
              <w:rPr>
                <w:rFonts w:eastAsia="Times New Roman"/>
                <w:lang w:eastAsia="lv-LV"/>
              </w:rPr>
            </w:pPr>
            <w:r w:rsidRPr="002715C6">
              <w:rPr>
                <w:rFonts w:eastAsia="Times New Roman"/>
                <w:lang w:eastAsia="lv-LV"/>
              </w:rPr>
              <w:t>22.10.</w:t>
            </w:r>
          </w:p>
        </w:tc>
        <w:tc>
          <w:tcPr>
            <w:tcW w:w="2071" w:type="pct"/>
            <w:tcBorders>
              <w:top w:val="outset" w:sz="6" w:space="0" w:color="414142"/>
              <w:left w:val="outset" w:sz="6" w:space="0" w:color="414142"/>
              <w:bottom w:val="outset" w:sz="6" w:space="0" w:color="414142"/>
              <w:right w:val="outset" w:sz="6" w:space="0" w:color="414142"/>
            </w:tcBorders>
          </w:tcPr>
          <w:p w14:paraId="4225430B" w14:textId="77777777" w:rsidR="00DE7A1A" w:rsidRPr="002715C6" w:rsidRDefault="009853E4" w:rsidP="001F4620">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30C" w14:textId="77777777" w:rsidR="00DE7A1A" w:rsidRPr="002715C6" w:rsidRDefault="009853E4" w:rsidP="001F4620">
            <w:pPr>
              <w:rPr>
                <w:rFonts w:eastAsia="Times New Roman"/>
                <w:lang w:eastAsia="lv-LV"/>
              </w:rPr>
            </w:pPr>
            <w:r w:rsidRPr="002715C6">
              <w:rPr>
                <w:rFonts w:eastAsia="Times New Roman"/>
                <w:lang w:eastAsia="lv-LV"/>
              </w:rPr>
              <w:t>Lýtalækningar</w:t>
            </w:r>
          </w:p>
        </w:tc>
      </w:tr>
      <w:tr w:rsidR="00C91869" w:rsidRPr="002715C6" w14:paraId="4225431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0E" w14:textId="77777777" w:rsidR="00DE7A1A" w:rsidRPr="002715C6" w:rsidRDefault="009853E4" w:rsidP="001F4620">
            <w:pPr>
              <w:rPr>
                <w:rFonts w:eastAsia="Times New Roman"/>
                <w:lang w:eastAsia="lv-LV"/>
              </w:rPr>
            </w:pPr>
            <w:r w:rsidRPr="002715C6">
              <w:rPr>
                <w:rFonts w:eastAsia="Times New Roman"/>
                <w:lang w:eastAsia="lv-LV"/>
              </w:rPr>
              <w:t>22.11.</w:t>
            </w:r>
          </w:p>
        </w:tc>
        <w:tc>
          <w:tcPr>
            <w:tcW w:w="2071" w:type="pct"/>
            <w:tcBorders>
              <w:top w:val="outset" w:sz="6" w:space="0" w:color="414142"/>
              <w:left w:val="outset" w:sz="6" w:space="0" w:color="414142"/>
              <w:bottom w:val="outset" w:sz="6" w:space="0" w:color="414142"/>
              <w:right w:val="outset" w:sz="6" w:space="0" w:color="414142"/>
            </w:tcBorders>
          </w:tcPr>
          <w:p w14:paraId="4225430F" w14:textId="77777777" w:rsidR="00DE7A1A" w:rsidRPr="002715C6" w:rsidRDefault="009853E4" w:rsidP="001F4620">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310"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Chirurgia plastica, ricostruttiva ed estetica </w:t>
            </w:r>
          </w:p>
        </w:tc>
      </w:tr>
      <w:tr w:rsidR="00C91869" w:rsidRPr="002715C6" w14:paraId="4225431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12" w14:textId="77777777" w:rsidR="00DE7A1A" w:rsidRPr="002715C6" w:rsidRDefault="009853E4" w:rsidP="001F4620">
            <w:pPr>
              <w:rPr>
                <w:rFonts w:eastAsia="Times New Roman"/>
                <w:lang w:eastAsia="lv-LV"/>
              </w:rPr>
            </w:pPr>
            <w:r w:rsidRPr="002715C6">
              <w:rPr>
                <w:rFonts w:eastAsia="Times New Roman"/>
                <w:lang w:eastAsia="lv-LV"/>
              </w:rPr>
              <w:t>22.12.</w:t>
            </w:r>
          </w:p>
        </w:tc>
        <w:tc>
          <w:tcPr>
            <w:tcW w:w="2071" w:type="pct"/>
            <w:tcBorders>
              <w:top w:val="outset" w:sz="6" w:space="0" w:color="414142"/>
              <w:left w:val="outset" w:sz="6" w:space="0" w:color="414142"/>
              <w:bottom w:val="outset" w:sz="6" w:space="0" w:color="414142"/>
              <w:right w:val="outset" w:sz="6" w:space="0" w:color="414142"/>
            </w:tcBorders>
          </w:tcPr>
          <w:p w14:paraId="42254313" w14:textId="77777777" w:rsidR="00DE7A1A" w:rsidRPr="002715C6" w:rsidRDefault="009853E4" w:rsidP="001F4620">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314"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Plastic, reconstructive and aesthetic surgery </w:t>
            </w:r>
          </w:p>
        </w:tc>
      </w:tr>
      <w:tr w:rsidR="00C91869" w:rsidRPr="002715C6" w14:paraId="4225431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16" w14:textId="77777777" w:rsidR="00DE7A1A" w:rsidRPr="002715C6" w:rsidRDefault="009853E4" w:rsidP="001F4620">
            <w:pPr>
              <w:rPr>
                <w:rFonts w:eastAsia="Times New Roman"/>
                <w:lang w:eastAsia="lv-LV"/>
              </w:rPr>
            </w:pPr>
            <w:r w:rsidRPr="002715C6">
              <w:rPr>
                <w:rFonts w:eastAsia="Times New Roman"/>
                <w:lang w:eastAsia="lv-LV"/>
              </w:rPr>
              <w:t>22.13.</w:t>
            </w:r>
          </w:p>
        </w:tc>
        <w:tc>
          <w:tcPr>
            <w:tcW w:w="2071" w:type="pct"/>
            <w:tcBorders>
              <w:top w:val="outset" w:sz="6" w:space="0" w:color="414142"/>
              <w:left w:val="outset" w:sz="6" w:space="0" w:color="414142"/>
              <w:bottom w:val="outset" w:sz="6" w:space="0" w:color="414142"/>
              <w:right w:val="outset" w:sz="6" w:space="0" w:color="414142"/>
            </w:tcBorders>
          </w:tcPr>
          <w:p w14:paraId="42254317" w14:textId="77777777" w:rsidR="00DE7A1A" w:rsidRPr="002715C6" w:rsidRDefault="009853E4" w:rsidP="001F4620">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318" w14:textId="77777777" w:rsidR="00DE7A1A" w:rsidRPr="002715C6" w:rsidRDefault="009853E4" w:rsidP="001F4620">
            <w:pPr>
              <w:rPr>
                <w:rFonts w:eastAsia="Times New Roman"/>
                <w:lang w:eastAsia="lv-LV"/>
              </w:rPr>
            </w:pPr>
            <w:r w:rsidRPr="002715C6">
              <w:rPr>
                <w:rFonts w:eastAsia="Times New Roman"/>
                <w:lang w:eastAsia="lv-LV"/>
              </w:rPr>
              <w:t>Πλαστική Χειρουργική</w:t>
            </w:r>
          </w:p>
        </w:tc>
      </w:tr>
      <w:tr w:rsidR="00C91869" w:rsidRPr="002715C6" w14:paraId="4225431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1A" w14:textId="77777777" w:rsidR="00DE7A1A" w:rsidRPr="002715C6" w:rsidRDefault="009853E4" w:rsidP="001F4620">
            <w:pPr>
              <w:rPr>
                <w:rFonts w:eastAsia="Times New Roman"/>
                <w:lang w:eastAsia="lv-LV"/>
              </w:rPr>
            </w:pPr>
            <w:r w:rsidRPr="002715C6">
              <w:rPr>
                <w:rFonts w:eastAsia="Times New Roman"/>
                <w:lang w:eastAsia="lv-LV"/>
              </w:rPr>
              <w:t>22.14.</w:t>
            </w:r>
          </w:p>
        </w:tc>
        <w:tc>
          <w:tcPr>
            <w:tcW w:w="2071" w:type="pct"/>
            <w:tcBorders>
              <w:top w:val="outset" w:sz="6" w:space="0" w:color="414142"/>
              <w:left w:val="outset" w:sz="6" w:space="0" w:color="414142"/>
              <w:bottom w:val="outset" w:sz="6" w:space="0" w:color="414142"/>
              <w:right w:val="outset" w:sz="6" w:space="0" w:color="414142"/>
            </w:tcBorders>
          </w:tcPr>
          <w:p w14:paraId="4225431B" w14:textId="77777777" w:rsidR="00DE7A1A" w:rsidRPr="002715C6" w:rsidRDefault="009853E4" w:rsidP="001F4620">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31C"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Plastic surgery</w:t>
            </w:r>
          </w:p>
        </w:tc>
      </w:tr>
      <w:tr w:rsidR="00C91869" w:rsidRPr="002715C6" w14:paraId="4225432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1E" w14:textId="77777777" w:rsidR="00DE7A1A" w:rsidRPr="002715C6" w:rsidRDefault="009853E4" w:rsidP="001F4620">
            <w:pPr>
              <w:rPr>
                <w:rFonts w:eastAsia="Times New Roman"/>
                <w:lang w:eastAsia="lv-LV"/>
              </w:rPr>
            </w:pPr>
            <w:r w:rsidRPr="002715C6">
              <w:rPr>
                <w:rFonts w:eastAsia="Times New Roman"/>
                <w:lang w:eastAsia="lv-LV"/>
              </w:rPr>
              <w:t>22.15.</w:t>
            </w:r>
          </w:p>
        </w:tc>
        <w:tc>
          <w:tcPr>
            <w:tcW w:w="2071" w:type="pct"/>
            <w:tcBorders>
              <w:top w:val="outset" w:sz="6" w:space="0" w:color="414142"/>
              <w:left w:val="outset" w:sz="6" w:space="0" w:color="414142"/>
              <w:bottom w:val="outset" w:sz="6" w:space="0" w:color="414142"/>
              <w:right w:val="outset" w:sz="6" w:space="0" w:color="414142"/>
            </w:tcBorders>
          </w:tcPr>
          <w:p w14:paraId="4225431F" w14:textId="77777777" w:rsidR="00DE7A1A" w:rsidRPr="002715C6" w:rsidRDefault="009853E4" w:rsidP="001F4620">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320"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Plastinė ir rekonstrukcinė chirurgija</w:t>
            </w:r>
          </w:p>
        </w:tc>
      </w:tr>
      <w:tr w:rsidR="00C91869" w:rsidRPr="002715C6" w14:paraId="4225432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22" w14:textId="77777777" w:rsidR="00DE7A1A" w:rsidRPr="002715C6" w:rsidRDefault="009853E4" w:rsidP="001F4620">
            <w:pPr>
              <w:rPr>
                <w:rFonts w:eastAsia="Times New Roman"/>
                <w:lang w:eastAsia="lv-LV"/>
              </w:rPr>
            </w:pPr>
            <w:r w:rsidRPr="002715C6">
              <w:rPr>
                <w:rFonts w:eastAsia="Times New Roman"/>
                <w:lang w:eastAsia="lv-LV"/>
              </w:rPr>
              <w:t>22.16.</w:t>
            </w:r>
          </w:p>
        </w:tc>
        <w:tc>
          <w:tcPr>
            <w:tcW w:w="2071" w:type="pct"/>
            <w:tcBorders>
              <w:top w:val="outset" w:sz="6" w:space="0" w:color="414142"/>
              <w:left w:val="outset" w:sz="6" w:space="0" w:color="414142"/>
              <w:bottom w:val="outset" w:sz="6" w:space="0" w:color="414142"/>
              <w:right w:val="outset" w:sz="6" w:space="0" w:color="414142"/>
            </w:tcBorders>
          </w:tcPr>
          <w:p w14:paraId="42254323" w14:textId="77777777" w:rsidR="00DE7A1A" w:rsidRPr="002715C6" w:rsidRDefault="009853E4" w:rsidP="001F4620">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324" w14:textId="77777777" w:rsidR="00DE7A1A" w:rsidRPr="002715C6" w:rsidRDefault="009853E4" w:rsidP="001F4620">
            <w:pPr>
              <w:pStyle w:val="Default"/>
              <w:rPr>
                <w:rFonts w:ascii="Times New Roman" w:hAnsi="Times New Roman" w:cs="Times New Roman"/>
                <w:color w:val="auto"/>
                <w:sz w:val="28"/>
                <w:szCs w:val="28"/>
              </w:rPr>
            </w:pPr>
            <w:proofErr w:type="gramStart"/>
            <w:r w:rsidRPr="002715C6">
              <w:rPr>
                <w:rFonts w:ascii="Times New Roman" w:eastAsia="Times New Roman" w:hAnsi="Times New Roman" w:cs="Times New Roman"/>
                <w:color w:val="auto"/>
                <w:sz w:val="28"/>
                <w:szCs w:val="28"/>
                <w:lang w:eastAsia="lv-LV"/>
              </w:rPr>
              <w:t>Plastische- un</w:t>
            </w:r>
            <w:proofErr w:type="gramEnd"/>
            <w:r w:rsidRPr="002715C6">
              <w:rPr>
                <w:rFonts w:ascii="Times New Roman" w:eastAsia="Times New Roman" w:hAnsi="Times New Roman" w:cs="Times New Roman"/>
                <w:color w:val="auto"/>
                <w:sz w:val="28"/>
                <w:szCs w:val="28"/>
                <w:lang w:eastAsia="lv-LV"/>
              </w:rPr>
              <w:t>d Wiederherstellungschirurgie</w:t>
            </w:r>
          </w:p>
        </w:tc>
      </w:tr>
      <w:tr w:rsidR="00C91869" w:rsidRPr="002715C6" w14:paraId="4225432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26" w14:textId="77777777" w:rsidR="00DE7A1A" w:rsidRPr="002715C6" w:rsidRDefault="009853E4" w:rsidP="001F4620">
            <w:pPr>
              <w:rPr>
                <w:rFonts w:eastAsia="Times New Roman"/>
                <w:lang w:eastAsia="lv-LV"/>
              </w:rPr>
            </w:pPr>
            <w:r w:rsidRPr="002715C6">
              <w:rPr>
                <w:rFonts w:eastAsia="Times New Roman"/>
                <w:lang w:eastAsia="lv-LV"/>
              </w:rPr>
              <w:t>22.17.</w:t>
            </w:r>
          </w:p>
        </w:tc>
        <w:tc>
          <w:tcPr>
            <w:tcW w:w="2071" w:type="pct"/>
            <w:tcBorders>
              <w:top w:val="outset" w:sz="6" w:space="0" w:color="414142"/>
              <w:left w:val="outset" w:sz="6" w:space="0" w:color="414142"/>
              <w:bottom w:val="outset" w:sz="6" w:space="0" w:color="414142"/>
              <w:right w:val="outset" w:sz="6" w:space="0" w:color="414142"/>
            </w:tcBorders>
          </w:tcPr>
          <w:p w14:paraId="42254327" w14:textId="77777777" w:rsidR="00DE7A1A" w:rsidRPr="002715C6" w:rsidRDefault="009853E4" w:rsidP="001F4620">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328" w14:textId="77777777" w:rsidR="00DE7A1A"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Chirurgie plastique</w:t>
            </w:r>
          </w:p>
        </w:tc>
      </w:tr>
      <w:tr w:rsidR="00C91869" w:rsidRPr="002715C6" w14:paraId="4225432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2A" w14:textId="77777777" w:rsidR="00DE7A1A" w:rsidRPr="002715C6" w:rsidRDefault="009853E4" w:rsidP="001F4620">
            <w:pPr>
              <w:rPr>
                <w:rFonts w:eastAsia="Times New Roman"/>
                <w:lang w:eastAsia="lv-LV"/>
              </w:rPr>
            </w:pPr>
            <w:r w:rsidRPr="002715C6">
              <w:rPr>
                <w:rFonts w:eastAsia="Times New Roman"/>
                <w:lang w:eastAsia="lv-LV"/>
              </w:rPr>
              <w:t>22.18.</w:t>
            </w:r>
          </w:p>
        </w:tc>
        <w:tc>
          <w:tcPr>
            <w:tcW w:w="2071" w:type="pct"/>
            <w:tcBorders>
              <w:top w:val="outset" w:sz="6" w:space="0" w:color="414142"/>
              <w:left w:val="outset" w:sz="6" w:space="0" w:color="414142"/>
              <w:bottom w:val="outset" w:sz="6" w:space="0" w:color="414142"/>
              <w:right w:val="outset" w:sz="6" w:space="0" w:color="414142"/>
            </w:tcBorders>
          </w:tcPr>
          <w:p w14:paraId="4225432B" w14:textId="77777777" w:rsidR="00DE7A1A" w:rsidRPr="002715C6" w:rsidRDefault="009853E4" w:rsidP="001F4620">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32C" w14:textId="77777777" w:rsidR="00DE7A1A"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Kirur</w:t>
            </w:r>
            <w:r w:rsidRPr="002715C6">
              <w:rPr>
                <w:rFonts w:ascii="Times New Roman" w:eastAsia="Times New Roman" w:hAnsi="Times New Roman" w:cs="Times New Roman"/>
                <w:i/>
                <w:iCs/>
                <w:color w:val="auto"/>
                <w:sz w:val="28"/>
                <w:szCs w:val="28"/>
                <w:lang w:eastAsia="lv-LV"/>
              </w:rPr>
              <w:t>ġ</w:t>
            </w:r>
            <w:r w:rsidRPr="002715C6">
              <w:rPr>
                <w:rFonts w:ascii="Times New Roman" w:eastAsia="Times New Roman" w:hAnsi="Times New Roman" w:cs="Times New Roman"/>
                <w:color w:val="auto"/>
                <w:sz w:val="28"/>
                <w:szCs w:val="28"/>
                <w:lang w:eastAsia="lv-LV"/>
              </w:rPr>
              <w:t>ija Plastika</w:t>
            </w:r>
          </w:p>
        </w:tc>
      </w:tr>
      <w:tr w:rsidR="00C91869" w:rsidRPr="002715C6" w14:paraId="4225433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2E" w14:textId="77777777" w:rsidR="00DE7A1A" w:rsidRPr="002715C6" w:rsidRDefault="009853E4" w:rsidP="001F4620">
            <w:pPr>
              <w:rPr>
                <w:rFonts w:eastAsia="Times New Roman"/>
                <w:lang w:eastAsia="lv-LV"/>
              </w:rPr>
            </w:pPr>
            <w:r w:rsidRPr="002715C6">
              <w:rPr>
                <w:rFonts w:eastAsia="Times New Roman"/>
                <w:lang w:eastAsia="lv-LV"/>
              </w:rPr>
              <w:t>22.19.</w:t>
            </w:r>
          </w:p>
        </w:tc>
        <w:tc>
          <w:tcPr>
            <w:tcW w:w="2071" w:type="pct"/>
            <w:tcBorders>
              <w:top w:val="outset" w:sz="6" w:space="0" w:color="414142"/>
              <w:left w:val="outset" w:sz="6" w:space="0" w:color="414142"/>
              <w:bottom w:val="outset" w:sz="6" w:space="0" w:color="414142"/>
              <w:right w:val="outset" w:sz="6" w:space="0" w:color="414142"/>
            </w:tcBorders>
          </w:tcPr>
          <w:p w14:paraId="4225432F" w14:textId="77777777" w:rsidR="00DE7A1A" w:rsidRPr="002715C6" w:rsidRDefault="009853E4" w:rsidP="001F4620">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330" w14:textId="77777777" w:rsidR="00DE7A1A"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Plastische chirurgie</w:t>
            </w:r>
          </w:p>
        </w:tc>
      </w:tr>
      <w:tr w:rsidR="00C91869" w:rsidRPr="002715C6" w14:paraId="4225433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32" w14:textId="77777777" w:rsidR="00DE7A1A" w:rsidRPr="002715C6" w:rsidRDefault="009853E4" w:rsidP="001F4620">
            <w:pPr>
              <w:rPr>
                <w:rFonts w:eastAsia="Times New Roman"/>
                <w:lang w:eastAsia="lv-LV"/>
              </w:rPr>
            </w:pPr>
            <w:r w:rsidRPr="002715C6">
              <w:rPr>
                <w:rFonts w:eastAsia="Times New Roman"/>
                <w:lang w:eastAsia="lv-LV"/>
              </w:rPr>
              <w:t>22.20.</w:t>
            </w:r>
          </w:p>
        </w:tc>
        <w:tc>
          <w:tcPr>
            <w:tcW w:w="2071" w:type="pct"/>
            <w:tcBorders>
              <w:top w:val="outset" w:sz="6" w:space="0" w:color="414142"/>
              <w:left w:val="outset" w:sz="6" w:space="0" w:color="414142"/>
              <w:bottom w:val="outset" w:sz="6" w:space="0" w:color="414142"/>
              <w:right w:val="outset" w:sz="6" w:space="0" w:color="414142"/>
            </w:tcBorders>
          </w:tcPr>
          <w:p w14:paraId="42254333" w14:textId="77777777" w:rsidR="00DE7A1A" w:rsidRPr="002715C6" w:rsidRDefault="009853E4" w:rsidP="001F4620">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334" w14:textId="77777777" w:rsidR="00DE7A1A"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Plastikkirurgi</w:t>
            </w:r>
          </w:p>
        </w:tc>
      </w:tr>
      <w:tr w:rsidR="00C91869" w:rsidRPr="002715C6" w14:paraId="4225433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36" w14:textId="77777777" w:rsidR="00DE7A1A" w:rsidRPr="002715C6" w:rsidRDefault="009853E4" w:rsidP="001F4620">
            <w:pPr>
              <w:rPr>
                <w:rFonts w:eastAsia="Times New Roman"/>
                <w:lang w:eastAsia="lv-LV"/>
              </w:rPr>
            </w:pPr>
            <w:r w:rsidRPr="002715C6">
              <w:rPr>
                <w:rFonts w:eastAsia="Times New Roman"/>
                <w:lang w:eastAsia="lv-LV"/>
              </w:rPr>
              <w:t>22.21.</w:t>
            </w:r>
          </w:p>
        </w:tc>
        <w:tc>
          <w:tcPr>
            <w:tcW w:w="2071" w:type="pct"/>
            <w:tcBorders>
              <w:top w:val="outset" w:sz="6" w:space="0" w:color="414142"/>
              <w:left w:val="outset" w:sz="6" w:space="0" w:color="414142"/>
              <w:bottom w:val="outset" w:sz="6" w:space="0" w:color="414142"/>
              <w:right w:val="outset" w:sz="6" w:space="0" w:color="414142"/>
            </w:tcBorders>
          </w:tcPr>
          <w:p w14:paraId="42254337" w14:textId="77777777" w:rsidR="00DE7A1A" w:rsidRPr="002715C6" w:rsidRDefault="009853E4" w:rsidP="001F4620">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338"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Chirurgia plastyczna</w:t>
            </w:r>
          </w:p>
        </w:tc>
      </w:tr>
      <w:tr w:rsidR="00C91869" w:rsidRPr="002715C6" w14:paraId="4225433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3A" w14:textId="77777777" w:rsidR="00DE7A1A" w:rsidRPr="002715C6" w:rsidRDefault="009853E4" w:rsidP="001F4620">
            <w:pPr>
              <w:rPr>
                <w:rFonts w:eastAsia="Times New Roman"/>
                <w:lang w:eastAsia="lv-LV"/>
              </w:rPr>
            </w:pPr>
            <w:r w:rsidRPr="002715C6">
              <w:rPr>
                <w:rFonts w:eastAsia="Times New Roman"/>
                <w:lang w:eastAsia="lv-LV"/>
              </w:rPr>
              <w:t>22.22.</w:t>
            </w:r>
          </w:p>
        </w:tc>
        <w:tc>
          <w:tcPr>
            <w:tcW w:w="2071" w:type="pct"/>
            <w:tcBorders>
              <w:top w:val="outset" w:sz="6" w:space="0" w:color="414142"/>
              <w:left w:val="outset" w:sz="6" w:space="0" w:color="414142"/>
              <w:bottom w:val="outset" w:sz="6" w:space="0" w:color="414142"/>
              <w:right w:val="outset" w:sz="6" w:space="0" w:color="414142"/>
            </w:tcBorders>
          </w:tcPr>
          <w:p w14:paraId="4225433B" w14:textId="77777777" w:rsidR="00DE7A1A" w:rsidRPr="002715C6" w:rsidRDefault="009853E4" w:rsidP="001F4620">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33C"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Cirurgia plástica, estética e reconstrutiva </w:t>
            </w:r>
          </w:p>
        </w:tc>
      </w:tr>
      <w:tr w:rsidR="00C91869" w:rsidRPr="002715C6" w14:paraId="4225434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3E" w14:textId="77777777" w:rsidR="00DE7A1A" w:rsidRPr="002715C6" w:rsidRDefault="009853E4" w:rsidP="001F4620">
            <w:pPr>
              <w:rPr>
                <w:rFonts w:eastAsia="Times New Roman"/>
                <w:lang w:eastAsia="lv-LV"/>
              </w:rPr>
            </w:pPr>
            <w:r w:rsidRPr="002715C6">
              <w:rPr>
                <w:rFonts w:eastAsia="Times New Roman"/>
                <w:lang w:eastAsia="lv-LV"/>
              </w:rPr>
              <w:t>22.23.</w:t>
            </w:r>
          </w:p>
        </w:tc>
        <w:tc>
          <w:tcPr>
            <w:tcW w:w="2071" w:type="pct"/>
            <w:tcBorders>
              <w:top w:val="outset" w:sz="6" w:space="0" w:color="414142"/>
              <w:left w:val="outset" w:sz="6" w:space="0" w:color="414142"/>
              <w:bottom w:val="outset" w:sz="6" w:space="0" w:color="414142"/>
              <w:right w:val="outset" w:sz="6" w:space="0" w:color="414142"/>
            </w:tcBorders>
          </w:tcPr>
          <w:p w14:paraId="4225433F" w14:textId="77777777" w:rsidR="00DE7A1A" w:rsidRPr="002715C6" w:rsidRDefault="009853E4" w:rsidP="001F4620">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340"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Chirurgie plastică, estetică şi microchirurgie reconstructivă </w:t>
            </w:r>
          </w:p>
        </w:tc>
      </w:tr>
      <w:tr w:rsidR="00C91869" w:rsidRPr="002715C6" w14:paraId="4225434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42" w14:textId="77777777" w:rsidR="00DE7A1A" w:rsidRPr="002715C6" w:rsidRDefault="009853E4" w:rsidP="001F4620">
            <w:pPr>
              <w:rPr>
                <w:rFonts w:eastAsia="Times New Roman"/>
                <w:lang w:eastAsia="lv-LV"/>
              </w:rPr>
            </w:pPr>
            <w:r w:rsidRPr="002715C6">
              <w:rPr>
                <w:rFonts w:eastAsia="Times New Roman"/>
                <w:lang w:eastAsia="lv-LV"/>
              </w:rPr>
              <w:t>22.24.</w:t>
            </w:r>
          </w:p>
        </w:tc>
        <w:tc>
          <w:tcPr>
            <w:tcW w:w="2071" w:type="pct"/>
            <w:tcBorders>
              <w:top w:val="outset" w:sz="6" w:space="0" w:color="414142"/>
              <w:left w:val="outset" w:sz="6" w:space="0" w:color="414142"/>
              <w:bottom w:val="outset" w:sz="6" w:space="0" w:color="414142"/>
              <w:right w:val="outset" w:sz="6" w:space="0" w:color="414142"/>
            </w:tcBorders>
          </w:tcPr>
          <w:p w14:paraId="42254343" w14:textId="77777777" w:rsidR="00DE7A1A" w:rsidRPr="002715C6" w:rsidRDefault="009853E4" w:rsidP="001F4620">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344"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Plastická chirurgia</w:t>
            </w:r>
          </w:p>
        </w:tc>
      </w:tr>
      <w:tr w:rsidR="00C91869" w:rsidRPr="002715C6" w14:paraId="4225434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46" w14:textId="77777777" w:rsidR="00DE7A1A" w:rsidRPr="002715C6" w:rsidRDefault="009853E4" w:rsidP="001F4620">
            <w:pPr>
              <w:rPr>
                <w:rFonts w:eastAsia="Times New Roman"/>
                <w:lang w:eastAsia="lv-LV"/>
              </w:rPr>
            </w:pPr>
            <w:r w:rsidRPr="002715C6">
              <w:rPr>
                <w:rFonts w:eastAsia="Times New Roman"/>
                <w:lang w:eastAsia="lv-LV"/>
              </w:rPr>
              <w:t>22.25.</w:t>
            </w:r>
          </w:p>
        </w:tc>
        <w:tc>
          <w:tcPr>
            <w:tcW w:w="2071" w:type="pct"/>
            <w:tcBorders>
              <w:top w:val="outset" w:sz="6" w:space="0" w:color="414142"/>
              <w:left w:val="outset" w:sz="6" w:space="0" w:color="414142"/>
              <w:bottom w:val="outset" w:sz="6" w:space="0" w:color="414142"/>
              <w:right w:val="outset" w:sz="6" w:space="0" w:color="414142"/>
            </w:tcBorders>
          </w:tcPr>
          <w:p w14:paraId="42254347" w14:textId="77777777" w:rsidR="00DE7A1A" w:rsidRPr="002715C6" w:rsidRDefault="009853E4" w:rsidP="001F4620">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348"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Plastična, rekonstrukcijska in estetska kirurgija</w:t>
            </w:r>
          </w:p>
        </w:tc>
      </w:tr>
      <w:tr w:rsidR="00C91869" w:rsidRPr="002715C6" w14:paraId="4225434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4A" w14:textId="77777777" w:rsidR="00DE7A1A" w:rsidRPr="002715C6" w:rsidRDefault="009853E4" w:rsidP="001F4620">
            <w:pPr>
              <w:rPr>
                <w:rFonts w:eastAsia="Times New Roman"/>
                <w:lang w:eastAsia="lv-LV"/>
              </w:rPr>
            </w:pPr>
            <w:r w:rsidRPr="002715C6">
              <w:rPr>
                <w:rFonts w:eastAsia="Times New Roman"/>
                <w:lang w:eastAsia="lv-LV"/>
              </w:rPr>
              <w:t>22.26.</w:t>
            </w:r>
          </w:p>
        </w:tc>
        <w:tc>
          <w:tcPr>
            <w:tcW w:w="2071" w:type="pct"/>
            <w:tcBorders>
              <w:top w:val="outset" w:sz="6" w:space="0" w:color="414142"/>
              <w:left w:val="outset" w:sz="6" w:space="0" w:color="414142"/>
              <w:bottom w:val="outset" w:sz="6" w:space="0" w:color="414142"/>
              <w:right w:val="outset" w:sz="6" w:space="0" w:color="414142"/>
            </w:tcBorders>
          </w:tcPr>
          <w:p w14:paraId="4225434B" w14:textId="77777777" w:rsidR="00DE7A1A" w:rsidRPr="002715C6" w:rsidRDefault="009853E4" w:rsidP="001F4620">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34C"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Plastiikkakirurgia/Plastikkirurgi</w:t>
            </w:r>
          </w:p>
        </w:tc>
      </w:tr>
      <w:tr w:rsidR="00C91869" w:rsidRPr="002715C6" w14:paraId="4225435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4E" w14:textId="77777777" w:rsidR="00DE7A1A" w:rsidRPr="002715C6" w:rsidRDefault="009853E4" w:rsidP="001F4620">
            <w:pPr>
              <w:rPr>
                <w:rFonts w:eastAsia="Times New Roman"/>
                <w:lang w:eastAsia="lv-LV"/>
              </w:rPr>
            </w:pPr>
            <w:r w:rsidRPr="002715C6">
              <w:rPr>
                <w:rFonts w:eastAsia="Times New Roman"/>
                <w:lang w:eastAsia="lv-LV"/>
              </w:rPr>
              <w:t>22.27.</w:t>
            </w:r>
          </w:p>
        </w:tc>
        <w:tc>
          <w:tcPr>
            <w:tcW w:w="2071" w:type="pct"/>
            <w:tcBorders>
              <w:top w:val="outset" w:sz="6" w:space="0" w:color="414142"/>
              <w:left w:val="outset" w:sz="6" w:space="0" w:color="414142"/>
              <w:bottom w:val="outset" w:sz="6" w:space="0" w:color="414142"/>
              <w:right w:val="outset" w:sz="6" w:space="0" w:color="414142"/>
            </w:tcBorders>
          </w:tcPr>
          <w:p w14:paraId="4225434F" w14:textId="77777777" w:rsidR="00DE7A1A" w:rsidRPr="002715C6" w:rsidRDefault="009853E4" w:rsidP="001F4620">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350"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Cirugía plástica, estética y reparadora </w:t>
            </w:r>
          </w:p>
        </w:tc>
      </w:tr>
      <w:tr w:rsidR="00C91869" w:rsidRPr="002715C6" w14:paraId="42254357"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52" w14:textId="77777777" w:rsidR="00DE7A1A" w:rsidRPr="002715C6" w:rsidRDefault="009853E4" w:rsidP="001F4620">
            <w:pPr>
              <w:rPr>
                <w:rFonts w:eastAsia="Times New Roman"/>
                <w:lang w:eastAsia="lv-LV"/>
              </w:rPr>
            </w:pPr>
            <w:r w:rsidRPr="002715C6">
              <w:rPr>
                <w:rFonts w:eastAsia="Times New Roman"/>
                <w:lang w:eastAsia="lv-LV"/>
              </w:rPr>
              <w:t>22.28.</w:t>
            </w:r>
          </w:p>
        </w:tc>
        <w:tc>
          <w:tcPr>
            <w:tcW w:w="2071" w:type="pct"/>
            <w:tcBorders>
              <w:top w:val="outset" w:sz="6" w:space="0" w:color="414142"/>
              <w:left w:val="outset" w:sz="6" w:space="0" w:color="414142"/>
              <w:bottom w:val="outset" w:sz="6" w:space="0" w:color="414142"/>
              <w:right w:val="outset" w:sz="6" w:space="0" w:color="414142"/>
            </w:tcBorders>
          </w:tcPr>
          <w:p w14:paraId="42254353" w14:textId="77777777" w:rsidR="00DE7A1A" w:rsidRPr="002715C6" w:rsidRDefault="009853E4" w:rsidP="001F4620">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354"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Plastische, Rekonstruktive und Ästhetische Chirurgie </w:t>
            </w:r>
          </w:p>
          <w:p w14:paraId="42254355"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lastRenderedPageBreak/>
              <w:t xml:space="preserve">Chirurgie plastique, reconstructive et esthétique </w:t>
            </w:r>
          </w:p>
          <w:p w14:paraId="42254356"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Chirurgia plastica, ricostruttiva ed estetica </w:t>
            </w:r>
          </w:p>
        </w:tc>
      </w:tr>
      <w:tr w:rsidR="00C91869" w:rsidRPr="002715C6" w14:paraId="4225435B"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58" w14:textId="77777777" w:rsidR="00DE7A1A" w:rsidRPr="002715C6" w:rsidRDefault="009853E4" w:rsidP="001F4620">
            <w:pPr>
              <w:rPr>
                <w:rFonts w:eastAsia="Times New Roman"/>
                <w:lang w:eastAsia="lv-LV"/>
              </w:rPr>
            </w:pPr>
            <w:r w:rsidRPr="002715C6">
              <w:rPr>
                <w:rFonts w:eastAsia="Times New Roman"/>
                <w:lang w:eastAsia="lv-LV"/>
              </w:rPr>
              <w:lastRenderedPageBreak/>
              <w:t>22.29.</w:t>
            </w:r>
          </w:p>
        </w:tc>
        <w:tc>
          <w:tcPr>
            <w:tcW w:w="2071" w:type="pct"/>
            <w:tcBorders>
              <w:top w:val="outset" w:sz="6" w:space="0" w:color="414142"/>
              <w:left w:val="outset" w:sz="6" w:space="0" w:color="414142"/>
              <w:bottom w:val="outset" w:sz="6" w:space="0" w:color="414142"/>
              <w:right w:val="outset" w:sz="6" w:space="0" w:color="414142"/>
            </w:tcBorders>
          </w:tcPr>
          <w:p w14:paraId="42254359" w14:textId="77777777" w:rsidR="00DE7A1A" w:rsidRPr="002715C6" w:rsidRDefault="009853E4" w:rsidP="001F4620">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35A"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Plasztikai (égési) sebészet</w:t>
            </w:r>
          </w:p>
        </w:tc>
      </w:tr>
      <w:tr w:rsidR="00C91869" w:rsidRPr="002715C6" w14:paraId="42254360"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35C" w14:textId="77777777" w:rsidR="00DE7A1A" w:rsidRPr="002715C6" w:rsidRDefault="009853E4" w:rsidP="001F4620">
            <w:pPr>
              <w:rPr>
                <w:rFonts w:eastAsia="Times New Roman"/>
                <w:lang w:eastAsia="lv-LV"/>
              </w:rPr>
            </w:pPr>
            <w:r w:rsidRPr="002715C6">
              <w:rPr>
                <w:rFonts w:eastAsia="Times New Roman"/>
                <w:lang w:eastAsia="lv-LV"/>
              </w:rPr>
              <w:t>22.30.</w:t>
            </w:r>
          </w:p>
        </w:tc>
        <w:tc>
          <w:tcPr>
            <w:tcW w:w="2071" w:type="pct"/>
            <w:tcBorders>
              <w:top w:val="outset" w:sz="6" w:space="0" w:color="414142"/>
              <w:left w:val="outset" w:sz="6" w:space="0" w:color="414142"/>
              <w:bottom w:val="outset" w:sz="6" w:space="0" w:color="414142"/>
              <w:right w:val="outset" w:sz="6" w:space="0" w:color="414142"/>
            </w:tcBorders>
            <w:hideMark/>
          </w:tcPr>
          <w:p w14:paraId="4225435D" w14:textId="77777777" w:rsidR="00DE7A1A" w:rsidRPr="002715C6" w:rsidRDefault="009853E4" w:rsidP="001F4620">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35E" w14:textId="5310D3C1" w:rsidR="00DE7A1A" w:rsidRPr="002715C6" w:rsidRDefault="00495058" w:rsidP="001F4620">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sidR="009853E4" w:rsidRPr="002715C6">
              <w:rPr>
                <w:rFonts w:ascii="Times New Roman" w:hAnsi="Times New Roman" w:cs="Times New Roman"/>
                <w:color w:val="auto"/>
                <w:sz w:val="28"/>
                <w:szCs w:val="28"/>
              </w:rPr>
              <w:t xml:space="preserve"> Plastische (und Ästhetische) Chirurgie </w:t>
            </w:r>
          </w:p>
          <w:p w14:paraId="4225435F" w14:textId="7CD96887" w:rsidR="00DE7A1A" w:rsidRPr="002715C6" w:rsidRDefault="00495058" w:rsidP="001F4620">
            <w:pPr>
              <w:rPr>
                <w:rFonts w:eastAsia="Times New Roman"/>
                <w:lang w:eastAsia="lv-LV"/>
              </w:rPr>
            </w:pPr>
            <w:r>
              <w:t>–</w:t>
            </w:r>
            <w:r w:rsidR="009853E4" w:rsidRPr="002715C6">
              <w:t xml:space="preserve"> Plastische und Ästhetische Chirurgie (no 2006.</w:t>
            </w:r>
            <w:r w:rsidR="00977F30">
              <w:t> </w:t>
            </w:r>
            <w:r w:rsidR="009853E4" w:rsidRPr="002715C6">
              <w:t>gada 1.</w:t>
            </w:r>
            <w:r w:rsidR="00977F30">
              <w:t> </w:t>
            </w:r>
            <w:r w:rsidR="009853E4" w:rsidRPr="002715C6">
              <w:t xml:space="preserve">janvāra) </w:t>
            </w:r>
          </w:p>
        </w:tc>
      </w:tr>
      <w:tr w:rsidR="00B24D49" w:rsidRPr="002715C6" w14:paraId="42254364"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61" w14:textId="77777777" w:rsidR="00DE7A1A" w:rsidRPr="002715C6" w:rsidRDefault="009853E4" w:rsidP="001F4620">
            <w:pPr>
              <w:rPr>
                <w:rFonts w:eastAsia="Times New Roman"/>
                <w:lang w:eastAsia="lv-LV"/>
              </w:rPr>
            </w:pPr>
            <w:r w:rsidRPr="002715C6">
              <w:rPr>
                <w:rFonts w:eastAsia="Times New Roman"/>
                <w:lang w:eastAsia="lv-LV"/>
              </w:rPr>
              <w:t>22.31.</w:t>
            </w:r>
          </w:p>
        </w:tc>
        <w:tc>
          <w:tcPr>
            <w:tcW w:w="2071" w:type="pct"/>
            <w:tcBorders>
              <w:top w:val="outset" w:sz="6" w:space="0" w:color="414142"/>
              <w:left w:val="outset" w:sz="6" w:space="0" w:color="414142"/>
              <w:bottom w:val="outset" w:sz="6" w:space="0" w:color="414142"/>
              <w:right w:val="outset" w:sz="6" w:space="0" w:color="414142"/>
            </w:tcBorders>
          </w:tcPr>
          <w:p w14:paraId="42254362" w14:textId="77777777" w:rsidR="00DE7A1A" w:rsidRPr="002715C6" w:rsidRDefault="009853E4" w:rsidP="001F4620">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363"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Plastikkirurgi</w:t>
            </w:r>
          </w:p>
        </w:tc>
      </w:tr>
    </w:tbl>
    <w:p w14:paraId="42254365" w14:textId="77777777" w:rsidR="00112FD6" w:rsidRPr="002715C6" w:rsidRDefault="00112FD6" w:rsidP="00112FD6">
      <w:pPr>
        <w:shd w:val="clear" w:color="auto" w:fill="FFFFFF"/>
        <w:ind w:firstLine="720"/>
        <w:jc w:val="both"/>
        <w:rPr>
          <w:rFonts w:eastAsia="Times New Roman"/>
          <w:lang w:eastAsia="lv-LV"/>
        </w:rPr>
      </w:pPr>
    </w:p>
    <w:p w14:paraId="42254366" w14:textId="77777777" w:rsidR="005A0E25"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23. Torakālā ķirurģija</w:t>
      </w:r>
    </w:p>
    <w:p w14:paraId="42254367"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36B" w14:textId="77777777" w:rsidTr="00977F30">
        <w:trPr>
          <w:trHeight w:val="15"/>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368" w14:textId="22899065" w:rsidR="005A0E25" w:rsidRPr="002715C6" w:rsidRDefault="00892AF9" w:rsidP="00977F30">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369" w14:textId="77777777" w:rsidR="005A0E25" w:rsidRPr="002715C6" w:rsidRDefault="009853E4" w:rsidP="00977F30">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36A" w14:textId="77777777" w:rsidR="005A0E25" w:rsidRPr="002715C6" w:rsidRDefault="009853E4" w:rsidP="00977F30">
            <w:pPr>
              <w:jc w:val="center"/>
              <w:rPr>
                <w:rFonts w:eastAsia="Times New Roman"/>
                <w:lang w:eastAsia="lv-LV"/>
              </w:rPr>
            </w:pPr>
            <w:r w:rsidRPr="002715C6">
              <w:rPr>
                <w:rFonts w:eastAsia="Times New Roman"/>
                <w:lang w:eastAsia="lv-LV"/>
              </w:rPr>
              <w:t>Nosaukums</w:t>
            </w:r>
          </w:p>
        </w:tc>
      </w:tr>
      <w:tr w:rsidR="00C91869" w:rsidRPr="002715C6" w14:paraId="4225436F"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6C" w14:textId="77777777" w:rsidR="005A0E25" w:rsidRPr="002715C6" w:rsidRDefault="009853E4" w:rsidP="001F4620">
            <w:pPr>
              <w:rPr>
                <w:rFonts w:eastAsia="Times New Roman"/>
                <w:lang w:eastAsia="lv-LV"/>
              </w:rPr>
            </w:pPr>
            <w:r w:rsidRPr="002715C6">
              <w:rPr>
                <w:rFonts w:eastAsia="Times New Roman"/>
                <w:lang w:eastAsia="lv-LV"/>
              </w:rPr>
              <w:t>23.1.</w:t>
            </w:r>
          </w:p>
        </w:tc>
        <w:tc>
          <w:tcPr>
            <w:tcW w:w="2071" w:type="pct"/>
            <w:tcBorders>
              <w:top w:val="outset" w:sz="6" w:space="0" w:color="414142"/>
              <w:left w:val="outset" w:sz="6" w:space="0" w:color="414142"/>
              <w:bottom w:val="outset" w:sz="6" w:space="0" w:color="414142"/>
              <w:right w:val="outset" w:sz="6" w:space="0" w:color="414142"/>
            </w:tcBorders>
          </w:tcPr>
          <w:p w14:paraId="4225436D" w14:textId="77777777" w:rsidR="005A0E25" w:rsidRPr="002715C6" w:rsidRDefault="009853E4" w:rsidP="001F4620">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36E" w14:textId="77777777" w:rsidR="005A0E25" w:rsidRPr="002715C6" w:rsidRDefault="009853E4" w:rsidP="001F4620">
            <w:pPr>
              <w:rPr>
                <w:rFonts w:eastAsia="Times New Roman"/>
                <w:lang w:eastAsia="lv-LV"/>
              </w:rPr>
            </w:pPr>
            <w:r w:rsidRPr="002715C6">
              <w:t xml:space="preserve">Thoraxchirurgie </w:t>
            </w:r>
          </w:p>
        </w:tc>
      </w:tr>
      <w:tr w:rsidR="00C91869" w:rsidRPr="002715C6" w14:paraId="42254373"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370" w14:textId="77777777" w:rsidR="005A0E25" w:rsidRPr="002715C6" w:rsidRDefault="009853E4" w:rsidP="001F4620">
            <w:pPr>
              <w:rPr>
                <w:rFonts w:eastAsia="Times New Roman"/>
                <w:lang w:eastAsia="lv-LV"/>
              </w:rPr>
            </w:pPr>
            <w:r w:rsidRPr="002715C6">
              <w:rPr>
                <w:rFonts w:eastAsia="Times New Roman"/>
                <w:lang w:eastAsia="lv-LV"/>
              </w:rPr>
              <w:t>23.2.</w:t>
            </w:r>
          </w:p>
        </w:tc>
        <w:tc>
          <w:tcPr>
            <w:tcW w:w="2071" w:type="pct"/>
            <w:tcBorders>
              <w:top w:val="outset" w:sz="6" w:space="0" w:color="414142"/>
              <w:left w:val="outset" w:sz="6" w:space="0" w:color="414142"/>
              <w:bottom w:val="outset" w:sz="6" w:space="0" w:color="414142"/>
              <w:right w:val="outset" w:sz="6" w:space="0" w:color="414142"/>
            </w:tcBorders>
            <w:hideMark/>
          </w:tcPr>
          <w:p w14:paraId="42254371" w14:textId="77777777" w:rsidR="005A0E25" w:rsidRPr="002715C6" w:rsidRDefault="009853E4" w:rsidP="001F4620">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372" w14:textId="0636A784" w:rsidR="005A0E25" w:rsidRPr="002715C6" w:rsidRDefault="009853E4" w:rsidP="001F4620">
            <w:pPr>
              <w:rPr>
                <w:rFonts w:eastAsia="Times New Roman"/>
                <w:lang w:eastAsia="lv-LV"/>
              </w:rPr>
            </w:pPr>
            <w:r w:rsidRPr="002715C6">
              <w:rPr>
                <w:rFonts w:eastAsia="Times New Roman"/>
                <w:lang w:eastAsia="lv-LV"/>
              </w:rPr>
              <w:t xml:space="preserve">Chirurgie thoracique/Heelkunde op de thorax </w:t>
            </w:r>
            <w:r w:rsidRPr="002715C6">
              <w:t>(kvalifikāciju apliecinošais dokuments izsniegts līdz 1983. gada 1.</w:t>
            </w:r>
            <w:r w:rsidR="00977F30">
              <w:t> </w:t>
            </w:r>
            <w:r w:rsidRPr="002715C6">
              <w:t>janvāri</w:t>
            </w:r>
            <w:r w:rsidR="00977F30">
              <w:t>m</w:t>
            </w:r>
            <w:r w:rsidRPr="002715C6">
              <w:t>)</w:t>
            </w:r>
          </w:p>
        </w:tc>
      </w:tr>
      <w:tr w:rsidR="00C91869" w:rsidRPr="002715C6" w14:paraId="42254378"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74" w14:textId="77777777" w:rsidR="005A0E25" w:rsidRPr="002715C6" w:rsidRDefault="009853E4" w:rsidP="001F4620">
            <w:pPr>
              <w:rPr>
                <w:rFonts w:eastAsia="Times New Roman"/>
                <w:lang w:eastAsia="lv-LV"/>
              </w:rPr>
            </w:pPr>
            <w:r w:rsidRPr="002715C6">
              <w:rPr>
                <w:rFonts w:eastAsia="Times New Roman"/>
                <w:lang w:eastAsia="lv-LV"/>
              </w:rPr>
              <w:t>23.3.</w:t>
            </w:r>
          </w:p>
        </w:tc>
        <w:tc>
          <w:tcPr>
            <w:tcW w:w="2071" w:type="pct"/>
            <w:tcBorders>
              <w:top w:val="outset" w:sz="6" w:space="0" w:color="414142"/>
              <w:left w:val="outset" w:sz="6" w:space="0" w:color="414142"/>
              <w:bottom w:val="outset" w:sz="6" w:space="0" w:color="414142"/>
              <w:right w:val="outset" w:sz="6" w:space="0" w:color="414142"/>
            </w:tcBorders>
          </w:tcPr>
          <w:p w14:paraId="42254375" w14:textId="77777777" w:rsidR="005A0E25" w:rsidRPr="002715C6" w:rsidRDefault="009853E4" w:rsidP="001F4620">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376" w14:textId="77777777" w:rsidR="005A0E25" w:rsidRPr="002715C6" w:rsidRDefault="009853E4" w:rsidP="001F4620">
            <w:pPr>
              <w:rPr>
                <w:rFonts w:eastAsia="Times New Roman"/>
                <w:lang w:eastAsia="lv-LV"/>
              </w:rPr>
            </w:pPr>
            <w:r w:rsidRPr="002715C6">
              <w:rPr>
                <w:rFonts w:eastAsia="Times New Roman"/>
                <w:lang w:eastAsia="lv-LV"/>
              </w:rPr>
              <w:t>Гръдна хирургия</w:t>
            </w:r>
          </w:p>
          <w:p w14:paraId="42254377" w14:textId="77777777" w:rsidR="005A0E25" w:rsidRPr="002715C6" w:rsidRDefault="009853E4" w:rsidP="001F4620">
            <w:pPr>
              <w:rPr>
                <w:rFonts w:eastAsia="Times New Roman"/>
                <w:lang w:eastAsia="lv-LV"/>
              </w:rPr>
            </w:pPr>
            <w:r w:rsidRPr="002715C6">
              <w:rPr>
                <w:rFonts w:eastAsia="Times New Roman"/>
                <w:lang w:eastAsia="lv-LV"/>
              </w:rPr>
              <w:t>Кардиохирургия</w:t>
            </w:r>
          </w:p>
        </w:tc>
      </w:tr>
      <w:tr w:rsidR="00C91869" w:rsidRPr="002715C6" w14:paraId="4225437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379" w14:textId="77777777" w:rsidR="005A0E25" w:rsidRPr="002715C6" w:rsidRDefault="009853E4" w:rsidP="001F4620">
            <w:pPr>
              <w:rPr>
                <w:rFonts w:eastAsia="Times New Roman"/>
                <w:lang w:eastAsia="lv-LV"/>
              </w:rPr>
            </w:pPr>
            <w:r w:rsidRPr="002715C6">
              <w:rPr>
                <w:rFonts w:eastAsia="Times New Roman"/>
                <w:lang w:eastAsia="lv-LV"/>
              </w:rPr>
              <w:t>23.4.</w:t>
            </w:r>
          </w:p>
        </w:tc>
        <w:tc>
          <w:tcPr>
            <w:tcW w:w="2071" w:type="pct"/>
            <w:tcBorders>
              <w:top w:val="outset" w:sz="6" w:space="0" w:color="414142"/>
              <w:left w:val="outset" w:sz="6" w:space="0" w:color="414142"/>
              <w:bottom w:val="outset" w:sz="6" w:space="0" w:color="414142"/>
              <w:right w:val="outset" w:sz="6" w:space="0" w:color="414142"/>
            </w:tcBorders>
            <w:hideMark/>
          </w:tcPr>
          <w:p w14:paraId="4225437A" w14:textId="77777777" w:rsidR="005A0E25" w:rsidRPr="002715C6" w:rsidRDefault="009853E4" w:rsidP="001F4620">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37B" w14:textId="77777777" w:rsidR="005A0E25"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Hrudní chirurgie </w:t>
            </w:r>
          </w:p>
          <w:p w14:paraId="4225437C" w14:textId="77777777" w:rsidR="005A0E25" w:rsidRPr="002715C6" w:rsidRDefault="005A0E25" w:rsidP="001F4620">
            <w:pPr>
              <w:rPr>
                <w:rFonts w:eastAsia="Times New Roman"/>
                <w:lang w:eastAsia="lv-LV"/>
              </w:rPr>
            </w:pPr>
          </w:p>
        </w:tc>
      </w:tr>
      <w:tr w:rsidR="00C91869" w:rsidRPr="002715C6" w14:paraId="4225438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37E" w14:textId="77777777" w:rsidR="005A0E25" w:rsidRPr="002715C6" w:rsidRDefault="009853E4" w:rsidP="001F4620">
            <w:pPr>
              <w:rPr>
                <w:rFonts w:eastAsia="Times New Roman"/>
                <w:lang w:eastAsia="lv-LV"/>
              </w:rPr>
            </w:pPr>
            <w:r w:rsidRPr="002715C6">
              <w:rPr>
                <w:rFonts w:eastAsia="Times New Roman"/>
                <w:lang w:eastAsia="lv-LV"/>
              </w:rPr>
              <w:t>23.5.</w:t>
            </w:r>
          </w:p>
        </w:tc>
        <w:tc>
          <w:tcPr>
            <w:tcW w:w="2071" w:type="pct"/>
            <w:tcBorders>
              <w:top w:val="outset" w:sz="6" w:space="0" w:color="414142"/>
              <w:left w:val="outset" w:sz="6" w:space="0" w:color="414142"/>
              <w:bottom w:val="outset" w:sz="6" w:space="0" w:color="414142"/>
              <w:right w:val="outset" w:sz="6" w:space="0" w:color="414142"/>
            </w:tcBorders>
            <w:hideMark/>
          </w:tcPr>
          <w:p w14:paraId="4225437F" w14:textId="77777777" w:rsidR="005A0E25" w:rsidRPr="002715C6" w:rsidRDefault="009853E4" w:rsidP="001F4620">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380" w14:textId="77777777" w:rsidR="005A0E25" w:rsidRPr="002715C6" w:rsidRDefault="009853E4" w:rsidP="001F4620">
            <w:pPr>
              <w:rPr>
                <w:rFonts w:eastAsia="Times New Roman"/>
                <w:lang w:eastAsia="lv-LV"/>
              </w:rPr>
            </w:pPr>
            <w:r w:rsidRPr="002715C6">
              <w:rPr>
                <w:rFonts w:eastAsia="Times New Roman"/>
                <w:lang w:eastAsia="lv-LV"/>
              </w:rPr>
              <w:t xml:space="preserve">Thoraxkirurgi </w:t>
            </w:r>
          </w:p>
        </w:tc>
      </w:tr>
      <w:tr w:rsidR="00C91869" w:rsidRPr="002715C6" w14:paraId="4225438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82" w14:textId="77777777" w:rsidR="005A0E25" w:rsidRPr="002715C6" w:rsidRDefault="009853E4" w:rsidP="001F4620">
            <w:pPr>
              <w:rPr>
                <w:rFonts w:eastAsia="Times New Roman"/>
                <w:lang w:eastAsia="lv-LV"/>
              </w:rPr>
            </w:pPr>
            <w:r w:rsidRPr="002715C6">
              <w:rPr>
                <w:rFonts w:eastAsia="Times New Roman"/>
                <w:lang w:eastAsia="lv-LV"/>
              </w:rPr>
              <w:t>23.6.</w:t>
            </w:r>
          </w:p>
        </w:tc>
        <w:tc>
          <w:tcPr>
            <w:tcW w:w="2071" w:type="pct"/>
            <w:tcBorders>
              <w:top w:val="outset" w:sz="6" w:space="0" w:color="414142"/>
              <w:left w:val="outset" w:sz="6" w:space="0" w:color="414142"/>
              <w:bottom w:val="outset" w:sz="6" w:space="0" w:color="414142"/>
              <w:right w:val="outset" w:sz="6" w:space="0" w:color="414142"/>
            </w:tcBorders>
          </w:tcPr>
          <w:p w14:paraId="42254383" w14:textId="77777777" w:rsidR="005A0E25" w:rsidRPr="002715C6" w:rsidRDefault="009853E4" w:rsidP="001F4620">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384" w14:textId="77777777" w:rsidR="005A0E25"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Chirurgie thoracique et cardiovasculaire</w:t>
            </w:r>
          </w:p>
        </w:tc>
      </w:tr>
      <w:tr w:rsidR="00C91869" w:rsidRPr="002715C6" w14:paraId="4225438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86" w14:textId="77777777" w:rsidR="005A0E25" w:rsidRPr="002715C6" w:rsidRDefault="009853E4" w:rsidP="001F4620">
            <w:pPr>
              <w:rPr>
                <w:rFonts w:eastAsia="Times New Roman"/>
                <w:lang w:eastAsia="lv-LV"/>
              </w:rPr>
            </w:pPr>
            <w:r w:rsidRPr="002715C6">
              <w:rPr>
                <w:rFonts w:eastAsia="Times New Roman"/>
                <w:lang w:eastAsia="lv-LV"/>
              </w:rPr>
              <w:t>23.7.</w:t>
            </w:r>
          </w:p>
        </w:tc>
        <w:tc>
          <w:tcPr>
            <w:tcW w:w="2071" w:type="pct"/>
            <w:tcBorders>
              <w:top w:val="outset" w:sz="6" w:space="0" w:color="414142"/>
              <w:left w:val="outset" w:sz="6" w:space="0" w:color="414142"/>
              <w:bottom w:val="outset" w:sz="6" w:space="0" w:color="414142"/>
              <w:right w:val="outset" w:sz="6" w:space="0" w:color="414142"/>
            </w:tcBorders>
          </w:tcPr>
          <w:p w14:paraId="42254387" w14:textId="77777777" w:rsidR="005A0E25" w:rsidRPr="002715C6" w:rsidRDefault="009853E4" w:rsidP="001F4620">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388" w14:textId="77777777" w:rsidR="005A0E25"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Χειρoυργική Θώρακoς</w:t>
            </w:r>
          </w:p>
        </w:tc>
      </w:tr>
      <w:tr w:rsidR="00C91869" w:rsidRPr="002715C6" w14:paraId="4225438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8A" w14:textId="77777777" w:rsidR="005A0E25" w:rsidRPr="002715C6" w:rsidRDefault="009853E4" w:rsidP="001F4620">
            <w:pPr>
              <w:rPr>
                <w:rFonts w:eastAsia="Times New Roman"/>
                <w:lang w:eastAsia="lv-LV"/>
              </w:rPr>
            </w:pPr>
            <w:r w:rsidRPr="002715C6">
              <w:rPr>
                <w:rFonts w:eastAsia="Times New Roman"/>
                <w:lang w:eastAsia="lv-LV"/>
              </w:rPr>
              <w:t>23.8.</w:t>
            </w:r>
          </w:p>
        </w:tc>
        <w:tc>
          <w:tcPr>
            <w:tcW w:w="2071" w:type="pct"/>
            <w:tcBorders>
              <w:top w:val="outset" w:sz="6" w:space="0" w:color="414142"/>
              <w:left w:val="outset" w:sz="6" w:space="0" w:color="414142"/>
              <w:bottom w:val="outset" w:sz="6" w:space="0" w:color="414142"/>
              <w:right w:val="outset" w:sz="6" w:space="0" w:color="414142"/>
            </w:tcBorders>
          </w:tcPr>
          <w:p w14:paraId="4225438B" w14:textId="77777777" w:rsidR="005A0E25" w:rsidRPr="002715C6" w:rsidRDefault="009853E4" w:rsidP="001F4620">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38C" w14:textId="77777777" w:rsidR="005A0E25"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39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8E" w14:textId="77777777" w:rsidR="005A0E25" w:rsidRPr="002715C6" w:rsidRDefault="009853E4" w:rsidP="001F4620">
            <w:pPr>
              <w:rPr>
                <w:rFonts w:eastAsia="Times New Roman"/>
                <w:lang w:eastAsia="lv-LV"/>
              </w:rPr>
            </w:pPr>
            <w:r w:rsidRPr="002715C6">
              <w:rPr>
                <w:rFonts w:eastAsia="Times New Roman"/>
                <w:lang w:eastAsia="lv-LV"/>
              </w:rPr>
              <w:t>23.9.</w:t>
            </w:r>
          </w:p>
        </w:tc>
        <w:tc>
          <w:tcPr>
            <w:tcW w:w="2071" w:type="pct"/>
            <w:tcBorders>
              <w:top w:val="outset" w:sz="6" w:space="0" w:color="414142"/>
              <w:left w:val="outset" w:sz="6" w:space="0" w:color="414142"/>
              <w:bottom w:val="outset" w:sz="6" w:space="0" w:color="414142"/>
              <w:right w:val="outset" w:sz="6" w:space="0" w:color="414142"/>
            </w:tcBorders>
          </w:tcPr>
          <w:p w14:paraId="4225438F" w14:textId="77777777" w:rsidR="005A0E25" w:rsidRPr="002715C6" w:rsidRDefault="009853E4" w:rsidP="001F4620">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390"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Torakaalkirurgia</w:t>
            </w:r>
          </w:p>
        </w:tc>
      </w:tr>
      <w:tr w:rsidR="00C91869" w:rsidRPr="002715C6" w14:paraId="4225439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92" w14:textId="77777777" w:rsidR="005A0E25" w:rsidRPr="002715C6" w:rsidRDefault="009853E4" w:rsidP="001F4620">
            <w:pPr>
              <w:rPr>
                <w:rFonts w:eastAsia="Times New Roman"/>
                <w:lang w:eastAsia="lv-LV"/>
              </w:rPr>
            </w:pPr>
            <w:r w:rsidRPr="002715C6">
              <w:rPr>
                <w:rFonts w:eastAsia="Times New Roman"/>
                <w:lang w:eastAsia="lv-LV"/>
              </w:rPr>
              <w:t>23.10.</w:t>
            </w:r>
          </w:p>
        </w:tc>
        <w:tc>
          <w:tcPr>
            <w:tcW w:w="2071" w:type="pct"/>
            <w:tcBorders>
              <w:top w:val="outset" w:sz="6" w:space="0" w:color="414142"/>
              <w:left w:val="outset" w:sz="6" w:space="0" w:color="414142"/>
              <w:bottom w:val="outset" w:sz="6" w:space="0" w:color="414142"/>
              <w:right w:val="outset" w:sz="6" w:space="0" w:color="414142"/>
            </w:tcBorders>
          </w:tcPr>
          <w:p w14:paraId="42254393" w14:textId="77777777" w:rsidR="005A0E25" w:rsidRPr="002715C6" w:rsidRDefault="009853E4" w:rsidP="001F4620">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394"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Brjóstholsskurðlækningar</w:t>
            </w:r>
          </w:p>
        </w:tc>
      </w:tr>
      <w:tr w:rsidR="00C91869" w:rsidRPr="002715C6" w14:paraId="4225439A"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96" w14:textId="77777777" w:rsidR="005A0E25" w:rsidRPr="002715C6" w:rsidRDefault="009853E4" w:rsidP="001F4620">
            <w:pPr>
              <w:rPr>
                <w:rFonts w:eastAsia="Times New Roman"/>
                <w:lang w:eastAsia="lv-LV"/>
              </w:rPr>
            </w:pPr>
            <w:r w:rsidRPr="002715C6">
              <w:rPr>
                <w:rFonts w:eastAsia="Times New Roman"/>
                <w:lang w:eastAsia="lv-LV"/>
              </w:rPr>
              <w:t>23.11.</w:t>
            </w:r>
          </w:p>
        </w:tc>
        <w:tc>
          <w:tcPr>
            <w:tcW w:w="2071" w:type="pct"/>
            <w:tcBorders>
              <w:top w:val="outset" w:sz="6" w:space="0" w:color="414142"/>
              <w:left w:val="outset" w:sz="6" w:space="0" w:color="414142"/>
              <w:bottom w:val="outset" w:sz="6" w:space="0" w:color="414142"/>
              <w:right w:val="outset" w:sz="6" w:space="0" w:color="414142"/>
            </w:tcBorders>
          </w:tcPr>
          <w:p w14:paraId="42254397" w14:textId="77777777" w:rsidR="005A0E25" w:rsidRPr="002715C6" w:rsidRDefault="009853E4" w:rsidP="001F4620">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398" w14:textId="77777777" w:rsidR="005A0E25" w:rsidRPr="002715C6" w:rsidRDefault="009853E4" w:rsidP="001F4620">
            <w:pPr>
              <w:rPr>
                <w:rFonts w:eastAsia="Times New Roman"/>
                <w:lang w:eastAsia="lv-LV"/>
              </w:rPr>
            </w:pPr>
            <w:r w:rsidRPr="002715C6">
              <w:rPr>
                <w:rFonts w:eastAsia="Times New Roman"/>
                <w:lang w:eastAsia="lv-LV"/>
              </w:rPr>
              <w:t xml:space="preserve">Chirurgia toracica; </w:t>
            </w:r>
          </w:p>
          <w:p w14:paraId="42254399"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Cardiochirurgia</w:t>
            </w:r>
          </w:p>
        </w:tc>
      </w:tr>
      <w:tr w:rsidR="00C91869" w:rsidRPr="002715C6" w14:paraId="4225439E"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9B" w14:textId="77777777" w:rsidR="005A0E25" w:rsidRPr="002715C6" w:rsidRDefault="009853E4" w:rsidP="001F4620">
            <w:pPr>
              <w:rPr>
                <w:rFonts w:eastAsia="Times New Roman"/>
                <w:lang w:eastAsia="lv-LV"/>
              </w:rPr>
            </w:pPr>
            <w:r w:rsidRPr="002715C6">
              <w:rPr>
                <w:rFonts w:eastAsia="Times New Roman"/>
                <w:lang w:eastAsia="lv-LV"/>
              </w:rPr>
              <w:t>23.12.</w:t>
            </w:r>
          </w:p>
        </w:tc>
        <w:tc>
          <w:tcPr>
            <w:tcW w:w="2071" w:type="pct"/>
            <w:tcBorders>
              <w:top w:val="outset" w:sz="6" w:space="0" w:color="414142"/>
              <w:left w:val="outset" w:sz="6" w:space="0" w:color="414142"/>
              <w:bottom w:val="outset" w:sz="6" w:space="0" w:color="414142"/>
              <w:right w:val="outset" w:sz="6" w:space="0" w:color="414142"/>
            </w:tcBorders>
          </w:tcPr>
          <w:p w14:paraId="4225439C" w14:textId="77777777" w:rsidR="005A0E25" w:rsidRPr="002715C6" w:rsidRDefault="009853E4" w:rsidP="001F4620">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39D"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Cardiothoracic surgery</w:t>
            </w:r>
          </w:p>
        </w:tc>
      </w:tr>
      <w:tr w:rsidR="00C91869" w:rsidRPr="002715C6" w14:paraId="422543A2"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9F" w14:textId="77777777" w:rsidR="005A0E25" w:rsidRPr="002715C6" w:rsidRDefault="009853E4" w:rsidP="001F4620">
            <w:pPr>
              <w:rPr>
                <w:rFonts w:eastAsia="Times New Roman"/>
                <w:lang w:eastAsia="lv-LV"/>
              </w:rPr>
            </w:pPr>
            <w:r w:rsidRPr="002715C6">
              <w:rPr>
                <w:rFonts w:eastAsia="Times New Roman"/>
                <w:lang w:eastAsia="lv-LV"/>
              </w:rPr>
              <w:t>23.13.</w:t>
            </w:r>
          </w:p>
        </w:tc>
        <w:tc>
          <w:tcPr>
            <w:tcW w:w="2071" w:type="pct"/>
            <w:tcBorders>
              <w:top w:val="outset" w:sz="6" w:space="0" w:color="414142"/>
              <w:left w:val="outset" w:sz="6" w:space="0" w:color="414142"/>
              <w:bottom w:val="outset" w:sz="6" w:space="0" w:color="414142"/>
              <w:right w:val="outset" w:sz="6" w:space="0" w:color="414142"/>
            </w:tcBorders>
          </w:tcPr>
          <w:p w14:paraId="422543A0" w14:textId="77777777" w:rsidR="005A0E25" w:rsidRPr="002715C6" w:rsidRDefault="009853E4" w:rsidP="001F4620">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3A1"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Χειρουργική Θώρακος</w:t>
            </w:r>
          </w:p>
        </w:tc>
      </w:tr>
      <w:tr w:rsidR="00C91869" w:rsidRPr="002715C6" w14:paraId="422543A6"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A3" w14:textId="77777777" w:rsidR="005A0E25" w:rsidRPr="002715C6" w:rsidRDefault="009853E4" w:rsidP="001F4620">
            <w:pPr>
              <w:rPr>
                <w:rFonts w:eastAsia="Times New Roman"/>
                <w:lang w:eastAsia="lv-LV"/>
              </w:rPr>
            </w:pPr>
            <w:r w:rsidRPr="002715C6">
              <w:rPr>
                <w:rFonts w:eastAsia="Times New Roman"/>
                <w:lang w:eastAsia="lv-LV"/>
              </w:rPr>
              <w:t>23.14.</w:t>
            </w:r>
          </w:p>
        </w:tc>
        <w:tc>
          <w:tcPr>
            <w:tcW w:w="2071" w:type="pct"/>
            <w:tcBorders>
              <w:top w:val="outset" w:sz="6" w:space="0" w:color="414142"/>
              <w:left w:val="outset" w:sz="6" w:space="0" w:color="414142"/>
              <w:bottom w:val="outset" w:sz="6" w:space="0" w:color="414142"/>
              <w:right w:val="outset" w:sz="6" w:space="0" w:color="414142"/>
            </w:tcBorders>
          </w:tcPr>
          <w:p w14:paraId="422543A4" w14:textId="77777777" w:rsidR="005A0E25" w:rsidRPr="002715C6" w:rsidRDefault="009853E4" w:rsidP="001F4620">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3A5"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Cardo-thoracic surgery</w:t>
            </w:r>
          </w:p>
        </w:tc>
      </w:tr>
      <w:tr w:rsidR="00C91869" w:rsidRPr="002715C6" w14:paraId="422543AA"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A7" w14:textId="77777777" w:rsidR="005A0E25" w:rsidRPr="002715C6" w:rsidRDefault="009853E4" w:rsidP="001F4620">
            <w:pPr>
              <w:rPr>
                <w:rFonts w:eastAsia="Times New Roman"/>
                <w:lang w:eastAsia="lv-LV"/>
              </w:rPr>
            </w:pPr>
            <w:r w:rsidRPr="002715C6">
              <w:rPr>
                <w:rFonts w:eastAsia="Times New Roman"/>
                <w:lang w:eastAsia="lv-LV"/>
              </w:rPr>
              <w:t>23.15.</w:t>
            </w:r>
          </w:p>
        </w:tc>
        <w:tc>
          <w:tcPr>
            <w:tcW w:w="2071" w:type="pct"/>
            <w:tcBorders>
              <w:top w:val="outset" w:sz="6" w:space="0" w:color="414142"/>
              <w:left w:val="outset" w:sz="6" w:space="0" w:color="414142"/>
              <w:bottom w:val="outset" w:sz="6" w:space="0" w:color="414142"/>
              <w:right w:val="outset" w:sz="6" w:space="0" w:color="414142"/>
            </w:tcBorders>
          </w:tcPr>
          <w:p w14:paraId="422543A8" w14:textId="77777777" w:rsidR="005A0E25" w:rsidRPr="002715C6" w:rsidRDefault="009853E4" w:rsidP="001F4620">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3A9"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Krūtinės chirurgija</w:t>
            </w:r>
          </w:p>
        </w:tc>
      </w:tr>
      <w:tr w:rsidR="00C91869" w:rsidRPr="002715C6" w14:paraId="422543AE"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AB" w14:textId="77777777" w:rsidR="005A0E25" w:rsidRPr="002715C6" w:rsidRDefault="009853E4" w:rsidP="001F4620">
            <w:pPr>
              <w:rPr>
                <w:rFonts w:eastAsia="Times New Roman"/>
                <w:lang w:eastAsia="lv-LV"/>
              </w:rPr>
            </w:pPr>
            <w:r w:rsidRPr="002715C6">
              <w:rPr>
                <w:rFonts w:eastAsia="Times New Roman"/>
                <w:lang w:eastAsia="lv-LV"/>
              </w:rPr>
              <w:t>23.16.</w:t>
            </w:r>
          </w:p>
        </w:tc>
        <w:tc>
          <w:tcPr>
            <w:tcW w:w="2071" w:type="pct"/>
            <w:tcBorders>
              <w:top w:val="outset" w:sz="6" w:space="0" w:color="414142"/>
              <w:left w:val="outset" w:sz="6" w:space="0" w:color="414142"/>
              <w:bottom w:val="outset" w:sz="6" w:space="0" w:color="414142"/>
              <w:right w:val="outset" w:sz="6" w:space="0" w:color="414142"/>
            </w:tcBorders>
          </w:tcPr>
          <w:p w14:paraId="422543AC" w14:textId="77777777" w:rsidR="005A0E25" w:rsidRPr="002715C6" w:rsidRDefault="009853E4" w:rsidP="001F4620">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3AD" w14:textId="77777777" w:rsidR="005A0E25" w:rsidRPr="002715C6" w:rsidRDefault="009853E4" w:rsidP="001F4620">
            <w:pPr>
              <w:pStyle w:val="Default"/>
              <w:rPr>
                <w:rFonts w:ascii="Times New Roman" w:hAnsi="Times New Roman" w:cs="Times New Roman"/>
                <w:color w:val="auto"/>
                <w:sz w:val="28"/>
                <w:szCs w:val="28"/>
              </w:rPr>
            </w:pPr>
            <w:proofErr w:type="gramStart"/>
            <w:r w:rsidRPr="002715C6">
              <w:rPr>
                <w:rFonts w:ascii="Times New Roman" w:eastAsia="Times New Roman" w:hAnsi="Times New Roman" w:cs="Times New Roman"/>
                <w:color w:val="auto"/>
                <w:sz w:val="28"/>
                <w:szCs w:val="28"/>
                <w:lang w:eastAsia="lv-LV"/>
              </w:rPr>
              <w:t>Herz- un</w:t>
            </w:r>
            <w:proofErr w:type="gramEnd"/>
            <w:r w:rsidRPr="002715C6">
              <w:rPr>
                <w:rFonts w:ascii="Times New Roman" w:eastAsia="Times New Roman" w:hAnsi="Times New Roman" w:cs="Times New Roman"/>
                <w:color w:val="auto"/>
                <w:sz w:val="28"/>
                <w:szCs w:val="28"/>
                <w:lang w:eastAsia="lv-LV"/>
              </w:rPr>
              <w:t>d thorakale Gefässchirurgie</w:t>
            </w:r>
          </w:p>
        </w:tc>
      </w:tr>
      <w:tr w:rsidR="00C91869" w:rsidRPr="002715C6" w14:paraId="422543B2"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AF" w14:textId="77777777" w:rsidR="005A0E25" w:rsidRPr="002715C6" w:rsidRDefault="009853E4" w:rsidP="001F4620">
            <w:pPr>
              <w:rPr>
                <w:rFonts w:eastAsia="Times New Roman"/>
                <w:lang w:eastAsia="lv-LV"/>
              </w:rPr>
            </w:pPr>
            <w:r w:rsidRPr="002715C6">
              <w:rPr>
                <w:rFonts w:eastAsia="Times New Roman"/>
                <w:lang w:eastAsia="lv-LV"/>
              </w:rPr>
              <w:lastRenderedPageBreak/>
              <w:t>23.17.</w:t>
            </w:r>
          </w:p>
        </w:tc>
        <w:tc>
          <w:tcPr>
            <w:tcW w:w="2071" w:type="pct"/>
            <w:tcBorders>
              <w:top w:val="outset" w:sz="6" w:space="0" w:color="414142"/>
              <w:left w:val="outset" w:sz="6" w:space="0" w:color="414142"/>
              <w:bottom w:val="outset" w:sz="6" w:space="0" w:color="414142"/>
              <w:right w:val="outset" w:sz="6" w:space="0" w:color="414142"/>
            </w:tcBorders>
          </w:tcPr>
          <w:p w14:paraId="422543B0" w14:textId="77777777" w:rsidR="005A0E25" w:rsidRPr="002715C6" w:rsidRDefault="009853E4" w:rsidP="001F4620">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3B1" w14:textId="77777777" w:rsidR="005A0E25"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Chirurgie thoracique</w:t>
            </w:r>
          </w:p>
        </w:tc>
      </w:tr>
      <w:tr w:rsidR="00C91869" w:rsidRPr="002715C6" w14:paraId="422543B6"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B3" w14:textId="77777777" w:rsidR="005A0E25" w:rsidRPr="002715C6" w:rsidRDefault="009853E4" w:rsidP="001F4620">
            <w:pPr>
              <w:rPr>
                <w:rFonts w:eastAsia="Times New Roman"/>
                <w:lang w:eastAsia="lv-LV"/>
              </w:rPr>
            </w:pPr>
            <w:r w:rsidRPr="002715C6">
              <w:rPr>
                <w:rFonts w:eastAsia="Times New Roman"/>
                <w:lang w:eastAsia="lv-LV"/>
              </w:rPr>
              <w:t>23.18.</w:t>
            </w:r>
          </w:p>
        </w:tc>
        <w:tc>
          <w:tcPr>
            <w:tcW w:w="2071" w:type="pct"/>
            <w:tcBorders>
              <w:top w:val="outset" w:sz="6" w:space="0" w:color="414142"/>
              <w:left w:val="outset" w:sz="6" w:space="0" w:color="414142"/>
              <w:bottom w:val="outset" w:sz="6" w:space="0" w:color="414142"/>
              <w:right w:val="outset" w:sz="6" w:space="0" w:color="414142"/>
            </w:tcBorders>
          </w:tcPr>
          <w:p w14:paraId="422543B4" w14:textId="77777777" w:rsidR="005A0E25" w:rsidRPr="002715C6" w:rsidRDefault="009853E4" w:rsidP="001F4620">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3B5"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Kirur</w:t>
            </w:r>
            <w:r w:rsidRPr="002715C6">
              <w:rPr>
                <w:rFonts w:ascii="Times New Roman" w:eastAsia="Times New Roman" w:hAnsi="Times New Roman" w:cs="Times New Roman"/>
                <w:i/>
                <w:iCs/>
                <w:color w:val="auto"/>
                <w:sz w:val="28"/>
                <w:szCs w:val="28"/>
                <w:lang w:eastAsia="lv-LV"/>
              </w:rPr>
              <w:t>ġ</w:t>
            </w:r>
            <w:r w:rsidRPr="002715C6">
              <w:rPr>
                <w:rFonts w:ascii="Times New Roman" w:eastAsia="Times New Roman" w:hAnsi="Times New Roman" w:cs="Times New Roman"/>
                <w:color w:val="auto"/>
                <w:sz w:val="28"/>
                <w:szCs w:val="28"/>
                <w:lang w:eastAsia="lv-LV"/>
              </w:rPr>
              <w:t>ija Kardjo-Toraċika</w:t>
            </w:r>
          </w:p>
        </w:tc>
      </w:tr>
      <w:tr w:rsidR="00C91869" w:rsidRPr="002715C6" w14:paraId="422543BA"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B7" w14:textId="77777777" w:rsidR="005A0E25" w:rsidRPr="002715C6" w:rsidRDefault="009853E4" w:rsidP="001F4620">
            <w:pPr>
              <w:rPr>
                <w:rFonts w:eastAsia="Times New Roman"/>
                <w:lang w:eastAsia="lv-LV"/>
              </w:rPr>
            </w:pPr>
            <w:r w:rsidRPr="002715C6">
              <w:rPr>
                <w:rFonts w:eastAsia="Times New Roman"/>
                <w:lang w:eastAsia="lv-LV"/>
              </w:rPr>
              <w:t>23.19.</w:t>
            </w:r>
          </w:p>
        </w:tc>
        <w:tc>
          <w:tcPr>
            <w:tcW w:w="2071" w:type="pct"/>
            <w:tcBorders>
              <w:top w:val="outset" w:sz="6" w:space="0" w:color="414142"/>
              <w:left w:val="outset" w:sz="6" w:space="0" w:color="414142"/>
              <w:bottom w:val="outset" w:sz="6" w:space="0" w:color="414142"/>
              <w:right w:val="outset" w:sz="6" w:space="0" w:color="414142"/>
            </w:tcBorders>
          </w:tcPr>
          <w:p w14:paraId="422543B8" w14:textId="77777777" w:rsidR="005A0E25" w:rsidRPr="002715C6" w:rsidRDefault="009853E4" w:rsidP="001F4620">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3B9" w14:textId="77777777" w:rsidR="005A0E25"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Cardio-thoracale chirurgie</w:t>
            </w:r>
          </w:p>
        </w:tc>
      </w:tr>
      <w:tr w:rsidR="00C91869" w:rsidRPr="002715C6" w14:paraId="422543BE"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BB" w14:textId="77777777" w:rsidR="005A0E25" w:rsidRPr="002715C6" w:rsidRDefault="009853E4" w:rsidP="001F4620">
            <w:pPr>
              <w:rPr>
                <w:rFonts w:eastAsia="Times New Roman"/>
                <w:lang w:eastAsia="lv-LV"/>
              </w:rPr>
            </w:pPr>
            <w:r w:rsidRPr="002715C6">
              <w:rPr>
                <w:rFonts w:eastAsia="Times New Roman"/>
                <w:lang w:eastAsia="lv-LV"/>
              </w:rPr>
              <w:t>23.20.</w:t>
            </w:r>
          </w:p>
        </w:tc>
        <w:tc>
          <w:tcPr>
            <w:tcW w:w="2071" w:type="pct"/>
            <w:tcBorders>
              <w:top w:val="outset" w:sz="6" w:space="0" w:color="414142"/>
              <w:left w:val="outset" w:sz="6" w:space="0" w:color="414142"/>
              <w:bottom w:val="outset" w:sz="6" w:space="0" w:color="414142"/>
              <w:right w:val="outset" w:sz="6" w:space="0" w:color="414142"/>
            </w:tcBorders>
          </w:tcPr>
          <w:p w14:paraId="422543BC" w14:textId="77777777" w:rsidR="005A0E25" w:rsidRPr="002715C6" w:rsidRDefault="009853E4" w:rsidP="001F4620">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3BD" w14:textId="77777777" w:rsidR="005A0E25"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Thoraxkirurgi</w:t>
            </w:r>
          </w:p>
        </w:tc>
      </w:tr>
      <w:tr w:rsidR="00C91869" w:rsidRPr="002715C6" w14:paraId="422543C2"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BF" w14:textId="77777777" w:rsidR="005A0E25" w:rsidRPr="002715C6" w:rsidRDefault="009853E4" w:rsidP="001F4620">
            <w:pPr>
              <w:rPr>
                <w:rFonts w:eastAsia="Times New Roman"/>
                <w:lang w:eastAsia="lv-LV"/>
              </w:rPr>
            </w:pPr>
            <w:r w:rsidRPr="002715C6">
              <w:rPr>
                <w:rFonts w:eastAsia="Times New Roman"/>
                <w:lang w:eastAsia="lv-LV"/>
              </w:rPr>
              <w:t>23.21.</w:t>
            </w:r>
          </w:p>
        </w:tc>
        <w:tc>
          <w:tcPr>
            <w:tcW w:w="2071" w:type="pct"/>
            <w:tcBorders>
              <w:top w:val="outset" w:sz="6" w:space="0" w:color="414142"/>
              <w:left w:val="outset" w:sz="6" w:space="0" w:color="414142"/>
              <w:bottom w:val="outset" w:sz="6" w:space="0" w:color="414142"/>
              <w:right w:val="outset" w:sz="6" w:space="0" w:color="414142"/>
            </w:tcBorders>
          </w:tcPr>
          <w:p w14:paraId="422543C0" w14:textId="77777777" w:rsidR="005A0E25" w:rsidRPr="002715C6" w:rsidRDefault="009853E4" w:rsidP="001F4620">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3C1"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Chirurgia klatki piersiowej</w:t>
            </w:r>
          </w:p>
        </w:tc>
      </w:tr>
      <w:tr w:rsidR="00C91869" w:rsidRPr="002715C6" w14:paraId="422543C6"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C3" w14:textId="77777777" w:rsidR="005A0E25" w:rsidRPr="002715C6" w:rsidRDefault="009853E4" w:rsidP="001F4620">
            <w:pPr>
              <w:rPr>
                <w:rFonts w:eastAsia="Times New Roman"/>
                <w:lang w:eastAsia="lv-LV"/>
              </w:rPr>
            </w:pPr>
            <w:r w:rsidRPr="002715C6">
              <w:rPr>
                <w:rFonts w:eastAsia="Times New Roman"/>
                <w:lang w:eastAsia="lv-LV"/>
              </w:rPr>
              <w:t>23.22.</w:t>
            </w:r>
          </w:p>
        </w:tc>
        <w:tc>
          <w:tcPr>
            <w:tcW w:w="2071" w:type="pct"/>
            <w:tcBorders>
              <w:top w:val="outset" w:sz="6" w:space="0" w:color="414142"/>
              <w:left w:val="outset" w:sz="6" w:space="0" w:color="414142"/>
              <w:bottom w:val="outset" w:sz="6" w:space="0" w:color="414142"/>
              <w:right w:val="outset" w:sz="6" w:space="0" w:color="414142"/>
            </w:tcBorders>
          </w:tcPr>
          <w:p w14:paraId="422543C4" w14:textId="77777777" w:rsidR="005A0E25" w:rsidRPr="002715C6" w:rsidRDefault="009853E4" w:rsidP="001F4620">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3C5"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Cirurgia cardiotorácica</w:t>
            </w:r>
          </w:p>
        </w:tc>
      </w:tr>
      <w:tr w:rsidR="00C91869" w:rsidRPr="002715C6" w14:paraId="422543CA"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C7" w14:textId="77777777" w:rsidR="005A0E25" w:rsidRPr="002715C6" w:rsidRDefault="009853E4" w:rsidP="001F4620">
            <w:pPr>
              <w:rPr>
                <w:rFonts w:eastAsia="Times New Roman"/>
                <w:lang w:eastAsia="lv-LV"/>
              </w:rPr>
            </w:pPr>
            <w:r w:rsidRPr="002715C6">
              <w:rPr>
                <w:rFonts w:eastAsia="Times New Roman"/>
                <w:lang w:eastAsia="lv-LV"/>
              </w:rPr>
              <w:t>23.23.</w:t>
            </w:r>
          </w:p>
        </w:tc>
        <w:tc>
          <w:tcPr>
            <w:tcW w:w="2071" w:type="pct"/>
            <w:tcBorders>
              <w:top w:val="outset" w:sz="6" w:space="0" w:color="414142"/>
              <w:left w:val="outset" w:sz="6" w:space="0" w:color="414142"/>
              <w:bottom w:val="outset" w:sz="6" w:space="0" w:color="414142"/>
              <w:right w:val="outset" w:sz="6" w:space="0" w:color="414142"/>
            </w:tcBorders>
          </w:tcPr>
          <w:p w14:paraId="422543C8" w14:textId="77777777" w:rsidR="005A0E25" w:rsidRPr="002715C6" w:rsidRDefault="009853E4" w:rsidP="001F4620">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3C9"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Chirurgie toracică</w:t>
            </w:r>
          </w:p>
        </w:tc>
      </w:tr>
      <w:tr w:rsidR="00C91869" w:rsidRPr="002715C6" w14:paraId="422543CE"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CB" w14:textId="77777777" w:rsidR="005A0E25" w:rsidRPr="002715C6" w:rsidRDefault="009853E4" w:rsidP="001F4620">
            <w:pPr>
              <w:rPr>
                <w:rFonts w:eastAsia="Times New Roman"/>
                <w:lang w:eastAsia="lv-LV"/>
              </w:rPr>
            </w:pPr>
            <w:r w:rsidRPr="002715C6">
              <w:rPr>
                <w:rFonts w:eastAsia="Times New Roman"/>
                <w:lang w:eastAsia="lv-LV"/>
              </w:rPr>
              <w:t>23.24.</w:t>
            </w:r>
          </w:p>
        </w:tc>
        <w:tc>
          <w:tcPr>
            <w:tcW w:w="2071" w:type="pct"/>
            <w:tcBorders>
              <w:top w:val="outset" w:sz="6" w:space="0" w:color="414142"/>
              <w:left w:val="outset" w:sz="6" w:space="0" w:color="414142"/>
              <w:bottom w:val="outset" w:sz="6" w:space="0" w:color="414142"/>
              <w:right w:val="outset" w:sz="6" w:space="0" w:color="414142"/>
            </w:tcBorders>
          </w:tcPr>
          <w:p w14:paraId="422543CC" w14:textId="77777777" w:rsidR="005A0E25" w:rsidRPr="002715C6" w:rsidRDefault="009853E4" w:rsidP="001F4620">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3CD"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Hrudníková chirurgia</w:t>
            </w:r>
          </w:p>
        </w:tc>
      </w:tr>
      <w:tr w:rsidR="00C91869" w:rsidRPr="002715C6" w14:paraId="422543D2"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CF" w14:textId="77777777" w:rsidR="005A0E25" w:rsidRPr="002715C6" w:rsidRDefault="009853E4" w:rsidP="001F4620">
            <w:pPr>
              <w:rPr>
                <w:rFonts w:eastAsia="Times New Roman"/>
                <w:lang w:eastAsia="lv-LV"/>
              </w:rPr>
            </w:pPr>
            <w:r w:rsidRPr="002715C6">
              <w:rPr>
                <w:rFonts w:eastAsia="Times New Roman"/>
                <w:lang w:eastAsia="lv-LV"/>
              </w:rPr>
              <w:t>23.25.</w:t>
            </w:r>
          </w:p>
        </w:tc>
        <w:tc>
          <w:tcPr>
            <w:tcW w:w="2071" w:type="pct"/>
            <w:tcBorders>
              <w:top w:val="outset" w:sz="6" w:space="0" w:color="414142"/>
              <w:left w:val="outset" w:sz="6" w:space="0" w:color="414142"/>
              <w:bottom w:val="outset" w:sz="6" w:space="0" w:color="414142"/>
              <w:right w:val="outset" w:sz="6" w:space="0" w:color="414142"/>
            </w:tcBorders>
          </w:tcPr>
          <w:p w14:paraId="422543D0" w14:textId="77777777" w:rsidR="005A0E25" w:rsidRPr="002715C6" w:rsidRDefault="009853E4" w:rsidP="001F4620">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3D1"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Torakalna kirurgija</w:t>
            </w:r>
          </w:p>
        </w:tc>
      </w:tr>
      <w:tr w:rsidR="00C91869" w:rsidRPr="002715C6" w14:paraId="422543D6"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D3" w14:textId="77777777" w:rsidR="005A0E25" w:rsidRPr="002715C6" w:rsidRDefault="009853E4" w:rsidP="001F4620">
            <w:pPr>
              <w:rPr>
                <w:rFonts w:eastAsia="Times New Roman"/>
                <w:lang w:eastAsia="lv-LV"/>
              </w:rPr>
            </w:pPr>
            <w:r w:rsidRPr="002715C6">
              <w:rPr>
                <w:rFonts w:eastAsia="Times New Roman"/>
                <w:lang w:eastAsia="lv-LV"/>
              </w:rPr>
              <w:t>23.26.</w:t>
            </w:r>
          </w:p>
        </w:tc>
        <w:tc>
          <w:tcPr>
            <w:tcW w:w="2071" w:type="pct"/>
            <w:tcBorders>
              <w:top w:val="outset" w:sz="6" w:space="0" w:color="414142"/>
              <w:left w:val="outset" w:sz="6" w:space="0" w:color="414142"/>
              <w:bottom w:val="outset" w:sz="6" w:space="0" w:color="414142"/>
              <w:right w:val="outset" w:sz="6" w:space="0" w:color="414142"/>
            </w:tcBorders>
          </w:tcPr>
          <w:p w14:paraId="422543D4" w14:textId="77777777" w:rsidR="005A0E25" w:rsidRPr="002715C6" w:rsidRDefault="009853E4" w:rsidP="001F4620">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3D5" w14:textId="24AF692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Sydän-ja rintaelinkirurgia/Hjärt- och thoraxkirurgi</w:t>
            </w:r>
          </w:p>
        </w:tc>
      </w:tr>
      <w:tr w:rsidR="00C91869" w:rsidRPr="002715C6" w14:paraId="422543DB"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D7" w14:textId="77777777" w:rsidR="005A0E25" w:rsidRPr="002715C6" w:rsidRDefault="009853E4" w:rsidP="001F4620">
            <w:pPr>
              <w:rPr>
                <w:rFonts w:eastAsia="Times New Roman"/>
                <w:lang w:eastAsia="lv-LV"/>
              </w:rPr>
            </w:pPr>
            <w:r w:rsidRPr="002715C6">
              <w:rPr>
                <w:rFonts w:eastAsia="Times New Roman"/>
                <w:lang w:eastAsia="lv-LV"/>
              </w:rPr>
              <w:t>23.27.</w:t>
            </w:r>
          </w:p>
        </w:tc>
        <w:tc>
          <w:tcPr>
            <w:tcW w:w="2071" w:type="pct"/>
            <w:tcBorders>
              <w:top w:val="outset" w:sz="6" w:space="0" w:color="414142"/>
              <w:left w:val="outset" w:sz="6" w:space="0" w:color="414142"/>
              <w:bottom w:val="outset" w:sz="6" w:space="0" w:color="414142"/>
              <w:right w:val="outset" w:sz="6" w:space="0" w:color="414142"/>
            </w:tcBorders>
          </w:tcPr>
          <w:p w14:paraId="422543D8" w14:textId="77777777" w:rsidR="005A0E25" w:rsidRPr="002715C6" w:rsidRDefault="009853E4" w:rsidP="001F4620">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3D9" w14:textId="457FC627" w:rsidR="005A0E25" w:rsidRPr="002715C6" w:rsidRDefault="00977F30" w:rsidP="001F4620">
            <w:pPr>
              <w:contextualSpacing/>
              <w:rPr>
                <w:rFonts w:eastAsia="Times New Roman"/>
                <w:lang w:eastAsia="lv-LV"/>
              </w:rPr>
            </w:pPr>
            <w:r>
              <w:rPr>
                <w:rFonts w:eastAsia="Times New Roman"/>
                <w:lang w:eastAsia="lv-LV"/>
              </w:rPr>
              <w:t>–</w:t>
            </w:r>
            <w:r w:rsidR="009853E4" w:rsidRPr="002715C6">
              <w:rPr>
                <w:rFonts w:eastAsia="Times New Roman"/>
                <w:lang w:eastAsia="lv-LV"/>
              </w:rPr>
              <w:t xml:space="preserve"> Cirugía torácica</w:t>
            </w:r>
          </w:p>
          <w:p w14:paraId="422543DA" w14:textId="69CE88A6" w:rsidR="005A0E25" w:rsidRPr="002715C6" w:rsidRDefault="00977F30" w:rsidP="001F4620">
            <w:pPr>
              <w:pStyle w:val="Default"/>
              <w:rPr>
                <w:rFonts w:ascii="Times New Roman" w:eastAsia="Times New Roman" w:hAnsi="Times New Roman" w:cs="Times New Roman"/>
                <w:color w:val="auto"/>
                <w:sz w:val="28"/>
                <w:szCs w:val="28"/>
                <w:lang w:eastAsia="lv-LV"/>
              </w:rPr>
            </w:pPr>
            <w:r>
              <w:rPr>
                <w:rFonts w:ascii="Times New Roman" w:hAnsi="Times New Roman" w:cs="Times New Roman"/>
                <w:color w:val="auto"/>
                <w:sz w:val="28"/>
                <w:szCs w:val="28"/>
              </w:rPr>
              <w:t>–</w:t>
            </w:r>
            <w:r w:rsidR="009853E4" w:rsidRPr="002715C6">
              <w:rPr>
                <w:rFonts w:ascii="Times New Roman" w:hAnsi="Times New Roman" w:cs="Times New Roman"/>
                <w:color w:val="auto"/>
                <w:sz w:val="28"/>
                <w:szCs w:val="28"/>
              </w:rPr>
              <w:t xml:space="preserve"> Cirugía cardiovascular </w:t>
            </w:r>
          </w:p>
        </w:tc>
      </w:tr>
      <w:tr w:rsidR="00C91869" w:rsidRPr="002715C6" w14:paraId="422543E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DC" w14:textId="77777777" w:rsidR="005A0E25" w:rsidRPr="002715C6" w:rsidRDefault="009853E4" w:rsidP="001F4620">
            <w:pPr>
              <w:rPr>
                <w:rFonts w:eastAsia="Times New Roman"/>
                <w:lang w:eastAsia="lv-LV"/>
              </w:rPr>
            </w:pPr>
            <w:r w:rsidRPr="002715C6">
              <w:rPr>
                <w:rFonts w:eastAsia="Times New Roman"/>
                <w:lang w:eastAsia="lv-LV"/>
              </w:rPr>
              <w:t>23.28.</w:t>
            </w:r>
          </w:p>
        </w:tc>
        <w:tc>
          <w:tcPr>
            <w:tcW w:w="2071" w:type="pct"/>
            <w:tcBorders>
              <w:top w:val="outset" w:sz="6" w:space="0" w:color="414142"/>
              <w:left w:val="outset" w:sz="6" w:space="0" w:color="414142"/>
              <w:bottom w:val="outset" w:sz="6" w:space="0" w:color="414142"/>
              <w:right w:val="outset" w:sz="6" w:space="0" w:color="414142"/>
            </w:tcBorders>
          </w:tcPr>
          <w:p w14:paraId="422543DD" w14:textId="77777777" w:rsidR="005A0E25" w:rsidRPr="002715C6" w:rsidRDefault="009853E4" w:rsidP="001F4620">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3DE" w14:textId="77777777" w:rsidR="005A0E25" w:rsidRPr="002715C6" w:rsidRDefault="009853E4" w:rsidP="001F4620">
            <w:pPr>
              <w:pStyle w:val="Default"/>
              <w:rPr>
                <w:rFonts w:ascii="Times New Roman" w:hAnsi="Times New Roman" w:cs="Times New Roman"/>
                <w:color w:val="auto"/>
                <w:sz w:val="28"/>
                <w:szCs w:val="28"/>
              </w:rPr>
            </w:pPr>
            <w:proofErr w:type="gramStart"/>
            <w:r w:rsidRPr="002715C6">
              <w:rPr>
                <w:rFonts w:ascii="Times New Roman" w:hAnsi="Times New Roman" w:cs="Times New Roman"/>
                <w:color w:val="auto"/>
                <w:sz w:val="28"/>
                <w:szCs w:val="28"/>
              </w:rPr>
              <w:t>Herz- un</w:t>
            </w:r>
            <w:proofErr w:type="gramEnd"/>
            <w:r w:rsidRPr="002715C6">
              <w:rPr>
                <w:rFonts w:ascii="Times New Roman" w:hAnsi="Times New Roman" w:cs="Times New Roman"/>
                <w:color w:val="auto"/>
                <w:sz w:val="28"/>
                <w:szCs w:val="28"/>
              </w:rPr>
              <w:t xml:space="preserve">d thorakale Gefässchirurgie </w:t>
            </w:r>
          </w:p>
          <w:p w14:paraId="422543DF" w14:textId="77777777" w:rsidR="005A0E25"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Chirurgie cardiaque et vasculaire thoracique </w:t>
            </w:r>
          </w:p>
          <w:p w14:paraId="422543E0"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hAnsi="Times New Roman" w:cs="Times New Roman"/>
                <w:color w:val="auto"/>
                <w:sz w:val="28"/>
                <w:szCs w:val="28"/>
              </w:rPr>
              <w:t xml:space="preserve">Chirurgia del cuore e dei vasi </w:t>
            </w:r>
            <w:r w:rsidR="001C2DEC" w:rsidRPr="002715C6">
              <w:rPr>
                <w:rFonts w:ascii="Times New Roman" w:hAnsi="Times New Roman" w:cs="Times New Roman"/>
                <w:color w:val="auto"/>
                <w:sz w:val="28"/>
                <w:szCs w:val="28"/>
              </w:rPr>
              <w:t>toracici</w:t>
            </w:r>
          </w:p>
        </w:tc>
      </w:tr>
      <w:tr w:rsidR="00C91869" w:rsidRPr="002715C6" w14:paraId="422543E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E2" w14:textId="77777777" w:rsidR="005A0E25" w:rsidRPr="002715C6" w:rsidRDefault="009853E4" w:rsidP="001F4620">
            <w:pPr>
              <w:rPr>
                <w:rFonts w:eastAsia="Times New Roman"/>
                <w:lang w:eastAsia="lv-LV"/>
              </w:rPr>
            </w:pPr>
            <w:r w:rsidRPr="002715C6">
              <w:rPr>
                <w:rFonts w:eastAsia="Times New Roman"/>
                <w:lang w:eastAsia="lv-LV"/>
              </w:rPr>
              <w:t>23.29.</w:t>
            </w:r>
          </w:p>
        </w:tc>
        <w:tc>
          <w:tcPr>
            <w:tcW w:w="2071" w:type="pct"/>
            <w:tcBorders>
              <w:top w:val="outset" w:sz="6" w:space="0" w:color="414142"/>
              <w:left w:val="outset" w:sz="6" w:space="0" w:color="414142"/>
              <w:bottom w:val="outset" w:sz="6" w:space="0" w:color="414142"/>
              <w:right w:val="outset" w:sz="6" w:space="0" w:color="414142"/>
            </w:tcBorders>
          </w:tcPr>
          <w:p w14:paraId="422543E3" w14:textId="77777777" w:rsidR="005A0E25" w:rsidRPr="002715C6" w:rsidRDefault="009853E4" w:rsidP="001F4620">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3E4" w14:textId="77777777" w:rsidR="005A0E25"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Mellkassebészet</w:t>
            </w:r>
          </w:p>
        </w:tc>
      </w:tr>
      <w:tr w:rsidR="00C91869" w:rsidRPr="002715C6" w14:paraId="422543E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E6" w14:textId="77777777" w:rsidR="005A0E25" w:rsidRPr="002715C6" w:rsidRDefault="009853E4" w:rsidP="001F4620">
            <w:pPr>
              <w:rPr>
                <w:rFonts w:eastAsia="Times New Roman"/>
                <w:lang w:eastAsia="lv-LV"/>
              </w:rPr>
            </w:pPr>
            <w:r w:rsidRPr="002715C6">
              <w:rPr>
                <w:rFonts w:eastAsia="Times New Roman"/>
                <w:lang w:eastAsia="lv-LV"/>
              </w:rPr>
              <w:t>23.30.</w:t>
            </w:r>
          </w:p>
        </w:tc>
        <w:tc>
          <w:tcPr>
            <w:tcW w:w="2071" w:type="pct"/>
            <w:tcBorders>
              <w:top w:val="outset" w:sz="6" w:space="0" w:color="414142"/>
              <w:left w:val="outset" w:sz="6" w:space="0" w:color="414142"/>
              <w:bottom w:val="outset" w:sz="6" w:space="0" w:color="414142"/>
              <w:right w:val="outset" w:sz="6" w:space="0" w:color="414142"/>
            </w:tcBorders>
          </w:tcPr>
          <w:p w14:paraId="422543E7" w14:textId="77777777" w:rsidR="005A0E25" w:rsidRPr="002715C6" w:rsidRDefault="009853E4" w:rsidP="001F4620">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3E8" w14:textId="77777777" w:rsidR="005A0E25"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Thoraxchirurgie </w:t>
            </w:r>
          </w:p>
        </w:tc>
      </w:tr>
      <w:tr w:rsidR="00B24D49" w:rsidRPr="002715C6" w14:paraId="422543E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EA" w14:textId="77777777" w:rsidR="005A0E25" w:rsidRPr="002715C6" w:rsidRDefault="009853E4" w:rsidP="001F4620">
            <w:pPr>
              <w:rPr>
                <w:rFonts w:eastAsia="Times New Roman"/>
                <w:lang w:eastAsia="lv-LV"/>
              </w:rPr>
            </w:pPr>
            <w:r w:rsidRPr="002715C6">
              <w:rPr>
                <w:rFonts w:eastAsia="Times New Roman"/>
                <w:lang w:eastAsia="lv-LV"/>
              </w:rPr>
              <w:t>23.31.</w:t>
            </w:r>
          </w:p>
        </w:tc>
        <w:tc>
          <w:tcPr>
            <w:tcW w:w="2071" w:type="pct"/>
            <w:tcBorders>
              <w:top w:val="outset" w:sz="6" w:space="0" w:color="414142"/>
              <w:left w:val="outset" w:sz="6" w:space="0" w:color="414142"/>
              <w:bottom w:val="outset" w:sz="6" w:space="0" w:color="414142"/>
              <w:right w:val="outset" w:sz="6" w:space="0" w:color="414142"/>
            </w:tcBorders>
          </w:tcPr>
          <w:p w14:paraId="422543EB" w14:textId="77777777" w:rsidR="005A0E25" w:rsidRPr="002715C6" w:rsidRDefault="009853E4" w:rsidP="001F4620">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3EC" w14:textId="77777777" w:rsidR="005A0E25"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Thoraxkirurgi</w:t>
            </w:r>
          </w:p>
        </w:tc>
      </w:tr>
    </w:tbl>
    <w:p w14:paraId="422543EE" w14:textId="77777777" w:rsidR="00112FD6" w:rsidRPr="002715C6" w:rsidRDefault="00112FD6" w:rsidP="00112FD6">
      <w:pPr>
        <w:shd w:val="clear" w:color="auto" w:fill="FFFFFF"/>
        <w:ind w:firstLine="720"/>
        <w:jc w:val="both"/>
        <w:rPr>
          <w:rFonts w:eastAsia="Times New Roman"/>
          <w:lang w:eastAsia="lv-LV"/>
        </w:rPr>
      </w:pPr>
    </w:p>
    <w:p w14:paraId="422543EF" w14:textId="77777777" w:rsidR="000D268F"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24. Bērnu ķirurģija</w:t>
      </w:r>
    </w:p>
    <w:p w14:paraId="422543F0"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3F4" w14:textId="77777777" w:rsidTr="00977F30">
        <w:trPr>
          <w:trHeight w:val="15"/>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3F1" w14:textId="36344F8A" w:rsidR="000D268F" w:rsidRPr="002715C6" w:rsidRDefault="00892AF9" w:rsidP="00977F30">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3F2" w14:textId="77777777" w:rsidR="000D268F" w:rsidRPr="002715C6" w:rsidRDefault="009853E4" w:rsidP="00977F30">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3F3" w14:textId="77777777" w:rsidR="000D268F" w:rsidRPr="002715C6" w:rsidRDefault="009853E4" w:rsidP="00977F30">
            <w:pPr>
              <w:jc w:val="center"/>
              <w:rPr>
                <w:rFonts w:eastAsia="Times New Roman"/>
                <w:lang w:eastAsia="lv-LV"/>
              </w:rPr>
            </w:pPr>
            <w:r w:rsidRPr="002715C6">
              <w:rPr>
                <w:rFonts w:eastAsia="Times New Roman"/>
                <w:lang w:eastAsia="lv-LV"/>
              </w:rPr>
              <w:t>Nosaukums</w:t>
            </w:r>
          </w:p>
        </w:tc>
      </w:tr>
      <w:tr w:rsidR="00C91869" w:rsidRPr="002715C6" w14:paraId="422543F8"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F5" w14:textId="77777777" w:rsidR="000D268F" w:rsidRPr="002715C6" w:rsidRDefault="009853E4" w:rsidP="00004490">
            <w:pPr>
              <w:rPr>
                <w:rFonts w:eastAsia="Times New Roman"/>
                <w:lang w:eastAsia="lv-LV"/>
              </w:rPr>
            </w:pPr>
            <w:r w:rsidRPr="002715C6">
              <w:rPr>
                <w:rFonts w:eastAsia="Times New Roman"/>
                <w:lang w:eastAsia="lv-LV"/>
              </w:rPr>
              <w:t>24.1.</w:t>
            </w:r>
          </w:p>
        </w:tc>
        <w:tc>
          <w:tcPr>
            <w:tcW w:w="2071" w:type="pct"/>
            <w:tcBorders>
              <w:top w:val="outset" w:sz="6" w:space="0" w:color="414142"/>
              <w:left w:val="outset" w:sz="6" w:space="0" w:color="414142"/>
              <w:bottom w:val="outset" w:sz="6" w:space="0" w:color="414142"/>
              <w:right w:val="outset" w:sz="6" w:space="0" w:color="414142"/>
            </w:tcBorders>
          </w:tcPr>
          <w:p w14:paraId="422543F6" w14:textId="77777777" w:rsidR="000D268F" w:rsidRPr="002715C6" w:rsidRDefault="009853E4" w:rsidP="00004490">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3F7" w14:textId="77777777" w:rsidR="000D268F" w:rsidRPr="002715C6" w:rsidRDefault="009853E4" w:rsidP="00004490">
            <w:pPr>
              <w:pStyle w:val="Default"/>
              <w:rPr>
                <w:rFonts w:ascii="Times New Roman" w:hAnsi="Times New Roman" w:cs="Times New Roman"/>
                <w:color w:val="auto"/>
                <w:sz w:val="28"/>
                <w:szCs w:val="28"/>
              </w:rPr>
            </w:pPr>
            <w:proofErr w:type="gramStart"/>
            <w:r w:rsidRPr="002715C6">
              <w:rPr>
                <w:rFonts w:ascii="Times New Roman" w:hAnsi="Times New Roman" w:cs="Times New Roman"/>
                <w:color w:val="auto"/>
                <w:sz w:val="28"/>
                <w:szCs w:val="28"/>
              </w:rPr>
              <w:t>Kinder- un</w:t>
            </w:r>
            <w:proofErr w:type="gramEnd"/>
            <w:r w:rsidRPr="002715C6">
              <w:rPr>
                <w:rFonts w:ascii="Times New Roman" w:hAnsi="Times New Roman" w:cs="Times New Roman"/>
                <w:color w:val="auto"/>
                <w:sz w:val="28"/>
                <w:szCs w:val="28"/>
              </w:rPr>
              <w:t xml:space="preserve">d Jugendchirurgie </w:t>
            </w:r>
          </w:p>
        </w:tc>
      </w:tr>
      <w:tr w:rsidR="00C91869" w:rsidRPr="002715C6" w14:paraId="422543FC"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3F9" w14:textId="77777777" w:rsidR="000D268F" w:rsidRPr="002715C6" w:rsidRDefault="009853E4" w:rsidP="00004490">
            <w:pPr>
              <w:rPr>
                <w:rFonts w:eastAsia="Times New Roman"/>
                <w:lang w:eastAsia="lv-LV"/>
              </w:rPr>
            </w:pPr>
            <w:r w:rsidRPr="002715C6">
              <w:rPr>
                <w:rFonts w:eastAsia="Times New Roman"/>
                <w:lang w:eastAsia="lv-LV"/>
              </w:rPr>
              <w:t>24.2.</w:t>
            </w:r>
          </w:p>
        </w:tc>
        <w:tc>
          <w:tcPr>
            <w:tcW w:w="2071" w:type="pct"/>
            <w:tcBorders>
              <w:top w:val="outset" w:sz="6" w:space="0" w:color="414142"/>
              <w:left w:val="outset" w:sz="6" w:space="0" w:color="414142"/>
              <w:bottom w:val="outset" w:sz="6" w:space="0" w:color="414142"/>
              <w:right w:val="outset" w:sz="6" w:space="0" w:color="414142"/>
            </w:tcBorders>
            <w:hideMark/>
          </w:tcPr>
          <w:p w14:paraId="422543FA" w14:textId="77777777" w:rsidR="000D268F" w:rsidRPr="002715C6" w:rsidRDefault="009853E4" w:rsidP="00004490">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3FB" w14:textId="77777777" w:rsidR="000D268F" w:rsidRPr="002715C6" w:rsidRDefault="009853E4" w:rsidP="00004490">
            <w:pPr>
              <w:rPr>
                <w:rFonts w:eastAsia="Times New Roman"/>
                <w:lang w:eastAsia="lv-LV"/>
              </w:rPr>
            </w:pPr>
            <w:r w:rsidRPr="002715C6">
              <w:rPr>
                <w:rFonts w:eastAsia="Times New Roman"/>
                <w:lang w:eastAsia="lv-LV"/>
              </w:rPr>
              <w:t>–</w:t>
            </w:r>
          </w:p>
        </w:tc>
      </w:tr>
      <w:tr w:rsidR="00C91869" w:rsidRPr="002715C6" w14:paraId="42254400"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FD" w14:textId="77777777" w:rsidR="000D268F" w:rsidRPr="002715C6" w:rsidRDefault="009853E4" w:rsidP="00004490">
            <w:pPr>
              <w:rPr>
                <w:rFonts w:eastAsia="Times New Roman"/>
                <w:lang w:eastAsia="lv-LV"/>
              </w:rPr>
            </w:pPr>
            <w:r w:rsidRPr="002715C6">
              <w:rPr>
                <w:rFonts w:eastAsia="Times New Roman"/>
                <w:lang w:eastAsia="lv-LV"/>
              </w:rPr>
              <w:t>24.3.</w:t>
            </w:r>
          </w:p>
        </w:tc>
        <w:tc>
          <w:tcPr>
            <w:tcW w:w="2071" w:type="pct"/>
            <w:tcBorders>
              <w:top w:val="outset" w:sz="6" w:space="0" w:color="414142"/>
              <w:left w:val="outset" w:sz="6" w:space="0" w:color="414142"/>
              <w:bottom w:val="outset" w:sz="6" w:space="0" w:color="414142"/>
              <w:right w:val="outset" w:sz="6" w:space="0" w:color="414142"/>
            </w:tcBorders>
          </w:tcPr>
          <w:p w14:paraId="422543FE" w14:textId="77777777" w:rsidR="000D268F" w:rsidRPr="002715C6" w:rsidRDefault="009853E4" w:rsidP="00004490">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3FF" w14:textId="77777777" w:rsidR="000D268F" w:rsidRPr="002715C6" w:rsidRDefault="009853E4" w:rsidP="00004490">
            <w:pPr>
              <w:rPr>
                <w:rFonts w:eastAsia="Times New Roman"/>
                <w:lang w:eastAsia="lv-LV"/>
              </w:rPr>
            </w:pPr>
            <w:r w:rsidRPr="002715C6">
              <w:rPr>
                <w:rFonts w:eastAsia="Times New Roman"/>
                <w:lang w:eastAsia="lv-LV"/>
              </w:rPr>
              <w:t>Детска хирургия</w:t>
            </w:r>
          </w:p>
        </w:tc>
      </w:tr>
      <w:tr w:rsidR="00C91869" w:rsidRPr="002715C6" w14:paraId="42254404"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01" w14:textId="77777777" w:rsidR="000D268F" w:rsidRPr="002715C6" w:rsidRDefault="009853E4" w:rsidP="00004490">
            <w:pPr>
              <w:rPr>
                <w:rFonts w:eastAsia="Times New Roman"/>
                <w:lang w:eastAsia="lv-LV"/>
              </w:rPr>
            </w:pPr>
            <w:r w:rsidRPr="002715C6">
              <w:rPr>
                <w:rFonts w:eastAsia="Times New Roman"/>
                <w:lang w:eastAsia="lv-LV"/>
              </w:rPr>
              <w:t>24.4.</w:t>
            </w:r>
          </w:p>
        </w:tc>
        <w:tc>
          <w:tcPr>
            <w:tcW w:w="2071" w:type="pct"/>
            <w:tcBorders>
              <w:top w:val="outset" w:sz="6" w:space="0" w:color="414142"/>
              <w:left w:val="outset" w:sz="6" w:space="0" w:color="414142"/>
              <w:bottom w:val="outset" w:sz="6" w:space="0" w:color="414142"/>
              <w:right w:val="outset" w:sz="6" w:space="0" w:color="414142"/>
            </w:tcBorders>
          </w:tcPr>
          <w:p w14:paraId="42254402" w14:textId="77777777" w:rsidR="000D268F" w:rsidRPr="002715C6" w:rsidRDefault="009853E4" w:rsidP="00004490">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tcPr>
          <w:p w14:paraId="42254403" w14:textId="77777777" w:rsidR="000D268F" w:rsidRPr="002715C6" w:rsidRDefault="009853E4" w:rsidP="00004490">
            <w:pPr>
              <w:rPr>
                <w:rFonts w:eastAsia="Times New Roman"/>
                <w:lang w:eastAsia="lv-LV"/>
              </w:rPr>
            </w:pPr>
            <w:r w:rsidRPr="002715C6">
              <w:rPr>
                <w:rFonts w:eastAsia="Times New Roman"/>
                <w:lang w:eastAsia="lv-LV"/>
              </w:rPr>
              <w:t>Dětská chirurgie</w:t>
            </w:r>
          </w:p>
        </w:tc>
      </w:tr>
      <w:tr w:rsidR="00C91869" w:rsidRPr="002715C6" w14:paraId="42254408"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05" w14:textId="77777777" w:rsidR="000D268F" w:rsidRPr="002715C6" w:rsidRDefault="009853E4" w:rsidP="00004490">
            <w:pPr>
              <w:rPr>
                <w:rFonts w:eastAsia="Times New Roman"/>
                <w:lang w:eastAsia="lv-LV"/>
              </w:rPr>
            </w:pPr>
            <w:r w:rsidRPr="002715C6">
              <w:rPr>
                <w:rFonts w:eastAsia="Times New Roman"/>
                <w:lang w:eastAsia="lv-LV"/>
              </w:rPr>
              <w:t>24.5.</w:t>
            </w:r>
          </w:p>
        </w:tc>
        <w:tc>
          <w:tcPr>
            <w:tcW w:w="2071" w:type="pct"/>
            <w:tcBorders>
              <w:top w:val="outset" w:sz="6" w:space="0" w:color="414142"/>
              <w:left w:val="outset" w:sz="6" w:space="0" w:color="414142"/>
              <w:bottom w:val="outset" w:sz="6" w:space="0" w:color="414142"/>
              <w:right w:val="outset" w:sz="6" w:space="0" w:color="414142"/>
            </w:tcBorders>
          </w:tcPr>
          <w:p w14:paraId="42254406" w14:textId="77777777" w:rsidR="000D268F" w:rsidRPr="002715C6" w:rsidRDefault="009853E4" w:rsidP="00004490">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407" w14:textId="77777777" w:rsidR="000D268F" w:rsidRPr="002715C6" w:rsidRDefault="009853E4" w:rsidP="00004490">
            <w:pPr>
              <w:rPr>
                <w:rFonts w:eastAsia="Times New Roman"/>
                <w:lang w:eastAsia="lv-LV"/>
              </w:rPr>
            </w:pPr>
            <w:r w:rsidRPr="002715C6">
              <w:rPr>
                <w:rFonts w:eastAsia="Times New Roman"/>
                <w:lang w:eastAsia="lv-LV"/>
              </w:rPr>
              <w:t>–</w:t>
            </w:r>
          </w:p>
        </w:tc>
      </w:tr>
      <w:tr w:rsidR="00C91869" w:rsidRPr="002715C6" w14:paraId="4225440C"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09" w14:textId="77777777" w:rsidR="000D268F" w:rsidRPr="002715C6" w:rsidRDefault="009853E4" w:rsidP="00004490">
            <w:pPr>
              <w:rPr>
                <w:rFonts w:eastAsia="Times New Roman"/>
                <w:lang w:eastAsia="lv-LV"/>
              </w:rPr>
            </w:pPr>
            <w:r w:rsidRPr="002715C6">
              <w:rPr>
                <w:rFonts w:eastAsia="Times New Roman"/>
                <w:lang w:eastAsia="lv-LV"/>
              </w:rPr>
              <w:t>24.6.</w:t>
            </w:r>
          </w:p>
        </w:tc>
        <w:tc>
          <w:tcPr>
            <w:tcW w:w="2071" w:type="pct"/>
            <w:tcBorders>
              <w:top w:val="outset" w:sz="6" w:space="0" w:color="414142"/>
              <w:left w:val="outset" w:sz="6" w:space="0" w:color="414142"/>
              <w:bottom w:val="outset" w:sz="6" w:space="0" w:color="414142"/>
              <w:right w:val="outset" w:sz="6" w:space="0" w:color="414142"/>
            </w:tcBorders>
          </w:tcPr>
          <w:p w14:paraId="4225440A" w14:textId="77777777" w:rsidR="000D268F" w:rsidRPr="002715C6" w:rsidRDefault="009853E4" w:rsidP="00004490">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40B" w14:textId="77777777" w:rsidR="000D268F" w:rsidRPr="002715C6" w:rsidRDefault="009853E4" w:rsidP="00004490">
            <w:pPr>
              <w:rPr>
                <w:rFonts w:eastAsia="Times New Roman"/>
                <w:lang w:eastAsia="lv-LV"/>
              </w:rPr>
            </w:pPr>
            <w:r w:rsidRPr="002715C6">
              <w:rPr>
                <w:rFonts w:eastAsia="Times New Roman"/>
                <w:lang w:eastAsia="lv-LV"/>
              </w:rPr>
              <w:t>Chirurgie infantile</w:t>
            </w:r>
          </w:p>
        </w:tc>
      </w:tr>
      <w:tr w:rsidR="00C91869" w:rsidRPr="002715C6" w14:paraId="42254410"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0D" w14:textId="77777777" w:rsidR="000D268F" w:rsidRPr="002715C6" w:rsidRDefault="009853E4" w:rsidP="00004490">
            <w:pPr>
              <w:rPr>
                <w:rFonts w:eastAsia="Times New Roman"/>
                <w:lang w:eastAsia="lv-LV"/>
              </w:rPr>
            </w:pPr>
            <w:r w:rsidRPr="002715C6">
              <w:rPr>
                <w:rFonts w:eastAsia="Times New Roman"/>
                <w:lang w:eastAsia="lv-LV"/>
              </w:rPr>
              <w:t>24.7.</w:t>
            </w:r>
          </w:p>
        </w:tc>
        <w:tc>
          <w:tcPr>
            <w:tcW w:w="2071" w:type="pct"/>
            <w:tcBorders>
              <w:top w:val="outset" w:sz="6" w:space="0" w:color="414142"/>
              <w:left w:val="outset" w:sz="6" w:space="0" w:color="414142"/>
              <w:bottom w:val="outset" w:sz="6" w:space="0" w:color="414142"/>
              <w:right w:val="outset" w:sz="6" w:space="0" w:color="414142"/>
            </w:tcBorders>
          </w:tcPr>
          <w:p w14:paraId="4225440E" w14:textId="77777777" w:rsidR="000D268F" w:rsidRPr="002715C6" w:rsidRDefault="009853E4" w:rsidP="00004490">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40F" w14:textId="77777777" w:rsidR="000D268F" w:rsidRPr="002715C6" w:rsidRDefault="009853E4" w:rsidP="00004490">
            <w:pPr>
              <w:rPr>
                <w:rFonts w:eastAsia="Times New Roman"/>
                <w:lang w:eastAsia="lv-LV"/>
              </w:rPr>
            </w:pPr>
            <w:r w:rsidRPr="002715C6">
              <w:rPr>
                <w:rFonts w:eastAsia="Times New Roman"/>
                <w:lang w:eastAsia="lv-LV"/>
              </w:rPr>
              <w:t>Χειρoυργική Παίδων</w:t>
            </w:r>
          </w:p>
        </w:tc>
      </w:tr>
      <w:tr w:rsidR="00C91869" w:rsidRPr="002715C6" w14:paraId="42254414"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11" w14:textId="77777777" w:rsidR="000D268F" w:rsidRPr="002715C6" w:rsidRDefault="009853E4" w:rsidP="00004490">
            <w:pPr>
              <w:rPr>
                <w:rFonts w:eastAsia="Times New Roman"/>
                <w:lang w:eastAsia="lv-LV"/>
              </w:rPr>
            </w:pPr>
            <w:r w:rsidRPr="002715C6">
              <w:rPr>
                <w:rFonts w:eastAsia="Times New Roman"/>
                <w:lang w:eastAsia="lv-LV"/>
              </w:rPr>
              <w:t>24.8.</w:t>
            </w:r>
          </w:p>
        </w:tc>
        <w:tc>
          <w:tcPr>
            <w:tcW w:w="2071" w:type="pct"/>
            <w:tcBorders>
              <w:top w:val="outset" w:sz="6" w:space="0" w:color="414142"/>
              <w:left w:val="outset" w:sz="6" w:space="0" w:color="414142"/>
              <w:bottom w:val="outset" w:sz="6" w:space="0" w:color="414142"/>
              <w:right w:val="outset" w:sz="6" w:space="0" w:color="414142"/>
            </w:tcBorders>
          </w:tcPr>
          <w:p w14:paraId="42254412" w14:textId="77777777" w:rsidR="000D268F" w:rsidRPr="002715C6" w:rsidRDefault="009853E4" w:rsidP="00004490">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413" w14:textId="77777777" w:rsidR="000D268F" w:rsidRPr="002715C6" w:rsidRDefault="009853E4" w:rsidP="00004490">
            <w:pPr>
              <w:rPr>
                <w:rFonts w:eastAsia="Times New Roman"/>
                <w:lang w:eastAsia="lv-LV"/>
              </w:rPr>
            </w:pPr>
            <w:r w:rsidRPr="002715C6">
              <w:rPr>
                <w:rFonts w:eastAsia="Times New Roman"/>
                <w:lang w:eastAsia="lv-LV"/>
              </w:rPr>
              <w:t>Dječja kirurgija</w:t>
            </w:r>
          </w:p>
        </w:tc>
      </w:tr>
      <w:tr w:rsidR="00C91869" w:rsidRPr="002715C6" w14:paraId="42254418"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15" w14:textId="77777777" w:rsidR="000D268F" w:rsidRPr="002715C6" w:rsidRDefault="009853E4" w:rsidP="00004490">
            <w:pPr>
              <w:rPr>
                <w:rFonts w:eastAsia="Times New Roman"/>
                <w:lang w:eastAsia="lv-LV"/>
              </w:rPr>
            </w:pPr>
            <w:r w:rsidRPr="002715C6">
              <w:rPr>
                <w:rFonts w:eastAsia="Times New Roman"/>
                <w:lang w:eastAsia="lv-LV"/>
              </w:rPr>
              <w:t>24.9.</w:t>
            </w:r>
          </w:p>
        </w:tc>
        <w:tc>
          <w:tcPr>
            <w:tcW w:w="2071" w:type="pct"/>
            <w:tcBorders>
              <w:top w:val="outset" w:sz="6" w:space="0" w:color="414142"/>
              <w:left w:val="outset" w:sz="6" w:space="0" w:color="414142"/>
              <w:bottom w:val="outset" w:sz="6" w:space="0" w:color="414142"/>
              <w:right w:val="outset" w:sz="6" w:space="0" w:color="414142"/>
            </w:tcBorders>
          </w:tcPr>
          <w:p w14:paraId="42254416" w14:textId="77777777" w:rsidR="000D268F" w:rsidRPr="002715C6" w:rsidRDefault="009853E4" w:rsidP="00004490">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417" w14:textId="77777777" w:rsidR="000D268F" w:rsidRPr="002715C6" w:rsidRDefault="009853E4" w:rsidP="00004490">
            <w:pPr>
              <w:rPr>
                <w:rFonts w:eastAsia="Times New Roman"/>
                <w:lang w:eastAsia="lv-LV"/>
              </w:rPr>
            </w:pPr>
            <w:r w:rsidRPr="002715C6">
              <w:rPr>
                <w:rFonts w:eastAsia="Times New Roman"/>
                <w:lang w:eastAsia="lv-LV"/>
              </w:rPr>
              <w:t>Lastekirurgia</w:t>
            </w:r>
          </w:p>
        </w:tc>
      </w:tr>
      <w:tr w:rsidR="00C91869" w:rsidRPr="002715C6" w14:paraId="4225441C"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19" w14:textId="77777777" w:rsidR="000D268F" w:rsidRPr="002715C6" w:rsidRDefault="009853E4" w:rsidP="00004490">
            <w:pPr>
              <w:rPr>
                <w:rFonts w:eastAsia="Times New Roman"/>
                <w:lang w:eastAsia="lv-LV"/>
              </w:rPr>
            </w:pPr>
            <w:r w:rsidRPr="002715C6">
              <w:rPr>
                <w:rFonts w:eastAsia="Times New Roman"/>
                <w:lang w:eastAsia="lv-LV"/>
              </w:rPr>
              <w:t>24.10.</w:t>
            </w:r>
          </w:p>
        </w:tc>
        <w:tc>
          <w:tcPr>
            <w:tcW w:w="2071" w:type="pct"/>
            <w:tcBorders>
              <w:top w:val="outset" w:sz="6" w:space="0" w:color="414142"/>
              <w:left w:val="outset" w:sz="6" w:space="0" w:color="414142"/>
              <w:bottom w:val="outset" w:sz="6" w:space="0" w:color="414142"/>
              <w:right w:val="outset" w:sz="6" w:space="0" w:color="414142"/>
            </w:tcBorders>
          </w:tcPr>
          <w:p w14:paraId="4225441A" w14:textId="77777777" w:rsidR="000D268F" w:rsidRPr="002715C6" w:rsidRDefault="009853E4" w:rsidP="00004490">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41B" w14:textId="77777777" w:rsidR="000D268F" w:rsidRPr="002715C6" w:rsidRDefault="009853E4" w:rsidP="00004490">
            <w:pPr>
              <w:rPr>
                <w:rFonts w:eastAsia="Times New Roman"/>
                <w:lang w:eastAsia="lv-LV"/>
              </w:rPr>
            </w:pPr>
            <w:r w:rsidRPr="002715C6">
              <w:rPr>
                <w:rFonts w:eastAsia="Times New Roman"/>
                <w:lang w:eastAsia="lv-LV"/>
              </w:rPr>
              <w:t>Barnaskurðlækningar</w:t>
            </w:r>
          </w:p>
        </w:tc>
      </w:tr>
      <w:tr w:rsidR="00C91869" w:rsidRPr="002715C6" w14:paraId="42254420"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1D" w14:textId="77777777" w:rsidR="000D268F" w:rsidRPr="002715C6" w:rsidRDefault="009853E4" w:rsidP="00004490">
            <w:pPr>
              <w:rPr>
                <w:rFonts w:eastAsia="Times New Roman"/>
                <w:lang w:eastAsia="lv-LV"/>
              </w:rPr>
            </w:pPr>
            <w:r w:rsidRPr="002715C6">
              <w:rPr>
                <w:rFonts w:eastAsia="Times New Roman"/>
                <w:lang w:eastAsia="lv-LV"/>
              </w:rPr>
              <w:t>24.11.</w:t>
            </w:r>
          </w:p>
        </w:tc>
        <w:tc>
          <w:tcPr>
            <w:tcW w:w="2071" w:type="pct"/>
            <w:tcBorders>
              <w:top w:val="outset" w:sz="6" w:space="0" w:color="414142"/>
              <w:left w:val="outset" w:sz="6" w:space="0" w:color="414142"/>
              <w:bottom w:val="outset" w:sz="6" w:space="0" w:color="414142"/>
              <w:right w:val="outset" w:sz="6" w:space="0" w:color="414142"/>
            </w:tcBorders>
          </w:tcPr>
          <w:p w14:paraId="4225441E" w14:textId="77777777" w:rsidR="000D268F" w:rsidRPr="002715C6" w:rsidRDefault="009853E4" w:rsidP="00004490">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41F" w14:textId="77777777" w:rsidR="000D268F" w:rsidRPr="002715C6" w:rsidRDefault="009853E4" w:rsidP="00004490">
            <w:pPr>
              <w:rPr>
                <w:rFonts w:eastAsia="Times New Roman"/>
                <w:lang w:eastAsia="lv-LV"/>
              </w:rPr>
            </w:pPr>
            <w:r w:rsidRPr="002715C6">
              <w:rPr>
                <w:rFonts w:eastAsia="Times New Roman"/>
                <w:lang w:eastAsia="lv-LV"/>
              </w:rPr>
              <w:t>Chirurgia pediatrica</w:t>
            </w:r>
          </w:p>
        </w:tc>
      </w:tr>
      <w:tr w:rsidR="00C91869" w:rsidRPr="002715C6" w14:paraId="42254424"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21" w14:textId="77777777" w:rsidR="000D268F" w:rsidRPr="002715C6" w:rsidRDefault="009853E4" w:rsidP="00004490">
            <w:pPr>
              <w:rPr>
                <w:rFonts w:eastAsia="Times New Roman"/>
                <w:lang w:eastAsia="lv-LV"/>
              </w:rPr>
            </w:pPr>
            <w:r w:rsidRPr="002715C6">
              <w:rPr>
                <w:rFonts w:eastAsia="Times New Roman"/>
                <w:lang w:eastAsia="lv-LV"/>
              </w:rPr>
              <w:t>24.12.</w:t>
            </w:r>
          </w:p>
        </w:tc>
        <w:tc>
          <w:tcPr>
            <w:tcW w:w="2071" w:type="pct"/>
            <w:tcBorders>
              <w:top w:val="outset" w:sz="6" w:space="0" w:color="414142"/>
              <w:left w:val="outset" w:sz="6" w:space="0" w:color="414142"/>
              <w:bottom w:val="outset" w:sz="6" w:space="0" w:color="414142"/>
              <w:right w:val="outset" w:sz="6" w:space="0" w:color="414142"/>
            </w:tcBorders>
          </w:tcPr>
          <w:p w14:paraId="42254422" w14:textId="77777777" w:rsidR="000D268F" w:rsidRPr="002715C6" w:rsidRDefault="009853E4" w:rsidP="00004490">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423" w14:textId="77777777" w:rsidR="000D268F" w:rsidRPr="002715C6" w:rsidRDefault="009853E4" w:rsidP="00004490">
            <w:pPr>
              <w:rPr>
                <w:rFonts w:eastAsia="Times New Roman"/>
                <w:lang w:eastAsia="lv-LV"/>
              </w:rPr>
            </w:pPr>
            <w:r w:rsidRPr="002715C6">
              <w:rPr>
                <w:rFonts w:eastAsia="Times New Roman"/>
                <w:lang w:eastAsia="lv-LV"/>
              </w:rPr>
              <w:t>Paediatric surgery</w:t>
            </w:r>
          </w:p>
        </w:tc>
      </w:tr>
      <w:tr w:rsidR="00C91869" w:rsidRPr="002715C6" w14:paraId="42254428"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25" w14:textId="77777777" w:rsidR="000D268F" w:rsidRPr="002715C6" w:rsidRDefault="009853E4" w:rsidP="00004490">
            <w:pPr>
              <w:rPr>
                <w:rFonts w:eastAsia="Times New Roman"/>
                <w:lang w:eastAsia="lv-LV"/>
              </w:rPr>
            </w:pPr>
            <w:r w:rsidRPr="002715C6">
              <w:rPr>
                <w:rFonts w:eastAsia="Times New Roman"/>
                <w:lang w:eastAsia="lv-LV"/>
              </w:rPr>
              <w:t>24.13.</w:t>
            </w:r>
          </w:p>
        </w:tc>
        <w:tc>
          <w:tcPr>
            <w:tcW w:w="2071" w:type="pct"/>
            <w:tcBorders>
              <w:top w:val="outset" w:sz="6" w:space="0" w:color="414142"/>
              <w:left w:val="outset" w:sz="6" w:space="0" w:color="414142"/>
              <w:bottom w:val="outset" w:sz="6" w:space="0" w:color="414142"/>
              <w:right w:val="outset" w:sz="6" w:space="0" w:color="414142"/>
            </w:tcBorders>
          </w:tcPr>
          <w:p w14:paraId="42254426" w14:textId="77777777" w:rsidR="000D268F" w:rsidRPr="002715C6" w:rsidRDefault="009853E4" w:rsidP="00004490">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427" w14:textId="77777777" w:rsidR="000D268F" w:rsidRPr="002715C6" w:rsidRDefault="009853E4" w:rsidP="00004490">
            <w:pPr>
              <w:rPr>
                <w:rFonts w:eastAsia="Times New Roman"/>
                <w:lang w:eastAsia="lv-LV"/>
              </w:rPr>
            </w:pPr>
            <w:r w:rsidRPr="002715C6">
              <w:rPr>
                <w:rFonts w:eastAsia="Times New Roman"/>
                <w:lang w:eastAsia="lv-LV"/>
              </w:rPr>
              <w:t>Χειρουργική Παίδων</w:t>
            </w:r>
          </w:p>
        </w:tc>
      </w:tr>
      <w:tr w:rsidR="00C91869" w:rsidRPr="002715C6" w14:paraId="4225442C"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29" w14:textId="77777777" w:rsidR="000D268F" w:rsidRPr="002715C6" w:rsidRDefault="009853E4" w:rsidP="00004490">
            <w:pPr>
              <w:rPr>
                <w:rFonts w:eastAsia="Times New Roman"/>
                <w:lang w:eastAsia="lv-LV"/>
              </w:rPr>
            </w:pPr>
            <w:r w:rsidRPr="002715C6">
              <w:rPr>
                <w:rFonts w:eastAsia="Times New Roman"/>
                <w:lang w:eastAsia="lv-LV"/>
              </w:rPr>
              <w:lastRenderedPageBreak/>
              <w:t>24.14.</w:t>
            </w:r>
          </w:p>
        </w:tc>
        <w:tc>
          <w:tcPr>
            <w:tcW w:w="2071" w:type="pct"/>
            <w:tcBorders>
              <w:top w:val="outset" w:sz="6" w:space="0" w:color="414142"/>
              <w:left w:val="outset" w:sz="6" w:space="0" w:color="414142"/>
              <w:bottom w:val="outset" w:sz="6" w:space="0" w:color="414142"/>
              <w:right w:val="outset" w:sz="6" w:space="0" w:color="414142"/>
            </w:tcBorders>
          </w:tcPr>
          <w:p w14:paraId="4225442A" w14:textId="77777777" w:rsidR="000D268F" w:rsidRPr="002715C6" w:rsidRDefault="009853E4" w:rsidP="00004490">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42B" w14:textId="77777777" w:rsidR="000D268F" w:rsidRPr="002715C6" w:rsidRDefault="009853E4" w:rsidP="00004490">
            <w:pPr>
              <w:rPr>
                <w:rFonts w:eastAsia="Times New Roman"/>
                <w:lang w:eastAsia="lv-LV"/>
              </w:rPr>
            </w:pPr>
            <w:r w:rsidRPr="002715C6">
              <w:rPr>
                <w:rFonts w:eastAsia="Times New Roman"/>
                <w:lang w:eastAsia="lv-LV"/>
              </w:rPr>
              <w:t>Paediatric surgery</w:t>
            </w:r>
          </w:p>
        </w:tc>
      </w:tr>
      <w:tr w:rsidR="00C91869" w:rsidRPr="002715C6" w14:paraId="42254430"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2D" w14:textId="77777777" w:rsidR="000D268F" w:rsidRPr="002715C6" w:rsidRDefault="009853E4" w:rsidP="00004490">
            <w:pPr>
              <w:rPr>
                <w:rFonts w:eastAsia="Times New Roman"/>
                <w:lang w:eastAsia="lv-LV"/>
              </w:rPr>
            </w:pPr>
            <w:r w:rsidRPr="002715C6">
              <w:rPr>
                <w:rFonts w:eastAsia="Times New Roman"/>
                <w:lang w:eastAsia="lv-LV"/>
              </w:rPr>
              <w:t>24.15.</w:t>
            </w:r>
          </w:p>
        </w:tc>
        <w:tc>
          <w:tcPr>
            <w:tcW w:w="2071" w:type="pct"/>
            <w:tcBorders>
              <w:top w:val="outset" w:sz="6" w:space="0" w:color="414142"/>
              <w:left w:val="outset" w:sz="6" w:space="0" w:color="414142"/>
              <w:bottom w:val="outset" w:sz="6" w:space="0" w:color="414142"/>
              <w:right w:val="outset" w:sz="6" w:space="0" w:color="414142"/>
            </w:tcBorders>
          </w:tcPr>
          <w:p w14:paraId="4225442E" w14:textId="77777777" w:rsidR="000D268F" w:rsidRPr="002715C6" w:rsidRDefault="009853E4" w:rsidP="00004490">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42F" w14:textId="77777777" w:rsidR="000D268F" w:rsidRPr="002715C6" w:rsidRDefault="009853E4" w:rsidP="00004490">
            <w:pPr>
              <w:rPr>
                <w:rFonts w:eastAsia="Times New Roman"/>
                <w:lang w:eastAsia="lv-LV"/>
              </w:rPr>
            </w:pPr>
            <w:r w:rsidRPr="002715C6">
              <w:rPr>
                <w:rFonts w:eastAsia="Times New Roman"/>
                <w:lang w:eastAsia="lv-LV"/>
              </w:rPr>
              <w:t>Vaikų chirurgija</w:t>
            </w:r>
          </w:p>
        </w:tc>
      </w:tr>
      <w:tr w:rsidR="00C91869" w:rsidRPr="002715C6" w14:paraId="42254434"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31" w14:textId="77777777" w:rsidR="000D268F" w:rsidRPr="002715C6" w:rsidRDefault="009853E4" w:rsidP="00004490">
            <w:pPr>
              <w:rPr>
                <w:rFonts w:eastAsia="Times New Roman"/>
                <w:lang w:eastAsia="lv-LV"/>
              </w:rPr>
            </w:pPr>
            <w:r w:rsidRPr="002715C6">
              <w:rPr>
                <w:rFonts w:eastAsia="Times New Roman"/>
                <w:lang w:eastAsia="lv-LV"/>
              </w:rPr>
              <w:t>24.16.</w:t>
            </w:r>
          </w:p>
        </w:tc>
        <w:tc>
          <w:tcPr>
            <w:tcW w:w="2071" w:type="pct"/>
            <w:tcBorders>
              <w:top w:val="outset" w:sz="6" w:space="0" w:color="414142"/>
              <w:left w:val="outset" w:sz="6" w:space="0" w:color="414142"/>
              <w:bottom w:val="outset" w:sz="6" w:space="0" w:color="414142"/>
              <w:right w:val="outset" w:sz="6" w:space="0" w:color="414142"/>
            </w:tcBorders>
          </w:tcPr>
          <w:p w14:paraId="42254432" w14:textId="77777777" w:rsidR="000D268F" w:rsidRPr="002715C6" w:rsidRDefault="009853E4" w:rsidP="00004490">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433" w14:textId="77777777" w:rsidR="000D268F" w:rsidRPr="002715C6" w:rsidRDefault="009853E4" w:rsidP="00004490">
            <w:pPr>
              <w:rPr>
                <w:rFonts w:eastAsia="Times New Roman"/>
                <w:lang w:eastAsia="lv-LV"/>
              </w:rPr>
            </w:pPr>
            <w:r w:rsidRPr="002715C6">
              <w:rPr>
                <w:rFonts w:eastAsia="Times New Roman"/>
                <w:lang w:eastAsia="lv-LV"/>
              </w:rPr>
              <w:t>Kinderchirurgie</w:t>
            </w:r>
          </w:p>
        </w:tc>
      </w:tr>
      <w:tr w:rsidR="00C91869" w:rsidRPr="002715C6" w14:paraId="42254438"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35" w14:textId="77777777" w:rsidR="000D268F" w:rsidRPr="002715C6" w:rsidRDefault="009853E4" w:rsidP="00004490">
            <w:pPr>
              <w:rPr>
                <w:rFonts w:eastAsia="Times New Roman"/>
                <w:lang w:eastAsia="lv-LV"/>
              </w:rPr>
            </w:pPr>
            <w:r w:rsidRPr="002715C6">
              <w:rPr>
                <w:rFonts w:eastAsia="Times New Roman"/>
                <w:lang w:eastAsia="lv-LV"/>
              </w:rPr>
              <w:t>24.1</w:t>
            </w:r>
            <w:r w:rsidR="00D82D02" w:rsidRPr="002715C6">
              <w:rPr>
                <w:rFonts w:eastAsia="Times New Roman"/>
                <w:lang w:eastAsia="lv-LV"/>
              </w:rPr>
              <w:t>7</w:t>
            </w:r>
            <w:r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tcPr>
          <w:p w14:paraId="42254436" w14:textId="77777777" w:rsidR="000D268F" w:rsidRPr="002715C6" w:rsidRDefault="009853E4" w:rsidP="00004490">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437" w14:textId="77777777" w:rsidR="000D268F" w:rsidRPr="002715C6" w:rsidRDefault="009853E4" w:rsidP="00004490">
            <w:pPr>
              <w:rPr>
                <w:rFonts w:eastAsia="Times New Roman"/>
                <w:lang w:eastAsia="lv-LV"/>
              </w:rPr>
            </w:pPr>
            <w:r w:rsidRPr="002715C6">
              <w:rPr>
                <w:rFonts w:eastAsia="Times New Roman"/>
                <w:lang w:eastAsia="lv-LV"/>
              </w:rPr>
              <w:t>Chirurgie pédiatrique</w:t>
            </w:r>
          </w:p>
        </w:tc>
      </w:tr>
      <w:tr w:rsidR="00C91869" w:rsidRPr="002715C6" w14:paraId="4225443C"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39" w14:textId="77777777" w:rsidR="000D268F" w:rsidRPr="002715C6" w:rsidRDefault="009853E4" w:rsidP="00004490">
            <w:pPr>
              <w:rPr>
                <w:rFonts w:eastAsia="Times New Roman"/>
                <w:lang w:eastAsia="lv-LV"/>
              </w:rPr>
            </w:pPr>
            <w:r w:rsidRPr="002715C6">
              <w:rPr>
                <w:rFonts w:eastAsia="Times New Roman"/>
                <w:lang w:eastAsia="lv-LV"/>
              </w:rPr>
              <w:t>24.18.</w:t>
            </w:r>
          </w:p>
        </w:tc>
        <w:tc>
          <w:tcPr>
            <w:tcW w:w="2071" w:type="pct"/>
            <w:tcBorders>
              <w:top w:val="outset" w:sz="6" w:space="0" w:color="414142"/>
              <w:left w:val="outset" w:sz="6" w:space="0" w:color="414142"/>
              <w:bottom w:val="outset" w:sz="6" w:space="0" w:color="414142"/>
              <w:right w:val="outset" w:sz="6" w:space="0" w:color="414142"/>
            </w:tcBorders>
          </w:tcPr>
          <w:p w14:paraId="4225443A" w14:textId="77777777" w:rsidR="000D268F" w:rsidRPr="002715C6" w:rsidRDefault="009853E4" w:rsidP="00004490">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43B" w14:textId="77777777" w:rsidR="000D268F" w:rsidRPr="002715C6" w:rsidRDefault="009853E4" w:rsidP="00004490">
            <w:pPr>
              <w:rPr>
                <w:rFonts w:eastAsia="Times New Roman"/>
                <w:lang w:eastAsia="lv-LV"/>
              </w:rPr>
            </w:pPr>
            <w:r w:rsidRPr="002715C6">
              <w:rPr>
                <w:rFonts w:eastAsia="Times New Roman"/>
                <w:lang w:eastAsia="lv-LV"/>
              </w:rPr>
              <w:t>Kirurgija Pedjatrika</w:t>
            </w:r>
          </w:p>
        </w:tc>
      </w:tr>
      <w:tr w:rsidR="00C91869" w:rsidRPr="002715C6" w14:paraId="42254440"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3D" w14:textId="77777777" w:rsidR="000D268F" w:rsidRPr="002715C6" w:rsidRDefault="009853E4" w:rsidP="00004490">
            <w:pPr>
              <w:rPr>
                <w:rFonts w:eastAsia="Times New Roman"/>
                <w:lang w:eastAsia="lv-LV"/>
              </w:rPr>
            </w:pPr>
            <w:r w:rsidRPr="002715C6">
              <w:rPr>
                <w:rFonts w:eastAsia="Times New Roman"/>
                <w:lang w:eastAsia="lv-LV"/>
              </w:rPr>
              <w:t>24.19.</w:t>
            </w:r>
          </w:p>
        </w:tc>
        <w:tc>
          <w:tcPr>
            <w:tcW w:w="2071" w:type="pct"/>
            <w:tcBorders>
              <w:top w:val="outset" w:sz="6" w:space="0" w:color="414142"/>
              <w:left w:val="outset" w:sz="6" w:space="0" w:color="414142"/>
              <w:bottom w:val="outset" w:sz="6" w:space="0" w:color="414142"/>
              <w:right w:val="outset" w:sz="6" w:space="0" w:color="414142"/>
            </w:tcBorders>
          </w:tcPr>
          <w:p w14:paraId="4225443E" w14:textId="77777777" w:rsidR="000D268F" w:rsidRPr="002715C6" w:rsidRDefault="009853E4" w:rsidP="00004490">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43F" w14:textId="77777777" w:rsidR="000D268F" w:rsidRPr="002715C6" w:rsidRDefault="009853E4" w:rsidP="00004490">
            <w:pPr>
              <w:rPr>
                <w:rFonts w:eastAsia="Times New Roman"/>
                <w:lang w:eastAsia="lv-LV"/>
              </w:rPr>
            </w:pPr>
            <w:r w:rsidRPr="002715C6">
              <w:rPr>
                <w:rFonts w:eastAsia="Times New Roman"/>
                <w:lang w:eastAsia="lv-LV"/>
              </w:rPr>
              <w:t>–</w:t>
            </w:r>
          </w:p>
        </w:tc>
      </w:tr>
      <w:tr w:rsidR="00C91869" w:rsidRPr="002715C6" w14:paraId="42254444"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41" w14:textId="77777777" w:rsidR="000D268F" w:rsidRPr="002715C6" w:rsidRDefault="009853E4" w:rsidP="00004490">
            <w:pPr>
              <w:rPr>
                <w:rFonts w:eastAsia="Times New Roman"/>
                <w:lang w:eastAsia="lv-LV"/>
              </w:rPr>
            </w:pPr>
            <w:r w:rsidRPr="002715C6">
              <w:rPr>
                <w:rFonts w:eastAsia="Times New Roman"/>
                <w:lang w:eastAsia="lv-LV"/>
              </w:rPr>
              <w:t>24.20.</w:t>
            </w:r>
          </w:p>
        </w:tc>
        <w:tc>
          <w:tcPr>
            <w:tcW w:w="2071" w:type="pct"/>
            <w:tcBorders>
              <w:top w:val="outset" w:sz="6" w:space="0" w:color="414142"/>
              <w:left w:val="outset" w:sz="6" w:space="0" w:color="414142"/>
              <w:bottom w:val="outset" w:sz="6" w:space="0" w:color="414142"/>
              <w:right w:val="outset" w:sz="6" w:space="0" w:color="414142"/>
            </w:tcBorders>
          </w:tcPr>
          <w:p w14:paraId="42254442" w14:textId="77777777" w:rsidR="000D268F" w:rsidRPr="002715C6" w:rsidRDefault="009853E4" w:rsidP="00004490">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443" w14:textId="77777777" w:rsidR="000D268F" w:rsidRPr="002715C6" w:rsidRDefault="009853E4" w:rsidP="00004490">
            <w:pPr>
              <w:rPr>
                <w:rFonts w:eastAsia="Times New Roman"/>
                <w:lang w:eastAsia="lv-LV"/>
              </w:rPr>
            </w:pPr>
            <w:r w:rsidRPr="002715C6">
              <w:rPr>
                <w:rFonts w:eastAsia="Times New Roman"/>
                <w:lang w:eastAsia="lv-LV"/>
              </w:rPr>
              <w:t>Barnekirurgi</w:t>
            </w:r>
          </w:p>
        </w:tc>
      </w:tr>
      <w:tr w:rsidR="00C91869" w:rsidRPr="002715C6" w14:paraId="42254448"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45" w14:textId="77777777" w:rsidR="000D268F" w:rsidRPr="002715C6" w:rsidRDefault="009853E4" w:rsidP="00004490">
            <w:pPr>
              <w:rPr>
                <w:rFonts w:eastAsia="Times New Roman"/>
                <w:lang w:eastAsia="lv-LV"/>
              </w:rPr>
            </w:pPr>
            <w:r w:rsidRPr="002715C6">
              <w:rPr>
                <w:rFonts w:eastAsia="Times New Roman"/>
                <w:lang w:eastAsia="lv-LV"/>
              </w:rPr>
              <w:t>24.21.</w:t>
            </w:r>
          </w:p>
        </w:tc>
        <w:tc>
          <w:tcPr>
            <w:tcW w:w="2071" w:type="pct"/>
            <w:tcBorders>
              <w:top w:val="outset" w:sz="6" w:space="0" w:color="414142"/>
              <w:left w:val="outset" w:sz="6" w:space="0" w:color="414142"/>
              <w:bottom w:val="outset" w:sz="6" w:space="0" w:color="414142"/>
              <w:right w:val="outset" w:sz="6" w:space="0" w:color="414142"/>
            </w:tcBorders>
          </w:tcPr>
          <w:p w14:paraId="42254446" w14:textId="77777777" w:rsidR="000D268F" w:rsidRPr="002715C6" w:rsidRDefault="009853E4" w:rsidP="00004490">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447" w14:textId="77777777" w:rsidR="000D268F" w:rsidRPr="002715C6" w:rsidRDefault="009853E4" w:rsidP="00004490">
            <w:pPr>
              <w:rPr>
                <w:rFonts w:eastAsia="Times New Roman"/>
                <w:lang w:eastAsia="lv-LV"/>
              </w:rPr>
            </w:pPr>
            <w:r w:rsidRPr="002715C6">
              <w:rPr>
                <w:rFonts w:eastAsia="Times New Roman"/>
                <w:lang w:eastAsia="lv-LV"/>
              </w:rPr>
              <w:t>Chirurgia dziecięca</w:t>
            </w:r>
          </w:p>
        </w:tc>
      </w:tr>
      <w:tr w:rsidR="00C91869" w:rsidRPr="002715C6" w14:paraId="4225444C"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49" w14:textId="77777777" w:rsidR="000D268F" w:rsidRPr="002715C6" w:rsidRDefault="009853E4" w:rsidP="00004490">
            <w:pPr>
              <w:rPr>
                <w:rFonts w:eastAsia="Times New Roman"/>
                <w:lang w:eastAsia="lv-LV"/>
              </w:rPr>
            </w:pPr>
            <w:r w:rsidRPr="002715C6">
              <w:rPr>
                <w:rFonts w:eastAsia="Times New Roman"/>
                <w:lang w:eastAsia="lv-LV"/>
              </w:rPr>
              <w:t>24.22.</w:t>
            </w:r>
          </w:p>
        </w:tc>
        <w:tc>
          <w:tcPr>
            <w:tcW w:w="2071" w:type="pct"/>
            <w:tcBorders>
              <w:top w:val="outset" w:sz="6" w:space="0" w:color="414142"/>
              <w:left w:val="outset" w:sz="6" w:space="0" w:color="414142"/>
              <w:bottom w:val="outset" w:sz="6" w:space="0" w:color="414142"/>
              <w:right w:val="outset" w:sz="6" w:space="0" w:color="414142"/>
            </w:tcBorders>
          </w:tcPr>
          <w:p w14:paraId="4225444A" w14:textId="77777777" w:rsidR="000D268F" w:rsidRPr="002715C6" w:rsidRDefault="009853E4" w:rsidP="00004490">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44B" w14:textId="77777777" w:rsidR="000D268F" w:rsidRPr="002715C6" w:rsidRDefault="009853E4" w:rsidP="00004490">
            <w:pPr>
              <w:rPr>
                <w:rFonts w:eastAsia="Times New Roman"/>
                <w:lang w:eastAsia="lv-LV"/>
              </w:rPr>
            </w:pPr>
            <w:r w:rsidRPr="002715C6">
              <w:rPr>
                <w:rFonts w:eastAsia="Times New Roman"/>
                <w:lang w:eastAsia="lv-LV"/>
              </w:rPr>
              <w:t>Cirurgia pediátrica</w:t>
            </w:r>
          </w:p>
        </w:tc>
      </w:tr>
      <w:tr w:rsidR="00C91869" w:rsidRPr="002715C6" w14:paraId="42254450"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4D" w14:textId="77777777" w:rsidR="000D268F" w:rsidRPr="002715C6" w:rsidRDefault="009853E4" w:rsidP="00004490">
            <w:pPr>
              <w:rPr>
                <w:rFonts w:eastAsia="Times New Roman"/>
                <w:lang w:eastAsia="lv-LV"/>
              </w:rPr>
            </w:pPr>
            <w:r w:rsidRPr="002715C6">
              <w:rPr>
                <w:rFonts w:eastAsia="Times New Roman"/>
                <w:lang w:eastAsia="lv-LV"/>
              </w:rPr>
              <w:t>24.23.</w:t>
            </w:r>
          </w:p>
        </w:tc>
        <w:tc>
          <w:tcPr>
            <w:tcW w:w="2071" w:type="pct"/>
            <w:tcBorders>
              <w:top w:val="outset" w:sz="6" w:space="0" w:color="414142"/>
              <w:left w:val="outset" w:sz="6" w:space="0" w:color="414142"/>
              <w:bottom w:val="outset" w:sz="6" w:space="0" w:color="414142"/>
              <w:right w:val="outset" w:sz="6" w:space="0" w:color="414142"/>
            </w:tcBorders>
          </w:tcPr>
          <w:p w14:paraId="4225444E" w14:textId="77777777" w:rsidR="000D268F" w:rsidRPr="002715C6" w:rsidRDefault="009853E4" w:rsidP="00004490">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44F" w14:textId="77777777" w:rsidR="000D268F" w:rsidRPr="002715C6" w:rsidRDefault="009853E4" w:rsidP="00004490">
            <w:pPr>
              <w:rPr>
                <w:rFonts w:eastAsia="Times New Roman"/>
                <w:lang w:eastAsia="lv-LV"/>
              </w:rPr>
            </w:pPr>
            <w:r w:rsidRPr="002715C6">
              <w:rPr>
                <w:rFonts w:eastAsia="Times New Roman"/>
                <w:lang w:eastAsia="lv-LV"/>
              </w:rPr>
              <w:t>Chirurgie pediatrică</w:t>
            </w:r>
          </w:p>
        </w:tc>
      </w:tr>
      <w:tr w:rsidR="00C91869" w:rsidRPr="002715C6" w14:paraId="42254454"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51" w14:textId="77777777" w:rsidR="000D268F" w:rsidRPr="002715C6" w:rsidRDefault="009853E4" w:rsidP="00004490">
            <w:pPr>
              <w:rPr>
                <w:rFonts w:eastAsia="Times New Roman"/>
                <w:lang w:eastAsia="lv-LV"/>
              </w:rPr>
            </w:pPr>
            <w:r w:rsidRPr="002715C6">
              <w:rPr>
                <w:rFonts w:eastAsia="Times New Roman"/>
                <w:lang w:eastAsia="lv-LV"/>
              </w:rPr>
              <w:t>24.24.</w:t>
            </w:r>
          </w:p>
        </w:tc>
        <w:tc>
          <w:tcPr>
            <w:tcW w:w="2071" w:type="pct"/>
            <w:tcBorders>
              <w:top w:val="outset" w:sz="6" w:space="0" w:color="414142"/>
              <w:left w:val="outset" w:sz="6" w:space="0" w:color="414142"/>
              <w:bottom w:val="outset" w:sz="6" w:space="0" w:color="414142"/>
              <w:right w:val="outset" w:sz="6" w:space="0" w:color="414142"/>
            </w:tcBorders>
          </w:tcPr>
          <w:p w14:paraId="42254452" w14:textId="77777777" w:rsidR="000D268F" w:rsidRPr="002715C6" w:rsidRDefault="009853E4" w:rsidP="00004490">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453" w14:textId="77777777" w:rsidR="000D268F" w:rsidRPr="002715C6" w:rsidRDefault="009853E4" w:rsidP="00004490">
            <w:pPr>
              <w:rPr>
                <w:rFonts w:eastAsia="Times New Roman"/>
                <w:lang w:eastAsia="lv-LV"/>
              </w:rPr>
            </w:pPr>
            <w:r w:rsidRPr="002715C6">
              <w:rPr>
                <w:rFonts w:eastAsia="Times New Roman"/>
                <w:lang w:eastAsia="lv-LV"/>
              </w:rPr>
              <w:t>Detská chirurgia</w:t>
            </w:r>
          </w:p>
        </w:tc>
      </w:tr>
      <w:tr w:rsidR="00C91869" w:rsidRPr="002715C6" w14:paraId="42254458"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55" w14:textId="77777777" w:rsidR="000D268F" w:rsidRPr="002715C6" w:rsidRDefault="009853E4" w:rsidP="00004490">
            <w:pPr>
              <w:rPr>
                <w:rFonts w:eastAsia="Times New Roman"/>
                <w:lang w:eastAsia="lv-LV"/>
              </w:rPr>
            </w:pPr>
            <w:r w:rsidRPr="002715C6">
              <w:rPr>
                <w:rFonts w:eastAsia="Times New Roman"/>
                <w:lang w:eastAsia="lv-LV"/>
              </w:rPr>
              <w:t>24.25.</w:t>
            </w:r>
          </w:p>
        </w:tc>
        <w:tc>
          <w:tcPr>
            <w:tcW w:w="2071" w:type="pct"/>
            <w:tcBorders>
              <w:top w:val="outset" w:sz="6" w:space="0" w:color="414142"/>
              <w:left w:val="outset" w:sz="6" w:space="0" w:color="414142"/>
              <w:bottom w:val="outset" w:sz="6" w:space="0" w:color="414142"/>
              <w:right w:val="outset" w:sz="6" w:space="0" w:color="414142"/>
            </w:tcBorders>
          </w:tcPr>
          <w:p w14:paraId="42254456" w14:textId="77777777" w:rsidR="000D268F" w:rsidRPr="002715C6" w:rsidRDefault="009853E4" w:rsidP="00004490">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457" w14:textId="77777777" w:rsidR="000D268F" w:rsidRPr="002715C6" w:rsidRDefault="009853E4" w:rsidP="00004490">
            <w:pPr>
              <w:rPr>
                <w:rFonts w:eastAsia="Times New Roman"/>
                <w:lang w:eastAsia="lv-LV"/>
              </w:rPr>
            </w:pPr>
            <w:r w:rsidRPr="002715C6">
              <w:rPr>
                <w:rFonts w:eastAsia="Times New Roman"/>
                <w:lang w:eastAsia="lv-LV"/>
              </w:rPr>
              <w:t>–</w:t>
            </w:r>
          </w:p>
        </w:tc>
      </w:tr>
      <w:tr w:rsidR="00C91869" w:rsidRPr="002715C6" w14:paraId="4225445C"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59" w14:textId="77777777" w:rsidR="000D268F" w:rsidRPr="002715C6" w:rsidRDefault="009853E4" w:rsidP="00004490">
            <w:pPr>
              <w:rPr>
                <w:rFonts w:eastAsia="Times New Roman"/>
                <w:lang w:eastAsia="lv-LV"/>
              </w:rPr>
            </w:pPr>
            <w:r w:rsidRPr="002715C6">
              <w:rPr>
                <w:rFonts w:eastAsia="Times New Roman"/>
                <w:lang w:eastAsia="lv-LV"/>
              </w:rPr>
              <w:t>24.26.</w:t>
            </w:r>
          </w:p>
        </w:tc>
        <w:tc>
          <w:tcPr>
            <w:tcW w:w="2071" w:type="pct"/>
            <w:tcBorders>
              <w:top w:val="outset" w:sz="6" w:space="0" w:color="414142"/>
              <w:left w:val="outset" w:sz="6" w:space="0" w:color="414142"/>
              <w:bottom w:val="outset" w:sz="6" w:space="0" w:color="414142"/>
              <w:right w:val="outset" w:sz="6" w:space="0" w:color="414142"/>
            </w:tcBorders>
          </w:tcPr>
          <w:p w14:paraId="4225445A" w14:textId="77777777" w:rsidR="000D268F" w:rsidRPr="002715C6" w:rsidRDefault="009853E4" w:rsidP="00004490">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45B" w14:textId="77777777" w:rsidR="000D268F" w:rsidRPr="002715C6" w:rsidRDefault="009853E4" w:rsidP="00004490">
            <w:pPr>
              <w:rPr>
                <w:rFonts w:eastAsia="Times New Roman"/>
                <w:lang w:eastAsia="lv-LV"/>
              </w:rPr>
            </w:pPr>
            <w:r w:rsidRPr="002715C6">
              <w:rPr>
                <w:rFonts w:eastAsia="Times New Roman"/>
                <w:lang w:eastAsia="lv-LV"/>
              </w:rPr>
              <w:t>Lastenkirurgia/Barnkirurgi</w:t>
            </w:r>
          </w:p>
        </w:tc>
      </w:tr>
      <w:tr w:rsidR="00C91869" w:rsidRPr="002715C6" w14:paraId="42254460"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5D" w14:textId="77777777" w:rsidR="000D268F" w:rsidRPr="002715C6" w:rsidRDefault="009853E4" w:rsidP="00004490">
            <w:pPr>
              <w:rPr>
                <w:rFonts w:eastAsia="Times New Roman"/>
                <w:lang w:eastAsia="lv-LV"/>
              </w:rPr>
            </w:pPr>
            <w:r w:rsidRPr="002715C6">
              <w:rPr>
                <w:rFonts w:eastAsia="Times New Roman"/>
                <w:lang w:eastAsia="lv-LV"/>
              </w:rPr>
              <w:t>24.27.</w:t>
            </w:r>
          </w:p>
        </w:tc>
        <w:tc>
          <w:tcPr>
            <w:tcW w:w="2071" w:type="pct"/>
            <w:tcBorders>
              <w:top w:val="outset" w:sz="6" w:space="0" w:color="414142"/>
              <w:left w:val="outset" w:sz="6" w:space="0" w:color="414142"/>
              <w:bottom w:val="outset" w:sz="6" w:space="0" w:color="414142"/>
              <w:right w:val="outset" w:sz="6" w:space="0" w:color="414142"/>
            </w:tcBorders>
          </w:tcPr>
          <w:p w14:paraId="4225445E" w14:textId="77777777" w:rsidR="000D268F" w:rsidRPr="002715C6" w:rsidRDefault="009853E4" w:rsidP="00004490">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45F" w14:textId="77777777" w:rsidR="000D268F" w:rsidRPr="002715C6" w:rsidRDefault="009853E4" w:rsidP="00004490">
            <w:pPr>
              <w:rPr>
                <w:rFonts w:eastAsia="Times New Roman"/>
                <w:lang w:eastAsia="lv-LV"/>
              </w:rPr>
            </w:pPr>
            <w:r w:rsidRPr="002715C6">
              <w:rPr>
                <w:rFonts w:eastAsia="Times New Roman"/>
                <w:lang w:eastAsia="lv-LV"/>
              </w:rPr>
              <w:t>Cirugía pediátrica</w:t>
            </w:r>
          </w:p>
        </w:tc>
      </w:tr>
      <w:tr w:rsidR="00C91869" w:rsidRPr="002715C6" w14:paraId="42254466"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61" w14:textId="77777777" w:rsidR="000D268F" w:rsidRPr="002715C6" w:rsidRDefault="009853E4" w:rsidP="00004490">
            <w:pPr>
              <w:rPr>
                <w:rFonts w:eastAsia="Times New Roman"/>
                <w:lang w:eastAsia="lv-LV"/>
              </w:rPr>
            </w:pPr>
            <w:r w:rsidRPr="002715C6">
              <w:rPr>
                <w:rFonts w:eastAsia="Times New Roman"/>
                <w:lang w:eastAsia="lv-LV"/>
              </w:rPr>
              <w:t>24.28.</w:t>
            </w:r>
          </w:p>
        </w:tc>
        <w:tc>
          <w:tcPr>
            <w:tcW w:w="2071" w:type="pct"/>
            <w:tcBorders>
              <w:top w:val="outset" w:sz="6" w:space="0" w:color="414142"/>
              <w:left w:val="outset" w:sz="6" w:space="0" w:color="414142"/>
              <w:bottom w:val="outset" w:sz="6" w:space="0" w:color="414142"/>
              <w:right w:val="outset" w:sz="6" w:space="0" w:color="414142"/>
            </w:tcBorders>
          </w:tcPr>
          <w:p w14:paraId="42254462" w14:textId="77777777" w:rsidR="000D268F" w:rsidRPr="002715C6" w:rsidRDefault="009853E4" w:rsidP="00004490">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463" w14:textId="77777777" w:rsidR="000D268F" w:rsidRPr="002715C6" w:rsidRDefault="009853E4" w:rsidP="00004490">
            <w:pPr>
              <w:rPr>
                <w:rFonts w:eastAsia="Times New Roman"/>
                <w:lang w:eastAsia="lv-LV"/>
              </w:rPr>
            </w:pPr>
            <w:r w:rsidRPr="002715C6">
              <w:rPr>
                <w:rFonts w:eastAsia="Times New Roman"/>
                <w:lang w:eastAsia="lv-LV"/>
              </w:rPr>
              <w:t>Chirurgie pédiatrique</w:t>
            </w:r>
          </w:p>
          <w:p w14:paraId="42254464" w14:textId="77777777" w:rsidR="000D268F" w:rsidRPr="002715C6" w:rsidRDefault="009853E4" w:rsidP="00004490">
            <w:pPr>
              <w:rPr>
                <w:rFonts w:eastAsia="Times New Roman"/>
                <w:lang w:eastAsia="lv-LV"/>
              </w:rPr>
            </w:pPr>
            <w:r w:rsidRPr="002715C6">
              <w:rPr>
                <w:rFonts w:eastAsia="Times New Roman"/>
                <w:lang w:eastAsia="lv-LV"/>
              </w:rPr>
              <w:t>Kinderchirurgie</w:t>
            </w:r>
          </w:p>
          <w:p w14:paraId="42254465" w14:textId="77777777" w:rsidR="000D268F" w:rsidRPr="002715C6" w:rsidRDefault="009853E4" w:rsidP="00004490">
            <w:pPr>
              <w:rPr>
                <w:rFonts w:eastAsia="Times New Roman"/>
                <w:lang w:eastAsia="lv-LV"/>
              </w:rPr>
            </w:pPr>
            <w:r w:rsidRPr="002715C6">
              <w:rPr>
                <w:rFonts w:eastAsia="Times New Roman"/>
                <w:lang w:eastAsia="lv-LV"/>
              </w:rPr>
              <w:t>Chirurgia pediatrica</w:t>
            </w:r>
          </w:p>
        </w:tc>
      </w:tr>
      <w:tr w:rsidR="00C91869" w:rsidRPr="002715C6" w14:paraId="4225446A"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67" w14:textId="77777777" w:rsidR="000D268F" w:rsidRPr="002715C6" w:rsidRDefault="009853E4" w:rsidP="00004490">
            <w:pPr>
              <w:rPr>
                <w:rFonts w:eastAsia="Times New Roman"/>
                <w:lang w:eastAsia="lv-LV"/>
              </w:rPr>
            </w:pPr>
            <w:r w:rsidRPr="002715C6">
              <w:rPr>
                <w:rFonts w:eastAsia="Times New Roman"/>
                <w:lang w:eastAsia="lv-LV"/>
              </w:rPr>
              <w:t>24.29.</w:t>
            </w:r>
          </w:p>
        </w:tc>
        <w:tc>
          <w:tcPr>
            <w:tcW w:w="2071" w:type="pct"/>
            <w:tcBorders>
              <w:top w:val="outset" w:sz="6" w:space="0" w:color="414142"/>
              <w:left w:val="outset" w:sz="6" w:space="0" w:color="414142"/>
              <w:bottom w:val="outset" w:sz="6" w:space="0" w:color="414142"/>
              <w:right w:val="outset" w:sz="6" w:space="0" w:color="414142"/>
            </w:tcBorders>
          </w:tcPr>
          <w:p w14:paraId="42254468" w14:textId="77777777" w:rsidR="000D268F" w:rsidRPr="002715C6" w:rsidRDefault="009853E4" w:rsidP="00004490">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469" w14:textId="77777777" w:rsidR="000D268F" w:rsidRPr="002715C6" w:rsidRDefault="009853E4" w:rsidP="00004490">
            <w:pPr>
              <w:rPr>
                <w:rFonts w:eastAsia="Times New Roman"/>
                <w:lang w:eastAsia="lv-LV"/>
              </w:rPr>
            </w:pPr>
            <w:r w:rsidRPr="002715C6">
              <w:rPr>
                <w:rFonts w:eastAsia="Times New Roman"/>
                <w:lang w:eastAsia="lv-LV"/>
              </w:rPr>
              <w:t>Gyermeksebészet</w:t>
            </w:r>
          </w:p>
        </w:tc>
      </w:tr>
      <w:tr w:rsidR="00C91869" w:rsidRPr="002715C6" w14:paraId="4225446E"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6B" w14:textId="77777777" w:rsidR="000D268F" w:rsidRPr="002715C6" w:rsidRDefault="009853E4" w:rsidP="00004490">
            <w:pPr>
              <w:rPr>
                <w:rFonts w:eastAsia="Times New Roman"/>
                <w:lang w:eastAsia="lv-LV"/>
              </w:rPr>
            </w:pPr>
            <w:r w:rsidRPr="002715C6">
              <w:rPr>
                <w:rFonts w:eastAsia="Times New Roman"/>
                <w:lang w:eastAsia="lv-LV"/>
              </w:rPr>
              <w:t>24.30.</w:t>
            </w:r>
          </w:p>
        </w:tc>
        <w:tc>
          <w:tcPr>
            <w:tcW w:w="2071" w:type="pct"/>
            <w:tcBorders>
              <w:top w:val="outset" w:sz="6" w:space="0" w:color="414142"/>
              <w:left w:val="outset" w:sz="6" w:space="0" w:color="414142"/>
              <w:bottom w:val="outset" w:sz="6" w:space="0" w:color="414142"/>
              <w:right w:val="outset" w:sz="6" w:space="0" w:color="414142"/>
            </w:tcBorders>
          </w:tcPr>
          <w:p w14:paraId="4225446C" w14:textId="77777777" w:rsidR="000D268F" w:rsidRPr="002715C6" w:rsidRDefault="009853E4" w:rsidP="00004490">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46D" w14:textId="77777777" w:rsidR="000D268F" w:rsidRPr="002715C6" w:rsidRDefault="009853E4" w:rsidP="00004490">
            <w:pPr>
              <w:rPr>
                <w:rFonts w:eastAsia="Times New Roman"/>
                <w:lang w:eastAsia="lv-LV"/>
              </w:rPr>
            </w:pPr>
            <w:r w:rsidRPr="002715C6">
              <w:rPr>
                <w:rFonts w:eastAsia="Times New Roman"/>
                <w:lang w:eastAsia="lv-LV"/>
              </w:rPr>
              <w:t>Kinderchirurgie</w:t>
            </w:r>
          </w:p>
        </w:tc>
      </w:tr>
      <w:tr w:rsidR="00B24D49" w:rsidRPr="002715C6" w14:paraId="42254472"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6F" w14:textId="77777777" w:rsidR="000D268F" w:rsidRPr="002715C6" w:rsidRDefault="009853E4" w:rsidP="00004490">
            <w:pPr>
              <w:rPr>
                <w:rFonts w:eastAsia="Times New Roman"/>
                <w:lang w:eastAsia="lv-LV"/>
              </w:rPr>
            </w:pPr>
            <w:r w:rsidRPr="002715C6">
              <w:rPr>
                <w:rFonts w:eastAsia="Times New Roman"/>
                <w:lang w:eastAsia="lv-LV"/>
              </w:rPr>
              <w:t>24.31.</w:t>
            </w:r>
          </w:p>
        </w:tc>
        <w:tc>
          <w:tcPr>
            <w:tcW w:w="2071" w:type="pct"/>
            <w:tcBorders>
              <w:top w:val="outset" w:sz="6" w:space="0" w:color="414142"/>
              <w:left w:val="outset" w:sz="6" w:space="0" w:color="414142"/>
              <w:bottom w:val="outset" w:sz="6" w:space="0" w:color="414142"/>
              <w:right w:val="outset" w:sz="6" w:space="0" w:color="414142"/>
            </w:tcBorders>
          </w:tcPr>
          <w:p w14:paraId="42254470" w14:textId="77777777" w:rsidR="000D268F" w:rsidRPr="002715C6" w:rsidRDefault="009853E4" w:rsidP="00004490">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471" w14:textId="77777777" w:rsidR="000D268F" w:rsidRPr="002715C6" w:rsidRDefault="009853E4" w:rsidP="00004490">
            <w:pPr>
              <w:rPr>
                <w:rFonts w:eastAsia="Times New Roman"/>
                <w:lang w:eastAsia="lv-LV"/>
              </w:rPr>
            </w:pPr>
            <w:proofErr w:type="gramStart"/>
            <w:r w:rsidRPr="002715C6">
              <w:rPr>
                <w:rFonts w:eastAsia="Times New Roman"/>
                <w:lang w:eastAsia="lv-LV"/>
              </w:rPr>
              <w:t>Barn- oc</w:t>
            </w:r>
            <w:proofErr w:type="gramEnd"/>
            <w:r w:rsidRPr="002715C6">
              <w:rPr>
                <w:rFonts w:eastAsia="Times New Roman"/>
                <w:lang w:eastAsia="lv-LV"/>
              </w:rPr>
              <w:t>h ungdomskirurgi</w:t>
            </w:r>
          </w:p>
        </w:tc>
      </w:tr>
    </w:tbl>
    <w:p w14:paraId="42254473" w14:textId="77777777" w:rsidR="00112FD6" w:rsidRPr="002715C6" w:rsidRDefault="00112FD6" w:rsidP="009E7B66">
      <w:pPr>
        <w:shd w:val="clear" w:color="auto" w:fill="FFFFFF"/>
        <w:ind w:firstLine="300"/>
        <w:jc w:val="both"/>
        <w:rPr>
          <w:rFonts w:eastAsia="Times New Roman"/>
          <w:lang w:eastAsia="lv-LV"/>
        </w:rPr>
      </w:pPr>
    </w:p>
    <w:p w14:paraId="42254474" w14:textId="77777777" w:rsidR="00890547"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25. Asinsvadu ķirurģija</w:t>
      </w:r>
    </w:p>
    <w:p w14:paraId="42254475"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479" w14:textId="77777777" w:rsidTr="00977F30">
        <w:trPr>
          <w:trHeight w:val="15"/>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476" w14:textId="0E87575E" w:rsidR="00890547" w:rsidRPr="002715C6" w:rsidRDefault="00892AF9" w:rsidP="00977F30">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477" w14:textId="77777777" w:rsidR="00890547" w:rsidRPr="002715C6" w:rsidRDefault="009853E4" w:rsidP="00977F30">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478" w14:textId="77777777" w:rsidR="00890547" w:rsidRPr="002715C6" w:rsidRDefault="009853E4" w:rsidP="00977F30">
            <w:pPr>
              <w:jc w:val="center"/>
              <w:rPr>
                <w:rFonts w:eastAsia="Times New Roman"/>
                <w:lang w:eastAsia="lv-LV"/>
              </w:rPr>
            </w:pPr>
            <w:r w:rsidRPr="002715C6">
              <w:rPr>
                <w:rFonts w:eastAsia="Times New Roman"/>
                <w:lang w:eastAsia="lv-LV"/>
              </w:rPr>
              <w:t>Nosaukums</w:t>
            </w:r>
          </w:p>
        </w:tc>
      </w:tr>
      <w:tr w:rsidR="00C91869" w:rsidRPr="002715C6" w14:paraId="4225447D"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7A" w14:textId="77777777" w:rsidR="00890547" w:rsidRPr="002715C6" w:rsidRDefault="009853E4" w:rsidP="00E77D4F">
            <w:pPr>
              <w:rPr>
                <w:rFonts w:eastAsia="Times New Roman"/>
                <w:lang w:eastAsia="lv-LV"/>
              </w:rPr>
            </w:pPr>
            <w:r w:rsidRPr="002715C6">
              <w:rPr>
                <w:rFonts w:eastAsia="Times New Roman"/>
                <w:lang w:eastAsia="lv-LV"/>
              </w:rPr>
              <w:t>25.1.</w:t>
            </w:r>
          </w:p>
        </w:tc>
        <w:tc>
          <w:tcPr>
            <w:tcW w:w="2071" w:type="pct"/>
            <w:tcBorders>
              <w:top w:val="outset" w:sz="6" w:space="0" w:color="414142"/>
              <w:left w:val="outset" w:sz="6" w:space="0" w:color="414142"/>
              <w:bottom w:val="outset" w:sz="6" w:space="0" w:color="414142"/>
              <w:right w:val="outset" w:sz="6" w:space="0" w:color="414142"/>
            </w:tcBorders>
          </w:tcPr>
          <w:p w14:paraId="4225447B" w14:textId="77777777" w:rsidR="00890547" w:rsidRPr="002715C6" w:rsidRDefault="009853E4" w:rsidP="00004490">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47C" w14:textId="77777777" w:rsidR="00890547" w:rsidRPr="002715C6" w:rsidRDefault="009853E4" w:rsidP="0000449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Allgemeinchirurgie und Gefäßchirurgie </w:t>
            </w:r>
          </w:p>
        </w:tc>
      </w:tr>
      <w:tr w:rsidR="00C91869" w:rsidRPr="002715C6" w14:paraId="42254481"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47E" w14:textId="77777777" w:rsidR="00890547" w:rsidRPr="002715C6" w:rsidRDefault="009853E4" w:rsidP="00004490">
            <w:pPr>
              <w:rPr>
                <w:rFonts w:eastAsia="Times New Roman"/>
                <w:lang w:eastAsia="lv-LV"/>
              </w:rPr>
            </w:pPr>
            <w:r w:rsidRPr="002715C6">
              <w:rPr>
                <w:rFonts w:eastAsia="Times New Roman"/>
                <w:lang w:eastAsia="lv-LV"/>
              </w:rPr>
              <w:t>25.2.</w:t>
            </w:r>
          </w:p>
        </w:tc>
        <w:tc>
          <w:tcPr>
            <w:tcW w:w="2071" w:type="pct"/>
            <w:tcBorders>
              <w:top w:val="outset" w:sz="6" w:space="0" w:color="414142"/>
              <w:left w:val="outset" w:sz="6" w:space="0" w:color="414142"/>
              <w:bottom w:val="outset" w:sz="6" w:space="0" w:color="414142"/>
              <w:right w:val="outset" w:sz="6" w:space="0" w:color="414142"/>
            </w:tcBorders>
            <w:hideMark/>
          </w:tcPr>
          <w:p w14:paraId="4225447F" w14:textId="77777777" w:rsidR="00890547" w:rsidRPr="002715C6" w:rsidRDefault="009853E4" w:rsidP="00004490">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480" w14:textId="4E6EF267" w:rsidR="00890547" w:rsidRPr="002715C6" w:rsidRDefault="009853E4" w:rsidP="00004490">
            <w:pPr>
              <w:rPr>
                <w:rFonts w:eastAsia="Times New Roman"/>
                <w:lang w:eastAsia="lv-LV"/>
              </w:rPr>
            </w:pPr>
            <w:r w:rsidRPr="002715C6">
              <w:rPr>
                <w:rFonts w:eastAsia="Times New Roman"/>
                <w:lang w:eastAsia="lv-LV"/>
              </w:rPr>
              <w:t xml:space="preserve">Chirurgie des vaisseaux/Bloedvatenheelkunde </w:t>
            </w:r>
            <w:r w:rsidRPr="002715C6">
              <w:t>(kvalifikāciju apliecinošais dokuments izsniegts līdz 1983.</w:t>
            </w:r>
            <w:r w:rsidR="00977F30">
              <w:t> </w:t>
            </w:r>
            <w:r w:rsidRPr="002715C6">
              <w:t>gada 1.</w:t>
            </w:r>
            <w:r w:rsidR="00977F30">
              <w:t> </w:t>
            </w:r>
            <w:r w:rsidRPr="002715C6">
              <w:t>janvārim)</w:t>
            </w:r>
          </w:p>
        </w:tc>
      </w:tr>
      <w:tr w:rsidR="00C91869" w:rsidRPr="002715C6" w14:paraId="42254485"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82" w14:textId="77777777" w:rsidR="00890547" w:rsidRPr="002715C6" w:rsidRDefault="009853E4" w:rsidP="00004490">
            <w:pPr>
              <w:rPr>
                <w:rFonts w:eastAsia="Times New Roman"/>
                <w:lang w:eastAsia="lv-LV"/>
              </w:rPr>
            </w:pPr>
            <w:r w:rsidRPr="002715C6">
              <w:rPr>
                <w:rFonts w:eastAsia="Times New Roman"/>
                <w:lang w:eastAsia="lv-LV"/>
              </w:rPr>
              <w:t>25.3.</w:t>
            </w:r>
          </w:p>
        </w:tc>
        <w:tc>
          <w:tcPr>
            <w:tcW w:w="2071" w:type="pct"/>
            <w:tcBorders>
              <w:top w:val="outset" w:sz="6" w:space="0" w:color="414142"/>
              <w:left w:val="outset" w:sz="6" w:space="0" w:color="414142"/>
              <w:bottom w:val="outset" w:sz="6" w:space="0" w:color="414142"/>
              <w:right w:val="outset" w:sz="6" w:space="0" w:color="414142"/>
            </w:tcBorders>
          </w:tcPr>
          <w:p w14:paraId="42254483" w14:textId="77777777" w:rsidR="00890547" w:rsidRPr="002715C6" w:rsidRDefault="009853E4" w:rsidP="00004490">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484" w14:textId="77777777" w:rsidR="00890547" w:rsidRPr="002715C6" w:rsidRDefault="009853E4" w:rsidP="00004490">
            <w:pPr>
              <w:rPr>
                <w:rFonts w:eastAsia="Times New Roman"/>
                <w:lang w:eastAsia="lv-LV"/>
              </w:rPr>
            </w:pPr>
            <w:r w:rsidRPr="002715C6">
              <w:rPr>
                <w:rFonts w:eastAsia="Times New Roman"/>
                <w:lang w:eastAsia="lv-LV"/>
              </w:rPr>
              <w:t>Съдова хирургия</w:t>
            </w:r>
          </w:p>
        </w:tc>
      </w:tr>
      <w:tr w:rsidR="00C91869" w:rsidRPr="002715C6" w14:paraId="42254489"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86" w14:textId="77777777" w:rsidR="00890547" w:rsidRPr="002715C6" w:rsidRDefault="009853E4" w:rsidP="00004490">
            <w:pPr>
              <w:rPr>
                <w:rFonts w:eastAsia="Times New Roman"/>
                <w:lang w:eastAsia="lv-LV"/>
              </w:rPr>
            </w:pPr>
            <w:r w:rsidRPr="002715C6">
              <w:rPr>
                <w:rFonts w:eastAsia="Times New Roman"/>
                <w:lang w:eastAsia="lv-LV"/>
              </w:rPr>
              <w:t>25.4.</w:t>
            </w:r>
          </w:p>
        </w:tc>
        <w:tc>
          <w:tcPr>
            <w:tcW w:w="2071" w:type="pct"/>
            <w:tcBorders>
              <w:top w:val="outset" w:sz="6" w:space="0" w:color="414142"/>
              <w:left w:val="outset" w:sz="6" w:space="0" w:color="414142"/>
              <w:bottom w:val="outset" w:sz="6" w:space="0" w:color="414142"/>
              <w:right w:val="outset" w:sz="6" w:space="0" w:color="414142"/>
            </w:tcBorders>
          </w:tcPr>
          <w:p w14:paraId="42254487" w14:textId="77777777" w:rsidR="00890547" w:rsidRPr="002715C6" w:rsidRDefault="009853E4" w:rsidP="00004490">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tcPr>
          <w:p w14:paraId="42254488" w14:textId="77777777" w:rsidR="00890547" w:rsidRPr="002715C6" w:rsidRDefault="009853E4" w:rsidP="00004490">
            <w:pPr>
              <w:rPr>
                <w:rFonts w:eastAsia="Times New Roman"/>
                <w:lang w:eastAsia="lv-LV"/>
              </w:rPr>
            </w:pPr>
            <w:r w:rsidRPr="002715C6">
              <w:rPr>
                <w:rFonts w:eastAsia="Times New Roman"/>
                <w:lang w:eastAsia="lv-LV"/>
              </w:rPr>
              <w:t>Cévní chirurgie</w:t>
            </w:r>
          </w:p>
        </w:tc>
      </w:tr>
      <w:tr w:rsidR="00C91869" w:rsidRPr="002715C6" w14:paraId="4225448D"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8A" w14:textId="77777777" w:rsidR="00890547" w:rsidRPr="002715C6" w:rsidRDefault="009853E4" w:rsidP="00004490">
            <w:pPr>
              <w:rPr>
                <w:rFonts w:eastAsia="Times New Roman"/>
                <w:lang w:eastAsia="lv-LV"/>
              </w:rPr>
            </w:pPr>
            <w:r w:rsidRPr="002715C6">
              <w:rPr>
                <w:rFonts w:eastAsia="Times New Roman"/>
                <w:lang w:eastAsia="lv-LV"/>
              </w:rPr>
              <w:t>25.5.</w:t>
            </w:r>
          </w:p>
        </w:tc>
        <w:tc>
          <w:tcPr>
            <w:tcW w:w="2071" w:type="pct"/>
            <w:tcBorders>
              <w:top w:val="outset" w:sz="6" w:space="0" w:color="414142"/>
              <w:left w:val="outset" w:sz="6" w:space="0" w:color="414142"/>
              <w:bottom w:val="outset" w:sz="6" w:space="0" w:color="414142"/>
              <w:right w:val="outset" w:sz="6" w:space="0" w:color="414142"/>
            </w:tcBorders>
          </w:tcPr>
          <w:p w14:paraId="4225448B" w14:textId="77777777" w:rsidR="00890547" w:rsidRPr="002715C6" w:rsidRDefault="009853E4" w:rsidP="00004490">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48C" w14:textId="77777777" w:rsidR="00890547" w:rsidRPr="002715C6" w:rsidRDefault="009853E4" w:rsidP="00004490">
            <w:pPr>
              <w:rPr>
                <w:rFonts w:eastAsia="Times New Roman"/>
                <w:lang w:eastAsia="lv-LV"/>
              </w:rPr>
            </w:pPr>
            <w:r w:rsidRPr="002715C6">
              <w:rPr>
                <w:rFonts w:eastAsia="Times New Roman"/>
                <w:lang w:eastAsia="lv-LV"/>
              </w:rPr>
              <w:t xml:space="preserve">Karkirurgi </w:t>
            </w:r>
          </w:p>
        </w:tc>
      </w:tr>
      <w:tr w:rsidR="00C91869" w:rsidRPr="002715C6" w14:paraId="42254491"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8E" w14:textId="77777777" w:rsidR="00890547" w:rsidRPr="002715C6" w:rsidRDefault="009853E4" w:rsidP="00004490">
            <w:pPr>
              <w:rPr>
                <w:rFonts w:eastAsia="Times New Roman"/>
                <w:lang w:eastAsia="lv-LV"/>
              </w:rPr>
            </w:pPr>
            <w:r w:rsidRPr="002715C6">
              <w:rPr>
                <w:rFonts w:eastAsia="Times New Roman"/>
                <w:lang w:eastAsia="lv-LV"/>
              </w:rPr>
              <w:t>25.6.</w:t>
            </w:r>
          </w:p>
        </w:tc>
        <w:tc>
          <w:tcPr>
            <w:tcW w:w="2071" w:type="pct"/>
            <w:tcBorders>
              <w:top w:val="outset" w:sz="6" w:space="0" w:color="414142"/>
              <w:left w:val="outset" w:sz="6" w:space="0" w:color="414142"/>
              <w:bottom w:val="outset" w:sz="6" w:space="0" w:color="414142"/>
              <w:right w:val="outset" w:sz="6" w:space="0" w:color="414142"/>
            </w:tcBorders>
          </w:tcPr>
          <w:p w14:paraId="4225448F" w14:textId="77777777" w:rsidR="00890547" w:rsidRPr="002715C6" w:rsidRDefault="009853E4" w:rsidP="00004490">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490" w14:textId="77777777" w:rsidR="00890547" w:rsidRPr="002715C6" w:rsidRDefault="009853E4" w:rsidP="00004490">
            <w:pPr>
              <w:rPr>
                <w:rFonts w:eastAsia="Times New Roman"/>
                <w:lang w:eastAsia="lv-LV"/>
              </w:rPr>
            </w:pPr>
            <w:r w:rsidRPr="002715C6">
              <w:rPr>
                <w:rFonts w:eastAsia="Times New Roman"/>
                <w:lang w:eastAsia="lv-LV"/>
              </w:rPr>
              <w:t>Chirurgie vasculaire</w:t>
            </w:r>
          </w:p>
        </w:tc>
      </w:tr>
      <w:tr w:rsidR="00C91869" w:rsidRPr="002715C6" w14:paraId="42254495"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92" w14:textId="77777777" w:rsidR="00890547" w:rsidRPr="002715C6" w:rsidRDefault="009853E4" w:rsidP="00004490">
            <w:pPr>
              <w:rPr>
                <w:rFonts w:eastAsia="Times New Roman"/>
                <w:lang w:eastAsia="lv-LV"/>
              </w:rPr>
            </w:pPr>
            <w:r w:rsidRPr="002715C6">
              <w:rPr>
                <w:rFonts w:eastAsia="Times New Roman"/>
                <w:lang w:eastAsia="lv-LV"/>
              </w:rPr>
              <w:t>25.7.</w:t>
            </w:r>
          </w:p>
        </w:tc>
        <w:tc>
          <w:tcPr>
            <w:tcW w:w="2071" w:type="pct"/>
            <w:tcBorders>
              <w:top w:val="outset" w:sz="6" w:space="0" w:color="414142"/>
              <w:left w:val="outset" w:sz="6" w:space="0" w:color="414142"/>
              <w:bottom w:val="outset" w:sz="6" w:space="0" w:color="414142"/>
              <w:right w:val="outset" w:sz="6" w:space="0" w:color="414142"/>
            </w:tcBorders>
          </w:tcPr>
          <w:p w14:paraId="42254493" w14:textId="77777777" w:rsidR="00890547" w:rsidRPr="002715C6" w:rsidRDefault="009853E4" w:rsidP="00004490">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494" w14:textId="77777777" w:rsidR="00890547" w:rsidRPr="002715C6" w:rsidRDefault="009853E4" w:rsidP="00004490">
            <w:pPr>
              <w:rPr>
                <w:rFonts w:eastAsia="Times New Roman"/>
                <w:lang w:eastAsia="lv-LV"/>
              </w:rPr>
            </w:pPr>
            <w:r w:rsidRPr="002715C6">
              <w:rPr>
                <w:rFonts w:eastAsia="Times New Roman"/>
                <w:lang w:eastAsia="lv-LV"/>
              </w:rPr>
              <w:t>Αγγειoχειρoυργική</w:t>
            </w:r>
          </w:p>
        </w:tc>
      </w:tr>
      <w:tr w:rsidR="00C91869" w:rsidRPr="002715C6" w14:paraId="42254499"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96" w14:textId="77777777" w:rsidR="00890547" w:rsidRPr="002715C6" w:rsidRDefault="009853E4" w:rsidP="00004490">
            <w:pPr>
              <w:rPr>
                <w:rFonts w:eastAsia="Times New Roman"/>
                <w:lang w:eastAsia="lv-LV"/>
              </w:rPr>
            </w:pPr>
            <w:r w:rsidRPr="002715C6">
              <w:rPr>
                <w:rFonts w:eastAsia="Times New Roman"/>
                <w:lang w:eastAsia="lv-LV"/>
              </w:rPr>
              <w:t>25.8.</w:t>
            </w:r>
          </w:p>
        </w:tc>
        <w:tc>
          <w:tcPr>
            <w:tcW w:w="2071" w:type="pct"/>
            <w:tcBorders>
              <w:top w:val="outset" w:sz="6" w:space="0" w:color="414142"/>
              <w:left w:val="outset" w:sz="6" w:space="0" w:color="414142"/>
              <w:bottom w:val="outset" w:sz="6" w:space="0" w:color="414142"/>
              <w:right w:val="outset" w:sz="6" w:space="0" w:color="414142"/>
            </w:tcBorders>
          </w:tcPr>
          <w:p w14:paraId="42254497" w14:textId="77777777" w:rsidR="00890547" w:rsidRPr="002715C6" w:rsidRDefault="009853E4" w:rsidP="00004490">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498" w14:textId="77777777" w:rsidR="00890547" w:rsidRPr="002715C6" w:rsidRDefault="009853E4" w:rsidP="00004490">
            <w:pPr>
              <w:rPr>
                <w:rFonts w:eastAsia="Times New Roman"/>
                <w:lang w:eastAsia="lv-LV"/>
              </w:rPr>
            </w:pPr>
            <w:r w:rsidRPr="002715C6">
              <w:rPr>
                <w:rFonts w:eastAsia="Times New Roman"/>
                <w:lang w:eastAsia="lv-LV"/>
              </w:rPr>
              <w:t>Vaskularna kirurgija</w:t>
            </w:r>
          </w:p>
        </w:tc>
      </w:tr>
      <w:tr w:rsidR="00C91869" w:rsidRPr="002715C6" w14:paraId="4225449D"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9A" w14:textId="77777777" w:rsidR="00890547" w:rsidRPr="002715C6" w:rsidRDefault="009853E4" w:rsidP="00004490">
            <w:pPr>
              <w:rPr>
                <w:rFonts w:eastAsia="Times New Roman"/>
                <w:lang w:eastAsia="lv-LV"/>
              </w:rPr>
            </w:pPr>
            <w:r w:rsidRPr="002715C6">
              <w:rPr>
                <w:rFonts w:eastAsia="Times New Roman"/>
                <w:lang w:eastAsia="lv-LV"/>
              </w:rPr>
              <w:t>25.9.</w:t>
            </w:r>
          </w:p>
        </w:tc>
        <w:tc>
          <w:tcPr>
            <w:tcW w:w="2071" w:type="pct"/>
            <w:tcBorders>
              <w:top w:val="outset" w:sz="6" w:space="0" w:color="414142"/>
              <w:left w:val="outset" w:sz="6" w:space="0" w:color="414142"/>
              <w:bottom w:val="outset" w:sz="6" w:space="0" w:color="414142"/>
              <w:right w:val="outset" w:sz="6" w:space="0" w:color="414142"/>
            </w:tcBorders>
          </w:tcPr>
          <w:p w14:paraId="4225449B" w14:textId="77777777" w:rsidR="00890547" w:rsidRPr="002715C6" w:rsidRDefault="009853E4" w:rsidP="00004490">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49C" w14:textId="77777777" w:rsidR="00890547" w:rsidRPr="002715C6" w:rsidRDefault="009853E4" w:rsidP="00004490">
            <w:pPr>
              <w:rPr>
                <w:rFonts w:eastAsia="Times New Roman"/>
                <w:lang w:eastAsia="lv-LV"/>
              </w:rPr>
            </w:pPr>
            <w:r w:rsidRPr="002715C6">
              <w:rPr>
                <w:rFonts w:eastAsia="Times New Roman"/>
                <w:lang w:eastAsia="lv-LV"/>
              </w:rPr>
              <w:t>Kardiovaskulaarkirurgia</w:t>
            </w:r>
          </w:p>
        </w:tc>
      </w:tr>
      <w:tr w:rsidR="00C91869" w:rsidRPr="002715C6" w14:paraId="422544A1"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9E" w14:textId="77777777" w:rsidR="00890547" w:rsidRPr="002715C6" w:rsidRDefault="009853E4" w:rsidP="00004490">
            <w:pPr>
              <w:rPr>
                <w:rFonts w:eastAsia="Times New Roman"/>
                <w:lang w:eastAsia="lv-LV"/>
              </w:rPr>
            </w:pPr>
            <w:r w:rsidRPr="002715C6">
              <w:rPr>
                <w:rFonts w:eastAsia="Times New Roman"/>
                <w:lang w:eastAsia="lv-LV"/>
              </w:rPr>
              <w:t>25.10.</w:t>
            </w:r>
          </w:p>
        </w:tc>
        <w:tc>
          <w:tcPr>
            <w:tcW w:w="2071" w:type="pct"/>
            <w:tcBorders>
              <w:top w:val="outset" w:sz="6" w:space="0" w:color="414142"/>
              <w:left w:val="outset" w:sz="6" w:space="0" w:color="414142"/>
              <w:bottom w:val="outset" w:sz="6" w:space="0" w:color="414142"/>
              <w:right w:val="outset" w:sz="6" w:space="0" w:color="414142"/>
            </w:tcBorders>
          </w:tcPr>
          <w:p w14:paraId="4225449F" w14:textId="77777777" w:rsidR="00890547" w:rsidRPr="002715C6" w:rsidRDefault="009853E4" w:rsidP="00004490">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4A0" w14:textId="77777777" w:rsidR="00890547" w:rsidRPr="002715C6" w:rsidRDefault="009853E4" w:rsidP="00004490">
            <w:pPr>
              <w:rPr>
                <w:rFonts w:eastAsia="Times New Roman"/>
                <w:lang w:eastAsia="lv-LV"/>
              </w:rPr>
            </w:pPr>
            <w:r w:rsidRPr="002715C6">
              <w:rPr>
                <w:rFonts w:eastAsia="Times New Roman"/>
                <w:lang w:eastAsia="lv-LV"/>
              </w:rPr>
              <w:t>Æðaskurðlækningar</w:t>
            </w:r>
          </w:p>
        </w:tc>
      </w:tr>
      <w:tr w:rsidR="00C91869" w:rsidRPr="002715C6" w14:paraId="422544A5"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A2" w14:textId="77777777" w:rsidR="00890547" w:rsidRPr="002715C6" w:rsidRDefault="009853E4" w:rsidP="00004490">
            <w:pPr>
              <w:rPr>
                <w:rFonts w:eastAsia="Times New Roman"/>
                <w:lang w:eastAsia="lv-LV"/>
              </w:rPr>
            </w:pPr>
            <w:r w:rsidRPr="002715C6">
              <w:rPr>
                <w:rFonts w:eastAsia="Times New Roman"/>
                <w:lang w:eastAsia="lv-LV"/>
              </w:rPr>
              <w:lastRenderedPageBreak/>
              <w:t>25.11.</w:t>
            </w:r>
          </w:p>
        </w:tc>
        <w:tc>
          <w:tcPr>
            <w:tcW w:w="2071" w:type="pct"/>
            <w:tcBorders>
              <w:top w:val="outset" w:sz="6" w:space="0" w:color="414142"/>
              <w:left w:val="outset" w:sz="6" w:space="0" w:color="414142"/>
              <w:bottom w:val="outset" w:sz="6" w:space="0" w:color="414142"/>
              <w:right w:val="outset" w:sz="6" w:space="0" w:color="414142"/>
            </w:tcBorders>
          </w:tcPr>
          <w:p w14:paraId="422544A3" w14:textId="77777777" w:rsidR="00890547" w:rsidRPr="002715C6" w:rsidRDefault="009853E4" w:rsidP="00004490">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4A4" w14:textId="77777777" w:rsidR="00890547" w:rsidRPr="002715C6" w:rsidRDefault="009853E4" w:rsidP="00004490">
            <w:pPr>
              <w:rPr>
                <w:rFonts w:eastAsia="Times New Roman"/>
                <w:lang w:eastAsia="lv-LV"/>
              </w:rPr>
            </w:pPr>
            <w:r w:rsidRPr="002715C6">
              <w:rPr>
                <w:rFonts w:eastAsia="Times New Roman"/>
                <w:lang w:eastAsia="lv-LV"/>
              </w:rPr>
              <w:t>Chirurgia vascolare</w:t>
            </w:r>
          </w:p>
        </w:tc>
      </w:tr>
      <w:tr w:rsidR="00C91869" w:rsidRPr="002715C6" w14:paraId="422544A9"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A6" w14:textId="77777777" w:rsidR="00890547" w:rsidRPr="002715C6" w:rsidRDefault="009853E4" w:rsidP="00004490">
            <w:pPr>
              <w:rPr>
                <w:rFonts w:eastAsia="Times New Roman"/>
                <w:lang w:eastAsia="lv-LV"/>
              </w:rPr>
            </w:pPr>
            <w:r w:rsidRPr="002715C6">
              <w:rPr>
                <w:rFonts w:eastAsia="Times New Roman"/>
                <w:lang w:eastAsia="lv-LV"/>
              </w:rPr>
              <w:t>25.12.</w:t>
            </w:r>
          </w:p>
        </w:tc>
        <w:tc>
          <w:tcPr>
            <w:tcW w:w="2071" w:type="pct"/>
            <w:tcBorders>
              <w:top w:val="outset" w:sz="6" w:space="0" w:color="414142"/>
              <w:left w:val="outset" w:sz="6" w:space="0" w:color="414142"/>
              <w:bottom w:val="outset" w:sz="6" w:space="0" w:color="414142"/>
              <w:right w:val="outset" w:sz="6" w:space="0" w:color="414142"/>
            </w:tcBorders>
          </w:tcPr>
          <w:p w14:paraId="422544A7" w14:textId="77777777" w:rsidR="00890547" w:rsidRPr="002715C6" w:rsidRDefault="009853E4" w:rsidP="00004490">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4A8" w14:textId="77777777" w:rsidR="00890547" w:rsidRPr="002715C6" w:rsidRDefault="009853E4" w:rsidP="00004490">
            <w:pPr>
              <w:rPr>
                <w:rFonts w:eastAsia="Times New Roman"/>
                <w:lang w:eastAsia="lv-LV"/>
              </w:rPr>
            </w:pPr>
            <w:r w:rsidRPr="002715C6">
              <w:rPr>
                <w:rFonts w:eastAsia="Times New Roman"/>
                <w:lang w:eastAsia="lv-LV"/>
              </w:rPr>
              <w:t>–</w:t>
            </w:r>
          </w:p>
        </w:tc>
      </w:tr>
      <w:tr w:rsidR="00C91869" w:rsidRPr="002715C6" w14:paraId="422544AD"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AA" w14:textId="77777777" w:rsidR="00890547" w:rsidRPr="002715C6" w:rsidRDefault="009853E4" w:rsidP="00004490">
            <w:pPr>
              <w:rPr>
                <w:rFonts w:eastAsia="Times New Roman"/>
                <w:lang w:eastAsia="lv-LV"/>
              </w:rPr>
            </w:pPr>
            <w:r w:rsidRPr="002715C6">
              <w:rPr>
                <w:rFonts w:eastAsia="Times New Roman"/>
                <w:lang w:eastAsia="lv-LV"/>
              </w:rPr>
              <w:t>25.13.</w:t>
            </w:r>
          </w:p>
        </w:tc>
        <w:tc>
          <w:tcPr>
            <w:tcW w:w="2071" w:type="pct"/>
            <w:tcBorders>
              <w:top w:val="outset" w:sz="6" w:space="0" w:color="414142"/>
              <w:left w:val="outset" w:sz="6" w:space="0" w:color="414142"/>
              <w:bottom w:val="outset" w:sz="6" w:space="0" w:color="414142"/>
              <w:right w:val="outset" w:sz="6" w:space="0" w:color="414142"/>
            </w:tcBorders>
          </w:tcPr>
          <w:p w14:paraId="422544AB" w14:textId="77777777" w:rsidR="00890547" w:rsidRPr="002715C6" w:rsidRDefault="009853E4" w:rsidP="00004490">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4AC" w14:textId="77777777" w:rsidR="00890547" w:rsidRPr="002715C6" w:rsidRDefault="009853E4" w:rsidP="00004490">
            <w:pPr>
              <w:rPr>
                <w:rFonts w:eastAsia="Times New Roman"/>
                <w:lang w:eastAsia="lv-LV"/>
              </w:rPr>
            </w:pPr>
            <w:r w:rsidRPr="002715C6">
              <w:rPr>
                <w:rFonts w:eastAsia="Times New Roman"/>
                <w:lang w:eastAsia="lv-LV"/>
              </w:rPr>
              <w:t>Χειρουργική Αγγείων</w:t>
            </w:r>
          </w:p>
        </w:tc>
      </w:tr>
      <w:tr w:rsidR="00C91869" w:rsidRPr="002715C6" w14:paraId="422544B2"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AE" w14:textId="77777777" w:rsidR="00890547" w:rsidRPr="002715C6" w:rsidRDefault="009853E4" w:rsidP="00004490">
            <w:pPr>
              <w:rPr>
                <w:rFonts w:eastAsia="Times New Roman"/>
                <w:lang w:eastAsia="lv-LV"/>
              </w:rPr>
            </w:pPr>
            <w:r w:rsidRPr="002715C6">
              <w:rPr>
                <w:rFonts w:eastAsia="Times New Roman"/>
                <w:lang w:eastAsia="lv-LV"/>
              </w:rPr>
              <w:t>25.14.</w:t>
            </w:r>
          </w:p>
        </w:tc>
        <w:tc>
          <w:tcPr>
            <w:tcW w:w="2071" w:type="pct"/>
            <w:tcBorders>
              <w:top w:val="outset" w:sz="6" w:space="0" w:color="414142"/>
              <w:left w:val="outset" w:sz="6" w:space="0" w:color="414142"/>
              <w:bottom w:val="outset" w:sz="6" w:space="0" w:color="414142"/>
              <w:right w:val="outset" w:sz="6" w:space="0" w:color="414142"/>
            </w:tcBorders>
          </w:tcPr>
          <w:p w14:paraId="422544AF" w14:textId="77777777" w:rsidR="00890547" w:rsidRPr="002715C6" w:rsidRDefault="009853E4" w:rsidP="00004490">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4B0" w14:textId="77777777" w:rsidR="00890547" w:rsidRPr="002715C6" w:rsidRDefault="009853E4" w:rsidP="0000449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Vascular surgery</w:t>
            </w:r>
          </w:p>
          <w:p w14:paraId="422544B1" w14:textId="77777777" w:rsidR="00890547" w:rsidRPr="002715C6" w:rsidRDefault="00890547" w:rsidP="00004490">
            <w:pPr>
              <w:rPr>
                <w:rFonts w:eastAsia="Times New Roman"/>
                <w:lang w:eastAsia="lv-LV"/>
              </w:rPr>
            </w:pPr>
          </w:p>
        </w:tc>
      </w:tr>
      <w:tr w:rsidR="00C91869" w:rsidRPr="002715C6" w14:paraId="422544B6"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B3" w14:textId="77777777" w:rsidR="00890547" w:rsidRPr="002715C6" w:rsidRDefault="009853E4" w:rsidP="00004490">
            <w:pPr>
              <w:rPr>
                <w:rFonts w:eastAsia="Times New Roman"/>
                <w:lang w:eastAsia="lv-LV"/>
              </w:rPr>
            </w:pPr>
            <w:r w:rsidRPr="002715C6">
              <w:rPr>
                <w:rFonts w:eastAsia="Times New Roman"/>
                <w:lang w:eastAsia="lv-LV"/>
              </w:rPr>
              <w:t>25.15.</w:t>
            </w:r>
          </w:p>
        </w:tc>
        <w:tc>
          <w:tcPr>
            <w:tcW w:w="2071" w:type="pct"/>
            <w:tcBorders>
              <w:top w:val="outset" w:sz="6" w:space="0" w:color="414142"/>
              <w:left w:val="outset" w:sz="6" w:space="0" w:color="414142"/>
              <w:bottom w:val="outset" w:sz="6" w:space="0" w:color="414142"/>
              <w:right w:val="outset" w:sz="6" w:space="0" w:color="414142"/>
            </w:tcBorders>
          </w:tcPr>
          <w:p w14:paraId="422544B4" w14:textId="77777777" w:rsidR="00890547" w:rsidRPr="002715C6" w:rsidRDefault="009853E4" w:rsidP="00004490">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4B5" w14:textId="77777777" w:rsidR="00890547" w:rsidRPr="002715C6" w:rsidRDefault="009853E4" w:rsidP="00004490">
            <w:pPr>
              <w:rPr>
                <w:rFonts w:eastAsia="Times New Roman"/>
                <w:lang w:eastAsia="lv-LV"/>
              </w:rPr>
            </w:pPr>
            <w:r w:rsidRPr="002715C6">
              <w:rPr>
                <w:rFonts w:eastAsia="Times New Roman"/>
                <w:lang w:eastAsia="lv-LV"/>
              </w:rPr>
              <w:t>Kraujagyslių chirurgija</w:t>
            </w:r>
          </w:p>
        </w:tc>
      </w:tr>
      <w:tr w:rsidR="00C91869" w:rsidRPr="002715C6" w14:paraId="422544BA"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B7" w14:textId="77777777" w:rsidR="00890547" w:rsidRPr="002715C6" w:rsidRDefault="009853E4" w:rsidP="00004490">
            <w:pPr>
              <w:rPr>
                <w:rFonts w:eastAsia="Times New Roman"/>
                <w:lang w:eastAsia="lv-LV"/>
              </w:rPr>
            </w:pPr>
            <w:r w:rsidRPr="002715C6">
              <w:rPr>
                <w:rFonts w:eastAsia="Times New Roman"/>
                <w:lang w:eastAsia="lv-LV"/>
              </w:rPr>
              <w:t>25.16.</w:t>
            </w:r>
          </w:p>
        </w:tc>
        <w:tc>
          <w:tcPr>
            <w:tcW w:w="2071" w:type="pct"/>
            <w:tcBorders>
              <w:top w:val="outset" w:sz="6" w:space="0" w:color="414142"/>
              <w:left w:val="outset" w:sz="6" w:space="0" w:color="414142"/>
              <w:bottom w:val="outset" w:sz="6" w:space="0" w:color="414142"/>
              <w:right w:val="outset" w:sz="6" w:space="0" w:color="414142"/>
            </w:tcBorders>
          </w:tcPr>
          <w:p w14:paraId="422544B8" w14:textId="77777777" w:rsidR="00890547" w:rsidRPr="002715C6" w:rsidRDefault="009853E4" w:rsidP="00004490">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4B9" w14:textId="77777777" w:rsidR="00890547" w:rsidRPr="002715C6" w:rsidRDefault="009853E4" w:rsidP="00004490">
            <w:pPr>
              <w:rPr>
                <w:rFonts w:eastAsia="Times New Roman"/>
                <w:lang w:eastAsia="lv-LV"/>
              </w:rPr>
            </w:pPr>
            <w:r w:rsidRPr="002715C6">
              <w:rPr>
                <w:rFonts w:eastAsia="Times New Roman"/>
                <w:lang w:eastAsia="lv-LV"/>
              </w:rPr>
              <w:t>–</w:t>
            </w:r>
          </w:p>
        </w:tc>
      </w:tr>
      <w:tr w:rsidR="00C91869" w:rsidRPr="002715C6" w14:paraId="422544BE"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BB" w14:textId="77777777" w:rsidR="00890547" w:rsidRPr="002715C6" w:rsidRDefault="009853E4" w:rsidP="00004490">
            <w:pPr>
              <w:rPr>
                <w:rFonts w:eastAsia="Times New Roman"/>
                <w:lang w:eastAsia="lv-LV"/>
              </w:rPr>
            </w:pPr>
            <w:r w:rsidRPr="002715C6">
              <w:rPr>
                <w:rFonts w:eastAsia="Times New Roman"/>
                <w:lang w:eastAsia="lv-LV"/>
              </w:rPr>
              <w:t>25.17.</w:t>
            </w:r>
          </w:p>
        </w:tc>
        <w:tc>
          <w:tcPr>
            <w:tcW w:w="2071" w:type="pct"/>
            <w:tcBorders>
              <w:top w:val="outset" w:sz="6" w:space="0" w:color="414142"/>
              <w:left w:val="outset" w:sz="6" w:space="0" w:color="414142"/>
              <w:bottom w:val="outset" w:sz="6" w:space="0" w:color="414142"/>
              <w:right w:val="outset" w:sz="6" w:space="0" w:color="414142"/>
            </w:tcBorders>
          </w:tcPr>
          <w:p w14:paraId="422544BC" w14:textId="77777777" w:rsidR="00890547" w:rsidRPr="002715C6" w:rsidRDefault="009853E4" w:rsidP="00004490">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4BD" w14:textId="77777777" w:rsidR="00890547" w:rsidRPr="002715C6" w:rsidRDefault="009853E4" w:rsidP="00004490">
            <w:pPr>
              <w:rPr>
                <w:rFonts w:eastAsia="Times New Roman"/>
                <w:lang w:eastAsia="lv-LV"/>
              </w:rPr>
            </w:pPr>
            <w:r w:rsidRPr="002715C6">
              <w:rPr>
                <w:rFonts w:eastAsia="Times New Roman"/>
                <w:lang w:eastAsia="lv-LV"/>
              </w:rPr>
              <w:t>Chirurgie vasculaire</w:t>
            </w:r>
          </w:p>
        </w:tc>
      </w:tr>
      <w:tr w:rsidR="00C91869" w:rsidRPr="002715C6" w14:paraId="422544C2"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BF" w14:textId="77777777" w:rsidR="00890547" w:rsidRPr="002715C6" w:rsidRDefault="009853E4" w:rsidP="00004490">
            <w:pPr>
              <w:rPr>
                <w:rFonts w:eastAsia="Times New Roman"/>
                <w:lang w:eastAsia="lv-LV"/>
              </w:rPr>
            </w:pPr>
            <w:r w:rsidRPr="002715C6">
              <w:rPr>
                <w:rFonts w:eastAsia="Times New Roman"/>
                <w:lang w:eastAsia="lv-LV"/>
              </w:rPr>
              <w:t>25.18.</w:t>
            </w:r>
          </w:p>
        </w:tc>
        <w:tc>
          <w:tcPr>
            <w:tcW w:w="2071" w:type="pct"/>
            <w:tcBorders>
              <w:top w:val="outset" w:sz="6" w:space="0" w:color="414142"/>
              <w:left w:val="outset" w:sz="6" w:space="0" w:color="414142"/>
              <w:bottom w:val="outset" w:sz="6" w:space="0" w:color="414142"/>
              <w:right w:val="outset" w:sz="6" w:space="0" w:color="414142"/>
            </w:tcBorders>
          </w:tcPr>
          <w:p w14:paraId="422544C0" w14:textId="77777777" w:rsidR="00890547" w:rsidRPr="002715C6" w:rsidRDefault="009853E4" w:rsidP="00004490">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4C1" w14:textId="77777777" w:rsidR="00890547" w:rsidRPr="002715C6" w:rsidRDefault="009853E4" w:rsidP="00004490">
            <w:pPr>
              <w:rPr>
                <w:rFonts w:eastAsia="Times New Roman"/>
                <w:lang w:eastAsia="lv-LV"/>
              </w:rPr>
            </w:pPr>
            <w:r w:rsidRPr="002715C6">
              <w:rPr>
                <w:rFonts w:eastAsia="Times New Roman"/>
                <w:lang w:eastAsia="lv-LV"/>
              </w:rPr>
              <w:t>Kirurġija Vaskolari</w:t>
            </w:r>
          </w:p>
        </w:tc>
      </w:tr>
      <w:tr w:rsidR="00C91869" w:rsidRPr="002715C6" w14:paraId="422544C6"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C3" w14:textId="77777777" w:rsidR="00890547" w:rsidRPr="002715C6" w:rsidRDefault="009853E4" w:rsidP="00004490">
            <w:pPr>
              <w:rPr>
                <w:rFonts w:eastAsia="Times New Roman"/>
                <w:lang w:eastAsia="lv-LV"/>
              </w:rPr>
            </w:pPr>
            <w:r w:rsidRPr="002715C6">
              <w:rPr>
                <w:rFonts w:eastAsia="Times New Roman"/>
                <w:lang w:eastAsia="lv-LV"/>
              </w:rPr>
              <w:t>25.19.</w:t>
            </w:r>
          </w:p>
        </w:tc>
        <w:tc>
          <w:tcPr>
            <w:tcW w:w="2071" w:type="pct"/>
            <w:tcBorders>
              <w:top w:val="outset" w:sz="6" w:space="0" w:color="414142"/>
              <w:left w:val="outset" w:sz="6" w:space="0" w:color="414142"/>
              <w:bottom w:val="outset" w:sz="6" w:space="0" w:color="414142"/>
              <w:right w:val="outset" w:sz="6" w:space="0" w:color="414142"/>
            </w:tcBorders>
          </w:tcPr>
          <w:p w14:paraId="422544C4" w14:textId="77777777" w:rsidR="00890547" w:rsidRPr="002715C6" w:rsidRDefault="009853E4" w:rsidP="00004490">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4C5" w14:textId="77777777" w:rsidR="00890547" w:rsidRPr="002715C6" w:rsidRDefault="009853E4" w:rsidP="00004490">
            <w:pPr>
              <w:rPr>
                <w:rFonts w:eastAsia="Times New Roman"/>
                <w:lang w:eastAsia="lv-LV"/>
              </w:rPr>
            </w:pPr>
            <w:r w:rsidRPr="002715C6">
              <w:rPr>
                <w:rFonts w:eastAsia="Times New Roman"/>
                <w:lang w:eastAsia="lv-LV"/>
              </w:rPr>
              <w:t>–</w:t>
            </w:r>
          </w:p>
        </w:tc>
      </w:tr>
      <w:tr w:rsidR="00C91869" w:rsidRPr="002715C6" w14:paraId="422544CA"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C7" w14:textId="77777777" w:rsidR="00890547" w:rsidRPr="002715C6" w:rsidRDefault="009853E4" w:rsidP="00004490">
            <w:pPr>
              <w:rPr>
                <w:rFonts w:eastAsia="Times New Roman"/>
                <w:lang w:eastAsia="lv-LV"/>
              </w:rPr>
            </w:pPr>
            <w:r w:rsidRPr="002715C6">
              <w:rPr>
                <w:rFonts w:eastAsia="Times New Roman"/>
                <w:lang w:eastAsia="lv-LV"/>
              </w:rPr>
              <w:t>25.20.</w:t>
            </w:r>
          </w:p>
        </w:tc>
        <w:tc>
          <w:tcPr>
            <w:tcW w:w="2071" w:type="pct"/>
            <w:tcBorders>
              <w:top w:val="outset" w:sz="6" w:space="0" w:color="414142"/>
              <w:left w:val="outset" w:sz="6" w:space="0" w:color="414142"/>
              <w:bottom w:val="outset" w:sz="6" w:space="0" w:color="414142"/>
              <w:right w:val="outset" w:sz="6" w:space="0" w:color="414142"/>
            </w:tcBorders>
          </w:tcPr>
          <w:p w14:paraId="422544C8" w14:textId="77777777" w:rsidR="00890547" w:rsidRPr="002715C6" w:rsidRDefault="009853E4" w:rsidP="00004490">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4C9" w14:textId="77777777" w:rsidR="00890547" w:rsidRPr="002715C6" w:rsidRDefault="009853E4" w:rsidP="00004490">
            <w:pPr>
              <w:rPr>
                <w:rFonts w:eastAsia="Times New Roman"/>
                <w:lang w:eastAsia="lv-LV"/>
              </w:rPr>
            </w:pPr>
            <w:r w:rsidRPr="002715C6">
              <w:rPr>
                <w:rFonts w:eastAsia="Times New Roman"/>
                <w:lang w:eastAsia="lv-LV"/>
              </w:rPr>
              <w:t>Karkirurgi</w:t>
            </w:r>
          </w:p>
        </w:tc>
      </w:tr>
      <w:tr w:rsidR="00C91869" w:rsidRPr="002715C6" w14:paraId="422544CE"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CB" w14:textId="77777777" w:rsidR="00890547" w:rsidRPr="002715C6" w:rsidRDefault="009853E4" w:rsidP="00004490">
            <w:pPr>
              <w:rPr>
                <w:rFonts w:eastAsia="Times New Roman"/>
                <w:lang w:eastAsia="lv-LV"/>
              </w:rPr>
            </w:pPr>
            <w:r w:rsidRPr="002715C6">
              <w:rPr>
                <w:rFonts w:eastAsia="Times New Roman"/>
                <w:lang w:eastAsia="lv-LV"/>
              </w:rPr>
              <w:t>25.21.</w:t>
            </w:r>
          </w:p>
        </w:tc>
        <w:tc>
          <w:tcPr>
            <w:tcW w:w="2071" w:type="pct"/>
            <w:tcBorders>
              <w:top w:val="outset" w:sz="6" w:space="0" w:color="414142"/>
              <w:left w:val="outset" w:sz="6" w:space="0" w:color="414142"/>
              <w:bottom w:val="outset" w:sz="6" w:space="0" w:color="414142"/>
              <w:right w:val="outset" w:sz="6" w:space="0" w:color="414142"/>
            </w:tcBorders>
          </w:tcPr>
          <w:p w14:paraId="422544CC" w14:textId="77777777" w:rsidR="00890547" w:rsidRPr="002715C6" w:rsidRDefault="009853E4" w:rsidP="00004490">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4CD" w14:textId="77777777" w:rsidR="00890547" w:rsidRPr="002715C6" w:rsidRDefault="009853E4" w:rsidP="00004490">
            <w:pPr>
              <w:rPr>
                <w:rFonts w:eastAsia="Times New Roman"/>
                <w:lang w:eastAsia="lv-LV"/>
              </w:rPr>
            </w:pPr>
            <w:r w:rsidRPr="002715C6">
              <w:rPr>
                <w:rFonts w:eastAsia="Times New Roman"/>
                <w:lang w:eastAsia="lv-LV"/>
              </w:rPr>
              <w:t>Chirurgia naczyniowa</w:t>
            </w:r>
          </w:p>
        </w:tc>
      </w:tr>
      <w:tr w:rsidR="00C91869" w:rsidRPr="002715C6" w14:paraId="422544D2"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CF" w14:textId="77777777" w:rsidR="00890547" w:rsidRPr="002715C6" w:rsidRDefault="009853E4" w:rsidP="00004490">
            <w:pPr>
              <w:rPr>
                <w:rFonts w:eastAsia="Times New Roman"/>
                <w:lang w:eastAsia="lv-LV"/>
              </w:rPr>
            </w:pPr>
            <w:r w:rsidRPr="002715C6">
              <w:rPr>
                <w:rFonts w:eastAsia="Times New Roman"/>
                <w:lang w:eastAsia="lv-LV"/>
              </w:rPr>
              <w:t>25.22.</w:t>
            </w:r>
          </w:p>
        </w:tc>
        <w:tc>
          <w:tcPr>
            <w:tcW w:w="2071" w:type="pct"/>
            <w:tcBorders>
              <w:top w:val="outset" w:sz="6" w:space="0" w:color="414142"/>
              <w:left w:val="outset" w:sz="6" w:space="0" w:color="414142"/>
              <w:bottom w:val="outset" w:sz="6" w:space="0" w:color="414142"/>
              <w:right w:val="outset" w:sz="6" w:space="0" w:color="414142"/>
            </w:tcBorders>
          </w:tcPr>
          <w:p w14:paraId="422544D0" w14:textId="77777777" w:rsidR="00890547" w:rsidRPr="002715C6" w:rsidRDefault="009853E4" w:rsidP="00004490">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4D1" w14:textId="4D058278" w:rsidR="00890547" w:rsidRPr="002715C6" w:rsidRDefault="009853E4" w:rsidP="0000449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Angologia/Cirurgia vascular </w:t>
            </w:r>
          </w:p>
        </w:tc>
      </w:tr>
      <w:tr w:rsidR="00C91869" w:rsidRPr="002715C6" w14:paraId="422544D6"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D3" w14:textId="77777777" w:rsidR="00890547" w:rsidRPr="002715C6" w:rsidRDefault="009853E4" w:rsidP="00004490">
            <w:pPr>
              <w:rPr>
                <w:rFonts w:eastAsia="Times New Roman"/>
                <w:lang w:eastAsia="lv-LV"/>
              </w:rPr>
            </w:pPr>
            <w:r w:rsidRPr="002715C6">
              <w:rPr>
                <w:rFonts w:eastAsia="Times New Roman"/>
                <w:lang w:eastAsia="lv-LV"/>
              </w:rPr>
              <w:t>25.23.</w:t>
            </w:r>
          </w:p>
        </w:tc>
        <w:tc>
          <w:tcPr>
            <w:tcW w:w="2071" w:type="pct"/>
            <w:tcBorders>
              <w:top w:val="outset" w:sz="6" w:space="0" w:color="414142"/>
              <w:left w:val="outset" w:sz="6" w:space="0" w:color="414142"/>
              <w:bottom w:val="outset" w:sz="6" w:space="0" w:color="414142"/>
              <w:right w:val="outset" w:sz="6" w:space="0" w:color="414142"/>
            </w:tcBorders>
          </w:tcPr>
          <w:p w14:paraId="422544D4" w14:textId="77777777" w:rsidR="00890547" w:rsidRPr="002715C6" w:rsidRDefault="009853E4" w:rsidP="00004490">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4D5" w14:textId="77777777" w:rsidR="00890547" w:rsidRPr="002715C6" w:rsidRDefault="009853E4" w:rsidP="00004490">
            <w:pPr>
              <w:rPr>
                <w:rFonts w:eastAsia="Times New Roman"/>
                <w:lang w:eastAsia="lv-LV"/>
              </w:rPr>
            </w:pPr>
            <w:r w:rsidRPr="002715C6">
              <w:rPr>
                <w:rFonts w:eastAsia="Times New Roman"/>
                <w:lang w:eastAsia="lv-LV"/>
              </w:rPr>
              <w:t>Chirurgie vasculară</w:t>
            </w:r>
          </w:p>
        </w:tc>
      </w:tr>
      <w:tr w:rsidR="00C91869" w:rsidRPr="002715C6" w14:paraId="422544DA"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D7" w14:textId="77777777" w:rsidR="00890547" w:rsidRPr="002715C6" w:rsidRDefault="009853E4" w:rsidP="00004490">
            <w:pPr>
              <w:rPr>
                <w:rFonts w:eastAsia="Times New Roman"/>
                <w:lang w:eastAsia="lv-LV"/>
              </w:rPr>
            </w:pPr>
            <w:r w:rsidRPr="002715C6">
              <w:rPr>
                <w:rFonts w:eastAsia="Times New Roman"/>
                <w:lang w:eastAsia="lv-LV"/>
              </w:rPr>
              <w:t>25.24.</w:t>
            </w:r>
          </w:p>
        </w:tc>
        <w:tc>
          <w:tcPr>
            <w:tcW w:w="2071" w:type="pct"/>
            <w:tcBorders>
              <w:top w:val="outset" w:sz="6" w:space="0" w:color="414142"/>
              <w:left w:val="outset" w:sz="6" w:space="0" w:color="414142"/>
              <w:bottom w:val="outset" w:sz="6" w:space="0" w:color="414142"/>
              <w:right w:val="outset" w:sz="6" w:space="0" w:color="414142"/>
            </w:tcBorders>
          </w:tcPr>
          <w:p w14:paraId="422544D8" w14:textId="77777777" w:rsidR="00890547" w:rsidRPr="002715C6" w:rsidRDefault="009853E4" w:rsidP="00004490">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4D9" w14:textId="77777777" w:rsidR="00890547" w:rsidRPr="002715C6" w:rsidRDefault="009853E4" w:rsidP="00004490">
            <w:pPr>
              <w:rPr>
                <w:rFonts w:eastAsia="Times New Roman"/>
                <w:lang w:eastAsia="lv-LV"/>
              </w:rPr>
            </w:pPr>
            <w:r w:rsidRPr="002715C6">
              <w:rPr>
                <w:rFonts w:eastAsia="Times New Roman"/>
                <w:lang w:eastAsia="lv-LV"/>
              </w:rPr>
              <w:t>Cievna chirurgia</w:t>
            </w:r>
          </w:p>
        </w:tc>
      </w:tr>
      <w:tr w:rsidR="00C91869" w:rsidRPr="002715C6" w14:paraId="422544DE"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DB" w14:textId="77777777" w:rsidR="00890547" w:rsidRPr="002715C6" w:rsidRDefault="009853E4" w:rsidP="00004490">
            <w:pPr>
              <w:rPr>
                <w:rFonts w:eastAsia="Times New Roman"/>
                <w:lang w:eastAsia="lv-LV"/>
              </w:rPr>
            </w:pPr>
            <w:r w:rsidRPr="002715C6">
              <w:rPr>
                <w:rFonts w:eastAsia="Times New Roman"/>
                <w:lang w:eastAsia="lv-LV"/>
              </w:rPr>
              <w:t>25.25.</w:t>
            </w:r>
          </w:p>
        </w:tc>
        <w:tc>
          <w:tcPr>
            <w:tcW w:w="2071" w:type="pct"/>
            <w:tcBorders>
              <w:top w:val="outset" w:sz="6" w:space="0" w:color="414142"/>
              <w:left w:val="outset" w:sz="6" w:space="0" w:color="414142"/>
              <w:bottom w:val="outset" w:sz="6" w:space="0" w:color="414142"/>
              <w:right w:val="outset" w:sz="6" w:space="0" w:color="414142"/>
            </w:tcBorders>
          </w:tcPr>
          <w:p w14:paraId="422544DC" w14:textId="77777777" w:rsidR="00890547" w:rsidRPr="002715C6" w:rsidRDefault="009853E4" w:rsidP="00004490">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4DD" w14:textId="77777777" w:rsidR="00890547" w:rsidRPr="002715C6" w:rsidRDefault="009853E4" w:rsidP="00004490">
            <w:pPr>
              <w:rPr>
                <w:rFonts w:eastAsia="Times New Roman"/>
                <w:lang w:eastAsia="lv-LV"/>
              </w:rPr>
            </w:pPr>
            <w:r w:rsidRPr="002715C6">
              <w:rPr>
                <w:rFonts w:eastAsia="Times New Roman"/>
                <w:lang w:eastAsia="lv-LV"/>
              </w:rPr>
              <w:t>Kardiovaskularna kirurgija</w:t>
            </w:r>
          </w:p>
        </w:tc>
      </w:tr>
      <w:tr w:rsidR="00C91869" w:rsidRPr="002715C6" w14:paraId="422544E2"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DF" w14:textId="77777777" w:rsidR="00890547" w:rsidRPr="002715C6" w:rsidRDefault="009853E4" w:rsidP="00004490">
            <w:pPr>
              <w:rPr>
                <w:rFonts w:eastAsia="Times New Roman"/>
                <w:lang w:eastAsia="lv-LV"/>
              </w:rPr>
            </w:pPr>
            <w:r w:rsidRPr="002715C6">
              <w:rPr>
                <w:rFonts w:eastAsia="Times New Roman"/>
                <w:lang w:eastAsia="lv-LV"/>
              </w:rPr>
              <w:t>25.26.</w:t>
            </w:r>
          </w:p>
        </w:tc>
        <w:tc>
          <w:tcPr>
            <w:tcW w:w="2071" w:type="pct"/>
            <w:tcBorders>
              <w:top w:val="outset" w:sz="6" w:space="0" w:color="414142"/>
              <w:left w:val="outset" w:sz="6" w:space="0" w:color="414142"/>
              <w:bottom w:val="outset" w:sz="6" w:space="0" w:color="414142"/>
              <w:right w:val="outset" w:sz="6" w:space="0" w:color="414142"/>
            </w:tcBorders>
          </w:tcPr>
          <w:p w14:paraId="422544E0" w14:textId="77777777" w:rsidR="00890547" w:rsidRPr="002715C6" w:rsidRDefault="009853E4" w:rsidP="00004490">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4E1" w14:textId="0AA0D704" w:rsidR="00890547" w:rsidRPr="002715C6" w:rsidRDefault="009853E4" w:rsidP="00004490">
            <w:pPr>
              <w:rPr>
                <w:rFonts w:eastAsia="Times New Roman"/>
                <w:lang w:eastAsia="lv-LV"/>
              </w:rPr>
            </w:pPr>
            <w:r w:rsidRPr="002715C6">
              <w:rPr>
                <w:rFonts w:eastAsia="Times New Roman"/>
                <w:lang w:eastAsia="lv-LV"/>
              </w:rPr>
              <w:t>Verisuonikirurgia/Kärlkirurgi</w:t>
            </w:r>
          </w:p>
        </w:tc>
      </w:tr>
      <w:tr w:rsidR="00C91869" w:rsidRPr="002715C6" w14:paraId="422544E6"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E3" w14:textId="77777777" w:rsidR="00890547" w:rsidRPr="002715C6" w:rsidRDefault="009853E4" w:rsidP="00004490">
            <w:pPr>
              <w:rPr>
                <w:rFonts w:eastAsia="Times New Roman"/>
                <w:lang w:eastAsia="lv-LV"/>
              </w:rPr>
            </w:pPr>
            <w:r w:rsidRPr="002715C6">
              <w:rPr>
                <w:rFonts w:eastAsia="Times New Roman"/>
                <w:lang w:eastAsia="lv-LV"/>
              </w:rPr>
              <w:t>25.27.</w:t>
            </w:r>
          </w:p>
        </w:tc>
        <w:tc>
          <w:tcPr>
            <w:tcW w:w="2071" w:type="pct"/>
            <w:tcBorders>
              <w:top w:val="outset" w:sz="6" w:space="0" w:color="414142"/>
              <w:left w:val="outset" w:sz="6" w:space="0" w:color="414142"/>
              <w:bottom w:val="outset" w:sz="6" w:space="0" w:color="414142"/>
              <w:right w:val="outset" w:sz="6" w:space="0" w:color="414142"/>
            </w:tcBorders>
          </w:tcPr>
          <w:p w14:paraId="422544E4" w14:textId="77777777" w:rsidR="00890547" w:rsidRPr="002715C6" w:rsidRDefault="009853E4" w:rsidP="00004490">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4E5" w14:textId="77777777" w:rsidR="00890547" w:rsidRPr="002715C6" w:rsidRDefault="009853E4" w:rsidP="00004490">
            <w:pPr>
              <w:rPr>
                <w:rFonts w:eastAsia="Times New Roman"/>
                <w:lang w:eastAsia="lv-LV"/>
              </w:rPr>
            </w:pPr>
            <w:r w:rsidRPr="002715C6">
              <w:rPr>
                <w:rFonts w:eastAsia="Times New Roman"/>
                <w:lang w:eastAsia="lv-LV"/>
              </w:rPr>
              <w:t>Angiología y cirugía vascular</w:t>
            </w:r>
          </w:p>
        </w:tc>
      </w:tr>
      <w:tr w:rsidR="00C91869" w:rsidRPr="002715C6" w14:paraId="422544EA"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E7" w14:textId="77777777" w:rsidR="00890547" w:rsidRPr="002715C6" w:rsidRDefault="009853E4" w:rsidP="00004490">
            <w:pPr>
              <w:rPr>
                <w:rFonts w:eastAsia="Times New Roman"/>
                <w:lang w:eastAsia="lv-LV"/>
              </w:rPr>
            </w:pPr>
            <w:r w:rsidRPr="002715C6">
              <w:rPr>
                <w:rFonts w:eastAsia="Times New Roman"/>
                <w:lang w:eastAsia="lv-LV"/>
              </w:rPr>
              <w:t>25.28.</w:t>
            </w:r>
          </w:p>
        </w:tc>
        <w:tc>
          <w:tcPr>
            <w:tcW w:w="2071" w:type="pct"/>
            <w:tcBorders>
              <w:top w:val="outset" w:sz="6" w:space="0" w:color="414142"/>
              <w:left w:val="outset" w:sz="6" w:space="0" w:color="414142"/>
              <w:bottom w:val="outset" w:sz="6" w:space="0" w:color="414142"/>
              <w:right w:val="outset" w:sz="6" w:space="0" w:color="414142"/>
            </w:tcBorders>
          </w:tcPr>
          <w:p w14:paraId="422544E8" w14:textId="77777777" w:rsidR="00890547" w:rsidRPr="002715C6" w:rsidRDefault="009853E4" w:rsidP="00004490">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4E9" w14:textId="77777777" w:rsidR="00890547" w:rsidRPr="002715C6" w:rsidRDefault="009853E4" w:rsidP="00004490">
            <w:pPr>
              <w:rPr>
                <w:rFonts w:eastAsia="Times New Roman"/>
                <w:lang w:eastAsia="lv-LV"/>
              </w:rPr>
            </w:pPr>
            <w:r w:rsidRPr="002715C6">
              <w:rPr>
                <w:rFonts w:eastAsia="Times New Roman"/>
                <w:lang w:eastAsia="lv-LV"/>
              </w:rPr>
              <w:t>–</w:t>
            </w:r>
          </w:p>
        </w:tc>
      </w:tr>
      <w:tr w:rsidR="00C91869" w:rsidRPr="002715C6" w14:paraId="422544EE"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EB" w14:textId="77777777" w:rsidR="00890547" w:rsidRPr="002715C6" w:rsidRDefault="009853E4" w:rsidP="00004490">
            <w:pPr>
              <w:rPr>
                <w:rFonts w:eastAsia="Times New Roman"/>
                <w:lang w:eastAsia="lv-LV"/>
              </w:rPr>
            </w:pPr>
            <w:r w:rsidRPr="002715C6">
              <w:rPr>
                <w:rFonts w:eastAsia="Times New Roman"/>
                <w:lang w:eastAsia="lv-LV"/>
              </w:rPr>
              <w:t>25.29.</w:t>
            </w:r>
          </w:p>
        </w:tc>
        <w:tc>
          <w:tcPr>
            <w:tcW w:w="2071" w:type="pct"/>
            <w:tcBorders>
              <w:top w:val="outset" w:sz="6" w:space="0" w:color="414142"/>
              <w:left w:val="outset" w:sz="6" w:space="0" w:color="414142"/>
              <w:bottom w:val="outset" w:sz="6" w:space="0" w:color="414142"/>
              <w:right w:val="outset" w:sz="6" w:space="0" w:color="414142"/>
            </w:tcBorders>
          </w:tcPr>
          <w:p w14:paraId="422544EC" w14:textId="77777777" w:rsidR="00890547" w:rsidRPr="002715C6" w:rsidRDefault="009853E4" w:rsidP="00004490">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4ED" w14:textId="77777777" w:rsidR="00890547" w:rsidRPr="002715C6" w:rsidRDefault="009853E4" w:rsidP="00004490">
            <w:pPr>
              <w:rPr>
                <w:rFonts w:eastAsia="Times New Roman"/>
                <w:lang w:eastAsia="lv-LV"/>
              </w:rPr>
            </w:pPr>
            <w:r w:rsidRPr="002715C6">
              <w:rPr>
                <w:rFonts w:eastAsia="Times New Roman"/>
                <w:lang w:eastAsia="lv-LV"/>
              </w:rPr>
              <w:t>Érsebészet</w:t>
            </w:r>
          </w:p>
        </w:tc>
      </w:tr>
      <w:tr w:rsidR="00C91869" w:rsidRPr="002715C6" w14:paraId="422544F2"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EF" w14:textId="77777777" w:rsidR="00890547" w:rsidRPr="002715C6" w:rsidRDefault="009853E4" w:rsidP="00004490">
            <w:pPr>
              <w:rPr>
                <w:rFonts w:eastAsia="Times New Roman"/>
                <w:lang w:eastAsia="lv-LV"/>
              </w:rPr>
            </w:pPr>
            <w:r w:rsidRPr="002715C6">
              <w:rPr>
                <w:rFonts w:eastAsia="Times New Roman"/>
                <w:lang w:eastAsia="lv-LV"/>
              </w:rPr>
              <w:t>25.30.</w:t>
            </w:r>
          </w:p>
        </w:tc>
        <w:tc>
          <w:tcPr>
            <w:tcW w:w="2071" w:type="pct"/>
            <w:tcBorders>
              <w:top w:val="outset" w:sz="6" w:space="0" w:color="414142"/>
              <w:left w:val="outset" w:sz="6" w:space="0" w:color="414142"/>
              <w:bottom w:val="outset" w:sz="6" w:space="0" w:color="414142"/>
              <w:right w:val="outset" w:sz="6" w:space="0" w:color="414142"/>
            </w:tcBorders>
          </w:tcPr>
          <w:p w14:paraId="422544F0" w14:textId="77777777" w:rsidR="00890547" w:rsidRPr="002715C6" w:rsidRDefault="009853E4" w:rsidP="00004490">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4F1" w14:textId="77777777" w:rsidR="00890547" w:rsidRPr="002715C6" w:rsidRDefault="009853E4" w:rsidP="0000449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Gefäßchirurgie </w:t>
            </w:r>
          </w:p>
        </w:tc>
      </w:tr>
      <w:tr w:rsidR="00B24D49" w:rsidRPr="002715C6" w14:paraId="422544F6"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F3" w14:textId="77777777" w:rsidR="00890547" w:rsidRPr="002715C6" w:rsidRDefault="009853E4" w:rsidP="00004490">
            <w:pPr>
              <w:rPr>
                <w:rFonts w:eastAsia="Times New Roman"/>
                <w:lang w:eastAsia="lv-LV"/>
              </w:rPr>
            </w:pPr>
            <w:r w:rsidRPr="002715C6">
              <w:rPr>
                <w:rFonts w:eastAsia="Times New Roman"/>
                <w:lang w:eastAsia="lv-LV"/>
              </w:rPr>
              <w:t>25.31.</w:t>
            </w:r>
          </w:p>
        </w:tc>
        <w:tc>
          <w:tcPr>
            <w:tcW w:w="2071" w:type="pct"/>
            <w:tcBorders>
              <w:top w:val="outset" w:sz="6" w:space="0" w:color="414142"/>
              <w:left w:val="outset" w:sz="6" w:space="0" w:color="414142"/>
              <w:bottom w:val="outset" w:sz="6" w:space="0" w:color="414142"/>
              <w:right w:val="outset" w:sz="6" w:space="0" w:color="414142"/>
            </w:tcBorders>
          </w:tcPr>
          <w:p w14:paraId="422544F4" w14:textId="77777777" w:rsidR="00890547" w:rsidRPr="002715C6" w:rsidRDefault="009853E4" w:rsidP="00004490">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4F5" w14:textId="77777777" w:rsidR="00890547" w:rsidRPr="002715C6" w:rsidRDefault="009853E4" w:rsidP="00004490">
            <w:pPr>
              <w:rPr>
                <w:rFonts w:eastAsia="Times New Roman"/>
                <w:lang w:eastAsia="lv-LV"/>
              </w:rPr>
            </w:pPr>
            <w:r w:rsidRPr="002715C6">
              <w:t xml:space="preserve">Kärlkirurgi </w:t>
            </w:r>
          </w:p>
        </w:tc>
      </w:tr>
    </w:tbl>
    <w:p w14:paraId="422544F7" w14:textId="77777777" w:rsidR="00112FD6" w:rsidRPr="002715C6" w:rsidRDefault="00112FD6" w:rsidP="00112FD6">
      <w:pPr>
        <w:shd w:val="clear" w:color="auto" w:fill="FFFFFF"/>
        <w:ind w:firstLine="720"/>
        <w:jc w:val="both"/>
        <w:rPr>
          <w:rFonts w:eastAsia="Times New Roman"/>
          <w:lang w:eastAsia="lv-LV"/>
        </w:rPr>
      </w:pPr>
    </w:p>
    <w:p w14:paraId="422544F8" w14:textId="77777777" w:rsidR="0063112F"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26. Kardioloģija</w:t>
      </w:r>
    </w:p>
    <w:p w14:paraId="422544F9"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4FD" w14:textId="77777777" w:rsidTr="00977F30">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4FA" w14:textId="28541565" w:rsidR="0063112F" w:rsidRPr="002715C6" w:rsidRDefault="00892AF9" w:rsidP="00977F30">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4FB" w14:textId="77777777" w:rsidR="0063112F" w:rsidRPr="002715C6" w:rsidRDefault="009853E4" w:rsidP="00977F30">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4FC" w14:textId="77777777" w:rsidR="0063112F" w:rsidRPr="002715C6" w:rsidRDefault="009853E4" w:rsidP="00977F30">
            <w:pPr>
              <w:jc w:val="center"/>
              <w:rPr>
                <w:rFonts w:eastAsia="Times New Roman"/>
                <w:lang w:eastAsia="lv-LV"/>
              </w:rPr>
            </w:pPr>
            <w:r w:rsidRPr="002715C6">
              <w:rPr>
                <w:rFonts w:eastAsia="Times New Roman"/>
                <w:lang w:eastAsia="lv-LV"/>
              </w:rPr>
              <w:t>Nosaukums</w:t>
            </w:r>
          </w:p>
        </w:tc>
      </w:tr>
      <w:tr w:rsidR="00C91869" w:rsidRPr="002715C6" w14:paraId="42254501"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FE" w14:textId="77777777" w:rsidR="0063112F" w:rsidRPr="002715C6" w:rsidRDefault="009853E4" w:rsidP="00DA79E2">
            <w:pPr>
              <w:rPr>
                <w:rFonts w:eastAsia="Times New Roman"/>
                <w:lang w:eastAsia="lv-LV"/>
              </w:rPr>
            </w:pPr>
            <w:r w:rsidRPr="002715C6">
              <w:rPr>
                <w:rFonts w:eastAsia="Times New Roman"/>
                <w:lang w:eastAsia="lv-LV"/>
              </w:rPr>
              <w:t>26.1.</w:t>
            </w:r>
          </w:p>
        </w:tc>
        <w:tc>
          <w:tcPr>
            <w:tcW w:w="2071" w:type="pct"/>
            <w:tcBorders>
              <w:top w:val="outset" w:sz="6" w:space="0" w:color="414142"/>
              <w:left w:val="outset" w:sz="6" w:space="0" w:color="414142"/>
              <w:bottom w:val="outset" w:sz="6" w:space="0" w:color="414142"/>
              <w:right w:val="outset" w:sz="6" w:space="0" w:color="414142"/>
            </w:tcBorders>
          </w:tcPr>
          <w:p w14:paraId="422544FF" w14:textId="77777777" w:rsidR="0063112F" w:rsidRPr="002715C6" w:rsidRDefault="009853E4" w:rsidP="00DA79E2">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500"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Innere Medizin und Kardiologie </w:t>
            </w:r>
          </w:p>
        </w:tc>
      </w:tr>
      <w:tr w:rsidR="00C91869" w:rsidRPr="002715C6" w14:paraId="42254505"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502" w14:textId="77777777" w:rsidR="0063112F" w:rsidRPr="002715C6" w:rsidRDefault="009853E4" w:rsidP="00DA79E2">
            <w:pPr>
              <w:rPr>
                <w:rFonts w:eastAsia="Times New Roman"/>
                <w:lang w:eastAsia="lv-LV"/>
              </w:rPr>
            </w:pPr>
            <w:r w:rsidRPr="002715C6">
              <w:rPr>
                <w:rFonts w:eastAsia="Times New Roman"/>
                <w:lang w:eastAsia="lv-LV"/>
              </w:rPr>
              <w:t>26.2.</w:t>
            </w:r>
          </w:p>
        </w:tc>
        <w:tc>
          <w:tcPr>
            <w:tcW w:w="2071" w:type="pct"/>
            <w:tcBorders>
              <w:top w:val="outset" w:sz="6" w:space="0" w:color="414142"/>
              <w:left w:val="outset" w:sz="6" w:space="0" w:color="414142"/>
              <w:bottom w:val="outset" w:sz="6" w:space="0" w:color="414142"/>
              <w:right w:val="outset" w:sz="6" w:space="0" w:color="414142"/>
            </w:tcBorders>
            <w:hideMark/>
          </w:tcPr>
          <w:p w14:paraId="42254503" w14:textId="77777777" w:rsidR="0063112F" w:rsidRPr="002715C6" w:rsidRDefault="009853E4" w:rsidP="00DA79E2">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504" w14:textId="77777777" w:rsidR="0063112F" w:rsidRPr="002715C6" w:rsidRDefault="009853E4" w:rsidP="00DA79E2">
            <w:pPr>
              <w:rPr>
                <w:rFonts w:eastAsia="Times New Roman"/>
                <w:lang w:eastAsia="lv-LV"/>
              </w:rPr>
            </w:pPr>
            <w:r w:rsidRPr="002715C6">
              <w:rPr>
                <w:rFonts w:eastAsia="Times New Roman"/>
                <w:lang w:eastAsia="lv-LV"/>
              </w:rPr>
              <w:t>Cardiologie</w:t>
            </w:r>
          </w:p>
        </w:tc>
      </w:tr>
      <w:tr w:rsidR="00C91869" w:rsidRPr="002715C6" w14:paraId="42254509"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06" w14:textId="77777777" w:rsidR="0063112F" w:rsidRPr="002715C6" w:rsidRDefault="009853E4" w:rsidP="00DA79E2">
            <w:pPr>
              <w:rPr>
                <w:rFonts w:eastAsia="Times New Roman"/>
                <w:lang w:eastAsia="lv-LV"/>
              </w:rPr>
            </w:pPr>
            <w:r w:rsidRPr="002715C6">
              <w:rPr>
                <w:rFonts w:eastAsia="Times New Roman"/>
                <w:lang w:eastAsia="lv-LV"/>
              </w:rPr>
              <w:t>26.3.</w:t>
            </w:r>
          </w:p>
        </w:tc>
        <w:tc>
          <w:tcPr>
            <w:tcW w:w="2071" w:type="pct"/>
            <w:tcBorders>
              <w:top w:val="outset" w:sz="6" w:space="0" w:color="414142"/>
              <w:left w:val="outset" w:sz="6" w:space="0" w:color="414142"/>
              <w:bottom w:val="outset" w:sz="6" w:space="0" w:color="414142"/>
              <w:right w:val="outset" w:sz="6" w:space="0" w:color="414142"/>
            </w:tcBorders>
          </w:tcPr>
          <w:p w14:paraId="42254507" w14:textId="77777777" w:rsidR="0063112F" w:rsidRPr="002715C6" w:rsidRDefault="009853E4" w:rsidP="00DA79E2">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508" w14:textId="77777777" w:rsidR="0063112F" w:rsidRPr="002715C6" w:rsidRDefault="009853E4" w:rsidP="00DA79E2">
            <w:pPr>
              <w:rPr>
                <w:rFonts w:eastAsia="Times New Roman"/>
                <w:lang w:eastAsia="lv-LV"/>
              </w:rPr>
            </w:pPr>
            <w:r w:rsidRPr="002715C6">
              <w:rPr>
                <w:rFonts w:eastAsia="Times New Roman"/>
                <w:lang w:eastAsia="lv-LV"/>
              </w:rPr>
              <w:t>Кардиология</w:t>
            </w:r>
          </w:p>
        </w:tc>
      </w:tr>
      <w:tr w:rsidR="00C91869" w:rsidRPr="002715C6" w14:paraId="4225450D"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50A" w14:textId="77777777" w:rsidR="0063112F" w:rsidRPr="002715C6" w:rsidRDefault="009853E4" w:rsidP="00DA79E2">
            <w:pPr>
              <w:rPr>
                <w:rFonts w:eastAsia="Times New Roman"/>
                <w:lang w:eastAsia="lv-LV"/>
              </w:rPr>
            </w:pPr>
            <w:r w:rsidRPr="002715C6">
              <w:rPr>
                <w:rFonts w:eastAsia="Times New Roman"/>
                <w:lang w:eastAsia="lv-LV"/>
              </w:rPr>
              <w:t>26.4.</w:t>
            </w:r>
          </w:p>
        </w:tc>
        <w:tc>
          <w:tcPr>
            <w:tcW w:w="2071" w:type="pct"/>
            <w:tcBorders>
              <w:top w:val="outset" w:sz="6" w:space="0" w:color="414142"/>
              <w:left w:val="outset" w:sz="6" w:space="0" w:color="414142"/>
              <w:bottom w:val="outset" w:sz="6" w:space="0" w:color="414142"/>
              <w:right w:val="outset" w:sz="6" w:space="0" w:color="414142"/>
            </w:tcBorders>
            <w:hideMark/>
          </w:tcPr>
          <w:p w14:paraId="4225450B" w14:textId="77777777" w:rsidR="0063112F" w:rsidRPr="002715C6" w:rsidRDefault="009853E4" w:rsidP="00DA79E2">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50C" w14:textId="77777777" w:rsidR="0063112F" w:rsidRPr="002715C6" w:rsidRDefault="009853E4" w:rsidP="00DA79E2">
            <w:pPr>
              <w:rPr>
                <w:rFonts w:eastAsia="Times New Roman"/>
                <w:lang w:eastAsia="lv-LV"/>
              </w:rPr>
            </w:pPr>
            <w:r w:rsidRPr="002715C6">
              <w:rPr>
                <w:rFonts w:eastAsia="Times New Roman"/>
                <w:lang w:eastAsia="lv-LV"/>
              </w:rPr>
              <w:t>Kardiologie</w:t>
            </w:r>
          </w:p>
        </w:tc>
      </w:tr>
      <w:tr w:rsidR="00C91869" w:rsidRPr="002715C6" w14:paraId="42254512"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50E" w14:textId="77777777" w:rsidR="0063112F" w:rsidRPr="002715C6" w:rsidRDefault="009853E4" w:rsidP="00DA79E2">
            <w:pPr>
              <w:rPr>
                <w:rFonts w:eastAsia="Times New Roman"/>
                <w:lang w:eastAsia="lv-LV"/>
              </w:rPr>
            </w:pPr>
            <w:r w:rsidRPr="002715C6">
              <w:rPr>
                <w:rFonts w:eastAsia="Times New Roman"/>
                <w:lang w:eastAsia="lv-LV"/>
              </w:rPr>
              <w:t>26.5.</w:t>
            </w:r>
          </w:p>
        </w:tc>
        <w:tc>
          <w:tcPr>
            <w:tcW w:w="2071" w:type="pct"/>
            <w:tcBorders>
              <w:top w:val="outset" w:sz="6" w:space="0" w:color="414142"/>
              <w:left w:val="outset" w:sz="6" w:space="0" w:color="414142"/>
              <w:bottom w:val="outset" w:sz="6" w:space="0" w:color="414142"/>
              <w:right w:val="outset" w:sz="6" w:space="0" w:color="414142"/>
            </w:tcBorders>
            <w:hideMark/>
          </w:tcPr>
          <w:p w14:paraId="4225450F" w14:textId="77777777" w:rsidR="0063112F" w:rsidRPr="002715C6" w:rsidRDefault="009853E4" w:rsidP="00DA79E2">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510"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Intern medicin: kardiologi </w:t>
            </w:r>
          </w:p>
          <w:p w14:paraId="42254511" w14:textId="77777777" w:rsidR="0063112F" w:rsidRPr="002715C6" w:rsidRDefault="0063112F" w:rsidP="00DA79E2">
            <w:pPr>
              <w:rPr>
                <w:rFonts w:eastAsia="Times New Roman"/>
                <w:lang w:eastAsia="lv-LV"/>
              </w:rPr>
            </w:pPr>
          </w:p>
        </w:tc>
      </w:tr>
      <w:tr w:rsidR="00C91869" w:rsidRPr="002715C6" w14:paraId="4225451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13" w14:textId="77777777" w:rsidR="0063112F" w:rsidRPr="002715C6" w:rsidRDefault="009853E4" w:rsidP="00DA79E2">
            <w:pPr>
              <w:rPr>
                <w:rFonts w:eastAsia="Times New Roman"/>
                <w:lang w:eastAsia="lv-LV"/>
              </w:rPr>
            </w:pPr>
            <w:r w:rsidRPr="002715C6">
              <w:rPr>
                <w:rFonts w:eastAsia="Times New Roman"/>
                <w:lang w:eastAsia="lv-LV"/>
              </w:rPr>
              <w:t>26.6.</w:t>
            </w:r>
          </w:p>
        </w:tc>
        <w:tc>
          <w:tcPr>
            <w:tcW w:w="2071" w:type="pct"/>
            <w:tcBorders>
              <w:top w:val="outset" w:sz="6" w:space="0" w:color="414142"/>
              <w:left w:val="outset" w:sz="6" w:space="0" w:color="414142"/>
              <w:bottom w:val="outset" w:sz="6" w:space="0" w:color="414142"/>
              <w:right w:val="outset" w:sz="6" w:space="0" w:color="414142"/>
            </w:tcBorders>
          </w:tcPr>
          <w:p w14:paraId="42254514" w14:textId="77777777" w:rsidR="0063112F" w:rsidRPr="002715C6" w:rsidRDefault="009853E4" w:rsidP="00DA79E2">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515"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Cardiologie et maladies vasculaires </w:t>
            </w:r>
          </w:p>
          <w:p w14:paraId="42254516" w14:textId="77777777" w:rsidR="0063112F" w:rsidRPr="002715C6" w:rsidRDefault="0063112F" w:rsidP="00DA79E2">
            <w:pPr>
              <w:pStyle w:val="Default"/>
              <w:rPr>
                <w:rFonts w:ascii="Times New Roman" w:hAnsi="Times New Roman" w:cs="Times New Roman"/>
                <w:color w:val="auto"/>
                <w:sz w:val="28"/>
                <w:szCs w:val="28"/>
              </w:rPr>
            </w:pPr>
          </w:p>
        </w:tc>
      </w:tr>
      <w:tr w:rsidR="00C91869" w:rsidRPr="002715C6" w14:paraId="4225451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18" w14:textId="77777777" w:rsidR="0063112F" w:rsidRPr="002715C6" w:rsidRDefault="009853E4" w:rsidP="00DA79E2">
            <w:pPr>
              <w:rPr>
                <w:rFonts w:eastAsia="Times New Roman"/>
                <w:lang w:eastAsia="lv-LV"/>
              </w:rPr>
            </w:pPr>
            <w:r w:rsidRPr="002715C6">
              <w:rPr>
                <w:rFonts w:eastAsia="Times New Roman"/>
                <w:lang w:eastAsia="lv-LV"/>
              </w:rPr>
              <w:t>26.7.</w:t>
            </w:r>
          </w:p>
        </w:tc>
        <w:tc>
          <w:tcPr>
            <w:tcW w:w="2071" w:type="pct"/>
            <w:tcBorders>
              <w:top w:val="outset" w:sz="6" w:space="0" w:color="414142"/>
              <w:left w:val="outset" w:sz="6" w:space="0" w:color="414142"/>
              <w:bottom w:val="outset" w:sz="6" w:space="0" w:color="414142"/>
              <w:right w:val="outset" w:sz="6" w:space="0" w:color="414142"/>
            </w:tcBorders>
          </w:tcPr>
          <w:p w14:paraId="42254519" w14:textId="77777777" w:rsidR="0063112F" w:rsidRPr="002715C6" w:rsidRDefault="009853E4" w:rsidP="00DA79E2">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51A"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Καρδιoλoγία</w:t>
            </w:r>
          </w:p>
        </w:tc>
      </w:tr>
      <w:tr w:rsidR="00C91869" w:rsidRPr="002715C6" w14:paraId="4225451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1C" w14:textId="77777777" w:rsidR="0063112F" w:rsidRPr="002715C6" w:rsidRDefault="009853E4" w:rsidP="00DA79E2">
            <w:pPr>
              <w:rPr>
                <w:rFonts w:eastAsia="Times New Roman"/>
                <w:lang w:eastAsia="lv-LV"/>
              </w:rPr>
            </w:pPr>
            <w:r w:rsidRPr="002715C6">
              <w:rPr>
                <w:rFonts w:eastAsia="Times New Roman"/>
                <w:lang w:eastAsia="lv-LV"/>
              </w:rPr>
              <w:t>26.8.</w:t>
            </w:r>
          </w:p>
        </w:tc>
        <w:tc>
          <w:tcPr>
            <w:tcW w:w="2071" w:type="pct"/>
            <w:tcBorders>
              <w:top w:val="outset" w:sz="6" w:space="0" w:color="414142"/>
              <w:left w:val="outset" w:sz="6" w:space="0" w:color="414142"/>
              <w:bottom w:val="outset" w:sz="6" w:space="0" w:color="414142"/>
              <w:right w:val="outset" w:sz="6" w:space="0" w:color="414142"/>
            </w:tcBorders>
          </w:tcPr>
          <w:p w14:paraId="4225451D" w14:textId="77777777" w:rsidR="0063112F" w:rsidRPr="002715C6" w:rsidRDefault="009853E4" w:rsidP="00DA79E2">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51E"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Kardiologija</w:t>
            </w:r>
          </w:p>
        </w:tc>
      </w:tr>
      <w:tr w:rsidR="00C91869" w:rsidRPr="002715C6" w14:paraId="4225452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20" w14:textId="77777777" w:rsidR="0063112F" w:rsidRPr="002715C6" w:rsidRDefault="009853E4" w:rsidP="00DA79E2">
            <w:pPr>
              <w:rPr>
                <w:rFonts w:eastAsia="Times New Roman"/>
                <w:lang w:eastAsia="lv-LV"/>
              </w:rPr>
            </w:pPr>
            <w:r w:rsidRPr="002715C6">
              <w:rPr>
                <w:rFonts w:eastAsia="Times New Roman"/>
                <w:lang w:eastAsia="lv-LV"/>
              </w:rPr>
              <w:t>26.9.</w:t>
            </w:r>
          </w:p>
        </w:tc>
        <w:tc>
          <w:tcPr>
            <w:tcW w:w="2071" w:type="pct"/>
            <w:tcBorders>
              <w:top w:val="outset" w:sz="6" w:space="0" w:color="414142"/>
              <w:left w:val="outset" w:sz="6" w:space="0" w:color="414142"/>
              <w:bottom w:val="outset" w:sz="6" w:space="0" w:color="414142"/>
              <w:right w:val="outset" w:sz="6" w:space="0" w:color="414142"/>
            </w:tcBorders>
          </w:tcPr>
          <w:p w14:paraId="42254521" w14:textId="77777777" w:rsidR="0063112F" w:rsidRPr="002715C6" w:rsidRDefault="009853E4" w:rsidP="00DA79E2">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522"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Kardioloogia</w:t>
            </w:r>
          </w:p>
        </w:tc>
      </w:tr>
      <w:tr w:rsidR="00C91869" w:rsidRPr="002715C6" w14:paraId="4225452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24" w14:textId="77777777" w:rsidR="0063112F" w:rsidRPr="002715C6" w:rsidRDefault="009853E4" w:rsidP="00DA79E2">
            <w:pPr>
              <w:rPr>
                <w:rFonts w:eastAsia="Times New Roman"/>
                <w:lang w:eastAsia="lv-LV"/>
              </w:rPr>
            </w:pPr>
            <w:r w:rsidRPr="002715C6">
              <w:rPr>
                <w:rFonts w:eastAsia="Times New Roman"/>
                <w:lang w:eastAsia="lv-LV"/>
              </w:rPr>
              <w:t>26.10.</w:t>
            </w:r>
          </w:p>
        </w:tc>
        <w:tc>
          <w:tcPr>
            <w:tcW w:w="2071" w:type="pct"/>
            <w:tcBorders>
              <w:top w:val="outset" w:sz="6" w:space="0" w:color="414142"/>
              <w:left w:val="outset" w:sz="6" w:space="0" w:color="414142"/>
              <w:bottom w:val="outset" w:sz="6" w:space="0" w:color="414142"/>
              <w:right w:val="outset" w:sz="6" w:space="0" w:color="414142"/>
            </w:tcBorders>
          </w:tcPr>
          <w:p w14:paraId="42254525" w14:textId="77777777" w:rsidR="0063112F" w:rsidRPr="002715C6" w:rsidRDefault="009853E4" w:rsidP="00DA79E2">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526"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Hjartalækningar</w:t>
            </w:r>
          </w:p>
        </w:tc>
      </w:tr>
      <w:tr w:rsidR="00C91869" w:rsidRPr="002715C6" w14:paraId="4225452C"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28" w14:textId="77777777" w:rsidR="0063112F" w:rsidRPr="002715C6" w:rsidRDefault="009853E4" w:rsidP="00DA79E2">
            <w:pPr>
              <w:rPr>
                <w:rFonts w:eastAsia="Times New Roman"/>
                <w:lang w:eastAsia="lv-LV"/>
              </w:rPr>
            </w:pPr>
            <w:r w:rsidRPr="002715C6">
              <w:rPr>
                <w:rFonts w:eastAsia="Times New Roman"/>
                <w:lang w:eastAsia="lv-LV"/>
              </w:rPr>
              <w:lastRenderedPageBreak/>
              <w:t>26.11.</w:t>
            </w:r>
          </w:p>
        </w:tc>
        <w:tc>
          <w:tcPr>
            <w:tcW w:w="2071" w:type="pct"/>
            <w:tcBorders>
              <w:top w:val="outset" w:sz="6" w:space="0" w:color="414142"/>
              <w:left w:val="outset" w:sz="6" w:space="0" w:color="414142"/>
              <w:bottom w:val="outset" w:sz="6" w:space="0" w:color="414142"/>
              <w:right w:val="outset" w:sz="6" w:space="0" w:color="414142"/>
            </w:tcBorders>
          </w:tcPr>
          <w:p w14:paraId="42254529" w14:textId="77777777" w:rsidR="0063112F" w:rsidRPr="002715C6" w:rsidRDefault="009853E4" w:rsidP="00DA79E2">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52A"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Malattie dell'apparato cardiovascolare </w:t>
            </w:r>
          </w:p>
          <w:p w14:paraId="4225452B" w14:textId="77777777" w:rsidR="0063112F" w:rsidRPr="002715C6" w:rsidRDefault="0063112F" w:rsidP="00DA79E2">
            <w:pPr>
              <w:pStyle w:val="Default"/>
              <w:rPr>
                <w:rFonts w:ascii="Times New Roman" w:eastAsia="Times New Roman" w:hAnsi="Times New Roman" w:cs="Times New Roman"/>
                <w:color w:val="auto"/>
                <w:sz w:val="28"/>
                <w:szCs w:val="28"/>
                <w:lang w:eastAsia="lv-LV"/>
              </w:rPr>
            </w:pPr>
          </w:p>
        </w:tc>
      </w:tr>
      <w:tr w:rsidR="00C91869" w:rsidRPr="002715C6" w14:paraId="42254530"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2D" w14:textId="77777777" w:rsidR="0063112F" w:rsidRPr="002715C6" w:rsidRDefault="009853E4" w:rsidP="00DA79E2">
            <w:pPr>
              <w:rPr>
                <w:rFonts w:eastAsia="Times New Roman"/>
                <w:lang w:eastAsia="lv-LV"/>
              </w:rPr>
            </w:pPr>
            <w:r w:rsidRPr="002715C6">
              <w:rPr>
                <w:rFonts w:eastAsia="Times New Roman"/>
                <w:lang w:eastAsia="lv-LV"/>
              </w:rPr>
              <w:t>26.12.</w:t>
            </w:r>
          </w:p>
        </w:tc>
        <w:tc>
          <w:tcPr>
            <w:tcW w:w="2071" w:type="pct"/>
            <w:tcBorders>
              <w:top w:val="outset" w:sz="6" w:space="0" w:color="414142"/>
              <w:left w:val="outset" w:sz="6" w:space="0" w:color="414142"/>
              <w:bottom w:val="outset" w:sz="6" w:space="0" w:color="414142"/>
              <w:right w:val="outset" w:sz="6" w:space="0" w:color="414142"/>
            </w:tcBorders>
          </w:tcPr>
          <w:p w14:paraId="4225452E" w14:textId="77777777" w:rsidR="0063112F" w:rsidRPr="002715C6" w:rsidRDefault="009853E4" w:rsidP="00DA79E2">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52F" w14:textId="77777777" w:rsidR="0063112F"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Cardiology</w:t>
            </w:r>
          </w:p>
        </w:tc>
      </w:tr>
      <w:tr w:rsidR="00C91869" w:rsidRPr="002715C6" w14:paraId="42254534"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31" w14:textId="77777777" w:rsidR="0063112F" w:rsidRPr="002715C6" w:rsidRDefault="009853E4" w:rsidP="00DA79E2">
            <w:pPr>
              <w:rPr>
                <w:rFonts w:eastAsia="Times New Roman"/>
                <w:lang w:eastAsia="lv-LV"/>
              </w:rPr>
            </w:pPr>
            <w:r w:rsidRPr="002715C6">
              <w:rPr>
                <w:rFonts w:eastAsia="Times New Roman"/>
                <w:lang w:eastAsia="lv-LV"/>
              </w:rPr>
              <w:t>26.13.</w:t>
            </w:r>
          </w:p>
        </w:tc>
        <w:tc>
          <w:tcPr>
            <w:tcW w:w="2071" w:type="pct"/>
            <w:tcBorders>
              <w:top w:val="outset" w:sz="6" w:space="0" w:color="414142"/>
              <w:left w:val="outset" w:sz="6" w:space="0" w:color="414142"/>
              <w:bottom w:val="outset" w:sz="6" w:space="0" w:color="414142"/>
              <w:right w:val="outset" w:sz="6" w:space="0" w:color="414142"/>
            </w:tcBorders>
          </w:tcPr>
          <w:p w14:paraId="42254532" w14:textId="77777777" w:rsidR="0063112F" w:rsidRPr="002715C6" w:rsidRDefault="009853E4" w:rsidP="00DA79E2">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533" w14:textId="77777777" w:rsidR="0063112F"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Καρδιολογία</w:t>
            </w:r>
          </w:p>
        </w:tc>
      </w:tr>
      <w:tr w:rsidR="00C91869" w:rsidRPr="002715C6" w14:paraId="42254538"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35" w14:textId="77777777" w:rsidR="0063112F" w:rsidRPr="002715C6" w:rsidRDefault="009853E4" w:rsidP="00DA79E2">
            <w:pPr>
              <w:rPr>
                <w:rFonts w:eastAsia="Times New Roman"/>
                <w:lang w:eastAsia="lv-LV"/>
              </w:rPr>
            </w:pPr>
            <w:r w:rsidRPr="002715C6">
              <w:rPr>
                <w:rFonts w:eastAsia="Times New Roman"/>
                <w:lang w:eastAsia="lv-LV"/>
              </w:rPr>
              <w:t>26.14.</w:t>
            </w:r>
          </w:p>
        </w:tc>
        <w:tc>
          <w:tcPr>
            <w:tcW w:w="2071" w:type="pct"/>
            <w:tcBorders>
              <w:top w:val="outset" w:sz="6" w:space="0" w:color="414142"/>
              <w:left w:val="outset" w:sz="6" w:space="0" w:color="414142"/>
              <w:bottom w:val="outset" w:sz="6" w:space="0" w:color="414142"/>
              <w:right w:val="outset" w:sz="6" w:space="0" w:color="414142"/>
            </w:tcBorders>
          </w:tcPr>
          <w:p w14:paraId="42254536" w14:textId="77777777" w:rsidR="0063112F" w:rsidRPr="002715C6" w:rsidRDefault="009853E4" w:rsidP="00DA79E2">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537" w14:textId="77777777" w:rsidR="0063112F"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Cardiology</w:t>
            </w:r>
          </w:p>
        </w:tc>
      </w:tr>
      <w:tr w:rsidR="00C91869" w:rsidRPr="002715C6" w14:paraId="4225453C"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39" w14:textId="77777777" w:rsidR="0063112F" w:rsidRPr="002715C6" w:rsidRDefault="009853E4" w:rsidP="00DA79E2">
            <w:pPr>
              <w:rPr>
                <w:rFonts w:eastAsia="Times New Roman"/>
                <w:lang w:eastAsia="lv-LV"/>
              </w:rPr>
            </w:pPr>
            <w:r w:rsidRPr="002715C6">
              <w:rPr>
                <w:rFonts w:eastAsia="Times New Roman"/>
                <w:lang w:eastAsia="lv-LV"/>
              </w:rPr>
              <w:t>26.15.</w:t>
            </w:r>
          </w:p>
        </w:tc>
        <w:tc>
          <w:tcPr>
            <w:tcW w:w="2071" w:type="pct"/>
            <w:tcBorders>
              <w:top w:val="outset" w:sz="6" w:space="0" w:color="414142"/>
              <w:left w:val="outset" w:sz="6" w:space="0" w:color="414142"/>
              <w:bottom w:val="outset" w:sz="6" w:space="0" w:color="414142"/>
              <w:right w:val="outset" w:sz="6" w:space="0" w:color="414142"/>
            </w:tcBorders>
          </w:tcPr>
          <w:p w14:paraId="4225453A" w14:textId="77777777" w:rsidR="0063112F" w:rsidRPr="002715C6" w:rsidRDefault="009853E4" w:rsidP="00DA79E2">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53B" w14:textId="77777777" w:rsidR="0063112F"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Kardiologija</w:t>
            </w:r>
          </w:p>
        </w:tc>
      </w:tr>
      <w:tr w:rsidR="00C91869" w:rsidRPr="002715C6" w14:paraId="42254540"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3D" w14:textId="77777777" w:rsidR="0063112F" w:rsidRPr="002715C6" w:rsidRDefault="009853E4" w:rsidP="00DA79E2">
            <w:pPr>
              <w:rPr>
                <w:rFonts w:eastAsia="Times New Roman"/>
                <w:lang w:eastAsia="lv-LV"/>
              </w:rPr>
            </w:pPr>
            <w:r w:rsidRPr="002715C6">
              <w:rPr>
                <w:rFonts w:eastAsia="Times New Roman"/>
                <w:lang w:eastAsia="lv-LV"/>
              </w:rPr>
              <w:t>26.16.</w:t>
            </w:r>
          </w:p>
        </w:tc>
        <w:tc>
          <w:tcPr>
            <w:tcW w:w="2071" w:type="pct"/>
            <w:tcBorders>
              <w:top w:val="outset" w:sz="6" w:space="0" w:color="414142"/>
              <w:left w:val="outset" w:sz="6" w:space="0" w:color="414142"/>
              <w:bottom w:val="outset" w:sz="6" w:space="0" w:color="414142"/>
              <w:right w:val="outset" w:sz="6" w:space="0" w:color="414142"/>
            </w:tcBorders>
          </w:tcPr>
          <w:p w14:paraId="4225453E" w14:textId="77777777" w:rsidR="0063112F" w:rsidRPr="002715C6" w:rsidRDefault="009853E4" w:rsidP="00DA79E2">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53F" w14:textId="77777777" w:rsidR="0063112F"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Kardiologie</w:t>
            </w:r>
          </w:p>
        </w:tc>
      </w:tr>
      <w:tr w:rsidR="00C91869" w:rsidRPr="002715C6" w14:paraId="42254544"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41" w14:textId="77777777" w:rsidR="0063112F" w:rsidRPr="002715C6" w:rsidRDefault="009853E4" w:rsidP="00DA79E2">
            <w:pPr>
              <w:rPr>
                <w:rFonts w:eastAsia="Times New Roman"/>
                <w:lang w:eastAsia="lv-LV"/>
              </w:rPr>
            </w:pPr>
            <w:r w:rsidRPr="002715C6">
              <w:rPr>
                <w:rFonts w:eastAsia="Times New Roman"/>
                <w:lang w:eastAsia="lv-LV"/>
              </w:rPr>
              <w:t>26.17.</w:t>
            </w:r>
          </w:p>
        </w:tc>
        <w:tc>
          <w:tcPr>
            <w:tcW w:w="2071" w:type="pct"/>
            <w:tcBorders>
              <w:top w:val="outset" w:sz="6" w:space="0" w:color="414142"/>
              <w:left w:val="outset" w:sz="6" w:space="0" w:color="414142"/>
              <w:bottom w:val="outset" w:sz="6" w:space="0" w:color="414142"/>
              <w:right w:val="outset" w:sz="6" w:space="0" w:color="414142"/>
            </w:tcBorders>
          </w:tcPr>
          <w:p w14:paraId="42254542" w14:textId="77777777" w:rsidR="0063112F" w:rsidRPr="002715C6" w:rsidRDefault="009853E4" w:rsidP="00DA79E2">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543" w14:textId="77777777" w:rsidR="0063112F"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Cardiologie et angiologie</w:t>
            </w:r>
          </w:p>
        </w:tc>
      </w:tr>
      <w:tr w:rsidR="00C91869" w:rsidRPr="002715C6" w14:paraId="42254548"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45" w14:textId="77777777" w:rsidR="0063112F" w:rsidRPr="002715C6" w:rsidRDefault="009853E4" w:rsidP="00DA79E2">
            <w:pPr>
              <w:rPr>
                <w:rFonts w:eastAsia="Times New Roman"/>
                <w:lang w:eastAsia="lv-LV"/>
              </w:rPr>
            </w:pPr>
            <w:r w:rsidRPr="002715C6">
              <w:rPr>
                <w:rFonts w:eastAsia="Times New Roman"/>
                <w:lang w:eastAsia="lv-LV"/>
              </w:rPr>
              <w:t>26.18.</w:t>
            </w:r>
          </w:p>
        </w:tc>
        <w:tc>
          <w:tcPr>
            <w:tcW w:w="2071" w:type="pct"/>
            <w:tcBorders>
              <w:top w:val="outset" w:sz="6" w:space="0" w:color="414142"/>
              <w:left w:val="outset" w:sz="6" w:space="0" w:color="414142"/>
              <w:bottom w:val="outset" w:sz="6" w:space="0" w:color="414142"/>
              <w:right w:val="outset" w:sz="6" w:space="0" w:color="414142"/>
            </w:tcBorders>
          </w:tcPr>
          <w:p w14:paraId="42254546" w14:textId="77777777" w:rsidR="0063112F" w:rsidRPr="002715C6" w:rsidRDefault="009853E4" w:rsidP="00DA79E2">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547" w14:textId="77777777" w:rsidR="0063112F"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Kardjolo</w:t>
            </w:r>
            <w:r w:rsidRPr="002715C6">
              <w:rPr>
                <w:rFonts w:ascii="Times New Roman" w:eastAsia="Times New Roman" w:hAnsi="Times New Roman" w:cs="Times New Roman"/>
                <w:i/>
                <w:iCs/>
                <w:color w:val="auto"/>
                <w:sz w:val="28"/>
                <w:szCs w:val="28"/>
                <w:lang w:eastAsia="lv-LV"/>
              </w:rPr>
              <w:t>ġ</w:t>
            </w:r>
            <w:r w:rsidRPr="002715C6">
              <w:rPr>
                <w:rFonts w:ascii="Times New Roman" w:eastAsia="Times New Roman" w:hAnsi="Times New Roman" w:cs="Times New Roman"/>
                <w:color w:val="auto"/>
                <w:sz w:val="28"/>
                <w:szCs w:val="28"/>
                <w:lang w:eastAsia="lv-LV"/>
              </w:rPr>
              <w:t>ija</w:t>
            </w:r>
          </w:p>
        </w:tc>
      </w:tr>
      <w:tr w:rsidR="00C91869" w:rsidRPr="002715C6" w14:paraId="4225454C"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49" w14:textId="77777777" w:rsidR="0063112F" w:rsidRPr="002715C6" w:rsidRDefault="009853E4" w:rsidP="00DA79E2">
            <w:pPr>
              <w:rPr>
                <w:rFonts w:eastAsia="Times New Roman"/>
                <w:lang w:eastAsia="lv-LV"/>
              </w:rPr>
            </w:pPr>
            <w:r w:rsidRPr="002715C6">
              <w:rPr>
                <w:rFonts w:eastAsia="Times New Roman"/>
                <w:lang w:eastAsia="lv-LV"/>
              </w:rPr>
              <w:t>26.19.</w:t>
            </w:r>
          </w:p>
        </w:tc>
        <w:tc>
          <w:tcPr>
            <w:tcW w:w="2071" w:type="pct"/>
            <w:tcBorders>
              <w:top w:val="outset" w:sz="6" w:space="0" w:color="414142"/>
              <w:left w:val="outset" w:sz="6" w:space="0" w:color="414142"/>
              <w:bottom w:val="outset" w:sz="6" w:space="0" w:color="414142"/>
              <w:right w:val="outset" w:sz="6" w:space="0" w:color="414142"/>
            </w:tcBorders>
          </w:tcPr>
          <w:p w14:paraId="4225454A" w14:textId="77777777" w:rsidR="0063112F" w:rsidRPr="002715C6" w:rsidRDefault="009853E4" w:rsidP="00DA79E2">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54B" w14:textId="77777777" w:rsidR="0063112F"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Cardiologie</w:t>
            </w:r>
          </w:p>
        </w:tc>
      </w:tr>
      <w:tr w:rsidR="00C91869" w:rsidRPr="002715C6" w14:paraId="42254550"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4D" w14:textId="77777777" w:rsidR="0063112F" w:rsidRPr="002715C6" w:rsidRDefault="009853E4" w:rsidP="00DA79E2">
            <w:pPr>
              <w:rPr>
                <w:rFonts w:eastAsia="Times New Roman"/>
                <w:lang w:eastAsia="lv-LV"/>
              </w:rPr>
            </w:pPr>
            <w:r w:rsidRPr="002715C6">
              <w:rPr>
                <w:rFonts w:eastAsia="Times New Roman"/>
                <w:lang w:eastAsia="lv-LV"/>
              </w:rPr>
              <w:t>26.20.</w:t>
            </w:r>
          </w:p>
        </w:tc>
        <w:tc>
          <w:tcPr>
            <w:tcW w:w="2071" w:type="pct"/>
            <w:tcBorders>
              <w:top w:val="outset" w:sz="6" w:space="0" w:color="414142"/>
              <w:left w:val="outset" w:sz="6" w:space="0" w:color="414142"/>
              <w:bottom w:val="outset" w:sz="6" w:space="0" w:color="414142"/>
              <w:right w:val="outset" w:sz="6" w:space="0" w:color="414142"/>
            </w:tcBorders>
          </w:tcPr>
          <w:p w14:paraId="4225454E" w14:textId="77777777" w:rsidR="0063112F" w:rsidRPr="002715C6" w:rsidRDefault="009853E4" w:rsidP="00DA79E2">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54F" w14:textId="77777777" w:rsidR="0063112F"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Hjertesykdommer</w:t>
            </w:r>
          </w:p>
        </w:tc>
      </w:tr>
      <w:tr w:rsidR="00C91869" w:rsidRPr="002715C6" w14:paraId="42254554"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51" w14:textId="77777777" w:rsidR="0063112F" w:rsidRPr="002715C6" w:rsidRDefault="009853E4" w:rsidP="00DA79E2">
            <w:pPr>
              <w:rPr>
                <w:rFonts w:eastAsia="Times New Roman"/>
                <w:lang w:eastAsia="lv-LV"/>
              </w:rPr>
            </w:pPr>
            <w:r w:rsidRPr="002715C6">
              <w:rPr>
                <w:rFonts w:eastAsia="Times New Roman"/>
                <w:lang w:eastAsia="lv-LV"/>
              </w:rPr>
              <w:t>26.21.</w:t>
            </w:r>
          </w:p>
        </w:tc>
        <w:tc>
          <w:tcPr>
            <w:tcW w:w="2071" w:type="pct"/>
            <w:tcBorders>
              <w:top w:val="outset" w:sz="6" w:space="0" w:color="414142"/>
              <w:left w:val="outset" w:sz="6" w:space="0" w:color="414142"/>
              <w:bottom w:val="outset" w:sz="6" w:space="0" w:color="414142"/>
              <w:right w:val="outset" w:sz="6" w:space="0" w:color="414142"/>
            </w:tcBorders>
          </w:tcPr>
          <w:p w14:paraId="42254552" w14:textId="77777777" w:rsidR="0063112F" w:rsidRPr="002715C6" w:rsidRDefault="009853E4" w:rsidP="00DA79E2">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553"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Kardiologia</w:t>
            </w:r>
          </w:p>
        </w:tc>
      </w:tr>
      <w:tr w:rsidR="00C91869" w:rsidRPr="002715C6" w14:paraId="42254558"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55" w14:textId="77777777" w:rsidR="0063112F" w:rsidRPr="002715C6" w:rsidRDefault="009853E4" w:rsidP="00DA79E2">
            <w:pPr>
              <w:rPr>
                <w:rFonts w:eastAsia="Times New Roman"/>
                <w:lang w:eastAsia="lv-LV"/>
              </w:rPr>
            </w:pPr>
            <w:r w:rsidRPr="002715C6">
              <w:rPr>
                <w:rFonts w:eastAsia="Times New Roman"/>
                <w:lang w:eastAsia="lv-LV"/>
              </w:rPr>
              <w:t>26.22.</w:t>
            </w:r>
          </w:p>
        </w:tc>
        <w:tc>
          <w:tcPr>
            <w:tcW w:w="2071" w:type="pct"/>
            <w:tcBorders>
              <w:top w:val="outset" w:sz="6" w:space="0" w:color="414142"/>
              <w:left w:val="outset" w:sz="6" w:space="0" w:color="414142"/>
              <w:bottom w:val="outset" w:sz="6" w:space="0" w:color="414142"/>
              <w:right w:val="outset" w:sz="6" w:space="0" w:color="414142"/>
            </w:tcBorders>
          </w:tcPr>
          <w:p w14:paraId="42254556" w14:textId="77777777" w:rsidR="0063112F" w:rsidRPr="002715C6" w:rsidRDefault="009853E4" w:rsidP="00DA79E2">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557"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Cardiologia</w:t>
            </w:r>
          </w:p>
        </w:tc>
      </w:tr>
      <w:tr w:rsidR="00C91869" w:rsidRPr="002715C6" w14:paraId="4225455C"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59" w14:textId="77777777" w:rsidR="0063112F" w:rsidRPr="002715C6" w:rsidRDefault="009853E4" w:rsidP="00DA79E2">
            <w:pPr>
              <w:rPr>
                <w:rFonts w:eastAsia="Times New Roman"/>
                <w:lang w:eastAsia="lv-LV"/>
              </w:rPr>
            </w:pPr>
            <w:r w:rsidRPr="002715C6">
              <w:rPr>
                <w:rFonts w:eastAsia="Times New Roman"/>
                <w:lang w:eastAsia="lv-LV"/>
              </w:rPr>
              <w:t>26.23.</w:t>
            </w:r>
          </w:p>
        </w:tc>
        <w:tc>
          <w:tcPr>
            <w:tcW w:w="2071" w:type="pct"/>
            <w:tcBorders>
              <w:top w:val="outset" w:sz="6" w:space="0" w:color="414142"/>
              <w:left w:val="outset" w:sz="6" w:space="0" w:color="414142"/>
              <w:bottom w:val="outset" w:sz="6" w:space="0" w:color="414142"/>
              <w:right w:val="outset" w:sz="6" w:space="0" w:color="414142"/>
            </w:tcBorders>
          </w:tcPr>
          <w:p w14:paraId="4225455A" w14:textId="77777777" w:rsidR="0063112F" w:rsidRPr="002715C6" w:rsidRDefault="009853E4" w:rsidP="00DA79E2">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55B"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Cardiologie</w:t>
            </w:r>
          </w:p>
        </w:tc>
      </w:tr>
      <w:tr w:rsidR="00C91869" w:rsidRPr="002715C6" w14:paraId="42254560"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5D" w14:textId="77777777" w:rsidR="0063112F" w:rsidRPr="002715C6" w:rsidRDefault="009853E4" w:rsidP="00DA79E2">
            <w:pPr>
              <w:rPr>
                <w:rFonts w:eastAsia="Times New Roman"/>
                <w:lang w:eastAsia="lv-LV"/>
              </w:rPr>
            </w:pPr>
            <w:r w:rsidRPr="002715C6">
              <w:rPr>
                <w:rFonts w:eastAsia="Times New Roman"/>
                <w:lang w:eastAsia="lv-LV"/>
              </w:rPr>
              <w:t>26.24.</w:t>
            </w:r>
          </w:p>
        </w:tc>
        <w:tc>
          <w:tcPr>
            <w:tcW w:w="2071" w:type="pct"/>
            <w:tcBorders>
              <w:top w:val="outset" w:sz="6" w:space="0" w:color="414142"/>
              <w:left w:val="outset" w:sz="6" w:space="0" w:color="414142"/>
              <w:bottom w:val="outset" w:sz="6" w:space="0" w:color="414142"/>
              <w:right w:val="outset" w:sz="6" w:space="0" w:color="414142"/>
            </w:tcBorders>
          </w:tcPr>
          <w:p w14:paraId="4225455E" w14:textId="77777777" w:rsidR="0063112F" w:rsidRPr="002715C6" w:rsidRDefault="009853E4" w:rsidP="00DA79E2">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55F"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Kardiológia</w:t>
            </w:r>
          </w:p>
        </w:tc>
      </w:tr>
      <w:tr w:rsidR="00C91869" w:rsidRPr="002715C6" w14:paraId="42254564"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61" w14:textId="77777777" w:rsidR="0063112F" w:rsidRPr="002715C6" w:rsidRDefault="009853E4" w:rsidP="00DA79E2">
            <w:pPr>
              <w:rPr>
                <w:rFonts w:eastAsia="Times New Roman"/>
                <w:lang w:eastAsia="lv-LV"/>
              </w:rPr>
            </w:pPr>
            <w:r w:rsidRPr="002715C6">
              <w:rPr>
                <w:rFonts w:eastAsia="Times New Roman"/>
                <w:lang w:eastAsia="lv-LV"/>
              </w:rPr>
              <w:t>26.25.</w:t>
            </w:r>
          </w:p>
        </w:tc>
        <w:tc>
          <w:tcPr>
            <w:tcW w:w="2071" w:type="pct"/>
            <w:tcBorders>
              <w:top w:val="outset" w:sz="6" w:space="0" w:color="414142"/>
              <w:left w:val="outset" w:sz="6" w:space="0" w:color="414142"/>
              <w:bottom w:val="outset" w:sz="6" w:space="0" w:color="414142"/>
              <w:right w:val="outset" w:sz="6" w:space="0" w:color="414142"/>
            </w:tcBorders>
          </w:tcPr>
          <w:p w14:paraId="42254562" w14:textId="77777777" w:rsidR="0063112F" w:rsidRPr="002715C6" w:rsidRDefault="009853E4" w:rsidP="00DA79E2">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563" w14:textId="77777777" w:rsidR="0063112F" w:rsidRPr="002715C6" w:rsidRDefault="009853E4" w:rsidP="00DA79E2">
            <w:pPr>
              <w:rPr>
                <w:rFonts w:eastAsia="Times New Roman"/>
                <w:lang w:eastAsia="lv-LV"/>
              </w:rPr>
            </w:pPr>
            <w:r w:rsidRPr="002715C6">
              <w:t xml:space="preserve">Kardiologija in vaskularna medicina </w:t>
            </w:r>
          </w:p>
        </w:tc>
      </w:tr>
      <w:tr w:rsidR="00C91869" w:rsidRPr="002715C6" w14:paraId="42254568"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65" w14:textId="77777777" w:rsidR="0063112F" w:rsidRPr="002715C6" w:rsidRDefault="009853E4" w:rsidP="00DA79E2">
            <w:pPr>
              <w:rPr>
                <w:rFonts w:eastAsia="Times New Roman"/>
                <w:lang w:eastAsia="lv-LV"/>
              </w:rPr>
            </w:pPr>
            <w:r w:rsidRPr="002715C6">
              <w:rPr>
                <w:rFonts w:eastAsia="Times New Roman"/>
                <w:lang w:eastAsia="lv-LV"/>
              </w:rPr>
              <w:t>26.26.</w:t>
            </w:r>
          </w:p>
        </w:tc>
        <w:tc>
          <w:tcPr>
            <w:tcW w:w="2071" w:type="pct"/>
            <w:tcBorders>
              <w:top w:val="outset" w:sz="6" w:space="0" w:color="414142"/>
              <w:left w:val="outset" w:sz="6" w:space="0" w:color="414142"/>
              <w:bottom w:val="outset" w:sz="6" w:space="0" w:color="414142"/>
              <w:right w:val="outset" w:sz="6" w:space="0" w:color="414142"/>
            </w:tcBorders>
          </w:tcPr>
          <w:p w14:paraId="42254566" w14:textId="77777777" w:rsidR="0063112F" w:rsidRPr="002715C6" w:rsidRDefault="009853E4" w:rsidP="00DA79E2">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567" w14:textId="4928ADA7" w:rsidR="0063112F" w:rsidRPr="002715C6" w:rsidRDefault="009853E4" w:rsidP="00DA79E2">
            <w:pPr>
              <w:rPr>
                <w:rFonts w:eastAsia="Times New Roman"/>
                <w:lang w:eastAsia="lv-LV"/>
              </w:rPr>
            </w:pPr>
            <w:r w:rsidRPr="002715C6">
              <w:rPr>
                <w:rFonts w:eastAsia="Times New Roman"/>
                <w:lang w:eastAsia="lv-LV"/>
              </w:rPr>
              <w:t>Kardiologia/Kardiologi</w:t>
            </w:r>
          </w:p>
        </w:tc>
      </w:tr>
      <w:tr w:rsidR="00C91869" w:rsidRPr="002715C6" w14:paraId="4225456C"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69" w14:textId="77777777" w:rsidR="0063112F" w:rsidRPr="002715C6" w:rsidRDefault="009853E4" w:rsidP="00DA79E2">
            <w:pPr>
              <w:rPr>
                <w:rFonts w:eastAsia="Times New Roman"/>
                <w:lang w:eastAsia="lv-LV"/>
              </w:rPr>
            </w:pPr>
            <w:r w:rsidRPr="002715C6">
              <w:rPr>
                <w:rFonts w:eastAsia="Times New Roman"/>
                <w:lang w:eastAsia="lv-LV"/>
              </w:rPr>
              <w:t>26.27.</w:t>
            </w:r>
          </w:p>
        </w:tc>
        <w:tc>
          <w:tcPr>
            <w:tcW w:w="2071" w:type="pct"/>
            <w:tcBorders>
              <w:top w:val="outset" w:sz="6" w:space="0" w:color="414142"/>
              <w:left w:val="outset" w:sz="6" w:space="0" w:color="414142"/>
              <w:bottom w:val="outset" w:sz="6" w:space="0" w:color="414142"/>
              <w:right w:val="outset" w:sz="6" w:space="0" w:color="414142"/>
            </w:tcBorders>
          </w:tcPr>
          <w:p w14:paraId="4225456A" w14:textId="77777777" w:rsidR="0063112F" w:rsidRPr="002715C6" w:rsidRDefault="009853E4" w:rsidP="00DA79E2">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56B" w14:textId="77777777" w:rsidR="0063112F" w:rsidRPr="002715C6" w:rsidRDefault="009853E4" w:rsidP="00DA79E2">
            <w:pPr>
              <w:rPr>
                <w:rFonts w:eastAsia="Times New Roman"/>
                <w:lang w:eastAsia="lv-LV"/>
              </w:rPr>
            </w:pPr>
            <w:r w:rsidRPr="002715C6">
              <w:rPr>
                <w:rFonts w:eastAsia="Times New Roman"/>
                <w:lang w:eastAsia="lv-LV"/>
              </w:rPr>
              <w:t>Cardiología</w:t>
            </w:r>
          </w:p>
        </w:tc>
      </w:tr>
      <w:tr w:rsidR="00C91869" w:rsidRPr="002715C6" w14:paraId="42254572"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6D" w14:textId="77777777" w:rsidR="0063112F" w:rsidRPr="002715C6" w:rsidRDefault="009853E4" w:rsidP="00DA79E2">
            <w:pPr>
              <w:rPr>
                <w:rFonts w:eastAsia="Times New Roman"/>
                <w:lang w:eastAsia="lv-LV"/>
              </w:rPr>
            </w:pPr>
            <w:r w:rsidRPr="002715C6">
              <w:rPr>
                <w:rFonts w:eastAsia="Times New Roman"/>
                <w:lang w:eastAsia="lv-LV"/>
              </w:rPr>
              <w:t>26.28.</w:t>
            </w:r>
          </w:p>
        </w:tc>
        <w:tc>
          <w:tcPr>
            <w:tcW w:w="2071" w:type="pct"/>
            <w:tcBorders>
              <w:top w:val="outset" w:sz="6" w:space="0" w:color="414142"/>
              <w:left w:val="outset" w:sz="6" w:space="0" w:color="414142"/>
              <w:bottom w:val="outset" w:sz="6" w:space="0" w:color="414142"/>
              <w:right w:val="outset" w:sz="6" w:space="0" w:color="414142"/>
            </w:tcBorders>
          </w:tcPr>
          <w:p w14:paraId="4225456E" w14:textId="77777777" w:rsidR="0063112F" w:rsidRPr="002715C6" w:rsidRDefault="009853E4" w:rsidP="00DA79E2">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56F" w14:textId="77777777" w:rsidR="0063112F" w:rsidRPr="002715C6" w:rsidRDefault="009853E4" w:rsidP="00DA79E2">
            <w:pPr>
              <w:rPr>
                <w:rFonts w:eastAsia="Times New Roman"/>
                <w:lang w:eastAsia="lv-LV"/>
              </w:rPr>
            </w:pPr>
            <w:r w:rsidRPr="002715C6">
              <w:rPr>
                <w:rFonts w:eastAsia="Times New Roman"/>
                <w:lang w:eastAsia="lv-LV"/>
              </w:rPr>
              <w:t>Cardiologie</w:t>
            </w:r>
          </w:p>
          <w:p w14:paraId="42254570" w14:textId="77777777" w:rsidR="0063112F" w:rsidRPr="002715C6" w:rsidRDefault="009853E4" w:rsidP="00DA79E2">
            <w:pPr>
              <w:rPr>
                <w:rFonts w:eastAsia="Times New Roman"/>
                <w:lang w:eastAsia="lv-LV"/>
              </w:rPr>
            </w:pPr>
            <w:r w:rsidRPr="002715C6">
              <w:rPr>
                <w:rFonts w:eastAsia="Times New Roman"/>
                <w:lang w:eastAsia="lv-LV"/>
              </w:rPr>
              <w:t>Kardiologie</w:t>
            </w:r>
          </w:p>
          <w:p w14:paraId="42254571" w14:textId="77777777" w:rsidR="0063112F" w:rsidRPr="002715C6" w:rsidRDefault="009853E4" w:rsidP="00DA79E2">
            <w:pPr>
              <w:rPr>
                <w:rFonts w:eastAsia="Times New Roman"/>
                <w:lang w:eastAsia="lv-LV"/>
              </w:rPr>
            </w:pPr>
            <w:r w:rsidRPr="002715C6">
              <w:rPr>
                <w:rFonts w:eastAsia="Times New Roman"/>
                <w:lang w:eastAsia="lv-LV"/>
              </w:rPr>
              <w:t>Cardiologia</w:t>
            </w:r>
          </w:p>
        </w:tc>
      </w:tr>
      <w:tr w:rsidR="00C91869" w:rsidRPr="002715C6" w14:paraId="42254576"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73" w14:textId="77777777" w:rsidR="0063112F" w:rsidRPr="002715C6" w:rsidRDefault="009853E4" w:rsidP="00DA79E2">
            <w:pPr>
              <w:rPr>
                <w:rFonts w:eastAsia="Times New Roman"/>
                <w:lang w:eastAsia="lv-LV"/>
              </w:rPr>
            </w:pPr>
            <w:r w:rsidRPr="002715C6">
              <w:rPr>
                <w:rFonts w:eastAsia="Times New Roman"/>
                <w:lang w:eastAsia="lv-LV"/>
              </w:rPr>
              <w:t>26.29.</w:t>
            </w:r>
          </w:p>
        </w:tc>
        <w:tc>
          <w:tcPr>
            <w:tcW w:w="2071" w:type="pct"/>
            <w:tcBorders>
              <w:top w:val="outset" w:sz="6" w:space="0" w:color="414142"/>
              <w:left w:val="outset" w:sz="6" w:space="0" w:color="414142"/>
              <w:bottom w:val="outset" w:sz="6" w:space="0" w:color="414142"/>
              <w:right w:val="outset" w:sz="6" w:space="0" w:color="414142"/>
            </w:tcBorders>
          </w:tcPr>
          <w:p w14:paraId="42254574" w14:textId="77777777" w:rsidR="0063112F" w:rsidRPr="002715C6" w:rsidRDefault="009853E4" w:rsidP="00DA79E2">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575"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Kardiológia</w:t>
            </w:r>
          </w:p>
        </w:tc>
      </w:tr>
      <w:tr w:rsidR="00C91869" w:rsidRPr="002715C6" w14:paraId="4225457C"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77" w14:textId="77777777" w:rsidR="0063112F" w:rsidRPr="002715C6" w:rsidRDefault="009853E4" w:rsidP="00DA79E2">
            <w:pPr>
              <w:rPr>
                <w:rFonts w:eastAsia="Times New Roman"/>
                <w:lang w:eastAsia="lv-LV"/>
              </w:rPr>
            </w:pPr>
            <w:r w:rsidRPr="002715C6">
              <w:rPr>
                <w:rFonts w:eastAsia="Times New Roman"/>
                <w:lang w:eastAsia="lv-LV"/>
              </w:rPr>
              <w:t>26.30.</w:t>
            </w:r>
          </w:p>
        </w:tc>
        <w:tc>
          <w:tcPr>
            <w:tcW w:w="2071" w:type="pct"/>
            <w:tcBorders>
              <w:top w:val="outset" w:sz="6" w:space="0" w:color="414142"/>
              <w:left w:val="outset" w:sz="6" w:space="0" w:color="414142"/>
              <w:bottom w:val="outset" w:sz="6" w:space="0" w:color="414142"/>
              <w:right w:val="outset" w:sz="6" w:space="0" w:color="414142"/>
            </w:tcBorders>
          </w:tcPr>
          <w:p w14:paraId="42254578" w14:textId="77777777" w:rsidR="0063112F" w:rsidRPr="002715C6" w:rsidRDefault="009853E4" w:rsidP="00DA79E2">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579" w14:textId="35788963" w:rsidR="0063112F" w:rsidRPr="002715C6" w:rsidRDefault="00226106" w:rsidP="00DA79E2">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sidR="009853E4" w:rsidRPr="002715C6">
              <w:rPr>
                <w:rFonts w:ascii="Times New Roman" w:hAnsi="Times New Roman" w:cs="Times New Roman"/>
                <w:color w:val="auto"/>
                <w:sz w:val="28"/>
                <w:szCs w:val="28"/>
              </w:rPr>
              <w:t xml:space="preserve"> Innere Medizin und Schwerpunkt </w:t>
            </w:r>
            <w:r w:rsidR="00763FC2" w:rsidRPr="002715C6">
              <w:rPr>
                <w:rFonts w:ascii="Times New Roman" w:hAnsi="Times New Roman" w:cs="Times New Roman"/>
                <w:color w:val="auto"/>
                <w:sz w:val="28"/>
                <w:szCs w:val="28"/>
              </w:rPr>
              <w:t>Kardiologie</w:t>
            </w:r>
          </w:p>
          <w:p w14:paraId="4225457A" w14:textId="224C5D94" w:rsidR="0063112F" w:rsidRPr="002715C6" w:rsidRDefault="00226106" w:rsidP="00DA79E2">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sidR="009853E4" w:rsidRPr="002715C6">
              <w:rPr>
                <w:rFonts w:ascii="Times New Roman" w:hAnsi="Times New Roman" w:cs="Times New Roman"/>
                <w:color w:val="auto"/>
                <w:sz w:val="28"/>
                <w:szCs w:val="28"/>
              </w:rPr>
              <w:t xml:space="preserve"> Innere Medizin und </w:t>
            </w:r>
            <w:r w:rsidR="00763FC2" w:rsidRPr="002715C6">
              <w:rPr>
                <w:rFonts w:ascii="Times New Roman" w:hAnsi="Times New Roman" w:cs="Times New Roman"/>
                <w:color w:val="auto"/>
                <w:sz w:val="28"/>
                <w:szCs w:val="28"/>
              </w:rPr>
              <w:t xml:space="preserve">Kardiologie </w:t>
            </w:r>
            <w:r w:rsidR="009853E4" w:rsidRPr="002715C6">
              <w:rPr>
                <w:rFonts w:ascii="Times New Roman" w:hAnsi="Times New Roman" w:cs="Times New Roman"/>
                <w:color w:val="auto"/>
                <w:sz w:val="28"/>
                <w:szCs w:val="28"/>
              </w:rPr>
              <w:t>(no 2009.</w:t>
            </w:r>
            <w:r>
              <w:rPr>
                <w:rFonts w:ascii="Times New Roman" w:hAnsi="Times New Roman" w:cs="Times New Roman"/>
                <w:color w:val="auto"/>
                <w:sz w:val="28"/>
                <w:szCs w:val="28"/>
              </w:rPr>
              <w:t> </w:t>
            </w:r>
            <w:r w:rsidR="009853E4" w:rsidRPr="002715C6">
              <w:rPr>
                <w:rFonts w:ascii="Times New Roman" w:hAnsi="Times New Roman" w:cs="Times New Roman"/>
                <w:color w:val="auto"/>
                <w:sz w:val="28"/>
                <w:szCs w:val="28"/>
              </w:rPr>
              <w:t>gada 1.</w:t>
            </w:r>
            <w:r>
              <w:rPr>
                <w:rFonts w:ascii="Times New Roman" w:hAnsi="Times New Roman" w:cs="Times New Roman"/>
                <w:color w:val="auto"/>
                <w:sz w:val="28"/>
                <w:szCs w:val="28"/>
              </w:rPr>
              <w:t> </w:t>
            </w:r>
            <w:r w:rsidR="009853E4" w:rsidRPr="002715C6">
              <w:rPr>
                <w:rFonts w:ascii="Times New Roman" w:hAnsi="Times New Roman" w:cs="Times New Roman"/>
                <w:color w:val="auto"/>
                <w:sz w:val="28"/>
                <w:szCs w:val="28"/>
              </w:rPr>
              <w:t>oktobra)</w:t>
            </w:r>
          </w:p>
          <w:p w14:paraId="4225457B" w14:textId="77777777" w:rsidR="0063112F" w:rsidRPr="002715C6" w:rsidRDefault="0063112F" w:rsidP="00DA79E2">
            <w:pPr>
              <w:pStyle w:val="Default"/>
              <w:rPr>
                <w:rFonts w:ascii="Times New Roman" w:hAnsi="Times New Roman" w:cs="Times New Roman"/>
                <w:color w:val="auto"/>
                <w:sz w:val="28"/>
                <w:szCs w:val="28"/>
              </w:rPr>
            </w:pPr>
          </w:p>
        </w:tc>
      </w:tr>
      <w:tr w:rsidR="00C91869" w:rsidRPr="002715C6" w14:paraId="42254580"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7D" w14:textId="77777777" w:rsidR="0063112F" w:rsidRPr="002715C6" w:rsidRDefault="009853E4" w:rsidP="00DA79E2">
            <w:pPr>
              <w:rPr>
                <w:rFonts w:eastAsia="Times New Roman"/>
                <w:lang w:eastAsia="lv-LV"/>
              </w:rPr>
            </w:pPr>
            <w:r w:rsidRPr="002715C6">
              <w:rPr>
                <w:rFonts w:eastAsia="Times New Roman"/>
                <w:lang w:eastAsia="lv-LV"/>
              </w:rPr>
              <w:t>26.31.</w:t>
            </w:r>
          </w:p>
        </w:tc>
        <w:tc>
          <w:tcPr>
            <w:tcW w:w="2071" w:type="pct"/>
            <w:tcBorders>
              <w:top w:val="outset" w:sz="6" w:space="0" w:color="414142"/>
              <w:left w:val="outset" w:sz="6" w:space="0" w:color="414142"/>
              <w:bottom w:val="outset" w:sz="6" w:space="0" w:color="414142"/>
              <w:right w:val="outset" w:sz="6" w:space="0" w:color="414142"/>
            </w:tcBorders>
          </w:tcPr>
          <w:p w14:paraId="4225457E" w14:textId="77777777" w:rsidR="0063112F" w:rsidRPr="002715C6" w:rsidRDefault="009853E4" w:rsidP="00DA79E2">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57F"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Kardiologi</w:t>
            </w:r>
          </w:p>
        </w:tc>
      </w:tr>
    </w:tbl>
    <w:p w14:paraId="42254581" w14:textId="77777777" w:rsidR="00DE7A1A" w:rsidRPr="002715C6" w:rsidRDefault="00DE7A1A" w:rsidP="009E7B66">
      <w:pPr>
        <w:ind w:firstLine="720"/>
        <w:jc w:val="both"/>
      </w:pPr>
    </w:p>
    <w:p w14:paraId="42254582" w14:textId="77777777" w:rsidR="0085230A"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27. Gastroenteroloģija</w:t>
      </w:r>
    </w:p>
    <w:p w14:paraId="42254583"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587" w14:textId="77777777" w:rsidTr="00226106">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584" w14:textId="03D1C0BD" w:rsidR="0085230A" w:rsidRPr="002715C6" w:rsidRDefault="00892AF9" w:rsidP="00226106">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585" w14:textId="77777777" w:rsidR="0085230A" w:rsidRPr="002715C6" w:rsidRDefault="009853E4" w:rsidP="00226106">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586" w14:textId="77777777" w:rsidR="0085230A" w:rsidRPr="002715C6" w:rsidRDefault="009853E4" w:rsidP="00226106">
            <w:pPr>
              <w:jc w:val="center"/>
              <w:rPr>
                <w:rFonts w:eastAsia="Times New Roman"/>
                <w:lang w:eastAsia="lv-LV"/>
              </w:rPr>
            </w:pPr>
            <w:r w:rsidRPr="002715C6">
              <w:rPr>
                <w:rFonts w:eastAsia="Times New Roman"/>
                <w:lang w:eastAsia="lv-LV"/>
              </w:rPr>
              <w:t>Nosaukums</w:t>
            </w:r>
          </w:p>
        </w:tc>
      </w:tr>
      <w:tr w:rsidR="00C91869" w:rsidRPr="002715C6" w14:paraId="4225458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88" w14:textId="77777777" w:rsidR="0085230A" w:rsidRPr="002715C6" w:rsidRDefault="009853E4" w:rsidP="00DA79E2">
            <w:pPr>
              <w:rPr>
                <w:rFonts w:eastAsia="Times New Roman"/>
                <w:lang w:eastAsia="lv-LV"/>
              </w:rPr>
            </w:pPr>
            <w:r w:rsidRPr="002715C6">
              <w:rPr>
                <w:rFonts w:eastAsia="Times New Roman"/>
                <w:lang w:eastAsia="lv-LV"/>
              </w:rPr>
              <w:t>27.1.</w:t>
            </w:r>
          </w:p>
        </w:tc>
        <w:tc>
          <w:tcPr>
            <w:tcW w:w="2071" w:type="pct"/>
            <w:tcBorders>
              <w:top w:val="outset" w:sz="6" w:space="0" w:color="414142"/>
              <w:left w:val="outset" w:sz="6" w:space="0" w:color="414142"/>
              <w:bottom w:val="outset" w:sz="6" w:space="0" w:color="414142"/>
              <w:right w:val="outset" w:sz="6" w:space="0" w:color="414142"/>
            </w:tcBorders>
          </w:tcPr>
          <w:p w14:paraId="42254589" w14:textId="77777777" w:rsidR="0085230A" w:rsidRPr="002715C6" w:rsidRDefault="009853E4" w:rsidP="00DA79E2">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58A" w14:textId="77777777" w:rsidR="0085230A" w:rsidRPr="002715C6" w:rsidRDefault="009853E4" w:rsidP="00DA79E2">
            <w:pPr>
              <w:rPr>
                <w:rFonts w:eastAsia="Times New Roman"/>
                <w:lang w:eastAsia="lv-LV"/>
              </w:rPr>
            </w:pPr>
            <w:r w:rsidRPr="002715C6">
              <w:t xml:space="preserve">Innere Medizin und Gastroenterologie und Hepatologie </w:t>
            </w:r>
          </w:p>
        </w:tc>
      </w:tr>
      <w:tr w:rsidR="00C91869" w:rsidRPr="002715C6" w14:paraId="4225458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58C" w14:textId="77777777" w:rsidR="0085230A" w:rsidRPr="002715C6" w:rsidRDefault="009853E4" w:rsidP="00DA79E2">
            <w:pPr>
              <w:rPr>
                <w:rFonts w:eastAsia="Times New Roman"/>
                <w:lang w:eastAsia="lv-LV"/>
              </w:rPr>
            </w:pPr>
            <w:r w:rsidRPr="002715C6">
              <w:rPr>
                <w:rFonts w:eastAsia="Times New Roman"/>
                <w:lang w:eastAsia="lv-LV"/>
              </w:rPr>
              <w:lastRenderedPageBreak/>
              <w:t>27.2.</w:t>
            </w:r>
          </w:p>
        </w:tc>
        <w:tc>
          <w:tcPr>
            <w:tcW w:w="2071" w:type="pct"/>
            <w:tcBorders>
              <w:top w:val="outset" w:sz="6" w:space="0" w:color="414142"/>
              <w:left w:val="outset" w:sz="6" w:space="0" w:color="414142"/>
              <w:bottom w:val="outset" w:sz="6" w:space="0" w:color="414142"/>
              <w:right w:val="outset" w:sz="6" w:space="0" w:color="414142"/>
            </w:tcBorders>
            <w:hideMark/>
          </w:tcPr>
          <w:p w14:paraId="4225458D" w14:textId="77777777" w:rsidR="0085230A" w:rsidRPr="002715C6" w:rsidRDefault="009853E4" w:rsidP="00DA79E2">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58E" w14:textId="0CC63E66" w:rsidR="0085230A" w:rsidRPr="002715C6" w:rsidRDefault="009853E4" w:rsidP="00DA79E2">
            <w:pPr>
              <w:rPr>
                <w:rFonts w:eastAsia="Times New Roman"/>
                <w:lang w:eastAsia="lv-LV"/>
              </w:rPr>
            </w:pPr>
            <w:r w:rsidRPr="002715C6">
              <w:rPr>
                <w:rFonts w:eastAsia="Times New Roman"/>
                <w:lang w:eastAsia="lv-LV"/>
              </w:rPr>
              <w:t>Gastro-entérologie/gastro-enterologie</w:t>
            </w:r>
          </w:p>
        </w:tc>
      </w:tr>
      <w:tr w:rsidR="00C91869" w:rsidRPr="002715C6" w14:paraId="4225459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90" w14:textId="77777777" w:rsidR="0085230A" w:rsidRPr="002715C6" w:rsidRDefault="009853E4" w:rsidP="00DA79E2">
            <w:pPr>
              <w:rPr>
                <w:rFonts w:eastAsia="Times New Roman"/>
                <w:lang w:eastAsia="lv-LV"/>
              </w:rPr>
            </w:pPr>
            <w:r w:rsidRPr="002715C6">
              <w:rPr>
                <w:rFonts w:eastAsia="Times New Roman"/>
                <w:lang w:eastAsia="lv-LV"/>
              </w:rPr>
              <w:t>27.3.</w:t>
            </w:r>
          </w:p>
        </w:tc>
        <w:tc>
          <w:tcPr>
            <w:tcW w:w="2071" w:type="pct"/>
            <w:tcBorders>
              <w:top w:val="outset" w:sz="6" w:space="0" w:color="414142"/>
              <w:left w:val="outset" w:sz="6" w:space="0" w:color="414142"/>
              <w:bottom w:val="outset" w:sz="6" w:space="0" w:color="414142"/>
              <w:right w:val="outset" w:sz="6" w:space="0" w:color="414142"/>
            </w:tcBorders>
          </w:tcPr>
          <w:p w14:paraId="42254591" w14:textId="77777777" w:rsidR="0085230A" w:rsidRPr="002715C6" w:rsidRDefault="009853E4" w:rsidP="00DA79E2">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592" w14:textId="63C046A8" w:rsidR="0085230A" w:rsidRPr="002715C6" w:rsidRDefault="009853E4" w:rsidP="00DA79E2">
            <w:pPr>
              <w:rPr>
                <w:rFonts w:eastAsia="Times New Roman"/>
                <w:lang w:eastAsia="lv-LV"/>
              </w:rPr>
            </w:pPr>
            <w:r w:rsidRPr="002715C6">
              <w:rPr>
                <w:rFonts w:eastAsia="Times New Roman"/>
                <w:lang w:eastAsia="lv-LV"/>
              </w:rPr>
              <w:t>Гастроентерология (līdz 201</w:t>
            </w:r>
            <w:r w:rsidR="00267B61" w:rsidRPr="002715C6">
              <w:rPr>
                <w:rFonts w:eastAsia="Times New Roman"/>
                <w:lang w:eastAsia="lv-LV"/>
              </w:rPr>
              <w:t>0</w:t>
            </w:r>
            <w:r w:rsidRPr="002715C6">
              <w:rPr>
                <w:rFonts w:eastAsia="Times New Roman"/>
                <w:lang w:eastAsia="lv-LV"/>
              </w:rPr>
              <w:t>.</w:t>
            </w:r>
            <w:r w:rsidR="00226106">
              <w:rPr>
                <w:rFonts w:eastAsia="Times New Roman"/>
                <w:lang w:eastAsia="lv-LV"/>
              </w:rPr>
              <w:t> </w:t>
            </w:r>
            <w:r w:rsidRPr="002715C6">
              <w:rPr>
                <w:rFonts w:eastAsia="Times New Roman"/>
                <w:lang w:eastAsia="lv-LV"/>
              </w:rPr>
              <w:t>gada 14.</w:t>
            </w:r>
            <w:r w:rsidR="00226106">
              <w:rPr>
                <w:rFonts w:eastAsia="Times New Roman"/>
                <w:lang w:eastAsia="lv-LV"/>
              </w:rPr>
              <w:t> </w:t>
            </w:r>
            <w:r w:rsidRPr="002715C6">
              <w:rPr>
                <w:rFonts w:eastAsia="Times New Roman"/>
                <w:lang w:eastAsia="lv-LV"/>
              </w:rPr>
              <w:t>septembrim)</w:t>
            </w:r>
          </w:p>
        </w:tc>
      </w:tr>
      <w:tr w:rsidR="00C91869" w:rsidRPr="002715C6" w14:paraId="4225459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594" w14:textId="77777777" w:rsidR="0085230A" w:rsidRPr="002715C6" w:rsidRDefault="009853E4" w:rsidP="00DA79E2">
            <w:pPr>
              <w:rPr>
                <w:rFonts w:eastAsia="Times New Roman"/>
                <w:lang w:eastAsia="lv-LV"/>
              </w:rPr>
            </w:pPr>
            <w:r w:rsidRPr="002715C6">
              <w:rPr>
                <w:rFonts w:eastAsia="Times New Roman"/>
                <w:lang w:eastAsia="lv-LV"/>
              </w:rPr>
              <w:t>27.4.</w:t>
            </w:r>
          </w:p>
        </w:tc>
        <w:tc>
          <w:tcPr>
            <w:tcW w:w="2071" w:type="pct"/>
            <w:tcBorders>
              <w:top w:val="outset" w:sz="6" w:space="0" w:color="414142"/>
              <w:left w:val="outset" w:sz="6" w:space="0" w:color="414142"/>
              <w:bottom w:val="outset" w:sz="6" w:space="0" w:color="414142"/>
              <w:right w:val="outset" w:sz="6" w:space="0" w:color="414142"/>
            </w:tcBorders>
            <w:hideMark/>
          </w:tcPr>
          <w:p w14:paraId="42254595" w14:textId="77777777" w:rsidR="0085230A" w:rsidRPr="002715C6" w:rsidRDefault="009853E4" w:rsidP="00DA79E2">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596" w14:textId="77777777" w:rsidR="0085230A" w:rsidRPr="002715C6" w:rsidRDefault="009853E4" w:rsidP="00DA79E2">
            <w:pPr>
              <w:rPr>
                <w:rFonts w:eastAsia="Times New Roman"/>
                <w:lang w:eastAsia="lv-LV"/>
              </w:rPr>
            </w:pPr>
            <w:r w:rsidRPr="002715C6">
              <w:rPr>
                <w:rFonts w:eastAsia="Times New Roman"/>
                <w:lang w:eastAsia="lv-LV"/>
              </w:rPr>
              <w:t>Gastroenterologie</w:t>
            </w:r>
          </w:p>
        </w:tc>
      </w:tr>
      <w:tr w:rsidR="00C91869" w:rsidRPr="002715C6" w14:paraId="4225459C"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598" w14:textId="77777777" w:rsidR="0085230A" w:rsidRPr="002715C6" w:rsidRDefault="009853E4" w:rsidP="00DA79E2">
            <w:pPr>
              <w:rPr>
                <w:rFonts w:eastAsia="Times New Roman"/>
                <w:lang w:eastAsia="lv-LV"/>
              </w:rPr>
            </w:pPr>
            <w:r w:rsidRPr="002715C6">
              <w:rPr>
                <w:rFonts w:eastAsia="Times New Roman"/>
                <w:lang w:eastAsia="lv-LV"/>
              </w:rPr>
              <w:t>27.5.</w:t>
            </w:r>
          </w:p>
        </w:tc>
        <w:tc>
          <w:tcPr>
            <w:tcW w:w="2071" w:type="pct"/>
            <w:tcBorders>
              <w:top w:val="outset" w:sz="6" w:space="0" w:color="414142"/>
              <w:left w:val="outset" w:sz="6" w:space="0" w:color="414142"/>
              <w:bottom w:val="outset" w:sz="6" w:space="0" w:color="414142"/>
              <w:right w:val="outset" w:sz="6" w:space="0" w:color="414142"/>
            </w:tcBorders>
            <w:hideMark/>
          </w:tcPr>
          <w:p w14:paraId="42254599" w14:textId="77777777" w:rsidR="0085230A" w:rsidRPr="002715C6" w:rsidRDefault="009853E4" w:rsidP="00DA79E2">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59A" w14:textId="77777777" w:rsidR="0085230A"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Intern medicin: gastroenterology og hepatologi </w:t>
            </w:r>
          </w:p>
          <w:p w14:paraId="4225459B" w14:textId="77777777" w:rsidR="0085230A" w:rsidRPr="002715C6" w:rsidRDefault="0085230A" w:rsidP="00DA79E2">
            <w:pPr>
              <w:rPr>
                <w:rFonts w:eastAsia="Times New Roman"/>
                <w:lang w:eastAsia="lv-LV"/>
              </w:rPr>
            </w:pPr>
          </w:p>
        </w:tc>
      </w:tr>
      <w:tr w:rsidR="00C91869" w:rsidRPr="002715C6" w14:paraId="422545A0"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9D" w14:textId="77777777" w:rsidR="0085230A" w:rsidRPr="002715C6" w:rsidRDefault="009853E4" w:rsidP="00DA79E2">
            <w:pPr>
              <w:rPr>
                <w:rFonts w:eastAsia="Times New Roman"/>
                <w:lang w:eastAsia="lv-LV"/>
              </w:rPr>
            </w:pPr>
            <w:r w:rsidRPr="002715C6">
              <w:rPr>
                <w:rFonts w:eastAsia="Times New Roman"/>
                <w:lang w:eastAsia="lv-LV"/>
              </w:rPr>
              <w:t>27.6.</w:t>
            </w:r>
          </w:p>
        </w:tc>
        <w:tc>
          <w:tcPr>
            <w:tcW w:w="2071" w:type="pct"/>
            <w:tcBorders>
              <w:top w:val="outset" w:sz="6" w:space="0" w:color="414142"/>
              <w:left w:val="outset" w:sz="6" w:space="0" w:color="414142"/>
              <w:bottom w:val="outset" w:sz="6" w:space="0" w:color="414142"/>
              <w:right w:val="outset" w:sz="6" w:space="0" w:color="414142"/>
            </w:tcBorders>
          </w:tcPr>
          <w:p w14:paraId="4225459E" w14:textId="77777777" w:rsidR="0085230A" w:rsidRPr="002715C6" w:rsidRDefault="009853E4" w:rsidP="00DA79E2">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59F" w14:textId="77777777" w:rsidR="0085230A"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Gastro-entérologie et hépatologie</w:t>
            </w:r>
          </w:p>
        </w:tc>
      </w:tr>
      <w:tr w:rsidR="00C91869" w:rsidRPr="002715C6" w14:paraId="422545A4"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A1" w14:textId="77777777" w:rsidR="0085230A" w:rsidRPr="002715C6" w:rsidRDefault="009853E4" w:rsidP="00DA79E2">
            <w:pPr>
              <w:rPr>
                <w:rFonts w:eastAsia="Times New Roman"/>
                <w:lang w:eastAsia="lv-LV"/>
              </w:rPr>
            </w:pPr>
            <w:r w:rsidRPr="002715C6">
              <w:rPr>
                <w:rFonts w:eastAsia="Times New Roman"/>
                <w:lang w:eastAsia="lv-LV"/>
              </w:rPr>
              <w:t>27.7.</w:t>
            </w:r>
          </w:p>
        </w:tc>
        <w:tc>
          <w:tcPr>
            <w:tcW w:w="2071" w:type="pct"/>
            <w:tcBorders>
              <w:top w:val="outset" w:sz="6" w:space="0" w:color="414142"/>
              <w:left w:val="outset" w:sz="6" w:space="0" w:color="414142"/>
              <w:bottom w:val="outset" w:sz="6" w:space="0" w:color="414142"/>
              <w:right w:val="outset" w:sz="6" w:space="0" w:color="414142"/>
            </w:tcBorders>
          </w:tcPr>
          <w:p w14:paraId="422545A2" w14:textId="77777777" w:rsidR="0085230A" w:rsidRPr="002715C6" w:rsidRDefault="009853E4" w:rsidP="00DA79E2">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5A3" w14:textId="77777777" w:rsidR="0085230A"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Γαστρεντερoλoγία</w:t>
            </w:r>
          </w:p>
        </w:tc>
      </w:tr>
      <w:tr w:rsidR="00C91869" w:rsidRPr="002715C6" w14:paraId="422545A8"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A5" w14:textId="77777777" w:rsidR="0085230A" w:rsidRPr="002715C6" w:rsidRDefault="009853E4" w:rsidP="00DA79E2">
            <w:pPr>
              <w:rPr>
                <w:rFonts w:eastAsia="Times New Roman"/>
                <w:lang w:eastAsia="lv-LV"/>
              </w:rPr>
            </w:pPr>
            <w:r w:rsidRPr="002715C6">
              <w:rPr>
                <w:rFonts w:eastAsia="Times New Roman"/>
                <w:lang w:eastAsia="lv-LV"/>
              </w:rPr>
              <w:t>27.8.</w:t>
            </w:r>
          </w:p>
        </w:tc>
        <w:tc>
          <w:tcPr>
            <w:tcW w:w="2071" w:type="pct"/>
            <w:tcBorders>
              <w:top w:val="outset" w:sz="6" w:space="0" w:color="414142"/>
              <w:left w:val="outset" w:sz="6" w:space="0" w:color="414142"/>
              <w:bottom w:val="outset" w:sz="6" w:space="0" w:color="414142"/>
              <w:right w:val="outset" w:sz="6" w:space="0" w:color="414142"/>
            </w:tcBorders>
          </w:tcPr>
          <w:p w14:paraId="422545A6" w14:textId="77777777" w:rsidR="0085230A" w:rsidRPr="002715C6" w:rsidRDefault="009853E4" w:rsidP="00DA79E2">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5A7"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Gastroenterologija</w:t>
            </w:r>
          </w:p>
        </w:tc>
      </w:tr>
      <w:tr w:rsidR="00C91869" w:rsidRPr="002715C6" w14:paraId="422545AC"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A9" w14:textId="77777777" w:rsidR="0085230A" w:rsidRPr="002715C6" w:rsidRDefault="009853E4" w:rsidP="00DA79E2">
            <w:pPr>
              <w:rPr>
                <w:rFonts w:eastAsia="Times New Roman"/>
                <w:lang w:eastAsia="lv-LV"/>
              </w:rPr>
            </w:pPr>
            <w:r w:rsidRPr="002715C6">
              <w:rPr>
                <w:rFonts w:eastAsia="Times New Roman"/>
                <w:lang w:eastAsia="lv-LV"/>
              </w:rPr>
              <w:t>27.9.</w:t>
            </w:r>
          </w:p>
        </w:tc>
        <w:tc>
          <w:tcPr>
            <w:tcW w:w="2071" w:type="pct"/>
            <w:tcBorders>
              <w:top w:val="outset" w:sz="6" w:space="0" w:color="414142"/>
              <w:left w:val="outset" w:sz="6" w:space="0" w:color="414142"/>
              <w:bottom w:val="outset" w:sz="6" w:space="0" w:color="414142"/>
              <w:right w:val="outset" w:sz="6" w:space="0" w:color="414142"/>
            </w:tcBorders>
          </w:tcPr>
          <w:p w14:paraId="422545AA" w14:textId="77777777" w:rsidR="0085230A" w:rsidRPr="002715C6" w:rsidRDefault="009853E4" w:rsidP="00DA79E2">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5AB"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Gastroenteroloogia</w:t>
            </w:r>
          </w:p>
        </w:tc>
      </w:tr>
      <w:tr w:rsidR="00C91869" w:rsidRPr="002715C6" w14:paraId="422545B0"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AD" w14:textId="77777777" w:rsidR="0085230A" w:rsidRPr="002715C6" w:rsidRDefault="009853E4" w:rsidP="00DA79E2">
            <w:pPr>
              <w:rPr>
                <w:rFonts w:eastAsia="Times New Roman"/>
                <w:lang w:eastAsia="lv-LV"/>
              </w:rPr>
            </w:pPr>
            <w:r w:rsidRPr="002715C6">
              <w:rPr>
                <w:rFonts w:eastAsia="Times New Roman"/>
                <w:lang w:eastAsia="lv-LV"/>
              </w:rPr>
              <w:t>27.10.</w:t>
            </w:r>
          </w:p>
        </w:tc>
        <w:tc>
          <w:tcPr>
            <w:tcW w:w="2071" w:type="pct"/>
            <w:tcBorders>
              <w:top w:val="outset" w:sz="6" w:space="0" w:color="414142"/>
              <w:left w:val="outset" w:sz="6" w:space="0" w:color="414142"/>
              <w:bottom w:val="outset" w:sz="6" w:space="0" w:color="414142"/>
              <w:right w:val="outset" w:sz="6" w:space="0" w:color="414142"/>
            </w:tcBorders>
          </w:tcPr>
          <w:p w14:paraId="422545AE" w14:textId="77777777" w:rsidR="0085230A" w:rsidRPr="002715C6" w:rsidRDefault="009853E4" w:rsidP="00DA79E2">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5AF"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Meltingarlækningar</w:t>
            </w:r>
          </w:p>
        </w:tc>
      </w:tr>
      <w:tr w:rsidR="00C91869" w:rsidRPr="002715C6" w14:paraId="422545B5"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B1" w14:textId="77777777" w:rsidR="0085230A" w:rsidRPr="002715C6" w:rsidRDefault="009853E4" w:rsidP="00DA79E2">
            <w:pPr>
              <w:rPr>
                <w:rFonts w:eastAsia="Times New Roman"/>
                <w:lang w:eastAsia="lv-LV"/>
              </w:rPr>
            </w:pPr>
            <w:r w:rsidRPr="002715C6">
              <w:rPr>
                <w:rFonts w:eastAsia="Times New Roman"/>
                <w:lang w:eastAsia="lv-LV"/>
              </w:rPr>
              <w:t>27.11.</w:t>
            </w:r>
          </w:p>
        </w:tc>
        <w:tc>
          <w:tcPr>
            <w:tcW w:w="2071" w:type="pct"/>
            <w:tcBorders>
              <w:top w:val="outset" w:sz="6" w:space="0" w:color="414142"/>
              <w:left w:val="outset" w:sz="6" w:space="0" w:color="414142"/>
              <w:bottom w:val="outset" w:sz="6" w:space="0" w:color="414142"/>
              <w:right w:val="outset" w:sz="6" w:space="0" w:color="414142"/>
            </w:tcBorders>
          </w:tcPr>
          <w:p w14:paraId="422545B2" w14:textId="77777777" w:rsidR="0085230A" w:rsidRPr="002715C6" w:rsidRDefault="009853E4" w:rsidP="00DA79E2">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5B3" w14:textId="77777777" w:rsidR="0085230A" w:rsidRPr="002715C6" w:rsidRDefault="009853E4" w:rsidP="00DA79E2">
            <w:pPr>
              <w:rPr>
                <w:rFonts w:eastAsia="Times New Roman"/>
                <w:lang w:eastAsia="lv-LV"/>
              </w:rPr>
            </w:pPr>
            <w:r w:rsidRPr="002715C6">
              <w:rPr>
                <w:rFonts w:eastAsia="Times New Roman"/>
                <w:lang w:eastAsia="lv-LV"/>
              </w:rPr>
              <w:t>Gastroenterologia</w:t>
            </w:r>
          </w:p>
          <w:p w14:paraId="422545B4" w14:textId="31E101C6"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hAnsi="Times New Roman" w:cs="Times New Roman"/>
                <w:color w:val="auto"/>
                <w:sz w:val="28"/>
                <w:szCs w:val="28"/>
              </w:rPr>
              <w:t>Malattie dell'apparato digerente (no 2015.</w:t>
            </w:r>
            <w:r w:rsidR="00226106">
              <w:rPr>
                <w:rFonts w:ascii="Times New Roman" w:hAnsi="Times New Roman" w:cs="Times New Roman"/>
                <w:color w:val="auto"/>
                <w:sz w:val="28"/>
                <w:szCs w:val="28"/>
              </w:rPr>
              <w:t> </w:t>
            </w:r>
            <w:r w:rsidRPr="002715C6">
              <w:rPr>
                <w:rFonts w:ascii="Times New Roman" w:hAnsi="Times New Roman" w:cs="Times New Roman"/>
                <w:color w:val="auto"/>
                <w:sz w:val="28"/>
                <w:szCs w:val="28"/>
              </w:rPr>
              <w:t>gada 1.</w:t>
            </w:r>
            <w:r w:rsidR="00226106">
              <w:rPr>
                <w:rFonts w:ascii="Times New Roman" w:hAnsi="Times New Roman" w:cs="Times New Roman"/>
                <w:color w:val="auto"/>
                <w:sz w:val="28"/>
                <w:szCs w:val="28"/>
              </w:rPr>
              <w:t> </w:t>
            </w:r>
            <w:r w:rsidRPr="002715C6">
              <w:rPr>
                <w:rFonts w:ascii="Times New Roman" w:hAnsi="Times New Roman" w:cs="Times New Roman"/>
                <w:color w:val="auto"/>
                <w:sz w:val="28"/>
                <w:szCs w:val="28"/>
              </w:rPr>
              <w:t>jūnija)</w:t>
            </w:r>
          </w:p>
        </w:tc>
      </w:tr>
      <w:tr w:rsidR="00C91869" w:rsidRPr="002715C6" w14:paraId="422545B9"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B6" w14:textId="77777777" w:rsidR="0085230A" w:rsidRPr="002715C6" w:rsidRDefault="009853E4" w:rsidP="00DA79E2">
            <w:pPr>
              <w:rPr>
                <w:rFonts w:eastAsia="Times New Roman"/>
                <w:lang w:eastAsia="lv-LV"/>
              </w:rPr>
            </w:pPr>
            <w:r w:rsidRPr="002715C6">
              <w:rPr>
                <w:rFonts w:eastAsia="Times New Roman"/>
                <w:lang w:eastAsia="lv-LV"/>
              </w:rPr>
              <w:t>27.12.</w:t>
            </w:r>
          </w:p>
        </w:tc>
        <w:tc>
          <w:tcPr>
            <w:tcW w:w="2071" w:type="pct"/>
            <w:tcBorders>
              <w:top w:val="outset" w:sz="6" w:space="0" w:color="414142"/>
              <w:left w:val="outset" w:sz="6" w:space="0" w:color="414142"/>
              <w:bottom w:val="outset" w:sz="6" w:space="0" w:color="414142"/>
              <w:right w:val="outset" w:sz="6" w:space="0" w:color="414142"/>
            </w:tcBorders>
          </w:tcPr>
          <w:p w14:paraId="422545B7" w14:textId="77777777" w:rsidR="0085230A" w:rsidRPr="002715C6" w:rsidRDefault="009853E4" w:rsidP="00DA79E2">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5B8"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Gastro-enterology</w:t>
            </w:r>
          </w:p>
        </w:tc>
      </w:tr>
      <w:tr w:rsidR="00C91869" w:rsidRPr="002715C6" w14:paraId="422545BD"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BA" w14:textId="77777777" w:rsidR="0085230A" w:rsidRPr="002715C6" w:rsidRDefault="009853E4" w:rsidP="00DA79E2">
            <w:pPr>
              <w:rPr>
                <w:rFonts w:eastAsia="Times New Roman"/>
                <w:lang w:eastAsia="lv-LV"/>
              </w:rPr>
            </w:pPr>
            <w:r w:rsidRPr="002715C6">
              <w:rPr>
                <w:rFonts w:eastAsia="Times New Roman"/>
                <w:lang w:eastAsia="lv-LV"/>
              </w:rPr>
              <w:t>27.13.</w:t>
            </w:r>
          </w:p>
        </w:tc>
        <w:tc>
          <w:tcPr>
            <w:tcW w:w="2071" w:type="pct"/>
            <w:tcBorders>
              <w:top w:val="outset" w:sz="6" w:space="0" w:color="414142"/>
              <w:left w:val="outset" w:sz="6" w:space="0" w:color="414142"/>
              <w:bottom w:val="outset" w:sz="6" w:space="0" w:color="414142"/>
              <w:right w:val="outset" w:sz="6" w:space="0" w:color="414142"/>
            </w:tcBorders>
          </w:tcPr>
          <w:p w14:paraId="422545BB" w14:textId="77777777" w:rsidR="0085230A" w:rsidRPr="002715C6" w:rsidRDefault="009853E4" w:rsidP="00DA79E2">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5BC"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Γαστρεντερολογία</w:t>
            </w:r>
          </w:p>
        </w:tc>
      </w:tr>
      <w:tr w:rsidR="00C91869" w:rsidRPr="002715C6" w14:paraId="422545C1"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BE" w14:textId="77777777" w:rsidR="0085230A" w:rsidRPr="002715C6" w:rsidRDefault="009853E4" w:rsidP="00DA79E2">
            <w:pPr>
              <w:rPr>
                <w:rFonts w:eastAsia="Times New Roman"/>
                <w:lang w:eastAsia="lv-LV"/>
              </w:rPr>
            </w:pPr>
            <w:r w:rsidRPr="002715C6">
              <w:rPr>
                <w:rFonts w:eastAsia="Times New Roman"/>
                <w:lang w:eastAsia="lv-LV"/>
              </w:rPr>
              <w:t>27.14.</w:t>
            </w:r>
          </w:p>
        </w:tc>
        <w:tc>
          <w:tcPr>
            <w:tcW w:w="2071" w:type="pct"/>
            <w:tcBorders>
              <w:top w:val="outset" w:sz="6" w:space="0" w:color="414142"/>
              <w:left w:val="outset" w:sz="6" w:space="0" w:color="414142"/>
              <w:bottom w:val="outset" w:sz="6" w:space="0" w:color="414142"/>
              <w:right w:val="outset" w:sz="6" w:space="0" w:color="414142"/>
            </w:tcBorders>
          </w:tcPr>
          <w:p w14:paraId="422545BF" w14:textId="77777777" w:rsidR="0085230A" w:rsidRPr="002715C6" w:rsidRDefault="009853E4" w:rsidP="00DA79E2">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5C0"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Gastroenterology</w:t>
            </w:r>
          </w:p>
        </w:tc>
      </w:tr>
      <w:tr w:rsidR="00C91869" w:rsidRPr="002715C6" w14:paraId="422545C5"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C2" w14:textId="77777777" w:rsidR="0085230A" w:rsidRPr="002715C6" w:rsidRDefault="009853E4" w:rsidP="00DA79E2">
            <w:pPr>
              <w:rPr>
                <w:rFonts w:eastAsia="Times New Roman"/>
                <w:lang w:eastAsia="lv-LV"/>
              </w:rPr>
            </w:pPr>
            <w:r w:rsidRPr="002715C6">
              <w:rPr>
                <w:rFonts w:eastAsia="Times New Roman"/>
                <w:lang w:eastAsia="lv-LV"/>
              </w:rPr>
              <w:t>27.15.</w:t>
            </w:r>
          </w:p>
        </w:tc>
        <w:tc>
          <w:tcPr>
            <w:tcW w:w="2071" w:type="pct"/>
            <w:tcBorders>
              <w:top w:val="outset" w:sz="6" w:space="0" w:color="414142"/>
              <w:left w:val="outset" w:sz="6" w:space="0" w:color="414142"/>
              <w:bottom w:val="outset" w:sz="6" w:space="0" w:color="414142"/>
              <w:right w:val="outset" w:sz="6" w:space="0" w:color="414142"/>
            </w:tcBorders>
          </w:tcPr>
          <w:p w14:paraId="422545C3" w14:textId="77777777" w:rsidR="0085230A" w:rsidRPr="002715C6" w:rsidRDefault="009853E4" w:rsidP="00DA79E2">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5C4"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Gastroenterologija</w:t>
            </w:r>
          </w:p>
        </w:tc>
      </w:tr>
      <w:tr w:rsidR="00C91869" w:rsidRPr="002715C6" w14:paraId="422545C9"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C6" w14:textId="77777777" w:rsidR="0085230A" w:rsidRPr="002715C6" w:rsidRDefault="009853E4" w:rsidP="00DA79E2">
            <w:pPr>
              <w:rPr>
                <w:rFonts w:eastAsia="Times New Roman"/>
                <w:lang w:eastAsia="lv-LV"/>
              </w:rPr>
            </w:pPr>
            <w:r w:rsidRPr="002715C6">
              <w:rPr>
                <w:rFonts w:eastAsia="Times New Roman"/>
                <w:lang w:eastAsia="lv-LV"/>
              </w:rPr>
              <w:t>27.16.</w:t>
            </w:r>
          </w:p>
        </w:tc>
        <w:tc>
          <w:tcPr>
            <w:tcW w:w="2071" w:type="pct"/>
            <w:tcBorders>
              <w:top w:val="outset" w:sz="6" w:space="0" w:color="414142"/>
              <w:left w:val="outset" w:sz="6" w:space="0" w:color="414142"/>
              <w:bottom w:val="outset" w:sz="6" w:space="0" w:color="414142"/>
              <w:right w:val="outset" w:sz="6" w:space="0" w:color="414142"/>
            </w:tcBorders>
          </w:tcPr>
          <w:p w14:paraId="422545C7" w14:textId="77777777" w:rsidR="0085230A" w:rsidRPr="002715C6" w:rsidRDefault="009853E4" w:rsidP="00DA79E2">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5C8" w14:textId="77777777" w:rsidR="0085230A"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Gastroenterologie</w:t>
            </w:r>
          </w:p>
        </w:tc>
      </w:tr>
      <w:tr w:rsidR="00C91869" w:rsidRPr="002715C6" w14:paraId="422545CD"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CA" w14:textId="77777777" w:rsidR="0085230A" w:rsidRPr="002715C6" w:rsidRDefault="009853E4" w:rsidP="00DA79E2">
            <w:pPr>
              <w:rPr>
                <w:rFonts w:eastAsia="Times New Roman"/>
                <w:lang w:eastAsia="lv-LV"/>
              </w:rPr>
            </w:pPr>
            <w:r w:rsidRPr="002715C6">
              <w:rPr>
                <w:rFonts w:eastAsia="Times New Roman"/>
                <w:lang w:eastAsia="lv-LV"/>
              </w:rPr>
              <w:t>27.17.</w:t>
            </w:r>
          </w:p>
        </w:tc>
        <w:tc>
          <w:tcPr>
            <w:tcW w:w="2071" w:type="pct"/>
            <w:tcBorders>
              <w:top w:val="outset" w:sz="6" w:space="0" w:color="414142"/>
              <w:left w:val="outset" w:sz="6" w:space="0" w:color="414142"/>
              <w:bottom w:val="outset" w:sz="6" w:space="0" w:color="414142"/>
              <w:right w:val="outset" w:sz="6" w:space="0" w:color="414142"/>
            </w:tcBorders>
          </w:tcPr>
          <w:p w14:paraId="422545CB" w14:textId="77777777" w:rsidR="0085230A" w:rsidRPr="002715C6" w:rsidRDefault="009853E4" w:rsidP="00DA79E2">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5CC" w14:textId="77777777" w:rsidR="0085230A"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Gastro-entérologie</w:t>
            </w:r>
          </w:p>
        </w:tc>
      </w:tr>
      <w:tr w:rsidR="00C91869" w:rsidRPr="002715C6" w14:paraId="422545D1"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CE" w14:textId="77777777" w:rsidR="0085230A" w:rsidRPr="002715C6" w:rsidRDefault="009853E4" w:rsidP="00DA79E2">
            <w:pPr>
              <w:rPr>
                <w:rFonts w:eastAsia="Times New Roman"/>
                <w:lang w:eastAsia="lv-LV"/>
              </w:rPr>
            </w:pPr>
            <w:r w:rsidRPr="002715C6">
              <w:rPr>
                <w:rFonts w:eastAsia="Times New Roman"/>
                <w:lang w:eastAsia="lv-LV"/>
              </w:rPr>
              <w:t>27.18.</w:t>
            </w:r>
          </w:p>
        </w:tc>
        <w:tc>
          <w:tcPr>
            <w:tcW w:w="2071" w:type="pct"/>
            <w:tcBorders>
              <w:top w:val="outset" w:sz="6" w:space="0" w:color="414142"/>
              <w:left w:val="outset" w:sz="6" w:space="0" w:color="414142"/>
              <w:bottom w:val="outset" w:sz="6" w:space="0" w:color="414142"/>
              <w:right w:val="outset" w:sz="6" w:space="0" w:color="414142"/>
            </w:tcBorders>
          </w:tcPr>
          <w:p w14:paraId="422545CF" w14:textId="77777777" w:rsidR="0085230A" w:rsidRPr="002715C6" w:rsidRDefault="009853E4" w:rsidP="00DA79E2">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5D0" w14:textId="77777777" w:rsidR="0085230A"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Gastroenterolo</w:t>
            </w:r>
            <w:r w:rsidRPr="002715C6">
              <w:rPr>
                <w:rFonts w:ascii="Times New Roman" w:eastAsia="Times New Roman" w:hAnsi="Times New Roman" w:cs="Times New Roman"/>
                <w:i/>
                <w:iCs/>
                <w:color w:val="auto"/>
                <w:sz w:val="28"/>
                <w:szCs w:val="28"/>
                <w:lang w:eastAsia="lv-LV"/>
              </w:rPr>
              <w:t>ġ</w:t>
            </w:r>
            <w:r w:rsidRPr="002715C6">
              <w:rPr>
                <w:rFonts w:ascii="Times New Roman" w:eastAsia="Times New Roman" w:hAnsi="Times New Roman" w:cs="Times New Roman"/>
                <w:color w:val="auto"/>
                <w:sz w:val="28"/>
                <w:szCs w:val="28"/>
                <w:lang w:eastAsia="lv-LV"/>
              </w:rPr>
              <w:t>ija</w:t>
            </w:r>
          </w:p>
        </w:tc>
      </w:tr>
      <w:tr w:rsidR="00C91869" w:rsidRPr="002715C6" w14:paraId="422545D5"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D2" w14:textId="77777777" w:rsidR="0085230A" w:rsidRPr="002715C6" w:rsidRDefault="009853E4" w:rsidP="00DA79E2">
            <w:pPr>
              <w:rPr>
                <w:rFonts w:eastAsia="Times New Roman"/>
                <w:lang w:eastAsia="lv-LV"/>
              </w:rPr>
            </w:pPr>
            <w:r w:rsidRPr="002715C6">
              <w:rPr>
                <w:rFonts w:eastAsia="Times New Roman"/>
                <w:lang w:eastAsia="lv-LV"/>
              </w:rPr>
              <w:t>27.19.</w:t>
            </w:r>
          </w:p>
        </w:tc>
        <w:tc>
          <w:tcPr>
            <w:tcW w:w="2071" w:type="pct"/>
            <w:tcBorders>
              <w:top w:val="outset" w:sz="6" w:space="0" w:color="414142"/>
              <w:left w:val="outset" w:sz="6" w:space="0" w:color="414142"/>
              <w:bottom w:val="outset" w:sz="6" w:space="0" w:color="414142"/>
              <w:right w:val="outset" w:sz="6" w:space="0" w:color="414142"/>
            </w:tcBorders>
          </w:tcPr>
          <w:p w14:paraId="422545D3" w14:textId="77777777" w:rsidR="0085230A" w:rsidRPr="002715C6" w:rsidRDefault="009853E4" w:rsidP="00DA79E2">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5D4" w14:textId="77777777" w:rsidR="0085230A"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Maag-darm-leverziekten </w:t>
            </w:r>
          </w:p>
        </w:tc>
      </w:tr>
      <w:tr w:rsidR="00C91869" w:rsidRPr="002715C6" w14:paraId="422545D9"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D6" w14:textId="77777777" w:rsidR="0085230A" w:rsidRPr="002715C6" w:rsidRDefault="009853E4" w:rsidP="00DA79E2">
            <w:pPr>
              <w:rPr>
                <w:rFonts w:eastAsia="Times New Roman"/>
                <w:lang w:eastAsia="lv-LV"/>
              </w:rPr>
            </w:pPr>
            <w:r w:rsidRPr="002715C6">
              <w:rPr>
                <w:rFonts w:eastAsia="Times New Roman"/>
                <w:lang w:eastAsia="lv-LV"/>
              </w:rPr>
              <w:t>27.20.</w:t>
            </w:r>
          </w:p>
        </w:tc>
        <w:tc>
          <w:tcPr>
            <w:tcW w:w="2071" w:type="pct"/>
            <w:tcBorders>
              <w:top w:val="outset" w:sz="6" w:space="0" w:color="414142"/>
              <w:left w:val="outset" w:sz="6" w:space="0" w:color="414142"/>
              <w:bottom w:val="outset" w:sz="6" w:space="0" w:color="414142"/>
              <w:right w:val="outset" w:sz="6" w:space="0" w:color="414142"/>
            </w:tcBorders>
          </w:tcPr>
          <w:p w14:paraId="422545D7" w14:textId="77777777" w:rsidR="0085230A" w:rsidRPr="002715C6" w:rsidRDefault="009853E4" w:rsidP="00DA79E2">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5D8" w14:textId="77777777" w:rsidR="0085230A"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Fordøyelsessykdommer</w:t>
            </w:r>
          </w:p>
        </w:tc>
      </w:tr>
      <w:tr w:rsidR="00C91869" w:rsidRPr="002715C6" w14:paraId="422545DD"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DA" w14:textId="77777777" w:rsidR="0085230A" w:rsidRPr="002715C6" w:rsidRDefault="009853E4" w:rsidP="00DA79E2">
            <w:pPr>
              <w:rPr>
                <w:rFonts w:eastAsia="Times New Roman"/>
                <w:lang w:eastAsia="lv-LV"/>
              </w:rPr>
            </w:pPr>
            <w:r w:rsidRPr="002715C6">
              <w:rPr>
                <w:rFonts w:eastAsia="Times New Roman"/>
                <w:lang w:eastAsia="lv-LV"/>
              </w:rPr>
              <w:t>27.21.</w:t>
            </w:r>
          </w:p>
        </w:tc>
        <w:tc>
          <w:tcPr>
            <w:tcW w:w="2071" w:type="pct"/>
            <w:tcBorders>
              <w:top w:val="outset" w:sz="6" w:space="0" w:color="414142"/>
              <w:left w:val="outset" w:sz="6" w:space="0" w:color="414142"/>
              <w:bottom w:val="outset" w:sz="6" w:space="0" w:color="414142"/>
              <w:right w:val="outset" w:sz="6" w:space="0" w:color="414142"/>
            </w:tcBorders>
          </w:tcPr>
          <w:p w14:paraId="422545DB" w14:textId="77777777" w:rsidR="0085230A" w:rsidRPr="002715C6" w:rsidRDefault="009853E4" w:rsidP="00DA79E2">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5DC"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Gastrenterologia</w:t>
            </w:r>
          </w:p>
        </w:tc>
      </w:tr>
      <w:tr w:rsidR="00C91869" w:rsidRPr="002715C6" w14:paraId="422545E1"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DE" w14:textId="77777777" w:rsidR="0085230A" w:rsidRPr="002715C6" w:rsidRDefault="009853E4" w:rsidP="00DA79E2">
            <w:pPr>
              <w:rPr>
                <w:rFonts w:eastAsia="Times New Roman"/>
                <w:lang w:eastAsia="lv-LV"/>
              </w:rPr>
            </w:pPr>
            <w:r w:rsidRPr="002715C6">
              <w:rPr>
                <w:rFonts w:eastAsia="Times New Roman"/>
                <w:lang w:eastAsia="lv-LV"/>
              </w:rPr>
              <w:t>27.22.</w:t>
            </w:r>
          </w:p>
        </w:tc>
        <w:tc>
          <w:tcPr>
            <w:tcW w:w="2071" w:type="pct"/>
            <w:tcBorders>
              <w:top w:val="outset" w:sz="6" w:space="0" w:color="414142"/>
              <w:left w:val="outset" w:sz="6" w:space="0" w:color="414142"/>
              <w:bottom w:val="outset" w:sz="6" w:space="0" w:color="414142"/>
              <w:right w:val="outset" w:sz="6" w:space="0" w:color="414142"/>
            </w:tcBorders>
          </w:tcPr>
          <w:p w14:paraId="422545DF" w14:textId="77777777" w:rsidR="0085230A" w:rsidRPr="002715C6" w:rsidRDefault="009853E4" w:rsidP="00DA79E2">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5E0"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Gastrenterologia</w:t>
            </w:r>
          </w:p>
        </w:tc>
      </w:tr>
      <w:tr w:rsidR="00C91869" w:rsidRPr="002715C6" w14:paraId="422545E5"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E2" w14:textId="77777777" w:rsidR="0085230A" w:rsidRPr="002715C6" w:rsidRDefault="009853E4" w:rsidP="00DA79E2">
            <w:pPr>
              <w:rPr>
                <w:rFonts w:eastAsia="Times New Roman"/>
                <w:lang w:eastAsia="lv-LV"/>
              </w:rPr>
            </w:pPr>
            <w:r w:rsidRPr="002715C6">
              <w:rPr>
                <w:rFonts w:eastAsia="Times New Roman"/>
                <w:lang w:eastAsia="lv-LV"/>
              </w:rPr>
              <w:t>27.23.</w:t>
            </w:r>
          </w:p>
        </w:tc>
        <w:tc>
          <w:tcPr>
            <w:tcW w:w="2071" w:type="pct"/>
            <w:tcBorders>
              <w:top w:val="outset" w:sz="6" w:space="0" w:color="414142"/>
              <w:left w:val="outset" w:sz="6" w:space="0" w:color="414142"/>
              <w:bottom w:val="outset" w:sz="6" w:space="0" w:color="414142"/>
              <w:right w:val="outset" w:sz="6" w:space="0" w:color="414142"/>
            </w:tcBorders>
          </w:tcPr>
          <w:p w14:paraId="422545E3" w14:textId="77777777" w:rsidR="0085230A" w:rsidRPr="002715C6" w:rsidRDefault="009853E4" w:rsidP="00DA79E2">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5E4"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Gastroenterologie</w:t>
            </w:r>
          </w:p>
        </w:tc>
      </w:tr>
      <w:tr w:rsidR="00C91869" w:rsidRPr="002715C6" w14:paraId="422545E9"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E6" w14:textId="77777777" w:rsidR="0085230A" w:rsidRPr="002715C6" w:rsidRDefault="009853E4" w:rsidP="00DA79E2">
            <w:pPr>
              <w:rPr>
                <w:rFonts w:eastAsia="Times New Roman"/>
                <w:lang w:eastAsia="lv-LV"/>
              </w:rPr>
            </w:pPr>
            <w:r w:rsidRPr="002715C6">
              <w:rPr>
                <w:rFonts w:eastAsia="Times New Roman"/>
                <w:lang w:eastAsia="lv-LV"/>
              </w:rPr>
              <w:t>27.24.</w:t>
            </w:r>
          </w:p>
        </w:tc>
        <w:tc>
          <w:tcPr>
            <w:tcW w:w="2071" w:type="pct"/>
            <w:tcBorders>
              <w:top w:val="outset" w:sz="6" w:space="0" w:color="414142"/>
              <w:left w:val="outset" w:sz="6" w:space="0" w:color="414142"/>
              <w:bottom w:val="outset" w:sz="6" w:space="0" w:color="414142"/>
              <w:right w:val="outset" w:sz="6" w:space="0" w:color="414142"/>
            </w:tcBorders>
          </w:tcPr>
          <w:p w14:paraId="422545E7" w14:textId="77777777" w:rsidR="0085230A" w:rsidRPr="002715C6" w:rsidRDefault="009853E4" w:rsidP="00DA79E2">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5E8"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Gastroenterológia</w:t>
            </w:r>
          </w:p>
        </w:tc>
      </w:tr>
      <w:tr w:rsidR="00C91869" w:rsidRPr="002715C6" w14:paraId="422545ED"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EA" w14:textId="77777777" w:rsidR="0085230A" w:rsidRPr="002715C6" w:rsidRDefault="009853E4" w:rsidP="00DA79E2">
            <w:pPr>
              <w:rPr>
                <w:rFonts w:eastAsia="Times New Roman"/>
                <w:lang w:eastAsia="lv-LV"/>
              </w:rPr>
            </w:pPr>
            <w:r w:rsidRPr="002715C6">
              <w:rPr>
                <w:rFonts w:eastAsia="Times New Roman"/>
                <w:lang w:eastAsia="lv-LV"/>
              </w:rPr>
              <w:t>27.25.</w:t>
            </w:r>
          </w:p>
        </w:tc>
        <w:tc>
          <w:tcPr>
            <w:tcW w:w="2071" w:type="pct"/>
            <w:tcBorders>
              <w:top w:val="outset" w:sz="6" w:space="0" w:color="414142"/>
              <w:left w:val="outset" w:sz="6" w:space="0" w:color="414142"/>
              <w:bottom w:val="outset" w:sz="6" w:space="0" w:color="414142"/>
              <w:right w:val="outset" w:sz="6" w:space="0" w:color="414142"/>
            </w:tcBorders>
          </w:tcPr>
          <w:p w14:paraId="422545EB" w14:textId="77777777" w:rsidR="0085230A" w:rsidRPr="002715C6" w:rsidRDefault="009853E4" w:rsidP="00DA79E2">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5EC"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Gastroenterologija</w:t>
            </w:r>
          </w:p>
        </w:tc>
      </w:tr>
      <w:tr w:rsidR="00C91869" w:rsidRPr="002715C6" w14:paraId="422545F1"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EE" w14:textId="77777777" w:rsidR="0085230A" w:rsidRPr="002715C6" w:rsidRDefault="009853E4" w:rsidP="00DA79E2">
            <w:pPr>
              <w:rPr>
                <w:rFonts w:eastAsia="Times New Roman"/>
                <w:lang w:eastAsia="lv-LV"/>
              </w:rPr>
            </w:pPr>
            <w:r w:rsidRPr="002715C6">
              <w:rPr>
                <w:rFonts w:eastAsia="Times New Roman"/>
                <w:lang w:eastAsia="lv-LV"/>
              </w:rPr>
              <w:t>27.26.</w:t>
            </w:r>
          </w:p>
        </w:tc>
        <w:tc>
          <w:tcPr>
            <w:tcW w:w="2071" w:type="pct"/>
            <w:tcBorders>
              <w:top w:val="outset" w:sz="6" w:space="0" w:color="414142"/>
              <w:left w:val="outset" w:sz="6" w:space="0" w:color="414142"/>
              <w:bottom w:val="outset" w:sz="6" w:space="0" w:color="414142"/>
              <w:right w:val="outset" w:sz="6" w:space="0" w:color="414142"/>
            </w:tcBorders>
          </w:tcPr>
          <w:p w14:paraId="422545EF" w14:textId="77777777" w:rsidR="0085230A" w:rsidRPr="002715C6" w:rsidRDefault="009853E4" w:rsidP="00DA79E2">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5F0" w14:textId="35339012"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Gastroenterologia/ Gastroenterologi</w:t>
            </w:r>
          </w:p>
        </w:tc>
      </w:tr>
      <w:tr w:rsidR="00C91869" w:rsidRPr="002715C6" w14:paraId="422545F5"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F2" w14:textId="77777777" w:rsidR="0085230A" w:rsidRPr="002715C6" w:rsidRDefault="009853E4" w:rsidP="00DA79E2">
            <w:pPr>
              <w:rPr>
                <w:rFonts w:eastAsia="Times New Roman"/>
                <w:lang w:eastAsia="lv-LV"/>
              </w:rPr>
            </w:pPr>
            <w:r w:rsidRPr="002715C6">
              <w:rPr>
                <w:rFonts w:eastAsia="Times New Roman"/>
                <w:lang w:eastAsia="lv-LV"/>
              </w:rPr>
              <w:t>27.27.</w:t>
            </w:r>
          </w:p>
        </w:tc>
        <w:tc>
          <w:tcPr>
            <w:tcW w:w="2071" w:type="pct"/>
            <w:tcBorders>
              <w:top w:val="outset" w:sz="6" w:space="0" w:color="414142"/>
              <w:left w:val="outset" w:sz="6" w:space="0" w:color="414142"/>
              <w:bottom w:val="outset" w:sz="6" w:space="0" w:color="414142"/>
              <w:right w:val="outset" w:sz="6" w:space="0" w:color="414142"/>
            </w:tcBorders>
          </w:tcPr>
          <w:p w14:paraId="422545F3" w14:textId="77777777" w:rsidR="0085230A" w:rsidRPr="002715C6" w:rsidRDefault="009853E4" w:rsidP="00DA79E2">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5F4"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Aparato digestivo</w:t>
            </w:r>
          </w:p>
        </w:tc>
      </w:tr>
      <w:tr w:rsidR="00C91869" w:rsidRPr="002715C6" w14:paraId="422545F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F6" w14:textId="77777777" w:rsidR="0085230A" w:rsidRPr="002715C6" w:rsidRDefault="009853E4" w:rsidP="00DA79E2">
            <w:pPr>
              <w:rPr>
                <w:rFonts w:eastAsia="Times New Roman"/>
                <w:lang w:eastAsia="lv-LV"/>
              </w:rPr>
            </w:pPr>
            <w:r w:rsidRPr="002715C6">
              <w:rPr>
                <w:rFonts w:eastAsia="Times New Roman"/>
                <w:lang w:eastAsia="lv-LV"/>
              </w:rPr>
              <w:t>27.28.</w:t>
            </w:r>
          </w:p>
        </w:tc>
        <w:tc>
          <w:tcPr>
            <w:tcW w:w="2071" w:type="pct"/>
            <w:tcBorders>
              <w:top w:val="outset" w:sz="6" w:space="0" w:color="414142"/>
              <w:left w:val="outset" w:sz="6" w:space="0" w:color="414142"/>
              <w:bottom w:val="outset" w:sz="6" w:space="0" w:color="414142"/>
              <w:right w:val="outset" w:sz="6" w:space="0" w:color="414142"/>
            </w:tcBorders>
          </w:tcPr>
          <w:p w14:paraId="422545F7" w14:textId="77777777" w:rsidR="0085230A" w:rsidRPr="002715C6" w:rsidRDefault="009853E4" w:rsidP="00DA79E2">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5F8" w14:textId="77777777" w:rsidR="0085230A" w:rsidRPr="002715C6" w:rsidRDefault="009853E4" w:rsidP="00DA79E2">
            <w:pPr>
              <w:rPr>
                <w:rFonts w:eastAsia="Times New Roman"/>
                <w:lang w:eastAsia="lv-LV"/>
              </w:rPr>
            </w:pPr>
            <w:r w:rsidRPr="002715C6">
              <w:rPr>
                <w:rFonts w:eastAsia="Times New Roman"/>
                <w:lang w:eastAsia="lv-LV"/>
              </w:rPr>
              <w:t>Gastroentérologie</w:t>
            </w:r>
          </w:p>
          <w:p w14:paraId="422545F9" w14:textId="77777777" w:rsidR="0085230A" w:rsidRPr="002715C6" w:rsidRDefault="009853E4" w:rsidP="00DA79E2">
            <w:pPr>
              <w:rPr>
                <w:rFonts w:eastAsia="Times New Roman"/>
                <w:lang w:eastAsia="lv-LV"/>
              </w:rPr>
            </w:pPr>
            <w:r w:rsidRPr="002715C6">
              <w:rPr>
                <w:rFonts w:eastAsia="Times New Roman"/>
                <w:lang w:eastAsia="lv-LV"/>
              </w:rPr>
              <w:t>Gastroenterologie</w:t>
            </w:r>
          </w:p>
          <w:p w14:paraId="422545FA" w14:textId="77777777" w:rsidR="0085230A"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Gastroenterologia</w:t>
            </w:r>
          </w:p>
        </w:tc>
      </w:tr>
      <w:tr w:rsidR="00C91869" w:rsidRPr="002715C6" w14:paraId="422545F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FC" w14:textId="77777777" w:rsidR="0085230A" w:rsidRPr="002715C6" w:rsidRDefault="009853E4" w:rsidP="00DA79E2">
            <w:pPr>
              <w:rPr>
                <w:rFonts w:eastAsia="Times New Roman"/>
                <w:lang w:eastAsia="lv-LV"/>
              </w:rPr>
            </w:pPr>
            <w:r w:rsidRPr="002715C6">
              <w:rPr>
                <w:rFonts w:eastAsia="Times New Roman"/>
                <w:lang w:eastAsia="lv-LV"/>
              </w:rPr>
              <w:t>27.29.</w:t>
            </w:r>
          </w:p>
        </w:tc>
        <w:tc>
          <w:tcPr>
            <w:tcW w:w="2071" w:type="pct"/>
            <w:tcBorders>
              <w:top w:val="outset" w:sz="6" w:space="0" w:color="414142"/>
              <w:left w:val="outset" w:sz="6" w:space="0" w:color="414142"/>
              <w:bottom w:val="outset" w:sz="6" w:space="0" w:color="414142"/>
              <w:right w:val="outset" w:sz="6" w:space="0" w:color="414142"/>
            </w:tcBorders>
          </w:tcPr>
          <w:p w14:paraId="422545FD" w14:textId="77777777" w:rsidR="0085230A" w:rsidRPr="002715C6" w:rsidRDefault="009853E4" w:rsidP="00DA79E2">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5FE" w14:textId="77777777" w:rsidR="0085230A"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Gasztroenterológia</w:t>
            </w:r>
          </w:p>
        </w:tc>
      </w:tr>
      <w:tr w:rsidR="00C91869" w:rsidRPr="002715C6" w14:paraId="42254604"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00" w14:textId="77777777" w:rsidR="0085230A" w:rsidRPr="002715C6" w:rsidRDefault="009853E4" w:rsidP="00DA79E2">
            <w:pPr>
              <w:rPr>
                <w:rFonts w:eastAsia="Times New Roman"/>
                <w:lang w:eastAsia="lv-LV"/>
              </w:rPr>
            </w:pPr>
            <w:r w:rsidRPr="002715C6">
              <w:rPr>
                <w:rFonts w:eastAsia="Times New Roman"/>
                <w:lang w:eastAsia="lv-LV"/>
              </w:rPr>
              <w:lastRenderedPageBreak/>
              <w:t>27.30.</w:t>
            </w:r>
          </w:p>
        </w:tc>
        <w:tc>
          <w:tcPr>
            <w:tcW w:w="2071" w:type="pct"/>
            <w:tcBorders>
              <w:top w:val="outset" w:sz="6" w:space="0" w:color="414142"/>
              <w:left w:val="outset" w:sz="6" w:space="0" w:color="414142"/>
              <w:bottom w:val="outset" w:sz="6" w:space="0" w:color="414142"/>
              <w:right w:val="outset" w:sz="6" w:space="0" w:color="414142"/>
            </w:tcBorders>
          </w:tcPr>
          <w:p w14:paraId="42254601" w14:textId="77777777" w:rsidR="0085230A" w:rsidRPr="002715C6" w:rsidRDefault="009853E4" w:rsidP="00DA79E2">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602" w14:textId="0898B79C" w:rsidR="0085230A" w:rsidRPr="002715C6" w:rsidRDefault="00226106" w:rsidP="00DA79E2">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sidR="009853E4" w:rsidRPr="002715C6">
              <w:rPr>
                <w:rFonts w:ascii="Times New Roman" w:hAnsi="Times New Roman" w:cs="Times New Roman"/>
                <w:color w:val="auto"/>
                <w:sz w:val="28"/>
                <w:szCs w:val="28"/>
              </w:rPr>
              <w:t xml:space="preserve"> Innere Medizin und Schwerpunkt Gastroenterologie </w:t>
            </w:r>
          </w:p>
          <w:p w14:paraId="42254603" w14:textId="1A1E1C05" w:rsidR="0085230A" w:rsidRPr="002715C6" w:rsidRDefault="00226106" w:rsidP="00DA79E2">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sidR="009853E4" w:rsidRPr="002715C6">
              <w:rPr>
                <w:rFonts w:ascii="Times New Roman" w:hAnsi="Times New Roman" w:cs="Times New Roman"/>
                <w:color w:val="auto"/>
                <w:sz w:val="28"/>
                <w:szCs w:val="28"/>
              </w:rPr>
              <w:t xml:space="preserve"> Innere Medizin und Gastroenterologie (no 2009.</w:t>
            </w:r>
            <w:r>
              <w:rPr>
                <w:rFonts w:ascii="Times New Roman" w:hAnsi="Times New Roman" w:cs="Times New Roman"/>
                <w:color w:val="auto"/>
                <w:sz w:val="28"/>
                <w:szCs w:val="28"/>
              </w:rPr>
              <w:t> </w:t>
            </w:r>
            <w:r w:rsidR="009853E4" w:rsidRPr="002715C6">
              <w:rPr>
                <w:rFonts w:ascii="Times New Roman" w:hAnsi="Times New Roman" w:cs="Times New Roman"/>
                <w:color w:val="auto"/>
                <w:sz w:val="28"/>
                <w:szCs w:val="28"/>
              </w:rPr>
              <w:t>gada 1.</w:t>
            </w:r>
            <w:r>
              <w:rPr>
                <w:rFonts w:ascii="Times New Roman" w:hAnsi="Times New Roman" w:cs="Times New Roman"/>
                <w:color w:val="auto"/>
                <w:sz w:val="28"/>
                <w:szCs w:val="28"/>
              </w:rPr>
              <w:t> </w:t>
            </w:r>
            <w:r w:rsidR="009853E4" w:rsidRPr="002715C6">
              <w:rPr>
                <w:rFonts w:ascii="Times New Roman" w:hAnsi="Times New Roman" w:cs="Times New Roman"/>
                <w:color w:val="auto"/>
                <w:sz w:val="28"/>
                <w:szCs w:val="28"/>
              </w:rPr>
              <w:t>oktobr</w:t>
            </w:r>
            <w:r w:rsidR="00837C46" w:rsidRPr="002715C6">
              <w:rPr>
                <w:rFonts w:ascii="Times New Roman" w:hAnsi="Times New Roman" w:cs="Times New Roman"/>
                <w:color w:val="auto"/>
                <w:sz w:val="28"/>
                <w:szCs w:val="28"/>
              </w:rPr>
              <w:t>a</w:t>
            </w:r>
            <w:r w:rsidR="009853E4" w:rsidRPr="002715C6">
              <w:rPr>
                <w:rFonts w:ascii="Times New Roman" w:hAnsi="Times New Roman" w:cs="Times New Roman"/>
                <w:color w:val="auto"/>
                <w:sz w:val="28"/>
                <w:szCs w:val="28"/>
              </w:rPr>
              <w:t>)</w:t>
            </w:r>
          </w:p>
        </w:tc>
      </w:tr>
      <w:tr w:rsidR="00B24D49" w:rsidRPr="002715C6" w14:paraId="42254608"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05" w14:textId="77777777" w:rsidR="0085230A" w:rsidRPr="002715C6" w:rsidRDefault="009853E4" w:rsidP="00DA79E2">
            <w:pPr>
              <w:rPr>
                <w:rFonts w:eastAsia="Times New Roman"/>
                <w:lang w:eastAsia="lv-LV"/>
              </w:rPr>
            </w:pPr>
            <w:r w:rsidRPr="002715C6">
              <w:rPr>
                <w:rFonts w:eastAsia="Times New Roman"/>
                <w:lang w:eastAsia="lv-LV"/>
              </w:rPr>
              <w:t>27.31.</w:t>
            </w:r>
          </w:p>
        </w:tc>
        <w:tc>
          <w:tcPr>
            <w:tcW w:w="2071" w:type="pct"/>
            <w:tcBorders>
              <w:top w:val="outset" w:sz="6" w:space="0" w:color="414142"/>
              <w:left w:val="outset" w:sz="6" w:space="0" w:color="414142"/>
              <w:bottom w:val="outset" w:sz="6" w:space="0" w:color="414142"/>
              <w:right w:val="outset" w:sz="6" w:space="0" w:color="414142"/>
            </w:tcBorders>
          </w:tcPr>
          <w:p w14:paraId="42254606" w14:textId="77777777" w:rsidR="0085230A" w:rsidRPr="002715C6" w:rsidRDefault="009853E4" w:rsidP="00DA79E2">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607" w14:textId="77777777" w:rsidR="0085230A"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Medicinsk gastroenterologi och hepatologi</w:t>
            </w:r>
          </w:p>
        </w:tc>
      </w:tr>
    </w:tbl>
    <w:p w14:paraId="42254609" w14:textId="77777777" w:rsidR="00112FD6" w:rsidRPr="002715C6" w:rsidRDefault="00112FD6" w:rsidP="00112FD6">
      <w:pPr>
        <w:shd w:val="clear" w:color="auto" w:fill="FFFFFF"/>
        <w:ind w:firstLine="720"/>
        <w:jc w:val="both"/>
        <w:rPr>
          <w:rFonts w:eastAsia="Times New Roman"/>
          <w:lang w:eastAsia="lv-LV"/>
        </w:rPr>
      </w:pPr>
    </w:p>
    <w:p w14:paraId="4225460A" w14:textId="77777777" w:rsidR="00866EE6"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28. Reimatoloģija</w:t>
      </w:r>
    </w:p>
    <w:p w14:paraId="4225460B"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60F" w14:textId="77777777" w:rsidTr="00226106">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60C" w14:textId="297847F5" w:rsidR="00866EE6" w:rsidRPr="002715C6" w:rsidRDefault="00892AF9" w:rsidP="00226106">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60D" w14:textId="77777777" w:rsidR="00866EE6" w:rsidRPr="002715C6" w:rsidRDefault="009853E4" w:rsidP="00226106">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60E" w14:textId="77777777" w:rsidR="00866EE6" w:rsidRPr="002715C6" w:rsidRDefault="009853E4" w:rsidP="00226106">
            <w:pPr>
              <w:jc w:val="center"/>
              <w:rPr>
                <w:rFonts w:eastAsia="Times New Roman"/>
                <w:lang w:eastAsia="lv-LV"/>
              </w:rPr>
            </w:pPr>
            <w:r w:rsidRPr="002715C6">
              <w:rPr>
                <w:rFonts w:eastAsia="Times New Roman"/>
                <w:lang w:eastAsia="lv-LV"/>
              </w:rPr>
              <w:t>Nosaukums</w:t>
            </w:r>
          </w:p>
        </w:tc>
      </w:tr>
      <w:tr w:rsidR="00C91869" w:rsidRPr="002715C6" w14:paraId="42254613" w14:textId="77777777" w:rsidTr="00DA79E2">
        <w:trPr>
          <w:trHeight w:val="240"/>
        </w:trPr>
        <w:tc>
          <w:tcPr>
            <w:tcW w:w="857" w:type="pct"/>
            <w:tcBorders>
              <w:top w:val="outset" w:sz="6" w:space="0" w:color="414142"/>
              <w:left w:val="outset" w:sz="6" w:space="0" w:color="414142"/>
              <w:bottom w:val="outset" w:sz="6" w:space="0" w:color="414142"/>
              <w:right w:val="outset" w:sz="6" w:space="0" w:color="414142"/>
            </w:tcBorders>
          </w:tcPr>
          <w:p w14:paraId="42254610" w14:textId="77777777" w:rsidR="00866EE6" w:rsidRPr="002715C6" w:rsidRDefault="009853E4" w:rsidP="00DA79E2">
            <w:pPr>
              <w:rPr>
                <w:rFonts w:eastAsia="Times New Roman"/>
                <w:lang w:eastAsia="lv-LV"/>
              </w:rPr>
            </w:pPr>
            <w:r w:rsidRPr="002715C6">
              <w:rPr>
                <w:rFonts w:eastAsia="Times New Roman"/>
                <w:lang w:eastAsia="lv-LV"/>
              </w:rPr>
              <w:t>28.1.</w:t>
            </w:r>
          </w:p>
        </w:tc>
        <w:tc>
          <w:tcPr>
            <w:tcW w:w="2071" w:type="pct"/>
            <w:tcBorders>
              <w:top w:val="outset" w:sz="6" w:space="0" w:color="414142"/>
              <w:left w:val="outset" w:sz="6" w:space="0" w:color="414142"/>
              <w:bottom w:val="outset" w:sz="6" w:space="0" w:color="414142"/>
              <w:right w:val="outset" w:sz="6" w:space="0" w:color="414142"/>
            </w:tcBorders>
          </w:tcPr>
          <w:p w14:paraId="42254611" w14:textId="77777777" w:rsidR="00866EE6" w:rsidRPr="002715C6" w:rsidRDefault="009853E4" w:rsidP="00DA79E2">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612" w14:textId="77777777" w:rsidR="00866EE6" w:rsidRPr="002715C6" w:rsidRDefault="009853E4" w:rsidP="00DA79E2">
            <w:pPr>
              <w:rPr>
                <w:rFonts w:eastAsia="Times New Roman"/>
                <w:lang w:eastAsia="lv-LV"/>
              </w:rPr>
            </w:pPr>
            <w:r w:rsidRPr="002715C6">
              <w:t xml:space="preserve">Innere Medizin und Rheumatologie </w:t>
            </w:r>
          </w:p>
        </w:tc>
      </w:tr>
      <w:tr w:rsidR="00C91869" w:rsidRPr="002715C6" w14:paraId="42254617" w14:textId="77777777" w:rsidTr="00DA79E2">
        <w:trPr>
          <w:trHeight w:val="240"/>
        </w:trPr>
        <w:tc>
          <w:tcPr>
            <w:tcW w:w="857" w:type="pct"/>
            <w:tcBorders>
              <w:top w:val="outset" w:sz="6" w:space="0" w:color="414142"/>
              <w:left w:val="outset" w:sz="6" w:space="0" w:color="414142"/>
              <w:bottom w:val="outset" w:sz="6" w:space="0" w:color="414142"/>
              <w:right w:val="outset" w:sz="6" w:space="0" w:color="414142"/>
            </w:tcBorders>
            <w:hideMark/>
          </w:tcPr>
          <w:p w14:paraId="42254614" w14:textId="77777777" w:rsidR="00866EE6" w:rsidRPr="002715C6" w:rsidRDefault="009853E4" w:rsidP="00DA79E2">
            <w:pPr>
              <w:rPr>
                <w:rFonts w:eastAsia="Times New Roman"/>
                <w:lang w:eastAsia="lv-LV"/>
              </w:rPr>
            </w:pPr>
            <w:r w:rsidRPr="002715C6">
              <w:rPr>
                <w:rFonts w:eastAsia="Times New Roman"/>
                <w:lang w:eastAsia="lv-LV"/>
              </w:rPr>
              <w:t>28.2.</w:t>
            </w:r>
          </w:p>
        </w:tc>
        <w:tc>
          <w:tcPr>
            <w:tcW w:w="2071" w:type="pct"/>
            <w:tcBorders>
              <w:top w:val="outset" w:sz="6" w:space="0" w:color="414142"/>
              <w:left w:val="outset" w:sz="6" w:space="0" w:color="414142"/>
              <w:bottom w:val="outset" w:sz="6" w:space="0" w:color="414142"/>
              <w:right w:val="outset" w:sz="6" w:space="0" w:color="414142"/>
            </w:tcBorders>
            <w:hideMark/>
          </w:tcPr>
          <w:p w14:paraId="42254615" w14:textId="77777777" w:rsidR="00866EE6" w:rsidRPr="002715C6" w:rsidRDefault="009853E4" w:rsidP="00DA79E2">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616" w14:textId="4DF4EF1F" w:rsidR="00866EE6" w:rsidRPr="002715C6" w:rsidRDefault="009853E4" w:rsidP="00DA79E2">
            <w:pPr>
              <w:rPr>
                <w:rFonts w:eastAsia="Times New Roman"/>
                <w:lang w:eastAsia="lv-LV"/>
              </w:rPr>
            </w:pPr>
            <w:r w:rsidRPr="002715C6">
              <w:rPr>
                <w:rFonts w:eastAsia="Times New Roman"/>
                <w:lang w:eastAsia="lv-LV"/>
              </w:rPr>
              <w:t>Rhumathologie/reumatologie</w:t>
            </w:r>
          </w:p>
        </w:tc>
      </w:tr>
      <w:tr w:rsidR="00C91869" w:rsidRPr="002715C6" w14:paraId="4225461B" w14:textId="77777777" w:rsidTr="00DA79E2">
        <w:trPr>
          <w:trHeight w:val="240"/>
        </w:trPr>
        <w:tc>
          <w:tcPr>
            <w:tcW w:w="857" w:type="pct"/>
            <w:tcBorders>
              <w:top w:val="outset" w:sz="6" w:space="0" w:color="414142"/>
              <w:left w:val="outset" w:sz="6" w:space="0" w:color="414142"/>
              <w:bottom w:val="outset" w:sz="6" w:space="0" w:color="414142"/>
              <w:right w:val="outset" w:sz="6" w:space="0" w:color="414142"/>
            </w:tcBorders>
          </w:tcPr>
          <w:p w14:paraId="42254618" w14:textId="77777777" w:rsidR="00866EE6" w:rsidRPr="002715C6" w:rsidRDefault="009853E4" w:rsidP="00DA79E2">
            <w:pPr>
              <w:rPr>
                <w:rFonts w:eastAsia="Times New Roman"/>
                <w:lang w:eastAsia="lv-LV"/>
              </w:rPr>
            </w:pPr>
            <w:r w:rsidRPr="002715C6">
              <w:rPr>
                <w:rFonts w:eastAsia="Times New Roman"/>
                <w:lang w:eastAsia="lv-LV"/>
              </w:rPr>
              <w:t>28.3.</w:t>
            </w:r>
          </w:p>
        </w:tc>
        <w:tc>
          <w:tcPr>
            <w:tcW w:w="2071" w:type="pct"/>
            <w:tcBorders>
              <w:top w:val="outset" w:sz="6" w:space="0" w:color="414142"/>
              <w:left w:val="outset" w:sz="6" w:space="0" w:color="414142"/>
              <w:bottom w:val="outset" w:sz="6" w:space="0" w:color="414142"/>
              <w:right w:val="outset" w:sz="6" w:space="0" w:color="414142"/>
            </w:tcBorders>
          </w:tcPr>
          <w:p w14:paraId="42254619" w14:textId="77777777" w:rsidR="00866EE6" w:rsidRPr="002715C6" w:rsidRDefault="009853E4" w:rsidP="00DA79E2">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61A" w14:textId="77777777" w:rsidR="00866EE6" w:rsidRPr="002715C6" w:rsidRDefault="009853E4" w:rsidP="00DA79E2">
            <w:pPr>
              <w:rPr>
                <w:rFonts w:eastAsia="Times New Roman"/>
                <w:lang w:eastAsia="lv-LV"/>
              </w:rPr>
            </w:pPr>
            <w:r w:rsidRPr="002715C6">
              <w:rPr>
                <w:rFonts w:eastAsia="Times New Roman"/>
                <w:lang w:eastAsia="lv-LV"/>
              </w:rPr>
              <w:t>Ревматология</w:t>
            </w:r>
          </w:p>
        </w:tc>
      </w:tr>
      <w:tr w:rsidR="00C91869" w:rsidRPr="002715C6" w14:paraId="4225461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61C" w14:textId="77777777" w:rsidR="00866EE6" w:rsidRPr="002715C6" w:rsidRDefault="009853E4" w:rsidP="00DA79E2">
            <w:pPr>
              <w:rPr>
                <w:rFonts w:eastAsia="Times New Roman"/>
                <w:lang w:eastAsia="lv-LV"/>
              </w:rPr>
            </w:pPr>
            <w:r w:rsidRPr="002715C6">
              <w:rPr>
                <w:rFonts w:eastAsia="Times New Roman"/>
                <w:lang w:eastAsia="lv-LV"/>
              </w:rPr>
              <w:t>28.4.</w:t>
            </w:r>
          </w:p>
        </w:tc>
        <w:tc>
          <w:tcPr>
            <w:tcW w:w="2071" w:type="pct"/>
            <w:tcBorders>
              <w:top w:val="outset" w:sz="6" w:space="0" w:color="414142"/>
              <w:left w:val="outset" w:sz="6" w:space="0" w:color="414142"/>
              <w:bottom w:val="outset" w:sz="6" w:space="0" w:color="414142"/>
              <w:right w:val="outset" w:sz="6" w:space="0" w:color="414142"/>
            </w:tcBorders>
            <w:hideMark/>
          </w:tcPr>
          <w:p w14:paraId="4225461D" w14:textId="77777777" w:rsidR="00866EE6" w:rsidRPr="002715C6" w:rsidRDefault="009853E4" w:rsidP="00DA79E2">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61E" w14:textId="77777777" w:rsidR="00866EE6" w:rsidRPr="002715C6" w:rsidRDefault="009853E4" w:rsidP="00DA79E2">
            <w:pPr>
              <w:rPr>
                <w:rFonts w:eastAsia="Times New Roman"/>
                <w:lang w:eastAsia="lv-LV"/>
              </w:rPr>
            </w:pPr>
            <w:r w:rsidRPr="002715C6">
              <w:rPr>
                <w:rFonts w:eastAsia="Times New Roman"/>
                <w:lang w:eastAsia="lv-LV"/>
              </w:rPr>
              <w:t>Revmatologie</w:t>
            </w:r>
          </w:p>
        </w:tc>
      </w:tr>
      <w:tr w:rsidR="00C91869" w:rsidRPr="002715C6" w14:paraId="4225462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620" w14:textId="77777777" w:rsidR="00866EE6" w:rsidRPr="002715C6" w:rsidRDefault="009853E4" w:rsidP="00DA79E2">
            <w:pPr>
              <w:rPr>
                <w:rFonts w:eastAsia="Times New Roman"/>
                <w:lang w:eastAsia="lv-LV"/>
              </w:rPr>
            </w:pPr>
            <w:r w:rsidRPr="002715C6">
              <w:rPr>
                <w:rFonts w:eastAsia="Times New Roman"/>
                <w:lang w:eastAsia="lv-LV"/>
              </w:rPr>
              <w:t>28.5.</w:t>
            </w:r>
          </w:p>
        </w:tc>
        <w:tc>
          <w:tcPr>
            <w:tcW w:w="2071" w:type="pct"/>
            <w:tcBorders>
              <w:top w:val="outset" w:sz="6" w:space="0" w:color="414142"/>
              <w:left w:val="outset" w:sz="6" w:space="0" w:color="414142"/>
              <w:bottom w:val="outset" w:sz="6" w:space="0" w:color="414142"/>
              <w:right w:val="outset" w:sz="6" w:space="0" w:color="414142"/>
            </w:tcBorders>
            <w:hideMark/>
          </w:tcPr>
          <w:p w14:paraId="42254621" w14:textId="77777777" w:rsidR="00866EE6" w:rsidRPr="002715C6" w:rsidRDefault="009853E4" w:rsidP="00DA79E2">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622" w14:textId="77777777" w:rsidR="00866EE6"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Intern medicin: reumatologi </w:t>
            </w:r>
          </w:p>
        </w:tc>
      </w:tr>
      <w:tr w:rsidR="00C91869" w:rsidRPr="002715C6" w14:paraId="4225462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24" w14:textId="77777777" w:rsidR="00866EE6" w:rsidRPr="002715C6" w:rsidRDefault="009853E4" w:rsidP="00DA79E2">
            <w:pPr>
              <w:rPr>
                <w:rFonts w:eastAsia="Times New Roman"/>
                <w:lang w:eastAsia="lv-LV"/>
              </w:rPr>
            </w:pPr>
            <w:r w:rsidRPr="002715C6">
              <w:rPr>
                <w:rFonts w:eastAsia="Times New Roman"/>
                <w:lang w:eastAsia="lv-LV"/>
              </w:rPr>
              <w:t>28.6.</w:t>
            </w:r>
          </w:p>
        </w:tc>
        <w:tc>
          <w:tcPr>
            <w:tcW w:w="2071" w:type="pct"/>
            <w:tcBorders>
              <w:top w:val="outset" w:sz="6" w:space="0" w:color="414142"/>
              <w:left w:val="outset" w:sz="6" w:space="0" w:color="414142"/>
              <w:bottom w:val="outset" w:sz="6" w:space="0" w:color="414142"/>
              <w:right w:val="outset" w:sz="6" w:space="0" w:color="414142"/>
            </w:tcBorders>
          </w:tcPr>
          <w:p w14:paraId="42254625" w14:textId="77777777" w:rsidR="00866EE6" w:rsidRPr="002715C6" w:rsidRDefault="009853E4" w:rsidP="00DA79E2">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626" w14:textId="77777777" w:rsidR="00866EE6"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Rhumatologie</w:t>
            </w:r>
          </w:p>
        </w:tc>
      </w:tr>
      <w:tr w:rsidR="00C91869" w:rsidRPr="002715C6" w14:paraId="4225462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28" w14:textId="77777777" w:rsidR="00866EE6" w:rsidRPr="002715C6" w:rsidRDefault="009853E4" w:rsidP="00DA79E2">
            <w:pPr>
              <w:rPr>
                <w:rFonts w:eastAsia="Times New Roman"/>
                <w:lang w:eastAsia="lv-LV"/>
              </w:rPr>
            </w:pPr>
            <w:r w:rsidRPr="002715C6">
              <w:rPr>
                <w:rFonts w:eastAsia="Times New Roman"/>
                <w:lang w:eastAsia="lv-LV"/>
              </w:rPr>
              <w:t>28.7.</w:t>
            </w:r>
          </w:p>
        </w:tc>
        <w:tc>
          <w:tcPr>
            <w:tcW w:w="2071" w:type="pct"/>
            <w:tcBorders>
              <w:top w:val="outset" w:sz="6" w:space="0" w:color="414142"/>
              <w:left w:val="outset" w:sz="6" w:space="0" w:color="414142"/>
              <w:bottom w:val="outset" w:sz="6" w:space="0" w:color="414142"/>
              <w:right w:val="outset" w:sz="6" w:space="0" w:color="414142"/>
            </w:tcBorders>
          </w:tcPr>
          <w:p w14:paraId="42254629" w14:textId="77777777" w:rsidR="00866EE6" w:rsidRPr="002715C6" w:rsidRDefault="009853E4" w:rsidP="00DA79E2">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62A" w14:textId="77777777" w:rsidR="00866EE6"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Ρευματoλoγία</w:t>
            </w:r>
          </w:p>
        </w:tc>
      </w:tr>
      <w:tr w:rsidR="00C91869" w:rsidRPr="002715C6" w14:paraId="4225462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2C" w14:textId="77777777" w:rsidR="00866EE6" w:rsidRPr="002715C6" w:rsidRDefault="009853E4" w:rsidP="00DA79E2">
            <w:pPr>
              <w:rPr>
                <w:rFonts w:eastAsia="Times New Roman"/>
                <w:lang w:eastAsia="lv-LV"/>
              </w:rPr>
            </w:pPr>
            <w:r w:rsidRPr="002715C6">
              <w:rPr>
                <w:rFonts w:eastAsia="Times New Roman"/>
                <w:lang w:eastAsia="lv-LV"/>
              </w:rPr>
              <w:t>28.8.</w:t>
            </w:r>
          </w:p>
        </w:tc>
        <w:tc>
          <w:tcPr>
            <w:tcW w:w="2071" w:type="pct"/>
            <w:tcBorders>
              <w:top w:val="outset" w:sz="6" w:space="0" w:color="414142"/>
              <w:left w:val="outset" w:sz="6" w:space="0" w:color="414142"/>
              <w:bottom w:val="outset" w:sz="6" w:space="0" w:color="414142"/>
              <w:right w:val="outset" w:sz="6" w:space="0" w:color="414142"/>
            </w:tcBorders>
          </w:tcPr>
          <w:p w14:paraId="4225462D" w14:textId="77777777" w:rsidR="00866EE6" w:rsidRPr="002715C6" w:rsidRDefault="009853E4" w:rsidP="00DA79E2">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62E" w14:textId="77777777" w:rsidR="00866EE6"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Reumatologija</w:t>
            </w:r>
          </w:p>
        </w:tc>
      </w:tr>
      <w:tr w:rsidR="00C91869" w:rsidRPr="002715C6" w14:paraId="4225463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30" w14:textId="77777777" w:rsidR="00866EE6" w:rsidRPr="002715C6" w:rsidRDefault="009853E4" w:rsidP="00DA79E2">
            <w:pPr>
              <w:rPr>
                <w:rFonts w:eastAsia="Times New Roman"/>
                <w:lang w:eastAsia="lv-LV"/>
              </w:rPr>
            </w:pPr>
            <w:r w:rsidRPr="002715C6">
              <w:rPr>
                <w:rFonts w:eastAsia="Times New Roman"/>
                <w:lang w:eastAsia="lv-LV"/>
              </w:rPr>
              <w:t>28.9.</w:t>
            </w:r>
          </w:p>
        </w:tc>
        <w:tc>
          <w:tcPr>
            <w:tcW w:w="2071" w:type="pct"/>
            <w:tcBorders>
              <w:top w:val="outset" w:sz="6" w:space="0" w:color="414142"/>
              <w:left w:val="outset" w:sz="6" w:space="0" w:color="414142"/>
              <w:bottom w:val="outset" w:sz="6" w:space="0" w:color="414142"/>
              <w:right w:val="outset" w:sz="6" w:space="0" w:color="414142"/>
            </w:tcBorders>
          </w:tcPr>
          <w:p w14:paraId="42254631" w14:textId="77777777" w:rsidR="00866EE6" w:rsidRPr="002715C6" w:rsidRDefault="009853E4" w:rsidP="00DA79E2">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632"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Reumatoloogia</w:t>
            </w:r>
          </w:p>
        </w:tc>
      </w:tr>
      <w:tr w:rsidR="00C91869" w:rsidRPr="002715C6" w14:paraId="4225463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34" w14:textId="77777777" w:rsidR="00866EE6" w:rsidRPr="002715C6" w:rsidRDefault="009853E4" w:rsidP="00DA79E2">
            <w:pPr>
              <w:rPr>
                <w:rFonts w:eastAsia="Times New Roman"/>
                <w:lang w:eastAsia="lv-LV"/>
              </w:rPr>
            </w:pPr>
            <w:r w:rsidRPr="002715C6">
              <w:rPr>
                <w:rFonts w:eastAsia="Times New Roman"/>
                <w:lang w:eastAsia="lv-LV"/>
              </w:rPr>
              <w:t>28.10.</w:t>
            </w:r>
          </w:p>
        </w:tc>
        <w:tc>
          <w:tcPr>
            <w:tcW w:w="2071" w:type="pct"/>
            <w:tcBorders>
              <w:top w:val="outset" w:sz="6" w:space="0" w:color="414142"/>
              <w:left w:val="outset" w:sz="6" w:space="0" w:color="414142"/>
              <w:bottom w:val="outset" w:sz="6" w:space="0" w:color="414142"/>
              <w:right w:val="outset" w:sz="6" w:space="0" w:color="414142"/>
            </w:tcBorders>
          </w:tcPr>
          <w:p w14:paraId="42254635" w14:textId="77777777" w:rsidR="00866EE6" w:rsidRPr="002715C6" w:rsidRDefault="009853E4" w:rsidP="00DA79E2">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636"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Gigtarlækningar</w:t>
            </w:r>
          </w:p>
        </w:tc>
      </w:tr>
      <w:tr w:rsidR="00C91869" w:rsidRPr="002715C6" w14:paraId="4225463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38" w14:textId="77777777" w:rsidR="00866EE6" w:rsidRPr="002715C6" w:rsidRDefault="009853E4" w:rsidP="00DA79E2">
            <w:pPr>
              <w:rPr>
                <w:rFonts w:eastAsia="Times New Roman"/>
                <w:lang w:eastAsia="lv-LV"/>
              </w:rPr>
            </w:pPr>
            <w:r w:rsidRPr="002715C6">
              <w:rPr>
                <w:rFonts w:eastAsia="Times New Roman"/>
                <w:lang w:eastAsia="lv-LV"/>
              </w:rPr>
              <w:t>28.11.</w:t>
            </w:r>
          </w:p>
        </w:tc>
        <w:tc>
          <w:tcPr>
            <w:tcW w:w="2071" w:type="pct"/>
            <w:tcBorders>
              <w:top w:val="outset" w:sz="6" w:space="0" w:color="414142"/>
              <w:left w:val="outset" w:sz="6" w:space="0" w:color="414142"/>
              <w:bottom w:val="outset" w:sz="6" w:space="0" w:color="414142"/>
              <w:right w:val="outset" w:sz="6" w:space="0" w:color="414142"/>
            </w:tcBorders>
          </w:tcPr>
          <w:p w14:paraId="42254639" w14:textId="77777777" w:rsidR="00866EE6" w:rsidRPr="002715C6" w:rsidRDefault="009853E4" w:rsidP="00DA79E2">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63A"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Reumatologia</w:t>
            </w:r>
          </w:p>
        </w:tc>
      </w:tr>
      <w:tr w:rsidR="00C91869" w:rsidRPr="002715C6" w14:paraId="4225463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3C" w14:textId="77777777" w:rsidR="00866EE6" w:rsidRPr="002715C6" w:rsidRDefault="009853E4" w:rsidP="00DA79E2">
            <w:pPr>
              <w:rPr>
                <w:rFonts w:eastAsia="Times New Roman"/>
                <w:lang w:eastAsia="lv-LV"/>
              </w:rPr>
            </w:pPr>
            <w:r w:rsidRPr="002715C6">
              <w:rPr>
                <w:rFonts w:eastAsia="Times New Roman"/>
                <w:lang w:eastAsia="lv-LV"/>
              </w:rPr>
              <w:t>28.12.</w:t>
            </w:r>
          </w:p>
        </w:tc>
        <w:tc>
          <w:tcPr>
            <w:tcW w:w="2071" w:type="pct"/>
            <w:tcBorders>
              <w:top w:val="outset" w:sz="6" w:space="0" w:color="414142"/>
              <w:left w:val="outset" w:sz="6" w:space="0" w:color="414142"/>
              <w:bottom w:val="outset" w:sz="6" w:space="0" w:color="414142"/>
              <w:right w:val="outset" w:sz="6" w:space="0" w:color="414142"/>
            </w:tcBorders>
          </w:tcPr>
          <w:p w14:paraId="4225463D" w14:textId="77777777" w:rsidR="00866EE6" w:rsidRPr="002715C6" w:rsidRDefault="009853E4" w:rsidP="00DA79E2">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63E"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Rheumatology</w:t>
            </w:r>
          </w:p>
        </w:tc>
      </w:tr>
      <w:tr w:rsidR="00C91869" w:rsidRPr="002715C6" w14:paraId="4225464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40" w14:textId="77777777" w:rsidR="00866EE6" w:rsidRPr="002715C6" w:rsidRDefault="009853E4" w:rsidP="00DA79E2">
            <w:pPr>
              <w:rPr>
                <w:rFonts w:eastAsia="Times New Roman"/>
                <w:lang w:eastAsia="lv-LV"/>
              </w:rPr>
            </w:pPr>
            <w:r w:rsidRPr="002715C6">
              <w:rPr>
                <w:rFonts w:eastAsia="Times New Roman"/>
                <w:lang w:eastAsia="lv-LV"/>
              </w:rPr>
              <w:t>28.13.</w:t>
            </w:r>
          </w:p>
        </w:tc>
        <w:tc>
          <w:tcPr>
            <w:tcW w:w="2071" w:type="pct"/>
            <w:tcBorders>
              <w:top w:val="outset" w:sz="6" w:space="0" w:color="414142"/>
              <w:left w:val="outset" w:sz="6" w:space="0" w:color="414142"/>
              <w:bottom w:val="outset" w:sz="6" w:space="0" w:color="414142"/>
              <w:right w:val="outset" w:sz="6" w:space="0" w:color="414142"/>
            </w:tcBorders>
          </w:tcPr>
          <w:p w14:paraId="42254641" w14:textId="77777777" w:rsidR="00866EE6" w:rsidRPr="002715C6" w:rsidRDefault="009853E4" w:rsidP="00DA79E2">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642"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Ρευματολογία</w:t>
            </w:r>
          </w:p>
        </w:tc>
      </w:tr>
      <w:tr w:rsidR="00C91869" w:rsidRPr="002715C6" w14:paraId="4225464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44" w14:textId="77777777" w:rsidR="00866EE6" w:rsidRPr="002715C6" w:rsidRDefault="009853E4" w:rsidP="00DA79E2">
            <w:pPr>
              <w:rPr>
                <w:rFonts w:eastAsia="Times New Roman"/>
                <w:lang w:eastAsia="lv-LV"/>
              </w:rPr>
            </w:pPr>
            <w:r w:rsidRPr="002715C6">
              <w:rPr>
                <w:rFonts w:eastAsia="Times New Roman"/>
                <w:lang w:eastAsia="lv-LV"/>
              </w:rPr>
              <w:t>28.14.</w:t>
            </w:r>
          </w:p>
        </w:tc>
        <w:tc>
          <w:tcPr>
            <w:tcW w:w="2071" w:type="pct"/>
            <w:tcBorders>
              <w:top w:val="outset" w:sz="6" w:space="0" w:color="414142"/>
              <w:left w:val="outset" w:sz="6" w:space="0" w:color="414142"/>
              <w:bottom w:val="outset" w:sz="6" w:space="0" w:color="414142"/>
              <w:right w:val="outset" w:sz="6" w:space="0" w:color="414142"/>
            </w:tcBorders>
          </w:tcPr>
          <w:p w14:paraId="42254645" w14:textId="77777777" w:rsidR="00866EE6" w:rsidRPr="002715C6" w:rsidRDefault="009853E4" w:rsidP="00DA79E2">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646"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Rheumatology</w:t>
            </w:r>
          </w:p>
        </w:tc>
      </w:tr>
      <w:tr w:rsidR="00C91869" w:rsidRPr="002715C6" w14:paraId="4225464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48" w14:textId="77777777" w:rsidR="00866EE6" w:rsidRPr="002715C6" w:rsidRDefault="009853E4" w:rsidP="00DA79E2">
            <w:pPr>
              <w:rPr>
                <w:rFonts w:eastAsia="Times New Roman"/>
                <w:lang w:eastAsia="lv-LV"/>
              </w:rPr>
            </w:pPr>
            <w:r w:rsidRPr="002715C6">
              <w:rPr>
                <w:rFonts w:eastAsia="Times New Roman"/>
                <w:lang w:eastAsia="lv-LV"/>
              </w:rPr>
              <w:t>28.15.</w:t>
            </w:r>
          </w:p>
        </w:tc>
        <w:tc>
          <w:tcPr>
            <w:tcW w:w="2071" w:type="pct"/>
            <w:tcBorders>
              <w:top w:val="outset" w:sz="6" w:space="0" w:color="414142"/>
              <w:left w:val="outset" w:sz="6" w:space="0" w:color="414142"/>
              <w:bottom w:val="outset" w:sz="6" w:space="0" w:color="414142"/>
              <w:right w:val="outset" w:sz="6" w:space="0" w:color="414142"/>
            </w:tcBorders>
          </w:tcPr>
          <w:p w14:paraId="42254649" w14:textId="77777777" w:rsidR="00866EE6" w:rsidRPr="002715C6" w:rsidRDefault="009853E4" w:rsidP="00DA79E2">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64A" w14:textId="77777777" w:rsidR="00866EE6"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Reumatologija</w:t>
            </w:r>
          </w:p>
        </w:tc>
      </w:tr>
      <w:tr w:rsidR="00C91869" w:rsidRPr="002715C6" w14:paraId="4225464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4C" w14:textId="77777777" w:rsidR="00866EE6" w:rsidRPr="002715C6" w:rsidRDefault="009853E4" w:rsidP="00DA79E2">
            <w:pPr>
              <w:rPr>
                <w:rFonts w:eastAsia="Times New Roman"/>
                <w:lang w:eastAsia="lv-LV"/>
              </w:rPr>
            </w:pPr>
            <w:r w:rsidRPr="002715C6">
              <w:rPr>
                <w:rFonts w:eastAsia="Times New Roman"/>
                <w:lang w:eastAsia="lv-LV"/>
              </w:rPr>
              <w:t>28.16.</w:t>
            </w:r>
          </w:p>
        </w:tc>
        <w:tc>
          <w:tcPr>
            <w:tcW w:w="2071" w:type="pct"/>
            <w:tcBorders>
              <w:top w:val="outset" w:sz="6" w:space="0" w:color="414142"/>
              <w:left w:val="outset" w:sz="6" w:space="0" w:color="414142"/>
              <w:bottom w:val="outset" w:sz="6" w:space="0" w:color="414142"/>
              <w:right w:val="outset" w:sz="6" w:space="0" w:color="414142"/>
            </w:tcBorders>
          </w:tcPr>
          <w:p w14:paraId="4225464D" w14:textId="77777777" w:rsidR="00866EE6" w:rsidRPr="002715C6" w:rsidRDefault="009853E4" w:rsidP="00DA79E2">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64E" w14:textId="77777777" w:rsidR="00866EE6"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Rheumatologie</w:t>
            </w:r>
          </w:p>
        </w:tc>
      </w:tr>
      <w:tr w:rsidR="00C91869" w:rsidRPr="002715C6" w14:paraId="4225465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50" w14:textId="77777777" w:rsidR="00866EE6" w:rsidRPr="002715C6" w:rsidRDefault="009853E4" w:rsidP="00DA79E2">
            <w:pPr>
              <w:rPr>
                <w:rFonts w:eastAsia="Times New Roman"/>
                <w:lang w:eastAsia="lv-LV"/>
              </w:rPr>
            </w:pPr>
            <w:r w:rsidRPr="002715C6">
              <w:rPr>
                <w:rFonts w:eastAsia="Times New Roman"/>
                <w:lang w:eastAsia="lv-LV"/>
              </w:rPr>
              <w:t>28.17.</w:t>
            </w:r>
          </w:p>
        </w:tc>
        <w:tc>
          <w:tcPr>
            <w:tcW w:w="2071" w:type="pct"/>
            <w:tcBorders>
              <w:top w:val="outset" w:sz="6" w:space="0" w:color="414142"/>
              <w:left w:val="outset" w:sz="6" w:space="0" w:color="414142"/>
              <w:bottom w:val="outset" w:sz="6" w:space="0" w:color="414142"/>
              <w:right w:val="outset" w:sz="6" w:space="0" w:color="414142"/>
            </w:tcBorders>
          </w:tcPr>
          <w:p w14:paraId="42254651" w14:textId="77777777" w:rsidR="00866EE6" w:rsidRPr="002715C6" w:rsidRDefault="009853E4" w:rsidP="00DA79E2">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652" w14:textId="77777777" w:rsidR="00866EE6"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Rhumathologie</w:t>
            </w:r>
          </w:p>
        </w:tc>
      </w:tr>
      <w:tr w:rsidR="00C91869" w:rsidRPr="002715C6" w14:paraId="4225465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54" w14:textId="77777777" w:rsidR="00866EE6" w:rsidRPr="002715C6" w:rsidRDefault="009853E4" w:rsidP="00DA79E2">
            <w:pPr>
              <w:rPr>
                <w:rFonts w:eastAsia="Times New Roman"/>
                <w:lang w:eastAsia="lv-LV"/>
              </w:rPr>
            </w:pPr>
            <w:r w:rsidRPr="002715C6">
              <w:rPr>
                <w:rFonts w:eastAsia="Times New Roman"/>
                <w:lang w:eastAsia="lv-LV"/>
              </w:rPr>
              <w:t>28.18.</w:t>
            </w:r>
          </w:p>
        </w:tc>
        <w:tc>
          <w:tcPr>
            <w:tcW w:w="2071" w:type="pct"/>
            <w:tcBorders>
              <w:top w:val="outset" w:sz="6" w:space="0" w:color="414142"/>
              <w:left w:val="outset" w:sz="6" w:space="0" w:color="414142"/>
              <w:bottom w:val="outset" w:sz="6" w:space="0" w:color="414142"/>
              <w:right w:val="outset" w:sz="6" w:space="0" w:color="414142"/>
            </w:tcBorders>
          </w:tcPr>
          <w:p w14:paraId="42254655" w14:textId="77777777" w:rsidR="00866EE6" w:rsidRPr="002715C6" w:rsidRDefault="009853E4" w:rsidP="00DA79E2">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656"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Rewmatolo</w:t>
            </w:r>
            <w:r w:rsidRPr="002715C6">
              <w:rPr>
                <w:rFonts w:ascii="Times New Roman" w:eastAsia="Times New Roman" w:hAnsi="Times New Roman" w:cs="Times New Roman"/>
                <w:i/>
                <w:iCs/>
                <w:color w:val="auto"/>
                <w:sz w:val="28"/>
                <w:szCs w:val="28"/>
                <w:lang w:eastAsia="lv-LV"/>
              </w:rPr>
              <w:t>ġ</w:t>
            </w:r>
            <w:r w:rsidRPr="002715C6">
              <w:rPr>
                <w:rFonts w:ascii="Times New Roman" w:eastAsia="Times New Roman" w:hAnsi="Times New Roman" w:cs="Times New Roman"/>
                <w:color w:val="auto"/>
                <w:sz w:val="28"/>
                <w:szCs w:val="28"/>
                <w:lang w:eastAsia="lv-LV"/>
              </w:rPr>
              <w:t>ija</w:t>
            </w:r>
          </w:p>
        </w:tc>
      </w:tr>
      <w:tr w:rsidR="00C91869" w:rsidRPr="002715C6" w14:paraId="4225465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58" w14:textId="77777777" w:rsidR="00866EE6" w:rsidRPr="002715C6" w:rsidRDefault="009853E4" w:rsidP="00DA79E2">
            <w:pPr>
              <w:rPr>
                <w:rFonts w:eastAsia="Times New Roman"/>
                <w:lang w:eastAsia="lv-LV"/>
              </w:rPr>
            </w:pPr>
            <w:r w:rsidRPr="002715C6">
              <w:rPr>
                <w:rFonts w:eastAsia="Times New Roman"/>
                <w:lang w:eastAsia="lv-LV"/>
              </w:rPr>
              <w:t>28.19.</w:t>
            </w:r>
          </w:p>
        </w:tc>
        <w:tc>
          <w:tcPr>
            <w:tcW w:w="2071" w:type="pct"/>
            <w:tcBorders>
              <w:top w:val="outset" w:sz="6" w:space="0" w:color="414142"/>
              <w:left w:val="outset" w:sz="6" w:space="0" w:color="414142"/>
              <w:bottom w:val="outset" w:sz="6" w:space="0" w:color="414142"/>
              <w:right w:val="outset" w:sz="6" w:space="0" w:color="414142"/>
            </w:tcBorders>
          </w:tcPr>
          <w:p w14:paraId="42254659" w14:textId="77777777" w:rsidR="00866EE6" w:rsidRPr="002715C6" w:rsidRDefault="009853E4" w:rsidP="00DA79E2">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65A"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Reumatologie</w:t>
            </w:r>
          </w:p>
        </w:tc>
      </w:tr>
      <w:tr w:rsidR="00C91869" w:rsidRPr="002715C6" w14:paraId="4225465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5C" w14:textId="77777777" w:rsidR="00866EE6" w:rsidRPr="002715C6" w:rsidRDefault="009853E4" w:rsidP="00DA79E2">
            <w:pPr>
              <w:rPr>
                <w:rFonts w:eastAsia="Times New Roman"/>
                <w:lang w:eastAsia="lv-LV"/>
              </w:rPr>
            </w:pPr>
            <w:r w:rsidRPr="002715C6">
              <w:rPr>
                <w:rFonts w:eastAsia="Times New Roman"/>
                <w:lang w:eastAsia="lv-LV"/>
              </w:rPr>
              <w:t>28.20.</w:t>
            </w:r>
          </w:p>
        </w:tc>
        <w:tc>
          <w:tcPr>
            <w:tcW w:w="2071" w:type="pct"/>
            <w:tcBorders>
              <w:top w:val="outset" w:sz="6" w:space="0" w:color="414142"/>
              <w:left w:val="outset" w:sz="6" w:space="0" w:color="414142"/>
              <w:bottom w:val="outset" w:sz="6" w:space="0" w:color="414142"/>
              <w:right w:val="outset" w:sz="6" w:space="0" w:color="414142"/>
            </w:tcBorders>
          </w:tcPr>
          <w:p w14:paraId="4225465D" w14:textId="77777777" w:rsidR="00866EE6" w:rsidRPr="002715C6" w:rsidRDefault="009853E4" w:rsidP="00DA79E2">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65E" w14:textId="77777777" w:rsidR="00866EE6"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Revmatologi</w:t>
            </w:r>
          </w:p>
        </w:tc>
      </w:tr>
      <w:tr w:rsidR="00C91869" w:rsidRPr="002715C6" w14:paraId="4225466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60" w14:textId="77777777" w:rsidR="00866EE6" w:rsidRPr="002715C6" w:rsidRDefault="009853E4" w:rsidP="00DA79E2">
            <w:pPr>
              <w:rPr>
                <w:rFonts w:eastAsia="Times New Roman"/>
                <w:lang w:eastAsia="lv-LV"/>
              </w:rPr>
            </w:pPr>
            <w:r w:rsidRPr="002715C6">
              <w:rPr>
                <w:rFonts w:eastAsia="Times New Roman"/>
                <w:lang w:eastAsia="lv-LV"/>
              </w:rPr>
              <w:t>28.21.</w:t>
            </w:r>
          </w:p>
        </w:tc>
        <w:tc>
          <w:tcPr>
            <w:tcW w:w="2071" w:type="pct"/>
            <w:tcBorders>
              <w:top w:val="outset" w:sz="6" w:space="0" w:color="414142"/>
              <w:left w:val="outset" w:sz="6" w:space="0" w:color="414142"/>
              <w:bottom w:val="outset" w:sz="6" w:space="0" w:color="414142"/>
              <w:right w:val="outset" w:sz="6" w:space="0" w:color="414142"/>
            </w:tcBorders>
          </w:tcPr>
          <w:p w14:paraId="42254661" w14:textId="77777777" w:rsidR="00866EE6" w:rsidRPr="002715C6" w:rsidRDefault="009853E4" w:rsidP="00DA79E2">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662"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Reumatologia</w:t>
            </w:r>
          </w:p>
        </w:tc>
      </w:tr>
      <w:tr w:rsidR="00C91869" w:rsidRPr="002715C6" w14:paraId="4225466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64" w14:textId="77777777" w:rsidR="00866EE6" w:rsidRPr="002715C6" w:rsidRDefault="009853E4" w:rsidP="00DA79E2">
            <w:pPr>
              <w:rPr>
                <w:rFonts w:eastAsia="Times New Roman"/>
                <w:lang w:eastAsia="lv-LV"/>
              </w:rPr>
            </w:pPr>
            <w:r w:rsidRPr="002715C6">
              <w:rPr>
                <w:rFonts w:eastAsia="Times New Roman"/>
                <w:lang w:eastAsia="lv-LV"/>
              </w:rPr>
              <w:t>28.22.</w:t>
            </w:r>
          </w:p>
        </w:tc>
        <w:tc>
          <w:tcPr>
            <w:tcW w:w="2071" w:type="pct"/>
            <w:tcBorders>
              <w:top w:val="outset" w:sz="6" w:space="0" w:color="414142"/>
              <w:left w:val="outset" w:sz="6" w:space="0" w:color="414142"/>
              <w:bottom w:val="outset" w:sz="6" w:space="0" w:color="414142"/>
              <w:right w:val="outset" w:sz="6" w:space="0" w:color="414142"/>
            </w:tcBorders>
          </w:tcPr>
          <w:p w14:paraId="42254665" w14:textId="77777777" w:rsidR="00866EE6" w:rsidRPr="002715C6" w:rsidRDefault="009853E4" w:rsidP="00DA79E2">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666"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Reumatologia</w:t>
            </w:r>
          </w:p>
        </w:tc>
      </w:tr>
      <w:tr w:rsidR="00C91869" w:rsidRPr="002715C6" w14:paraId="4225466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68" w14:textId="77777777" w:rsidR="00866EE6" w:rsidRPr="002715C6" w:rsidRDefault="009853E4" w:rsidP="00DA79E2">
            <w:pPr>
              <w:rPr>
                <w:rFonts w:eastAsia="Times New Roman"/>
                <w:lang w:eastAsia="lv-LV"/>
              </w:rPr>
            </w:pPr>
            <w:r w:rsidRPr="002715C6">
              <w:rPr>
                <w:rFonts w:eastAsia="Times New Roman"/>
                <w:lang w:eastAsia="lv-LV"/>
              </w:rPr>
              <w:t>28.23.</w:t>
            </w:r>
          </w:p>
        </w:tc>
        <w:tc>
          <w:tcPr>
            <w:tcW w:w="2071" w:type="pct"/>
            <w:tcBorders>
              <w:top w:val="outset" w:sz="6" w:space="0" w:color="414142"/>
              <w:left w:val="outset" w:sz="6" w:space="0" w:color="414142"/>
              <w:bottom w:val="outset" w:sz="6" w:space="0" w:color="414142"/>
              <w:right w:val="outset" w:sz="6" w:space="0" w:color="414142"/>
            </w:tcBorders>
          </w:tcPr>
          <w:p w14:paraId="42254669" w14:textId="77777777" w:rsidR="00866EE6" w:rsidRPr="002715C6" w:rsidRDefault="009853E4" w:rsidP="00DA79E2">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66A"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Reumatologie</w:t>
            </w:r>
          </w:p>
        </w:tc>
      </w:tr>
      <w:tr w:rsidR="00C91869" w:rsidRPr="002715C6" w14:paraId="4225466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6C" w14:textId="77777777" w:rsidR="00866EE6" w:rsidRPr="002715C6" w:rsidRDefault="009853E4" w:rsidP="00DA79E2">
            <w:pPr>
              <w:rPr>
                <w:rFonts w:eastAsia="Times New Roman"/>
                <w:lang w:eastAsia="lv-LV"/>
              </w:rPr>
            </w:pPr>
            <w:r w:rsidRPr="002715C6">
              <w:rPr>
                <w:rFonts w:eastAsia="Times New Roman"/>
                <w:lang w:eastAsia="lv-LV"/>
              </w:rPr>
              <w:t>28.24.</w:t>
            </w:r>
          </w:p>
        </w:tc>
        <w:tc>
          <w:tcPr>
            <w:tcW w:w="2071" w:type="pct"/>
            <w:tcBorders>
              <w:top w:val="outset" w:sz="6" w:space="0" w:color="414142"/>
              <w:left w:val="outset" w:sz="6" w:space="0" w:color="414142"/>
              <w:bottom w:val="outset" w:sz="6" w:space="0" w:color="414142"/>
              <w:right w:val="outset" w:sz="6" w:space="0" w:color="414142"/>
            </w:tcBorders>
          </w:tcPr>
          <w:p w14:paraId="4225466D" w14:textId="77777777" w:rsidR="00866EE6" w:rsidRPr="002715C6" w:rsidRDefault="009853E4" w:rsidP="00DA79E2">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66E"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Reumatológia</w:t>
            </w:r>
          </w:p>
        </w:tc>
      </w:tr>
      <w:tr w:rsidR="00C91869" w:rsidRPr="002715C6" w14:paraId="4225467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70" w14:textId="77777777" w:rsidR="00866EE6" w:rsidRPr="002715C6" w:rsidRDefault="009853E4" w:rsidP="00DA79E2">
            <w:pPr>
              <w:rPr>
                <w:rFonts w:eastAsia="Times New Roman"/>
                <w:lang w:eastAsia="lv-LV"/>
              </w:rPr>
            </w:pPr>
            <w:r w:rsidRPr="002715C6">
              <w:rPr>
                <w:rFonts w:eastAsia="Times New Roman"/>
                <w:lang w:eastAsia="lv-LV"/>
              </w:rPr>
              <w:t>28.25.</w:t>
            </w:r>
          </w:p>
        </w:tc>
        <w:tc>
          <w:tcPr>
            <w:tcW w:w="2071" w:type="pct"/>
            <w:tcBorders>
              <w:top w:val="outset" w:sz="6" w:space="0" w:color="414142"/>
              <w:left w:val="outset" w:sz="6" w:space="0" w:color="414142"/>
              <w:bottom w:val="outset" w:sz="6" w:space="0" w:color="414142"/>
              <w:right w:val="outset" w:sz="6" w:space="0" w:color="414142"/>
            </w:tcBorders>
          </w:tcPr>
          <w:p w14:paraId="42254671" w14:textId="77777777" w:rsidR="00866EE6" w:rsidRPr="002715C6" w:rsidRDefault="009853E4" w:rsidP="00DA79E2">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672"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hAnsi="Times New Roman" w:cs="Times New Roman"/>
                <w:color w:val="auto"/>
                <w:sz w:val="28"/>
                <w:szCs w:val="28"/>
              </w:rPr>
              <w:t xml:space="preserve">Revmatologija </w:t>
            </w:r>
          </w:p>
        </w:tc>
      </w:tr>
      <w:tr w:rsidR="00C91869" w:rsidRPr="002715C6" w14:paraId="4225467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74" w14:textId="77777777" w:rsidR="00866EE6" w:rsidRPr="002715C6" w:rsidRDefault="009853E4" w:rsidP="00DA79E2">
            <w:pPr>
              <w:rPr>
                <w:rFonts w:eastAsia="Times New Roman"/>
                <w:lang w:eastAsia="lv-LV"/>
              </w:rPr>
            </w:pPr>
            <w:r w:rsidRPr="002715C6">
              <w:rPr>
                <w:rFonts w:eastAsia="Times New Roman"/>
                <w:lang w:eastAsia="lv-LV"/>
              </w:rPr>
              <w:t>28.26.</w:t>
            </w:r>
          </w:p>
        </w:tc>
        <w:tc>
          <w:tcPr>
            <w:tcW w:w="2071" w:type="pct"/>
            <w:tcBorders>
              <w:top w:val="outset" w:sz="6" w:space="0" w:color="414142"/>
              <w:left w:val="outset" w:sz="6" w:space="0" w:color="414142"/>
              <w:bottom w:val="outset" w:sz="6" w:space="0" w:color="414142"/>
              <w:right w:val="outset" w:sz="6" w:space="0" w:color="414142"/>
            </w:tcBorders>
          </w:tcPr>
          <w:p w14:paraId="42254675" w14:textId="77777777" w:rsidR="00866EE6" w:rsidRPr="002715C6" w:rsidRDefault="009853E4" w:rsidP="00DA79E2">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676" w14:textId="4FF78E9F"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Reumatologia/Reumatologi</w:t>
            </w:r>
          </w:p>
        </w:tc>
      </w:tr>
      <w:tr w:rsidR="00C91869" w:rsidRPr="002715C6" w14:paraId="4225467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78" w14:textId="77777777" w:rsidR="00866EE6" w:rsidRPr="002715C6" w:rsidRDefault="009853E4" w:rsidP="00DA79E2">
            <w:pPr>
              <w:rPr>
                <w:rFonts w:eastAsia="Times New Roman"/>
                <w:lang w:eastAsia="lv-LV"/>
              </w:rPr>
            </w:pPr>
            <w:r w:rsidRPr="002715C6">
              <w:rPr>
                <w:rFonts w:eastAsia="Times New Roman"/>
                <w:lang w:eastAsia="lv-LV"/>
              </w:rPr>
              <w:t>28.27.</w:t>
            </w:r>
          </w:p>
        </w:tc>
        <w:tc>
          <w:tcPr>
            <w:tcW w:w="2071" w:type="pct"/>
            <w:tcBorders>
              <w:top w:val="outset" w:sz="6" w:space="0" w:color="414142"/>
              <w:left w:val="outset" w:sz="6" w:space="0" w:color="414142"/>
              <w:bottom w:val="outset" w:sz="6" w:space="0" w:color="414142"/>
              <w:right w:val="outset" w:sz="6" w:space="0" w:color="414142"/>
            </w:tcBorders>
          </w:tcPr>
          <w:p w14:paraId="42254679" w14:textId="77777777" w:rsidR="00866EE6" w:rsidRPr="002715C6" w:rsidRDefault="009853E4" w:rsidP="00DA79E2">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67A"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Reumatología</w:t>
            </w:r>
          </w:p>
        </w:tc>
      </w:tr>
      <w:tr w:rsidR="00C91869" w:rsidRPr="002715C6" w14:paraId="42254681"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7C" w14:textId="77777777" w:rsidR="00866EE6" w:rsidRPr="002715C6" w:rsidRDefault="009853E4" w:rsidP="00DA79E2">
            <w:pPr>
              <w:rPr>
                <w:rFonts w:eastAsia="Times New Roman"/>
                <w:lang w:eastAsia="lv-LV"/>
              </w:rPr>
            </w:pPr>
            <w:r w:rsidRPr="002715C6">
              <w:rPr>
                <w:rFonts w:eastAsia="Times New Roman"/>
                <w:lang w:eastAsia="lv-LV"/>
              </w:rPr>
              <w:lastRenderedPageBreak/>
              <w:t>28.28.</w:t>
            </w:r>
          </w:p>
        </w:tc>
        <w:tc>
          <w:tcPr>
            <w:tcW w:w="2071" w:type="pct"/>
            <w:tcBorders>
              <w:top w:val="outset" w:sz="6" w:space="0" w:color="414142"/>
              <w:left w:val="outset" w:sz="6" w:space="0" w:color="414142"/>
              <w:bottom w:val="outset" w:sz="6" w:space="0" w:color="414142"/>
              <w:right w:val="outset" w:sz="6" w:space="0" w:color="414142"/>
            </w:tcBorders>
          </w:tcPr>
          <w:p w14:paraId="4225467D" w14:textId="77777777" w:rsidR="00866EE6" w:rsidRPr="002715C6" w:rsidRDefault="009853E4" w:rsidP="00DA79E2">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67E" w14:textId="77777777" w:rsidR="00866EE6" w:rsidRPr="002715C6" w:rsidRDefault="009853E4" w:rsidP="00DA79E2">
            <w:pPr>
              <w:rPr>
                <w:rFonts w:eastAsia="Times New Roman"/>
                <w:lang w:eastAsia="lv-LV"/>
              </w:rPr>
            </w:pPr>
            <w:r w:rsidRPr="002715C6">
              <w:rPr>
                <w:rFonts w:eastAsia="Times New Roman"/>
                <w:lang w:eastAsia="lv-LV"/>
              </w:rPr>
              <w:t>Rhumatologie</w:t>
            </w:r>
          </w:p>
          <w:p w14:paraId="4225467F" w14:textId="77777777" w:rsidR="00866EE6" w:rsidRPr="002715C6" w:rsidRDefault="009853E4" w:rsidP="00DA79E2">
            <w:pPr>
              <w:rPr>
                <w:rFonts w:eastAsia="Times New Roman"/>
                <w:lang w:eastAsia="lv-LV"/>
              </w:rPr>
            </w:pPr>
            <w:r w:rsidRPr="002715C6">
              <w:rPr>
                <w:rFonts w:eastAsia="Times New Roman"/>
                <w:lang w:eastAsia="lv-LV"/>
              </w:rPr>
              <w:t>Rheumatologie</w:t>
            </w:r>
          </w:p>
          <w:p w14:paraId="42254680" w14:textId="77777777" w:rsidR="00866EE6"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Reumatologia</w:t>
            </w:r>
          </w:p>
        </w:tc>
      </w:tr>
      <w:tr w:rsidR="00C91869" w:rsidRPr="002715C6" w14:paraId="42254685"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82" w14:textId="77777777" w:rsidR="00866EE6" w:rsidRPr="002715C6" w:rsidRDefault="009853E4" w:rsidP="00DA79E2">
            <w:pPr>
              <w:rPr>
                <w:rFonts w:eastAsia="Times New Roman"/>
                <w:lang w:eastAsia="lv-LV"/>
              </w:rPr>
            </w:pPr>
            <w:r w:rsidRPr="002715C6">
              <w:rPr>
                <w:rFonts w:eastAsia="Times New Roman"/>
                <w:lang w:eastAsia="lv-LV"/>
              </w:rPr>
              <w:t>28.29.</w:t>
            </w:r>
          </w:p>
        </w:tc>
        <w:tc>
          <w:tcPr>
            <w:tcW w:w="2071" w:type="pct"/>
            <w:tcBorders>
              <w:top w:val="outset" w:sz="6" w:space="0" w:color="414142"/>
              <w:left w:val="outset" w:sz="6" w:space="0" w:color="414142"/>
              <w:bottom w:val="outset" w:sz="6" w:space="0" w:color="414142"/>
              <w:right w:val="outset" w:sz="6" w:space="0" w:color="414142"/>
            </w:tcBorders>
          </w:tcPr>
          <w:p w14:paraId="42254683" w14:textId="77777777" w:rsidR="00866EE6" w:rsidRPr="002715C6" w:rsidRDefault="009853E4" w:rsidP="00DA79E2">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684" w14:textId="77777777" w:rsidR="00866EE6"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Reumatológia</w:t>
            </w:r>
          </w:p>
        </w:tc>
      </w:tr>
      <w:tr w:rsidR="00C91869" w:rsidRPr="002715C6" w14:paraId="4225468A"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86" w14:textId="77777777" w:rsidR="00866EE6" w:rsidRPr="002715C6" w:rsidRDefault="009853E4" w:rsidP="00DA79E2">
            <w:pPr>
              <w:rPr>
                <w:rFonts w:eastAsia="Times New Roman"/>
                <w:lang w:eastAsia="lv-LV"/>
              </w:rPr>
            </w:pPr>
            <w:r w:rsidRPr="002715C6">
              <w:rPr>
                <w:rFonts w:eastAsia="Times New Roman"/>
                <w:lang w:eastAsia="lv-LV"/>
              </w:rPr>
              <w:t>28.30.</w:t>
            </w:r>
          </w:p>
        </w:tc>
        <w:tc>
          <w:tcPr>
            <w:tcW w:w="2071" w:type="pct"/>
            <w:tcBorders>
              <w:top w:val="outset" w:sz="6" w:space="0" w:color="414142"/>
              <w:left w:val="outset" w:sz="6" w:space="0" w:color="414142"/>
              <w:bottom w:val="outset" w:sz="6" w:space="0" w:color="414142"/>
              <w:right w:val="outset" w:sz="6" w:space="0" w:color="414142"/>
            </w:tcBorders>
          </w:tcPr>
          <w:p w14:paraId="42254687" w14:textId="77777777" w:rsidR="00866EE6" w:rsidRPr="002715C6" w:rsidRDefault="009853E4" w:rsidP="00DA79E2">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688" w14:textId="77777777" w:rsidR="00866EE6"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Innere Medizin und Schwerpunkt Rheumatologie </w:t>
            </w:r>
          </w:p>
          <w:p w14:paraId="42254689" w14:textId="6006E45D" w:rsidR="00866EE6" w:rsidRPr="002715C6" w:rsidRDefault="00226106" w:rsidP="00DA79E2">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sidR="009853E4" w:rsidRPr="002715C6">
              <w:rPr>
                <w:rFonts w:ascii="Times New Roman" w:hAnsi="Times New Roman" w:cs="Times New Roman"/>
                <w:color w:val="auto"/>
                <w:sz w:val="28"/>
                <w:szCs w:val="28"/>
              </w:rPr>
              <w:t xml:space="preserve"> Innere Medizin und Rheumatologie (no 2009.</w:t>
            </w:r>
            <w:r>
              <w:rPr>
                <w:rFonts w:ascii="Times New Roman" w:hAnsi="Times New Roman" w:cs="Times New Roman"/>
                <w:color w:val="auto"/>
                <w:sz w:val="28"/>
                <w:szCs w:val="28"/>
              </w:rPr>
              <w:t> </w:t>
            </w:r>
            <w:r w:rsidR="009853E4" w:rsidRPr="002715C6">
              <w:rPr>
                <w:rFonts w:ascii="Times New Roman" w:hAnsi="Times New Roman" w:cs="Times New Roman"/>
                <w:color w:val="auto"/>
                <w:sz w:val="28"/>
                <w:szCs w:val="28"/>
              </w:rPr>
              <w:t>gada 1.</w:t>
            </w:r>
            <w:r>
              <w:rPr>
                <w:rFonts w:ascii="Times New Roman" w:hAnsi="Times New Roman" w:cs="Times New Roman"/>
                <w:color w:val="auto"/>
                <w:sz w:val="28"/>
                <w:szCs w:val="28"/>
              </w:rPr>
              <w:t> </w:t>
            </w:r>
            <w:r w:rsidR="009853E4" w:rsidRPr="002715C6">
              <w:rPr>
                <w:rFonts w:ascii="Times New Roman" w:hAnsi="Times New Roman" w:cs="Times New Roman"/>
                <w:color w:val="auto"/>
                <w:sz w:val="28"/>
                <w:szCs w:val="28"/>
              </w:rPr>
              <w:t>oktobra)</w:t>
            </w:r>
          </w:p>
        </w:tc>
      </w:tr>
      <w:tr w:rsidR="00B24D49" w:rsidRPr="002715C6" w14:paraId="4225468E"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8B" w14:textId="77777777" w:rsidR="00866EE6" w:rsidRPr="002715C6" w:rsidRDefault="009853E4" w:rsidP="00DA79E2">
            <w:pPr>
              <w:rPr>
                <w:rFonts w:eastAsia="Times New Roman"/>
                <w:lang w:eastAsia="lv-LV"/>
              </w:rPr>
            </w:pPr>
            <w:r w:rsidRPr="002715C6">
              <w:rPr>
                <w:rFonts w:eastAsia="Times New Roman"/>
                <w:lang w:eastAsia="lv-LV"/>
              </w:rPr>
              <w:t>28.31.</w:t>
            </w:r>
          </w:p>
        </w:tc>
        <w:tc>
          <w:tcPr>
            <w:tcW w:w="2071" w:type="pct"/>
            <w:tcBorders>
              <w:top w:val="outset" w:sz="6" w:space="0" w:color="414142"/>
              <w:left w:val="outset" w:sz="6" w:space="0" w:color="414142"/>
              <w:bottom w:val="outset" w:sz="6" w:space="0" w:color="414142"/>
              <w:right w:val="outset" w:sz="6" w:space="0" w:color="414142"/>
            </w:tcBorders>
          </w:tcPr>
          <w:p w14:paraId="4225468C" w14:textId="77777777" w:rsidR="00866EE6" w:rsidRPr="002715C6" w:rsidRDefault="009853E4" w:rsidP="00DA79E2">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68D" w14:textId="77777777" w:rsidR="00866EE6"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Reumatologi</w:t>
            </w:r>
          </w:p>
        </w:tc>
      </w:tr>
    </w:tbl>
    <w:p w14:paraId="4225468F" w14:textId="77777777" w:rsidR="00112FD6" w:rsidRPr="002715C6" w:rsidRDefault="00112FD6" w:rsidP="00112FD6">
      <w:pPr>
        <w:shd w:val="clear" w:color="auto" w:fill="FFFFFF"/>
        <w:ind w:firstLine="720"/>
        <w:jc w:val="both"/>
        <w:rPr>
          <w:rFonts w:eastAsia="Times New Roman"/>
          <w:lang w:eastAsia="lv-LV"/>
        </w:rPr>
      </w:pPr>
    </w:p>
    <w:p w14:paraId="42254690" w14:textId="77777777" w:rsidR="00A65A1B"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29. Hematoloģija</w:t>
      </w:r>
    </w:p>
    <w:p w14:paraId="42254691"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695" w14:textId="77777777" w:rsidTr="00226106">
        <w:trPr>
          <w:trHeight w:val="15"/>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692" w14:textId="2C0D4348" w:rsidR="00A65A1B" w:rsidRPr="002715C6" w:rsidRDefault="00892AF9" w:rsidP="00226106">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693" w14:textId="77777777" w:rsidR="00A65A1B" w:rsidRPr="002715C6" w:rsidRDefault="009853E4" w:rsidP="00226106">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694" w14:textId="77777777" w:rsidR="00A65A1B" w:rsidRPr="002715C6" w:rsidRDefault="009853E4" w:rsidP="00226106">
            <w:pPr>
              <w:jc w:val="center"/>
              <w:rPr>
                <w:rFonts w:eastAsia="Times New Roman"/>
                <w:lang w:eastAsia="lv-LV"/>
              </w:rPr>
            </w:pPr>
            <w:r w:rsidRPr="002715C6">
              <w:rPr>
                <w:rFonts w:eastAsia="Times New Roman"/>
                <w:lang w:eastAsia="lv-LV"/>
              </w:rPr>
              <w:t>Nosaukums</w:t>
            </w:r>
          </w:p>
        </w:tc>
      </w:tr>
      <w:tr w:rsidR="00C91869" w:rsidRPr="002715C6" w14:paraId="42254699"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96" w14:textId="77777777" w:rsidR="00A65A1B" w:rsidRPr="002715C6" w:rsidRDefault="009853E4" w:rsidP="00DA79E2">
            <w:pPr>
              <w:rPr>
                <w:rFonts w:eastAsia="Times New Roman"/>
                <w:lang w:eastAsia="lv-LV"/>
              </w:rPr>
            </w:pPr>
            <w:r w:rsidRPr="002715C6">
              <w:rPr>
                <w:rFonts w:eastAsia="Times New Roman"/>
                <w:lang w:eastAsia="lv-LV"/>
              </w:rPr>
              <w:t>29.1.</w:t>
            </w:r>
          </w:p>
        </w:tc>
        <w:tc>
          <w:tcPr>
            <w:tcW w:w="2071" w:type="pct"/>
            <w:tcBorders>
              <w:top w:val="outset" w:sz="6" w:space="0" w:color="414142"/>
              <w:left w:val="outset" w:sz="6" w:space="0" w:color="414142"/>
              <w:bottom w:val="outset" w:sz="6" w:space="0" w:color="414142"/>
              <w:right w:val="outset" w:sz="6" w:space="0" w:color="414142"/>
            </w:tcBorders>
          </w:tcPr>
          <w:p w14:paraId="42254697" w14:textId="77777777" w:rsidR="00A65A1B" w:rsidRPr="002715C6" w:rsidRDefault="009853E4" w:rsidP="00DA79E2">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698"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Innere Medizin und Hämatologie und internistische Onkologie </w:t>
            </w:r>
          </w:p>
        </w:tc>
      </w:tr>
      <w:tr w:rsidR="00C91869" w:rsidRPr="002715C6" w14:paraId="4225469D"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69A" w14:textId="77777777" w:rsidR="00A65A1B" w:rsidRPr="002715C6" w:rsidRDefault="009853E4" w:rsidP="00DA79E2">
            <w:pPr>
              <w:rPr>
                <w:rFonts w:eastAsia="Times New Roman"/>
                <w:lang w:eastAsia="lv-LV"/>
              </w:rPr>
            </w:pPr>
            <w:r w:rsidRPr="002715C6">
              <w:rPr>
                <w:rFonts w:eastAsia="Times New Roman"/>
                <w:lang w:eastAsia="lv-LV"/>
              </w:rPr>
              <w:t>29.2.</w:t>
            </w:r>
          </w:p>
        </w:tc>
        <w:tc>
          <w:tcPr>
            <w:tcW w:w="2071" w:type="pct"/>
            <w:tcBorders>
              <w:top w:val="outset" w:sz="6" w:space="0" w:color="414142"/>
              <w:left w:val="outset" w:sz="6" w:space="0" w:color="414142"/>
              <w:bottom w:val="outset" w:sz="6" w:space="0" w:color="414142"/>
              <w:right w:val="outset" w:sz="6" w:space="0" w:color="414142"/>
            </w:tcBorders>
            <w:hideMark/>
          </w:tcPr>
          <w:p w14:paraId="4225469B" w14:textId="77777777" w:rsidR="00A65A1B" w:rsidRPr="002715C6" w:rsidRDefault="009853E4" w:rsidP="00DA79E2">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69C" w14:textId="77777777" w:rsidR="00A65A1B" w:rsidRPr="002715C6" w:rsidRDefault="009853E4" w:rsidP="00DA79E2">
            <w:pPr>
              <w:rPr>
                <w:rFonts w:eastAsia="Times New Roman"/>
                <w:lang w:eastAsia="lv-LV"/>
              </w:rPr>
            </w:pPr>
            <w:r w:rsidRPr="002715C6">
              <w:rPr>
                <w:rFonts w:eastAsia="Times New Roman"/>
                <w:lang w:eastAsia="lv-LV"/>
              </w:rPr>
              <w:t>–</w:t>
            </w:r>
          </w:p>
        </w:tc>
      </w:tr>
      <w:tr w:rsidR="00C91869" w:rsidRPr="002715C6" w14:paraId="422546A1"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9E" w14:textId="77777777" w:rsidR="00A65A1B" w:rsidRPr="002715C6" w:rsidRDefault="009853E4" w:rsidP="00DA79E2">
            <w:pPr>
              <w:rPr>
                <w:rFonts w:eastAsia="Times New Roman"/>
                <w:lang w:eastAsia="lv-LV"/>
              </w:rPr>
            </w:pPr>
            <w:r w:rsidRPr="002715C6">
              <w:rPr>
                <w:rFonts w:eastAsia="Times New Roman"/>
                <w:lang w:eastAsia="lv-LV"/>
              </w:rPr>
              <w:t>29.3.</w:t>
            </w:r>
          </w:p>
        </w:tc>
        <w:tc>
          <w:tcPr>
            <w:tcW w:w="2071" w:type="pct"/>
            <w:tcBorders>
              <w:top w:val="outset" w:sz="6" w:space="0" w:color="414142"/>
              <w:left w:val="outset" w:sz="6" w:space="0" w:color="414142"/>
              <w:bottom w:val="outset" w:sz="6" w:space="0" w:color="414142"/>
              <w:right w:val="outset" w:sz="6" w:space="0" w:color="414142"/>
            </w:tcBorders>
          </w:tcPr>
          <w:p w14:paraId="4225469F" w14:textId="77777777" w:rsidR="00A65A1B" w:rsidRPr="002715C6" w:rsidRDefault="009853E4" w:rsidP="00DA79E2">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6A0"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Клинична хематология </w:t>
            </w:r>
          </w:p>
        </w:tc>
      </w:tr>
      <w:tr w:rsidR="00C91869" w:rsidRPr="002715C6" w14:paraId="422546A5"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6A2" w14:textId="77777777" w:rsidR="00A65A1B" w:rsidRPr="002715C6" w:rsidRDefault="009853E4" w:rsidP="00DA79E2">
            <w:pPr>
              <w:rPr>
                <w:rFonts w:eastAsia="Times New Roman"/>
                <w:lang w:eastAsia="lv-LV"/>
              </w:rPr>
            </w:pPr>
            <w:r w:rsidRPr="002715C6">
              <w:rPr>
                <w:rFonts w:eastAsia="Times New Roman"/>
                <w:lang w:eastAsia="lv-LV"/>
              </w:rPr>
              <w:t>29.4.</w:t>
            </w:r>
          </w:p>
        </w:tc>
        <w:tc>
          <w:tcPr>
            <w:tcW w:w="2071" w:type="pct"/>
            <w:tcBorders>
              <w:top w:val="outset" w:sz="6" w:space="0" w:color="414142"/>
              <w:left w:val="outset" w:sz="6" w:space="0" w:color="414142"/>
              <w:bottom w:val="outset" w:sz="6" w:space="0" w:color="414142"/>
              <w:right w:val="outset" w:sz="6" w:space="0" w:color="414142"/>
            </w:tcBorders>
            <w:hideMark/>
          </w:tcPr>
          <w:p w14:paraId="422546A3" w14:textId="77777777" w:rsidR="00A65A1B" w:rsidRPr="002715C6" w:rsidRDefault="009853E4" w:rsidP="00DA79E2">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6A4" w14:textId="77777777" w:rsidR="00A65A1B" w:rsidRPr="002715C6" w:rsidRDefault="009853E4" w:rsidP="00DA79E2">
            <w:pPr>
              <w:rPr>
                <w:rFonts w:eastAsia="Times New Roman"/>
                <w:lang w:eastAsia="lv-LV"/>
              </w:rPr>
            </w:pPr>
            <w:r w:rsidRPr="002715C6">
              <w:rPr>
                <w:rFonts w:eastAsia="Times New Roman"/>
                <w:lang w:eastAsia="lv-LV"/>
              </w:rPr>
              <w:t>Hematologie a transfúzní lékařství</w:t>
            </w:r>
          </w:p>
        </w:tc>
      </w:tr>
      <w:tr w:rsidR="00C91869" w:rsidRPr="002715C6" w14:paraId="422546AA"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6A6" w14:textId="77777777" w:rsidR="00A65A1B" w:rsidRPr="002715C6" w:rsidRDefault="009853E4" w:rsidP="00DA79E2">
            <w:pPr>
              <w:rPr>
                <w:rFonts w:eastAsia="Times New Roman"/>
                <w:lang w:eastAsia="lv-LV"/>
              </w:rPr>
            </w:pPr>
            <w:r w:rsidRPr="002715C6">
              <w:rPr>
                <w:rFonts w:eastAsia="Times New Roman"/>
                <w:lang w:eastAsia="lv-LV"/>
              </w:rPr>
              <w:t>29.5.</w:t>
            </w:r>
          </w:p>
        </w:tc>
        <w:tc>
          <w:tcPr>
            <w:tcW w:w="2071" w:type="pct"/>
            <w:tcBorders>
              <w:top w:val="outset" w:sz="6" w:space="0" w:color="414142"/>
              <w:left w:val="outset" w:sz="6" w:space="0" w:color="414142"/>
              <w:bottom w:val="outset" w:sz="6" w:space="0" w:color="414142"/>
              <w:right w:val="outset" w:sz="6" w:space="0" w:color="414142"/>
            </w:tcBorders>
            <w:hideMark/>
          </w:tcPr>
          <w:p w14:paraId="422546A7" w14:textId="77777777" w:rsidR="00A65A1B" w:rsidRPr="002715C6" w:rsidRDefault="009853E4" w:rsidP="00DA79E2">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6A8"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Intern medicin: hæmatologi </w:t>
            </w:r>
          </w:p>
          <w:p w14:paraId="422546A9" w14:textId="77777777" w:rsidR="00A65A1B" w:rsidRPr="002715C6" w:rsidRDefault="00A65A1B" w:rsidP="00DA79E2">
            <w:pPr>
              <w:rPr>
                <w:rFonts w:eastAsia="Times New Roman"/>
                <w:lang w:eastAsia="lv-LV"/>
              </w:rPr>
            </w:pPr>
          </w:p>
        </w:tc>
      </w:tr>
      <w:tr w:rsidR="00C91869" w:rsidRPr="002715C6" w14:paraId="422546AE"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AB" w14:textId="77777777" w:rsidR="00A65A1B" w:rsidRPr="002715C6" w:rsidRDefault="009853E4" w:rsidP="00DA79E2">
            <w:pPr>
              <w:rPr>
                <w:rFonts w:eastAsia="Times New Roman"/>
                <w:lang w:eastAsia="lv-LV"/>
              </w:rPr>
            </w:pPr>
            <w:r w:rsidRPr="002715C6">
              <w:rPr>
                <w:rFonts w:eastAsia="Times New Roman"/>
                <w:lang w:eastAsia="lv-LV"/>
              </w:rPr>
              <w:t>29.6.</w:t>
            </w:r>
          </w:p>
        </w:tc>
        <w:tc>
          <w:tcPr>
            <w:tcW w:w="2071" w:type="pct"/>
            <w:tcBorders>
              <w:top w:val="outset" w:sz="6" w:space="0" w:color="414142"/>
              <w:left w:val="outset" w:sz="6" w:space="0" w:color="414142"/>
              <w:bottom w:val="outset" w:sz="6" w:space="0" w:color="414142"/>
              <w:right w:val="outset" w:sz="6" w:space="0" w:color="414142"/>
            </w:tcBorders>
          </w:tcPr>
          <w:p w14:paraId="422546AC" w14:textId="77777777" w:rsidR="00A65A1B" w:rsidRPr="002715C6" w:rsidRDefault="009853E4" w:rsidP="00DA79E2">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6AD"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6B2"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AF" w14:textId="77777777" w:rsidR="00A65A1B" w:rsidRPr="002715C6" w:rsidRDefault="009853E4" w:rsidP="00DA79E2">
            <w:pPr>
              <w:rPr>
                <w:rFonts w:eastAsia="Times New Roman"/>
                <w:lang w:eastAsia="lv-LV"/>
              </w:rPr>
            </w:pPr>
            <w:r w:rsidRPr="002715C6">
              <w:rPr>
                <w:rFonts w:eastAsia="Times New Roman"/>
                <w:lang w:eastAsia="lv-LV"/>
              </w:rPr>
              <w:t>29.7.</w:t>
            </w:r>
          </w:p>
        </w:tc>
        <w:tc>
          <w:tcPr>
            <w:tcW w:w="2071" w:type="pct"/>
            <w:tcBorders>
              <w:top w:val="outset" w:sz="6" w:space="0" w:color="414142"/>
              <w:left w:val="outset" w:sz="6" w:space="0" w:color="414142"/>
              <w:bottom w:val="outset" w:sz="6" w:space="0" w:color="414142"/>
              <w:right w:val="outset" w:sz="6" w:space="0" w:color="414142"/>
            </w:tcBorders>
          </w:tcPr>
          <w:p w14:paraId="422546B0" w14:textId="77777777" w:rsidR="00A65A1B" w:rsidRPr="002715C6" w:rsidRDefault="009853E4" w:rsidP="00DA79E2">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6B1" w14:textId="77777777" w:rsidR="00A65A1B"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Αιματoλoγία</w:t>
            </w:r>
          </w:p>
        </w:tc>
      </w:tr>
      <w:tr w:rsidR="00C91869" w:rsidRPr="002715C6" w14:paraId="422546B6"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B3" w14:textId="77777777" w:rsidR="00A65A1B" w:rsidRPr="002715C6" w:rsidRDefault="009853E4" w:rsidP="00DA79E2">
            <w:pPr>
              <w:rPr>
                <w:rFonts w:eastAsia="Times New Roman"/>
                <w:lang w:eastAsia="lv-LV"/>
              </w:rPr>
            </w:pPr>
            <w:r w:rsidRPr="002715C6">
              <w:rPr>
                <w:rFonts w:eastAsia="Times New Roman"/>
                <w:lang w:eastAsia="lv-LV"/>
              </w:rPr>
              <w:t>29.8.</w:t>
            </w:r>
          </w:p>
        </w:tc>
        <w:tc>
          <w:tcPr>
            <w:tcW w:w="2071" w:type="pct"/>
            <w:tcBorders>
              <w:top w:val="outset" w:sz="6" w:space="0" w:color="414142"/>
              <w:left w:val="outset" w:sz="6" w:space="0" w:color="414142"/>
              <w:bottom w:val="outset" w:sz="6" w:space="0" w:color="414142"/>
              <w:right w:val="outset" w:sz="6" w:space="0" w:color="414142"/>
            </w:tcBorders>
          </w:tcPr>
          <w:p w14:paraId="422546B4" w14:textId="77777777" w:rsidR="00A65A1B" w:rsidRPr="002715C6" w:rsidRDefault="009853E4" w:rsidP="00DA79E2">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6B5"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Hematologija</w:t>
            </w:r>
          </w:p>
        </w:tc>
      </w:tr>
      <w:tr w:rsidR="00C91869" w:rsidRPr="002715C6" w14:paraId="422546BA"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B7" w14:textId="77777777" w:rsidR="00A65A1B" w:rsidRPr="002715C6" w:rsidRDefault="009853E4" w:rsidP="00DA79E2">
            <w:pPr>
              <w:rPr>
                <w:rFonts w:eastAsia="Times New Roman"/>
                <w:lang w:eastAsia="lv-LV"/>
              </w:rPr>
            </w:pPr>
            <w:r w:rsidRPr="002715C6">
              <w:rPr>
                <w:rFonts w:eastAsia="Times New Roman"/>
                <w:lang w:eastAsia="lv-LV"/>
              </w:rPr>
              <w:t>29.9.</w:t>
            </w:r>
          </w:p>
        </w:tc>
        <w:tc>
          <w:tcPr>
            <w:tcW w:w="2071" w:type="pct"/>
            <w:tcBorders>
              <w:top w:val="outset" w:sz="6" w:space="0" w:color="414142"/>
              <w:left w:val="outset" w:sz="6" w:space="0" w:color="414142"/>
              <w:bottom w:val="outset" w:sz="6" w:space="0" w:color="414142"/>
              <w:right w:val="outset" w:sz="6" w:space="0" w:color="414142"/>
            </w:tcBorders>
          </w:tcPr>
          <w:p w14:paraId="422546B8" w14:textId="77777777" w:rsidR="00A65A1B" w:rsidRPr="002715C6" w:rsidRDefault="009853E4" w:rsidP="00DA79E2">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6B9"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Hematoloogia</w:t>
            </w:r>
          </w:p>
        </w:tc>
      </w:tr>
      <w:tr w:rsidR="00C91869" w:rsidRPr="002715C6" w14:paraId="422546BE"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BB" w14:textId="77777777" w:rsidR="00A65A1B" w:rsidRPr="002715C6" w:rsidRDefault="009853E4" w:rsidP="00DA79E2">
            <w:pPr>
              <w:rPr>
                <w:rFonts w:eastAsia="Times New Roman"/>
                <w:lang w:eastAsia="lv-LV"/>
              </w:rPr>
            </w:pPr>
            <w:r w:rsidRPr="002715C6">
              <w:rPr>
                <w:rFonts w:eastAsia="Times New Roman"/>
                <w:lang w:eastAsia="lv-LV"/>
              </w:rPr>
              <w:t>29.10.</w:t>
            </w:r>
          </w:p>
        </w:tc>
        <w:tc>
          <w:tcPr>
            <w:tcW w:w="2071" w:type="pct"/>
            <w:tcBorders>
              <w:top w:val="outset" w:sz="6" w:space="0" w:color="414142"/>
              <w:left w:val="outset" w:sz="6" w:space="0" w:color="414142"/>
              <w:bottom w:val="outset" w:sz="6" w:space="0" w:color="414142"/>
              <w:right w:val="outset" w:sz="6" w:space="0" w:color="414142"/>
            </w:tcBorders>
          </w:tcPr>
          <w:p w14:paraId="422546BC" w14:textId="77777777" w:rsidR="00A65A1B" w:rsidRPr="002715C6" w:rsidRDefault="009853E4" w:rsidP="00DA79E2">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6BD"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Blóðmeinafræði</w:t>
            </w:r>
          </w:p>
        </w:tc>
      </w:tr>
      <w:tr w:rsidR="00C91869" w:rsidRPr="002715C6" w14:paraId="422546C2"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BF" w14:textId="77777777" w:rsidR="00A65A1B" w:rsidRPr="002715C6" w:rsidRDefault="009853E4" w:rsidP="00DA79E2">
            <w:pPr>
              <w:rPr>
                <w:rFonts w:eastAsia="Times New Roman"/>
                <w:lang w:eastAsia="lv-LV"/>
              </w:rPr>
            </w:pPr>
            <w:r w:rsidRPr="002715C6">
              <w:rPr>
                <w:rFonts w:eastAsia="Times New Roman"/>
                <w:lang w:eastAsia="lv-LV"/>
              </w:rPr>
              <w:t>29.11.</w:t>
            </w:r>
          </w:p>
        </w:tc>
        <w:tc>
          <w:tcPr>
            <w:tcW w:w="2071" w:type="pct"/>
            <w:tcBorders>
              <w:top w:val="outset" w:sz="6" w:space="0" w:color="414142"/>
              <w:left w:val="outset" w:sz="6" w:space="0" w:color="414142"/>
              <w:bottom w:val="outset" w:sz="6" w:space="0" w:color="414142"/>
              <w:right w:val="outset" w:sz="6" w:space="0" w:color="414142"/>
            </w:tcBorders>
          </w:tcPr>
          <w:p w14:paraId="422546C0" w14:textId="77777777" w:rsidR="00A65A1B" w:rsidRPr="002715C6" w:rsidRDefault="009853E4" w:rsidP="00DA79E2">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6C1"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Ematologia</w:t>
            </w:r>
          </w:p>
        </w:tc>
      </w:tr>
      <w:tr w:rsidR="00C91869" w:rsidRPr="002715C6" w14:paraId="422546C6"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C3" w14:textId="77777777" w:rsidR="00A65A1B" w:rsidRPr="002715C6" w:rsidRDefault="009853E4" w:rsidP="00DA79E2">
            <w:pPr>
              <w:rPr>
                <w:rFonts w:eastAsia="Times New Roman"/>
                <w:lang w:eastAsia="lv-LV"/>
              </w:rPr>
            </w:pPr>
            <w:r w:rsidRPr="002715C6">
              <w:rPr>
                <w:rFonts w:eastAsia="Times New Roman"/>
                <w:lang w:eastAsia="lv-LV"/>
              </w:rPr>
              <w:t>29.12.</w:t>
            </w:r>
          </w:p>
        </w:tc>
        <w:tc>
          <w:tcPr>
            <w:tcW w:w="2071" w:type="pct"/>
            <w:tcBorders>
              <w:top w:val="outset" w:sz="6" w:space="0" w:color="414142"/>
              <w:left w:val="outset" w:sz="6" w:space="0" w:color="414142"/>
              <w:bottom w:val="outset" w:sz="6" w:space="0" w:color="414142"/>
              <w:right w:val="outset" w:sz="6" w:space="0" w:color="414142"/>
            </w:tcBorders>
          </w:tcPr>
          <w:p w14:paraId="422546C4" w14:textId="77777777" w:rsidR="00A65A1B" w:rsidRPr="002715C6" w:rsidRDefault="009853E4" w:rsidP="00DA79E2">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6C5"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Haematology (clinical and laboratory) </w:t>
            </w:r>
          </w:p>
        </w:tc>
      </w:tr>
      <w:tr w:rsidR="00C91869" w:rsidRPr="002715C6" w14:paraId="422546CA"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C7" w14:textId="77777777" w:rsidR="00A65A1B" w:rsidRPr="002715C6" w:rsidRDefault="009853E4" w:rsidP="00DA79E2">
            <w:pPr>
              <w:rPr>
                <w:rFonts w:eastAsia="Times New Roman"/>
                <w:lang w:eastAsia="lv-LV"/>
              </w:rPr>
            </w:pPr>
            <w:r w:rsidRPr="002715C6">
              <w:rPr>
                <w:rFonts w:eastAsia="Times New Roman"/>
                <w:lang w:eastAsia="lv-LV"/>
              </w:rPr>
              <w:t>29.13.</w:t>
            </w:r>
          </w:p>
        </w:tc>
        <w:tc>
          <w:tcPr>
            <w:tcW w:w="2071" w:type="pct"/>
            <w:tcBorders>
              <w:top w:val="outset" w:sz="6" w:space="0" w:color="414142"/>
              <w:left w:val="outset" w:sz="6" w:space="0" w:color="414142"/>
              <w:bottom w:val="outset" w:sz="6" w:space="0" w:color="414142"/>
              <w:right w:val="outset" w:sz="6" w:space="0" w:color="414142"/>
            </w:tcBorders>
          </w:tcPr>
          <w:p w14:paraId="422546C8" w14:textId="77777777" w:rsidR="00A65A1B" w:rsidRPr="002715C6" w:rsidRDefault="009853E4" w:rsidP="00DA79E2">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6C9"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Αιματολογία</w:t>
            </w:r>
          </w:p>
        </w:tc>
      </w:tr>
      <w:tr w:rsidR="00C91869" w:rsidRPr="002715C6" w14:paraId="422546C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CB" w14:textId="77777777" w:rsidR="00A65A1B" w:rsidRPr="002715C6" w:rsidRDefault="009853E4" w:rsidP="00DA79E2">
            <w:pPr>
              <w:rPr>
                <w:rFonts w:eastAsia="Times New Roman"/>
                <w:lang w:eastAsia="lv-LV"/>
              </w:rPr>
            </w:pPr>
            <w:r w:rsidRPr="002715C6">
              <w:rPr>
                <w:rFonts w:eastAsia="Times New Roman"/>
                <w:lang w:eastAsia="lv-LV"/>
              </w:rPr>
              <w:t>29.14.</w:t>
            </w:r>
          </w:p>
        </w:tc>
        <w:tc>
          <w:tcPr>
            <w:tcW w:w="2071" w:type="pct"/>
            <w:tcBorders>
              <w:top w:val="outset" w:sz="6" w:space="0" w:color="414142"/>
              <w:left w:val="outset" w:sz="6" w:space="0" w:color="414142"/>
              <w:bottom w:val="outset" w:sz="6" w:space="0" w:color="414142"/>
              <w:right w:val="outset" w:sz="6" w:space="0" w:color="414142"/>
            </w:tcBorders>
          </w:tcPr>
          <w:p w14:paraId="422546CC" w14:textId="77777777" w:rsidR="00A65A1B" w:rsidRPr="002715C6" w:rsidRDefault="009853E4" w:rsidP="00DA79E2">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6CD"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Haematology </w:t>
            </w:r>
          </w:p>
          <w:p w14:paraId="422546CE" w14:textId="77777777" w:rsidR="00A65A1B" w:rsidRPr="002715C6" w:rsidRDefault="00A65A1B" w:rsidP="00DA79E2">
            <w:pPr>
              <w:pStyle w:val="Default"/>
              <w:rPr>
                <w:rFonts w:ascii="Times New Roman" w:hAnsi="Times New Roman" w:cs="Times New Roman"/>
                <w:color w:val="auto"/>
                <w:sz w:val="28"/>
                <w:szCs w:val="28"/>
              </w:rPr>
            </w:pPr>
          </w:p>
        </w:tc>
      </w:tr>
      <w:tr w:rsidR="00C91869" w:rsidRPr="002715C6" w14:paraId="422546D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D0" w14:textId="77777777" w:rsidR="00A65A1B" w:rsidRPr="002715C6" w:rsidRDefault="009853E4" w:rsidP="00DA79E2">
            <w:pPr>
              <w:rPr>
                <w:rFonts w:eastAsia="Times New Roman"/>
                <w:lang w:eastAsia="lv-LV"/>
              </w:rPr>
            </w:pPr>
            <w:r w:rsidRPr="002715C6">
              <w:rPr>
                <w:rFonts w:eastAsia="Times New Roman"/>
                <w:lang w:eastAsia="lv-LV"/>
              </w:rPr>
              <w:t>29.15.</w:t>
            </w:r>
          </w:p>
        </w:tc>
        <w:tc>
          <w:tcPr>
            <w:tcW w:w="2071" w:type="pct"/>
            <w:tcBorders>
              <w:top w:val="outset" w:sz="6" w:space="0" w:color="414142"/>
              <w:left w:val="outset" w:sz="6" w:space="0" w:color="414142"/>
              <w:bottom w:val="outset" w:sz="6" w:space="0" w:color="414142"/>
              <w:right w:val="outset" w:sz="6" w:space="0" w:color="414142"/>
            </w:tcBorders>
          </w:tcPr>
          <w:p w14:paraId="422546D1" w14:textId="77777777" w:rsidR="00A65A1B" w:rsidRPr="002715C6" w:rsidRDefault="009853E4" w:rsidP="00DA79E2">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6D2"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Hematologija</w:t>
            </w:r>
          </w:p>
        </w:tc>
      </w:tr>
      <w:tr w:rsidR="00C91869" w:rsidRPr="002715C6" w14:paraId="422546D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D4" w14:textId="77777777" w:rsidR="00A65A1B" w:rsidRPr="002715C6" w:rsidRDefault="009853E4" w:rsidP="00DA79E2">
            <w:pPr>
              <w:rPr>
                <w:rFonts w:eastAsia="Times New Roman"/>
                <w:lang w:eastAsia="lv-LV"/>
              </w:rPr>
            </w:pPr>
            <w:r w:rsidRPr="002715C6">
              <w:rPr>
                <w:rFonts w:eastAsia="Times New Roman"/>
                <w:lang w:eastAsia="lv-LV"/>
              </w:rPr>
              <w:t>29.16.</w:t>
            </w:r>
          </w:p>
        </w:tc>
        <w:tc>
          <w:tcPr>
            <w:tcW w:w="2071" w:type="pct"/>
            <w:tcBorders>
              <w:top w:val="outset" w:sz="6" w:space="0" w:color="414142"/>
              <w:left w:val="outset" w:sz="6" w:space="0" w:color="414142"/>
              <w:bottom w:val="outset" w:sz="6" w:space="0" w:color="414142"/>
              <w:right w:val="outset" w:sz="6" w:space="0" w:color="414142"/>
            </w:tcBorders>
          </w:tcPr>
          <w:p w14:paraId="422546D5" w14:textId="77777777" w:rsidR="00A65A1B" w:rsidRPr="002715C6" w:rsidRDefault="009853E4" w:rsidP="00DA79E2">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6D6"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Hämatologie</w:t>
            </w:r>
          </w:p>
        </w:tc>
      </w:tr>
      <w:tr w:rsidR="00C91869" w:rsidRPr="002715C6" w14:paraId="422546D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D8" w14:textId="77777777" w:rsidR="00A65A1B" w:rsidRPr="002715C6" w:rsidRDefault="009853E4" w:rsidP="00DA79E2">
            <w:pPr>
              <w:rPr>
                <w:rFonts w:eastAsia="Times New Roman"/>
                <w:lang w:eastAsia="lv-LV"/>
              </w:rPr>
            </w:pPr>
            <w:r w:rsidRPr="002715C6">
              <w:rPr>
                <w:rFonts w:eastAsia="Times New Roman"/>
                <w:lang w:eastAsia="lv-LV"/>
              </w:rPr>
              <w:t>29.17.</w:t>
            </w:r>
          </w:p>
        </w:tc>
        <w:tc>
          <w:tcPr>
            <w:tcW w:w="2071" w:type="pct"/>
            <w:tcBorders>
              <w:top w:val="outset" w:sz="6" w:space="0" w:color="414142"/>
              <w:left w:val="outset" w:sz="6" w:space="0" w:color="414142"/>
              <w:bottom w:val="outset" w:sz="6" w:space="0" w:color="414142"/>
              <w:right w:val="outset" w:sz="6" w:space="0" w:color="414142"/>
            </w:tcBorders>
          </w:tcPr>
          <w:p w14:paraId="422546D9" w14:textId="77777777" w:rsidR="00A65A1B" w:rsidRPr="002715C6" w:rsidRDefault="009853E4" w:rsidP="00DA79E2">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6DA" w14:textId="77777777" w:rsidR="00A65A1B"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Hématologie</w:t>
            </w:r>
          </w:p>
        </w:tc>
      </w:tr>
      <w:tr w:rsidR="00C91869" w:rsidRPr="002715C6" w14:paraId="422546D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DC" w14:textId="77777777" w:rsidR="00A65A1B" w:rsidRPr="002715C6" w:rsidRDefault="009853E4" w:rsidP="00DA79E2">
            <w:pPr>
              <w:rPr>
                <w:rFonts w:eastAsia="Times New Roman"/>
                <w:lang w:eastAsia="lv-LV"/>
              </w:rPr>
            </w:pPr>
            <w:r w:rsidRPr="002715C6">
              <w:rPr>
                <w:rFonts w:eastAsia="Times New Roman"/>
                <w:lang w:eastAsia="lv-LV"/>
              </w:rPr>
              <w:t>29.18.</w:t>
            </w:r>
          </w:p>
        </w:tc>
        <w:tc>
          <w:tcPr>
            <w:tcW w:w="2071" w:type="pct"/>
            <w:tcBorders>
              <w:top w:val="outset" w:sz="6" w:space="0" w:color="414142"/>
              <w:left w:val="outset" w:sz="6" w:space="0" w:color="414142"/>
              <w:bottom w:val="outset" w:sz="6" w:space="0" w:color="414142"/>
              <w:right w:val="outset" w:sz="6" w:space="0" w:color="414142"/>
            </w:tcBorders>
          </w:tcPr>
          <w:p w14:paraId="422546DD" w14:textId="77777777" w:rsidR="00A65A1B" w:rsidRPr="002715C6" w:rsidRDefault="009853E4" w:rsidP="00DA79E2">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6DE" w14:textId="77777777" w:rsidR="00A65A1B"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Ematoloġija</w:t>
            </w:r>
          </w:p>
        </w:tc>
      </w:tr>
      <w:tr w:rsidR="00C91869" w:rsidRPr="002715C6" w14:paraId="422546E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E0" w14:textId="77777777" w:rsidR="00A65A1B" w:rsidRPr="002715C6" w:rsidRDefault="009853E4" w:rsidP="00DA79E2">
            <w:pPr>
              <w:rPr>
                <w:rFonts w:eastAsia="Times New Roman"/>
                <w:lang w:eastAsia="lv-LV"/>
              </w:rPr>
            </w:pPr>
            <w:r w:rsidRPr="002715C6">
              <w:rPr>
                <w:rFonts w:eastAsia="Times New Roman"/>
                <w:lang w:eastAsia="lv-LV"/>
              </w:rPr>
              <w:t>29.19.</w:t>
            </w:r>
          </w:p>
        </w:tc>
        <w:tc>
          <w:tcPr>
            <w:tcW w:w="2071" w:type="pct"/>
            <w:tcBorders>
              <w:top w:val="outset" w:sz="6" w:space="0" w:color="414142"/>
              <w:left w:val="outset" w:sz="6" w:space="0" w:color="414142"/>
              <w:bottom w:val="outset" w:sz="6" w:space="0" w:color="414142"/>
              <w:right w:val="outset" w:sz="6" w:space="0" w:color="414142"/>
            </w:tcBorders>
          </w:tcPr>
          <w:p w14:paraId="422546E1" w14:textId="77777777" w:rsidR="00A65A1B" w:rsidRPr="002715C6" w:rsidRDefault="009853E4" w:rsidP="00DA79E2">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6E2" w14:textId="77777777" w:rsidR="00A65A1B"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46E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E4" w14:textId="77777777" w:rsidR="00A65A1B" w:rsidRPr="002715C6" w:rsidRDefault="009853E4" w:rsidP="00DA79E2">
            <w:pPr>
              <w:rPr>
                <w:rFonts w:eastAsia="Times New Roman"/>
                <w:lang w:eastAsia="lv-LV"/>
              </w:rPr>
            </w:pPr>
            <w:r w:rsidRPr="002715C6">
              <w:rPr>
                <w:rFonts w:eastAsia="Times New Roman"/>
                <w:lang w:eastAsia="lv-LV"/>
              </w:rPr>
              <w:t>29.20.</w:t>
            </w:r>
          </w:p>
        </w:tc>
        <w:tc>
          <w:tcPr>
            <w:tcW w:w="2071" w:type="pct"/>
            <w:tcBorders>
              <w:top w:val="outset" w:sz="6" w:space="0" w:color="414142"/>
              <w:left w:val="outset" w:sz="6" w:space="0" w:color="414142"/>
              <w:bottom w:val="outset" w:sz="6" w:space="0" w:color="414142"/>
              <w:right w:val="outset" w:sz="6" w:space="0" w:color="414142"/>
            </w:tcBorders>
          </w:tcPr>
          <w:p w14:paraId="422546E5" w14:textId="77777777" w:rsidR="00A65A1B" w:rsidRPr="002715C6" w:rsidRDefault="009853E4" w:rsidP="00DA79E2">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6E6" w14:textId="77777777" w:rsidR="00A65A1B"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Blodsykdommer</w:t>
            </w:r>
          </w:p>
        </w:tc>
      </w:tr>
      <w:tr w:rsidR="00C91869" w:rsidRPr="002715C6" w14:paraId="422546E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E8" w14:textId="77777777" w:rsidR="00A65A1B" w:rsidRPr="002715C6" w:rsidRDefault="009853E4" w:rsidP="00DA79E2">
            <w:pPr>
              <w:rPr>
                <w:rFonts w:eastAsia="Times New Roman"/>
                <w:lang w:eastAsia="lv-LV"/>
              </w:rPr>
            </w:pPr>
            <w:r w:rsidRPr="002715C6">
              <w:rPr>
                <w:rFonts w:eastAsia="Times New Roman"/>
                <w:lang w:eastAsia="lv-LV"/>
              </w:rPr>
              <w:lastRenderedPageBreak/>
              <w:t>29.21.</w:t>
            </w:r>
          </w:p>
        </w:tc>
        <w:tc>
          <w:tcPr>
            <w:tcW w:w="2071" w:type="pct"/>
            <w:tcBorders>
              <w:top w:val="outset" w:sz="6" w:space="0" w:color="414142"/>
              <w:left w:val="outset" w:sz="6" w:space="0" w:color="414142"/>
              <w:bottom w:val="outset" w:sz="6" w:space="0" w:color="414142"/>
              <w:right w:val="outset" w:sz="6" w:space="0" w:color="414142"/>
            </w:tcBorders>
          </w:tcPr>
          <w:p w14:paraId="422546E9" w14:textId="77777777" w:rsidR="00A65A1B" w:rsidRPr="002715C6" w:rsidRDefault="009853E4" w:rsidP="00DA79E2">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6EA" w14:textId="77777777" w:rsidR="00A65A1B"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Hematologia</w:t>
            </w:r>
          </w:p>
        </w:tc>
      </w:tr>
      <w:tr w:rsidR="00C91869" w:rsidRPr="002715C6" w14:paraId="422546E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EC" w14:textId="77777777" w:rsidR="00A65A1B" w:rsidRPr="002715C6" w:rsidRDefault="009853E4" w:rsidP="00DA79E2">
            <w:pPr>
              <w:rPr>
                <w:rFonts w:eastAsia="Times New Roman"/>
                <w:lang w:eastAsia="lv-LV"/>
              </w:rPr>
            </w:pPr>
            <w:r w:rsidRPr="002715C6">
              <w:rPr>
                <w:rFonts w:eastAsia="Times New Roman"/>
                <w:lang w:eastAsia="lv-LV"/>
              </w:rPr>
              <w:t>29.22.</w:t>
            </w:r>
          </w:p>
        </w:tc>
        <w:tc>
          <w:tcPr>
            <w:tcW w:w="2071" w:type="pct"/>
            <w:tcBorders>
              <w:top w:val="outset" w:sz="6" w:space="0" w:color="414142"/>
              <w:left w:val="outset" w:sz="6" w:space="0" w:color="414142"/>
              <w:bottom w:val="outset" w:sz="6" w:space="0" w:color="414142"/>
              <w:right w:val="outset" w:sz="6" w:space="0" w:color="414142"/>
            </w:tcBorders>
          </w:tcPr>
          <w:p w14:paraId="422546ED" w14:textId="77777777" w:rsidR="00A65A1B" w:rsidRPr="002715C6" w:rsidRDefault="009853E4" w:rsidP="00DA79E2">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6EE"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Imuno-hemoterapia</w:t>
            </w:r>
          </w:p>
        </w:tc>
      </w:tr>
      <w:tr w:rsidR="00C91869" w:rsidRPr="002715C6" w14:paraId="422546F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F0" w14:textId="77777777" w:rsidR="00A65A1B" w:rsidRPr="002715C6" w:rsidRDefault="009853E4" w:rsidP="00DA79E2">
            <w:pPr>
              <w:rPr>
                <w:rFonts w:eastAsia="Times New Roman"/>
                <w:lang w:eastAsia="lv-LV"/>
              </w:rPr>
            </w:pPr>
            <w:r w:rsidRPr="002715C6">
              <w:rPr>
                <w:rFonts w:eastAsia="Times New Roman"/>
                <w:lang w:eastAsia="lv-LV"/>
              </w:rPr>
              <w:t>29.23.</w:t>
            </w:r>
          </w:p>
        </w:tc>
        <w:tc>
          <w:tcPr>
            <w:tcW w:w="2071" w:type="pct"/>
            <w:tcBorders>
              <w:top w:val="outset" w:sz="6" w:space="0" w:color="414142"/>
              <w:left w:val="outset" w:sz="6" w:space="0" w:color="414142"/>
              <w:bottom w:val="outset" w:sz="6" w:space="0" w:color="414142"/>
              <w:right w:val="outset" w:sz="6" w:space="0" w:color="414142"/>
            </w:tcBorders>
          </w:tcPr>
          <w:p w14:paraId="422546F1" w14:textId="77777777" w:rsidR="00A65A1B" w:rsidRPr="002715C6" w:rsidRDefault="009853E4" w:rsidP="00DA79E2">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6F2" w14:textId="77777777" w:rsidR="00A65A1B" w:rsidRPr="002715C6" w:rsidRDefault="009853E4" w:rsidP="00DA79E2">
            <w:pPr>
              <w:rPr>
                <w:rFonts w:eastAsia="Times New Roman"/>
                <w:lang w:eastAsia="lv-LV"/>
              </w:rPr>
            </w:pPr>
            <w:r w:rsidRPr="002715C6">
              <w:rPr>
                <w:rFonts w:eastAsia="Times New Roman"/>
                <w:lang w:eastAsia="lv-LV"/>
              </w:rPr>
              <w:t>Hematologie</w:t>
            </w:r>
          </w:p>
        </w:tc>
      </w:tr>
      <w:tr w:rsidR="00C91869" w:rsidRPr="002715C6" w14:paraId="422546F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F4" w14:textId="77777777" w:rsidR="00A65A1B" w:rsidRPr="002715C6" w:rsidRDefault="009853E4" w:rsidP="00DA79E2">
            <w:pPr>
              <w:rPr>
                <w:rFonts w:eastAsia="Times New Roman"/>
                <w:lang w:eastAsia="lv-LV"/>
              </w:rPr>
            </w:pPr>
            <w:r w:rsidRPr="002715C6">
              <w:rPr>
                <w:rFonts w:eastAsia="Times New Roman"/>
                <w:lang w:eastAsia="lv-LV"/>
              </w:rPr>
              <w:t>29.24.</w:t>
            </w:r>
          </w:p>
        </w:tc>
        <w:tc>
          <w:tcPr>
            <w:tcW w:w="2071" w:type="pct"/>
            <w:tcBorders>
              <w:top w:val="outset" w:sz="6" w:space="0" w:color="414142"/>
              <w:left w:val="outset" w:sz="6" w:space="0" w:color="414142"/>
              <w:bottom w:val="outset" w:sz="6" w:space="0" w:color="414142"/>
              <w:right w:val="outset" w:sz="6" w:space="0" w:color="414142"/>
            </w:tcBorders>
          </w:tcPr>
          <w:p w14:paraId="422546F5" w14:textId="77777777" w:rsidR="00A65A1B" w:rsidRPr="002715C6" w:rsidRDefault="009853E4" w:rsidP="00DA79E2">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6F6" w14:textId="77777777" w:rsidR="00A65A1B" w:rsidRPr="002715C6" w:rsidRDefault="009853E4" w:rsidP="00DA79E2">
            <w:pPr>
              <w:rPr>
                <w:rFonts w:eastAsia="Times New Roman"/>
                <w:lang w:eastAsia="lv-LV"/>
              </w:rPr>
            </w:pPr>
            <w:r w:rsidRPr="002715C6">
              <w:rPr>
                <w:rFonts w:eastAsia="Times New Roman"/>
                <w:lang w:eastAsia="lv-LV"/>
              </w:rPr>
              <w:t>Hematológia a transfúziológia</w:t>
            </w:r>
          </w:p>
        </w:tc>
      </w:tr>
      <w:tr w:rsidR="00C91869" w:rsidRPr="002715C6" w14:paraId="422546F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F8" w14:textId="77777777" w:rsidR="00A65A1B" w:rsidRPr="002715C6" w:rsidRDefault="009853E4" w:rsidP="00DA79E2">
            <w:pPr>
              <w:rPr>
                <w:rFonts w:eastAsia="Times New Roman"/>
                <w:lang w:eastAsia="lv-LV"/>
              </w:rPr>
            </w:pPr>
            <w:r w:rsidRPr="002715C6">
              <w:rPr>
                <w:rFonts w:eastAsia="Times New Roman"/>
                <w:lang w:eastAsia="lv-LV"/>
              </w:rPr>
              <w:t>29.25.</w:t>
            </w:r>
          </w:p>
        </w:tc>
        <w:tc>
          <w:tcPr>
            <w:tcW w:w="2071" w:type="pct"/>
            <w:tcBorders>
              <w:top w:val="outset" w:sz="6" w:space="0" w:color="414142"/>
              <w:left w:val="outset" w:sz="6" w:space="0" w:color="414142"/>
              <w:bottom w:val="outset" w:sz="6" w:space="0" w:color="414142"/>
              <w:right w:val="outset" w:sz="6" w:space="0" w:color="414142"/>
            </w:tcBorders>
          </w:tcPr>
          <w:p w14:paraId="422546F9" w14:textId="77777777" w:rsidR="00A65A1B" w:rsidRPr="002715C6" w:rsidRDefault="009853E4" w:rsidP="00DA79E2">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6FA" w14:textId="77777777" w:rsidR="00A65A1B" w:rsidRPr="002715C6" w:rsidRDefault="009853E4" w:rsidP="00DA79E2">
            <w:pPr>
              <w:rPr>
                <w:rFonts w:eastAsia="Times New Roman"/>
                <w:lang w:eastAsia="lv-LV"/>
              </w:rPr>
            </w:pPr>
            <w:r w:rsidRPr="002715C6">
              <w:t xml:space="preserve">Hematologija </w:t>
            </w:r>
          </w:p>
        </w:tc>
      </w:tr>
      <w:tr w:rsidR="00C91869" w:rsidRPr="002715C6" w14:paraId="422546F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FC" w14:textId="77777777" w:rsidR="00A65A1B" w:rsidRPr="002715C6" w:rsidRDefault="009853E4" w:rsidP="00DA79E2">
            <w:pPr>
              <w:rPr>
                <w:rFonts w:eastAsia="Times New Roman"/>
                <w:lang w:eastAsia="lv-LV"/>
              </w:rPr>
            </w:pPr>
            <w:r w:rsidRPr="002715C6">
              <w:rPr>
                <w:rFonts w:eastAsia="Times New Roman"/>
                <w:lang w:eastAsia="lv-LV"/>
              </w:rPr>
              <w:t>29.26.</w:t>
            </w:r>
          </w:p>
        </w:tc>
        <w:tc>
          <w:tcPr>
            <w:tcW w:w="2071" w:type="pct"/>
            <w:tcBorders>
              <w:top w:val="outset" w:sz="6" w:space="0" w:color="414142"/>
              <w:left w:val="outset" w:sz="6" w:space="0" w:color="414142"/>
              <w:bottom w:val="outset" w:sz="6" w:space="0" w:color="414142"/>
              <w:right w:val="outset" w:sz="6" w:space="0" w:color="414142"/>
            </w:tcBorders>
          </w:tcPr>
          <w:p w14:paraId="422546FD" w14:textId="77777777" w:rsidR="00A65A1B" w:rsidRPr="002715C6" w:rsidRDefault="009853E4" w:rsidP="00DA79E2">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6FE" w14:textId="629DE669" w:rsidR="00A65A1B" w:rsidRPr="002715C6" w:rsidRDefault="009853E4" w:rsidP="00DA79E2">
            <w:pPr>
              <w:rPr>
                <w:rFonts w:eastAsia="Times New Roman"/>
                <w:lang w:eastAsia="lv-LV"/>
              </w:rPr>
            </w:pPr>
            <w:r w:rsidRPr="002715C6">
              <w:rPr>
                <w:rFonts w:eastAsia="Times New Roman"/>
                <w:lang w:eastAsia="lv-LV"/>
              </w:rPr>
              <w:t>Kliininen hematologia/Klinisk hematologi</w:t>
            </w:r>
          </w:p>
        </w:tc>
      </w:tr>
      <w:tr w:rsidR="00C91869" w:rsidRPr="002715C6" w14:paraId="4225470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00" w14:textId="77777777" w:rsidR="00A65A1B" w:rsidRPr="002715C6" w:rsidRDefault="009853E4" w:rsidP="00DA79E2">
            <w:pPr>
              <w:rPr>
                <w:rFonts w:eastAsia="Times New Roman"/>
                <w:lang w:eastAsia="lv-LV"/>
              </w:rPr>
            </w:pPr>
            <w:r w:rsidRPr="002715C6">
              <w:rPr>
                <w:rFonts w:eastAsia="Times New Roman"/>
                <w:lang w:eastAsia="lv-LV"/>
              </w:rPr>
              <w:t>29.27.</w:t>
            </w:r>
          </w:p>
        </w:tc>
        <w:tc>
          <w:tcPr>
            <w:tcW w:w="2071" w:type="pct"/>
            <w:tcBorders>
              <w:top w:val="outset" w:sz="6" w:space="0" w:color="414142"/>
              <w:left w:val="outset" w:sz="6" w:space="0" w:color="414142"/>
              <w:bottom w:val="outset" w:sz="6" w:space="0" w:color="414142"/>
              <w:right w:val="outset" w:sz="6" w:space="0" w:color="414142"/>
            </w:tcBorders>
          </w:tcPr>
          <w:p w14:paraId="42254701" w14:textId="77777777" w:rsidR="00A65A1B" w:rsidRPr="002715C6" w:rsidRDefault="009853E4" w:rsidP="00DA79E2">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702" w14:textId="77777777" w:rsidR="00A65A1B" w:rsidRPr="002715C6" w:rsidRDefault="009853E4" w:rsidP="00DA79E2">
            <w:pPr>
              <w:rPr>
                <w:rFonts w:eastAsia="Times New Roman"/>
                <w:lang w:eastAsia="lv-LV"/>
              </w:rPr>
            </w:pPr>
            <w:r w:rsidRPr="002715C6">
              <w:rPr>
                <w:rFonts w:eastAsia="Times New Roman"/>
                <w:lang w:eastAsia="lv-LV"/>
              </w:rPr>
              <w:t>Hematología y hemoterapia</w:t>
            </w:r>
          </w:p>
        </w:tc>
      </w:tr>
      <w:tr w:rsidR="00C91869" w:rsidRPr="002715C6" w14:paraId="42254709"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04" w14:textId="77777777" w:rsidR="00A65A1B" w:rsidRPr="002715C6" w:rsidRDefault="009853E4" w:rsidP="00DA79E2">
            <w:pPr>
              <w:rPr>
                <w:rFonts w:eastAsia="Times New Roman"/>
                <w:lang w:eastAsia="lv-LV"/>
              </w:rPr>
            </w:pPr>
            <w:r w:rsidRPr="002715C6">
              <w:rPr>
                <w:rFonts w:eastAsia="Times New Roman"/>
                <w:lang w:eastAsia="lv-LV"/>
              </w:rPr>
              <w:t>29.28.</w:t>
            </w:r>
          </w:p>
        </w:tc>
        <w:tc>
          <w:tcPr>
            <w:tcW w:w="2071" w:type="pct"/>
            <w:tcBorders>
              <w:top w:val="outset" w:sz="6" w:space="0" w:color="414142"/>
              <w:left w:val="outset" w:sz="6" w:space="0" w:color="414142"/>
              <w:bottom w:val="outset" w:sz="6" w:space="0" w:color="414142"/>
              <w:right w:val="outset" w:sz="6" w:space="0" w:color="414142"/>
            </w:tcBorders>
          </w:tcPr>
          <w:p w14:paraId="42254705" w14:textId="77777777" w:rsidR="00A65A1B" w:rsidRPr="002715C6" w:rsidRDefault="009853E4" w:rsidP="00DA79E2">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706" w14:textId="77777777" w:rsidR="00A65A1B" w:rsidRPr="002715C6" w:rsidRDefault="009853E4" w:rsidP="00DA79E2">
            <w:pPr>
              <w:rPr>
                <w:rFonts w:eastAsia="Times New Roman"/>
                <w:lang w:eastAsia="lv-LV"/>
              </w:rPr>
            </w:pPr>
            <w:r w:rsidRPr="002715C6">
              <w:rPr>
                <w:rFonts w:eastAsia="Times New Roman"/>
                <w:lang w:eastAsia="lv-LV"/>
              </w:rPr>
              <w:t>H</w:t>
            </w:r>
            <w:r w:rsidR="00E078C5" w:rsidRPr="002715C6">
              <w:rPr>
                <w:rFonts w:eastAsia="Times New Roman"/>
                <w:lang w:eastAsia="lv-LV"/>
              </w:rPr>
              <w:t>é</w:t>
            </w:r>
            <w:r w:rsidRPr="002715C6">
              <w:rPr>
                <w:rFonts w:eastAsia="Times New Roman"/>
                <w:lang w:eastAsia="lv-LV"/>
              </w:rPr>
              <w:t>matolog</w:t>
            </w:r>
            <w:r w:rsidR="00E078C5" w:rsidRPr="002715C6">
              <w:rPr>
                <w:rFonts w:eastAsia="Times New Roman"/>
                <w:lang w:eastAsia="lv-LV"/>
              </w:rPr>
              <w:t>ie</w:t>
            </w:r>
          </w:p>
          <w:p w14:paraId="42254707" w14:textId="77777777" w:rsidR="00A65A1B" w:rsidRPr="002715C6" w:rsidRDefault="009853E4" w:rsidP="00DA79E2">
            <w:pPr>
              <w:rPr>
                <w:rFonts w:eastAsia="Times New Roman"/>
                <w:lang w:eastAsia="lv-LV"/>
              </w:rPr>
            </w:pPr>
            <w:r w:rsidRPr="002715C6">
              <w:rPr>
                <w:rFonts w:eastAsia="Times New Roman"/>
                <w:lang w:eastAsia="lv-LV"/>
              </w:rPr>
              <w:t>Hämatologie</w:t>
            </w:r>
          </w:p>
          <w:p w14:paraId="42254708"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Ematologia</w:t>
            </w:r>
          </w:p>
        </w:tc>
      </w:tr>
      <w:tr w:rsidR="00C91869" w:rsidRPr="002715C6" w14:paraId="4225470D"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0A" w14:textId="77777777" w:rsidR="00A65A1B" w:rsidRPr="002715C6" w:rsidRDefault="009853E4" w:rsidP="00DA79E2">
            <w:pPr>
              <w:rPr>
                <w:rFonts w:eastAsia="Times New Roman"/>
                <w:lang w:eastAsia="lv-LV"/>
              </w:rPr>
            </w:pPr>
            <w:r w:rsidRPr="002715C6">
              <w:rPr>
                <w:rFonts w:eastAsia="Times New Roman"/>
                <w:lang w:eastAsia="lv-LV"/>
              </w:rPr>
              <w:t>29.29.</w:t>
            </w:r>
          </w:p>
        </w:tc>
        <w:tc>
          <w:tcPr>
            <w:tcW w:w="2071" w:type="pct"/>
            <w:tcBorders>
              <w:top w:val="outset" w:sz="6" w:space="0" w:color="414142"/>
              <w:left w:val="outset" w:sz="6" w:space="0" w:color="414142"/>
              <w:bottom w:val="outset" w:sz="6" w:space="0" w:color="414142"/>
              <w:right w:val="outset" w:sz="6" w:space="0" w:color="414142"/>
            </w:tcBorders>
          </w:tcPr>
          <w:p w14:paraId="4225470B" w14:textId="77777777" w:rsidR="00A65A1B" w:rsidRPr="002715C6" w:rsidRDefault="009853E4" w:rsidP="00DA79E2">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70C"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Hematológia</w:t>
            </w:r>
          </w:p>
        </w:tc>
      </w:tr>
      <w:tr w:rsidR="00C91869" w:rsidRPr="002715C6" w14:paraId="42254712"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0E" w14:textId="77777777" w:rsidR="00A65A1B" w:rsidRPr="002715C6" w:rsidRDefault="009853E4" w:rsidP="00DA79E2">
            <w:pPr>
              <w:rPr>
                <w:rFonts w:eastAsia="Times New Roman"/>
                <w:lang w:eastAsia="lv-LV"/>
              </w:rPr>
            </w:pPr>
            <w:r w:rsidRPr="002715C6">
              <w:rPr>
                <w:rFonts w:eastAsia="Times New Roman"/>
                <w:lang w:eastAsia="lv-LV"/>
              </w:rPr>
              <w:t>29.30.</w:t>
            </w:r>
          </w:p>
        </w:tc>
        <w:tc>
          <w:tcPr>
            <w:tcW w:w="2071" w:type="pct"/>
            <w:tcBorders>
              <w:top w:val="outset" w:sz="6" w:space="0" w:color="414142"/>
              <w:left w:val="outset" w:sz="6" w:space="0" w:color="414142"/>
              <w:bottom w:val="outset" w:sz="6" w:space="0" w:color="414142"/>
              <w:right w:val="outset" w:sz="6" w:space="0" w:color="414142"/>
            </w:tcBorders>
          </w:tcPr>
          <w:p w14:paraId="4225470F" w14:textId="77777777" w:rsidR="00A65A1B" w:rsidRPr="002715C6" w:rsidRDefault="009853E4" w:rsidP="00DA79E2">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710" w14:textId="22B946AA" w:rsidR="00A65A1B" w:rsidRPr="002715C6" w:rsidRDefault="00226106" w:rsidP="00DA79E2">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sidR="009853E4" w:rsidRPr="002715C6">
              <w:rPr>
                <w:rFonts w:ascii="Times New Roman" w:hAnsi="Times New Roman" w:cs="Times New Roman"/>
                <w:color w:val="auto"/>
                <w:sz w:val="28"/>
                <w:szCs w:val="28"/>
              </w:rPr>
              <w:t xml:space="preserve"> Innere Medizin und Schwerpunkt Hämatologie und Onkologie </w:t>
            </w:r>
          </w:p>
          <w:p w14:paraId="42254711" w14:textId="1247C2FB" w:rsidR="00A65A1B" w:rsidRPr="002715C6" w:rsidRDefault="00226106" w:rsidP="00DA79E2">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sidR="009853E4" w:rsidRPr="002715C6">
              <w:rPr>
                <w:rFonts w:ascii="Times New Roman" w:hAnsi="Times New Roman" w:cs="Times New Roman"/>
                <w:color w:val="auto"/>
                <w:sz w:val="28"/>
                <w:szCs w:val="28"/>
              </w:rPr>
              <w:t xml:space="preserve"> Innere Medizin und Hämatologie und Onkologie (no 2009.</w:t>
            </w:r>
            <w:r>
              <w:rPr>
                <w:rFonts w:ascii="Times New Roman" w:hAnsi="Times New Roman" w:cs="Times New Roman"/>
                <w:color w:val="auto"/>
                <w:sz w:val="28"/>
                <w:szCs w:val="28"/>
              </w:rPr>
              <w:t> </w:t>
            </w:r>
            <w:r w:rsidR="009853E4" w:rsidRPr="002715C6">
              <w:rPr>
                <w:rFonts w:ascii="Times New Roman" w:hAnsi="Times New Roman" w:cs="Times New Roman"/>
                <w:color w:val="auto"/>
                <w:sz w:val="28"/>
                <w:szCs w:val="28"/>
              </w:rPr>
              <w:t>gada 1.</w:t>
            </w:r>
            <w:r>
              <w:rPr>
                <w:rFonts w:ascii="Times New Roman" w:hAnsi="Times New Roman" w:cs="Times New Roman"/>
                <w:color w:val="auto"/>
                <w:sz w:val="28"/>
                <w:szCs w:val="28"/>
              </w:rPr>
              <w:t> </w:t>
            </w:r>
            <w:r w:rsidR="009853E4" w:rsidRPr="002715C6">
              <w:rPr>
                <w:rFonts w:ascii="Times New Roman" w:hAnsi="Times New Roman" w:cs="Times New Roman"/>
                <w:color w:val="auto"/>
                <w:sz w:val="28"/>
                <w:szCs w:val="28"/>
              </w:rPr>
              <w:t>oktobra)</w:t>
            </w:r>
          </w:p>
        </w:tc>
      </w:tr>
      <w:tr w:rsidR="00B24D49" w:rsidRPr="002715C6" w14:paraId="42254716"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13" w14:textId="77777777" w:rsidR="00A65A1B" w:rsidRPr="002715C6" w:rsidRDefault="009853E4" w:rsidP="00DA79E2">
            <w:pPr>
              <w:rPr>
                <w:rFonts w:eastAsia="Times New Roman"/>
                <w:lang w:eastAsia="lv-LV"/>
              </w:rPr>
            </w:pPr>
            <w:r w:rsidRPr="002715C6">
              <w:rPr>
                <w:rFonts w:eastAsia="Times New Roman"/>
                <w:lang w:eastAsia="lv-LV"/>
              </w:rPr>
              <w:t>29.31.</w:t>
            </w:r>
          </w:p>
        </w:tc>
        <w:tc>
          <w:tcPr>
            <w:tcW w:w="2071" w:type="pct"/>
            <w:tcBorders>
              <w:top w:val="outset" w:sz="6" w:space="0" w:color="414142"/>
              <w:left w:val="outset" w:sz="6" w:space="0" w:color="414142"/>
              <w:bottom w:val="outset" w:sz="6" w:space="0" w:color="414142"/>
              <w:right w:val="outset" w:sz="6" w:space="0" w:color="414142"/>
            </w:tcBorders>
          </w:tcPr>
          <w:p w14:paraId="42254714" w14:textId="77777777" w:rsidR="00A65A1B" w:rsidRPr="002715C6" w:rsidRDefault="009853E4" w:rsidP="00DA79E2">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715"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Hematologi</w:t>
            </w:r>
          </w:p>
        </w:tc>
      </w:tr>
    </w:tbl>
    <w:p w14:paraId="42254717" w14:textId="77777777" w:rsidR="00112FD6" w:rsidRPr="002715C6" w:rsidRDefault="00112FD6" w:rsidP="00112FD6">
      <w:pPr>
        <w:shd w:val="clear" w:color="auto" w:fill="FFFFFF"/>
        <w:ind w:firstLine="720"/>
        <w:jc w:val="both"/>
        <w:rPr>
          <w:rFonts w:eastAsia="Times New Roman"/>
          <w:lang w:eastAsia="lv-LV"/>
        </w:rPr>
      </w:pPr>
    </w:p>
    <w:p w14:paraId="42254718" w14:textId="77777777" w:rsidR="00AE5A5D"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30. Endokrinoloģija</w:t>
      </w:r>
    </w:p>
    <w:p w14:paraId="42254719"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71D" w14:textId="77777777" w:rsidTr="00226106">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71A" w14:textId="4F8EC054" w:rsidR="00AE5A5D" w:rsidRPr="002715C6" w:rsidRDefault="00892AF9" w:rsidP="00226106">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71B" w14:textId="77777777" w:rsidR="00AE5A5D" w:rsidRPr="002715C6" w:rsidRDefault="009853E4" w:rsidP="00226106">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71C" w14:textId="77777777" w:rsidR="00AE5A5D" w:rsidRPr="002715C6" w:rsidRDefault="009853E4" w:rsidP="00226106">
            <w:pPr>
              <w:jc w:val="center"/>
              <w:rPr>
                <w:rFonts w:eastAsia="Times New Roman"/>
                <w:lang w:eastAsia="lv-LV"/>
              </w:rPr>
            </w:pPr>
            <w:r w:rsidRPr="002715C6">
              <w:rPr>
                <w:rFonts w:eastAsia="Times New Roman"/>
                <w:lang w:eastAsia="lv-LV"/>
              </w:rPr>
              <w:t>Nosaukums</w:t>
            </w:r>
          </w:p>
        </w:tc>
      </w:tr>
      <w:tr w:rsidR="00C91869" w:rsidRPr="002715C6" w14:paraId="42254721"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1E" w14:textId="77777777" w:rsidR="00AE5A5D" w:rsidRPr="002715C6" w:rsidRDefault="009853E4" w:rsidP="00DA79E2">
            <w:pPr>
              <w:rPr>
                <w:rFonts w:eastAsia="Times New Roman"/>
                <w:lang w:eastAsia="lv-LV"/>
              </w:rPr>
            </w:pPr>
            <w:r w:rsidRPr="002715C6">
              <w:rPr>
                <w:rFonts w:eastAsia="Times New Roman"/>
                <w:lang w:eastAsia="lv-LV"/>
              </w:rPr>
              <w:t>30.1.</w:t>
            </w:r>
          </w:p>
        </w:tc>
        <w:tc>
          <w:tcPr>
            <w:tcW w:w="2071" w:type="pct"/>
            <w:tcBorders>
              <w:top w:val="outset" w:sz="6" w:space="0" w:color="414142"/>
              <w:left w:val="outset" w:sz="6" w:space="0" w:color="414142"/>
              <w:bottom w:val="outset" w:sz="6" w:space="0" w:color="414142"/>
              <w:right w:val="outset" w:sz="6" w:space="0" w:color="414142"/>
            </w:tcBorders>
          </w:tcPr>
          <w:p w14:paraId="4225471F" w14:textId="77777777" w:rsidR="00AE5A5D" w:rsidRPr="002715C6" w:rsidRDefault="009853E4" w:rsidP="00DA79E2">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720" w14:textId="77777777" w:rsidR="00AE5A5D" w:rsidRPr="002715C6" w:rsidRDefault="009853E4" w:rsidP="00DA79E2">
            <w:pPr>
              <w:rPr>
                <w:rFonts w:eastAsia="Times New Roman"/>
                <w:lang w:eastAsia="lv-LV"/>
              </w:rPr>
            </w:pPr>
            <w:r w:rsidRPr="002715C6">
              <w:t xml:space="preserve">Innere Medizin und Endokrinologie und Diabetologie </w:t>
            </w:r>
          </w:p>
        </w:tc>
      </w:tr>
      <w:tr w:rsidR="00C91869" w:rsidRPr="002715C6" w14:paraId="42254725"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722" w14:textId="77777777" w:rsidR="00AE5A5D" w:rsidRPr="002715C6" w:rsidRDefault="009853E4" w:rsidP="00DA79E2">
            <w:pPr>
              <w:rPr>
                <w:rFonts w:eastAsia="Times New Roman"/>
                <w:lang w:eastAsia="lv-LV"/>
              </w:rPr>
            </w:pPr>
            <w:r w:rsidRPr="002715C6">
              <w:rPr>
                <w:rFonts w:eastAsia="Times New Roman"/>
                <w:lang w:eastAsia="lv-LV"/>
              </w:rPr>
              <w:t>30.2.</w:t>
            </w:r>
          </w:p>
        </w:tc>
        <w:tc>
          <w:tcPr>
            <w:tcW w:w="2071" w:type="pct"/>
            <w:tcBorders>
              <w:top w:val="outset" w:sz="6" w:space="0" w:color="414142"/>
              <w:left w:val="outset" w:sz="6" w:space="0" w:color="414142"/>
              <w:bottom w:val="outset" w:sz="6" w:space="0" w:color="414142"/>
              <w:right w:val="outset" w:sz="6" w:space="0" w:color="414142"/>
            </w:tcBorders>
            <w:hideMark/>
          </w:tcPr>
          <w:p w14:paraId="42254723" w14:textId="77777777" w:rsidR="00AE5A5D" w:rsidRPr="002715C6" w:rsidRDefault="009853E4" w:rsidP="00DA79E2">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724" w14:textId="77777777" w:rsidR="00AE5A5D" w:rsidRPr="002715C6" w:rsidRDefault="009853E4" w:rsidP="00DA79E2">
            <w:pPr>
              <w:rPr>
                <w:rFonts w:eastAsia="Times New Roman"/>
                <w:lang w:eastAsia="lv-LV"/>
              </w:rPr>
            </w:pPr>
            <w:r w:rsidRPr="002715C6">
              <w:rPr>
                <w:rFonts w:eastAsia="Times New Roman"/>
                <w:lang w:eastAsia="lv-LV"/>
              </w:rPr>
              <w:t>–</w:t>
            </w:r>
          </w:p>
        </w:tc>
      </w:tr>
      <w:tr w:rsidR="00C91869" w:rsidRPr="002715C6" w14:paraId="42254729"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26" w14:textId="77777777" w:rsidR="00AE5A5D" w:rsidRPr="002715C6" w:rsidRDefault="009853E4" w:rsidP="00DA79E2">
            <w:pPr>
              <w:rPr>
                <w:rFonts w:eastAsia="Times New Roman"/>
                <w:lang w:eastAsia="lv-LV"/>
              </w:rPr>
            </w:pPr>
            <w:r w:rsidRPr="002715C6">
              <w:rPr>
                <w:rFonts w:eastAsia="Times New Roman"/>
                <w:lang w:eastAsia="lv-LV"/>
              </w:rPr>
              <w:t>30.3.</w:t>
            </w:r>
          </w:p>
        </w:tc>
        <w:tc>
          <w:tcPr>
            <w:tcW w:w="2071" w:type="pct"/>
            <w:tcBorders>
              <w:top w:val="outset" w:sz="6" w:space="0" w:color="414142"/>
              <w:left w:val="outset" w:sz="6" w:space="0" w:color="414142"/>
              <w:bottom w:val="outset" w:sz="6" w:space="0" w:color="414142"/>
              <w:right w:val="outset" w:sz="6" w:space="0" w:color="414142"/>
            </w:tcBorders>
          </w:tcPr>
          <w:p w14:paraId="42254727" w14:textId="77777777" w:rsidR="00AE5A5D" w:rsidRPr="002715C6" w:rsidRDefault="009853E4" w:rsidP="00DA79E2">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728" w14:textId="77777777" w:rsidR="00AE5A5D" w:rsidRPr="002715C6" w:rsidRDefault="009853E4" w:rsidP="00DA79E2">
            <w:pPr>
              <w:rPr>
                <w:rFonts w:eastAsia="Times New Roman"/>
                <w:lang w:eastAsia="lv-LV"/>
              </w:rPr>
            </w:pPr>
            <w:r w:rsidRPr="002715C6">
              <w:rPr>
                <w:rFonts w:eastAsia="Times New Roman"/>
                <w:lang w:eastAsia="lv-LV"/>
              </w:rPr>
              <w:t>Ендокринология и болести на обмяната</w:t>
            </w:r>
          </w:p>
        </w:tc>
      </w:tr>
      <w:tr w:rsidR="00C91869" w:rsidRPr="002715C6" w14:paraId="4225472D"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72A" w14:textId="77777777" w:rsidR="00AE5A5D" w:rsidRPr="002715C6" w:rsidRDefault="009853E4" w:rsidP="00DA79E2">
            <w:pPr>
              <w:rPr>
                <w:rFonts w:eastAsia="Times New Roman"/>
                <w:lang w:eastAsia="lv-LV"/>
              </w:rPr>
            </w:pPr>
            <w:r w:rsidRPr="002715C6">
              <w:rPr>
                <w:rFonts w:eastAsia="Times New Roman"/>
                <w:lang w:eastAsia="lv-LV"/>
              </w:rPr>
              <w:t>30.4.</w:t>
            </w:r>
          </w:p>
        </w:tc>
        <w:tc>
          <w:tcPr>
            <w:tcW w:w="2071" w:type="pct"/>
            <w:tcBorders>
              <w:top w:val="outset" w:sz="6" w:space="0" w:color="414142"/>
              <w:left w:val="outset" w:sz="6" w:space="0" w:color="414142"/>
              <w:bottom w:val="outset" w:sz="6" w:space="0" w:color="414142"/>
              <w:right w:val="outset" w:sz="6" w:space="0" w:color="414142"/>
            </w:tcBorders>
            <w:hideMark/>
          </w:tcPr>
          <w:p w14:paraId="4225472B" w14:textId="77777777" w:rsidR="00AE5A5D" w:rsidRPr="002715C6" w:rsidRDefault="009853E4" w:rsidP="00DA79E2">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72C" w14:textId="77777777" w:rsidR="00AE5A5D"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Diabelotologie a endokrinologie </w:t>
            </w:r>
          </w:p>
        </w:tc>
      </w:tr>
      <w:tr w:rsidR="00C91869" w:rsidRPr="002715C6" w14:paraId="42254731"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72E" w14:textId="77777777" w:rsidR="00AE5A5D" w:rsidRPr="002715C6" w:rsidRDefault="009853E4" w:rsidP="00DA79E2">
            <w:pPr>
              <w:rPr>
                <w:rFonts w:eastAsia="Times New Roman"/>
                <w:lang w:eastAsia="lv-LV"/>
              </w:rPr>
            </w:pPr>
            <w:r w:rsidRPr="002715C6">
              <w:rPr>
                <w:rFonts w:eastAsia="Times New Roman"/>
                <w:lang w:eastAsia="lv-LV"/>
              </w:rPr>
              <w:t>30.5.</w:t>
            </w:r>
          </w:p>
        </w:tc>
        <w:tc>
          <w:tcPr>
            <w:tcW w:w="2071" w:type="pct"/>
            <w:tcBorders>
              <w:top w:val="outset" w:sz="6" w:space="0" w:color="414142"/>
              <w:left w:val="outset" w:sz="6" w:space="0" w:color="414142"/>
              <w:bottom w:val="outset" w:sz="6" w:space="0" w:color="414142"/>
              <w:right w:val="outset" w:sz="6" w:space="0" w:color="414142"/>
            </w:tcBorders>
            <w:hideMark/>
          </w:tcPr>
          <w:p w14:paraId="4225472F" w14:textId="77777777" w:rsidR="00AE5A5D" w:rsidRPr="002715C6" w:rsidRDefault="009853E4" w:rsidP="00DA79E2">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730" w14:textId="77777777" w:rsidR="00AE5A5D"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Intern medicin: endokrinologi </w:t>
            </w:r>
          </w:p>
        </w:tc>
      </w:tr>
      <w:tr w:rsidR="00C91869" w:rsidRPr="002715C6" w14:paraId="42254735"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32" w14:textId="77777777" w:rsidR="00AE5A5D" w:rsidRPr="002715C6" w:rsidRDefault="009853E4" w:rsidP="00DA79E2">
            <w:pPr>
              <w:rPr>
                <w:rFonts w:eastAsia="Times New Roman"/>
                <w:lang w:eastAsia="lv-LV"/>
              </w:rPr>
            </w:pPr>
            <w:r w:rsidRPr="002715C6">
              <w:rPr>
                <w:rFonts w:eastAsia="Times New Roman"/>
                <w:lang w:eastAsia="lv-LV"/>
              </w:rPr>
              <w:t>30.6.</w:t>
            </w:r>
          </w:p>
        </w:tc>
        <w:tc>
          <w:tcPr>
            <w:tcW w:w="2071" w:type="pct"/>
            <w:tcBorders>
              <w:top w:val="outset" w:sz="6" w:space="0" w:color="414142"/>
              <w:left w:val="outset" w:sz="6" w:space="0" w:color="414142"/>
              <w:bottom w:val="outset" w:sz="6" w:space="0" w:color="414142"/>
              <w:right w:val="outset" w:sz="6" w:space="0" w:color="414142"/>
            </w:tcBorders>
          </w:tcPr>
          <w:p w14:paraId="42254733" w14:textId="77777777" w:rsidR="00AE5A5D" w:rsidRPr="002715C6" w:rsidRDefault="009853E4" w:rsidP="00DA79E2">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734" w14:textId="77777777" w:rsidR="00AE5A5D"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Endocrinologie – diabète – maladies métaboliques </w:t>
            </w:r>
          </w:p>
        </w:tc>
      </w:tr>
      <w:tr w:rsidR="00C91869" w:rsidRPr="002715C6" w14:paraId="42254739"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36" w14:textId="77777777" w:rsidR="00AE5A5D" w:rsidRPr="002715C6" w:rsidRDefault="009853E4" w:rsidP="00DA79E2">
            <w:pPr>
              <w:rPr>
                <w:rFonts w:eastAsia="Times New Roman"/>
                <w:lang w:eastAsia="lv-LV"/>
              </w:rPr>
            </w:pPr>
            <w:r w:rsidRPr="002715C6">
              <w:rPr>
                <w:rFonts w:eastAsia="Times New Roman"/>
                <w:lang w:eastAsia="lv-LV"/>
              </w:rPr>
              <w:t>30.7.</w:t>
            </w:r>
          </w:p>
        </w:tc>
        <w:tc>
          <w:tcPr>
            <w:tcW w:w="2071" w:type="pct"/>
            <w:tcBorders>
              <w:top w:val="outset" w:sz="6" w:space="0" w:color="414142"/>
              <w:left w:val="outset" w:sz="6" w:space="0" w:color="414142"/>
              <w:bottom w:val="outset" w:sz="6" w:space="0" w:color="414142"/>
              <w:right w:val="outset" w:sz="6" w:space="0" w:color="414142"/>
            </w:tcBorders>
          </w:tcPr>
          <w:p w14:paraId="42254737" w14:textId="77777777" w:rsidR="00AE5A5D" w:rsidRPr="002715C6" w:rsidRDefault="009853E4" w:rsidP="00DA79E2">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738" w14:textId="77777777" w:rsidR="00AE5A5D"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Ενδoκρινoλoγία</w:t>
            </w:r>
          </w:p>
        </w:tc>
      </w:tr>
      <w:tr w:rsidR="00C91869" w:rsidRPr="002715C6" w14:paraId="4225473D"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3A" w14:textId="77777777" w:rsidR="00AE5A5D" w:rsidRPr="002715C6" w:rsidRDefault="009853E4" w:rsidP="00DA79E2">
            <w:pPr>
              <w:rPr>
                <w:rFonts w:eastAsia="Times New Roman"/>
                <w:lang w:eastAsia="lv-LV"/>
              </w:rPr>
            </w:pPr>
            <w:r w:rsidRPr="002715C6">
              <w:rPr>
                <w:rFonts w:eastAsia="Times New Roman"/>
                <w:lang w:eastAsia="lv-LV"/>
              </w:rPr>
              <w:t>30.8.</w:t>
            </w:r>
          </w:p>
        </w:tc>
        <w:tc>
          <w:tcPr>
            <w:tcW w:w="2071" w:type="pct"/>
            <w:tcBorders>
              <w:top w:val="outset" w:sz="6" w:space="0" w:color="414142"/>
              <w:left w:val="outset" w:sz="6" w:space="0" w:color="414142"/>
              <w:bottom w:val="outset" w:sz="6" w:space="0" w:color="414142"/>
              <w:right w:val="outset" w:sz="6" w:space="0" w:color="414142"/>
            </w:tcBorders>
          </w:tcPr>
          <w:p w14:paraId="4225473B" w14:textId="77777777" w:rsidR="00AE5A5D" w:rsidRPr="002715C6" w:rsidRDefault="009853E4" w:rsidP="00DA79E2">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73C" w14:textId="77777777" w:rsidR="00AE5A5D"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Endokrinologija i dijabetologija</w:t>
            </w:r>
          </w:p>
        </w:tc>
      </w:tr>
      <w:tr w:rsidR="00C91869" w:rsidRPr="002715C6" w14:paraId="42254741"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3E" w14:textId="77777777" w:rsidR="00AE5A5D" w:rsidRPr="002715C6" w:rsidRDefault="009853E4" w:rsidP="00DA79E2">
            <w:pPr>
              <w:rPr>
                <w:rFonts w:eastAsia="Times New Roman"/>
                <w:lang w:eastAsia="lv-LV"/>
              </w:rPr>
            </w:pPr>
            <w:r w:rsidRPr="002715C6">
              <w:rPr>
                <w:rFonts w:eastAsia="Times New Roman"/>
                <w:lang w:eastAsia="lv-LV"/>
              </w:rPr>
              <w:t>30.9.</w:t>
            </w:r>
          </w:p>
        </w:tc>
        <w:tc>
          <w:tcPr>
            <w:tcW w:w="2071" w:type="pct"/>
            <w:tcBorders>
              <w:top w:val="outset" w:sz="6" w:space="0" w:color="414142"/>
              <w:left w:val="outset" w:sz="6" w:space="0" w:color="414142"/>
              <w:bottom w:val="outset" w:sz="6" w:space="0" w:color="414142"/>
              <w:right w:val="outset" w:sz="6" w:space="0" w:color="414142"/>
            </w:tcBorders>
          </w:tcPr>
          <w:p w14:paraId="4225473F" w14:textId="77777777" w:rsidR="00AE5A5D" w:rsidRPr="002715C6" w:rsidRDefault="009853E4" w:rsidP="00DA79E2">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740"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Endokrinoloogia</w:t>
            </w:r>
          </w:p>
        </w:tc>
      </w:tr>
      <w:tr w:rsidR="00C91869" w:rsidRPr="002715C6" w14:paraId="42254745"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42" w14:textId="77777777" w:rsidR="00AE5A5D" w:rsidRPr="002715C6" w:rsidRDefault="009853E4" w:rsidP="00DA79E2">
            <w:pPr>
              <w:rPr>
                <w:rFonts w:eastAsia="Times New Roman"/>
                <w:lang w:eastAsia="lv-LV"/>
              </w:rPr>
            </w:pPr>
            <w:r w:rsidRPr="002715C6">
              <w:rPr>
                <w:rFonts w:eastAsia="Times New Roman"/>
                <w:lang w:eastAsia="lv-LV"/>
              </w:rPr>
              <w:t>30.10.</w:t>
            </w:r>
          </w:p>
        </w:tc>
        <w:tc>
          <w:tcPr>
            <w:tcW w:w="2071" w:type="pct"/>
            <w:tcBorders>
              <w:top w:val="outset" w:sz="6" w:space="0" w:color="414142"/>
              <w:left w:val="outset" w:sz="6" w:space="0" w:color="414142"/>
              <w:bottom w:val="outset" w:sz="6" w:space="0" w:color="414142"/>
              <w:right w:val="outset" w:sz="6" w:space="0" w:color="414142"/>
            </w:tcBorders>
          </w:tcPr>
          <w:p w14:paraId="42254743" w14:textId="77777777" w:rsidR="00AE5A5D" w:rsidRPr="002715C6" w:rsidRDefault="009853E4" w:rsidP="00DA79E2">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744"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proofErr w:type="gramStart"/>
            <w:r w:rsidRPr="002715C6">
              <w:rPr>
                <w:rFonts w:ascii="Times New Roman" w:eastAsia="Times New Roman" w:hAnsi="Times New Roman" w:cs="Times New Roman"/>
                <w:color w:val="auto"/>
                <w:sz w:val="28"/>
                <w:szCs w:val="28"/>
                <w:lang w:eastAsia="lv-LV"/>
              </w:rPr>
              <w:t>Efnaskipta- og</w:t>
            </w:r>
            <w:proofErr w:type="gramEnd"/>
            <w:r w:rsidRPr="002715C6">
              <w:rPr>
                <w:rFonts w:ascii="Times New Roman" w:eastAsia="Times New Roman" w:hAnsi="Times New Roman" w:cs="Times New Roman"/>
                <w:color w:val="auto"/>
                <w:sz w:val="28"/>
                <w:szCs w:val="28"/>
                <w:lang w:eastAsia="lv-LV"/>
              </w:rPr>
              <w:t xml:space="preserve"> innkirtlalækningar</w:t>
            </w:r>
          </w:p>
        </w:tc>
      </w:tr>
      <w:tr w:rsidR="00C91869" w:rsidRPr="002715C6" w14:paraId="4225474A"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46" w14:textId="77777777" w:rsidR="00AE5A5D" w:rsidRPr="002715C6" w:rsidRDefault="009853E4" w:rsidP="00DA79E2">
            <w:pPr>
              <w:rPr>
                <w:rFonts w:eastAsia="Times New Roman"/>
                <w:lang w:eastAsia="lv-LV"/>
              </w:rPr>
            </w:pPr>
            <w:r w:rsidRPr="002715C6">
              <w:rPr>
                <w:rFonts w:eastAsia="Times New Roman"/>
                <w:lang w:eastAsia="lv-LV"/>
              </w:rPr>
              <w:t>30.11.</w:t>
            </w:r>
          </w:p>
        </w:tc>
        <w:tc>
          <w:tcPr>
            <w:tcW w:w="2071" w:type="pct"/>
            <w:tcBorders>
              <w:top w:val="outset" w:sz="6" w:space="0" w:color="414142"/>
              <w:left w:val="outset" w:sz="6" w:space="0" w:color="414142"/>
              <w:bottom w:val="outset" w:sz="6" w:space="0" w:color="414142"/>
              <w:right w:val="outset" w:sz="6" w:space="0" w:color="414142"/>
            </w:tcBorders>
          </w:tcPr>
          <w:p w14:paraId="42254747" w14:textId="77777777" w:rsidR="00AE5A5D" w:rsidRPr="002715C6" w:rsidRDefault="009853E4" w:rsidP="00DA79E2">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748" w14:textId="77777777" w:rsidR="00AE5A5D" w:rsidRPr="002715C6" w:rsidRDefault="009853E4" w:rsidP="00DA79E2">
            <w:pPr>
              <w:rPr>
                <w:rFonts w:eastAsia="Times New Roman"/>
                <w:lang w:eastAsia="lv-LV"/>
              </w:rPr>
            </w:pPr>
            <w:r w:rsidRPr="002715C6">
              <w:rPr>
                <w:rFonts w:eastAsia="Times New Roman"/>
                <w:lang w:eastAsia="lv-LV"/>
              </w:rPr>
              <w:t>Endocrinologia e malattie del ricambio</w:t>
            </w:r>
          </w:p>
          <w:p w14:paraId="42254749" w14:textId="5DE282F1"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hAnsi="Times New Roman" w:cs="Times New Roman"/>
                <w:color w:val="auto"/>
                <w:sz w:val="28"/>
                <w:szCs w:val="28"/>
              </w:rPr>
              <w:lastRenderedPageBreak/>
              <w:t>Endocrinologia e malattie del metabolismo</w:t>
            </w:r>
            <w:proofErr w:type="gramStart"/>
            <w:r w:rsidRPr="002715C6">
              <w:rPr>
                <w:rFonts w:ascii="Times New Roman" w:hAnsi="Times New Roman" w:cs="Times New Roman"/>
                <w:color w:val="auto"/>
                <w:sz w:val="28"/>
                <w:szCs w:val="28"/>
              </w:rPr>
              <w:t xml:space="preserve">  </w:t>
            </w:r>
            <w:proofErr w:type="gramEnd"/>
            <w:r w:rsidRPr="002715C6">
              <w:rPr>
                <w:rFonts w:ascii="Times New Roman" w:hAnsi="Times New Roman" w:cs="Times New Roman"/>
                <w:color w:val="auto"/>
                <w:sz w:val="28"/>
                <w:szCs w:val="28"/>
              </w:rPr>
              <w:t>(no 2015.</w:t>
            </w:r>
            <w:r w:rsidR="00226106">
              <w:rPr>
                <w:rFonts w:ascii="Times New Roman" w:hAnsi="Times New Roman" w:cs="Times New Roman"/>
                <w:color w:val="auto"/>
                <w:sz w:val="28"/>
                <w:szCs w:val="28"/>
              </w:rPr>
              <w:t> </w:t>
            </w:r>
            <w:r w:rsidRPr="002715C6">
              <w:rPr>
                <w:rFonts w:ascii="Times New Roman" w:hAnsi="Times New Roman" w:cs="Times New Roman"/>
                <w:color w:val="auto"/>
                <w:sz w:val="28"/>
                <w:szCs w:val="28"/>
              </w:rPr>
              <w:t>gada 1.</w:t>
            </w:r>
            <w:r w:rsidR="00226106">
              <w:rPr>
                <w:rFonts w:ascii="Times New Roman" w:hAnsi="Times New Roman" w:cs="Times New Roman"/>
                <w:color w:val="auto"/>
                <w:sz w:val="28"/>
                <w:szCs w:val="28"/>
              </w:rPr>
              <w:t> </w:t>
            </w:r>
            <w:r w:rsidRPr="002715C6">
              <w:rPr>
                <w:rFonts w:ascii="Times New Roman" w:hAnsi="Times New Roman" w:cs="Times New Roman"/>
                <w:color w:val="auto"/>
                <w:sz w:val="28"/>
                <w:szCs w:val="28"/>
              </w:rPr>
              <w:t>februāra)</w:t>
            </w:r>
          </w:p>
        </w:tc>
      </w:tr>
      <w:tr w:rsidR="00C91869" w:rsidRPr="002715C6" w14:paraId="4225474E"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4B" w14:textId="77777777" w:rsidR="00AE5A5D" w:rsidRPr="002715C6" w:rsidRDefault="009853E4" w:rsidP="00DA79E2">
            <w:pPr>
              <w:rPr>
                <w:rFonts w:eastAsia="Times New Roman"/>
                <w:lang w:eastAsia="lv-LV"/>
              </w:rPr>
            </w:pPr>
            <w:r w:rsidRPr="002715C6">
              <w:rPr>
                <w:rFonts w:eastAsia="Times New Roman"/>
                <w:lang w:eastAsia="lv-LV"/>
              </w:rPr>
              <w:lastRenderedPageBreak/>
              <w:t>30.12.</w:t>
            </w:r>
          </w:p>
        </w:tc>
        <w:tc>
          <w:tcPr>
            <w:tcW w:w="2071" w:type="pct"/>
            <w:tcBorders>
              <w:top w:val="outset" w:sz="6" w:space="0" w:color="414142"/>
              <w:left w:val="outset" w:sz="6" w:space="0" w:color="414142"/>
              <w:bottom w:val="outset" w:sz="6" w:space="0" w:color="414142"/>
              <w:right w:val="outset" w:sz="6" w:space="0" w:color="414142"/>
            </w:tcBorders>
          </w:tcPr>
          <w:p w14:paraId="4225474C" w14:textId="77777777" w:rsidR="00AE5A5D" w:rsidRPr="002715C6" w:rsidRDefault="009853E4" w:rsidP="00DA79E2">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74D"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Endocrinology and diabetes mellitus</w:t>
            </w:r>
          </w:p>
        </w:tc>
      </w:tr>
      <w:tr w:rsidR="00C91869" w:rsidRPr="002715C6" w14:paraId="42254752"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4F" w14:textId="77777777" w:rsidR="00AE5A5D" w:rsidRPr="002715C6" w:rsidRDefault="009853E4" w:rsidP="00DA79E2">
            <w:pPr>
              <w:rPr>
                <w:rFonts w:eastAsia="Times New Roman"/>
                <w:lang w:eastAsia="lv-LV"/>
              </w:rPr>
            </w:pPr>
            <w:r w:rsidRPr="002715C6">
              <w:rPr>
                <w:rFonts w:eastAsia="Times New Roman"/>
                <w:lang w:eastAsia="lv-LV"/>
              </w:rPr>
              <w:t>30.13.</w:t>
            </w:r>
          </w:p>
        </w:tc>
        <w:tc>
          <w:tcPr>
            <w:tcW w:w="2071" w:type="pct"/>
            <w:tcBorders>
              <w:top w:val="outset" w:sz="6" w:space="0" w:color="414142"/>
              <w:left w:val="outset" w:sz="6" w:space="0" w:color="414142"/>
              <w:bottom w:val="outset" w:sz="6" w:space="0" w:color="414142"/>
              <w:right w:val="outset" w:sz="6" w:space="0" w:color="414142"/>
            </w:tcBorders>
          </w:tcPr>
          <w:p w14:paraId="42254750" w14:textId="77777777" w:rsidR="00AE5A5D" w:rsidRPr="002715C6" w:rsidRDefault="009853E4" w:rsidP="00DA79E2">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751"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Ενδοκρινολογία</w:t>
            </w:r>
          </w:p>
        </w:tc>
      </w:tr>
      <w:tr w:rsidR="00C91869" w:rsidRPr="002715C6" w14:paraId="42254756"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53" w14:textId="77777777" w:rsidR="00AE5A5D" w:rsidRPr="002715C6" w:rsidRDefault="009853E4" w:rsidP="00DA79E2">
            <w:pPr>
              <w:rPr>
                <w:rFonts w:eastAsia="Times New Roman"/>
                <w:lang w:eastAsia="lv-LV"/>
              </w:rPr>
            </w:pPr>
            <w:r w:rsidRPr="002715C6">
              <w:rPr>
                <w:rFonts w:eastAsia="Times New Roman"/>
                <w:lang w:eastAsia="lv-LV"/>
              </w:rPr>
              <w:t>30.14.</w:t>
            </w:r>
          </w:p>
        </w:tc>
        <w:tc>
          <w:tcPr>
            <w:tcW w:w="2071" w:type="pct"/>
            <w:tcBorders>
              <w:top w:val="outset" w:sz="6" w:space="0" w:color="414142"/>
              <w:left w:val="outset" w:sz="6" w:space="0" w:color="414142"/>
              <w:bottom w:val="outset" w:sz="6" w:space="0" w:color="414142"/>
              <w:right w:val="outset" w:sz="6" w:space="0" w:color="414142"/>
            </w:tcBorders>
          </w:tcPr>
          <w:p w14:paraId="42254754" w14:textId="77777777" w:rsidR="00AE5A5D" w:rsidRPr="002715C6" w:rsidRDefault="009853E4" w:rsidP="00DA79E2">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755" w14:textId="77777777" w:rsidR="00AE5A5D"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Endocrinology and diabetes mellitus</w:t>
            </w:r>
          </w:p>
        </w:tc>
      </w:tr>
      <w:tr w:rsidR="00C91869" w:rsidRPr="002715C6" w14:paraId="4225475A"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57" w14:textId="77777777" w:rsidR="00AE5A5D" w:rsidRPr="002715C6" w:rsidRDefault="009853E4" w:rsidP="00DA79E2">
            <w:pPr>
              <w:rPr>
                <w:rFonts w:eastAsia="Times New Roman"/>
                <w:lang w:eastAsia="lv-LV"/>
              </w:rPr>
            </w:pPr>
            <w:r w:rsidRPr="002715C6">
              <w:rPr>
                <w:rFonts w:eastAsia="Times New Roman"/>
                <w:lang w:eastAsia="lv-LV"/>
              </w:rPr>
              <w:t>30.15.</w:t>
            </w:r>
          </w:p>
        </w:tc>
        <w:tc>
          <w:tcPr>
            <w:tcW w:w="2071" w:type="pct"/>
            <w:tcBorders>
              <w:top w:val="outset" w:sz="6" w:space="0" w:color="414142"/>
              <w:left w:val="outset" w:sz="6" w:space="0" w:color="414142"/>
              <w:bottom w:val="outset" w:sz="6" w:space="0" w:color="414142"/>
              <w:right w:val="outset" w:sz="6" w:space="0" w:color="414142"/>
            </w:tcBorders>
          </w:tcPr>
          <w:p w14:paraId="42254758" w14:textId="77777777" w:rsidR="00AE5A5D" w:rsidRPr="002715C6" w:rsidRDefault="009853E4" w:rsidP="00DA79E2">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759" w14:textId="77777777" w:rsidR="00AE5A5D"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Endokrinologija</w:t>
            </w:r>
          </w:p>
        </w:tc>
      </w:tr>
      <w:tr w:rsidR="00C91869" w:rsidRPr="002715C6" w14:paraId="4225475E"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5B" w14:textId="77777777" w:rsidR="00AE5A5D" w:rsidRPr="002715C6" w:rsidRDefault="009853E4" w:rsidP="00DA79E2">
            <w:pPr>
              <w:rPr>
                <w:rFonts w:eastAsia="Times New Roman"/>
                <w:lang w:eastAsia="lv-LV"/>
              </w:rPr>
            </w:pPr>
            <w:r w:rsidRPr="002715C6">
              <w:rPr>
                <w:rFonts w:eastAsia="Times New Roman"/>
                <w:lang w:eastAsia="lv-LV"/>
              </w:rPr>
              <w:t>30.16.</w:t>
            </w:r>
          </w:p>
        </w:tc>
        <w:tc>
          <w:tcPr>
            <w:tcW w:w="2071" w:type="pct"/>
            <w:tcBorders>
              <w:top w:val="outset" w:sz="6" w:space="0" w:color="414142"/>
              <w:left w:val="outset" w:sz="6" w:space="0" w:color="414142"/>
              <w:bottom w:val="outset" w:sz="6" w:space="0" w:color="414142"/>
              <w:right w:val="outset" w:sz="6" w:space="0" w:color="414142"/>
            </w:tcBorders>
          </w:tcPr>
          <w:p w14:paraId="4225475C" w14:textId="77777777" w:rsidR="00AE5A5D" w:rsidRPr="002715C6" w:rsidRDefault="009853E4" w:rsidP="00DA79E2">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75D" w14:textId="77777777" w:rsidR="00AE5A5D"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Endokrinologie-Diabetologie</w:t>
            </w:r>
          </w:p>
        </w:tc>
      </w:tr>
      <w:tr w:rsidR="00C91869" w:rsidRPr="002715C6" w14:paraId="42254762"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5F" w14:textId="77777777" w:rsidR="00AE5A5D" w:rsidRPr="002715C6" w:rsidRDefault="009853E4" w:rsidP="00DA79E2">
            <w:pPr>
              <w:rPr>
                <w:rFonts w:eastAsia="Times New Roman"/>
                <w:lang w:eastAsia="lv-LV"/>
              </w:rPr>
            </w:pPr>
            <w:r w:rsidRPr="002715C6">
              <w:rPr>
                <w:rFonts w:eastAsia="Times New Roman"/>
                <w:lang w:eastAsia="lv-LV"/>
              </w:rPr>
              <w:t>30.17.</w:t>
            </w:r>
          </w:p>
        </w:tc>
        <w:tc>
          <w:tcPr>
            <w:tcW w:w="2071" w:type="pct"/>
            <w:tcBorders>
              <w:top w:val="outset" w:sz="6" w:space="0" w:color="414142"/>
              <w:left w:val="outset" w:sz="6" w:space="0" w:color="414142"/>
              <w:bottom w:val="outset" w:sz="6" w:space="0" w:color="414142"/>
              <w:right w:val="outset" w:sz="6" w:space="0" w:color="414142"/>
            </w:tcBorders>
          </w:tcPr>
          <w:p w14:paraId="42254760" w14:textId="77777777" w:rsidR="00AE5A5D" w:rsidRPr="002715C6" w:rsidRDefault="009853E4" w:rsidP="00DA79E2">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761"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Endocrinologie, maladies du métabolisme et de la nutrition</w:t>
            </w:r>
          </w:p>
        </w:tc>
      </w:tr>
      <w:tr w:rsidR="00C91869" w:rsidRPr="002715C6" w14:paraId="42254766"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63" w14:textId="77777777" w:rsidR="00AE5A5D" w:rsidRPr="002715C6" w:rsidRDefault="009853E4" w:rsidP="00DA79E2">
            <w:pPr>
              <w:rPr>
                <w:rFonts w:eastAsia="Times New Roman"/>
                <w:lang w:eastAsia="lv-LV"/>
              </w:rPr>
            </w:pPr>
            <w:r w:rsidRPr="002715C6">
              <w:rPr>
                <w:rFonts w:eastAsia="Times New Roman"/>
                <w:lang w:eastAsia="lv-LV"/>
              </w:rPr>
              <w:t>30.18.</w:t>
            </w:r>
          </w:p>
        </w:tc>
        <w:tc>
          <w:tcPr>
            <w:tcW w:w="2071" w:type="pct"/>
            <w:tcBorders>
              <w:top w:val="outset" w:sz="6" w:space="0" w:color="414142"/>
              <w:left w:val="outset" w:sz="6" w:space="0" w:color="414142"/>
              <w:bottom w:val="outset" w:sz="6" w:space="0" w:color="414142"/>
              <w:right w:val="outset" w:sz="6" w:space="0" w:color="414142"/>
            </w:tcBorders>
          </w:tcPr>
          <w:p w14:paraId="42254764" w14:textId="77777777" w:rsidR="00AE5A5D" w:rsidRPr="002715C6" w:rsidRDefault="009853E4" w:rsidP="00DA79E2">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765"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Endokrinoloġija u Dijabete</w:t>
            </w:r>
          </w:p>
        </w:tc>
      </w:tr>
      <w:tr w:rsidR="00C91869" w:rsidRPr="002715C6" w14:paraId="4225476A"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67" w14:textId="77777777" w:rsidR="00AE5A5D" w:rsidRPr="002715C6" w:rsidRDefault="009853E4" w:rsidP="00DA79E2">
            <w:pPr>
              <w:rPr>
                <w:rFonts w:eastAsia="Times New Roman"/>
                <w:lang w:eastAsia="lv-LV"/>
              </w:rPr>
            </w:pPr>
            <w:r w:rsidRPr="002715C6">
              <w:rPr>
                <w:rFonts w:eastAsia="Times New Roman"/>
                <w:lang w:eastAsia="lv-LV"/>
              </w:rPr>
              <w:t>30.19.</w:t>
            </w:r>
          </w:p>
        </w:tc>
        <w:tc>
          <w:tcPr>
            <w:tcW w:w="2071" w:type="pct"/>
            <w:tcBorders>
              <w:top w:val="outset" w:sz="6" w:space="0" w:color="414142"/>
              <w:left w:val="outset" w:sz="6" w:space="0" w:color="414142"/>
              <w:bottom w:val="outset" w:sz="6" w:space="0" w:color="414142"/>
              <w:right w:val="outset" w:sz="6" w:space="0" w:color="414142"/>
            </w:tcBorders>
          </w:tcPr>
          <w:p w14:paraId="42254768" w14:textId="77777777" w:rsidR="00AE5A5D" w:rsidRPr="002715C6" w:rsidRDefault="009853E4" w:rsidP="00DA79E2">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769"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476E"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6B" w14:textId="77777777" w:rsidR="00AE5A5D" w:rsidRPr="002715C6" w:rsidRDefault="009853E4" w:rsidP="00DA79E2">
            <w:pPr>
              <w:rPr>
                <w:rFonts w:eastAsia="Times New Roman"/>
                <w:lang w:eastAsia="lv-LV"/>
              </w:rPr>
            </w:pPr>
            <w:r w:rsidRPr="002715C6">
              <w:rPr>
                <w:rFonts w:eastAsia="Times New Roman"/>
                <w:lang w:eastAsia="lv-LV"/>
              </w:rPr>
              <w:t>30.20.</w:t>
            </w:r>
          </w:p>
        </w:tc>
        <w:tc>
          <w:tcPr>
            <w:tcW w:w="2071" w:type="pct"/>
            <w:tcBorders>
              <w:top w:val="outset" w:sz="6" w:space="0" w:color="414142"/>
              <w:left w:val="outset" w:sz="6" w:space="0" w:color="414142"/>
              <w:bottom w:val="outset" w:sz="6" w:space="0" w:color="414142"/>
              <w:right w:val="outset" w:sz="6" w:space="0" w:color="414142"/>
            </w:tcBorders>
          </w:tcPr>
          <w:p w14:paraId="4225476C" w14:textId="77777777" w:rsidR="00AE5A5D" w:rsidRPr="002715C6" w:rsidRDefault="009853E4" w:rsidP="00DA79E2">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76D"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Endokrinologi</w:t>
            </w:r>
          </w:p>
        </w:tc>
      </w:tr>
      <w:tr w:rsidR="00C91869" w:rsidRPr="002715C6" w14:paraId="42254772"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6F" w14:textId="77777777" w:rsidR="00AE5A5D" w:rsidRPr="002715C6" w:rsidRDefault="009853E4" w:rsidP="00DA79E2">
            <w:pPr>
              <w:rPr>
                <w:rFonts w:eastAsia="Times New Roman"/>
                <w:lang w:eastAsia="lv-LV"/>
              </w:rPr>
            </w:pPr>
            <w:r w:rsidRPr="002715C6">
              <w:rPr>
                <w:rFonts w:eastAsia="Times New Roman"/>
                <w:lang w:eastAsia="lv-LV"/>
              </w:rPr>
              <w:t>30.21.</w:t>
            </w:r>
          </w:p>
        </w:tc>
        <w:tc>
          <w:tcPr>
            <w:tcW w:w="2071" w:type="pct"/>
            <w:tcBorders>
              <w:top w:val="outset" w:sz="6" w:space="0" w:color="414142"/>
              <w:left w:val="outset" w:sz="6" w:space="0" w:color="414142"/>
              <w:bottom w:val="outset" w:sz="6" w:space="0" w:color="414142"/>
              <w:right w:val="outset" w:sz="6" w:space="0" w:color="414142"/>
            </w:tcBorders>
          </w:tcPr>
          <w:p w14:paraId="42254770" w14:textId="77777777" w:rsidR="00AE5A5D" w:rsidRPr="002715C6" w:rsidRDefault="009853E4" w:rsidP="00DA79E2">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771"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Endokrynologia</w:t>
            </w:r>
          </w:p>
        </w:tc>
      </w:tr>
      <w:tr w:rsidR="00C91869" w:rsidRPr="002715C6" w14:paraId="4225477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73" w14:textId="77777777" w:rsidR="00AE5A5D" w:rsidRPr="002715C6" w:rsidRDefault="009853E4" w:rsidP="00DA79E2">
            <w:pPr>
              <w:rPr>
                <w:rFonts w:eastAsia="Times New Roman"/>
                <w:lang w:eastAsia="lv-LV"/>
              </w:rPr>
            </w:pPr>
            <w:r w:rsidRPr="002715C6">
              <w:rPr>
                <w:rFonts w:eastAsia="Times New Roman"/>
                <w:lang w:eastAsia="lv-LV"/>
              </w:rPr>
              <w:t>30.22.</w:t>
            </w:r>
          </w:p>
        </w:tc>
        <w:tc>
          <w:tcPr>
            <w:tcW w:w="2071" w:type="pct"/>
            <w:tcBorders>
              <w:top w:val="outset" w:sz="6" w:space="0" w:color="414142"/>
              <w:left w:val="outset" w:sz="6" w:space="0" w:color="414142"/>
              <w:bottom w:val="outset" w:sz="6" w:space="0" w:color="414142"/>
              <w:right w:val="outset" w:sz="6" w:space="0" w:color="414142"/>
            </w:tcBorders>
          </w:tcPr>
          <w:p w14:paraId="42254774" w14:textId="77777777" w:rsidR="00AE5A5D" w:rsidRPr="002715C6" w:rsidRDefault="009853E4" w:rsidP="00DA79E2">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775" w14:textId="77777777" w:rsidR="00AE5A5D"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Endocrinologia/Nutrição </w:t>
            </w:r>
          </w:p>
          <w:p w14:paraId="42254776" w14:textId="77777777" w:rsidR="00AE5A5D" w:rsidRPr="002715C6" w:rsidRDefault="00AE5A5D" w:rsidP="00DA79E2">
            <w:pPr>
              <w:pStyle w:val="Default"/>
              <w:rPr>
                <w:rFonts w:ascii="Times New Roman" w:hAnsi="Times New Roman" w:cs="Times New Roman"/>
                <w:color w:val="auto"/>
                <w:sz w:val="28"/>
                <w:szCs w:val="28"/>
              </w:rPr>
            </w:pPr>
          </w:p>
        </w:tc>
      </w:tr>
      <w:tr w:rsidR="00C91869" w:rsidRPr="002715C6" w14:paraId="4225477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78" w14:textId="77777777" w:rsidR="00AE5A5D" w:rsidRPr="002715C6" w:rsidRDefault="009853E4" w:rsidP="00DA79E2">
            <w:pPr>
              <w:rPr>
                <w:rFonts w:eastAsia="Times New Roman"/>
                <w:lang w:eastAsia="lv-LV"/>
              </w:rPr>
            </w:pPr>
            <w:r w:rsidRPr="002715C6">
              <w:rPr>
                <w:rFonts w:eastAsia="Times New Roman"/>
                <w:lang w:eastAsia="lv-LV"/>
              </w:rPr>
              <w:t>30.23.</w:t>
            </w:r>
          </w:p>
        </w:tc>
        <w:tc>
          <w:tcPr>
            <w:tcW w:w="2071" w:type="pct"/>
            <w:tcBorders>
              <w:top w:val="outset" w:sz="6" w:space="0" w:color="414142"/>
              <w:left w:val="outset" w:sz="6" w:space="0" w:color="414142"/>
              <w:bottom w:val="outset" w:sz="6" w:space="0" w:color="414142"/>
              <w:right w:val="outset" w:sz="6" w:space="0" w:color="414142"/>
            </w:tcBorders>
          </w:tcPr>
          <w:p w14:paraId="42254779" w14:textId="77777777" w:rsidR="00AE5A5D" w:rsidRPr="002715C6" w:rsidRDefault="009853E4" w:rsidP="00DA79E2">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77A"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Endocrinologie</w:t>
            </w:r>
          </w:p>
        </w:tc>
      </w:tr>
      <w:tr w:rsidR="00C91869" w:rsidRPr="002715C6" w14:paraId="4225477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7C" w14:textId="77777777" w:rsidR="00AE5A5D" w:rsidRPr="002715C6" w:rsidRDefault="009853E4" w:rsidP="00DA79E2">
            <w:pPr>
              <w:rPr>
                <w:rFonts w:eastAsia="Times New Roman"/>
                <w:lang w:eastAsia="lv-LV"/>
              </w:rPr>
            </w:pPr>
            <w:r w:rsidRPr="002715C6">
              <w:rPr>
                <w:rFonts w:eastAsia="Times New Roman"/>
                <w:lang w:eastAsia="lv-LV"/>
              </w:rPr>
              <w:t>30.24.</w:t>
            </w:r>
          </w:p>
        </w:tc>
        <w:tc>
          <w:tcPr>
            <w:tcW w:w="2071" w:type="pct"/>
            <w:tcBorders>
              <w:top w:val="outset" w:sz="6" w:space="0" w:color="414142"/>
              <w:left w:val="outset" w:sz="6" w:space="0" w:color="414142"/>
              <w:bottom w:val="outset" w:sz="6" w:space="0" w:color="414142"/>
              <w:right w:val="outset" w:sz="6" w:space="0" w:color="414142"/>
            </w:tcBorders>
          </w:tcPr>
          <w:p w14:paraId="4225477D" w14:textId="77777777" w:rsidR="00AE5A5D" w:rsidRPr="002715C6" w:rsidRDefault="009853E4" w:rsidP="00DA79E2">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77E"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Endokrinológia</w:t>
            </w:r>
          </w:p>
        </w:tc>
      </w:tr>
      <w:tr w:rsidR="00C91869" w:rsidRPr="002715C6" w14:paraId="4225478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80" w14:textId="77777777" w:rsidR="00AE5A5D" w:rsidRPr="002715C6" w:rsidRDefault="009853E4" w:rsidP="00DA79E2">
            <w:pPr>
              <w:rPr>
                <w:rFonts w:eastAsia="Times New Roman"/>
                <w:lang w:eastAsia="lv-LV"/>
              </w:rPr>
            </w:pPr>
            <w:r w:rsidRPr="002715C6">
              <w:rPr>
                <w:rFonts w:eastAsia="Times New Roman"/>
                <w:lang w:eastAsia="lv-LV"/>
              </w:rPr>
              <w:t>30.25.</w:t>
            </w:r>
          </w:p>
        </w:tc>
        <w:tc>
          <w:tcPr>
            <w:tcW w:w="2071" w:type="pct"/>
            <w:tcBorders>
              <w:top w:val="outset" w:sz="6" w:space="0" w:color="414142"/>
              <w:left w:val="outset" w:sz="6" w:space="0" w:color="414142"/>
              <w:bottom w:val="outset" w:sz="6" w:space="0" w:color="414142"/>
              <w:right w:val="outset" w:sz="6" w:space="0" w:color="414142"/>
            </w:tcBorders>
          </w:tcPr>
          <w:p w14:paraId="42254781" w14:textId="77777777" w:rsidR="00AE5A5D" w:rsidRPr="002715C6" w:rsidRDefault="009853E4" w:rsidP="00DA79E2">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782"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478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84" w14:textId="77777777" w:rsidR="00AE5A5D" w:rsidRPr="002715C6" w:rsidRDefault="009853E4" w:rsidP="00DA79E2">
            <w:pPr>
              <w:rPr>
                <w:rFonts w:eastAsia="Times New Roman"/>
                <w:lang w:eastAsia="lv-LV"/>
              </w:rPr>
            </w:pPr>
            <w:r w:rsidRPr="002715C6">
              <w:rPr>
                <w:rFonts w:eastAsia="Times New Roman"/>
                <w:lang w:eastAsia="lv-LV"/>
              </w:rPr>
              <w:t>30.26.</w:t>
            </w:r>
          </w:p>
        </w:tc>
        <w:tc>
          <w:tcPr>
            <w:tcW w:w="2071" w:type="pct"/>
            <w:tcBorders>
              <w:top w:val="outset" w:sz="6" w:space="0" w:color="414142"/>
              <w:left w:val="outset" w:sz="6" w:space="0" w:color="414142"/>
              <w:bottom w:val="outset" w:sz="6" w:space="0" w:color="414142"/>
              <w:right w:val="outset" w:sz="6" w:space="0" w:color="414142"/>
            </w:tcBorders>
          </w:tcPr>
          <w:p w14:paraId="42254785" w14:textId="77777777" w:rsidR="00AE5A5D" w:rsidRPr="002715C6" w:rsidRDefault="009853E4" w:rsidP="00DA79E2">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786" w14:textId="72695ED8"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Endokrinologia/Endokrinologi</w:t>
            </w:r>
          </w:p>
        </w:tc>
      </w:tr>
      <w:tr w:rsidR="00C91869" w:rsidRPr="002715C6" w14:paraId="4225478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88" w14:textId="77777777" w:rsidR="00AE5A5D" w:rsidRPr="002715C6" w:rsidRDefault="009853E4" w:rsidP="00DA79E2">
            <w:pPr>
              <w:rPr>
                <w:rFonts w:eastAsia="Times New Roman"/>
                <w:lang w:eastAsia="lv-LV"/>
              </w:rPr>
            </w:pPr>
            <w:r w:rsidRPr="002715C6">
              <w:rPr>
                <w:rFonts w:eastAsia="Times New Roman"/>
                <w:lang w:eastAsia="lv-LV"/>
              </w:rPr>
              <w:t>30.27.</w:t>
            </w:r>
          </w:p>
        </w:tc>
        <w:tc>
          <w:tcPr>
            <w:tcW w:w="2071" w:type="pct"/>
            <w:tcBorders>
              <w:top w:val="outset" w:sz="6" w:space="0" w:color="414142"/>
              <w:left w:val="outset" w:sz="6" w:space="0" w:color="414142"/>
              <w:bottom w:val="outset" w:sz="6" w:space="0" w:color="414142"/>
              <w:right w:val="outset" w:sz="6" w:space="0" w:color="414142"/>
            </w:tcBorders>
          </w:tcPr>
          <w:p w14:paraId="42254789" w14:textId="77777777" w:rsidR="00AE5A5D" w:rsidRPr="002715C6" w:rsidRDefault="009853E4" w:rsidP="00DA79E2">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78A"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Endocrinología y nutrición</w:t>
            </w:r>
          </w:p>
        </w:tc>
      </w:tr>
      <w:tr w:rsidR="00C91869" w:rsidRPr="002715C6" w14:paraId="42254791"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8C" w14:textId="77777777" w:rsidR="00AE5A5D" w:rsidRPr="002715C6" w:rsidRDefault="009853E4" w:rsidP="00DA79E2">
            <w:pPr>
              <w:rPr>
                <w:rFonts w:eastAsia="Times New Roman"/>
                <w:lang w:eastAsia="lv-LV"/>
              </w:rPr>
            </w:pPr>
            <w:r w:rsidRPr="002715C6">
              <w:rPr>
                <w:rFonts w:eastAsia="Times New Roman"/>
                <w:lang w:eastAsia="lv-LV"/>
              </w:rPr>
              <w:t>30.28.</w:t>
            </w:r>
          </w:p>
        </w:tc>
        <w:tc>
          <w:tcPr>
            <w:tcW w:w="2071" w:type="pct"/>
            <w:tcBorders>
              <w:top w:val="outset" w:sz="6" w:space="0" w:color="414142"/>
              <w:left w:val="outset" w:sz="6" w:space="0" w:color="414142"/>
              <w:bottom w:val="outset" w:sz="6" w:space="0" w:color="414142"/>
              <w:right w:val="outset" w:sz="6" w:space="0" w:color="414142"/>
            </w:tcBorders>
          </w:tcPr>
          <w:p w14:paraId="4225478D" w14:textId="77777777" w:rsidR="00AE5A5D" w:rsidRPr="002715C6" w:rsidRDefault="009853E4" w:rsidP="00DA79E2">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78E" w14:textId="77777777" w:rsidR="00AE5A5D" w:rsidRPr="002715C6" w:rsidRDefault="009853E4" w:rsidP="00DA79E2">
            <w:pPr>
              <w:rPr>
                <w:rFonts w:eastAsia="Times New Roman"/>
                <w:lang w:eastAsia="lv-LV"/>
              </w:rPr>
            </w:pPr>
            <w:r w:rsidRPr="002715C6">
              <w:rPr>
                <w:rFonts w:eastAsia="Times New Roman"/>
                <w:lang w:eastAsia="lv-LV"/>
              </w:rPr>
              <w:t>Endocrinologie-diabétologie</w:t>
            </w:r>
          </w:p>
          <w:p w14:paraId="4225478F" w14:textId="77777777" w:rsidR="00AE5A5D" w:rsidRPr="002715C6" w:rsidRDefault="009853E4" w:rsidP="00DA79E2">
            <w:pPr>
              <w:rPr>
                <w:rFonts w:eastAsia="Times New Roman"/>
                <w:lang w:eastAsia="lv-LV"/>
              </w:rPr>
            </w:pPr>
            <w:r w:rsidRPr="002715C6">
              <w:rPr>
                <w:rFonts w:eastAsia="Times New Roman"/>
                <w:lang w:eastAsia="lv-LV"/>
              </w:rPr>
              <w:t>Endokrinologie-Diabetologie</w:t>
            </w:r>
          </w:p>
          <w:p w14:paraId="42254790"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Endocrinologia-diabetologia</w:t>
            </w:r>
          </w:p>
        </w:tc>
      </w:tr>
      <w:tr w:rsidR="00C91869" w:rsidRPr="002715C6" w14:paraId="42254795"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92" w14:textId="77777777" w:rsidR="00AE5A5D" w:rsidRPr="002715C6" w:rsidRDefault="009853E4" w:rsidP="00DA79E2">
            <w:pPr>
              <w:rPr>
                <w:rFonts w:eastAsia="Times New Roman"/>
                <w:lang w:eastAsia="lv-LV"/>
              </w:rPr>
            </w:pPr>
            <w:r w:rsidRPr="002715C6">
              <w:rPr>
                <w:rFonts w:eastAsia="Times New Roman"/>
                <w:lang w:eastAsia="lv-LV"/>
              </w:rPr>
              <w:t>30.29.</w:t>
            </w:r>
          </w:p>
        </w:tc>
        <w:tc>
          <w:tcPr>
            <w:tcW w:w="2071" w:type="pct"/>
            <w:tcBorders>
              <w:top w:val="outset" w:sz="6" w:space="0" w:color="414142"/>
              <w:left w:val="outset" w:sz="6" w:space="0" w:color="414142"/>
              <w:bottom w:val="outset" w:sz="6" w:space="0" w:color="414142"/>
              <w:right w:val="outset" w:sz="6" w:space="0" w:color="414142"/>
            </w:tcBorders>
          </w:tcPr>
          <w:p w14:paraId="42254793" w14:textId="77777777" w:rsidR="00AE5A5D" w:rsidRPr="002715C6" w:rsidRDefault="009853E4" w:rsidP="00DA79E2">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794" w14:textId="77777777" w:rsidR="00AE5A5D"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Endokrinológia</w:t>
            </w:r>
          </w:p>
        </w:tc>
      </w:tr>
      <w:tr w:rsidR="00C91869" w:rsidRPr="002715C6" w14:paraId="4225479A"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96" w14:textId="77777777" w:rsidR="00AE5A5D" w:rsidRPr="002715C6" w:rsidRDefault="009853E4" w:rsidP="00DA79E2">
            <w:pPr>
              <w:rPr>
                <w:rFonts w:eastAsia="Times New Roman"/>
                <w:lang w:eastAsia="lv-LV"/>
              </w:rPr>
            </w:pPr>
            <w:r w:rsidRPr="002715C6">
              <w:rPr>
                <w:rFonts w:eastAsia="Times New Roman"/>
                <w:lang w:eastAsia="lv-LV"/>
              </w:rPr>
              <w:t>30.30.</w:t>
            </w:r>
          </w:p>
        </w:tc>
        <w:tc>
          <w:tcPr>
            <w:tcW w:w="2071" w:type="pct"/>
            <w:tcBorders>
              <w:top w:val="outset" w:sz="6" w:space="0" w:color="414142"/>
              <w:left w:val="outset" w:sz="6" w:space="0" w:color="414142"/>
              <w:bottom w:val="outset" w:sz="6" w:space="0" w:color="414142"/>
              <w:right w:val="outset" w:sz="6" w:space="0" w:color="414142"/>
            </w:tcBorders>
          </w:tcPr>
          <w:p w14:paraId="42254797" w14:textId="77777777" w:rsidR="00AE5A5D" w:rsidRPr="002715C6" w:rsidRDefault="009853E4" w:rsidP="00DA79E2">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798" w14:textId="377A6231" w:rsidR="00AE5A5D" w:rsidRPr="002715C6" w:rsidRDefault="00D67B33" w:rsidP="00DA79E2">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sidR="009853E4" w:rsidRPr="002715C6">
              <w:rPr>
                <w:rFonts w:ascii="Times New Roman" w:hAnsi="Times New Roman" w:cs="Times New Roman"/>
                <w:color w:val="auto"/>
                <w:sz w:val="28"/>
                <w:szCs w:val="28"/>
              </w:rPr>
              <w:t xml:space="preserve"> Innere Medizin und Schwerpunkt Endokrinologie und Diabetologie </w:t>
            </w:r>
          </w:p>
          <w:p w14:paraId="42254799" w14:textId="47B8F0D2" w:rsidR="00AE5A5D" w:rsidRPr="002715C6" w:rsidRDefault="00D67B33" w:rsidP="00DA79E2">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sidR="009853E4" w:rsidRPr="002715C6">
              <w:rPr>
                <w:rFonts w:ascii="Times New Roman" w:hAnsi="Times New Roman" w:cs="Times New Roman"/>
                <w:color w:val="auto"/>
                <w:sz w:val="28"/>
                <w:szCs w:val="28"/>
              </w:rPr>
              <w:t xml:space="preserve"> Innere Medizin und Endokrinologie und Diabetologie (no 2009. gada 1.</w:t>
            </w:r>
            <w:r>
              <w:rPr>
                <w:rFonts w:ascii="Times New Roman" w:hAnsi="Times New Roman" w:cs="Times New Roman"/>
                <w:color w:val="auto"/>
                <w:sz w:val="28"/>
                <w:szCs w:val="28"/>
              </w:rPr>
              <w:t> </w:t>
            </w:r>
            <w:r w:rsidR="009853E4" w:rsidRPr="002715C6">
              <w:rPr>
                <w:rFonts w:ascii="Times New Roman" w:hAnsi="Times New Roman" w:cs="Times New Roman"/>
                <w:color w:val="auto"/>
                <w:sz w:val="28"/>
                <w:szCs w:val="28"/>
              </w:rPr>
              <w:t>oktobra)</w:t>
            </w:r>
          </w:p>
        </w:tc>
      </w:tr>
      <w:tr w:rsidR="00B24D49" w:rsidRPr="002715C6" w14:paraId="4225479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9B" w14:textId="77777777" w:rsidR="00AE5A5D" w:rsidRPr="002715C6" w:rsidRDefault="009853E4" w:rsidP="00DA79E2">
            <w:pPr>
              <w:rPr>
                <w:rFonts w:eastAsia="Times New Roman"/>
                <w:lang w:eastAsia="lv-LV"/>
              </w:rPr>
            </w:pPr>
            <w:r w:rsidRPr="002715C6">
              <w:rPr>
                <w:rFonts w:eastAsia="Times New Roman"/>
                <w:lang w:eastAsia="lv-LV"/>
              </w:rPr>
              <w:t>30.31.</w:t>
            </w:r>
          </w:p>
        </w:tc>
        <w:tc>
          <w:tcPr>
            <w:tcW w:w="2071" w:type="pct"/>
            <w:tcBorders>
              <w:top w:val="outset" w:sz="6" w:space="0" w:color="414142"/>
              <w:left w:val="outset" w:sz="6" w:space="0" w:color="414142"/>
              <w:bottom w:val="outset" w:sz="6" w:space="0" w:color="414142"/>
              <w:right w:val="outset" w:sz="6" w:space="0" w:color="414142"/>
            </w:tcBorders>
          </w:tcPr>
          <w:p w14:paraId="4225479C" w14:textId="77777777" w:rsidR="00AE5A5D" w:rsidRPr="002715C6" w:rsidRDefault="009853E4" w:rsidP="00DA79E2">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79D" w14:textId="77777777" w:rsidR="00AE5A5D" w:rsidRPr="002715C6" w:rsidRDefault="009853E4" w:rsidP="00DA79E2">
            <w:pPr>
              <w:rPr>
                <w:rFonts w:eastAsia="Times New Roman"/>
                <w:lang w:eastAsia="lv-LV"/>
              </w:rPr>
            </w:pPr>
            <w:r w:rsidRPr="002715C6">
              <w:rPr>
                <w:rFonts w:eastAsia="Times New Roman"/>
                <w:lang w:eastAsia="lv-LV"/>
              </w:rPr>
              <w:t>Endokrina sjukdomar</w:t>
            </w:r>
          </w:p>
          <w:p w14:paraId="4225479E" w14:textId="5CDA9DDC" w:rsidR="00AE5A5D"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Endokrinologi och diabetologi (no 2008.</w:t>
            </w:r>
            <w:r w:rsidR="00D67B33">
              <w:rPr>
                <w:rFonts w:ascii="Times New Roman" w:hAnsi="Times New Roman" w:cs="Times New Roman"/>
                <w:color w:val="auto"/>
                <w:sz w:val="28"/>
                <w:szCs w:val="28"/>
              </w:rPr>
              <w:t> </w:t>
            </w:r>
            <w:r w:rsidRPr="002715C6">
              <w:rPr>
                <w:rFonts w:ascii="Times New Roman" w:hAnsi="Times New Roman" w:cs="Times New Roman"/>
                <w:color w:val="auto"/>
                <w:sz w:val="28"/>
                <w:szCs w:val="28"/>
              </w:rPr>
              <w:t>gada 1.</w:t>
            </w:r>
            <w:r w:rsidR="00D67B33">
              <w:rPr>
                <w:rFonts w:ascii="Times New Roman" w:hAnsi="Times New Roman" w:cs="Times New Roman"/>
                <w:color w:val="auto"/>
                <w:sz w:val="28"/>
                <w:szCs w:val="28"/>
              </w:rPr>
              <w:t> </w:t>
            </w:r>
            <w:r w:rsidRPr="002715C6">
              <w:rPr>
                <w:rFonts w:ascii="Times New Roman" w:hAnsi="Times New Roman" w:cs="Times New Roman"/>
                <w:color w:val="auto"/>
                <w:sz w:val="28"/>
                <w:szCs w:val="28"/>
              </w:rPr>
              <w:t>septembra)</w:t>
            </w:r>
          </w:p>
        </w:tc>
      </w:tr>
    </w:tbl>
    <w:p w14:paraId="422547A0" w14:textId="77777777" w:rsidR="00112FD6" w:rsidRPr="002715C6" w:rsidRDefault="00112FD6" w:rsidP="00112FD6">
      <w:pPr>
        <w:shd w:val="clear" w:color="auto" w:fill="FFFFFF"/>
        <w:ind w:firstLine="720"/>
        <w:jc w:val="both"/>
        <w:rPr>
          <w:rFonts w:eastAsia="Times New Roman"/>
          <w:lang w:eastAsia="lv-LV"/>
        </w:rPr>
      </w:pPr>
    </w:p>
    <w:p w14:paraId="422547A1" w14:textId="77777777" w:rsidR="007D1D2C"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31. Fizikālā medicīna un rehabilitācija</w:t>
      </w:r>
    </w:p>
    <w:p w14:paraId="422547A2"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7A6" w14:textId="77777777" w:rsidTr="00D67B33">
        <w:trPr>
          <w:trHeight w:val="15"/>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7A3" w14:textId="58143EF7" w:rsidR="007D1D2C" w:rsidRPr="002715C6" w:rsidRDefault="00892AF9" w:rsidP="00D67B33">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7A4" w14:textId="77777777" w:rsidR="007D1D2C" w:rsidRPr="002715C6" w:rsidRDefault="009853E4" w:rsidP="00D67B33">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7A5" w14:textId="77777777" w:rsidR="007D1D2C" w:rsidRPr="002715C6" w:rsidRDefault="009853E4" w:rsidP="00D67B33">
            <w:pPr>
              <w:jc w:val="center"/>
              <w:rPr>
                <w:rFonts w:eastAsia="Times New Roman"/>
                <w:lang w:eastAsia="lv-LV"/>
              </w:rPr>
            </w:pPr>
            <w:r w:rsidRPr="002715C6">
              <w:rPr>
                <w:rFonts w:eastAsia="Times New Roman"/>
                <w:lang w:eastAsia="lv-LV"/>
              </w:rPr>
              <w:t>Nosaukums</w:t>
            </w:r>
          </w:p>
        </w:tc>
      </w:tr>
      <w:tr w:rsidR="00C91869" w:rsidRPr="002715C6" w14:paraId="422547AA"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A7" w14:textId="77777777" w:rsidR="007D1D2C" w:rsidRPr="002715C6" w:rsidRDefault="009853E4" w:rsidP="006819C2">
            <w:pPr>
              <w:rPr>
                <w:rFonts w:eastAsia="Times New Roman"/>
                <w:lang w:eastAsia="lv-LV"/>
              </w:rPr>
            </w:pPr>
            <w:r w:rsidRPr="002715C6">
              <w:rPr>
                <w:rFonts w:eastAsia="Times New Roman"/>
                <w:lang w:eastAsia="lv-LV"/>
              </w:rPr>
              <w:lastRenderedPageBreak/>
              <w:t>31.1.</w:t>
            </w:r>
          </w:p>
        </w:tc>
        <w:tc>
          <w:tcPr>
            <w:tcW w:w="2071" w:type="pct"/>
            <w:tcBorders>
              <w:top w:val="outset" w:sz="6" w:space="0" w:color="414142"/>
              <w:left w:val="outset" w:sz="6" w:space="0" w:color="414142"/>
              <w:bottom w:val="outset" w:sz="6" w:space="0" w:color="414142"/>
              <w:right w:val="outset" w:sz="6" w:space="0" w:color="414142"/>
            </w:tcBorders>
          </w:tcPr>
          <w:p w14:paraId="422547A8" w14:textId="77777777" w:rsidR="007D1D2C" w:rsidRPr="002715C6" w:rsidRDefault="009853E4" w:rsidP="006819C2">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7A9" w14:textId="77777777" w:rsidR="007D1D2C" w:rsidRPr="002715C6" w:rsidRDefault="009853E4" w:rsidP="006819C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Physikalische Medizin und Allgemeine Rehabilitation </w:t>
            </w:r>
          </w:p>
        </w:tc>
      </w:tr>
      <w:tr w:rsidR="00C91869" w:rsidRPr="002715C6" w14:paraId="422547AE"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7AB" w14:textId="77777777" w:rsidR="007D1D2C" w:rsidRPr="002715C6" w:rsidRDefault="009853E4" w:rsidP="006819C2">
            <w:pPr>
              <w:rPr>
                <w:rFonts w:eastAsia="Times New Roman"/>
                <w:lang w:eastAsia="lv-LV"/>
              </w:rPr>
            </w:pPr>
            <w:r w:rsidRPr="002715C6">
              <w:rPr>
                <w:rFonts w:eastAsia="Times New Roman"/>
                <w:lang w:eastAsia="lv-LV"/>
              </w:rPr>
              <w:t>31.2.</w:t>
            </w:r>
          </w:p>
        </w:tc>
        <w:tc>
          <w:tcPr>
            <w:tcW w:w="2071" w:type="pct"/>
            <w:tcBorders>
              <w:top w:val="outset" w:sz="6" w:space="0" w:color="414142"/>
              <w:left w:val="outset" w:sz="6" w:space="0" w:color="414142"/>
              <w:bottom w:val="outset" w:sz="6" w:space="0" w:color="414142"/>
              <w:right w:val="outset" w:sz="6" w:space="0" w:color="414142"/>
            </w:tcBorders>
            <w:hideMark/>
          </w:tcPr>
          <w:p w14:paraId="422547AC" w14:textId="77777777" w:rsidR="007D1D2C" w:rsidRPr="002715C6" w:rsidRDefault="009853E4" w:rsidP="006819C2">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7AD" w14:textId="6DC5B5FF" w:rsidR="007D1D2C" w:rsidRPr="002715C6" w:rsidRDefault="009853E4" w:rsidP="006819C2">
            <w:pPr>
              <w:rPr>
                <w:rFonts w:eastAsia="Times New Roman"/>
                <w:lang w:eastAsia="lv-LV"/>
              </w:rPr>
            </w:pPr>
            <w:r w:rsidRPr="002715C6">
              <w:rPr>
                <w:rFonts w:eastAsia="Times New Roman"/>
                <w:lang w:eastAsia="lv-LV"/>
              </w:rPr>
              <w:t>Médecine physique et réadaptation/Fysische geneeskunde en revalidatie</w:t>
            </w:r>
          </w:p>
        </w:tc>
      </w:tr>
      <w:tr w:rsidR="00C91869" w:rsidRPr="002715C6" w14:paraId="422547B2"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AF" w14:textId="77777777" w:rsidR="007D1D2C" w:rsidRPr="002715C6" w:rsidRDefault="009853E4" w:rsidP="006819C2">
            <w:pPr>
              <w:rPr>
                <w:rFonts w:eastAsia="Times New Roman"/>
                <w:lang w:eastAsia="lv-LV"/>
              </w:rPr>
            </w:pPr>
            <w:r w:rsidRPr="002715C6">
              <w:rPr>
                <w:rFonts w:eastAsia="Times New Roman"/>
                <w:lang w:eastAsia="lv-LV"/>
              </w:rPr>
              <w:t>31.3.</w:t>
            </w:r>
          </w:p>
        </w:tc>
        <w:tc>
          <w:tcPr>
            <w:tcW w:w="2071" w:type="pct"/>
            <w:tcBorders>
              <w:top w:val="outset" w:sz="6" w:space="0" w:color="414142"/>
              <w:left w:val="outset" w:sz="6" w:space="0" w:color="414142"/>
              <w:bottom w:val="outset" w:sz="6" w:space="0" w:color="414142"/>
              <w:right w:val="outset" w:sz="6" w:space="0" w:color="414142"/>
            </w:tcBorders>
          </w:tcPr>
          <w:p w14:paraId="422547B0" w14:textId="77777777" w:rsidR="007D1D2C" w:rsidRPr="002715C6" w:rsidRDefault="009853E4" w:rsidP="006819C2">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7B1" w14:textId="77777777" w:rsidR="007D1D2C" w:rsidRPr="002715C6" w:rsidRDefault="009853E4" w:rsidP="006819C2">
            <w:pPr>
              <w:rPr>
                <w:rFonts w:eastAsia="Times New Roman"/>
                <w:lang w:eastAsia="lv-LV"/>
              </w:rPr>
            </w:pPr>
            <w:r w:rsidRPr="002715C6">
              <w:rPr>
                <w:rFonts w:eastAsia="Times New Roman"/>
                <w:lang w:eastAsia="lv-LV"/>
              </w:rPr>
              <w:t>Физикална и рехабилитационна медицина</w:t>
            </w:r>
          </w:p>
        </w:tc>
      </w:tr>
      <w:tr w:rsidR="00C91869" w:rsidRPr="002715C6" w14:paraId="422547B6"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7B3" w14:textId="77777777" w:rsidR="007D1D2C" w:rsidRPr="002715C6" w:rsidRDefault="009853E4" w:rsidP="006819C2">
            <w:pPr>
              <w:rPr>
                <w:rFonts w:eastAsia="Times New Roman"/>
                <w:lang w:eastAsia="lv-LV"/>
              </w:rPr>
            </w:pPr>
            <w:r w:rsidRPr="002715C6">
              <w:rPr>
                <w:rFonts w:eastAsia="Times New Roman"/>
                <w:lang w:eastAsia="lv-LV"/>
              </w:rPr>
              <w:t>31.4.</w:t>
            </w:r>
          </w:p>
        </w:tc>
        <w:tc>
          <w:tcPr>
            <w:tcW w:w="2071" w:type="pct"/>
            <w:tcBorders>
              <w:top w:val="outset" w:sz="6" w:space="0" w:color="414142"/>
              <w:left w:val="outset" w:sz="6" w:space="0" w:color="414142"/>
              <w:bottom w:val="outset" w:sz="6" w:space="0" w:color="414142"/>
              <w:right w:val="outset" w:sz="6" w:space="0" w:color="414142"/>
            </w:tcBorders>
            <w:hideMark/>
          </w:tcPr>
          <w:p w14:paraId="422547B4" w14:textId="77777777" w:rsidR="007D1D2C" w:rsidRPr="002715C6" w:rsidRDefault="009853E4" w:rsidP="006819C2">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7B5" w14:textId="77777777" w:rsidR="007D1D2C" w:rsidRPr="002715C6" w:rsidRDefault="009853E4" w:rsidP="006819C2">
            <w:pPr>
              <w:rPr>
                <w:rFonts w:eastAsia="Times New Roman"/>
                <w:lang w:eastAsia="lv-LV"/>
              </w:rPr>
            </w:pPr>
            <w:r w:rsidRPr="002715C6">
              <w:rPr>
                <w:rFonts w:eastAsia="Times New Roman"/>
                <w:lang w:eastAsia="lv-LV"/>
              </w:rPr>
              <w:t>Rehabilitační a fyzikální medicína</w:t>
            </w:r>
          </w:p>
        </w:tc>
      </w:tr>
      <w:tr w:rsidR="00C91869" w:rsidRPr="002715C6" w14:paraId="422547BA"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7B7" w14:textId="77777777" w:rsidR="007D1D2C" w:rsidRPr="002715C6" w:rsidRDefault="009853E4" w:rsidP="006819C2">
            <w:pPr>
              <w:rPr>
                <w:rFonts w:eastAsia="Times New Roman"/>
                <w:lang w:eastAsia="lv-LV"/>
              </w:rPr>
            </w:pPr>
            <w:r w:rsidRPr="002715C6">
              <w:rPr>
                <w:rFonts w:eastAsia="Times New Roman"/>
                <w:lang w:eastAsia="lv-LV"/>
              </w:rPr>
              <w:t>31.5.</w:t>
            </w:r>
          </w:p>
        </w:tc>
        <w:tc>
          <w:tcPr>
            <w:tcW w:w="2071" w:type="pct"/>
            <w:tcBorders>
              <w:top w:val="outset" w:sz="6" w:space="0" w:color="414142"/>
              <w:left w:val="outset" w:sz="6" w:space="0" w:color="414142"/>
              <w:bottom w:val="outset" w:sz="6" w:space="0" w:color="414142"/>
              <w:right w:val="outset" w:sz="6" w:space="0" w:color="414142"/>
            </w:tcBorders>
            <w:hideMark/>
          </w:tcPr>
          <w:p w14:paraId="422547B8" w14:textId="77777777" w:rsidR="007D1D2C" w:rsidRPr="002715C6" w:rsidRDefault="009853E4" w:rsidP="006819C2">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7B9" w14:textId="77777777" w:rsidR="007D1D2C"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7BE"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BB" w14:textId="77777777" w:rsidR="007D1D2C" w:rsidRPr="002715C6" w:rsidRDefault="009853E4" w:rsidP="006819C2">
            <w:pPr>
              <w:rPr>
                <w:rFonts w:eastAsia="Times New Roman"/>
                <w:lang w:eastAsia="lv-LV"/>
              </w:rPr>
            </w:pPr>
            <w:r w:rsidRPr="002715C6">
              <w:rPr>
                <w:rFonts w:eastAsia="Times New Roman"/>
                <w:lang w:eastAsia="lv-LV"/>
              </w:rPr>
              <w:t>31.6.</w:t>
            </w:r>
          </w:p>
        </w:tc>
        <w:tc>
          <w:tcPr>
            <w:tcW w:w="2071" w:type="pct"/>
            <w:tcBorders>
              <w:top w:val="outset" w:sz="6" w:space="0" w:color="414142"/>
              <w:left w:val="outset" w:sz="6" w:space="0" w:color="414142"/>
              <w:bottom w:val="outset" w:sz="6" w:space="0" w:color="414142"/>
              <w:right w:val="outset" w:sz="6" w:space="0" w:color="414142"/>
            </w:tcBorders>
          </w:tcPr>
          <w:p w14:paraId="422547BC" w14:textId="77777777" w:rsidR="007D1D2C" w:rsidRPr="002715C6" w:rsidRDefault="009853E4" w:rsidP="006819C2">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7BD" w14:textId="77777777" w:rsidR="007D1D2C" w:rsidRPr="002715C6" w:rsidRDefault="009853E4" w:rsidP="006819C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Médecine physique et de réadaptation </w:t>
            </w:r>
          </w:p>
        </w:tc>
      </w:tr>
      <w:tr w:rsidR="00C91869" w:rsidRPr="002715C6" w14:paraId="422547C2"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BF" w14:textId="77777777" w:rsidR="007D1D2C" w:rsidRPr="002715C6" w:rsidRDefault="009853E4" w:rsidP="006819C2">
            <w:pPr>
              <w:rPr>
                <w:rFonts w:eastAsia="Times New Roman"/>
                <w:lang w:eastAsia="lv-LV"/>
              </w:rPr>
            </w:pPr>
            <w:r w:rsidRPr="002715C6">
              <w:rPr>
                <w:rFonts w:eastAsia="Times New Roman"/>
                <w:lang w:eastAsia="lv-LV"/>
              </w:rPr>
              <w:t>31.7.</w:t>
            </w:r>
          </w:p>
        </w:tc>
        <w:tc>
          <w:tcPr>
            <w:tcW w:w="2071" w:type="pct"/>
            <w:tcBorders>
              <w:top w:val="outset" w:sz="6" w:space="0" w:color="414142"/>
              <w:left w:val="outset" w:sz="6" w:space="0" w:color="414142"/>
              <w:bottom w:val="outset" w:sz="6" w:space="0" w:color="414142"/>
              <w:right w:val="outset" w:sz="6" w:space="0" w:color="414142"/>
            </w:tcBorders>
          </w:tcPr>
          <w:p w14:paraId="422547C0" w14:textId="77777777" w:rsidR="007D1D2C" w:rsidRPr="002715C6" w:rsidRDefault="009853E4" w:rsidP="006819C2">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7C1" w14:textId="77777777" w:rsidR="007D1D2C" w:rsidRPr="002715C6" w:rsidRDefault="009853E4" w:rsidP="006819C2">
            <w:pPr>
              <w:rPr>
                <w:rFonts w:eastAsia="Times New Roman"/>
                <w:lang w:eastAsia="lv-LV"/>
              </w:rPr>
            </w:pPr>
            <w:r w:rsidRPr="002715C6">
              <w:rPr>
                <w:rFonts w:eastAsia="Times New Roman"/>
                <w:lang w:eastAsia="lv-LV"/>
              </w:rPr>
              <w:t>Φυσική Iατρική και Απoκατάσταση</w:t>
            </w:r>
          </w:p>
        </w:tc>
      </w:tr>
      <w:tr w:rsidR="00C91869" w:rsidRPr="002715C6" w14:paraId="422547C6"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C3" w14:textId="77777777" w:rsidR="007D1D2C" w:rsidRPr="002715C6" w:rsidRDefault="009853E4" w:rsidP="006819C2">
            <w:pPr>
              <w:rPr>
                <w:rFonts w:eastAsia="Times New Roman"/>
                <w:lang w:eastAsia="lv-LV"/>
              </w:rPr>
            </w:pPr>
            <w:r w:rsidRPr="002715C6">
              <w:rPr>
                <w:rFonts w:eastAsia="Times New Roman"/>
                <w:lang w:eastAsia="lv-LV"/>
              </w:rPr>
              <w:t>31.8.</w:t>
            </w:r>
          </w:p>
        </w:tc>
        <w:tc>
          <w:tcPr>
            <w:tcW w:w="2071" w:type="pct"/>
            <w:tcBorders>
              <w:top w:val="outset" w:sz="6" w:space="0" w:color="414142"/>
              <w:left w:val="outset" w:sz="6" w:space="0" w:color="414142"/>
              <w:bottom w:val="outset" w:sz="6" w:space="0" w:color="414142"/>
              <w:right w:val="outset" w:sz="6" w:space="0" w:color="414142"/>
            </w:tcBorders>
          </w:tcPr>
          <w:p w14:paraId="422547C4" w14:textId="77777777" w:rsidR="007D1D2C" w:rsidRPr="002715C6" w:rsidRDefault="009853E4" w:rsidP="006819C2">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7C5" w14:textId="77777777" w:rsidR="007D1D2C" w:rsidRPr="002715C6" w:rsidRDefault="009853E4" w:rsidP="006819C2">
            <w:pPr>
              <w:rPr>
                <w:rFonts w:eastAsia="Times New Roman"/>
                <w:lang w:eastAsia="lv-LV"/>
              </w:rPr>
            </w:pPr>
            <w:r w:rsidRPr="002715C6">
              <w:rPr>
                <w:rFonts w:eastAsia="Times New Roman"/>
                <w:lang w:eastAsia="lv-LV"/>
              </w:rPr>
              <w:t>Fizikalna medicina i rehabilitacija</w:t>
            </w:r>
          </w:p>
        </w:tc>
      </w:tr>
      <w:tr w:rsidR="00C91869" w:rsidRPr="002715C6" w14:paraId="422547CA"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C7" w14:textId="77777777" w:rsidR="007D1D2C" w:rsidRPr="002715C6" w:rsidRDefault="009853E4" w:rsidP="006819C2">
            <w:pPr>
              <w:rPr>
                <w:rFonts w:eastAsia="Times New Roman"/>
                <w:lang w:eastAsia="lv-LV"/>
              </w:rPr>
            </w:pPr>
            <w:r w:rsidRPr="002715C6">
              <w:rPr>
                <w:rFonts w:eastAsia="Times New Roman"/>
                <w:lang w:eastAsia="lv-LV"/>
              </w:rPr>
              <w:t>31.9.</w:t>
            </w:r>
          </w:p>
        </w:tc>
        <w:tc>
          <w:tcPr>
            <w:tcW w:w="2071" w:type="pct"/>
            <w:tcBorders>
              <w:top w:val="outset" w:sz="6" w:space="0" w:color="414142"/>
              <w:left w:val="outset" w:sz="6" w:space="0" w:color="414142"/>
              <w:bottom w:val="outset" w:sz="6" w:space="0" w:color="414142"/>
              <w:right w:val="outset" w:sz="6" w:space="0" w:color="414142"/>
            </w:tcBorders>
          </w:tcPr>
          <w:p w14:paraId="422547C8" w14:textId="77777777" w:rsidR="007D1D2C" w:rsidRPr="002715C6" w:rsidRDefault="009853E4" w:rsidP="006819C2">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7C9" w14:textId="77777777" w:rsidR="007D1D2C" w:rsidRPr="002715C6" w:rsidRDefault="009853E4" w:rsidP="006819C2">
            <w:pPr>
              <w:rPr>
                <w:rFonts w:eastAsia="Times New Roman"/>
                <w:lang w:eastAsia="lv-LV"/>
              </w:rPr>
            </w:pPr>
            <w:r w:rsidRPr="002715C6">
              <w:rPr>
                <w:rFonts w:eastAsia="Times New Roman"/>
                <w:lang w:eastAsia="lv-LV"/>
              </w:rPr>
              <w:t>Taastusravi ja füsiaatria</w:t>
            </w:r>
          </w:p>
        </w:tc>
      </w:tr>
      <w:tr w:rsidR="00C91869" w:rsidRPr="002715C6" w14:paraId="422547CE"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CB" w14:textId="77777777" w:rsidR="007D1D2C" w:rsidRPr="002715C6" w:rsidRDefault="009853E4" w:rsidP="006819C2">
            <w:pPr>
              <w:rPr>
                <w:rFonts w:eastAsia="Times New Roman"/>
                <w:lang w:eastAsia="lv-LV"/>
              </w:rPr>
            </w:pPr>
            <w:r w:rsidRPr="002715C6">
              <w:rPr>
                <w:rFonts w:eastAsia="Times New Roman"/>
                <w:lang w:eastAsia="lv-LV"/>
              </w:rPr>
              <w:t>31.10.</w:t>
            </w:r>
          </w:p>
        </w:tc>
        <w:tc>
          <w:tcPr>
            <w:tcW w:w="2071" w:type="pct"/>
            <w:tcBorders>
              <w:top w:val="outset" w:sz="6" w:space="0" w:color="414142"/>
              <w:left w:val="outset" w:sz="6" w:space="0" w:color="414142"/>
              <w:bottom w:val="outset" w:sz="6" w:space="0" w:color="414142"/>
              <w:right w:val="outset" w:sz="6" w:space="0" w:color="414142"/>
            </w:tcBorders>
          </w:tcPr>
          <w:p w14:paraId="422547CC" w14:textId="77777777" w:rsidR="007D1D2C" w:rsidRPr="002715C6" w:rsidRDefault="009853E4" w:rsidP="006819C2">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7CD" w14:textId="77777777" w:rsidR="007D1D2C" w:rsidRPr="002715C6" w:rsidRDefault="009853E4" w:rsidP="006819C2">
            <w:pPr>
              <w:rPr>
                <w:rFonts w:eastAsia="Times New Roman"/>
                <w:lang w:eastAsia="lv-LV"/>
              </w:rPr>
            </w:pPr>
            <w:proofErr w:type="gramStart"/>
            <w:r w:rsidRPr="002715C6">
              <w:rPr>
                <w:rFonts w:eastAsia="Times New Roman"/>
                <w:lang w:eastAsia="lv-LV"/>
              </w:rPr>
              <w:t>Orku- og</w:t>
            </w:r>
            <w:proofErr w:type="gramEnd"/>
            <w:r w:rsidRPr="002715C6">
              <w:rPr>
                <w:rFonts w:eastAsia="Times New Roman"/>
                <w:lang w:eastAsia="lv-LV"/>
              </w:rPr>
              <w:t xml:space="preserve"> endurhæfingarlækningar</w:t>
            </w:r>
          </w:p>
        </w:tc>
      </w:tr>
      <w:tr w:rsidR="00C91869" w:rsidRPr="002715C6" w14:paraId="422547D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CF" w14:textId="77777777" w:rsidR="007D1D2C" w:rsidRPr="002715C6" w:rsidRDefault="009853E4" w:rsidP="006819C2">
            <w:pPr>
              <w:rPr>
                <w:rFonts w:eastAsia="Times New Roman"/>
                <w:lang w:eastAsia="lv-LV"/>
              </w:rPr>
            </w:pPr>
            <w:r w:rsidRPr="002715C6">
              <w:rPr>
                <w:rFonts w:eastAsia="Times New Roman"/>
                <w:lang w:eastAsia="lv-LV"/>
              </w:rPr>
              <w:t>31.11.</w:t>
            </w:r>
          </w:p>
        </w:tc>
        <w:tc>
          <w:tcPr>
            <w:tcW w:w="2071" w:type="pct"/>
            <w:tcBorders>
              <w:top w:val="outset" w:sz="6" w:space="0" w:color="414142"/>
              <w:left w:val="outset" w:sz="6" w:space="0" w:color="414142"/>
              <w:bottom w:val="outset" w:sz="6" w:space="0" w:color="414142"/>
              <w:right w:val="outset" w:sz="6" w:space="0" w:color="414142"/>
            </w:tcBorders>
          </w:tcPr>
          <w:p w14:paraId="422547D0" w14:textId="77777777" w:rsidR="007D1D2C" w:rsidRPr="002715C6" w:rsidRDefault="009853E4" w:rsidP="006819C2">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7D1" w14:textId="77777777" w:rsidR="007D1D2C" w:rsidRPr="002715C6" w:rsidRDefault="009853E4" w:rsidP="006819C2">
            <w:pPr>
              <w:rPr>
                <w:rFonts w:eastAsia="Times New Roman"/>
                <w:lang w:eastAsia="lv-LV"/>
              </w:rPr>
            </w:pPr>
            <w:r w:rsidRPr="002715C6">
              <w:rPr>
                <w:rFonts w:eastAsia="Times New Roman"/>
                <w:lang w:eastAsia="lv-LV"/>
              </w:rPr>
              <w:t>Medicina fisica e riabilitazione</w:t>
            </w:r>
          </w:p>
          <w:p w14:paraId="422547D2" w14:textId="0DCD42A8" w:rsidR="007D1D2C" w:rsidRPr="002715C6" w:rsidRDefault="009853E4" w:rsidP="006819C2">
            <w:pPr>
              <w:rPr>
                <w:rFonts w:eastAsia="Times New Roman"/>
                <w:lang w:eastAsia="lv-LV"/>
              </w:rPr>
            </w:pPr>
            <w:r w:rsidRPr="002715C6">
              <w:t>Medicina fisica e riabilitativa (no 2015.</w:t>
            </w:r>
            <w:r w:rsidR="00D67B33">
              <w:t> </w:t>
            </w:r>
            <w:r w:rsidRPr="002715C6">
              <w:t>gada 1.</w:t>
            </w:r>
            <w:r w:rsidR="00D67B33">
              <w:t> </w:t>
            </w:r>
            <w:r w:rsidRPr="002715C6">
              <w:t xml:space="preserve">februāra) </w:t>
            </w:r>
          </w:p>
        </w:tc>
      </w:tr>
      <w:tr w:rsidR="00C91869" w:rsidRPr="002715C6" w14:paraId="422547D7"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D4" w14:textId="77777777" w:rsidR="007D1D2C" w:rsidRPr="002715C6" w:rsidRDefault="009853E4" w:rsidP="006819C2">
            <w:pPr>
              <w:rPr>
                <w:rFonts w:eastAsia="Times New Roman"/>
                <w:lang w:eastAsia="lv-LV"/>
              </w:rPr>
            </w:pPr>
            <w:r w:rsidRPr="002715C6">
              <w:rPr>
                <w:rFonts w:eastAsia="Times New Roman"/>
                <w:lang w:eastAsia="lv-LV"/>
              </w:rPr>
              <w:t>31.12.</w:t>
            </w:r>
          </w:p>
        </w:tc>
        <w:tc>
          <w:tcPr>
            <w:tcW w:w="2071" w:type="pct"/>
            <w:tcBorders>
              <w:top w:val="outset" w:sz="6" w:space="0" w:color="414142"/>
              <w:left w:val="outset" w:sz="6" w:space="0" w:color="414142"/>
              <w:bottom w:val="outset" w:sz="6" w:space="0" w:color="414142"/>
              <w:right w:val="outset" w:sz="6" w:space="0" w:color="414142"/>
            </w:tcBorders>
          </w:tcPr>
          <w:p w14:paraId="422547D5" w14:textId="77777777" w:rsidR="007D1D2C" w:rsidRPr="002715C6" w:rsidRDefault="009853E4" w:rsidP="006819C2">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7D6" w14:textId="77777777" w:rsidR="007D1D2C"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7DB"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D8" w14:textId="77777777" w:rsidR="007D1D2C" w:rsidRPr="002715C6" w:rsidRDefault="009853E4" w:rsidP="006819C2">
            <w:pPr>
              <w:rPr>
                <w:rFonts w:eastAsia="Times New Roman"/>
                <w:lang w:eastAsia="lv-LV"/>
              </w:rPr>
            </w:pPr>
            <w:r w:rsidRPr="002715C6">
              <w:rPr>
                <w:rFonts w:eastAsia="Times New Roman"/>
                <w:lang w:eastAsia="lv-LV"/>
              </w:rPr>
              <w:t>31.13.</w:t>
            </w:r>
          </w:p>
        </w:tc>
        <w:tc>
          <w:tcPr>
            <w:tcW w:w="2071" w:type="pct"/>
            <w:tcBorders>
              <w:top w:val="outset" w:sz="6" w:space="0" w:color="414142"/>
              <w:left w:val="outset" w:sz="6" w:space="0" w:color="414142"/>
              <w:bottom w:val="outset" w:sz="6" w:space="0" w:color="414142"/>
              <w:right w:val="outset" w:sz="6" w:space="0" w:color="414142"/>
            </w:tcBorders>
          </w:tcPr>
          <w:p w14:paraId="422547D9" w14:textId="77777777" w:rsidR="007D1D2C" w:rsidRPr="002715C6" w:rsidRDefault="009853E4" w:rsidP="006819C2">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7DA" w14:textId="77777777" w:rsidR="007D1D2C" w:rsidRPr="002715C6" w:rsidRDefault="009853E4" w:rsidP="006819C2">
            <w:pPr>
              <w:rPr>
                <w:rFonts w:eastAsia="Times New Roman"/>
                <w:lang w:eastAsia="lv-LV"/>
              </w:rPr>
            </w:pPr>
            <w:r w:rsidRPr="002715C6">
              <w:rPr>
                <w:rFonts w:eastAsia="Times New Roman"/>
                <w:lang w:eastAsia="lv-LV"/>
              </w:rPr>
              <w:t>Φυσική Ιατρική και Αποκατάσταση</w:t>
            </w:r>
          </w:p>
        </w:tc>
      </w:tr>
      <w:tr w:rsidR="00C91869" w:rsidRPr="002715C6" w14:paraId="422547DF"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DC" w14:textId="77777777" w:rsidR="007D1D2C" w:rsidRPr="002715C6" w:rsidRDefault="009853E4" w:rsidP="006819C2">
            <w:pPr>
              <w:rPr>
                <w:rFonts w:eastAsia="Times New Roman"/>
                <w:lang w:eastAsia="lv-LV"/>
              </w:rPr>
            </w:pPr>
            <w:r w:rsidRPr="002715C6">
              <w:rPr>
                <w:rFonts w:eastAsia="Times New Roman"/>
                <w:lang w:eastAsia="lv-LV"/>
              </w:rPr>
              <w:t>31.14.</w:t>
            </w:r>
          </w:p>
        </w:tc>
        <w:tc>
          <w:tcPr>
            <w:tcW w:w="2071" w:type="pct"/>
            <w:tcBorders>
              <w:top w:val="outset" w:sz="6" w:space="0" w:color="414142"/>
              <w:left w:val="outset" w:sz="6" w:space="0" w:color="414142"/>
              <w:bottom w:val="outset" w:sz="6" w:space="0" w:color="414142"/>
              <w:right w:val="outset" w:sz="6" w:space="0" w:color="414142"/>
            </w:tcBorders>
          </w:tcPr>
          <w:p w14:paraId="422547DD" w14:textId="77777777" w:rsidR="007D1D2C" w:rsidRPr="002715C6" w:rsidRDefault="009853E4" w:rsidP="006819C2">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7DE" w14:textId="77777777" w:rsidR="007D1D2C"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7E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E0" w14:textId="77777777" w:rsidR="007D1D2C" w:rsidRPr="002715C6" w:rsidRDefault="009853E4" w:rsidP="006819C2">
            <w:pPr>
              <w:rPr>
                <w:rFonts w:eastAsia="Times New Roman"/>
                <w:lang w:eastAsia="lv-LV"/>
              </w:rPr>
            </w:pPr>
            <w:r w:rsidRPr="002715C6">
              <w:rPr>
                <w:rFonts w:eastAsia="Times New Roman"/>
                <w:lang w:eastAsia="lv-LV"/>
              </w:rPr>
              <w:t>31.15.</w:t>
            </w:r>
          </w:p>
        </w:tc>
        <w:tc>
          <w:tcPr>
            <w:tcW w:w="2071" w:type="pct"/>
            <w:tcBorders>
              <w:top w:val="outset" w:sz="6" w:space="0" w:color="414142"/>
              <w:left w:val="outset" w:sz="6" w:space="0" w:color="414142"/>
              <w:bottom w:val="outset" w:sz="6" w:space="0" w:color="414142"/>
              <w:right w:val="outset" w:sz="6" w:space="0" w:color="414142"/>
            </w:tcBorders>
          </w:tcPr>
          <w:p w14:paraId="422547E1" w14:textId="77777777" w:rsidR="007D1D2C" w:rsidRPr="002715C6" w:rsidRDefault="009853E4" w:rsidP="006819C2">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7E2" w14:textId="77777777" w:rsidR="007D1D2C" w:rsidRPr="002715C6" w:rsidRDefault="009853E4" w:rsidP="006819C2">
            <w:pPr>
              <w:rPr>
                <w:rFonts w:eastAsia="Times New Roman"/>
                <w:lang w:eastAsia="lv-LV"/>
              </w:rPr>
            </w:pPr>
            <w:r w:rsidRPr="002715C6">
              <w:rPr>
                <w:rFonts w:eastAsia="Times New Roman"/>
                <w:lang w:eastAsia="lv-LV"/>
              </w:rPr>
              <w:t>Fizinė medicina ir reabilitacija</w:t>
            </w:r>
          </w:p>
        </w:tc>
      </w:tr>
      <w:tr w:rsidR="00C91869" w:rsidRPr="002715C6" w14:paraId="422547E7"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E4" w14:textId="77777777" w:rsidR="007D1D2C" w:rsidRPr="002715C6" w:rsidRDefault="009853E4" w:rsidP="006819C2">
            <w:pPr>
              <w:rPr>
                <w:rFonts w:eastAsia="Times New Roman"/>
                <w:lang w:eastAsia="lv-LV"/>
              </w:rPr>
            </w:pPr>
            <w:r w:rsidRPr="002715C6">
              <w:rPr>
                <w:rFonts w:eastAsia="Times New Roman"/>
                <w:lang w:eastAsia="lv-LV"/>
              </w:rPr>
              <w:t>31.16.</w:t>
            </w:r>
          </w:p>
        </w:tc>
        <w:tc>
          <w:tcPr>
            <w:tcW w:w="2071" w:type="pct"/>
            <w:tcBorders>
              <w:top w:val="outset" w:sz="6" w:space="0" w:color="414142"/>
              <w:left w:val="outset" w:sz="6" w:space="0" w:color="414142"/>
              <w:bottom w:val="outset" w:sz="6" w:space="0" w:color="414142"/>
              <w:right w:val="outset" w:sz="6" w:space="0" w:color="414142"/>
            </w:tcBorders>
          </w:tcPr>
          <w:p w14:paraId="422547E5" w14:textId="77777777" w:rsidR="007D1D2C" w:rsidRPr="002715C6" w:rsidRDefault="009853E4" w:rsidP="006819C2">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7E6" w14:textId="77777777" w:rsidR="007D1D2C" w:rsidRPr="002715C6" w:rsidRDefault="009853E4" w:rsidP="006819C2">
            <w:pPr>
              <w:rPr>
                <w:rFonts w:eastAsia="Times New Roman"/>
                <w:lang w:eastAsia="lv-LV"/>
              </w:rPr>
            </w:pPr>
            <w:r w:rsidRPr="002715C6">
              <w:rPr>
                <w:rFonts w:eastAsia="Times New Roman"/>
                <w:lang w:eastAsia="lv-LV"/>
              </w:rPr>
              <w:t>Physikalische Medizin und Rehabilitation</w:t>
            </w:r>
          </w:p>
        </w:tc>
      </w:tr>
      <w:tr w:rsidR="00C91869" w:rsidRPr="002715C6" w14:paraId="422547EB"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E8" w14:textId="77777777" w:rsidR="007D1D2C" w:rsidRPr="002715C6" w:rsidRDefault="009853E4" w:rsidP="006819C2">
            <w:pPr>
              <w:rPr>
                <w:rFonts w:eastAsia="Times New Roman"/>
                <w:lang w:eastAsia="lv-LV"/>
              </w:rPr>
            </w:pPr>
            <w:r w:rsidRPr="002715C6">
              <w:rPr>
                <w:rFonts w:eastAsia="Times New Roman"/>
                <w:lang w:eastAsia="lv-LV"/>
              </w:rPr>
              <w:t>31.17.</w:t>
            </w:r>
          </w:p>
        </w:tc>
        <w:tc>
          <w:tcPr>
            <w:tcW w:w="2071" w:type="pct"/>
            <w:tcBorders>
              <w:top w:val="outset" w:sz="6" w:space="0" w:color="414142"/>
              <w:left w:val="outset" w:sz="6" w:space="0" w:color="414142"/>
              <w:bottom w:val="outset" w:sz="6" w:space="0" w:color="414142"/>
              <w:right w:val="outset" w:sz="6" w:space="0" w:color="414142"/>
            </w:tcBorders>
          </w:tcPr>
          <w:p w14:paraId="422547E9" w14:textId="77777777" w:rsidR="007D1D2C" w:rsidRPr="002715C6" w:rsidRDefault="009853E4" w:rsidP="006819C2">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7EA" w14:textId="77777777" w:rsidR="007D1D2C" w:rsidRPr="002715C6" w:rsidRDefault="009853E4" w:rsidP="006819C2">
            <w:pPr>
              <w:rPr>
                <w:rFonts w:eastAsia="Times New Roman"/>
                <w:lang w:eastAsia="lv-LV"/>
              </w:rPr>
            </w:pPr>
            <w:r w:rsidRPr="002715C6">
              <w:rPr>
                <w:rFonts w:eastAsia="Times New Roman"/>
                <w:lang w:eastAsia="lv-LV"/>
              </w:rPr>
              <w:t>Rééducation et réadaptation fonctionnelles</w:t>
            </w:r>
          </w:p>
        </w:tc>
      </w:tr>
      <w:tr w:rsidR="00C91869" w:rsidRPr="002715C6" w14:paraId="422547EF"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EC" w14:textId="77777777" w:rsidR="007D1D2C" w:rsidRPr="002715C6" w:rsidRDefault="009853E4" w:rsidP="006819C2">
            <w:pPr>
              <w:rPr>
                <w:rFonts w:eastAsia="Times New Roman"/>
                <w:lang w:eastAsia="lv-LV"/>
              </w:rPr>
            </w:pPr>
            <w:r w:rsidRPr="002715C6">
              <w:rPr>
                <w:rFonts w:eastAsia="Times New Roman"/>
                <w:lang w:eastAsia="lv-LV"/>
              </w:rPr>
              <w:t>31.18.</w:t>
            </w:r>
          </w:p>
        </w:tc>
        <w:tc>
          <w:tcPr>
            <w:tcW w:w="2071" w:type="pct"/>
            <w:tcBorders>
              <w:top w:val="outset" w:sz="6" w:space="0" w:color="414142"/>
              <w:left w:val="outset" w:sz="6" w:space="0" w:color="414142"/>
              <w:bottom w:val="outset" w:sz="6" w:space="0" w:color="414142"/>
              <w:right w:val="outset" w:sz="6" w:space="0" w:color="414142"/>
            </w:tcBorders>
          </w:tcPr>
          <w:p w14:paraId="422547ED" w14:textId="77777777" w:rsidR="007D1D2C" w:rsidRPr="002715C6" w:rsidRDefault="009853E4" w:rsidP="006819C2">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7EE" w14:textId="77777777" w:rsidR="007D1D2C"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7F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F0" w14:textId="77777777" w:rsidR="007D1D2C" w:rsidRPr="002715C6" w:rsidRDefault="009853E4" w:rsidP="006819C2">
            <w:pPr>
              <w:rPr>
                <w:rFonts w:eastAsia="Times New Roman"/>
                <w:lang w:eastAsia="lv-LV"/>
              </w:rPr>
            </w:pPr>
            <w:r w:rsidRPr="002715C6">
              <w:rPr>
                <w:rFonts w:eastAsia="Times New Roman"/>
                <w:lang w:eastAsia="lv-LV"/>
              </w:rPr>
              <w:t>31.19.</w:t>
            </w:r>
          </w:p>
        </w:tc>
        <w:tc>
          <w:tcPr>
            <w:tcW w:w="2071" w:type="pct"/>
            <w:tcBorders>
              <w:top w:val="outset" w:sz="6" w:space="0" w:color="414142"/>
              <w:left w:val="outset" w:sz="6" w:space="0" w:color="414142"/>
              <w:bottom w:val="outset" w:sz="6" w:space="0" w:color="414142"/>
              <w:right w:val="outset" w:sz="6" w:space="0" w:color="414142"/>
            </w:tcBorders>
          </w:tcPr>
          <w:p w14:paraId="422547F1" w14:textId="77777777" w:rsidR="007D1D2C" w:rsidRPr="002715C6" w:rsidRDefault="009853E4" w:rsidP="006819C2">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7F2" w14:textId="77777777" w:rsidR="007D1D2C" w:rsidRPr="002715C6" w:rsidRDefault="009853E4" w:rsidP="006819C2">
            <w:pPr>
              <w:rPr>
                <w:rFonts w:eastAsia="Times New Roman"/>
                <w:lang w:eastAsia="lv-LV"/>
              </w:rPr>
            </w:pPr>
            <w:r w:rsidRPr="002715C6">
              <w:rPr>
                <w:rFonts w:eastAsia="Times New Roman"/>
                <w:lang w:eastAsia="lv-LV"/>
              </w:rPr>
              <w:t>Revalidatiegeneeskunde</w:t>
            </w:r>
          </w:p>
        </w:tc>
      </w:tr>
      <w:tr w:rsidR="00C91869" w:rsidRPr="002715C6" w14:paraId="422547F7"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F4" w14:textId="77777777" w:rsidR="007D1D2C" w:rsidRPr="002715C6" w:rsidRDefault="009853E4" w:rsidP="006819C2">
            <w:pPr>
              <w:rPr>
                <w:rFonts w:eastAsia="Times New Roman"/>
                <w:lang w:eastAsia="lv-LV"/>
              </w:rPr>
            </w:pPr>
            <w:r w:rsidRPr="002715C6">
              <w:rPr>
                <w:rFonts w:eastAsia="Times New Roman"/>
                <w:lang w:eastAsia="lv-LV"/>
              </w:rPr>
              <w:t>31.20.</w:t>
            </w:r>
          </w:p>
        </w:tc>
        <w:tc>
          <w:tcPr>
            <w:tcW w:w="2071" w:type="pct"/>
            <w:tcBorders>
              <w:top w:val="outset" w:sz="6" w:space="0" w:color="414142"/>
              <w:left w:val="outset" w:sz="6" w:space="0" w:color="414142"/>
              <w:bottom w:val="outset" w:sz="6" w:space="0" w:color="414142"/>
              <w:right w:val="outset" w:sz="6" w:space="0" w:color="414142"/>
            </w:tcBorders>
          </w:tcPr>
          <w:p w14:paraId="422547F5" w14:textId="77777777" w:rsidR="007D1D2C" w:rsidRPr="002715C6" w:rsidRDefault="009853E4" w:rsidP="006819C2">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7F6" w14:textId="77777777" w:rsidR="007D1D2C" w:rsidRPr="002715C6" w:rsidRDefault="009853E4" w:rsidP="006819C2">
            <w:pPr>
              <w:rPr>
                <w:rFonts w:eastAsia="Times New Roman"/>
                <w:lang w:eastAsia="lv-LV"/>
              </w:rPr>
            </w:pPr>
            <w:r w:rsidRPr="002715C6">
              <w:rPr>
                <w:rFonts w:eastAsia="Times New Roman"/>
                <w:lang w:eastAsia="lv-LV"/>
              </w:rPr>
              <w:t>Fysikalsk medisin og rehabilitering</w:t>
            </w:r>
          </w:p>
        </w:tc>
      </w:tr>
      <w:tr w:rsidR="00C91869" w:rsidRPr="002715C6" w14:paraId="422547FB"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F8" w14:textId="77777777" w:rsidR="007D1D2C" w:rsidRPr="002715C6" w:rsidRDefault="009853E4" w:rsidP="006819C2">
            <w:pPr>
              <w:rPr>
                <w:rFonts w:eastAsia="Times New Roman"/>
                <w:lang w:eastAsia="lv-LV"/>
              </w:rPr>
            </w:pPr>
            <w:r w:rsidRPr="002715C6">
              <w:rPr>
                <w:rFonts w:eastAsia="Times New Roman"/>
                <w:lang w:eastAsia="lv-LV"/>
              </w:rPr>
              <w:t>31.21.</w:t>
            </w:r>
          </w:p>
        </w:tc>
        <w:tc>
          <w:tcPr>
            <w:tcW w:w="2071" w:type="pct"/>
            <w:tcBorders>
              <w:top w:val="outset" w:sz="6" w:space="0" w:color="414142"/>
              <w:left w:val="outset" w:sz="6" w:space="0" w:color="414142"/>
              <w:bottom w:val="outset" w:sz="6" w:space="0" w:color="414142"/>
              <w:right w:val="outset" w:sz="6" w:space="0" w:color="414142"/>
            </w:tcBorders>
          </w:tcPr>
          <w:p w14:paraId="422547F9" w14:textId="77777777" w:rsidR="007D1D2C" w:rsidRPr="002715C6" w:rsidRDefault="009853E4" w:rsidP="006819C2">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7FA" w14:textId="77777777" w:rsidR="007D1D2C" w:rsidRPr="002715C6" w:rsidRDefault="009853E4" w:rsidP="006819C2">
            <w:pPr>
              <w:rPr>
                <w:rFonts w:eastAsia="Times New Roman"/>
                <w:lang w:eastAsia="lv-LV"/>
              </w:rPr>
            </w:pPr>
            <w:r w:rsidRPr="002715C6">
              <w:rPr>
                <w:rFonts w:eastAsia="Times New Roman"/>
                <w:lang w:eastAsia="lv-LV"/>
              </w:rPr>
              <w:t>Rehabilitacja medyczna</w:t>
            </w:r>
          </w:p>
        </w:tc>
      </w:tr>
      <w:tr w:rsidR="00C91869" w:rsidRPr="002715C6" w14:paraId="422547FF"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FC" w14:textId="77777777" w:rsidR="007D1D2C" w:rsidRPr="002715C6" w:rsidRDefault="009853E4" w:rsidP="006819C2">
            <w:pPr>
              <w:rPr>
                <w:rFonts w:eastAsia="Times New Roman"/>
                <w:lang w:eastAsia="lv-LV"/>
              </w:rPr>
            </w:pPr>
            <w:r w:rsidRPr="002715C6">
              <w:rPr>
                <w:rFonts w:eastAsia="Times New Roman"/>
                <w:lang w:eastAsia="lv-LV"/>
              </w:rPr>
              <w:t>31.22.</w:t>
            </w:r>
          </w:p>
        </w:tc>
        <w:tc>
          <w:tcPr>
            <w:tcW w:w="2071" w:type="pct"/>
            <w:tcBorders>
              <w:top w:val="outset" w:sz="6" w:space="0" w:color="414142"/>
              <w:left w:val="outset" w:sz="6" w:space="0" w:color="414142"/>
              <w:bottom w:val="outset" w:sz="6" w:space="0" w:color="414142"/>
              <w:right w:val="outset" w:sz="6" w:space="0" w:color="414142"/>
            </w:tcBorders>
          </w:tcPr>
          <w:p w14:paraId="422547FD" w14:textId="77777777" w:rsidR="007D1D2C" w:rsidRPr="002715C6" w:rsidRDefault="009853E4" w:rsidP="006819C2">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7FE" w14:textId="77777777" w:rsidR="007D1D2C" w:rsidRPr="002715C6" w:rsidRDefault="009853E4" w:rsidP="006819C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Medicina física e de reabilitação </w:t>
            </w:r>
          </w:p>
        </w:tc>
      </w:tr>
      <w:tr w:rsidR="00C91869" w:rsidRPr="002715C6" w14:paraId="4225480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00" w14:textId="77777777" w:rsidR="007D1D2C" w:rsidRPr="002715C6" w:rsidRDefault="009853E4" w:rsidP="006819C2">
            <w:pPr>
              <w:rPr>
                <w:rFonts w:eastAsia="Times New Roman"/>
                <w:lang w:eastAsia="lv-LV"/>
              </w:rPr>
            </w:pPr>
            <w:r w:rsidRPr="002715C6">
              <w:rPr>
                <w:rFonts w:eastAsia="Times New Roman"/>
                <w:lang w:eastAsia="lv-LV"/>
              </w:rPr>
              <w:t>31.23.</w:t>
            </w:r>
          </w:p>
        </w:tc>
        <w:tc>
          <w:tcPr>
            <w:tcW w:w="2071" w:type="pct"/>
            <w:tcBorders>
              <w:top w:val="outset" w:sz="6" w:space="0" w:color="414142"/>
              <w:left w:val="outset" w:sz="6" w:space="0" w:color="414142"/>
              <w:bottom w:val="outset" w:sz="6" w:space="0" w:color="414142"/>
              <w:right w:val="outset" w:sz="6" w:space="0" w:color="414142"/>
            </w:tcBorders>
          </w:tcPr>
          <w:p w14:paraId="42254801" w14:textId="77777777" w:rsidR="007D1D2C" w:rsidRPr="002715C6" w:rsidRDefault="009853E4" w:rsidP="006819C2">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802" w14:textId="77777777" w:rsidR="007D1D2C" w:rsidRPr="002715C6" w:rsidRDefault="009853E4" w:rsidP="006819C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Reabilitare Medicală </w:t>
            </w:r>
          </w:p>
        </w:tc>
      </w:tr>
      <w:tr w:rsidR="00C91869" w:rsidRPr="002715C6" w14:paraId="42254807"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04" w14:textId="77777777" w:rsidR="007D1D2C" w:rsidRPr="002715C6" w:rsidRDefault="009853E4" w:rsidP="006819C2">
            <w:pPr>
              <w:rPr>
                <w:rFonts w:eastAsia="Times New Roman"/>
                <w:lang w:eastAsia="lv-LV"/>
              </w:rPr>
            </w:pPr>
            <w:r w:rsidRPr="002715C6">
              <w:rPr>
                <w:rFonts w:eastAsia="Times New Roman"/>
                <w:lang w:eastAsia="lv-LV"/>
              </w:rPr>
              <w:lastRenderedPageBreak/>
              <w:t>31.24.</w:t>
            </w:r>
          </w:p>
        </w:tc>
        <w:tc>
          <w:tcPr>
            <w:tcW w:w="2071" w:type="pct"/>
            <w:tcBorders>
              <w:top w:val="outset" w:sz="6" w:space="0" w:color="414142"/>
              <w:left w:val="outset" w:sz="6" w:space="0" w:color="414142"/>
              <w:bottom w:val="outset" w:sz="6" w:space="0" w:color="414142"/>
              <w:right w:val="outset" w:sz="6" w:space="0" w:color="414142"/>
            </w:tcBorders>
          </w:tcPr>
          <w:p w14:paraId="42254805" w14:textId="77777777" w:rsidR="007D1D2C" w:rsidRPr="002715C6" w:rsidRDefault="009853E4" w:rsidP="006819C2">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806" w14:textId="77777777" w:rsidR="007D1D2C" w:rsidRPr="002715C6" w:rsidRDefault="009853E4" w:rsidP="006819C2">
            <w:pPr>
              <w:rPr>
                <w:rFonts w:eastAsia="Times New Roman"/>
                <w:lang w:eastAsia="lv-LV"/>
              </w:rPr>
            </w:pPr>
            <w:r w:rsidRPr="002715C6">
              <w:rPr>
                <w:rFonts w:eastAsia="Times New Roman"/>
                <w:lang w:eastAsia="lv-LV"/>
              </w:rPr>
              <w:t>Fyziatria, balneológia a liečebná rehabilitácia</w:t>
            </w:r>
          </w:p>
        </w:tc>
      </w:tr>
      <w:tr w:rsidR="00C91869" w:rsidRPr="002715C6" w14:paraId="4225480B"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08" w14:textId="77777777" w:rsidR="007D1D2C" w:rsidRPr="002715C6" w:rsidRDefault="009853E4" w:rsidP="006819C2">
            <w:pPr>
              <w:rPr>
                <w:rFonts w:eastAsia="Times New Roman"/>
                <w:lang w:eastAsia="lv-LV"/>
              </w:rPr>
            </w:pPr>
            <w:r w:rsidRPr="002715C6">
              <w:rPr>
                <w:rFonts w:eastAsia="Times New Roman"/>
                <w:lang w:eastAsia="lv-LV"/>
              </w:rPr>
              <w:t>31.25.</w:t>
            </w:r>
          </w:p>
        </w:tc>
        <w:tc>
          <w:tcPr>
            <w:tcW w:w="2071" w:type="pct"/>
            <w:tcBorders>
              <w:top w:val="outset" w:sz="6" w:space="0" w:color="414142"/>
              <w:left w:val="outset" w:sz="6" w:space="0" w:color="414142"/>
              <w:bottom w:val="outset" w:sz="6" w:space="0" w:color="414142"/>
              <w:right w:val="outset" w:sz="6" w:space="0" w:color="414142"/>
            </w:tcBorders>
          </w:tcPr>
          <w:p w14:paraId="42254809" w14:textId="77777777" w:rsidR="007D1D2C" w:rsidRPr="002715C6" w:rsidRDefault="009853E4" w:rsidP="006819C2">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80A" w14:textId="77777777" w:rsidR="007D1D2C" w:rsidRPr="002715C6" w:rsidRDefault="009853E4" w:rsidP="006819C2">
            <w:pPr>
              <w:rPr>
                <w:rFonts w:eastAsia="Times New Roman"/>
                <w:lang w:eastAsia="lv-LV"/>
              </w:rPr>
            </w:pPr>
            <w:r w:rsidRPr="002715C6">
              <w:rPr>
                <w:rFonts w:eastAsia="Times New Roman"/>
                <w:lang w:eastAsia="lv-LV"/>
              </w:rPr>
              <w:t>Fizikalna in rehabilitacijska medicina</w:t>
            </w:r>
          </w:p>
        </w:tc>
      </w:tr>
      <w:tr w:rsidR="00C91869" w:rsidRPr="002715C6" w14:paraId="4225480F"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0C" w14:textId="77777777" w:rsidR="007D1D2C" w:rsidRPr="002715C6" w:rsidRDefault="009853E4" w:rsidP="006819C2">
            <w:pPr>
              <w:rPr>
                <w:rFonts w:eastAsia="Times New Roman"/>
                <w:lang w:eastAsia="lv-LV"/>
              </w:rPr>
            </w:pPr>
            <w:r w:rsidRPr="002715C6">
              <w:rPr>
                <w:rFonts w:eastAsia="Times New Roman"/>
                <w:lang w:eastAsia="lv-LV"/>
              </w:rPr>
              <w:t>31.26.</w:t>
            </w:r>
          </w:p>
        </w:tc>
        <w:tc>
          <w:tcPr>
            <w:tcW w:w="2071" w:type="pct"/>
            <w:tcBorders>
              <w:top w:val="outset" w:sz="6" w:space="0" w:color="414142"/>
              <w:left w:val="outset" w:sz="6" w:space="0" w:color="414142"/>
              <w:bottom w:val="outset" w:sz="6" w:space="0" w:color="414142"/>
              <w:right w:val="outset" w:sz="6" w:space="0" w:color="414142"/>
            </w:tcBorders>
          </w:tcPr>
          <w:p w14:paraId="4225480D" w14:textId="77777777" w:rsidR="007D1D2C" w:rsidRPr="002715C6" w:rsidRDefault="009853E4" w:rsidP="006819C2">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80E" w14:textId="0C9F2065" w:rsidR="007D1D2C" w:rsidRPr="002715C6" w:rsidRDefault="009853E4" w:rsidP="006819C2">
            <w:pPr>
              <w:rPr>
                <w:rFonts w:eastAsia="Times New Roman"/>
                <w:lang w:eastAsia="lv-LV"/>
              </w:rPr>
            </w:pPr>
            <w:r w:rsidRPr="002715C6">
              <w:rPr>
                <w:rFonts w:eastAsia="Times New Roman"/>
                <w:lang w:eastAsia="lv-LV"/>
              </w:rPr>
              <w:t>Fysiatria/Fysiatri</w:t>
            </w:r>
          </w:p>
        </w:tc>
      </w:tr>
      <w:tr w:rsidR="00C91869" w:rsidRPr="002715C6" w14:paraId="4225481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10" w14:textId="77777777" w:rsidR="007D1D2C" w:rsidRPr="002715C6" w:rsidRDefault="009853E4" w:rsidP="006819C2">
            <w:pPr>
              <w:rPr>
                <w:rFonts w:eastAsia="Times New Roman"/>
                <w:lang w:eastAsia="lv-LV"/>
              </w:rPr>
            </w:pPr>
            <w:r w:rsidRPr="002715C6">
              <w:rPr>
                <w:rFonts w:eastAsia="Times New Roman"/>
                <w:lang w:eastAsia="lv-LV"/>
              </w:rPr>
              <w:t>31.27.</w:t>
            </w:r>
          </w:p>
        </w:tc>
        <w:tc>
          <w:tcPr>
            <w:tcW w:w="2071" w:type="pct"/>
            <w:tcBorders>
              <w:top w:val="outset" w:sz="6" w:space="0" w:color="414142"/>
              <w:left w:val="outset" w:sz="6" w:space="0" w:color="414142"/>
              <w:bottom w:val="outset" w:sz="6" w:space="0" w:color="414142"/>
              <w:right w:val="outset" w:sz="6" w:space="0" w:color="414142"/>
            </w:tcBorders>
          </w:tcPr>
          <w:p w14:paraId="42254811" w14:textId="77777777" w:rsidR="007D1D2C" w:rsidRPr="002715C6" w:rsidRDefault="009853E4" w:rsidP="006819C2">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812" w14:textId="77777777" w:rsidR="007D1D2C" w:rsidRPr="002715C6" w:rsidRDefault="009853E4" w:rsidP="006819C2">
            <w:pPr>
              <w:rPr>
                <w:rFonts w:eastAsia="Times New Roman"/>
                <w:lang w:eastAsia="lv-LV"/>
              </w:rPr>
            </w:pPr>
            <w:r w:rsidRPr="002715C6">
              <w:t xml:space="preserve">Medicina física y rehabilitación </w:t>
            </w:r>
          </w:p>
        </w:tc>
      </w:tr>
      <w:tr w:rsidR="00C91869" w:rsidRPr="002715C6" w14:paraId="42254819"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14" w14:textId="77777777" w:rsidR="007D1D2C" w:rsidRPr="002715C6" w:rsidRDefault="009853E4" w:rsidP="006819C2">
            <w:pPr>
              <w:rPr>
                <w:rFonts w:eastAsia="Times New Roman"/>
                <w:lang w:eastAsia="lv-LV"/>
              </w:rPr>
            </w:pPr>
            <w:r w:rsidRPr="002715C6">
              <w:rPr>
                <w:rFonts w:eastAsia="Times New Roman"/>
                <w:lang w:eastAsia="lv-LV"/>
              </w:rPr>
              <w:t>31.28.</w:t>
            </w:r>
          </w:p>
        </w:tc>
        <w:tc>
          <w:tcPr>
            <w:tcW w:w="2071" w:type="pct"/>
            <w:tcBorders>
              <w:top w:val="outset" w:sz="6" w:space="0" w:color="414142"/>
              <w:left w:val="outset" w:sz="6" w:space="0" w:color="414142"/>
              <w:bottom w:val="outset" w:sz="6" w:space="0" w:color="414142"/>
              <w:right w:val="outset" w:sz="6" w:space="0" w:color="414142"/>
            </w:tcBorders>
          </w:tcPr>
          <w:p w14:paraId="42254815" w14:textId="77777777" w:rsidR="007D1D2C" w:rsidRPr="002715C6" w:rsidRDefault="009853E4" w:rsidP="006819C2">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816" w14:textId="77777777" w:rsidR="007D1D2C" w:rsidRPr="002715C6" w:rsidRDefault="009853E4" w:rsidP="006819C2">
            <w:pPr>
              <w:rPr>
                <w:rFonts w:eastAsia="Times New Roman"/>
                <w:lang w:eastAsia="lv-LV"/>
              </w:rPr>
            </w:pPr>
            <w:r w:rsidRPr="002715C6">
              <w:rPr>
                <w:rFonts w:eastAsia="Times New Roman"/>
                <w:lang w:eastAsia="lv-LV"/>
              </w:rPr>
              <w:t>Médecine physique et réadaptation</w:t>
            </w:r>
          </w:p>
          <w:p w14:paraId="42254817" w14:textId="77777777" w:rsidR="007D1D2C" w:rsidRPr="002715C6" w:rsidRDefault="009853E4" w:rsidP="006819C2">
            <w:pPr>
              <w:rPr>
                <w:rFonts w:eastAsia="Times New Roman"/>
                <w:lang w:eastAsia="lv-LV"/>
              </w:rPr>
            </w:pPr>
            <w:r w:rsidRPr="002715C6">
              <w:rPr>
                <w:rFonts w:eastAsia="Times New Roman"/>
                <w:lang w:eastAsia="lv-LV"/>
              </w:rPr>
              <w:t>Physikalische Medizin und Rehabilitation</w:t>
            </w:r>
          </w:p>
          <w:p w14:paraId="42254818" w14:textId="77777777" w:rsidR="007D1D2C" w:rsidRPr="002715C6" w:rsidRDefault="009853E4" w:rsidP="006819C2">
            <w:pPr>
              <w:rPr>
                <w:rFonts w:eastAsia="Times New Roman"/>
                <w:lang w:eastAsia="lv-LV"/>
              </w:rPr>
            </w:pPr>
            <w:r w:rsidRPr="002715C6">
              <w:rPr>
                <w:rFonts w:eastAsia="Times New Roman"/>
                <w:lang w:eastAsia="lv-LV"/>
              </w:rPr>
              <w:t>Medicina fisica e riabilitazione</w:t>
            </w:r>
          </w:p>
        </w:tc>
      </w:tr>
      <w:tr w:rsidR="00C91869" w:rsidRPr="002715C6" w14:paraId="4225481D"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1A" w14:textId="77777777" w:rsidR="007D1D2C" w:rsidRPr="002715C6" w:rsidRDefault="009853E4" w:rsidP="006819C2">
            <w:pPr>
              <w:rPr>
                <w:rFonts w:eastAsia="Times New Roman"/>
                <w:lang w:eastAsia="lv-LV"/>
              </w:rPr>
            </w:pPr>
            <w:r w:rsidRPr="002715C6">
              <w:rPr>
                <w:rFonts w:eastAsia="Times New Roman"/>
                <w:lang w:eastAsia="lv-LV"/>
              </w:rPr>
              <w:t>31.29.</w:t>
            </w:r>
          </w:p>
        </w:tc>
        <w:tc>
          <w:tcPr>
            <w:tcW w:w="2071" w:type="pct"/>
            <w:tcBorders>
              <w:top w:val="outset" w:sz="6" w:space="0" w:color="414142"/>
              <w:left w:val="outset" w:sz="6" w:space="0" w:color="414142"/>
              <w:bottom w:val="outset" w:sz="6" w:space="0" w:color="414142"/>
              <w:right w:val="outset" w:sz="6" w:space="0" w:color="414142"/>
            </w:tcBorders>
          </w:tcPr>
          <w:p w14:paraId="4225481B" w14:textId="77777777" w:rsidR="007D1D2C" w:rsidRPr="002715C6" w:rsidRDefault="009853E4" w:rsidP="006819C2">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81C" w14:textId="77777777" w:rsidR="007D1D2C" w:rsidRPr="002715C6" w:rsidRDefault="009853E4" w:rsidP="006819C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Fizikális medicina és rehabilitációs orvoslás </w:t>
            </w:r>
          </w:p>
        </w:tc>
      </w:tr>
      <w:tr w:rsidR="00C91869" w:rsidRPr="002715C6" w14:paraId="42254821"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1E" w14:textId="77777777" w:rsidR="007D1D2C" w:rsidRPr="002715C6" w:rsidRDefault="009853E4" w:rsidP="006819C2">
            <w:pPr>
              <w:rPr>
                <w:rFonts w:eastAsia="Times New Roman"/>
                <w:lang w:eastAsia="lv-LV"/>
              </w:rPr>
            </w:pPr>
            <w:r w:rsidRPr="002715C6">
              <w:rPr>
                <w:rFonts w:eastAsia="Times New Roman"/>
                <w:lang w:eastAsia="lv-LV"/>
              </w:rPr>
              <w:t>31.30.</w:t>
            </w:r>
          </w:p>
        </w:tc>
        <w:tc>
          <w:tcPr>
            <w:tcW w:w="2071" w:type="pct"/>
            <w:tcBorders>
              <w:top w:val="outset" w:sz="6" w:space="0" w:color="414142"/>
              <w:left w:val="outset" w:sz="6" w:space="0" w:color="414142"/>
              <w:bottom w:val="outset" w:sz="6" w:space="0" w:color="414142"/>
              <w:right w:val="outset" w:sz="6" w:space="0" w:color="414142"/>
            </w:tcBorders>
          </w:tcPr>
          <w:p w14:paraId="4225481F" w14:textId="77777777" w:rsidR="007D1D2C" w:rsidRPr="002715C6" w:rsidRDefault="009853E4" w:rsidP="006819C2">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820" w14:textId="77777777" w:rsidR="007D1D2C" w:rsidRPr="002715C6" w:rsidRDefault="009853E4" w:rsidP="006819C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Physikalische und Rehabilitative Medizin</w:t>
            </w:r>
          </w:p>
        </w:tc>
      </w:tr>
      <w:tr w:rsidR="00C91869" w:rsidRPr="002715C6" w14:paraId="42254825"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22" w14:textId="77777777" w:rsidR="007D1D2C" w:rsidRPr="002715C6" w:rsidRDefault="009853E4" w:rsidP="006819C2">
            <w:pPr>
              <w:rPr>
                <w:rFonts w:eastAsia="Times New Roman"/>
                <w:lang w:eastAsia="lv-LV"/>
              </w:rPr>
            </w:pPr>
            <w:r w:rsidRPr="002715C6">
              <w:rPr>
                <w:rFonts w:eastAsia="Times New Roman"/>
                <w:lang w:eastAsia="lv-LV"/>
              </w:rPr>
              <w:t>31.31.</w:t>
            </w:r>
          </w:p>
        </w:tc>
        <w:tc>
          <w:tcPr>
            <w:tcW w:w="2071" w:type="pct"/>
            <w:tcBorders>
              <w:top w:val="outset" w:sz="6" w:space="0" w:color="414142"/>
              <w:left w:val="outset" w:sz="6" w:space="0" w:color="414142"/>
              <w:bottom w:val="outset" w:sz="6" w:space="0" w:color="414142"/>
              <w:right w:val="outset" w:sz="6" w:space="0" w:color="414142"/>
            </w:tcBorders>
          </w:tcPr>
          <w:p w14:paraId="42254823" w14:textId="77777777" w:rsidR="007D1D2C" w:rsidRPr="002715C6" w:rsidRDefault="009853E4" w:rsidP="006819C2">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824" w14:textId="77777777" w:rsidR="007D1D2C" w:rsidRPr="002715C6" w:rsidRDefault="009853E4" w:rsidP="006819C2">
            <w:pPr>
              <w:rPr>
                <w:rFonts w:eastAsia="Times New Roman"/>
                <w:lang w:eastAsia="lv-LV"/>
              </w:rPr>
            </w:pPr>
            <w:r w:rsidRPr="002715C6">
              <w:rPr>
                <w:rFonts w:eastAsia="Times New Roman"/>
                <w:lang w:eastAsia="lv-LV"/>
              </w:rPr>
              <w:t>Rehabiliteringsmedicin</w:t>
            </w:r>
          </w:p>
        </w:tc>
      </w:tr>
    </w:tbl>
    <w:p w14:paraId="42254826" w14:textId="77777777" w:rsidR="001E774A" w:rsidRPr="002715C6" w:rsidRDefault="001E774A" w:rsidP="009E7B66">
      <w:pPr>
        <w:ind w:firstLine="720"/>
        <w:jc w:val="both"/>
      </w:pPr>
    </w:p>
    <w:p w14:paraId="42254827" w14:textId="77777777" w:rsidR="00735989"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32. Stomatoloģija</w:t>
      </w:r>
    </w:p>
    <w:p w14:paraId="42254828"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82C" w14:textId="77777777" w:rsidTr="00D67B33">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829" w14:textId="424AC096" w:rsidR="00735989" w:rsidRPr="002715C6" w:rsidRDefault="00892AF9" w:rsidP="00D67B33">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82A" w14:textId="77777777" w:rsidR="00735989" w:rsidRPr="002715C6" w:rsidRDefault="009853E4" w:rsidP="00D67B33">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82B" w14:textId="77777777" w:rsidR="00735989" w:rsidRPr="002715C6" w:rsidRDefault="009853E4" w:rsidP="00D67B33">
            <w:pPr>
              <w:jc w:val="center"/>
              <w:rPr>
                <w:rFonts w:eastAsia="Times New Roman"/>
                <w:lang w:eastAsia="lv-LV"/>
              </w:rPr>
            </w:pPr>
            <w:r w:rsidRPr="002715C6">
              <w:rPr>
                <w:rFonts w:eastAsia="Times New Roman"/>
                <w:lang w:eastAsia="lv-LV"/>
              </w:rPr>
              <w:t>Nosaukums</w:t>
            </w:r>
          </w:p>
        </w:tc>
      </w:tr>
      <w:tr w:rsidR="00C91869" w:rsidRPr="002715C6" w14:paraId="42254830"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2D" w14:textId="77777777" w:rsidR="00735989" w:rsidRPr="002715C6" w:rsidRDefault="009853E4" w:rsidP="006819C2">
            <w:pPr>
              <w:rPr>
                <w:rFonts w:eastAsia="Times New Roman"/>
                <w:lang w:eastAsia="lv-LV"/>
              </w:rPr>
            </w:pPr>
            <w:r w:rsidRPr="002715C6">
              <w:rPr>
                <w:rFonts w:eastAsia="Times New Roman"/>
                <w:lang w:eastAsia="lv-LV"/>
              </w:rPr>
              <w:t>32.1.</w:t>
            </w:r>
          </w:p>
        </w:tc>
        <w:tc>
          <w:tcPr>
            <w:tcW w:w="2071" w:type="pct"/>
            <w:tcBorders>
              <w:top w:val="outset" w:sz="6" w:space="0" w:color="414142"/>
              <w:left w:val="outset" w:sz="6" w:space="0" w:color="414142"/>
              <w:bottom w:val="outset" w:sz="6" w:space="0" w:color="414142"/>
              <w:right w:val="outset" w:sz="6" w:space="0" w:color="414142"/>
            </w:tcBorders>
          </w:tcPr>
          <w:p w14:paraId="4225482E" w14:textId="77777777" w:rsidR="00735989" w:rsidRPr="002715C6" w:rsidRDefault="009853E4" w:rsidP="006819C2">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82F"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34"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831" w14:textId="77777777" w:rsidR="00735989" w:rsidRPr="002715C6" w:rsidRDefault="009853E4" w:rsidP="006819C2">
            <w:pPr>
              <w:rPr>
                <w:rFonts w:eastAsia="Times New Roman"/>
                <w:lang w:eastAsia="lv-LV"/>
              </w:rPr>
            </w:pPr>
            <w:r w:rsidRPr="002715C6">
              <w:rPr>
                <w:rFonts w:eastAsia="Times New Roman"/>
                <w:lang w:eastAsia="lv-LV"/>
              </w:rPr>
              <w:t>32.2.</w:t>
            </w:r>
          </w:p>
        </w:tc>
        <w:tc>
          <w:tcPr>
            <w:tcW w:w="2071" w:type="pct"/>
            <w:tcBorders>
              <w:top w:val="outset" w:sz="6" w:space="0" w:color="414142"/>
              <w:left w:val="outset" w:sz="6" w:space="0" w:color="414142"/>
              <w:bottom w:val="outset" w:sz="6" w:space="0" w:color="414142"/>
              <w:right w:val="outset" w:sz="6" w:space="0" w:color="414142"/>
            </w:tcBorders>
            <w:hideMark/>
          </w:tcPr>
          <w:p w14:paraId="42254832" w14:textId="77777777" w:rsidR="00735989" w:rsidRPr="002715C6" w:rsidRDefault="009853E4" w:rsidP="006819C2">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833"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38"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35" w14:textId="77777777" w:rsidR="00735989" w:rsidRPr="002715C6" w:rsidRDefault="009853E4" w:rsidP="006819C2">
            <w:pPr>
              <w:rPr>
                <w:rFonts w:eastAsia="Times New Roman"/>
                <w:lang w:eastAsia="lv-LV"/>
              </w:rPr>
            </w:pPr>
            <w:r w:rsidRPr="002715C6">
              <w:rPr>
                <w:rFonts w:eastAsia="Times New Roman"/>
                <w:lang w:eastAsia="lv-LV"/>
              </w:rPr>
              <w:t>32.3.</w:t>
            </w:r>
          </w:p>
        </w:tc>
        <w:tc>
          <w:tcPr>
            <w:tcW w:w="2071" w:type="pct"/>
            <w:tcBorders>
              <w:top w:val="outset" w:sz="6" w:space="0" w:color="414142"/>
              <w:left w:val="outset" w:sz="6" w:space="0" w:color="414142"/>
              <w:bottom w:val="outset" w:sz="6" w:space="0" w:color="414142"/>
              <w:right w:val="outset" w:sz="6" w:space="0" w:color="414142"/>
            </w:tcBorders>
          </w:tcPr>
          <w:p w14:paraId="42254836" w14:textId="77777777" w:rsidR="00735989" w:rsidRPr="002715C6" w:rsidRDefault="009853E4" w:rsidP="006819C2">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837"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3C"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839" w14:textId="77777777" w:rsidR="00735989" w:rsidRPr="002715C6" w:rsidRDefault="009853E4" w:rsidP="006819C2">
            <w:pPr>
              <w:rPr>
                <w:rFonts w:eastAsia="Times New Roman"/>
                <w:lang w:eastAsia="lv-LV"/>
              </w:rPr>
            </w:pPr>
            <w:r w:rsidRPr="002715C6">
              <w:rPr>
                <w:rFonts w:eastAsia="Times New Roman"/>
                <w:lang w:eastAsia="lv-LV"/>
              </w:rPr>
              <w:t>32.4.</w:t>
            </w:r>
          </w:p>
        </w:tc>
        <w:tc>
          <w:tcPr>
            <w:tcW w:w="2071" w:type="pct"/>
            <w:tcBorders>
              <w:top w:val="outset" w:sz="6" w:space="0" w:color="414142"/>
              <w:left w:val="outset" w:sz="6" w:space="0" w:color="414142"/>
              <w:bottom w:val="outset" w:sz="6" w:space="0" w:color="414142"/>
              <w:right w:val="outset" w:sz="6" w:space="0" w:color="414142"/>
            </w:tcBorders>
            <w:hideMark/>
          </w:tcPr>
          <w:p w14:paraId="4225483A" w14:textId="77777777" w:rsidR="00735989" w:rsidRPr="002715C6" w:rsidRDefault="009853E4" w:rsidP="006819C2">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83B"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40"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83D" w14:textId="77777777" w:rsidR="00735989" w:rsidRPr="002715C6" w:rsidRDefault="009853E4" w:rsidP="006819C2">
            <w:pPr>
              <w:rPr>
                <w:rFonts w:eastAsia="Times New Roman"/>
                <w:lang w:eastAsia="lv-LV"/>
              </w:rPr>
            </w:pPr>
            <w:r w:rsidRPr="002715C6">
              <w:rPr>
                <w:rFonts w:eastAsia="Times New Roman"/>
                <w:lang w:eastAsia="lv-LV"/>
              </w:rPr>
              <w:t>32.5.</w:t>
            </w:r>
          </w:p>
        </w:tc>
        <w:tc>
          <w:tcPr>
            <w:tcW w:w="2071" w:type="pct"/>
            <w:tcBorders>
              <w:top w:val="outset" w:sz="6" w:space="0" w:color="414142"/>
              <w:left w:val="outset" w:sz="6" w:space="0" w:color="414142"/>
              <w:bottom w:val="outset" w:sz="6" w:space="0" w:color="414142"/>
              <w:right w:val="outset" w:sz="6" w:space="0" w:color="414142"/>
            </w:tcBorders>
            <w:hideMark/>
          </w:tcPr>
          <w:p w14:paraId="4225483E" w14:textId="77777777" w:rsidR="00735989" w:rsidRPr="002715C6" w:rsidRDefault="009853E4" w:rsidP="006819C2">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83F"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44"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41" w14:textId="77777777" w:rsidR="00735989" w:rsidRPr="002715C6" w:rsidRDefault="009853E4" w:rsidP="006819C2">
            <w:pPr>
              <w:rPr>
                <w:rFonts w:eastAsia="Times New Roman"/>
                <w:lang w:eastAsia="lv-LV"/>
              </w:rPr>
            </w:pPr>
            <w:r w:rsidRPr="002715C6">
              <w:rPr>
                <w:rFonts w:eastAsia="Times New Roman"/>
                <w:lang w:eastAsia="lv-LV"/>
              </w:rPr>
              <w:t>32.6.</w:t>
            </w:r>
          </w:p>
        </w:tc>
        <w:tc>
          <w:tcPr>
            <w:tcW w:w="2071" w:type="pct"/>
            <w:tcBorders>
              <w:top w:val="outset" w:sz="6" w:space="0" w:color="414142"/>
              <w:left w:val="outset" w:sz="6" w:space="0" w:color="414142"/>
              <w:bottom w:val="outset" w:sz="6" w:space="0" w:color="414142"/>
              <w:right w:val="outset" w:sz="6" w:space="0" w:color="414142"/>
            </w:tcBorders>
          </w:tcPr>
          <w:p w14:paraId="42254842" w14:textId="77777777" w:rsidR="00735989" w:rsidRPr="002715C6" w:rsidRDefault="009853E4" w:rsidP="006819C2">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843" w14:textId="77777777" w:rsidR="00735989" w:rsidRPr="002715C6" w:rsidRDefault="009853E4" w:rsidP="006819C2">
            <w:pPr>
              <w:rPr>
                <w:rFonts w:eastAsia="Times New Roman"/>
                <w:lang w:eastAsia="lv-LV"/>
              </w:rPr>
            </w:pPr>
            <w:r w:rsidRPr="002715C6">
              <w:rPr>
                <w:rFonts w:eastAsia="Times New Roman"/>
                <w:lang w:eastAsia="lv-LV"/>
              </w:rPr>
              <w:t>Stomatologie</w:t>
            </w:r>
          </w:p>
        </w:tc>
      </w:tr>
      <w:tr w:rsidR="00C91869" w:rsidRPr="002715C6" w14:paraId="42254848"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45" w14:textId="77777777" w:rsidR="00735989" w:rsidRPr="002715C6" w:rsidRDefault="009853E4" w:rsidP="006819C2">
            <w:pPr>
              <w:rPr>
                <w:rFonts w:eastAsia="Times New Roman"/>
                <w:lang w:eastAsia="lv-LV"/>
              </w:rPr>
            </w:pPr>
            <w:r w:rsidRPr="002715C6">
              <w:rPr>
                <w:rFonts w:eastAsia="Times New Roman"/>
                <w:lang w:eastAsia="lv-LV"/>
              </w:rPr>
              <w:t>32.7.</w:t>
            </w:r>
          </w:p>
        </w:tc>
        <w:tc>
          <w:tcPr>
            <w:tcW w:w="2071" w:type="pct"/>
            <w:tcBorders>
              <w:top w:val="outset" w:sz="6" w:space="0" w:color="414142"/>
              <w:left w:val="outset" w:sz="6" w:space="0" w:color="414142"/>
              <w:bottom w:val="outset" w:sz="6" w:space="0" w:color="414142"/>
              <w:right w:val="outset" w:sz="6" w:space="0" w:color="414142"/>
            </w:tcBorders>
          </w:tcPr>
          <w:p w14:paraId="42254846" w14:textId="77777777" w:rsidR="00735989" w:rsidRPr="002715C6" w:rsidRDefault="009853E4" w:rsidP="006819C2">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847"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4C"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49" w14:textId="77777777" w:rsidR="00735989" w:rsidRPr="002715C6" w:rsidRDefault="009853E4" w:rsidP="006819C2">
            <w:pPr>
              <w:rPr>
                <w:rFonts w:eastAsia="Times New Roman"/>
                <w:lang w:eastAsia="lv-LV"/>
              </w:rPr>
            </w:pPr>
            <w:r w:rsidRPr="002715C6">
              <w:rPr>
                <w:rFonts w:eastAsia="Times New Roman"/>
                <w:lang w:eastAsia="lv-LV"/>
              </w:rPr>
              <w:t>32.8.</w:t>
            </w:r>
          </w:p>
        </w:tc>
        <w:tc>
          <w:tcPr>
            <w:tcW w:w="2071" w:type="pct"/>
            <w:tcBorders>
              <w:top w:val="outset" w:sz="6" w:space="0" w:color="414142"/>
              <w:left w:val="outset" w:sz="6" w:space="0" w:color="414142"/>
              <w:bottom w:val="outset" w:sz="6" w:space="0" w:color="414142"/>
              <w:right w:val="outset" w:sz="6" w:space="0" w:color="414142"/>
            </w:tcBorders>
          </w:tcPr>
          <w:p w14:paraId="4225484A" w14:textId="77777777" w:rsidR="00735989" w:rsidRPr="002715C6" w:rsidRDefault="009853E4" w:rsidP="006819C2">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84B"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50"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4D" w14:textId="77777777" w:rsidR="00735989" w:rsidRPr="002715C6" w:rsidRDefault="009853E4" w:rsidP="006819C2">
            <w:pPr>
              <w:rPr>
                <w:rFonts w:eastAsia="Times New Roman"/>
                <w:lang w:eastAsia="lv-LV"/>
              </w:rPr>
            </w:pPr>
            <w:r w:rsidRPr="002715C6">
              <w:rPr>
                <w:rFonts w:eastAsia="Times New Roman"/>
                <w:lang w:eastAsia="lv-LV"/>
              </w:rPr>
              <w:t>32.9.</w:t>
            </w:r>
          </w:p>
        </w:tc>
        <w:tc>
          <w:tcPr>
            <w:tcW w:w="2071" w:type="pct"/>
            <w:tcBorders>
              <w:top w:val="outset" w:sz="6" w:space="0" w:color="414142"/>
              <w:left w:val="outset" w:sz="6" w:space="0" w:color="414142"/>
              <w:bottom w:val="outset" w:sz="6" w:space="0" w:color="414142"/>
              <w:right w:val="outset" w:sz="6" w:space="0" w:color="414142"/>
            </w:tcBorders>
          </w:tcPr>
          <w:p w14:paraId="4225484E" w14:textId="77777777" w:rsidR="00735989" w:rsidRPr="002715C6" w:rsidRDefault="009853E4" w:rsidP="006819C2">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84F"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54"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51" w14:textId="77777777" w:rsidR="00735989" w:rsidRPr="002715C6" w:rsidRDefault="009853E4" w:rsidP="006819C2">
            <w:pPr>
              <w:rPr>
                <w:rFonts w:eastAsia="Times New Roman"/>
                <w:lang w:eastAsia="lv-LV"/>
              </w:rPr>
            </w:pPr>
            <w:r w:rsidRPr="002715C6">
              <w:rPr>
                <w:rFonts w:eastAsia="Times New Roman"/>
                <w:lang w:eastAsia="lv-LV"/>
              </w:rPr>
              <w:t>32.10.</w:t>
            </w:r>
          </w:p>
        </w:tc>
        <w:tc>
          <w:tcPr>
            <w:tcW w:w="2071" w:type="pct"/>
            <w:tcBorders>
              <w:top w:val="outset" w:sz="6" w:space="0" w:color="414142"/>
              <w:left w:val="outset" w:sz="6" w:space="0" w:color="414142"/>
              <w:bottom w:val="outset" w:sz="6" w:space="0" w:color="414142"/>
              <w:right w:val="outset" w:sz="6" w:space="0" w:color="414142"/>
            </w:tcBorders>
          </w:tcPr>
          <w:p w14:paraId="42254852" w14:textId="77777777" w:rsidR="00735989" w:rsidRPr="002715C6" w:rsidRDefault="009853E4" w:rsidP="006819C2">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853"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58"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55" w14:textId="77777777" w:rsidR="00735989" w:rsidRPr="002715C6" w:rsidRDefault="009853E4" w:rsidP="006819C2">
            <w:pPr>
              <w:rPr>
                <w:rFonts w:eastAsia="Times New Roman"/>
                <w:lang w:eastAsia="lv-LV"/>
              </w:rPr>
            </w:pPr>
            <w:r w:rsidRPr="002715C6">
              <w:rPr>
                <w:rFonts w:eastAsia="Times New Roman"/>
                <w:lang w:eastAsia="lv-LV"/>
              </w:rPr>
              <w:t>32.11.</w:t>
            </w:r>
          </w:p>
        </w:tc>
        <w:tc>
          <w:tcPr>
            <w:tcW w:w="2071" w:type="pct"/>
            <w:tcBorders>
              <w:top w:val="outset" w:sz="6" w:space="0" w:color="414142"/>
              <w:left w:val="outset" w:sz="6" w:space="0" w:color="414142"/>
              <w:bottom w:val="outset" w:sz="6" w:space="0" w:color="414142"/>
              <w:right w:val="outset" w:sz="6" w:space="0" w:color="414142"/>
            </w:tcBorders>
          </w:tcPr>
          <w:p w14:paraId="42254856" w14:textId="77777777" w:rsidR="00735989" w:rsidRPr="002715C6" w:rsidRDefault="009853E4" w:rsidP="006819C2">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857" w14:textId="3646BD96" w:rsidR="00735989" w:rsidRPr="002715C6" w:rsidRDefault="009853E4" w:rsidP="006819C2">
            <w:pPr>
              <w:rPr>
                <w:rFonts w:eastAsia="Times New Roman"/>
                <w:lang w:eastAsia="lv-LV"/>
              </w:rPr>
            </w:pPr>
            <w:r w:rsidRPr="002715C6">
              <w:rPr>
                <w:rFonts w:eastAsia="Times New Roman"/>
                <w:lang w:eastAsia="lv-LV"/>
              </w:rPr>
              <w:t xml:space="preserve">Odontostomatologia </w:t>
            </w:r>
            <w:r w:rsidRPr="002715C6">
              <w:t>(kvalifikāciju apliecinošais dokuments izsniegts līdz 1994.</w:t>
            </w:r>
            <w:r w:rsidR="00D67B33">
              <w:t> </w:t>
            </w:r>
            <w:r w:rsidRPr="002715C6">
              <w:t>gada 31.</w:t>
            </w:r>
            <w:r w:rsidR="00D67B33">
              <w:t> </w:t>
            </w:r>
            <w:r w:rsidRPr="002715C6">
              <w:t>decembrim)</w:t>
            </w:r>
          </w:p>
        </w:tc>
      </w:tr>
      <w:tr w:rsidR="00C91869" w:rsidRPr="002715C6" w14:paraId="4225485C"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59" w14:textId="77777777" w:rsidR="00735989" w:rsidRPr="002715C6" w:rsidRDefault="009853E4" w:rsidP="006819C2">
            <w:pPr>
              <w:rPr>
                <w:rFonts w:eastAsia="Times New Roman"/>
                <w:lang w:eastAsia="lv-LV"/>
              </w:rPr>
            </w:pPr>
            <w:r w:rsidRPr="002715C6">
              <w:rPr>
                <w:rFonts w:eastAsia="Times New Roman"/>
                <w:lang w:eastAsia="lv-LV"/>
              </w:rPr>
              <w:t>32.12.</w:t>
            </w:r>
          </w:p>
        </w:tc>
        <w:tc>
          <w:tcPr>
            <w:tcW w:w="2071" w:type="pct"/>
            <w:tcBorders>
              <w:top w:val="outset" w:sz="6" w:space="0" w:color="414142"/>
              <w:left w:val="outset" w:sz="6" w:space="0" w:color="414142"/>
              <w:bottom w:val="outset" w:sz="6" w:space="0" w:color="414142"/>
              <w:right w:val="outset" w:sz="6" w:space="0" w:color="414142"/>
            </w:tcBorders>
          </w:tcPr>
          <w:p w14:paraId="4225485A" w14:textId="77777777" w:rsidR="00735989" w:rsidRPr="002715C6" w:rsidRDefault="009853E4" w:rsidP="006819C2">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85B"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60"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5D" w14:textId="77777777" w:rsidR="00735989" w:rsidRPr="002715C6" w:rsidRDefault="009853E4" w:rsidP="006819C2">
            <w:pPr>
              <w:rPr>
                <w:rFonts w:eastAsia="Times New Roman"/>
                <w:lang w:eastAsia="lv-LV"/>
              </w:rPr>
            </w:pPr>
            <w:r w:rsidRPr="002715C6">
              <w:rPr>
                <w:rFonts w:eastAsia="Times New Roman"/>
                <w:lang w:eastAsia="lv-LV"/>
              </w:rPr>
              <w:t>32.13.</w:t>
            </w:r>
          </w:p>
        </w:tc>
        <w:tc>
          <w:tcPr>
            <w:tcW w:w="2071" w:type="pct"/>
            <w:tcBorders>
              <w:top w:val="outset" w:sz="6" w:space="0" w:color="414142"/>
              <w:left w:val="outset" w:sz="6" w:space="0" w:color="414142"/>
              <w:bottom w:val="outset" w:sz="6" w:space="0" w:color="414142"/>
              <w:right w:val="outset" w:sz="6" w:space="0" w:color="414142"/>
            </w:tcBorders>
          </w:tcPr>
          <w:p w14:paraId="4225485E" w14:textId="77777777" w:rsidR="00735989" w:rsidRPr="002715C6" w:rsidRDefault="009853E4" w:rsidP="006819C2">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85F"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64"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61" w14:textId="77777777" w:rsidR="00735989" w:rsidRPr="002715C6" w:rsidRDefault="009853E4" w:rsidP="006819C2">
            <w:pPr>
              <w:rPr>
                <w:rFonts w:eastAsia="Times New Roman"/>
                <w:lang w:eastAsia="lv-LV"/>
              </w:rPr>
            </w:pPr>
            <w:r w:rsidRPr="002715C6">
              <w:rPr>
                <w:rFonts w:eastAsia="Times New Roman"/>
                <w:lang w:eastAsia="lv-LV"/>
              </w:rPr>
              <w:t>32.14.</w:t>
            </w:r>
          </w:p>
        </w:tc>
        <w:tc>
          <w:tcPr>
            <w:tcW w:w="2071" w:type="pct"/>
            <w:tcBorders>
              <w:top w:val="outset" w:sz="6" w:space="0" w:color="414142"/>
              <w:left w:val="outset" w:sz="6" w:space="0" w:color="414142"/>
              <w:bottom w:val="outset" w:sz="6" w:space="0" w:color="414142"/>
              <w:right w:val="outset" w:sz="6" w:space="0" w:color="414142"/>
            </w:tcBorders>
          </w:tcPr>
          <w:p w14:paraId="42254862" w14:textId="77777777" w:rsidR="00735989" w:rsidRPr="002715C6" w:rsidRDefault="009853E4" w:rsidP="006819C2">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863"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68"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65" w14:textId="77777777" w:rsidR="00735989" w:rsidRPr="002715C6" w:rsidRDefault="009853E4" w:rsidP="006819C2">
            <w:pPr>
              <w:rPr>
                <w:rFonts w:eastAsia="Times New Roman"/>
                <w:lang w:eastAsia="lv-LV"/>
              </w:rPr>
            </w:pPr>
            <w:r w:rsidRPr="002715C6">
              <w:rPr>
                <w:rFonts w:eastAsia="Times New Roman"/>
                <w:lang w:eastAsia="lv-LV"/>
              </w:rPr>
              <w:t>32.15.</w:t>
            </w:r>
          </w:p>
        </w:tc>
        <w:tc>
          <w:tcPr>
            <w:tcW w:w="2071" w:type="pct"/>
            <w:tcBorders>
              <w:top w:val="outset" w:sz="6" w:space="0" w:color="414142"/>
              <w:left w:val="outset" w:sz="6" w:space="0" w:color="414142"/>
              <w:bottom w:val="outset" w:sz="6" w:space="0" w:color="414142"/>
              <w:right w:val="outset" w:sz="6" w:space="0" w:color="414142"/>
            </w:tcBorders>
          </w:tcPr>
          <w:p w14:paraId="42254866" w14:textId="77777777" w:rsidR="00735989" w:rsidRPr="002715C6" w:rsidRDefault="009853E4" w:rsidP="006819C2">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867"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6C"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69" w14:textId="77777777" w:rsidR="00735989" w:rsidRPr="002715C6" w:rsidRDefault="009853E4" w:rsidP="006819C2">
            <w:pPr>
              <w:rPr>
                <w:rFonts w:eastAsia="Times New Roman"/>
                <w:lang w:eastAsia="lv-LV"/>
              </w:rPr>
            </w:pPr>
            <w:r w:rsidRPr="002715C6">
              <w:rPr>
                <w:rFonts w:eastAsia="Times New Roman"/>
                <w:lang w:eastAsia="lv-LV"/>
              </w:rPr>
              <w:t>32.16.</w:t>
            </w:r>
          </w:p>
        </w:tc>
        <w:tc>
          <w:tcPr>
            <w:tcW w:w="2071" w:type="pct"/>
            <w:tcBorders>
              <w:top w:val="outset" w:sz="6" w:space="0" w:color="414142"/>
              <w:left w:val="outset" w:sz="6" w:space="0" w:color="414142"/>
              <w:bottom w:val="outset" w:sz="6" w:space="0" w:color="414142"/>
              <w:right w:val="outset" w:sz="6" w:space="0" w:color="414142"/>
            </w:tcBorders>
          </w:tcPr>
          <w:p w14:paraId="4225486A" w14:textId="77777777" w:rsidR="00735989" w:rsidRPr="002715C6" w:rsidRDefault="009853E4" w:rsidP="006819C2">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86B"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70"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6D" w14:textId="77777777" w:rsidR="00735989" w:rsidRPr="002715C6" w:rsidRDefault="009853E4" w:rsidP="006819C2">
            <w:pPr>
              <w:rPr>
                <w:rFonts w:eastAsia="Times New Roman"/>
                <w:lang w:eastAsia="lv-LV"/>
              </w:rPr>
            </w:pPr>
            <w:r w:rsidRPr="002715C6">
              <w:rPr>
                <w:rFonts w:eastAsia="Times New Roman"/>
                <w:lang w:eastAsia="lv-LV"/>
              </w:rPr>
              <w:lastRenderedPageBreak/>
              <w:t>32.17.</w:t>
            </w:r>
          </w:p>
        </w:tc>
        <w:tc>
          <w:tcPr>
            <w:tcW w:w="2071" w:type="pct"/>
            <w:tcBorders>
              <w:top w:val="outset" w:sz="6" w:space="0" w:color="414142"/>
              <w:left w:val="outset" w:sz="6" w:space="0" w:color="414142"/>
              <w:bottom w:val="outset" w:sz="6" w:space="0" w:color="414142"/>
              <w:right w:val="outset" w:sz="6" w:space="0" w:color="414142"/>
            </w:tcBorders>
          </w:tcPr>
          <w:p w14:paraId="4225486E" w14:textId="77777777" w:rsidR="00735989" w:rsidRPr="002715C6" w:rsidRDefault="009853E4" w:rsidP="006819C2">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86F" w14:textId="77777777" w:rsidR="00735989" w:rsidRPr="002715C6" w:rsidRDefault="009853E4" w:rsidP="006819C2">
            <w:pPr>
              <w:rPr>
                <w:rFonts w:eastAsia="Times New Roman"/>
                <w:lang w:eastAsia="lv-LV"/>
              </w:rPr>
            </w:pPr>
            <w:r w:rsidRPr="002715C6">
              <w:rPr>
                <w:rFonts w:eastAsia="Times New Roman"/>
                <w:lang w:eastAsia="lv-LV"/>
              </w:rPr>
              <w:t>Stomatologie</w:t>
            </w:r>
          </w:p>
        </w:tc>
      </w:tr>
      <w:tr w:rsidR="00C91869" w:rsidRPr="002715C6" w14:paraId="42254874"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71" w14:textId="77777777" w:rsidR="00735989" w:rsidRPr="002715C6" w:rsidRDefault="009853E4" w:rsidP="006819C2">
            <w:pPr>
              <w:rPr>
                <w:rFonts w:eastAsia="Times New Roman"/>
                <w:lang w:eastAsia="lv-LV"/>
              </w:rPr>
            </w:pPr>
            <w:r w:rsidRPr="002715C6">
              <w:rPr>
                <w:rFonts w:eastAsia="Times New Roman"/>
                <w:lang w:eastAsia="lv-LV"/>
              </w:rPr>
              <w:t>32.18.</w:t>
            </w:r>
          </w:p>
        </w:tc>
        <w:tc>
          <w:tcPr>
            <w:tcW w:w="2071" w:type="pct"/>
            <w:tcBorders>
              <w:top w:val="outset" w:sz="6" w:space="0" w:color="414142"/>
              <w:left w:val="outset" w:sz="6" w:space="0" w:color="414142"/>
              <w:bottom w:val="outset" w:sz="6" w:space="0" w:color="414142"/>
              <w:right w:val="outset" w:sz="6" w:space="0" w:color="414142"/>
            </w:tcBorders>
          </w:tcPr>
          <w:p w14:paraId="42254872" w14:textId="77777777" w:rsidR="00735989" w:rsidRPr="002715C6" w:rsidRDefault="009853E4" w:rsidP="006819C2">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873"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78"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75" w14:textId="77777777" w:rsidR="00735989" w:rsidRPr="002715C6" w:rsidRDefault="009853E4" w:rsidP="006819C2">
            <w:pPr>
              <w:rPr>
                <w:rFonts w:eastAsia="Times New Roman"/>
                <w:lang w:eastAsia="lv-LV"/>
              </w:rPr>
            </w:pPr>
            <w:r w:rsidRPr="002715C6">
              <w:rPr>
                <w:rFonts w:eastAsia="Times New Roman"/>
                <w:lang w:eastAsia="lv-LV"/>
              </w:rPr>
              <w:t>32.19.</w:t>
            </w:r>
          </w:p>
        </w:tc>
        <w:tc>
          <w:tcPr>
            <w:tcW w:w="2071" w:type="pct"/>
            <w:tcBorders>
              <w:top w:val="outset" w:sz="6" w:space="0" w:color="414142"/>
              <w:left w:val="outset" w:sz="6" w:space="0" w:color="414142"/>
              <w:bottom w:val="outset" w:sz="6" w:space="0" w:color="414142"/>
              <w:right w:val="outset" w:sz="6" w:space="0" w:color="414142"/>
            </w:tcBorders>
          </w:tcPr>
          <w:p w14:paraId="42254876" w14:textId="77777777" w:rsidR="00735989" w:rsidRPr="002715C6" w:rsidRDefault="009853E4" w:rsidP="006819C2">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877"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7C"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79" w14:textId="77777777" w:rsidR="00735989" w:rsidRPr="002715C6" w:rsidRDefault="009853E4" w:rsidP="006819C2">
            <w:pPr>
              <w:rPr>
                <w:rFonts w:eastAsia="Times New Roman"/>
                <w:lang w:eastAsia="lv-LV"/>
              </w:rPr>
            </w:pPr>
            <w:r w:rsidRPr="002715C6">
              <w:rPr>
                <w:rFonts w:eastAsia="Times New Roman"/>
                <w:lang w:eastAsia="lv-LV"/>
              </w:rPr>
              <w:t>32.20.</w:t>
            </w:r>
          </w:p>
        </w:tc>
        <w:tc>
          <w:tcPr>
            <w:tcW w:w="2071" w:type="pct"/>
            <w:tcBorders>
              <w:top w:val="outset" w:sz="6" w:space="0" w:color="414142"/>
              <w:left w:val="outset" w:sz="6" w:space="0" w:color="414142"/>
              <w:bottom w:val="outset" w:sz="6" w:space="0" w:color="414142"/>
              <w:right w:val="outset" w:sz="6" w:space="0" w:color="414142"/>
            </w:tcBorders>
          </w:tcPr>
          <w:p w14:paraId="4225487A" w14:textId="77777777" w:rsidR="00735989" w:rsidRPr="002715C6" w:rsidRDefault="009853E4" w:rsidP="006819C2">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87B"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80"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7D" w14:textId="77777777" w:rsidR="00735989" w:rsidRPr="002715C6" w:rsidRDefault="009853E4" w:rsidP="006819C2">
            <w:pPr>
              <w:rPr>
                <w:rFonts w:eastAsia="Times New Roman"/>
                <w:lang w:eastAsia="lv-LV"/>
              </w:rPr>
            </w:pPr>
            <w:r w:rsidRPr="002715C6">
              <w:rPr>
                <w:rFonts w:eastAsia="Times New Roman"/>
                <w:lang w:eastAsia="lv-LV"/>
              </w:rPr>
              <w:t>32.21.</w:t>
            </w:r>
          </w:p>
        </w:tc>
        <w:tc>
          <w:tcPr>
            <w:tcW w:w="2071" w:type="pct"/>
            <w:tcBorders>
              <w:top w:val="outset" w:sz="6" w:space="0" w:color="414142"/>
              <w:left w:val="outset" w:sz="6" w:space="0" w:color="414142"/>
              <w:bottom w:val="outset" w:sz="6" w:space="0" w:color="414142"/>
              <w:right w:val="outset" w:sz="6" w:space="0" w:color="414142"/>
            </w:tcBorders>
          </w:tcPr>
          <w:p w14:paraId="4225487E" w14:textId="77777777" w:rsidR="00735989" w:rsidRPr="002715C6" w:rsidRDefault="009853E4" w:rsidP="006819C2">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87F"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84"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81" w14:textId="77777777" w:rsidR="00735989" w:rsidRPr="002715C6" w:rsidRDefault="009853E4" w:rsidP="006819C2">
            <w:pPr>
              <w:rPr>
                <w:rFonts w:eastAsia="Times New Roman"/>
                <w:lang w:eastAsia="lv-LV"/>
              </w:rPr>
            </w:pPr>
            <w:r w:rsidRPr="002715C6">
              <w:rPr>
                <w:rFonts w:eastAsia="Times New Roman"/>
                <w:lang w:eastAsia="lv-LV"/>
              </w:rPr>
              <w:t>32.22.</w:t>
            </w:r>
          </w:p>
        </w:tc>
        <w:tc>
          <w:tcPr>
            <w:tcW w:w="2071" w:type="pct"/>
            <w:tcBorders>
              <w:top w:val="outset" w:sz="6" w:space="0" w:color="414142"/>
              <w:left w:val="outset" w:sz="6" w:space="0" w:color="414142"/>
              <w:bottom w:val="outset" w:sz="6" w:space="0" w:color="414142"/>
              <w:right w:val="outset" w:sz="6" w:space="0" w:color="414142"/>
            </w:tcBorders>
          </w:tcPr>
          <w:p w14:paraId="42254882" w14:textId="77777777" w:rsidR="00735989" w:rsidRPr="002715C6" w:rsidRDefault="009853E4" w:rsidP="006819C2">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883" w14:textId="77777777" w:rsidR="00735989" w:rsidRPr="002715C6" w:rsidRDefault="009853E4" w:rsidP="006819C2">
            <w:pPr>
              <w:rPr>
                <w:rFonts w:eastAsia="Times New Roman"/>
                <w:lang w:eastAsia="lv-LV"/>
              </w:rPr>
            </w:pPr>
            <w:r w:rsidRPr="002715C6">
              <w:rPr>
                <w:rFonts w:eastAsia="Times New Roman"/>
                <w:lang w:eastAsia="lv-LV"/>
              </w:rPr>
              <w:t>Estomatologia</w:t>
            </w:r>
          </w:p>
        </w:tc>
      </w:tr>
      <w:tr w:rsidR="00C91869" w:rsidRPr="002715C6" w14:paraId="42254888"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85" w14:textId="77777777" w:rsidR="00735989" w:rsidRPr="002715C6" w:rsidRDefault="009853E4" w:rsidP="006819C2">
            <w:pPr>
              <w:rPr>
                <w:rFonts w:eastAsia="Times New Roman"/>
                <w:lang w:eastAsia="lv-LV"/>
              </w:rPr>
            </w:pPr>
            <w:r w:rsidRPr="002715C6">
              <w:rPr>
                <w:rFonts w:eastAsia="Times New Roman"/>
                <w:lang w:eastAsia="lv-LV"/>
              </w:rPr>
              <w:t>32.23.</w:t>
            </w:r>
          </w:p>
        </w:tc>
        <w:tc>
          <w:tcPr>
            <w:tcW w:w="2071" w:type="pct"/>
            <w:tcBorders>
              <w:top w:val="outset" w:sz="6" w:space="0" w:color="414142"/>
              <w:left w:val="outset" w:sz="6" w:space="0" w:color="414142"/>
              <w:bottom w:val="outset" w:sz="6" w:space="0" w:color="414142"/>
              <w:right w:val="outset" w:sz="6" w:space="0" w:color="414142"/>
            </w:tcBorders>
          </w:tcPr>
          <w:p w14:paraId="42254886" w14:textId="77777777" w:rsidR="00735989" w:rsidRPr="002715C6" w:rsidRDefault="009853E4" w:rsidP="006819C2">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887"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8C"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89" w14:textId="77777777" w:rsidR="00735989" w:rsidRPr="002715C6" w:rsidRDefault="009853E4" w:rsidP="006819C2">
            <w:pPr>
              <w:rPr>
                <w:rFonts w:eastAsia="Times New Roman"/>
                <w:lang w:eastAsia="lv-LV"/>
              </w:rPr>
            </w:pPr>
            <w:r w:rsidRPr="002715C6">
              <w:rPr>
                <w:rFonts w:eastAsia="Times New Roman"/>
                <w:lang w:eastAsia="lv-LV"/>
              </w:rPr>
              <w:t>32.24.</w:t>
            </w:r>
          </w:p>
        </w:tc>
        <w:tc>
          <w:tcPr>
            <w:tcW w:w="2071" w:type="pct"/>
            <w:tcBorders>
              <w:top w:val="outset" w:sz="6" w:space="0" w:color="414142"/>
              <w:left w:val="outset" w:sz="6" w:space="0" w:color="414142"/>
              <w:bottom w:val="outset" w:sz="6" w:space="0" w:color="414142"/>
              <w:right w:val="outset" w:sz="6" w:space="0" w:color="414142"/>
            </w:tcBorders>
          </w:tcPr>
          <w:p w14:paraId="4225488A" w14:textId="77777777" w:rsidR="00735989" w:rsidRPr="002715C6" w:rsidRDefault="009853E4" w:rsidP="006819C2">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88B"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90"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8D" w14:textId="77777777" w:rsidR="00735989" w:rsidRPr="002715C6" w:rsidRDefault="009853E4" w:rsidP="006819C2">
            <w:pPr>
              <w:rPr>
                <w:rFonts w:eastAsia="Times New Roman"/>
                <w:lang w:eastAsia="lv-LV"/>
              </w:rPr>
            </w:pPr>
            <w:r w:rsidRPr="002715C6">
              <w:rPr>
                <w:rFonts w:eastAsia="Times New Roman"/>
                <w:lang w:eastAsia="lv-LV"/>
              </w:rPr>
              <w:t>32.25.</w:t>
            </w:r>
          </w:p>
        </w:tc>
        <w:tc>
          <w:tcPr>
            <w:tcW w:w="2071" w:type="pct"/>
            <w:tcBorders>
              <w:top w:val="outset" w:sz="6" w:space="0" w:color="414142"/>
              <w:left w:val="outset" w:sz="6" w:space="0" w:color="414142"/>
              <w:bottom w:val="outset" w:sz="6" w:space="0" w:color="414142"/>
              <w:right w:val="outset" w:sz="6" w:space="0" w:color="414142"/>
            </w:tcBorders>
          </w:tcPr>
          <w:p w14:paraId="4225488E" w14:textId="77777777" w:rsidR="00735989" w:rsidRPr="002715C6" w:rsidRDefault="009853E4" w:rsidP="006819C2">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88F"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94"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91" w14:textId="77777777" w:rsidR="00735989" w:rsidRPr="002715C6" w:rsidRDefault="009853E4" w:rsidP="006819C2">
            <w:pPr>
              <w:rPr>
                <w:rFonts w:eastAsia="Times New Roman"/>
                <w:lang w:eastAsia="lv-LV"/>
              </w:rPr>
            </w:pPr>
            <w:r w:rsidRPr="002715C6">
              <w:rPr>
                <w:rFonts w:eastAsia="Times New Roman"/>
                <w:lang w:eastAsia="lv-LV"/>
              </w:rPr>
              <w:t>32.26.</w:t>
            </w:r>
          </w:p>
        </w:tc>
        <w:tc>
          <w:tcPr>
            <w:tcW w:w="2071" w:type="pct"/>
            <w:tcBorders>
              <w:top w:val="outset" w:sz="6" w:space="0" w:color="414142"/>
              <w:left w:val="outset" w:sz="6" w:space="0" w:color="414142"/>
              <w:bottom w:val="outset" w:sz="6" w:space="0" w:color="414142"/>
              <w:right w:val="outset" w:sz="6" w:space="0" w:color="414142"/>
            </w:tcBorders>
          </w:tcPr>
          <w:p w14:paraId="42254892" w14:textId="77777777" w:rsidR="00735989" w:rsidRPr="002715C6" w:rsidRDefault="009853E4" w:rsidP="006819C2">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893"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98"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95" w14:textId="77777777" w:rsidR="00735989" w:rsidRPr="002715C6" w:rsidRDefault="009853E4" w:rsidP="006819C2">
            <w:pPr>
              <w:rPr>
                <w:rFonts w:eastAsia="Times New Roman"/>
                <w:lang w:eastAsia="lv-LV"/>
              </w:rPr>
            </w:pPr>
            <w:r w:rsidRPr="002715C6">
              <w:rPr>
                <w:rFonts w:eastAsia="Times New Roman"/>
                <w:lang w:eastAsia="lv-LV"/>
              </w:rPr>
              <w:t>32.27.</w:t>
            </w:r>
          </w:p>
        </w:tc>
        <w:tc>
          <w:tcPr>
            <w:tcW w:w="2071" w:type="pct"/>
            <w:tcBorders>
              <w:top w:val="outset" w:sz="6" w:space="0" w:color="414142"/>
              <w:left w:val="outset" w:sz="6" w:space="0" w:color="414142"/>
              <w:bottom w:val="outset" w:sz="6" w:space="0" w:color="414142"/>
              <w:right w:val="outset" w:sz="6" w:space="0" w:color="414142"/>
            </w:tcBorders>
          </w:tcPr>
          <w:p w14:paraId="42254896" w14:textId="77777777" w:rsidR="00735989" w:rsidRPr="002715C6" w:rsidRDefault="009853E4" w:rsidP="006819C2">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897" w14:textId="77777777" w:rsidR="00735989" w:rsidRPr="002715C6" w:rsidRDefault="009853E4" w:rsidP="006819C2">
            <w:pPr>
              <w:rPr>
                <w:rFonts w:eastAsia="Times New Roman"/>
                <w:lang w:eastAsia="lv-LV"/>
              </w:rPr>
            </w:pPr>
            <w:r w:rsidRPr="002715C6">
              <w:rPr>
                <w:rFonts w:eastAsia="Times New Roman"/>
                <w:lang w:eastAsia="lv-LV"/>
              </w:rPr>
              <w:t>Estomatología</w:t>
            </w:r>
          </w:p>
        </w:tc>
      </w:tr>
      <w:tr w:rsidR="00C91869" w:rsidRPr="002715C6" w14:paraId="4225489C"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99" w14:textId="77777777" w:rsidR="00735989" w:rsidRPr="002715C6" w:rsidRDefault="009853E4" w:rsidP="006819C2">
            <w:pPr>
              <w:rPr>
                <w:rFonts w:eastAsia="Times New Roman"/>
                <w:lang w:eastAsia="lv-LV"/>
              </w:rPr>
            </w:pPr>
            <w:r w:rsidRPr="002715C6">
              <w:rPr>
                <w:rFonts w:eastAsia="Times New Roman"/>
                <w:lang w:eastAsia="lv-LV"/>
              </w:rPr>
              <w:t>32.28.</w:t>
            </w:r>
          </w:p>
        </w:tc>
        <w:tc>
          <w:tcPr>
            <w:tcW w:w="2071" w:type="pct"/>
            <w:tcBorders>
              <w:top w:val="outset" w:sz="6" w:space="0" w:color="414142"/>
              <w:left w:val="outset" w:sz="6" w:space="0" w:color="414142"/>
              <w:bottom w:val="outset" w:sz="6" w:space="0" w:color="414142"/>
              <w:right w:val="outset" w:sz="6" w:space="0" w:color="414142"/>
            </w:tcBorders>
          </w:tcPr>
          <w:p w14:paraId="4225489A" w14:textId="77777777" w:rsidR="00735989" w:rsidRPr="002715C6" w:rsidRDefault="009853E4" w:rsidP="006819C2">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89B"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A0"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9D" w14:textId="77777777" w:rsidR="00735989" w:rsidRPr="002715C6" w:rsidRDefault="009853E4" w:rsidP="006819C2">
            <w:pPr>
              <w:rPr>
                <w:rFonts w:eastAsia="Times New Roman"/>
                <w:lang w:eastAsia="lv-LV"/>
              </w:rPr>
            </w:pPr>
            <w:r w:rsidRPr="002715C6">
              <w:rPr>
                <w:rFonts w:eastAsia="Times New Roman"/>
                <w:lang w:eastAsia="lv-LV"/>
              </w:rPr>
              <w:t>32.29.</w:t>
            </w:r>
          </w:p>
        </w:tc>
        <w:tc>
          <w:tcPr>
            <w:tcW w:w="2071" w:type="pct"/>
            <w:tcBorders>
              <w:top w:val="outset" w:sz="6" w:space="0" w:color="414142"/>
              <w:left w:val="outset" w:sz="6" w:space="0" w:color="414142"/>
              <w:bottom w:val="outset" w:sz="6" w:space="0" w:color="414142"/>
              <w:right w:val="outset" w:sz="6" w:space="0" w:color="414142"/>
            </w:tcBorders>
          </w:tcPr>
          <w:p w14:paraId="4225489E" w14:textId="77777777" w:rsidR="00735989" w:rsidRPr="002715C6" w:rsidRDefault="009853E4" w:rsidP="006819C2">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89F"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A4"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A1" w14:textId="77777777" w:rsidR="00735989" w:rsidRPr="002715C6" w:rsidRDefault="009853E4" w:rsidP="006819C2">
            <w:pPr>
              <w:rPr>
                <w:rFonts w:eastAsia="Times New Roman"/>
                <w:lang w:eastAsia="lv-LV"/>
              </w:rPr>
            </w:pPr>
            <w:r w:rsidRPr="002715C6">
              <w:rPr>
                <w:rFonts w:eastAsia="Times New Roman"/>
                <w:lang w:eastAsia="lv-LV"/>
              </w:rPr>
              <w:t>32.30.</w:t>
            </w:r>
          </w:p>
        </w:tc>
        <w:tc>
          <w:tcPr>
            <w:tcW w:w="2071" w:type="pct"/>
            <w:tcBorders>
              <w:top w:val="outset" w:sz="6" w:space="0" w:color="414142"/>
              <w:left w:val="outset" w:sz="6" w:space="0" w:color="414142"/>
              <w:bottom w:val="outset" w:sz="6" w:space="0" w:color="414142"/>
              <w:right w:val="outset" w:sz="6" w:space="0" w:color="414142"/>
            </w:tcBorders>
          </w:tcPr>
          <w:p w14:paraId="422548A2" w14:textId="77777777" w:rsidR="00735989" w:rsidRPr="002715C6" w:rsidRDefault="009853E4" w:rsidP="006819C2">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8A3" w14:textId="77777777" w:rsidR="00735989" w:rsidRPr="002715C6" w:rsidRDefault="009853E4" w:rsidP="006819C2">
            <w:pPr>
              <w:rPr>
                <w:rFonts w:eastAsia="Times New Roman"/>
                <w:lang w:eastAsia="lv-LV"/>
              </w:rPr>
            </w:pPr>
            <w:r w:rsidRPr="002715C6">
              <w:rPr>
                <w:rFonts w:eastAsia="Times New Roman"/>
                <w:lang w:eastAsia="lv-LV"/>
              </w:rPr>
              <w:t>–</w:t>
            </w:r>
          </w:p>
        </w:tc>
      </w:tr>
      <w:tr w:rsidR="00B24D49" w:rsidRPr="002715C6" w14:paraId="422548A8"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A5" w14:textId="77777777" w:rsidR="00735989" w:rsidRPr="002715C6" w:rsidRDefault="009853E4" w:rsidP="006819C2">
            <w:pPr>
              <w:rPr>
                <w:rFonts w:eastAsia="Times New Roman"/>
                <w:lang w:eastAsia="lv-LV"/>
              </w:rPr>
            </w:pPr>
            <w:r w:rsidRPr="002715C6">
              <w:rPr>
                <w:rFonts w:eastAsia="Times New Roman"/>
                <w:lang w:eastAsia="lv-LV"/>
              </w:rPr>
              <w:t>32.31.</w:t>
            </w:r>
          </w:p>
        </w:tc>
        <w:tc>
          <w:tcPr>
            <w:tcW w:w="2071" w:type="pct"/>
            <w:tcBorders>
              <w:top w:val="outset" w:sz="6" w:space="0" w:color="414142"/>
              <w:left w:val="outset" w:sz="6" w:space="0" w:color="414142"/>
              <w:bottom w:val="outset" w:sz="6" w:space="0" w:color="414142"/>
              <w:right w:val="outset" w:sz="6" w:space="0" w:color="414142"/>
            </w:tcBorders>
          </w:tcPr>
          <w:p w14:paraId="422548A6" w14:textId="77777777" w:rsidR="00735989" w:rsidRPr="002715C6" w:rsidRDefault="009853E4" w:rsidP="006819C2">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8A7" w14:textId="77777777" w:rsidR="00735989" w:rsidRPr="002715C6" w:rsidRDefault="009853E4" w:rsidP="006819C2">
            <w:pPr>
              <w:rPr>
                <w:rFonts w:eastAsia="Times New Roman"/>
                <w:lang w:eastAsia="lv-LV"/>
              </w:rPr>
            </w:pPr>
            <w:r w:rsidRPr="002715C6">
              <w:rPr>
                <w:rFonts w:eastAsia="Times New Roman"/>
                <w:lang w:eastAsia="lv-LV"/>
              </w:rPr>
              <w:t>–</w:t>
            </w:r>
          </w:p>
        </w:tc>
      </w:tr>
    </w:tbl>
    <w:p w14:paraId="422548A9" w14:textId="77777777" w:rsidR="00112FD6" w:rsidRPr="002715C6" w:rsidRDefault="00112FD6" w:rsidP="00112FD6">
      <w:pPr>
        <w:shd w:val="clear" w:color="auto" w:fill="FFFFFF"/>
        <w:ind w:firstLine="720"/>
        <w:jc w:val="both"/>
        <w:rPr>
          <w:rFonts w:eastAsia="Times New Roman"/>
          <w:lang w:eastAsia="lv-LV"/>
        </w:rPr>
      </w:pPr>
    </w:p>
    <w:p w14:paraId="422548AA" w14:textId="77777777" w:rsidR="00EF5CDD"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33. Neiropsihiatrija</w:t>
      </w:r>
    </w:p>
    <w:p w14:paraId="422548AB"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8AF" w14:textId="77777777" w:rsidTr="00D67B33">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8AC" w14:textId="30DADDEF" w:rsidR="00EF5CDD" w:rsidRPr="002715C6" w:rsidRDefault="00892AF9" w:rsidP="00D67B33">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8AD" w14:textId="77777777" w:rsidR="00EF5CDD" w:rsidRPr="002715C6" w:rsidRDefault="009853E4" w:rsidP="00D67B33">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8AE" w14:textId="77777777" w:rsidR="00EF5CDD" w:rsidRPr="002715C6" w:rsidRDefault="009853E4" w:rsidP="00D67B33">
            <w:pPr>
              <w:jc w:val="center"/>
              <w:rPr>
                <w:rFonts w:eastAsia="Times New Roman"/>
                <w:lang w:eastAsia="lv-LV"/>
              </w:rPr>
            </w:pPr>
            <w:r w:rsidRPr="002715C6">
              <w:rPr>
                <w:rFonts w:eastAsia="Times New Roman"/>
                <w:lang w:eastAsia="lv-LV"/>
              </w:rPr>
              <w:t>Nosaukums</w:t>
            </w:r>
          </w:p>
        </w:tc>
      </w:tr>
      <w:tr w:rsidR="00C91869" w:rsidRPr="002715C6" w14:paraId="422548B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B0" w14:textId="77777777" w:rsidR="00EF5CDD" w:rsidRPr="002715C6" w:rsidRDefault="009853E4" w:rsidP="006819C2">
            <w:pPr>
              <w:rPr>
                <w:rFonts w:eastAsia="Times New Roman"/>
                <w:lang w:eastAsia="lv-LV"/>
              </w:rPr>
            </w:pPr>
            <w:r w:rsidRPr="002715C6">
              <w:rPr>
                <w:rFonts w:eastAsia="Times New Roman"/>
                <w:lang w:eastAsia="lv-LV"/>
              </w:rPr>
              <w:t>33.1.</w:t>
            </w:r>
          </w:p>
        </w:tc>
        <w:tc>
          <w:tcPr>
            <w:tcW w:w="2071" w:type="pct"/>
            <w:tcBorders>
              <w:top w:val="outset" w:sz="6" w:space="0" w:color="414142"/>
              <w:left w:val="outset" w:sz="6" w:space="0" w:color="414142"/>
              <w:bottom w:val="outset" w:sz="6" w:space="0" w:color="414142"/>
              <w:right w:val="outset" w:sz="6" w:space="0" w:color="414142"/>
            </w:tcBorders>
          </w:tcPr>
          <w:p w14:paraId="422548B1" w14:textId="77777777" w:rsidR="00EF5CDD" w:rsidRPr="002715C6" w:rsidRDefault="009853E4" w:rsidP="006819C2">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8B2" w14:textId="6BF583A4" w:rsidR="00EF5CDD" w:rsidRPr="002715C6" w:rsidRDefault="009853E4" w:rsidP="00411CE0">
            <w:pPr>
              <w:rPr>
                <w:rFonts w:eastAsia="Times New Roman"/>
                <w:lang w:eastAsia="lv-LV"/>
              </w:rPr>
            </w:pPr>
            <w:r w:rsidRPr="002715C6">
              <w:rPr>
                <w:rFonts w:eastAsia="Times New Roman"/>
                <w:lang w:eastAsia="lv-LV"/>
              </w:rPr>
              <w:t xml:space="preserve">Neurologie und Psychiatrie </w:t>
            </w:r>
            <w:r w:rsidRPr="002715C6">
              <w:t>(kvalifikāciju apliecinošais dokuments izsniegts līdz 2004.</w:t>
            </w:r>
            <w:r w:rsidR="00D67B33">
              <w:t> </w:t>
            </w:r>
            <w:r w:rsidRPr="002715C6">
              <w:t>gada 31.</w:t>
            </w:r>
            <w:r w:rsidR="00D67B33">
              <w:t> </w:t>
            </w:r>
            <w:r w:rsidRPr="002715C6">
              <w:t>martam)</w:t>
            </w:r>
          </w:p>
        </w:tc>
      </w:tr>
      <w:tr w:rsidR="00C91869" w:rsidRPr="002715C6" w14:paraId="422548B7"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8B4" w14:textId="77777777" w:rsidR="00EF5CDD" w:rsidRPr="002715C6" w:rsidRDefault="009853E4" w:rsidP="006819C2">
            <w:pPr>
              <w:rPr>
                <w:rFonts w:eastAsia="Times New Roman"/>
                <w:lang w:eastAsia="lv-LV"/>
              </w:rPr>
            </w:pPr>
            <w:r w:rsidRPr="002715C6">
              <w:rPr>
                <w:rFonts w:eastAsia="Times New Roman"/>
                <w:lang w:eastAsia="lv-LV"/>
              </w:rPr>
              <w:t>33.2.</w:t>
            </w:r>
          </w:p>
        </w:tc>
        <w:tc>
          <w:tcPr>
            <w:tcW w:w="2071" w:type="pct"/>
            <w:tcBorders>
              <w:top w:val="outset" w:sz="6" w:space="0" w:color="414142"/>
              <w:left w:val="outset" w:sz="6" w:space="0" w:color="414142"/>
              <w:bottom w:val="outset" w:sz="6" w:space="0" w:color="414142"/>
              <w:right w:val="outset" w:sz="6" w:space="0" w:color="414142"/>
            </w:tcBorders>
            <w:hideMark/>
          </w:tcPr>
          <w:p w14:paraId="422548B5" w14:textId="77777777" w:rsidR="00EF5CDD" w:rsidRPr="002715C6" w:rsidRDefault="009853E4" w:rsidP="006819C2">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8B6" w14:textId="3752E53E" w:rsidR="00EF5CDD" w:rsidRPr="002715C6" w:rsidRDefault="009853E4" w:rsidP="006819C2">
            <w:pPr>
              <w:rPr>
                <w:rFonts w:eastAsia="Times New Roman"/>
                <w:lang w:eastAsia="lv-LV"/>
              </w:rPr>
            </w:pPr>
            <w:r w:rsidRPr="002715C6">
              <w:rPr>
                <w:rFonts w:eastAsia="Times New Roman"/>
                <w:lang w:eastAsia="lv-LV"/>
              </w:rPr>
              <w:t xml:space="preserve">Neuropsychiatrie </w:t>
            </w:r>
            <w:proofErr w:type="gramStart"/>
            <w:r w:rsidRPr="002715C6">
              <w:t>(</w:t>
            </w:r>
            <w:proofErr w:type="gramEnd"/>
            <w:r w:rsidRPr="002715C6">
              <w:t>(kvalifikāciju apliecinošais dokuments izsniegts līdz 1987. gada 1.</w:t>
            </w:r>
            <w:r w:rsidR="00D67B33">
              <w:t> </w:t>
            </w:r>
            <w:r w:rsidRPr="002715C6">
              <w:t>augustam)</w:t>
            </w:r>
          </w:p>
        </w:tc>
      </w:tr>
      <w:tr w:rsidR="00C91869" w:rsidRPr="002715C6" w14:paraId="422548BB"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B8" w14:textId="77777777" w:rsidR="00EF5CDD" w:rsidRPr="002715C6" w:rsidRDefault="009853E4" w:rsidP="006819C2">
            <w:pPr>
              <w:rPr>
                <w:rFonts w:eastAsia="Times New Roman"/>
                <w:lang w:eastAsia="lv-LV"/>
              </w:rPr>
            </w:pPr>
            <w:r w:rsidRPr="002715C6">
              <w:rPr>
                <w:rFonts w:eastAsia="Times New Roman"/>
                <w:lang w:eastAsia="lv-LV"/>
              </w:rPr>
              <w:t>33.3.</w:t>
            </w:r>
          </w:p>
        </w:tc>
        <w:tc>
          <w:tcPr>
            <w:tcW w:w="2071" w:type="pct"/>
            <w:tcBorders>
              <w:top w:val="outset" w:sz="6" w:space="0" w:color="414142"/>
              <w:left w:val="outset" w:sz="6" w:space="0" w:color="414142"/>
              <w:bottom w:val="outset" w:sz="6" w:space="0" w:color="414142"/>
              <w:right w:val="outset" w:sz="6" w:space="0" w:color="414142"/>
            </w:tcBorders>
          </w:tcPr>
          <w:p w14:paraId="422548B9" w14:textId="77777777" w:rsidR="00EF5CDD" w:rsidRPr="002715C6" w:rsidRDefault="009853E4" w:rsidP="006819C2">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8BA"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BF"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8BC" w14:textId="77777777" w:rsidR="00EF5CDD" w:rsidRPr="002715C6" w:rsidRDefault="009853E4" w:rsidP="006819C2">
            <w:pPr>
              <w:rPr>
                <w:rFonts w:eastAsia="Times New Roman"/>
                <w:lang w:eastAsia="lv-LV"/>
              </w:rPr>
            </w:pPr>
            <w:r w:rsidRPr="002715C6">
              <w:rPr>
                <w:rFonts w:eastAsia="Times New Roman"/>
                <w:lang w:eastAsia="lv-LV"/>
              </w:rPr>
              <w:t>33.4.</w:t>
            </w:r>
          </w:p>
        </w:tc>
        <w:tc>
          <w:tcPr>
            <w:tcW w:w="2071" w:type="pct"/>
            <w:tcBorders>
              <w:top w:val="outset" w:sz="6" w:space="0" w:color="414142"/>
              <w:left w:val="outset" w:sz="6" w:space="0" w:color="414142"/>
              <w:bottom w:val="outset" w:sz="6" w:space="0" w:color="414142"/>
              <w:right w:val="outset" w:sz="6" w:space="0" w:color="414142"/>
            </w:tcBorders>
            <w:hideMark/>
          </w:tcPr>
          <w:p w14:paraId="422548BD" w14:textId="77777777" w:rsidR="00EF5CDD" w:rsidRPr="002715C6" w:rsidRDefault="009853E4" w:rsidP="006819C2">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8BE"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C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8C0" w14:textId="77777777" w:rsidR="00EF5CDD" w:rsidRPr="002715C6" w:rsidRDefault="009853E4" w:rsidP="006819C2">
            <w:pPr>
              <w:rPr>
                <w:rFonts w:eastAsia="Times New Roman"/>
                <w:lang w:eastAsia="lv-LV"/>
              </w:rPr>
            </w:pPr>
            <w:r w:rsidRPr="002715C6">
              <w:rPr>
                <w:rFonts w:eastAsia="Times New Roman"/>
                <w:lang w:eastAsia="lv-LV"/>
              </w:rPr>
              <w:t>33.5.</w:t>
            </w:r>
          </w:p>
        </w:tc>
        <w:tc>
          <w:tcPr>
            <w:tcW w:w="2071" w:type="pct"/>
            <w:tcBorders>
              <w:top w:val="outset" w:sz="6" w:space="0" w:color="414142"/>
              <w:left w:val="outset" w:sz="6" w:space="0" w:color="414142"/>
              <w:bottom w:val="outset" w:sz="6" w:space="0" w:color="414142"/>
              <w:right w:val="outset" w:sz="6" w:space="0" w:color="414142"/>
            </w:tcBorders>
            <w:hideMark/>
          </w:tcPr>
          <w:p w14:paraId="422548C1" w14:textId="77777777" w:rsidR="00EF5CDD" w:rsidRPr="002715C6" w:rsidRDefault="009853E4" w:rsidP="006819C2">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8C2"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C7"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C4" w14:textId="77777777" w:rsidR="00EF5CDD" w:rsidRPr="002715C6" w:rsidRDefault="009853E4" w:rsidP="006819C2">
            <w:pPr>
              <w:rPr>
                <w:rFonts w:eastAsia="Times New Roman"/>
                <w:lang w:eastAsia="lv-LV"/>
              </w:rPr>
            </w:pPr>
            <w:r w:rsidRPr="002715C6">
              <w:rPr>
                <w:rFonts w:eastAsia="Times New Roman"/>
                <w:lang w:eastAsia="lv-LV"/>
              </w:rPr>
              <w:t>33.6.</w:t>
            </w:r>
          </w:p>
        </w:tc>
        <w:tc>
          <w:tcPr>
            <w:tcW w:w="2071" w:type="pct"/>
            <w:tcBorders>
              <w:top w:val="outset" w:sz="6" w:space="0" w:color="414142"/>
              <w:left w:val="outset" w:sz="6" w:space="0" w:color="414142"/>
              <w:bottom w:val="outset" w:sz="6" w:space="0" w:color="414142"/>
              <w:right w:val="outset" w:sz="6" w:space="0" w:color="414142"/>
            </w:tcBorders>
          </w:tcPr>
          <w:p w14:paraId="422548C5" w14:textId="77777777" w:rsidR="00EF5CDD" w:rsidRPr="002715C6" w:rsidRDefault="009853E4" w:rsidP="006819C2">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8C6" w14:textId="0B115226" w:rsidR="00EF5CDD" w:rsidRPr="002715C6" w:rsidRDefault="009853E4" w:rsidP="00411CE0">
            <w:pPr>
              <w:rPr>
                <w:rFonts w:eastAsia="Times New Roman"/>
                <w:lang w:eastAsia="lv-LV"/>
              </w:rPr>
            </w:pPr>
            <w:r w:rsidRPr="002715C6">
              <w:rPr>
                <w:rFonts w:eastAsia="Times New Roman"/>
                <w:lang w:eastAsia="lv-LV"/>
              </w:rPr>
              <w:t xml:space="preserve">Neuropsychiatrie </w:t>
            </w:r>
            <w:r w:rsidRPr="002715C6">
              <w:t>(kvalifikāciju apliecinošais dokuments izsniegts līdz 1971. gada 31.</w:t>
            </w:r>
            <w:r w:rsidR="00D67B33">
              <w:t> </w:t>
            </w:r>
            <w:r w:rsidRPr="002715C6">
              <w:t>decembrim)</w:t>
            </w:r>
          </w:p>
        </w:tc>
      </w:tr>
      <w:tr w:rsidR="00C91869" w:rsidRPr="002715C6" w14:paraId="422548CB"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C8" w14:textId="77777777" w:rsidR="00EF5CDD" w:rsidRPr="002715C6" w:rsidRDefault="009853E4" w:rsidP="006819C2">
            <w:pPr>
              <w:rPr>
                <w:rFonts w:eastAsia="Times New Roman"/>
                <w:lang w:eastAsia="lv-LV"/>
              </w:rPr>
            </w:pPr>
            <w:r w:rsidRPr="002715C6">
              <w:rPr>
                <w:rFonts w:eastAsia="Times New Roman"/>
                <w:lang w:eastAsia="lv-LV"/>
              </w:rPr>
              <w:t>33.7.</w:t>
            </w:r>
          </w:p>
        </w:tc>
        <w:tc>
          <w:tcPr>
            <w:tcW w:w="2071" w:type="pct"/>
            <w:tcBorders>
              <w:top w:val="outset" w:sz="6" w:space="0" w:color="414142"/>
              <w:left w:val="outset" w:sz="6" w:space="0" w:color="414142"/>
              <w:bottom w:val="outset" w:sz="6" w:space="0" w:color="414142"/>
              <w:right w:val="outset" w:sz="6" w:space="0" w:color="414142"/>
            </w:tcBorders>
          </w:tcPr>
          <w:p w14:paraId="422548C9" w14:textId="77777777" w:rsidR="00EF5CDD" w:rsidRPr="002715C6" w:rsidRDefault="009853E4" w:rsidP="006819C2">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8CA" w14:textId="77777777" w:rsidR="00EF5CDD" w:rsidRPr="002715C6" w:rsidRDefault="009853E4" w:rsidP="006819C2">
            <w:pPr>
              <w:rPr>
                <w:rFonts w:eastAsia="Times New Roman"/>
                <w:lang w:eastAsia="lv-LV"/>
              </w:rPr>
            </w:pPr>
            <w:r w:rsidRPr="002715C6">
              <w:rPr>
                <w:rFonts w:eastAsia="Times New Roman"/>
                <w:iCs/>
                <w:lang w:eastAsia="lv-LV"/>
              </w:rPr>
              <w:t>Νευρoλoγία</w:t>
            </w:r>
            <w:r w:rsidRPr="002715C6">
              <w:rPr>
                <w:rFonts w:eastAsia="Times New Roman"/>
                <w:lang w:eastAsia="lv-LV"/>
              </w:rPr>
              <w:t> – </w:t>
            </w:r>
            <w:r w:rsidRPr="002715C6">
              <w:rPr>
                <w:rFonts w:eastAsia="Times New Roman"/>
                <w:iCs/>
                <w:lang w:eastAsia="lv-LV"/>
              </w:rPr>
              <w:t>Ψυχιατρική</w:t>
            </w:r>
          </w:p>
        </w:tc>
      </w:tr>
      <w:tr w:rsidR="00C91869" w:rsidRPr="002715C6" w14:paraId="422548CF"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CC" w14:textId="77777777" w:rsidR="00EF5CDD" w:rsidRPr="002715C6" w:rsidRDefault="009853E4" w:rsidP="006819C2">
            <w:pPr>
              <w:rPr>
                <w:rFonts w:eastAsia="Times New Roman"/>
                <w:lang w:eastAsia="lv-LV"/>
              </w:rPr>
            </w:pPr>
            <w:r w:rsidRPr="002715C6">
              <w:rPr>
                <w:rFonts w:eastAsia="Times New Roman"/>
                <w:lang w:eastAsia="lv-LV"/>
              </w:rPr>
              <w:t>33.8.</w:t>
            </w:r>
          </w:p>
        </w:tc>
        <w:tc>
          <w:tcPr>
            <w:tcW w:w="2071" w:type="pct"/>
            <w:tcBorders>
              <w:top w:val="outset" w:sz="6" w:space="0" w:color="414142"/>
              <w:left w:val="outset" w:sz="6" w:space="0" w:color="414142"/>
              <w:bottom w:val="outset" w:sz="6" w:space="0" w:color="414142"/>
              <w:right w:val="outset" w:sz="6" w:space="0" w:color="414142"/>
            </w:tcBorders>
          </w:tcPr>
          <w:p w14:paraId="422548CD" w14:textId="77777777" w:rsidR="00EF5CDD" w:rsidRPr="002715C6" w:rsidRDefault="009853E4" w:rsidP="006819C2">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8CE"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D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D0" w14:textId="77777777" w:rsidR="00EF5CDD" w:rsidRPr="002715C6" w:rsidRDefault="009853E4" w:rsidP="006819C2">
            <w:pPr>
              <w:rPr>
                <w:rFonts w:eastAsia="Times New Roman"/>
                <w:lang w:eastAsia="lv-LV"/>
              </w:rPr>
            </w:pPr>
            <w:r w:rsidRPr="002715C6">
              <w:rPr>
                <w:rFonts w:eastAsia="Times New Roman"/>
                <w:lang w:eastAsia="lv-LV"/>
              </w:rPr>
              <w:t>33.9.</w:t>
            </w:r>
          </w:p>
        </w:tc>
        <w:tc>
          <w:tcPr>
            <w:tcW w:w="2071" w:type="pct"/>
            <w:tcBorders>
              <w:top w:val="outset" w:sz="6" w:space="0" w:color="414142"/>
              <w:left w:val="outset" w:sz="6" w:space="0" w:color="414142"/>
              <w:bottom w:val="outset" w:sz="6" w:space="0" w:color="414142"/>
              <w:right w:val="outset" w:sz="6" w:space="0" w:color="414142"/>
            </w:tcBorders>
          </w:tcPr>
          <w:p w14:paraId="422548D1" w14:textId="77777777" w:rsidR="00EF5CDD" w:rsidRPr="002715C6" w:rsidRDefault="009853E4" w:rsidP="006819C2">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8D2"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D7"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D4" w14:textId="77777777" w:rsidR="00EF5CDD" w:rsidRPr="002715C6" w:rsidRDefault="009853E4" w:rsidP="006819C2">
            <w:pPr>
              <w:rPr>
                <w:rFonts w:eastAsia="Times New Roman"/>
                <w:lang w:eastAsia="lv-LV"/>
              </w:rPr>
            </w:pPr>
            <w:r w:rsidRPr="002715C6">
              <w:rPr>
                <w:rFonts w:eastAsia="Times New Roman"/>
                <w:lang w:eastAsia="lv-LV"/>
              </w:rPr>
              <w:t>33.10.</w:t>
            </w:r>
          </w:p>
        </w:tc>
        <w:tc>
          <w:tcPr>
            <w:tcW w:w="2071" w:type="pct"/>
            <w:tcBorders>
              <w:top w:val="outset" w:sz="6" w:space="0" w:color="414142"/>
              <w:left w:val="outset" w:sz="6" w:space="0" w:color="414142"/>
              <w:bottom w:val="outset" w:sz="6" w:space="0" w:color="414142"/>
              <w:right w:val="outset" w:sz="6" w:space="0" w:color="414142"/>
            </w:tcBorders>
          </w:tcPr>
          <w:p w14:paraId="422548D5" w14:textId="77777777" w:rsidR="00EF5CDD" w:rsidRPr="002715C6" w:rsidRDefault="009853E4" w:rsidP="006819C2">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8D6"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DB"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D8" w14:textId="77777777" w:rsidR="00EF5CDD" w:rsidRPr="002715C6" w:rsidRDefault="009853E4" w:rsidP="006819C2">
            <w:pPr>
              <w:rPr>
                <w:rFonts w:eastAsia="Times New Roman"/>
                <w:lang w:eastAsia="lv-LV"/>
              </w:rPr>
            </w:pPr>
            <w:r w:rsidRPr="002715C6">
              <w:rPr>
                <w:rFonts w:eastAsia="Times New Roman"/>
                <w:lang w:eastAsia="lv-LV"/>
              </w:rPr>
              <w:t>33.11.</w:t>
            </w:r>
          </w:p>
        </w:tc>
        <w:tc>
          <w:tcPr>
            <w:tcW w:w="2071" w:type="pct"/>
            <w:tcBorders>
              <w:top w:val="outset" w:sz="6" w:space="0" w:color="414142"/>
              <w:left w:val="outset" w:sz="6" w:space="0" w:color="414142"/>
              <w:bottom w:val="outset" w:sz="6" w:space="0" w:color="414142"/>
              <w:right w:val="outset" w:sz="6" w:space="0" w:color="414142"/>
            </w:tcBorders>
          </w:tcPr>
          <w:p w14:paraId="422548D9" w14:textId="77777777" w:rsidR="00EF5CDD" w:rsidRPr="002715C6" w:rsidRDefault="009853E4" w:rsidP="006819C2">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8DA" w14:textId="1C0B6281" w:rsidR="00EF5CDD" w:rsidRPr="002715C6" w:rsidRDefault="009853E4" w:rsidP="00411CE0">
            <w:pPr>
              <w:rPr>
                <w:rFonts w:eastAsia="Times New Roman"/>
                <w:lang w:eastAsia="lv-LV"/>
              </w:rPr>
            </w:pPr>
            <w:r w:rsidRPr="002715C6">
              <w:rPr>
                <w:rFonts w:eastAsia="Times New Roman"/>
                <w:lang w:eastAsia="lv-LV"/>
              </w:rPr>
              <w:t xml:space="preserve">Neuropsichiatria </w:t>
            </w:r>
            <w:r w:rsidRPr="002715C6">
              <w:t xml:space="preserve">(kvalifikāciju apliecinošais dokuments </w:t>
            </w:r>
            <w:r w:rsidRPr="002715C6">
              <w:lastRenderedPageBreak/>
              <w:t>izsniegts līdz 1999. gada 31.</w:t>
            </w:r>
            <w:r w:rsidR="00D67B33">
              <w:t> </w:t>
            </w:r>
            <w:r w:rsidRPr="002715C6">
              <w:t>oktobrim)</w:t>
            </w:r>
          </w:p>
        </w:tc>
      </w:tr>
      <w:tr w:rsidR="00C91869" w:rsidRPr="002715C6" w14:paraId="422548DF"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DC" w14:textId="77777777" w:rsidR="00EF5CDD" w:rsidRPr="002715C6" w:rsidRDefault="009853E4" w:rsidP="006819C2">
            <w:pPr>
              <w:rPr>
                <w:rFonts w:eastAsia="Times New Roman"/>
                <w:lang w:eastAsia="lv-LV"/>
              </w:rPr>
            </w:pPr>
            <w:r w:rsidRPr="002715C6">
              <w:rPr>
                <w:rFonts w:eastAsia="Times New Roman"/>
                <w:lang w:eastAsia="lv-LV"/>
              </w:rPr>
              <w:lastRenderedPageBreak/>
              <w:t>33.12.</w:t>
            </w:r>
          </w:p>
        </w:tc>
        <w:tc>
          <w:tcPr>
            <w:tcW w:w="2071" w:type="pct"/>
            <w:tcBorders>
              <w:top w:val="outset" w:sz="6" w:space="0" w:color="414142"/>
              <w:left w:val="outset" w:sz="6" w:space="0" w:color="414142"/>
              <w:bottom w:val="outset" w:sz="6" w:space="0" w:color="414142"/>
              <w:right w:val="outset" w:sz="6" w:space="0" w:color="414142"/>
            </w:tcBorders>
          </w:tcPr>
          <w:p w14:paraId="422548DD" w14:textId="77777777" w:rsidR="00EF5CDD" w:rsidRPr="002715C6" w:rsidRDefault="009853E4" w:rsidP="006819C2">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8DE"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E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E0" w14:textId="77777777" w:rsidR="00EF5CDD" w:rsidRPr="002715C6" w:rsidRDefault="009853E4" w:rsidP="006819C2">
            <w:pPr>
              <w:rPr>
                <w:rFonts w:eastAsia="Times New Roman"/>
                <w:lang w:eastAsia="lv-LV"/>
              </w:rPr>
            </w:pPr>
            <w:r w:rsidRPr="002715C6">
              <w:rPr>
                <w:rFonts w:eastAsia="Times New Roman"/>
                <w:lang w:eastAsia="lv-LV"/>
              </w:rPr>
              <w:t>33.13.</w:t>
            </w:r>
          </w:p>
        </w:tc>
        <w:tc>
          <w:tcPr>
            <w:tcW w:w="2071" w:type="pct"/>
            <w:tcBorders>
              <w:top w:val="outset" w:sz="6" w:space="0" w:color="414142"/>
              <w:left w:val="outset" w:sz="6" w:space="0" w:color="414142"/>
              <w:bottom w:val="outset" w:sz="6" w:space="0" w:color="414142"/>
              <w:right w:val="outset" w:sz="6" w:space="0" w:color="414142"/>
            </w:tcBorders>
          </w:tcPr>
          <w:p w14:paraId="422548E1" w14:textId="77777777" w:rsidR="00EF5CDD" w:rsidRPr="002715C6" w:rsidRDefault="009853E4" w:rsidP="006819C2">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8E2" w14:textId="77777777" w:rsidR="00EF5CDD" w:rsidRPr="002715C6" w:rsidRDefault="009853E4" w:rsidP="006819C2">
            <w:pPr>
              <w:rPr>
                <w:rFonts w:eastAsia="Times New Roman"/>
                <w:lang w:eastAsia="lv-LV"/>
              </w:rPr>
            </w:pPr>
            <w:r w:rsidRPr="002715C6">
              <w:rPr>
                <w:rFonts w:eastAsia="Times New Roman"/>
                <w:iCs/>
                <w:lang w:eastAsia="lv-LV"/>
              </w:rPr>
              <w:t>Νευρολογία</w:t>
            </w:r>
            <w:r w:rsidRPr="002715C6">
              <w:rPr>
                <w:rFonts w:eastAsia="Times New Roman"/>
                <w:lang w:eastAsia="lv-LV"/>
              </w:rPr>
              <w:t> – </w:t>
            </w:r>
            <w:r w:rsidRPr="002715C6">
              <w:rPr>
                <w:rFonts w:eastAsia="Times New Roman"/>
                <w:iCs/>
                <w:lang w:eastAsia="lv-LV"/>
              </w:rPr>
              <w:t>Ψυχιατρική</w:t>
            </w:r>
          </w:p>
        </w:tc>
      </w:tr>
      <w:tr w:rsidR="00C91869" w:rsidRPr="002715C6" w14:paraId="422548E7"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E4" w14:textId="77777777" w:rsidR="00EF5CDD" w:rsidRPr="002715C6" w:rsidRDefault="009853E4" w:rsidP="006819C2">
            <w:pPr>
              <w:rPr>
                <w:rFonts w:eastAsia="Times New Roman"/>
                <w:lang w:eastAsia="lv-LV"/>
              </w:rPr>
            </w:pPr>
            <w:r w:rsidRPr="002715C6">
              <w:rPr>
                <w:rFonts w:eastAsia="Times New Roman"/>
                <w:lang w:eastAsia="lv-LV"/>
              </w:rPr>
              <w:t>33.14.</w:t>
            </w:r>
          </w:p>
        </w:tc>
        <w:tc>
          <w:tcPr>
            <w:tcW w:w="2071" w:type="pct"/>
            <w:tcBorders>
              <w:top w:val="outset" w:sz="6" w:space="0" w:color="414142"/>
              <w:left w:val="outset" w:sz="6" w:space="0" w:color="414142"/>
              <w:bottom w:val="outset" w:sz="6" w:space="0" w:color="414142"/>
              <w:right w:val="outset" w:sz="6" w:space="0" w:color="414142"/>
            </w:tcBorders>
          </w:tcPr>
          <w:p w14:paraId="422548E5" w14:textId="77777777" w:rsidR="00EF5CDD" w:rsidRPr="002715C6" w:rsidRDefault="009853E4" w:rsidP="006819C2">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8E6"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EB"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E8" w14:textId="77777777" w:rsidR="00EF5CDD" w:rsidRPr="002715C6" w:rsidRDefault="009853E4" w:rsidP="006819C2">
            <w:pPr>
              <w:rPr>
                <w:rFonts w:eastAsia="Times New Roman"/>
                <w:lang w:eastAsia="lv-LV"/>
              </w:rPr>
            </w:pPr>
            <w:r w:rsidRPr="002715C6">
              <w:rPr>
                <w:rFonts w:eastAsia="Times New Roman"/>
                <w:lang w:eastAsia="lv-LV"/>
              </w:rPr>
              <w:t>33.15.</w:t>
            </w:r>
          </w:p>
        </w:tc>
        <w:tc>
          <w:tcPr>
            <w:tcW w:w="2071" w:type="pct"/>
            <w:tcBorders>
              <w:top w:val="outset" w:sz="6" w:space="0" w:color="414142"/>
              <w:left w:val="outset" w:sz="6" w:space="0" w:color="414142"/>
              <w:bottom w:val="outset" w:sz="6" w:space="0" w:color="414142"/>
              <w:right w:val="outset" w:sz="6" w:space="0" w:color="414142"/>
            </w:tcBorders>
          </w:tcPr>
          <w:p w14:paraId="422548E9" w14:textId="77777777" w:rsidR="00EF5CDD" w:rsidRPr="002715C6" w:rsidRDefault="009853E4" w:rsidP="006819C2">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8EA"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EF"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EC" w14:textId="77777777" w:rsidR="00EF5CDD" w:rsidRPr="002715C6" w:rsidRDefault="009853E4" w:rsidP="006819C2">
            <w:pPr>
              <w:rPr>
                <w:rFonts w:eastAsia="Times New Roman"/>
                <w:lang w:eastAsia="lv-LV"/>
              </w:rPr>
            </w:pPr>
            <w:r w:rsidRPr="002715C6">
              <w:rPr>
                <w:rFonts w:eastAsia="Times New Roman"/>
                <w:lang w:eastAsia="lv-LV"/>
              </w:rPr>
              <w:t>33.16.</w:t>
            </w:r>
          </w:p>
        </w:tc>
        <w:tc>
          <w:tcPr>
            <w:tcW w:w="2071" w:type="pct"/>
            <w:tcBorders>
              <w:top w:val="outset" w:sz="6" w:space="0" w:color="414142"/>
              <w:left w:val="outset" w:sz="6" w:space="0" w:color="414142"/>
              <w:bottom w:val="outset" w:sz="6" w:space="0" w:color="414142"/>
              <w:right w:val="outset" w:sz="6" w:space="0" w:color="414142"/>
            </w:tcBorders>
          </w:tcPr>
          <w:p w14:paraId="422548ED" w14:textId="77777777" w:rsidR="00EF5CDD" w:rsidRPr="002715C6" w:rsidRDefault="009853E4" w:rsidP="006819C2">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8EE"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F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F0" w14:textId="77777777" w:rsidR="00EF5CDD" w:rsidRPr="002715C6" w:rsidRDefault="009853E4" w:rsidP="006819C2">
            <w:pPr>
              <w:rPr>
                <w:rFonts w:eastAsia="Times New Roman"/>
                <w:lang w:eastAsia="lv-LV"/>
              </w:rPr>
            </w:pPr>
            <w:r w:rsidRPr="002715C6">
              <w:rPr>
                <w:rFonts w:eastAsia="Times New Roman"/>
                <w:lang w:eastAsia="lv-LV"/>
              </w:rPr>
              <w:t>33.17.</w:t>
            </w:r>
          </w:p>
        </w:tc>
        <w:tc>
          <w:tcPr>
            <w:tcW w:w="2071" w:type="pct"/>
            <w:tcBorders>
              <w:top w:val="outset" w:sz="6" w:space="0" w:color="414142"/>
              <w:left w:val="outset" w:sz="6" w:space="0" w:color="414142"/>
              <w:bottom w:val="outset" w:sz="6" w:space="0" w:color="414142"/>
              <w:right w:val="outset" w:sz="6" w:space="0" w:color="414142"/>
            </w:tcBorders>
          </w:tcPr>
          <w:p w14:paraId="422548F1" w14:textId="77777777" w:rsidR="00EF5CDD" w:rsidRPr="002715C6" w:rsidRDefault="009853E4" w:rsidP="006819C2">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8F2" w14:textId="2370227C" w:rsidR="00EF5CDD" w:rsidRPr="002715C6" w:rsidRDefault="009853E4" w:rsidP="00411CE0">
            <w:pPr>
              <w:rPr>
                <w:rFonts w:eastAsia="Times New Roman"/>
                <w:lang w:eastAsia="lv-LV"/>
              </w:rPr>
            </w:pPr>
            <w:r w:rsidRPr="002715C6">
              <w:rPr>
                <w:rFonts w:eastAsia="Times New Roman"/>
                <w:lang w:eastAsia="lv-LV"/>
              </w:rPr>
              <w:t xml:space="preserve">Neuropsychiatrie </w:t>
            </w:r>
            <w:r w:rsidRPr="002715C6">
              <w:t>(kvalifikāciju apliecinošais dokuments izsniegts par mācībām, kas sāk</w:t>
            </w:r>
            <w:r w:rsidR="00D67B33">
              <w:softHyphen/>
            </w:r>
            <w:r w:rsidRPr="002715C6">
              <w:t>tas līdz 1982.</w:t>
            </w:r>
            <w:r w:rsidR="00D67B33">
              <w:t> </w:t>
            </w:r>
            <w:r w:rsidRPr="002715C6">
              <w:t>gada 5.</w:t>
            </w:r>
            <w:r w:rsidR="00D67B33">
              <w:t> </w:t>
            </w:r>
            <w:r w:rsidRPr="002715C6">
              <w:t>martam)</w:t>
            </w:r>
          </w:p>
        </w:tc>
      </w:tr>
      <w:tr w:rsidR="00C91869" w:rsidRPr="002715C6" w14:paraId="422548F7"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F4" w14:textId="77777777" w:rsidR="00EF5CDD" w:rsidRPr="002715C6" w:rsidRDefault="009853E4" w:rsidP="006819C2">
            <w:pPr>
              <w:rPr>
                <w:rFonts w:eastAsia="Times New Roman"/>
                <w:lang w:eastAsia="lv-LV"/>
              </w:rPr>
            </w:pPr>
            <w:r w:rsidRPr="002715C6">
              <w:rPr>
                <w:rFonts w:eastAsia="Times New Roman"/>
                <w:lang w:eastAsia="lv-LV"/>
              </w:rPr>
              <w:t>33.18.</w:t>
            </w:r>
          </w:p>
        </w:tc>
        <w:tc>
          <w:tcPr>
            <w:tcW w:w="2071" w:type="pct"/>
            <w:tcBorders>
              <w:top w:val="outset" w:sz="6" w:space="0" w:color="414142"/>
              <w:left w:val="outset" w:sz="6" w:space="0" w:color="414142"/>
              <w:bottom w:val="outset" w:sz="6" w:space="0" w:color="414142"/>
              <w:right w:val="outset" w:sz="6" w:space="0" w:color="414142"/>
            </w:tcBorders>
          </w:tcPr>
          <w:p w14:paraId="422548F5" w14:textId="77777777" w:rsidR="00EF5CDD" w:rsidRPr="002715C6" w:rsidRDefault="009853E4" w:rsidP="006819C2">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8F6"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FB"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F8" w14:textId="77777777" w:rsidR="00EF5CDD" w:rsidRPr="002715C6" w:rsidRDefault="009853E4" w:rsidP="006819C2">
            <w:pPr>
              <w:rPr>
                <w:rFonts w:eastAsia="Times New Roman"/>
                <w:lang w:eastAsia="lv-LV"/>
              </w:rPr>
            </w:pPr>
            <w:r w:rsidRPr="002715C6">
              <w:rPr>
                <w:rFonts w:eastAsia="Times New Roman"/>
                <w:lang w:eastAsia="lv-LV"/>
              </w:rPr>
              <w:t>33.19.</w:t>
            </w:r>
          </w:p>
        </w:tc>
        <w:tc>
          <w:tcPr>
            <w:tcW w:w="2071" w:type="pct"/>
            <w:tcBorders>
              <w:top w:val="outset" w:sz="6" w:space="0" w:color="414142"/>
              <w:left w:val="outset" w:sz="6" w:space="0" w:color="414142"/>
              <w:bottom w:val="outset" w:sz="6" w:space="0" w:color="414142"/>
              <w:right w:val="outset" w:sz="6" w:space="0" w:color="414142"/>
            </w:tcBorders>
          </w:tcPr>
          <w:p w14:paraId="422548F9" w14:textId="77777777" w:rsidR="00EF5CDD" w:rsidRPr="002715C6" w:rsidRDefault="009853E4" w:rsidP="006819C2">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8FA" w14:textId="4103AE9F" w:rsidR="00EF5CDD" w:rsidRPr="002715C6" w:rsidRDefault="009853E4" w:rsidP="00411CE0">
            <w:pPr>
              <w:rPr>
                <w:rFonts w:eastAsia="Times New Roman"/>
                <w:lang w:eastAsia="lv-LV"/>
              </w:rPr>
            </w:pPr>
            <w:r w:rsidRPr="002715C6">
              <w:rPr>
                <w:rFonts w:eastAsia="Times New Roman"/>
                <w:lang w:eastAsia="lv-LV"/>
              </w:rPr>
              <w:t xml:space="preserve">Zenuw – en zielsziekten </w:t>
            </w:r>
            <w:r w:rsidRPr="002715C6">
              <w:t>(kvalifikāciju apliecinošais dokuments izsniegts līdz 1984.</w:t>
            </w:r>
            <w:r w:rsidR="00D67B33">
              <w:t> </w:t>
            </w:r>
            <w:r w:rsidRPr="002715C6">
              <w:t>gada 9.</w:t>
            </w:r>
            <w:r w:rsidR="00D67B33">
              <w:t> </w:t>
            </w:r>
            <w:r w:rsidRPr="002715C6">
              <w:t>jūlija</w:t>
            </w:r>
            <w:r w:rsidR="00D67B33">
              <w:t>m</w:t>
            </w:r>
            <w:r w:rsidRPr="002715C6">
              <w:t>)</w:t>
            </w:r>
          </w:p>
        </w:tc>
      </w:tr>
      <w:tr w:rsidR="00C91869" w:rsidRPr="002715C6" w14:paraId="422548FF"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FC" w14:textId="77777777" w:rsidR="00EF5CDD" w:rsidRPr="002715C6" w:rsidRDefault="009853E4" w:rsidP="006819C2">
            <w:pPr>
              <w:rPr>
                <w:rFonts w:eastAsia="Times New Roman"/>
                <w:lang w:eastAsia="lv-LV"/>
              </w:rPr>
            </w:pPr>
            <w:r w:rsidRPr="002715C6">
              <w:rPr>
                <w:rFonts w:eastAsia="Times New Roman"/>
                <w:lang w:eastAsia="lv-LV"/>
              </w:rPr>
              <w:t>33.20.</w:t>
            </w:r>
          </w:p>
        </w:tc>
        <w:tc>
          <w:tcPr>
            <w:tcW w:w="2071" w:type="pct"/>
            <w:tcBorders>
              <w:top w:val="outset" w:sz="6" w:space="0" w:color="414142"/>
              <w:left w:val="outset" w:sz="6" w:space="0" w:color="414142"/>
              <w:bottom w:val="outset" w:sz="6" w:space="0" w:color="414142"/>
              <w:right w:val="outset" w:sz="6" w:space="0" w:color="414142"/>
            </w:tcBorders>
          </w:tcPr>
          <w:p w14:paraId="422548FD" w14:textId="77777777" w:rsidR="00EF5CDD" w:rsidRPr="002715C6" w:rsidRDefault="009853E4" w:rsidP="006819C2">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8FE"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90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00" w14:textId="77777777" w:rsidR="00EF5CDD" w:rsidRPr="002715C6" w:rsidRDefault="009853E4" w:rsidP="006819C2">
            <w:pPr>
              <w:rPr>
                <w:rFonts w:eastAsia="Times New Roman"/>
                <w:lang w:eastAsia="lv-LV"/>
              </w:rPr>
            </w:pPr>
            <w:r w:rsidRPr="002715C6">
              <w:rPr>
                <w:rFonts w:eastAsia="Times New Roman"/>
                <w:lang w:eastAsia="lv-LV"/>
              </w:rPr>
              <w:t>33.21.</w:t>
            </w:r>
          </w:p>
        </w:tc>
        <w:tc>
          <w:tcPr>
            <w:tcW w:w="2071" w:type="pct"/>
            <w:tcBorders>
              <w:top w:val="outset" w:sz="6" w:space="0" w:color="414142"/>
              <w:left w:val="outset" w:sz="6" w:space="0" w:color="414142"/>
              <w:bottom w:val="outset" w:sz="6" w:space="0" w:color="414142"/>
              <w:right w:val="outset" w:sz="6" w:space="0" w:color="414142"/>
            </w:tcBorders>
          </w:tcPr>
          <w:p w14:paraId="42254901" w14:textId="77777777" w:rsidR="00EF5CDD" w:rsidRPr="002715C6" w:rsidRDefault="009853E4" w:rsidP="006819C2">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902"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907"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04" w14:textId="77777777" w:rsidR="00EF5CDD" w:rsidRPr="002715C6" w:rsidRDefault="009853E4" w:rsidP="006819C2">
            <w:pPr>
              <w:rPr>
                <w:rFonts w:eastAsia="Times New Roman"/>
                <w:lang w:eastAsia="lv-LV"/>
              </w:rPr>
            </w:pPr>
            <w:r w:rsidRPr="002715C6">
              <w:rPr>
                <w:rFonts w:eastAsia="Times New Roman"/>
                <w:lang w:eastAsia="lv-LV"/>
              </w:rPr>
              <w:t>33.22.</w:t>
            </w:r>
          </w:p>
        </w:tc>
        <w:tc>
          <w:tcPr>
            <w:tcW w:w="2071" w:type="pct"/>
            <w:tcBorders>
              <w:top w:val="outset" w:sz="6" w:space="0" w:color="414142"/>
              <w:left w:val="outset" w:sz="6" w:space="0" w:color="414142"/>
              <w:bottom w:val="outset" w:sz="6" w:space="0" w:color="414142"/>
              <w:right w:val="outset" w:sz="6" w:space="0" w:color="414142"/>
            </w:tcBorders>
          </w:tcPr>
          <w:p w14:paraId="42254905" w14:textId="77777777" w:rsidR="00EF5CDD" w:rsidRPr="002715C6" w:rsidRDefault="009853E4" w:rsidP="006819C2">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906"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90B"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08" w14:textId="77777777" w:rsidR="00EF5CDD" w:rsidRPr="002715C6" w:rsidRDefault="009853E4" w:rsidP="006819C2">
            <w:pPr>
              <w:rPr>
                <w:rFonts w:eastAsia="Times New Roman"/>
                <w:lang w:eastAsia="lv-LV"/>
              </w:rPr>
            </w:pPr>
            <w:r w:rsidRPr="002715C6">
              <w:rPr>
                <w:rFonts w:eastAsia="Times New Roman"/>
                <w:lang w:eastAsia="lv-LV"/>
              </w:rPr>
              <w:t>33.23.</w:t>
            </w:r>
          </w:p>
        </w:tc>
        <w:tc>
          <w:tcPr>
            <w:tcW w:w="2071" w:type="pct"/>
            <w:tcBorders>
              <w:top w:val="outset" w:sz="6" w:space="0" w:color="414142"/>
              <w:left w:val="outset" w:sz="6" w:space="0" w:color="414142"/>
              <w:bottom w:val="outset" w:sz="6" w:space="0" w:color="414142"/>
              <w:right w:val="outset" w:sz="6" w:space="0" w:color="414142"/>
            </w:tcBorders>
          </w:tcPr>
          <w:p w14:paraId="42254909" w14:textId="77777777" w:rsidR="00EF5CDD" w:rsidRPr="002715C6" w:rsidRDefault="009853E4" w:rsidP="006819C2">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90A"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90F"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0C" w14:textId="77777777" w:rsidR="00EF5CDD" w:rsidRPr="002715C6" w:rsidRDefault="009853E4" w:rsidP="006819C2">
            <w:pPr>
              <w:rPr>
                <w:rFonts w:eastAsia="Times New Roman"/>
                <w:lang w:eastAsia="lv-LV"/>
              </w:rPr>
            </w:pPr>
            <w:r w:rsidRPr="002715C6">
              <w:rPr>
                <w:rFonts w:eastAsia="Times New Roman"/>
                <w:lang w:eastAsia="lv-LV"/>
              </w:rPr>
              <w:t>33.24.</w:t>
            </w:r>
          </w:p>
        </w:tc>
        <w:tc>
          <w:tcPr>
            <w:tcW w:w="2071" w:type="pct"/>
            <w:tcBorders>
              <w:top w:val="outset" w:sz="6" w:space="0" w:color="414142"/>
              <w:left w:val="outset" w:sz="6" w:space="0" w:color="414142"/>
              <w:bottom w:val="outset" w:sz="6" w:space="0" w:color="414142"/>
              <w:right w:val="outset" w:sz="6" w:space="0" w:color="414142"/>
            </w:tcBorders>
          </w:tcPr>
          <w:p w14:paraId="4225490D" w14:textId="77777777" w:rsidR="00EF5CDD" w:rsidRPr="002715C6" w:rsidRDefault="009853E4" w:rsidP="006819C2">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90E" w14:textId="77777777" w:rsidR="00EF5CDD" w:rsidRPr="002715C6" w:rsidRDefault="009853E4" w:rsidP="006819C2">
            <w:pPr>
              <w:rPr>
                <w:rFonts w:eastAsia="Times New Roman"/>
                <w:lang w:eastAsia="lv-LV"/>
              </w:rPr>
            </w:pPr>
            <w:r w:rsidRPr="002715C6">
              <w:rPr>
                <w:rFonts w:eastAsia="Times New Roman"/>
                <w:lang w:eastAsia="lv-LV"/>
              </w:rPr>
              <w:t>Neuropsychiatria</w:t>
            </w:r>
          </w:p>
        </w:tc>
      </w:tr>
      <w:tr w:rsidR="00C91869" w:rsidRPr="002715C6" w14:paraId="4225491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10" w14:textId="77777777" w:rsidR="00EF5CDD" w:rsidRPr="002715C6" w:rsidRDefault="009853E4" w:rsidP="006819C2">
            <w:pPr>
              <w:rPr>
                <w:rFonts w:eastAsia="Times New Roman"/>
                <w:lang w:eastAsia="lv-LV"/>
              </w:rPr>
            </w:pPr>
            <w:r w:rsidRPr="002715C6">
              <w:rPr>
                <w:rFonts w:eastAsia="Times New Roman"/>
                <w:lang w:eastAsia="lv-LV"/>
              </w:rPr>
              <w:t>33.25.</w:t>
            </w:r>
          </w:p>
        </w:tc>
        <w:tc>
          <w:tcPr>
            <w:tcW w:w="2071" w:type="pct"/>
            <w:tcBorders>
              <w:top w:val="outset" w:sz="6" w:space="0" w:color="414142"/>
              <w:left w:val="outset" w:sz="6" w:space="0" w:color="414142"/>
              <w:bottom w:val="outset" w:sz="6" w:space="0" w:color="414142"/>
              <w:right w:val="outset" w:sz="6" w:space="0" w:color="414142"/>
            </w:tcBorders>
          </w:tcPr>
          <w:p w14:paraId="42254911" w14:textId="77777777" w:rsidR="00EF5CDD" w:rsidRPr="002715C6" w:rsidRDefault="009853E4" w:rsidP="006819C2">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912"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917"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14" w14:textId="77777777" w:rsidR="00EF5CDD" w:rsidRPr="002715C6" w:rsidRDefault="009853E4" w:rsidP="006819C2">
            <w:pPr>
              <w:rPr>
                <w:rFonts w:eastAsia="Times New Roman"/>
                <w:lang w:eastAsia="lv-LV"/>
              </w:rPr>
            </w:pPr>
            <w:r w:rsidRPr="002715C6">
              <w:rPr>
                <w:rFonts w:eastAsia="Times New Roman"/>
                <w:lang w:eastAsia="lv-LV"/>
              </w:rPr>
              <w:t>33.26.</w:t>
            </w:r>
          </w:p>
        </w:tc>
        <w:tc>
          <w:tcPr>
            <w:tcW w:w="2071" w:type="pct"/>
            <w:tcBorders>
              <w:top w:val="outset" w:sz="6" w:space="0" w:color="414142"/>
              <w:left w:val="outset" w:sz="6" w:space="0" w:color="414142"/>
              <w:bottom w:val="outset" w:sz="6" w:space="0" w:color="414142"/>
              <w:right w:val="outset" w:sz="6" w:space="0" w:color="414142"/>
            </w:tcBorders>
          </w:tcPr>
          <w:p w14:paraId="42254915" w14:textId="77777777" w:rsidR="00EF5CDD" w:rsidRPr="002715C6" w:rsidRDefault="009853E4" w:rsidP="006819C2">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916"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91B"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18" w14:textId="77777777" w:rsidR="00EF5CDD" w:rsidRPr="002715C6" w:rsidRDefault="009853E4" w:rsidP="006819C2">
            <w:pPr>
              <w:rPr>
                <w:rFonts w:eastAsia="Times New Roman"/>
                <w:lang w:eastAsia="lv-LV"/>
              </w:rPr>
            </w:pPr>
            <w:r w:rsidRPr="002715C6">
              <w:rPr>
                <w:rFonts w:eastAsia="Times New Roman"/>
                <w:lang w:eastAsia="lv-LV"/>
              </w:rPr>
              <w:t>33.27.</w:t>
            </w:r>
          </w:p>
        </w:tc>
        <w:tc>
          <w:tcPr>
            <w:tcW w:w="2071" w:type="pct"/>
            <w:tcBorders>
              <w:top w:val="outset" w:sz="6" w:space="0" w:color="414142"/>
              <w:left w:val="outset" w:sz="6" w:space="0" w:color="414142"/>
              <w:bottom w:val="outset" w:sz="6" w:space="0" w:color="414142"/>
              <w:right w:val="outset" w:sz="6" w:space="0" w:color="414142"/>
            </w:tcBorders>
          </w:tcPr>
          <w:p w14:paraId="42254919" w14:textId="77777777" w:rsidR="00EF5CDD" w:rsidRPr="002715C6" w:rsidRDefault="009853E4" w:rsidP="006819C2">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91A"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91F"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1C" w14:textId="77777777" w:rsidR="00EF5CDD" w:rsidRPr="002715C6" w:rsidRDefault="009853E4" w:rsidP="006819C2">
            <w:pPr>
              <w:rPr>
                <w:rFonts w:eastAsia="Times New Roman"/>
                <w:lang w:eastAsia="lv-LV"/>
              </w:rPr>
            </w:pPr>
            <w:r w:rsidRPr="002715C6">
              <w:rPr>
                <w:rFonts w:eastAsia="Times New Roman"/>
                <w:lang w:eastAsia="lv-LV"/>
              </w:rPr>
              <w:t>33.28.</w:t>
            </w:r>
          </w:p>
        </w:tc>
        <w:tc>
          <w:tcPr>
            <w:tcW w:w="2071" w:type="pct"/>
            <w:tcBorders>
              <w:top w:val="outset" w:sz="6" w:space="0" w:color="414142"/>
              <w:left w:val="outset" w:sz="6" w:space="0" w:color="414142"/>
              <w:bottom w:val="outset" w:sz="6" w:space="0" w:color="414142"/>
              <w:right w:val="outset" w:sz="6" w:space="0" w:color="414142"/>
            </w:tcBorders>
          </w:tcPr>
          <w:p w14:paraId="4225491D" w14:textId="77777777" w:rsidR="00EF5CDD" w:rsidRPr="002715C6" w:rsidRDefault="009853E4" w:rsidP="006819C2">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91E"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92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20" w14:textId="77777777" w:rsidR="00EF5CDD" w:rsidRPr="002715C6" w:rsidRDefault="009853E4" w:rsidP="006819C2">
            <w:pPr>
              <w:rPr>
                <w:rFonts w:eastAsia="Times New Roman"/>
                <w:lang w:eastAsia="lv-LV"/>
              </w:rPr>
            </w:pPr>
            <w:r w:rsidRPr="002715C6">
              <w:rPr>
                <w:rFonts w:eastAsia="Times New Roman"/>
                <w:lang w:eastAsia="lv-LV"/>
              </w:rPr>
              <w:t>33.29.</w:t>
            </w:r>
          </w:p>
        </w:tc>
        <w:tc>
          <w:tcPr>
            <w:tcW w:w="2071" w:type="pct"/>
            <w:tcBorders>
              <w:top w:val="outset" w:sz="6" w:space="0" w:color="414142"/>
              <w:left w:val="outset" w:sz="6" w:space="0" w:color="414142"/>
              <w:bottom w:val="outset" w:sz="6" w:space="0" w:color="414142"/>
              <w:right w:val="outset" w:sz="6" w:space="0" w:color="414142"/>
            </w:tcBorders>
          </w:tcPr>
          <w:p w14:paraId="42254921" w14:textId="77777777" w:rsidR="00EF5CDD" w:rsidRPr="002715C6" w:rsidRDefault="009853E4" w:rsidP="006819C2">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922"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927"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24" w14:textId="77777777" w:rsidR="00EF5CDD" w:rsidRPr="002715C6" w:rsidRDefault="009853E4" w:rsidP="006819C2">
            <w:pPr>
              <w:rPr>
                <w:rFonts w:eastAsia="Times New Roman"/>
                <w:lang w:eastAsia="lv-LV"/>
              </w:rPr>
            </w:pPr>
            <w:r w:rsidRPr="002715C6">
              <w:rPr>
                <w:rFonts w:eastAsia="Times New Roman"/>
                <w:lang w:eastAsia="lv-LV"/>
              </w:rPr>
              <w:t>33.30.</w:t>
            </w:r>
          </w:p>
        </w:tc>
        <w:tc>
          <w:tcPr>
            <w:tcW w:w="2071" w:type="pct"/>
            <w:tcBorders>
              <w:top w:val="outset" w:sz="6" w:space="0" w:color="414142"/>
              <w:left w:val="outset" w:sz="6" w:space="0" w:color="414142"/>
              <w:bottom w:val="outset" w:sz="6" w:space="0" w:color="414142"/>
              <w:right w:val="outset" w:sz="6" w:space="0" w:color="414142"/>
            </w:tcBorders>
          </w:tcPr>
          <w:p w14:paraId="42254925" w14:textId="77777777" w:rsidR="00EF5CDD" w:rsidRPr="002715C6" w:rsidRDefault="009853E4" w:rsidP="006819C2">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926" w14:textId="77777777" w:rsidR="00EF5CDD" w:rsidRPr="002715C6" w:rsidRDefault="009853E4" w:rsidP="006819C2">
            <w:pPr>
              <w:rPr>
                <w:rFonts w:eastAsia="Times New Roman"/>
                <w:lang w:eastAsia="lv-LV"/>
              </w:rPr>
            </w:pPr>
            <w:r w:rsidRPr="002715C6">
              <w:rPr>
                <w:rFonts w:eastAsia="Times New Roman"/>
                <w:lang w:eastAsia="lv-LV"/>
              </w:rPr>
              <w:t>Nervenheilkunde (Neurologie und Psychiatrie)</w:t>
            </w:r>
          </w:p>
        </w:tc>
      </w:tr>
      <w:tr w:rsidR="00B24D49" w:rsidRPr="002715C6" w14:paraId="4225492B"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28" w14:textId="77777777" w:rsidR="00EF5CDD" w:rsidRPr="002715C6" w:rsidRDefault="009853E4" w:rsidP="006819C2">
            <w:pPr>
              <w:rPr>
                <w:rFonts w:eastAsia="Times New Roman"/>
                <w:lang w:eastAsia="lv-LV"/>
              </w:rPr>
            </w:pPr>
            <w:r w:rsidRPr="002715C6">
              <w:rPr>
                <w:rFonts w:eastAsia="Times New Roman"/>
                <w:lang w:eastAsia="lv-LV"/>
              </w:rPr>
              <w:t>33.31.</w:t>
            </w:r>
          </w:p>
        </w:tc>
        <w:tc>
          <w:tcPr>
            <w:tcW w:w="2071" w:type="pct"/>
            <w:tcBorders>
              <w:top w:val="outset" w:sz="6" w:space="0" w:color="414142"/>
              <w:left w:val="outset" w:sz="6" w:space="0" w:color="414142"/>
              <w:bottom w:val="outset" w:sz="6" w:space="0" w:color="414142"/>
              <w:right w:val="outset" w:sz="6" w:space="0" w:color="414142"/>
            </w:tcBorders>
          </w:tcPr>
          <w:p w14:paraId="42254929" w14:textId="77777777" w:rsidR="00EF5CDD" w:rsidRPr="002715C6" w:rsidRDefault="009853E4" w:rsidP="006819C2">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92A" w14:textId="77777777" w:rsidR="00EF5CDD" w:rsidRPr="002715C6" w:rsidRDefault="009853E4" w:rsidP="006819C2">
            <w:pPr>
              <w:rPr>
                <w:rFonts w:eastAsia="Times New Roman"/>
                <w:lang w:eastAsia="lv-LV"/>
              </w:rPr>
            </w:pPr>
            <w:r w:rsidRPr="002715C6">
              <w:rPr>
                <w:rFonts w:eastAsia="Times New Roman"/>
                <w:lang w:eastAsia="lv-LV"/>
              </w:rPr>
              <w:t>–</w:t>
            </w:r>
          </w:p>
        </w:tc>
      </w:tr>
    </w:tbl>
    <w:p w14:paraId="4225492C" w14:textId="77777777" w:rsidR="00112FD6" w:rsidRPr="002715C6" w:rsidRDefault="00112FD6" w:rsidP="00112FD6">
      <w:pPr>
        <w:shd w:val="clear" w:color="auto" w:fill="FFFFFF"/>
        <w:ind w:firstLine="720"/>
        <w:jc w:val="both"/>
        <w:rPr>
          <w:rFonts w:eastAsia="Times New Roman"/>
          <w:lang w:eastAsia="lv-LV"/>
        </w:rPr>
      </w:pPr>
    </w:p>
    <w:p w14:paraId="4225492D" w14:textId="77777777" w:rsidR="00410751"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34. Dermatoveneroloģija</w:t>
      </w:r>
    </w:p>
    <w:p w14:paraId="4225492E"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932" w14:textId="77777777" w:rsidTr="00D67B33">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92F" w14:textId="05DA776C" w:rsidR="00410751" w:rsidRPr="002715C6" w:rsidRDefault="00892AF9" w:rsidP="00D67B33">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930" w14:textId="77777777" w:rsidR="00410751" w:rsidRPr="002715C6" w:rsidRDefault="009853E4" w:rsidP="00D67B33">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931" w14:textId="77777777" w:rsidR="00410751" w:rsidRPr="002715C6" w:rsidRDefault="009853E4" w:rsidP="00D67B33">
            <w:pPr>
              <w:jc w:val="center"/>
              <w:rPr>
                <w:rFonts w:eastAsia="Times New Roman"/>
                <w:lang w:eastAsia="lv-LV"/>
              </w:rPr>
            </w:pPr>
            <w:r w:rsidRPr="002715C6">
              <w:rPr>
                <w:rFonts w:eastAsia="Times New Roman"/>
                <w:lang w:eastAsia="lv-LV"/>
              </w:rPr>
              <w:t>Nosaukums</w:t>
            </w:r>
          </w:p>
        </w:tc>
      </w:tr>
      <w:tr w:rsidR="00C91869" w:rsidRPr="002715C6" w14:paraId="42254936"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33" w14:textId="77777777" w:rsidR="00410751" w:rsidRPr="002715C6" w:rsidRDefault="009853E4" w:rsidP="006819C2">
            <w:pPr>
              <w:rPr>
                <w:rFonts w:eastAsia="Times New Roman"/>
                <w:lang w:eastAsia="lv-LV"/>
              </w:rPr>
            </w:pPr>
            <w:r w:rsidRPr="002715C6">
              <w:rPr>
                <w:rFonts w:eastAsia="Times New Roman"/>
                <w:lang w:eastAsia="lv-LV"/>
              </w:rPr>
              <w:t>34.1.</w:t>
            </w:r>
          </w:p>
        </w:tc>
        <w:tc>
          <w:tcPr>
            <w:tcW w:w="2071" w:type="pct"/>
            <w:tcBorders>
              <w:top w:val="outset" w:sz="6" w:space="0" w:color="414142"/>
              <w:left w:val="outset" w:sz="6" w:space="0" w:color="414142"/>
              <w:bottom w:val="outset" w:sz="6" w:space="0" w:color="414142"/>
              <w:right w:val="outset" w:sz="6" w:space="0" w:color="414142"/>
            </w:tcBorders>
          </w:tcPr>
          <w:p w14:paraId="42254934" w14:textId="77777777" w:rsidR="00410751" w:rsidRPr="002715C6" w:rsidRDefault="009853E4" w:rsidP="006819C2">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935" w14:textId="77777777" w:rsidR="00410751" w:rsidRPr="002715C6" w:rsidRDefault="009853E4" w:rsidP="006819C2">
            <w:pPr>
              <w:rPr>
                <w:rFonts w:eastAsia="Times New Roman"/>
                <w:lang w:eastAsia="lv-LV"/>
              </w:rPr>
            </w:pPr>
            <w:proofErr w:type="gramStart"/>
            <w:r w:rsidRPr="002715C6">
              <w:rPr>
                <w:rFonts w:eastAsia="Times New Roman"/>
                <w:lang w:eastAsia="lv-LV"/>
              </w:rPr>
              <w:t>Haut- un</w:t>
            </w:r>
            <w:proofErr w:type="gramEnd"/>
            <w:r w:rsidRPr="002715C6">
              <w:rPr>
                <w:rFonts w:eastAsia="Times New Roman"/>
                <w:lang w:eastAsia="lv-LV"/>
              </w:rPr>
              <w:t>d Geschlechtskrankheiten</w:t>
            </w:r>
          </w:p>
        </w:tc>
      </w:tr>
      <w:tr w:rsidR="00C91869" w:rsidRPr="002715C6" w14:paraId="4225493A"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937" w14:textId="77777777" w:rsidR="00410751" w:rsidRPr="002715C6" w:rsidRDefault="009853E4" w:rsidP="006819C2">
            <w:pPr>
              <w:rPr>
                <w:rFonts w:eastAsia="Times New Roman"/>
                <w:lang w:eastAsia="lv-LV"/>
              </w:rPr>
            </w:pPr>
            <w:r w:rsidRPr="002715C6">
              <w:rPr>
                <w:rFonts w:eastAsia="Times New Roman"/>
                <w:lang w:eastAsia="lv-LV"/>
              </w:rPr>
              <w:t>34.2.</w:t>
            </w:r>
          </w:p>
        </w:tc>
        <w:tc>
          <w:tcPr>
            <w:tcW w:w="2071" w:type="pct"/>
            <w:tcBorders>
              <w:top w:val="outset" w:sz="6" w:space="0" w:color="414142"/>
              <w:left w:val="outset" w:sz="6" w:space="0" w:color="414142"/>
              <w:bottom w:val="outset" w:sz="6" w:space="0" w:color="414142"/>
              <w:right w:val="outset" w:sz="6" w:space="0" w:color="414142"/>
            </w:tcBorders>
            <w:hideMark/>
          </w:tcPr>
          <w:p w14:paraId="42254938" w14:textId="77777777" w:rsidR="00410751" w:rsidRPr="002715C6" w:rsidRDefault="009853E4" w:rsidP="006819C2">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939" w14:textId="7F9E6A77" w:rsidR="00410751" w:rsidRPr="002715C6" w:rsidRDefault="009853E4" w:rsidP="006819C2">
            <w:pPr>
              <w:rPr>
                <w:rFonts w:eastAsia="Times New Roman"/>
                <w:lang w:eastAsia="lv-LV"/>
              </w:rPr>
            </w:pPr>
            <w:r w:rsidRPr="002715C6">
              <w:rPr>
                <w:rFonts w:eastAsia="Times New Roman"/>
                <w:lang w:eastAsia="lv-LV"/>
              </w:rPr>
              <w:t>Dermato-vénéréologie/ Dermato</w:t>
            </w:r>
            <w:r w:rsidRPr="002715C6">
              <w:rPr>
                <w:rFonts w:eastAsia="Times New Roman"/>
                <w:lang w:eastAsia="lv-LV"/>
              </w:rPr>
              <w:noBreakHyphen/>
              <w:t>venerologie</w:t>
            </w:r>
          </w:p>
        </w:tc>
      </w:tr>
      <w:tr w:rsidR="00C91869" w:rsidRPr="002715C6" w14:paraId="4225493E"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3B" w14:textId="77777777" w:rsidR="00410751" w:rsidRPr="002715C6" w:rsidRDefault="009853E4" w:rsidP="006819C2">
            <w:pPr>
              <w:rPr>
                <w:rFonts w:eastAsia="Times New Roman"/>
                <w:lang w:eastAsia="lv-LV"/>
              </w:rPr>
            </w:pPr>
            <w:r w:rsidRPr="002715C6">
              <w:rPr>
                <w:rFonts w:eastAsia="Times New Roman"/>
                <w:lang w:eastAsia="lv-LV"/>
              </w:rPr>
              <w:t>34.3.</w:t>
            </w:r>
          </w:p>
        </w:tc>
        <w:tc>
          <w:tcPr>
            <w:tcW w:w="2071" w:type="pct"/>
            <w:tcBorders>
              <w:top w:val="outset" w:sz="6" w:space="0" w:color="414142"/>
              <w:left w:val="outset" w:sz="6" w:space="0" w:color="414142"/>
              <w:bottom w:val="outset" w:sz="6" w:space="0" w:color="414142"/>
              <w:right w:val="outset" w:sz="6" w:space="0" w:color="414142"/>
            </w:tcBorders>
          </w:tcPr>
          <w:p w14:paraId="4225493C" w14:textId="77777777" w:rsidR="00410751" w:rsidRPr="002715C6" w:rsidRDefault="009853E4" w:rsidP="006819C2">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93D" w14:textId="77777777" w:rsidR="00410751" w:rsidRPr="002715C6" w:rsidRDefault="009853E4" w:rsidP="006819C2">
            <w:pPr>
              <w:rPr>
                <w:rFonts w:eastAsia="Times New Roman"/>
                <w:lang w:eastAsia="lv-LV"/>
              </w:rPr>
            </w:pPr>
            <w:r w:rsidRPr="002715C6">
              <w:rPr>
                <w:rFonts w:eastAsia="Times New Roman"/>
                <w:lang w:eastAsia="lv-LV"/>
              </w:rPr>
              <w:t>Кожни и венерически болести</w:t>
            </w:r>
          </w:p>
        </w:tc>
      </w:tr>
      <w:tr w:rsidR="00C91869" w:rsidRPr="002715C6" w14:paraId="42254942"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93F" w14:textId="77777777" w:rsidR="00410751" w:rsidRPr="002715C6" w:rsidRDefault="009853E4" w:rsidP="006819C2">
            <w:pPr>
              <w:rPr>
                <w:rFonts w:eastAsia="Times New Roman"/>
                <w:lang w:eastAsia="lv-LV"/>
              </w:rPr>
            </w:pPr>
            <w:r w:rsidRPr="002715C6">
              <w:rPr>
                <w:rFonts w:eastAsia="Times New Roman"/>
                <w:lang w:eastAsia="lv-LV"/>
              </w:rPr>
              <w:t>34.4.</w:t>
            </w:r>
          </w:p>
        </w:tc>
        <w:tc>
          <w:tcPr>
            <w:tcW w:w="2071" w:type="pct"/>
            <w:tcBorders>
              <w:top w:val="outset" w:sz="6" w:space="0" w:color="414142"/>
              <w:left w:val="outset" w:sz="6" w:space="0" w:color="414142"/>
              <w:bottom w:val="outset" w:sz="6" w:space="0" w:color="414142"/>
              <w:right w:val="outset" w:sz="6" w:space="0" w:color="414142"/>
            </w:tcBorders>
            <w:hideMark/>
          </w:tcPr>
          <w:p w14:paraId="42254940" w14:textId="77777777" w:rsidR="00410751" w:rsidRPr="002715C6" w:rsidRDefault="009853E4" w:rsidP="006819C2">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941" w14:textId="77777777" w:rsidR="00410751" w:rsidRPr="002715C6" w:rsidRDefault="009853E4" w:rsidP="006819C2">
            <w:pPr>
              <w:rPr>
                <w:rFonts w:eastAsia="Times New Roman"/>
                <w:lang w:eastAsia="lv-LV"/>
              </w:rPr>
            </w:pPr>
            <w:r w:rsidRPr="002715C6">
              <w:rPr>
                <w:rFonts w:eastAsia="Times New Roman"/>
                <w:lang w:eastAsia="lv-LV"/>
              </w:rPr>
              <w:t>Dermatovenerologie</w:t>
            </w:r>
          </w:p>
        </w:tc>
      </w:tr>
      <w:tr w:rsidR="00C91869" w:rsidRPr="002715C6" w14:paraId="42254946"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943" w14:textId="77777777" w:rsidR="00410751" w:rsidRPr="002715C6" w:rsidRDefault="009853E4" w:rsidP="006819C2">
            <w:pPr>
              <w:rPr>
                <w:rFonts w:eastAsia="Times New Roman"/>
                <w:lang w:eastAsia="lv-LV"/>
              </w:rPr>
            </w:pPr>
            <w:r w:rsidRPr="002715C6">
              <w:rPr>
                <w:rFonts w:eastAsia="Times New Roman"/>
                <w:lang w:eastAsia="lv-LV"/>
              </w:rPr>
              <w:lastRenderedPageBreak/>
              <w:t>34.5.</w:t>
            </w:r>
          </w:p>
        </w:tc>
        <w:tc>
          <w:tcPr>
            <w:tcW w:w="2071" w:type="pct"/>
            <w:tcBorders>
              <w:top w:val="outset" w:sz="6" w:space="0" w:color="414142"/>
              <w:left w:val="outset" w:sz="6" w:space="0" w:color="414142"/>
              <w:bottom w:val="outset" w:sz="6" w:space="0" w:color="414142"/>
              <w:right w:val="outset" w:sz="6" w:space="0" w:color="414142"/>
            </w:tcBorders>
            <w:hideMark/>
          </w:tcPr>
          <w:p w14:paraId="42254944" w14:textId="77777777" w:rsidR="00410751" w:rsidRPr="002715C6" w:rsidRDefault="009853E4" w:rsidP="006819C2">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945" w14:textId="77777777" w:rsidR="00410751" w:rsidRPr="002715C6" w:rsidRDefault="009853E4" w:rsidP="006819C2">
            <w:pPr>
              <w:rPr>
                <w:rFonts w:eastAsia="Times New Roman"/>
                <w:lang w:eastAsia="lv-LV"/>
              </w:rPr>
            </w:pPr>
            <w:r w:rsidRPr="002715C6">
              <w:rPr>
                <w:rFonts w:eastAsia="Times New Roman"/>
                <w:lang w:eastAsia="lv-LV"/>
              </w:rPr>
              <w:t xml:space="preserve">Dermato-venerologi </w:t>
            </w:r>
          </w:p>
        </w:tc>
      </w:tr>
      <w:tr w:rsidR="00C91869" w:rsidRPr="002715C6" w14:paraId="4225494A"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47" w14:textId="77777777" w:rsidR="00410751" w:rsidRPr="002715C6" w:rsidRDefault="009853E4" w:rsidP="006819C2">
            <w:pPr>
              <w:rPr>
                <w:rFonts w:eastAsia="Times New Roman"/>
                <w:lang w:eastAsia="lv-LV"/>
              </w:rPr>
            </w:pPr>
            <w:r w:rsidRPr="002715C6">
              <w:rPr>
                <w:rFonts w:eastAsia="Times New Roman"/>
                <w:lang w:eastAsia="lv-LV"/>
              </w:rPr>
              <w:t>34.6.</w:t>
            </w:r>
          </w:p>
        </w:tc>
        <w:tc>
          <w:tcPr>
            <w:tcW w:w="2071" w:type="pct"/>
            <w:tcBorders>
              <w:top w:val="outset" w:sz="6" w:space="0" w:color="414142"/>
              <w:left w:val="outset" w:sz="6" w:space="0" w:color="414142"/>
              <w:bottom w:val="outset" w:sz="6" w:space="0" w:color="414142"/>
              <w:right w:val="outset" w:sz="6" w:space="0" w:color="414142"/>
            </w:tcBorders>
          </w:tcPr>
          <w:p w14:paraId="42254948" w14:textId="77777777" w:rsidR="00410751" w:rsidRPr="002715C6" w:rsidRDefault="009853E4" w:rsidP="006819C2">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949" w14:textId="77777777" w:rsidR="00410751" w:rsidRPr="002715C6" w:rsidRDefault="009853E4" w:rsidP="006819C2">
            <w:pPr>
              <w:rPr>
                <w:rFonts w:eastAsia="Times New Roman"/>
                <w:lang w:eastAsia="lv-LV"/>
              </w:rPr>
            </w:pPr>
            <w:r w:rsidRPr="002715C6">
              <w:rPr>
                <w:rFonts w:eastAsia="Times New Roman"/>
                <w:lang w:eastAsia="lv-LV"/>
              </w:rPr>
              <w:t>Dermatologie et vénéréologie</w:t>
            </w:r>
          </w:p>
        </w:tc>
      </w:tr>
      <w:tr w:rsidR="00C91869" w:rsidRPr="002715C6" w14:paraId="4225494E"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4B" w14:textId="77777777" w:rsidR="00410751" w:rsidRPr="002715C6" w:rsidRDefault="009853E4" w:rsidP="006819C2">
            <w:pPr>
              <w:rPr>
                <w:rFonts w:eastAsia="Times New Roman"/>
                <w:lang w:eastAsia="lv-LV"/>
              </w:rPr>
            </w:pPr>
            <w:r w:rsidRPr="002715C6">
              <w:rPr>
                <w:rFonts w:eastAsia="Times New Roman"/>
                <w:lang w:eastAsia="lv-LV"/>
              </w:rPr>
              <w:t>34.7.</w:t>
            </w:r>
          </w:p>
        </w:tc>
        <w:tc>
          <w:tcPr>
            <w:tcW w:w="2071" w:type="pct"/>
            <w:tcBorders>
              <w:top w:val="outset" w:sz="6" w:space="0" w:color="414142"/>
              <w:left w:val="outset" w:sz="6" w:space="0" w:color="414142"/>
              <w:bottom w:val="outset" w:sz="6" w:space="0" w:color="414142"/>
              <w:right w:val="outset" w:sz="6" w:space="0" w:color="414142"/>
            </w:tcBorders>
          </w:tcPr>
          <w:p w14:paraId="4225494C" w14:textId="77777777" w:rsidR="00410751" w:rsidRPr="002715C6" w:rsidRDefault="009853E4" w:rsidP="006819C2">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94D" w14:textId="77777777" w:rsidR="00410751" w:rsidRPr="002715C6" w:rsidRDefault="009853E4" w:rsidP="006819C2">
            <w:pPr>
              <w:rPr>
                <w:rFonts w:eastAsia="Times New Roman"/>
                <w:lang w:eastAsia="lv-LV"/>
              </w:rPr>
            </w:pPr>
            <w:r w:rsidRPr="002715C6">
              <w:rPr>
                <w:rFonts w:eastAsia="Times New Roman"/>
                <w:lang w:eastAsia="lv-LV"/>
              </w:rPr>
              <w:t>Δερματoλoγία – Αφρoδισιoλoγία</w:t>
            </w:r>
          </w:p>
        </w:tc>
      </w:tr>
      <w:tr w:rsidR="00C91869" w:rsidRPr="002715C6" w14:paraId="42254952"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4F" w14:textId="77777777" w:rsidR="00410751" w:rsidRPr="002715C6" w:rsidRDefault="009853E4" w:rsidP="006819C2">
            <w:pPr>
              <w:rPr>
                <w:rFonts w:eastAsia="Times New Roman"/>
                <w:lang w:eastAsia="lv-LV"/>
              </w:rPr>
            </w:pPr>
            <w:r w:rsidRPr="002715C6">
              <w:rPr>
                <w:rFonts w:eastAsia="Times New Roman"/>
                <w:lang w:eastAsia="lv-LV"/>
              </w:rPr>
              <w:t>34.8.</w:t>
            </w:r>
          </w:p>
        </w:tc>
        <w:tc>
          <w:tcPr>
            <w:tcW w:w="2071" w:type="pct"/>
            <w:tcBorders>
              <w:top w:val="outset" w:sz="6" w:space="0" w:color="414142"/>
              <w:left w:val="outset" w:sz="6" w:space="0" w:color="414142"/>
              <w:bottom w:val="outset" w:sz="6" w:space="0" w:color="414142"/>
              <w:right w:val="outset" w:sz="6" w:space="0" w:color="414142"/>
            </w:tcBorders>
          </w:tcPr>
          <w:p w14:paraId="42254950" w14:textId="77777777" w:rsidR="00410751" w:rsidRPr="002715C6" w:rsidRDefault="009853E4" w:rsidP="006819C2">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951" w14:textId="77777777" w:rsidR="00410751" w:rsidRPr="002715C6" w:rsidRDefault="009853E4" w:rsidP="006819C2">
            <w:pPr>
              <w:rPr>
                <w:rFonts w:eastAsia="Times New Roman"/>
                <w:lang w:eastAsia="lv-LV"/>
              </w:rPr>
            </w:pPr>
            <w:r w:rsidRPr="002715C6">
              <w:rPr>
                <w:rFonts w:eastAsia="Times New Roman"/>
                <w:lang w:eastAsia="lv-LV"/>
              </w:rPr>
              <w:t>Dermatologija i venerologija</w:t>
            </w:r>
          </w:p>
        </w:tc>
      </w:tr>
      <w:tr w:rsidR="00C91869" w:rsidRPr="002715C6" w14:paraId="42254956"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53" w14:textId="77777777" w:rsidR="00410751" w:rsidRPr="002715C6" w:rsidRDefault="009853E4" w:rsidP="006819C2">
            <w:pPr>
              <w:rPr>
                <w:rFonts w:eastAsia="Times New Roman"/>
                <w:lang w:eastAsia="lv-LV"/>
              </w:rPr>
            </w:pPr>
            <w:r w:rsidRPr="002715C6">
              <w:rPr>
                <w:rFonts w:eastAsia="Times New Roman"/>
                <w:lang w:eastAsia="lv-LV"/>
              </w:rPr>
              <w:t>34.9.</w:t>
            </w:r>
          </w:p>
        </w:tc>
        <w:tc>
          <w:tcPr>
            <w:tcW w:w="2071" w:type="pct"/>
            <w:tcBorders>
              <w:top w:val="outset" w:sz="6" w:space="0" w:color="414142"/>
              <w:left w:val="outset" w:sz="6" w:space="0" w:color="414142"/>
              <w:bottom w:val="outset" w:sz="6" w:space="0" w:color="414142"/>
              <w:right w:val="outset" w:sz="6" w:space="0" w:color="414142"/>
            </w:tcBorders>
          </w:tcPr>
          <w:p w14:paraId="42254954" w14:textId="77777777" w:rsidR="00410751" w:rsidRPr="002715C6" w:rsidRDefault="009853E4" w:rsidP="006819C2">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955" w14:textId="77777777" w:rsidR="00410751" w:rsidRPr="002715C6" w:rsidRDefault="009853E4" w:rsidP="006819C2">
            <w:pPr>
              <w:rPr>
                <w:rFonts w:eastAsia="Times New Roman"/>
                <w:lang w:eastAsia="lv-LV"/>
              </w:rPr>
            </w:pPr>
            <w:r w:rsidRPr="002715C6">
              <w:rPr>
                <w:rFonts w:eastAsia="Times New Roman"/>
                <w:lang w:eastAsia="lv-LV"/>
              </w:rPr>
              <w:t>Dermatoveneroloogia</w:t>
            </w:r>
          </w:p>
        </w:tc>
      </w:tr>
      <w:tr w:rsidR="00C91869" w:rsidRPr="002715C6" w14:paraId="4225495A"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57" w14:textId="77777777" w:rsidR="00410751" w:rsidRPr="002715C6" w:rsidRDefault="009853E4" w:rsidP="006819C2">
            <w:pPr>
              <w:rPr>
                <w:rFonts w:eastAsia="Times New Roman"/>
                <w:lang w:eastAsia="lv-LV"/>
              </w:rPr>
            </w:pPr>
            <w:r w:rsidRPr="002715C6">
              <w:rPr>
                <w:rFonts w:eastAsia="Times New Roman"/>
                <w:lang w:eastAsia="lv-LV"/>
              </w:rPr>
              <w:t>34.10.</w:t>
            </w:r>
          </w:p>
        </w:tc>
        <w:tc>
          <w:tcPr>
            <w:tcW w:w="2071" w:type="pct"/>
            <w:tcBorders>
              <w:top w:val="outset" w:sz="6" w:space="0" w:color="414142"/>
              <w:left w:val="outset" w:sz="6" w:space="0" w:color="414142"/>
              <w:bottom w:val="outset" w:sz="6" w:space="0" w:color="414142"/>
              <w:right w:val="outset" w:sz="6" w:space="0" w:color="414142"/>
            </w:tcBorders>
          </w:tcPr>
          <w:p w14:paraId="42254958" w14:textId="77777777" w:rsidR="00410751" w:rsidRPr="002715C6" w:rsidRDefault="009853E4" w:rsidP="006819C2">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959" w14:textId="77777777" w:rsidR="00410751" w:rsidRPr="002715C6" w:rsidRDefault="009853E4" w:rsidP="006819C2">
            <w:pPr>
              <w:rPr>
                <w:rFonts w:eastAsia="Times New Roman"/>
                <w:lang w:eastAsia="lv-LV"/>
              </w:rPr>
            </w:pPr>
            <w:r w:rsidRPr="002715C6">
              <w:rPr>
                <w:rFonts w:eastAsia="Times New Roman"/>
                <w:lang w:eastAsia="lv-LV"/>
              </w:rPr>
              <w:t>Húð- og kynsjúkdómalækningar</w:t>
            </w:r>
          </w:p>
        </w:tc>
      </w:tr>
      <w:tr w:rsidR="00C91869" w:rsidRPr="002715C6" w14:paraId="4225495E"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5B" w14:textId="77777777" w:rsidR="00410751" w:rsidRPr="002715C6" w:rsidRDefault="009853E4" w:rsidP="006819C2">
            <w:pPr>
              <w:rPr>
                <w:rFonts w:eastAsia="Times New Roman"/>
                <w:lang w:eastAsia="lv-LV"/>
              </w:rPr>
            </w:pPr>
            <w:r w:rsidRPr="002715C6">
              <w:rPr>
                <w:rFonts w:eastAsia="Times New Roman"/>
                <w:lang w:eastAsia="lv-LV"/>
              </w:rPr>
              <w:t>34.11.</w:t>
            </w:r>
          </w:p>
        </w:tc>
        <w:tc>
          <w:tcPr>
            <w:tcW w:w="2071" w:type="pct"/>
            <w:tcBorders>
              <w:top w:val="outset" w:sz="6" w:space="0" w:color="414142"/>
              <w:left w:val="outset" w:sz="6" w:space="0" w:color="414142"/>
              <w:bottom w:val="outset" w:sz="6" w:space="0" w:color="414142"/>
              <w:right w:val="outset" w:sz="6" w:space="0" w:color="414142"/>
            </w:tcBorders>
          </w:tcPr>
          <w:p w14:paraId="4225495C" w14:textId="77777777" w:rsidR="00410751" w:rsidRPr="002715C6" w:rsidRDefault="009853E4" w:rsidP="006819C2">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95D" w14:textId="77777777" w:rsidR="00410751" w:rsidRPr="002715C6" w:rsidRDefault="009853E4" w:rsidP="006819C2">
            <w:pPr>
              <w:rPr>
                <w:rFonts w:eastAsia="Times New Roman"/>
                <w:lang w:eastAsia="lv-LV"/>
              </w:rPr>
            </w:pPr>
            <w:r w:rsidRPr="002715C6">
              <w:rPr>
                <w:rFonts w:eastAsia="Times New Roman"/>
                <w:lang w:eastAsia="lv-LV"/>
              </w:rPr>
              <w:t>Dermatologia e venerologia</w:t>
            </w:r>
          </w:p>
        </w:tc>
      </w:tr>
      <w:tr w:rsidR="00C91869" w:rsidRPr="002715C6" w14:paraId="42254962"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5F" w14:textId="77777777" w:rsidR="00410751" w:rsidRPr="002715C6" w:rsidRDefault="009853E4" w:rsidP="006819C2">
            <w:pPr>
              <w:rPr>
                <w:rFonts w:eastAsia="Times New Roman"/>
                <w:lang w:eastAsia="lv-LV"/>
              </w:rPr>
            </w:pPr>
            <w:r w:rsidRPr="002715C6">
              <w:rPr>
                <w:rFonts w:eastAsia="Times New Roman"/>
                <w:lang w:eastAsia="lv-LV"/>
              </w:rPr>
              <w:t>34.12.</w:t>
            </w:r>
          </w:p>
        </w:tc>
        <w:tc>
          <w:tcPr>
            <w:tcW w:w="2071" w:type="pct"/>
            <w:tcBorders>
              <w:top w:val="outset" w:sz="6" w:space="0" w:color="414142"/>
              <w:left w:val="outset" w:sz="6" w:space="0" w:color="414142"/>
              <w:bottom w:val="outset" w:sz="6" w:space="0" w:color="414142"/>
              <w:right w:val="outset" w:sz="6" w:space="0" w:color="414142"/>
            </w:tcBorders>
          </w:tcPr>
          <w:p w14:paraId="42254960" w14:textId="77777777" w:rsidR="00410751" w:rsidRPr="002715C6" w:rsidRDefault="009853E4" w:rsidP="006819C2">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961" w14:textId="77777777" w:rsidR="00410751"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966"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63" w14:textId="77777777" w:rsidR="00410751" w:rsidRPr="002715C6" w:rsidRDefault="009853E4" w:rsidP="006819C2">
            <w:pPr>
              <w:rPr>
                <w:rFonts w:eastAsia="Times New Roman"/>
                <w:lang w:eastAsia="lv-LV"/>
              </w:rPr>
            </w:pPr>
            <w:r w:rsidRPr="002715C6">
              <w:rPr>
                <w:rFonts w:eastAsia="Times New Roman"/>
                <w:lang w:eastAsia="lv-LV"/>
              </w:rPr>
              <w:t>34.13.</w:t>
            </w:r>
          </w:p>
        </w:tc>
        <w:tc>
          <w:tcPr>
            <w:tcW w:w="2071" w:type="pct"/>
            <w:tcBorders>
              <w:top w:val="outset" w:sz="6" w:space="0" w:color="414142"/>
              <w:left w:val="outset" w:sz="6" w:space="0" w:color="414142"/>
              <w:bottom w:val="outset" w:sz="6" w:space="0" w:color="414142"/>
              <w:right w:val="outset" w:sz="6" w:space="0" w:color="414142"/>
            </w:tcBorders>
          </w:tcPr>
          <w:p w14:paraId="42254964" w14:textId="77777777" w:rsidR="00410751" w:rsidRPr="002715C6" w:rsidRDefault="009853E4" w:rsidP="006819C2">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965" w14:textId="77777777" w:rsidR="00410751" w:rsidRPr="002715C6" w:rsidRDefault="009853E4" w:rsidP="006819C2">
            <w:pPr>
              <w:rPr>
                <w:rFonts w:eastAsia="Times New Roman"/>
                <w:lang w:eastAsia="lv-LV"/>
              </w:rPr>
            </w:pPr>
            <w:r w:rsidRPr="002715C6">
              <w:rPr>
                <w:rFonts w:eastAsia="Times New Roman"/>
                <w:lang w:eastAsia="lv-LV"/>
              </w:rPr>
              <w:t>Δερματολογία – Αφροδισιολογία</w:t>
            </w:r>
          </w:p>
        </w:tc>
      </w:tr>
      <w:tr w:rsidR="00C91869" w:rsidRPr="002715C6" w14:paraId="4225496A"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67" w14:textId="77777777" w:rsidR="00410751" w:rsidRPr="002715C6" w:rsidRDefault="009853E4" w:rsidP="006819C2">
            <w:pPr>
              <w:rPr>
                <w:rFonts w:eastAsia="Times New Roman"/>
                <w:lang w:eastAsia="lv-LV"/>
              </w:rPr>
            </w:pPr>
            <w:r w:rsidRPr="002715C6">
              <w:rPr>
                <w:rFonts w:eastAsia="Times New Roman"/>
                <w:lang w:eastAsia="lv-LV"/>
              </w:rPr>
              <w:t>34.14.</w:t>
            </w:r>
          </w:p>
        </w:tc>
        <w:tc>
          <w:tcPr>
            <w:tcW w:w="2071" w:type="pct"/>
            <w:tcBorders>
              <w:top w:val="outset" w:sz="6" w:space="0" w:color="414142"/>
              <w:left w:val="outset" w:sz="6" w:space="0" w:color="414142"/>
              <w:bottom w:val="outset" w:sz="6" w:space="0" w:color="414142"/>
              <w:right w:val="outset" w:sz="6" w:space="0" w:color="414142"/>
            </w:tcBorders>
          </w:tcPr>
          <w:p w14:paraId="42254968" w14:textId="77777777" w:rsidR="00410751" w:rsidRPr="002715C6" w:rsidRDefault="009853E4" w:rsidP="006819C2">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969" w14:textId="77777777" w:rsidR="00410751"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96E"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6B" w14:textId="77777777" w:rsidR="00410751" w:rsidRPr="002715C6" w:rsidRDefault="009853E4" w:rsidP="006819C2">
            <w:pPr>
              <w:rPr>
                <w:rFonts w:eastAsia="Times New Roman"/>
                <w:lang w:eastAsia="lv-LV"/>
              </w:rPr>
            </w:pPr>
            <w:r w:rsidRPr="002715C6">
              <w:rPr>
                <w:rFonts w:eastAsia="Times New Roman"/>
                <w:lang w:eastAsia="lv-LV"/>
              </w:rPr>
              <w:t>34.15.</w:t>
            </w:r>
          </w:p>
        </w:tc>
        <w:tc>
          <w:tcPr>
            <w:tcW w:w="2071" w:type="pct"/>
            <w:tcBorders>
              <w:top w:val="outset" w:sz="6" w:space="0" w:color="414142"/>
              <w:left w:val="outset" w:sz="6" w:space="0" w:color="414142"/>
              <w:bottom w:val="outset" w:sz="6" w:space="0" w:color="414142"/>
              <w:right w:val="outset" w:sz="6" w:space="0" w:color="414142"/>
            </w:tcBorders>
          </w:tcPr>
          <w:p w14:paraId="4225496C" w14:textId="77777777" w:rsidR="00410751" w:rsidRPr="002715C6" w:rsidRDefault="009853E4" w:rsidP="006819C2">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96D" w14:textId="77777777" w:rsidR="00410751" w:rsidRPr="002715C6" w:rsidRDefault="009853E4" w:rsidP="006819C2">
            <w:pPr>
              <w:rPr>
                <w:rFonts w:eastAsia="Times New Roman"/>
                <w:lang w:eastAsia="lv-LV"/>
              </w:rPr>
            </w:pPr>
            <w:r w:rsidRPr="002715C6">
              <w:rPr>
                <w:rFonts w:eastAsia="Times New Roman"/>
                <w:lang w:eastAsia="lv-LV"/>
              </w:rPr>
              <w:t>Dermatovenerologija</w:t>
            </w:r>
          </w:p>
        </w:tc>
      </w:tr>
      <w:tr w:rsidR="00C91869" w:rsidRPr="002715C6" w14:paraId="42254972"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6F" w14:textId="77777777" w:rsidR="00410751" w:rsidRPr="002715C6" w:rsidRDefault="009853E4" w:rsidP="006819C2">
            <w:pPr>
              <w:rPr>
                <w:rFonts w:eastAsia="Times New Roman"/>
                <w:lang w:eastAsia="lv-LV"/>
              </w:rPr>
            </w:pPr>
            <w:r w:rsidRPr="002715C6">
              <w:rPr>
                <w:rFonts w:eastAsia="Times New Roman"/>
                <w:lang w:eastAsia="lv-LV"/>
              </w:rPr>
              <w:t>34.16.</w:t>
            </w:r>
          </w:p>
        </w:tc>
        <w:tc>
          <w:tcPr>
            <w:tcW w:w="2071" w:type="pct"/>
            <w:tcBorders>
              <w:top w:val="outset" w:sz="6" w:space="0" w:color="414142"/>
              <w:left w:val="outset" w:sz="6" w:space="0" w:color="414142"/>
              <w:bottom w:val="outset" w:sz="6" w:space="0" w:color="414142"/>
              <w:right w:val="outset" w:sz="6" w:space="0" w:color="414142"/>
            </w:tcBorders>
          </w:tcPr>
          <w:p w14:paraId="42254970" w14:textId="77777777" w:rsidR="00410751" w:rsidRPr="002715C6" w:rsidRDefault="009853E4" w:rsidP="006819C2">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971" w14:textId="77777777" w:rsidR="00410751" w:rsidRPr="002715C6" w:rsidRDefault="009853E4" w:rsidP="006819C2">
            <w:pPr>
              <w:rPr>
                <w:rFonts w:eastAsia="Times New Roman"/>
                <w:lang w:eastAsia="lv-LV"/>
              </w:rPr>
            </w:pPr>
            <w:r w:rsidRPr="002715C6">
              <w:rPr>
                <w:rFonts w:eastAsia="Times New Roman"/>
                <w:lang w:eastAsia="lv-LV"/>
              </w:rPr>
              <w:t>Dermatologie und Venereologie</w:t>
            </w:r>
          </w:p>
        </w:tc>
      </w:tr>
      <w:tr w:rsidR="00C91869" w:rsidRPr="002715C6" w14:paraId="42254976"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73" w14:textId="77777777" w:rsidR="00410751" w:rsidRPr="002715C6" w:rsidRDefault="009853E4" w:rsidP="006819C2">
            <w:pPr>
              <w:rPr>
                <w:rFonts w:eastAsia="Times New Roman"/>
                <w:lang w:eastAsia="lv-LV"/>
              </w:rPr>
            </w:pPr>
            <w:r w:rsidRPr="002715C6">
              <w:rPr>
                <w:rFonts w:eastAsia="Times New Roman"/>
                <w:lang w:eastAsia="lv-LV"/>
              </w:rPr>
              <w:t>34.17.</w:t>
            </w:r>
          </w:p>
        </w:tc>
        <w:tc>
          <w:tcPr>
            <w:tcW w:w="2071" w:type="pct"/>
            <w:tcBorders>
              <w:top w:val="outset" w:sz="6" w:space="0" w:color="414142"/>
              <w:left w:val="outset" w:sz="6" w:space="0" w:color="414142"/>
              <w:bottom w:val="outset" w:sz="6" w:space="0" w:color="414142"/>
              <w:right w:val="outset" w:sz="6" w:space="0" w:color="414142"/>
            </w:tcBorders>
          </w:tcPr>
          <w:p w14:paraId="42254974" w14:textId="77777777" w:rsidR="00410751" w:rsidRPr="002715C6" w:rsidRDefault="009853E4" w:rsidP="006819C2">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975" w14:textId="77777777" w:rsidR="00410751" w:rsidRPr="002715C6" w:rsidRDefault="009853E4" w:rsidP="006819C2">
            <w:pPr>
              <w:rPr>
                <w:rFonts w:eastAsia="Times New Roman"/>
                <w:lang w:eastAsia="lv-LV"/>
              </w:rPr>
            </w:pPr>
            <w:r w:rsidRPr="002715C6">
              <w:rPr>
                <w:rFonts w:eastAsia="Times New Roman"/>
                <w:lang w:eastAsia="lv-LV"/>
              </w:rPr>
              <w:t>Dermato-vénéréologie</w:t>
            </w:r>
          </w:p>
        </w:tc>
      </w:tr>
      <w:tr w:rsidR="00C91869" w:rsidRPr="002715C6" w14:paraId="4225497A"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77" w14:textId="77777777" w:rsidR="00410751" w:rsidRPr="002715C6" w:rsidRDefault="009853E4" w:rsidP="006819C2">
            <w:pPr>
              <w:rPr>
                <w:rFonts w:eastAsia="Times New Roman"/>
                <w:lang w:eastAsia="lv-LV"/>
              </w:rPr>
            </w:pPr>
            <w:r w:rsidRPr="002715C6">
              <w:rPr>
                <w:rFonts w:eastAsia="Times New Roman"/>
                <w:lang w:eastAsia="lv-LV"/>
              </w:rPr>
              <w:t>34.18.</w:t>
            </w:r>
          </w:p>
        </w:tc>
        <w:tc>
          <w:tcPr>
            <w:tcW w:w="2071" w:type="pct"/>
            <w:tcBorders>
              <w:top w:val="outset" w:sz="6" w:space="0" w:color="414142"/>
              <w:left w:val="outset" w:sz="6" w:space="0" w:color="414142"/>
              <w:bottom w:val="outset" w:sz="6" w:space="0" w:color="414142"/>
              <w:right w:val="outset" w:sz="6" w:space="0" w:color="414142"/>
            </w:tcBorders>
          </w:tcPr>
          <w:p w14:paraId="42254978" w14:textId="77777777" w:rsidR="00410751" w:rsidRPr="002715C6" w:rsidRDefault="009853E4" w:rsidP="006819C2">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979" w14:textId="77777777" w:rsidR="00410751" w:rsidRPr="002715C6" w:rsidRDefault="009853E4" w:rsidP="006819C2">
            <w:pPr>
              <w:rPr>
                <w:rFonts w:eastAsia="Times New Roman"/>
                <w:lang w:eastAsia="lv-LV"/>
              </w:rPr>
            </w:pPr>
            <w:r w:rsidRPr="002715C6">
              <w:rPr>
                <w:rFonts w:eastAsia="Times New Roman"/>
                <w:lang w:eastAsia="lv-LV"/>
              </w:rPr>
              <w:t>Dermato-venerejolo</w:t>
            </w:r>
            <w:r w:rsidRPr="002715C6">
              <w:rPr>
                <w:rFonts w:eastAsia="Times New Roman"/>
                <w:i/>
                <w:iCs/>
                <w:lang w:eastAsia="lv-LV"/>
              </w:rPr>
              <w:t>ġ</w:t>
            </w:r>
            <w:r w:rsidRPr="002715C6">
              <w:rPr>
                <w:rFonts w:eastAsia="Times New Roman"/>
                <w:lang w:eastAsia="lv-LV"/>
              </w:rPr>
              <w:t>ija</w:t>
            </w:r>
          </w:p>
        </w:tc>
      </w:tr>
      <w:tr w:rsidR="00C91869" w:rsidRPr="002715C6" w14:paraId="4225497E"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7B" w14:textId="77777777" w:rsidR="00410751" w:rsidRPr="002715C6" w:rsidRDefault="009853E4" w:rsidP="006819C2">
            <w:pPr>
              <w:rPr>
                <w:rFonts w:eastAsia="Times New Roman"/>
                <w:lang w:eastAsia="lv-LV"/>
              </w:rPr>
            </w:pPr>
            <w:r w:rsidRPr="002715C6">
              <w:rPr>
                <w:rFonts w:eastAsia="Times New Roman"/>
                <w:lang w:eastAsia="lv-LV"/>
              </w:rPr>
              <w:t>34.19.</w:t>
            </w:r>
          </w:p>
        </w:tc>
        <w:tc>
          <w:tcPr>
            <w:tcW w:w="2071" w:type="pct"/>
            <w:tcBorders>
              <w:top w:val="outset" w:sz="6" w:space="0" w:color="414142"/>
              <w:left w:val="outset" w:sz="6" w:space="0" w:color="414142"/>
              <w:bottom w:val="outset" w:sz="6" w:space="0" w:color="414142"/>
              <w:right w:val="outset" w:sz="6" w:space="0" w:color="414142"/>
            </w:tcBorders>
          </w:tcPr>
          <w:p w14:paraId="4225497C" w14:textId="77777777" w:rsidR="00410751" w:rsidRPr="002715C6" w:rsidRDefault="009853E4" w:rsidP="006819C2">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97D" w14:textId="77777777" w:rsidR="00410751" w:rsidRPr="002715C6" w:rsidRDefault="009853E4" w:rsidP="006819C2">
            <w:pPr>
              <w:rPr>
                <w:rFonts w:eastAsia="Times New Roman"/>
                <w:lang w:eastAsia="lv-LV"/>
              </w:rPr>
            </w:pPr>
            <w:r w:rsidRPr="002715C6">
              <w:rPr>
                <w:rFonts w:eastAsia="Times New Roman"/>
                <w:lang w:eastAsia="lv-LV"/>
              </w:rPr>
              <w:t>Dermatologie en venerologie</w:t>
            </w:r>
          </w:p>
        </w:tc>
      </w:tr>
      <w:tr w:rsidR="00C91869" w:rsidRPr="002715C6" w14:paraId="42254982"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7F" w14:textId="77777777" w:rsidR="00410751" w:rsidRPr="002715C6" w:rsidRDefault="009853E4" w:rsidP="006819C2">
            <w:pPr>
              <w:rPr>
                <w:rFonts w:eastAsia="Times New Roman"/>
                <w:lang w:eastAsia="lv-LV"/>
              </w:rPr>
            </w:pPr>
            <w:r w:rsidRPr="002715C6">
              <w:rPr>
                <w:rFonts w:eastAsia="Times New Roman"/>
                <w:lang w:eastAsia="lv-LV"/>
              </w:rPr>
              <w:t>34.20.</w:t>
            </w:r>
          </w:p>
        </w:tc>
        <w:tc>
          <w:tcPr>
            <w:tcW w:w="2071" w:type="pct"/>
            <w:tcBorders>
              <w:top w:val="outset" w:sz="6" w:space="0" w:color="414142"/>
              <w:left w:val="outset" w:sz="6" w:space="0" w:color="414142"/>
              <w:bottom w:val="outset" w:sz="6" w:space="0" w:color="414142"/>
              <w:right w:val="outset" w:sz="6" w:space="0" w:color="414142"/>
            </w:tcBorders>
          </w:tcPr>
          <w:p w14:paraId="42254980" w14:textId="77777777" w:rsidR="00410751" w:rsidRPr="002715C6" w:rsidRDefault="009853E4" w:rsidP="006819C2">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981" w14:textId="77777777" w:rsidR="00410751" w:rsidRPr="002715C6" w:rsidRDefault="009853E4" w:rsidP="006819C2">
            <w:pPr>
              <w:rPr>
                <w:rFonts w:eastAsia="Times New Roman"/>
                <w:lang w:eastAsia="lv-LV"/>
              </w:rPr>
            </w:pPr>
            <w:proofErr w:type="gramStart"/>
            <w:r w:rsidRPr="002715C6">
              <w:rPr>
                <w:rFonts w:eastAsia="Times New Roman"/>
                <w:lang w:eastAsia="lv-LV"/>
              </w:rPr>
              <w:t>Hud- og</w:t>
            </w:r>
            <w:proofErr w:type="gramEnd"/>
            <w:r w:rsidRPr="002715C6">
              <w:rPr>
                <w:rFonts w:eastAsia="Times New Roman"/>
                <w:lang w:eastAsia="lv-LV"/>
              </w:rPr>
              <w:t xml:space="preserve"> veneriske sykdommer</w:t>
            </w:r>
          </w:p>
        </w:tc>
      </w:tr>
      <w:tr w:rsidR="00C91869" w:rsidRPr="002715C6" w14:paraId="42254986"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83" w14:textId="77777777" w:rsidR="00410751" w:rsidRPr="002715C6" w:rsidRDefault="009853E4" w:rsidP="006819C2">
            <w:pPr>
              <w:rPr>
                <w:rFonts w:eastAsia="Times New Roman"/>
                <w:lang w:eastAsia="lv-LV"/>
              </w:rPr>
            </w:pPr>
            <w:r w:rsidRPr="002715C6">
              <w:rPr>
                <w:rFonts w:eastAsia="Times New Roman"/>
                <w:lang w:eastAsia="lv-LV"/>
              </w:rPr>
              <w:t>34.21.</w:t>
            </w:r>
          </w:p>
        </w:tc>
        <w:tc>
          <w:tcPr>
            <w:tcW w:w="2071" w:type="pct"/>
            <w:tcBorders>
              <w:top w:val="outset" w:sz="6" w:space="0" w:color="414142"/>
              <w:left w:val="outset" w:sz="6" w:space="0" w:color="414142"/>
              <w:bottom w:val="outset" w:sz="6" w:space="0" w:color="414142"/>
              <w:right w:val="outset" w:sz="6" w:space="0" w:color="414142"/>
            </w:tcBorders>
          </w:tcPr>
          <w:p w14:paraId="42254984" w14:textId="77777777" w:rsidR="00410751" w:rsidRPr="002715C6" w:rsidRDefault="009853E4" w:rsidP="006819C2">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985" w14:textId="77777777" w:rsidR="00410751" w:rsidRPr="002715C6" w:rsidRDefault="009853E4" w:rsidP="006819C2">
            <w:pPr>
              <w:rPr>
                <w:rFonts w:eastAsia="Times New Roman"/>
                <w:lang w:eastAsia="lv-LV"/>
              </w:rPr>
            </w:pPr>
            <w:r w:rsidRPr="002715C6">
              <w:rPr>
                <w:rFonts w:eastAsia="Times New Roman"/>
                <w:lang w:eastAsia="lv-LV"/>
              </w:rPr>
              <w:t>Dermatologia i wenerologia</w:t>
            </w:r>
          </w:p>
        </w:tc>
      </w:tr>
      <w:tr w:rsidR="00C91869" w:rsidRPr="002715C6" w14:paraId="4225498A"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87" w14:textId="77777777" w:rsidR="00410751" w:rsidRPr="002715C6" w:rsidRDefault="009853E4" w:rsidP="006819C2">
            <w:pPr>
              <w:rPr>
                <w:rFonts w:eastAsia="Times New Roman"/>
                <w:lang w:eastAsia="lv-LV"/>
              </w:rPr>
            </w:pPr>
            <w:r w:rsidRPr="002715C6">
              <w:rPr>
                <w:rFonts w:eastAsia="Times New Roman"/>
                <w:lang w:eastAsia="lv-LV"/>
              </w:rPr>
              <w:t>34.22.</w:t>
            </w:r>
          </w:p>
        </w:tc>
        <w:tc>
          <w:tcPr>
            <w:tcW w:w="2071" w:type="pct"/>
            <w:tcBorders>
              <w:top w:val="outset" w:sz="6" w:space="0" w:color="414142"/>
              <w:left w:val="outset" w:sz="6" w:space="0" w:color="414142"/>
              <w:bottom w:val="outset" w:sz="6" w:space="0" w:color="414142"/>
              <w:right w:val="outset" w:sz="6" w:space="0" w:color="414142"/>
            </w:tcBorders>
          </w:tcPr>
          <w:p w14:paraId="42254988" w14:textId="77777777" w:rsidR="00410751" w:rsidRPr="002715C6" w:rsidRDefault="009853E4" w:rsidP="006819C2">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989" w14:textId="77777777" w:rsidR="00410751" w:rsidRPr="002715C6" w:rsidRDefault="009853E4" w:rsidP="006819C2">
            <w:pPr>
              <w:rPr>
                <w:rFonts w:eastAsia="Times New Roman"/>
                <w:lang w:eastAsia="lv-LV"/>
              </w:rPr>
            </w:pPr>
            <w:r w:rsidRPr="002715C6">
              <w:rPr>
                <w:rFonts w:eastAsia="Times New Roman"/>
                <w:lang w:eastAsia="lv-LV"/>
              </w:rPr>
              <w:t>Dermatovenereologia</w:t>
            </w:r>
          </w:p>
        </w:tc>
      </w:tr>
      <w:tr w:rsidR="00C91869" w:rsidRPr="002715C6" w14:paraId="4225498E"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8B" w14:textId="77777777" w:rsidR="00410751" w:rsidRPr="002715C6" w:rsidRDefault="009853E4" w:rsidP="006819C2">
            <w:pPr>
              <w:rPr>
                <w:rFonts w:eastAsia="Times New Roman"/>
                <w:lang w:eastAsia="lv-LV"/>
              </w:rPr>
            </w:pPr>
            <w:r w:rsidRPr="002715C6">
              <w:rPr>
                <w:rFonts w:eastAsia="Times New Roman"/>
                <w:lang w:eastAsia="lv-LV"/>
              </w:rPr>
              <w:t>34.23.</w:t>
            </w:r>
          </w:p>
        </w:tc>
        <w:tc>
          <w:tcPr>
            <w:tcW w:w="2071" w:type="pct"/>
            <w:tcBorders>
              <w:top w:val="outset" w:sz="6" w:space="0" w:color="414142"/>
              <w:left w:val="outset" w:sz="6" w:space="0" w:color="414142"/>
              <w:bottom w:val="outset" w:sz="6" w:space="0" w:color="414142"/>
              <w:right w:val="outset" w:sz="6" w:space="0" w:color="414142"/>
            </w:tcBorders>
          </w:tcPr>
          <w:p w14:paraId="4225498C" w14:textId="77777777" w:rsidR="00410751" w:rsidRPr="002715C6" w:rsidRDefault="009853E4" w:rsidP="006819C2">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98D" w14:textId="77777777" w:rsidR="00410751" w:rsidRPr="002715C6" w:rsidRDefault="009853E4" w:rsidP="006819C2">
            <w:pPr>
              <w:rPr>
                <w:rFonts w:eastAsia="Times New Roman"/>
                <w:lang w:eastAsia="lv-LV"/>
              </w:rPr>
            </w:pPr>
            <w:r w:rsidRPr="002715C6">
              <w:rPr>
                <w:rFonts w:eastAsia="Times New Roman"/>
                <w:lang w:eastAsia="lv-LV"/>
              </w:rPr>
              <w:t>Dermatovenerologie</w:t>
            </w:r>
          </w:p>
        </w:tc>
      </w:tr>
      <w:tr w:rsidR="00C91869" w:rsidRPr="002715C6" w14:paraId="42254992"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8F" w14:textId="77777777" w:rsidR="00410751" w:rsidRPr="002715C6" w:rsidRDefault="009853E4" w:rsidP="006819C2">
            <w:pPr>
              <w:rPr>
                <w:rFonts w:eastAsia="Times New Roman"/>
                <w:lang w:eastAsia="lv-LV"/>
              </w:rPr>
            </w:pPr>
            <w:r w:rsidRPr="002715C6">
              <w:rPr>
                <w:rFonts w:eastAsia="Times New Roman"/>
                <w:lang w:eastAsia="lv-LV"/>
              </w:rPr>
              <w:t>3</w:t>
            </w:r>
            <w:r w:rsidR="00517B30" w:rsidRPr="002715C6">
              <w:rPr>
                <w:rFonts w:eastAsia="Times New Roman"/>
                <w:lang w:eastAsia="lv-LV"/>
              </w:rPr>
              <w:t>4.24</w:t>
            </w:r>
            <w:r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tcPr>
          <w:p w14:paraId="42254990" w14:textId="77777777" w:rsidR="00410751" w:rsidRPr="002715C6" w:rsidRDefault="009853E4" w:rsidP="006819C2">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991" w14:textId="77777777" w:rsidR="00410751" w:rsidRPr="002715C6" w:rsidRDefault="009853E4" w:rsidP="006819C2">
            <w:pPr>
              <w:rPr>
                <w:rFonts w:eastAsia="Times New Roman"/>
                <w:lang w:eastAsia="lv-LV"/>
              </w:rPr>
            </w:pPr>
            <w:r w:rsidRPr="002715C6">
              <w:rPr>
                <w:rFonts w:eastAsia="Times New Roman"/>
                <w:lang w:eastAsia="lv-LV"/>
              </w:rPr>
              <w:t>Dermatovenerológia</w:t>
            </w:r>
          </w:p>
        </w:tc>
      </w:tr>
      <w:tr w:rsidR="00C91869" w:rsidRPr="002715C6" w14:paraId="42254996"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93" w14:textId="77777777" w:rsidR="00410751" w:rsidRPr="002715C6" w:rsidRDefault="009853E4" w:rsidP="006819C2">
            <w:pPr>
              <w:rPr>
                <w:rFonts w:eastAsia="Times New Roman"/>
                <w:lang w:eastAsia="lv-LV"/>
              </w:rPr>
            </w:pPr>
            <w:r w:rsidRPr="002715C6">
              <w:rPr>
                <w:rFonts w:eastAsia="Times New Roman"/>
                <w:lang w:eastAsia="lv-LV"/>
              </w:rPr>
              <w:t>34.25.</w:t>
            </w:r>
          </w:p>
        </w:tc>
        <w:tc>
          <w:tcPr>
            <w:tcW w:w="2071" w:type="pct"/>
            <w:tcBorders>
              <w:top w:val="outset" w:sz="6" w:space="0" w:color="414142"/>
              <w:left w:val="outset" w:sz="6" w:space="0" w:color="414142"/>
              <w:bottom w:val="outset" w:sz="6" w:space="0" w:color="414142"/>
              <w:right w:val="outset" w:sz="6" w:space="0" w:color="414142"/>
            </w:tcBorders>
          </w:tcPr>
          <w:p w14:paraId="42254994" w14:textId="77777777" w:rsidR="00410751" w:rsidRPr="002715C6" w:rsidRDefault="009853E4" w:rsidP="006819C2">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995" w14:textId="77777777" w:rsidR="00410751" w:rsidRPr="002715C6" w:rsidRDefault="009853E4" w:rsidP="006819C2">
            <w:pPr>
              <w:rPr>
                <w:rFonts w:eastAsia="Times New Roman"/>
                <w:lang w:eastAsia="lv-LV"/>
              </w:rPr>
            </w:pPr>
            <w:r w:rsidRPr="002715C6">
              <w:rPr>
                <w:rFonts w:eastAsia="Times New Roman"/>
                <w:lang w:eastAsia="lv-LV"/>
              </w:rPr>
              <w:t>Dermatovenerologija</w:t>
            </w:r>
          </w:p>
        </w:tc>
      </w:tr>
      <w:tr w:rsidR="00C91869" w:rsidRPr="002715C6" w14:paraId="4225499A"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97" w14:textId="77777777" w:rsidR="00410751" w:rsidRPr="002715C6" w:rsidRDefault="009853E4" w:rsidP="006819C2">
            <w:pPr>
              <w:rPr>
                <w:rFonts w:eastAsia="Times New Roman"/>
                <w:lang w:eastAsia="lv-LV"/>
              </w:rPr>
            </w:pPr>
            <w:r w:rsidRPr="002715C6">
              <w:rPr>
                <w:rFonts w:eastAsia="Times New Roman"/>
                <w:lang w:eastAsia="lv-LV"/>
              </w:rPr>
              <w:t>34.26.</w:t>
            </w:r>
          </w:p>
        </w:tc>
        <w:tc>
          <w:tcPr>
            <w:tcW w:w="2071" w:type="pct"/>
            <w:tcBorders>
              <w:top w:val="outset" w:sz="6" w:space="0" w:color="414142"/>
              <w:left w:val="outset" w:sz="6" w:space="0" w:color="414142"/>
              <w:bottom w:val="outset" w:sz="6" w:space="0" w:color="414142"/>
              <w:right w:val="outset" w:sz="6" w:space="0" w:color="414142"/>
            </w:tcBorders>
          </w:tcPr>
          <w:p w14:paraId="42254998" w14:textId="77777777" w:rsidR="00410751" w:rsidRPr="002715C6" w:rsidRDefault="009853E4" w:rsidP="006819C2">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999" w14:textId="46E1E164" w:rsidR="00410751" w:rsidRPr="002715C6" w:rsidRDefault="009853E4" w:rsidP="006819C2">
            <w:pPr>
              <w:rPr>
                <w:rFonts w:eastAsia="Times New Roman"/>
                <w:lang w:eastAsia="lv-LV"/>
              </w:rPr>
            </w:pPr>
            <w:r w:rsidRPr="002715C6">
              <w:rPr>
                <w:rFonts w:eastAsia="Times New Roman"/>
                <w:lang w:eastAsia="lv-LV"/>
              </w:rPr>
              <w:t>Ihotaudit ja allergologia/ Hudsjukdomar och allergologi</w:t>
            </w:r>
          </w:p>
        </w:tc>
      </w:tr>
      <w:tr w:rsidR="00C91869" w:rsidRPr="002715C6" w14:paraId="4225499E"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9B" w14:textId="77777777" w:rsidR="00410751" w:rsidRPr="002715C6" w:rsidRDefault="009853E4" w:rsidP="006819C2">
            <w:pPr>
              <w:rPr>
                <w:rFonts w:eastAsia="Times New Roman"/>
                <w:lang w:eastAsia="lv-LV"/>
              </w:rPr>
            </w:pPr>
            <w:r w:rsidRPr="002715C6">
              <w:rPr>
                <w:rFonts w:eastAsia="Times New Roman"/>
                <w:lang w:eastAsia="lv-LV"/>
              </w:rPr>
              <w:t>34.27.</w:t>
            </w:r>
          </w:p>
        </w:tc>
        <w:tc>
          <w:tcPr>
            <w:tcW w:w="2071" w:type="pct"/>
            <w:tcBorders>
              <w:top w:val="outset" w:sz="6" w:space="0" w:color="414142"/>
              <w:left w:val="outset" w:sz="6" w:space="0" w:color="414142"/>
              <w:bottom w:val="outset" w:sz="6" w:space="0" w:color="414142"/>
              <w:right w:val="outset" w:sz="6" w:space="0" w:color="414142"/>
            </w:tcBorders>
          </w:tcPr>
          <w:p w14:paraId="4225499C" w14:textId="77777777" w:rsidR="00410751" w:rsidRPr="002715C6" w:rsidRDefault="009853E4" w:rsidP="006819C2">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99D" w14:textId="77777777" w:rsidR="00410751" w:rsidRPr="002715C6" w:rsidRDefault="009853E4" w:rsidP="006819C2">
            <w:pPr>
              <w:rPr>
                <w:rFonts w:eastAsia="Times New Roman"/>
                <w:lang w:eastAsia="lv-LV"/>
              </w:rPr>
            </w:pPr>
            <w:r w:rsidRPr="002715C6">
              <w:rPr>
                <w:rFonts w:eastAsia="Times New Roman"/>
                <w:lang w:eastAsia="lv-LV"/>
              </w:rPr>
              <w:t>Dermatología médico-quirúrgica y venereología</w:t>
            </w:r>
          </w:p>
        </w:tc>
      </w:tr>
      <w:tr w:rsidR="00C91869" w:rsidRPr="002715C6" w14:paraId="422549A4"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9F" w14:textId="77777777" w:rsidR="00410751" w:rsidRPr="002715C6" w:rsidRDefault="009853E4" w:rsidP="006819C2">
            <w:pPr>
              <w:rPr>
                <w:rFonts w:eastAsia="Times New Roman"/>
                <w:lang w:eastAsia="lv-LV"/>
              </w:rPr>
            </w:pPr>
            <w:r w:rsidRPr="002715C6">
              <w:rPr>
                <w:rFonts w:eastAsia="Times New Roman"/>
                <w:lang w:eastAsia="lv-LV"/>
              </w:rPr>
              <w:t>34.28.</w:t>
            </w:r>
          </w:p>
        </w:tc>
        <w:tc>
          <w:tcPr>
            <w:tcW w:w="2071" w:type="pct"/>
            <w:tcBorders>
              <w:top w:val="outset" w:sz="6" w:space="0" w:color="414142"/>
              <w:left w:val="outset" w:sz="6" w:space="0" w:color="414142"/>
              <w:bottom w:val="outset" w:sz="6" w:space="0" w:color="414142"/>
              <w:right w:val="outset" w:sz="6" w:space="0" w:color="414142"/>
            </w:tcBorders>
          </w:tcPr>
          <w:p w14:paraId="422549A0" w14:textId="77777777" w:rsidR="00410751" w:rsidRPr="002715C6" w:rsidRDefault="009853E4" w:rsidP="006819C2">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9A1" w14:textId="77777777" w:rsidR="00410751" w:rsidRPr="002715C6" w:rsidRDefault="009853E4" w:rsidP="006819C2">
            <w:pPr>
              <w:rPr>
                <w:rFonts w:eastAsia="Times New Roman"/>
                <w:lang w:eastAsia="lv-LV"/>
              </w:rPr>
            </w:pPr>
            <w:r w:rsidRPr="002715C6">
              <w:rPr>
                <w:rFonts w:eastAsia="Times New Roman"/>
                <w:lang w:eastAsia="lv-LV"/>
              </w:rPr>
              <w:t>Dermatologie et vénéréologie</w:t>
            </w:r>
          </w:p>
          <w:p w14:paraId="422549A2" w14:textId="77777777" w:rsidR="00410751" w:rsidRPr="002715C6" w:rsidRDefault="009853E4" w:rsidP="006819C2">
            <w:pPr>
              <w:rPr>
                <w:rFonts w:eastAsia="Times New Roman"/>
                <w:lang w:eastAsia="lv-LV"/>
              </w:rPr>
            </w:pPr>
            <w:r w:rsidRPr="002715C6">
              <w:rPr>
                <w:rFonts w:eastAsia="Times New Roman"/>
                <w:lang w:eastAsia="lv-LV"/>
              </w:rPr>
              <w:t>Dermatologie und Venerologie</w:t>
            </w:r>
          </w:p>
          <w:p w14:paraId="422549A3" w14:textId="77777777" w:rsidR="00410751" w:rsidRPr="002715C6" w:rsidRDefault="009853E4" w:rsidP="006819C2">
            <w:pPr>
              <w:rPr>
                <w:rFonts w:eastAsia="Times New Roman"/>
                <w:lang w:eastAsia="lv-LV"/>
              </w:rPr>
            </w:pPr>
            <w:r w:rsidRPr="002715C6">
              <w:rPr>
                <w:rFonts w:eastAsia="Times New Roman"/>
                <w:lang w:eastAsia="lv-LV"/>
              </w:rPr>
              <w:t>Dermatologia e venereologia</w:t>
            </w:r>
          </w:p>
        </w:tc>
      </w:tr>
      <w:tr w:rsidR="00C91869" w:rsidRPr="002715C6" w14:paraId="422549A8"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A5" w14:textId="77777777" w:rsidR="00410751" w:rsidRPr="002715C6" w:rsidRDefault="009853E4" w:rsidP="006819C2">
            <w:pPr>
              <w:rPr>
                <w:rFonts w:eastAsia="Times New Roman"/>
                <w:lang w:eastAsia="lv-LV"/>
              </w:rPr>
            </w:pPr>
            <w:r w:rsidRPr="002715C6">
              <w:rPr>
                <w:rFonts w:eastAsia="Times New Roman"/>
                <w:lang w:eastAsia="lv-LV"/>
              </w:rPr>
              <w:t>34.29.</w:t>
            </w:r>
          </w:p>
        </w:tc>
        <w:tc>
          <w:tcPr>
            <w:tcW w:w="2071" w:type="pct"/>
            <w:tcBorders>
              <w:top w:val="outset" w:sz="6" w:space="0" w:color="414142"/>
              <w:left w:val="outset" w:sz="6" w:space="0" w:color="414142"/>
              <w:bottom w:val="outset" w:sz="6" w:space="0" w:color="414142"/>
              <w:right w:val="outset" w:sz="6" w:space="0" w:color="414142"/>
            </w:tcBorders>
          </w:tcPr>
          <w:p w14:paraId="422549A6" w14:textId="77777777" w:rsidR="00410751" w:rsidRPr="002715C6" w:rsidRDefault="009853E4" w:rsidP="006819C2">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9A7" w14:textId="77777777" w:rsidR="00410751" w:rsidRPr="002715C6" w:rsidRDefault="009853E4" w:rsidP="006819C2">
            <w:pPr>
              <w:rPr>
                <w:rFonts w:eastAsia="Times New Roman"/>
                <w:lang w:eastAsia="lv-LV"/>
              </w:rPr>
            </w:pPr>
            <w:r w:rsidRPr="002715C6">
              <w:rPr>
                <w:rFonts w:eastAsia="Times New Roman"/>
                <w:lang w:eastAsia="lv-LV"/>
              </w:rPr>
              <w:t>Bőrgyógyászat</w:t>
            </w:r>
          </w:p>
        </w:tc>
      </w:tr>
      <w:tr w:rsidR="00C91869" w:rsidRPr="002715C6" w14:paraId="422549AC"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9A9" w14:textId="77777777" w:rsidR="00410751" w:rsidRPr="002715C6" w:rsidRDefault="009853E4" w:rsidP="006819C2">
            <w:pPr>
              <w:rPr>
                <w:rFonts w:eastAsia="Times New Roman"/>
                <w:lang w:eastAsia="lv-LV"/>
              </w:rPr>
            </w:pPr>
            <w:r w:rsidRPr="002715C6">
              <w:rPr>
                <w:rFonts w:eastAsia="Times New Roman"/>
                <w:lang w:eastAsia="lv-LV"/>
              </w:rPr>
              <w:t>34.30.</w:t>
            </w:r>
          </w:p>
        </w:tc>
        <w:tc>
          <w:tcPr>
            <w:tcW w:w="2071" w:type="pct"/>
            <w:tcBorders>
              <w:top w:val="outset" w:sz="6" w:space="0" w:color="414142"/>
              <w:left w:val="outset" w:sz="6" w:space="0" w:color="414142"/>
              <w:bottom w:val="outset" w:sz="6" w:space="0" w:color="414142"/>
              <w:right w:val="outset" w:sz="6" w:space="0" w:color="414142"/>
            </w:tcBorders>
            <w:hideMark/>
          </w:tcPr>
          <w:p w14:paraId="422549AA" w14:textId="77777777" w:rsidR="00410751" w:rsidRPr="002715C6" w:rsidRDefault="009853E4" w:rsidP="006819C2">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9AB" w14:textId="77777777" w:rsidR="00410751" w:rsidRPr="002715C6" w:rsidRDefault="009853E4" w:rsidP="006819C2">
            <w:pPr>
              <w:rPr>
                <w:rFonts w:eastAsia="Times New Roman"/>
                <w:lang w:eastAsia="lv-LV"/>
              </w:rPr>
            </w:pPr>
            <w:r w:rsidRPr="002715C6">
              <w:rPr>
                <w:rFonts w:eastAsia="Times New Roman"/>
                <w:lang w:eastAsia="lv-LV"/>
              </w:rPr>
              <w:t>Haut – und Geschlechtskrankheiten</w:t>
            </w:r>
          </w:p>
        </w:tc>
      </w:tr>
      <w:tr w:rsidR="00C91869" w:rsidRPr="002715C6" w14:paraId="422549B0"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AD" w14:textId="77777777" w:rsidR="00410751" w:rsidRPr="002715C6" w:rsidRDefault="009853E4" w:rsidP="006819C2">
            <w:pPr>
              <w:rPr>
                <w:rFonts w:eastAsia="Times New Roman"/>
                <w:lang w:eastAsia="lv-LV"/>
              </w:rPr>
            </w:pPr>
            <w:r w:rsidRPr="002715C6">
              <w:rPr>
                <w:rFonts w:eastAsia="Times New Roman"/>
                <w:lang w:eastAsia="lv-LV"/>
              </w:rPr>
              <w:t>34.31.</w:t>
            </w:r>
          </w:p>
        </w:tc>
        <w:tc>
          <w:tcPr>
            <w:tcW w:w="2071" w:type="pct"/>
            <w:tcBorders>
              <w:top w:val="outset" w:sz="6" w:space="0" w:color="414142"/>
              <w:left w:val="outset" w:sz="6" w:space="0" w:color="414142"/>
              <w:bottom w:val="outset" w:sz="6" w:space="0" w:color="414142"/>
              <w:right w:val="outset" w:sz="6" w:space="0" w:color="414142"/>
            </w:tcBorders>
          </w:tcPr>
          <w:p w14:paraId="422549AE" w14:textId="77777777" w:rsidR="00410751" w:rsidRPr="002715C6" w:rsidRDefault="009853E4" w:rsidP="006819C2">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9AF" w14:textId="77777777" w:rsidR="00410751" w:rsidRPr="002715C6" w:rsidRDefault="009853E4" w:rsidP="006819C2">
            <w:pPr>
              <w:rPr>
                <w:rFonts w:eastAsia="Times New Roman"/>
                <w:lang w:eastAsia="lv-LV"/>
              </w:rPr>
            </w:pPr>
            <w:proofErr w:type="gramStart"/>
            <w:r w:rsidRPr="002715C6">
              <w:rPr>
                <w:rFonts w:eastAsia="Times New Roman"/>
                <w:lang w:eastAsia="lv-LV"/>
              </w:rPr>
              <w:t>Hud- oc</w:t>
            </w:r>
            <w:proofErr w:type="gramEnd"/>
            <w:r w:rsidRPr="002715C6">
              <w:rPr>
                <w:rFonts w:eastAsia="Times New Roman"/>
                <w:lang w:eastAsia="lv-LV"/>
              </w:rPr>
              <w:t>h könssjukdomar</w:t>
            </w:r>
          </w:p>
        </w:tc>
      </w:tr>
    </w:tbl>
    <w:p w14:paraId="422549B1" w14:textId="77777777" w:rsidR="00390E3C" w:rsidRPr="002715C6" w:rsidRDefault="00390E3C" w:rsidP="009E7B66">
      <w:pPr>
        <w:ind w:firstLine="720"/>
        <w:jc w:val="both"/>
      </w:pPr>
    </w:p>
    <w:p w14:paraId="422549B2" w14:textId="77777777" w:rsidR="00D152FD"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35. Dermatoloģija</w:t>
      </w:r>
    </w:p>
    <w:p w14:paraId="422549B3"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9B7" w14:textId="77777777" w:rsidTr="0016168C">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9B4" w14:textId="67EB33ED" w:rsidR="00D152FD" w:rsidRPr="002715C6" w:rsidRDefault="00892AF9" w:rsidP="0016168C">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9B5" w14:textId="77777777" w:rsidR="00D152FD" w:rsidRPr="002715C6" w:rsidRDefault="009853E4" w:rsidP="0016168C">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9B6" w14:textId="77777777" w:rsidR="00D152FD" w:rsidRPr="002715C6" w:rsidRDefault="009853E4" w:rsidP="0016168C">
            <w:pPr>
              <w:jc w:val="center"/>
              <w:rPr>
                <w:rFonts w:eastAsia="Times New Roman"/>
                <w:lang w:eastAsia="lv-LV"/>
              </w:rPr>
            </w:pPr>
            <w:r w:rsidRPr="002715C6">
              <w:rPr>
                <w:rFonts w:eastAsia="Times New Roman"/>
                <w:lang w:eastAsia="lv-LV"/>
              </w:rPr>
              <w:t>Nosaukums</w:t>
            </w:r>
          </w:p>
        </w:tc>
      </w:tr>
      <w:tr w:rsidR="00C91869" w:rsidRPr="002715C6" w14:paraId="422549B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B8" w14:textId="77777777" w:rsidR="00D152FD" w:rsidRPr="002715C6" w:rsidRDefault="009853E4" w:rsidP="00E77D4F">
            <w:pPr>
              <w:rPr>
                <w:rFonts w:eastAsia="Times New Roman"/>
                <w:lang w:eastAsia="lv-LV"/>
              </w:rPr>
            </w:pPr>
            <w:r w:rsidRPr="002715C6">
              <w:rPr>
                <w:rFonts w:eastAsia="Times New Roman"/>
                <w:lang w:eastAsia="lv-LV"/>
              </w:rPr>
              <w:t>35.1.</w:t>
            </w:r>
          </w:p>
        </w:tc>
        <w:tc>
          <w:tcPr>
            <w:tcW w:w="2071" w:type="pct"/>
            <w:tcBorders>
              <w:top w:val="outset" w:sz="6" w:space="0" w:color="414142"/>
              <w:left w:val="outset" w:sz="6" w:space="0" w:color="414142"/>
              <w:bottom w:val="outset" w:sz="6" w:space="0" w:color="414142"/>
              <w:right w:val="outset" w:sz="6" w:space="0" w:color="414142"/>
            </w:tcBorders>
          </w:tcPr>
          <w:p w14:paraId="422549B9" w14:textId="77777777" w:rsidR="00D152FD" w:rsidRPr="002715C6" w:rsidRDefault="009853E4" w:rsidP="0087715C">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9BA"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B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9BC" w14:textId="77777777" w:rsidR="00D152FD" w:rsidRPr="002715C6" w:rsidRDefault="009853E4" w:rsidP="0087715C">
            <w:pPr>
              <w:rPr>
                <w:rFonts w:eastAsia="Times New Roman"/>
                <w:lang w:eastAsia="lv-LV"/>
              </w:rPr>
            </w:pPr>
            <w:r w:rsidRPr="002715C6">
              <w:rPr>
                <w:rFonts w:eastAsia="Times New Roman"/>
                <w:lang w:eastAsia="lv-LV"/>
              </w:rPr>
              <w:lastRenderedPageBreak/>
              <w:t>35.2.</w:t>
            </w:r>
          </w:p>
        </w:tc>
        <w:tc>
          <w:tcPr>
            <w:tcW w:w="2071" w:type="pct"/>
            <w:tcBorders>
              <w:top w:val="outset" w:sz="6" w:space="0" w:color="414142"/>
              <w:left w:val="outset" w:sz="6" w:space="0" w:color="414142"/>
              <w:bottom w:val="outset" w:sz="6" w:space="0" w:color="414142"/>
              <w:right w:val="outset" w:sz="6" w:space="0" w:color="414142"/>
            </w:tcBorders>
            <w:hideMark/>
          </w:tcPr>
          <w:p w14:paraId="422549BD" w14:textId="77777777" w:rsidR="00D152FD" w:rsidRPr="002715C6" w:rsidRDefault="009853E4" w:rsidP="0087715C">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9BE"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C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C0" w14:textId="77777777" w:rsidR="00D152FD" w:rsidRPr="002715C6" w:rsidRDefault="009853E4" w:rsidP="0087715C">
            <w:pPr>
              <w:rPr>
                <w:rFonts w:eastAsia="Times New Roman"/>
                <w:lang w:eastAsia="lv-LV"/>
              </w:rPr>
            </w:pPr>
            <w:r w:rsidRPr="002715C6">
              <w:rPr>
                <w:rFonts w:eastAsia="Times New Roman"/>
                <w:lang w:eastAsia="lv-LV"/>
              </w:rPr>
              <w:t>35.3.</w:t>
            </w:r>
          </w:p>
        </w:tc>
        <w:tc>
          <w:tcPr>
            <w:tcW w:w="2071" w:type="pct"/>
            <w:tcBorders>
              <w:top w:val="outset" w:sz="6" w:space="0" w:color="414142"/>
              <w:left w:val="outset" w:sz="6" w:space="0" w:color="414142"/>
              <w:bottom w:val="outset" w:sz="6" w:space="0" w:color="414142"/>
              <w:right w:val="outset" w:sz="6" w:space="0" w:color="414142"/>
            </w:tcBorders>
          </w:tcPr>
          <w:p w14:paraId="422549C1" w14:textId="77777777" w:rsidR="00D152FD" w:rsidRPr="002715C6" w:rsidRDefault="009853E4" w:rsidP="0087715C">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9C2"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C7"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9C4" w14:textId="77777777" w:rsidR="00D152FD" w:rsidRPr="002715C6" w:rsidRDefault="009853E4" w:rsidP="0087715C">
            <w:pPr>
              <w:rPr>
                <w:rFonts w:eastAsia="Times New Roman"/>
                <w:lang w:eastAsia="lv-LV"/>
              </w:rPr>
            </w:pPr>
            <w:r w:rsidRPr="002715C6">
              <w:rPr>
                <w:rFonts w:eastAsia="Times New Roman"/>
                <w:lang w:eastAsia="lv-LV"/>
              </w:rPr>
              <w:t>35.4.</w:t>
            </w:r>
          </w:p>
        </w:tc>
        <w:tc>
          <w:tcPr>
            <w:tcW w:w="2071" w:type="pct"/>
            <w:tcBorders>
              <w:top w:val="outset" w:sz="6" w:space="0" w:color="414142"/>
              <w:left w:val="outset" w:sz="6" w:space="0" w:color="414142"/>
              <w:bottom w:val="outset" w:sz="6" w:space="0" w:color="414142"/>
              <w:right w:val="outset" w:sz="6" w:space="0" w:color="414142"/>
            </w:tcBorders>
            <w:hideMark/>
          </w:tcPr>
          <w:p w14:paraId="422549C5" w14:textId="77777777" w:rsidR="00D152FD" w:rsidRPr="002715C6" w:rsidRDefault="009853E4" w:rsidP="0087715C">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9C6"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C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9C8" w14:textId="77777777" w:rsidR="00D152FD" w:rsidRPr="002715C6" w:rsidRDefault="009853E4" w:rsidP="0087715C">
            <w:pPr>
              <w:rPr>
                <w:rFonts w:eastAsia="Times New Roman"/>
                <w:lang w:eastAsia="lv-LV"/>
              </w:rPr>
            </w:pPr>
            <w:r w:rsidRPr="002715C6">
              <w:rPr>
                <w:rFonts w:eastAsia="Times New Roman"/>
                <w:lang w:eastAsia="lv-LV"/>
              </w:rPr>
              <w:t>35.5.</w:t>
            </w:r>
          </w:p>
        </w:tc>
        <w:tc>
          <w:tcPr>
            <w:tcW w:w="2071" w:type="pct"/>
            <w:tcBorders>
              <w:top w:val="outset" w:sz="6" w:space="0" w:color="414142"/>
              <w:left w:val="outset" w:sz="6" w:space="0" w:color="414142"/>
              <w:bottom w:val="outset" w:sz="6" w:space="0" w:color="414142"/>
              <w:right w:val="outset" w:sz="6" w:space="0" w:color="414142"/>
            </w:tcBorders>
            <w:hideMark/>
          </w:tcPr>
          <w:p w14:paraId="422549C9" w14:textId="77777777" w:rsidR="00D152FD" w:rsidRPr="002715C6" w:rsidRDefault="009853E4" w:rsidP="0087715C">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9CA"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C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CC" w14:textId="77777777" w:rsidR="00D152FD" w:rsidRPr="002715C6" w:rsidRDefault="009853E4" w:rsidP="0087715C">
            <w:pPr>
              <w:rPr>
                <w:rFonts w:eastAsia="Times New Roman"/>
                <w:lang w:eastAsia="lv-LV"/>
              </w:rPr>
            </w:pPr>
            <w:r w:rsidRPr="002715C6">
              <w:rPr>
                <w:rFonts w:eastAsia="Times New Roman"/>
                <w:lang w:eastAsia="lv-LV"/>
              </w:rPr>
              <w:t>35.6.</w:t>
            </w:r>
          </w:p>
        </w:tc>
        <w:tc>
          <w:tcPr>
            <w:tcW w:w="2071" w:type="pct"/>
            <w:tcBorders>
              <w:top w:val="outset" w:sz="6" w:space="0" w:color="414142"/>
              <w:left w:val="outset" w:sz="6" w:space="0" w:color="414142"/>
              <w:bottom w:val="outset" w:sz="6" w:space="0" w:color="414142"/>
              <w:right w:val="outset" w:sz="6" w:space="0" w:color="414142"/>
            </w:tcBorders>
          </w:tcPr>
          <w:p w14:paraId="422549CD" w14:textId="77777777" w:rsidR="00D152FD" w:rsidRPr="002715C6" w:rsidRDefault="009853E4" w:rsidP="0087715C">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9CE"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D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D0" w14:textId="77777777" w:rsidR="00D152FD" w:rsidRPr="002715C6" w:rsidRDefault="009853E4" w:rsidP="0087715C">
            <w:pPr>
              <w:rPr>
                <w:rFonts w:eastAsia="Times New Roman"/>
                <w:lang w:eastAsia="lv-LV"/>
              </w:rPr>
            </w:pPr>
            <w:r w:rsidRPr="002715C6">
              <w:rPr>
                <w:rFonts w:eastAsia="Times New Roman"/>
                <w:lang w:eastAsia="lv-LV"/>
              </w:rPr>
              <w:t>35.7.</w:t>
            </w:r>
          </w:p>
        </w:tc>
        <w:tc>
          <w:tcPr>
            <w:tcW w:w="2071" w:type="pct"/>
            <w:tcBorders>
              <w:top w:val="outset" w:sz="6" w:space="0" w:color="414142"/>
              <w:left w:val="outset" w:sz="6" w:space="0" w:color="414142"/>
              <w:bottom w:val="outset" w:sz="6" w:space="0" w:color="414142"/>
              <w:right w:val="outset" w:sz="6" w:space="0" w:color="414142"/>
            </w:tcBorders>
          </w:tcPr>
          <w:p w14:paraId="422549D1" w14:textId="77777777" w:rsidR="00D152FD" w:rsidRPr="002715C6" w:rsidRDefault="009853E4" w:rsidP="0087715C">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9D2"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D7"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D4" w14:textId="77777777" w:rsidR="00D152FD" w:rsidRPr="002715C6" w:rsidRDefault="009853E4" w:rsidP="0087715C">
            <w:pPr>
              <w:rPr>
                <w:rFonts w:eastAsia="Times New Roman"/>
                <w:lang w:eastAsia="lv-LV"/>
              </w:rPr>
            </w:pPr>
            <w:r w:rsidRPr="002715C6">
              <w:rPr>
                <w:rFonts w:eastAsia="Times New Roman"/>
                <w:lang w:eastAsia="lv-LV"/>
              </w:rPr>
              <w:t>35.8.</w:t>
            </w:r>
          </w:p>
        </w:tc>
        <w:tc>
          <w:tcPr>
            <w:tcW w:w="2071" w:type="pct"/>
            <w:tcBorders>
              <w:top w:val="outset" w:sz="6" w:space="0" w:color="414142"/>
              <w:left w:val="outset" w:sz="6" w:space="0" w:color="414142"/>
              <w:bottom w:val="outset" w:sz="6" w:space="0" w:color="414142"/>
              <w:right w:val="outset" w:sz="6" w:space="0" w:color="414142"/>
            </w:tcBorders>
          </w:tcPr>
          <w:p w14:paraId="422549D5" w14:textId="77777777" w:rsidR="00D152FD" w:rsidRPr="002715C6" w:rsidRDefault="009853E4" w:rsidP="0087715C">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9D6"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D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D8" w14:textId="77777777" w:rsidR="00D152FD" w:rsidRPr="002715C6" w:rsidRDefault="009853E4" w:rsidP="0087715C">
            <w:pPr>
              <w:rPr>
                <w:rFonts w:eastAsia="Times New Roman"/>
                <w:lang w:eastAsia="lv-LV"/>
              </w:rPr>
            </w:pPr>
            <w:r w:rsidRPr="002715C6">
              <w:rPr>
                <w:rFonts w:eastAsia="Times New Roman"/>
                <w:lang w:eastAsia="lv-LV"/>
              </w:rPr>
              <w:t>35.9.</w:t>
            </w:r>
          </w:p>
        </w:tc>
        <w:tc>
          <w:tcPr>
            <w:tcW w:w="2071" w:type="pct"/>
            <w:tcBorders>
              <w:top w:val="outset" w:sz="6" w:space="0" w:color="414142"/>
              <w:left w:val="outset" w:sz="6" w:space="0" w:color="414142"/>
              <w:bottom w:val="outset" w:sz="6" w:space="0" w:color="414142"/>
              <w:right w:val="outset" w:sz="6" w:space="0" w:color="414142"/>
            </w:tcBorders>
          </w:tcPr>
          <w:p w14:paraId="422549D9" w14:textId="77777777" w:rsidR="00D152FD" w:rsidRPr="002715C6" w:rsidRDefault="009853E4" w:rsidP="0087715C">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9DA"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D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DC" w14:textId="77777777" w:rsidR="00D152FD" w:rsidRPr="002715C6" w:rsidRDefault="009853E4" w:rsidP="0087715C">
            <w:pPr>
              <w:rPr>
                <w:rFonts w:eastAsia="Times New Roman"/>
                <w:lang w:eastAsia="lv-LV"/>
              </w:rPr>
            </w:pPr>
            <w:r w:rsidRPr="002715C6">
              <w:rPr>
                <w:rFonts w:eastAsia="Times New Roman"/>
                <w:lang w:eastAsia="lv-LV"/>
              </w:rPr>
              <w:t>35.10.</w:t>
            </w:r>
          </w:p>
        </w:tc>
        <w:tc>
          <w:tcPr>
            <w:tcW w:w="2071" w:type="pct"/>
            <w:tcBorders>
              <w:top w:val="outset" w:sz="6" w:space="0" w:color="414142"/>
              <w:left w:val="outset" w:sz="6" w:space="0" w:color="414142"/>
              <w:bottom w:val="outset" w:sz="6" w:space="0" w:color="414142"/>
              <w:right w:val="outset" w:sz="6" w:space="0" w:color="414142"/>
            </w:tcBorders>
          </w:tcPr>
          <w:p w14:paraId="422549DD" w14:textId="77777777" w:rsidR="00D152FD" w:rsidRPr="002715C6" w:rsidRDefault="009853E4" w:rsidP="0087715C">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9DE"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E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E0" w14:textId="77777777" w:rsidR="00D152FD" w:rsidRPr="002715C6" w:rsidRDefault="009853E4" w:rsidP="0087715C">
            <w:pPr>
              <w:rPr>
                <w:rFonts w:eastAsia="Times New Roman"/>
                <w:lang w:eastAsia="lv-LV"/>
              </w:rPr>
            </w:pPr>
            <w:r w:rsidRPr="002715C6">
              <w:rPr>
                <w:rFonts w:eastAsia="Times New Roman"/>
                <w:lang w:eastAsia="lv-LV"/>
              </w:rPr>
              <w:t>35.11.</w:t>
            </w:r>
          </w:p>
        </w:tc>
        <w:tc>
          <w:tcPr>
            <w:tcW w:w="2071" w:type="pct"/>
            <w:tcBorders>
              <w:top w:val="outset" w:sz="6" w:space="0" w:color="414142"/>
              <w:left w:val="outset" w:sz="6" w:space="0" w:color="414142"/>
              <w:bottom w:val="outset" w:sz="6" w:space="0" w:color="414142"/>
              <w:right w:val="outset" w:sz="6" w:space="0" w:color="414142"/>
            </w:tcBorders>
          </w:tcPr>
          <w:p w14:paraId="422549E1" w14:textId="77777777" w:rsidR="00D152FD" w:rsidRPr="002715C6" w:rsidRDefault="009853E4" w:rsidP="0087715C">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9E2"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E7"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E4" w14:textId="77777777" w:rsidR="00D152FD" w:rsidRPr="002715C6" w:rsidRDefault="009853E4" w:rsidP="0087715C">
            <w:pPr>
              <w:rPr>
                <w:rFonts w:eastAsia="Times New Roman"/>
                <w:lang w:eastAsia="lv-LV"/>
              </w:rPr>
            </w:pPr>
            <w:r w:rsidRPr="002715C6">
              <w:rPr>
                <w:rFonts w:eastAsia="Times New Roman"/>
                <w:lang w:eastAsia="lv-LV"/>
              </w:rPr>
              <w:t>35.12.</w:t>
            </w:r>
          </w:p>
        </w:tc>
        <w:tc>
          <w:tcPr>
            <w:tcW w:w="2071" w:type="pct"/>
            <w:tcBorders>
              <w:top w:val="outset" w:sz="6" w:space="0" w:color="414142"/>
              <w:left w:val="outset" w:sz="6" w:space="0" w:color="414142"/>
              <w:bottom w:val="outset" w:sz="6" w:space="0" w:color="414142"/>
              <w:right w:val="outset" w:sz="6" w:space="0" w:color="414142"/>
            </w:tcBorders>
          </w:tcPr>
          <w:p w14:paraId="422549E5" w14:textId="77777777" w:rsidR="00D152FD" w:rsidRPr="002715C6" w:rsidRDefault="009853E4" w:rsidP="0087715C">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9E6" w14:textId="77777777" w:rsidR="00D152FD" w:rsidRPr="002715C6" w:rsidRDefault="009853E4" w:rsidP="0087715C">
            <w:pPr>
              <w:rPr>
                <w:rFonts w:eastAsia="Times New Roman"/>
                <w:lang w:eastAsia="lv-LV"/>
              </w:rPr>
            </w:pPr>
            <w:r w:rsidRPr="002715C6">
              <w:rPr>
                <w:rFonts w:eastAsia="Times New Roman"/>
                <w:lang w:eastAsia="lv-LV"/>
              </w:rPr>
              <w:t>Dermatology</w:t>
            </w:r>
          </w:p>
        </w:tc>
      </w:tr>
      <w:tr w:rsidR="00C91869" w:rsidRPr="002715C6" w14:paraId="422549E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E8" w14:textId="77777777" w:rsidR="00D152FD" w:rsidRPr="002715C6" w:rsidRDefault="009853E4" w:rsidP="0087715C">
            <w:pPr>
              <w:rPr>
                <w:rFonts w:eastAsia="Times New Roman"/>
                <w:lang w:eastAsia="lv-LV"/>
              </w:rPr>
            </w:pPr>
            <w:r w:rsidRPr="002715C6">
              <w:rPr>
                <w:rFonts w:eastAsia="Times New Roman"/>
                <w:lang w:eastAsia="lv-LV"/>
              </w:rPr>
              <w:t>35.13.</w:t>
            </w:r>
          </w:p>
        </w:tc>
        <w:tc>
          <w:tcPr>
            <w:tcW w:w="2071" w:type="pct"/>
            <w:tcBorders>
              <w:top w:val="outset" w:sz="6" w:space="0" w:color="414142"/>
              <w:left w:val="outset" w:sz="6" w:space="0" w:color="414142"/>
              <w:bottom w:val="outset" w:sz="6" w:space="0" w:color="414142"/>
              <w:right w:val="outset" w:sz="6" w:space="0" w:color="414142"/>
            </w:tcBorders>
          </w:tcPr>
          <w:p w14:paraId="422549E9" w14:textId="77777777" w:rsidR="00D152FD" w:rsidRPr="002715C6" w:rsidRDefault="009853E4" w:rsidP="0087715C">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9EA"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E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EC" w14:textId="77777777" w:rsidR="00D152FD" w:rsidRPr="002715C6" w:rsidRDefault="009853E4" w:rsidP="0087715C">
            <w:pPr>
              <w:rPr>
                <w:rFonts w:eastAsia="Times New Roman"/>
                <w:lang w:eastAsia="lv-LV"/>
              </w:rPr>
            </w:pPr>
            <w:r w:rsidRPr="002715C6">
              <w:rPr>
                <w:rFonts w:eastAsia="Times New Roman"/>
                <w:lang w:eastAsia="lv-LV"/>
              </w:rPr>
              <w:t>35.14.</w:t>
            </w:r>
          </w:p>
        </w:tc>
        <w:tc>
          <w:tcPr>
            <w:tcW w:w="2071" w:type="pct"/>
            <w:tcBorders>
              <w:top w:val="outset" w:sz="6" w:space="0" w:color="414142"/>
              <w:left w:val="outset" w:sz="6" w:space="0" w:color="414142"/>
              <w:bottom w:val="outset" w:sz="6" w:space="0" w:color="414142"/>
              <w:right w:val="outset" w:sz="6" w:space="0" w:color="414142"/>
            </w:tcBorders>
          </w:tcPr>
          <w:p w14:paraId="422549ED" w14:textId="77777777" w:rsidR="00D152FD" w:rsidRPr="002715C6" w:rsidRDefault="009853E4" w:rsidP="0087715C">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9EE" w14:textId="77777777" w:rsidR="00D152FD" w:rsidRPr="002715C6" w:rsidRDefault="009853E4" w:rsidP="0087715C">
            <w:pPr>
              <w:rPr>
                <w:rFonts w:eastAsia="Times New Roman"/>
                <w:lang w:eastAsia="lv-LV"/>
              </w:rPr>
            </w:pPr>
            <w:r w:rsidRPr="002715C6">
              <w:rPr>
                <w:rFonts w:eastAsia="Times New Roman"/>
                <w:lang w:eastAsia="lv-LV"/>
              </w:rPr>
              <w:t>Dermatology</w:t>
            </w:r>
          </w:p>
        </w:tc>
      </w:tr>
      <w:tr w:rsidR="00C91869" w:rsidRPr="002715C6" w14:paraId="422549F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F0" w14:textId="77777777" w:rsidR="00D152FD" w:rsidRPr="002715C6" w:rsidRDefault="009853E4" w:rsidP="0087715C">
            <w:pPr>
              <w:rPr>
                <w:rFonts w:eastAsia="Times New Roman"/>
                <w:lang w:eastAsia="lv-LV"/>
              </w:rPr>
            </w:pPr>
            <w:r w:rsidRPr="002715C6">
              <w:rPr>
                <w:rFonts w:eastAsia="Times New Roman"/>
                <w:lang w:eastAsia="lv-LV"/>
              </w:rPr>
              <w:t>35.15.</w:t>
            </w:r>
          </w:p>
        </w:tc>
        <w:tc>
          <w:tcPr>
            <w:tcW w:w="2071" w:type="pct"/>
            <w:tcBorders>
              <w:top w:val="outset" w:sz="6" w:space="0" w:color="414142"/>
              <w:left w:val="outset" w:sz="6" w:space="0" w:color="414142"/>
              <w:bottom w:val="outset" w:sz="6" w:space="0" w:color="414142"/>
              <w:right w:val="outset" w:sz="6" w:space="0" w:color="414142"/>
            </w:tcBorders>
          </w:tcPr>
          <w:p w14:paraId="422549F1" w14:textId="77777777" w:rsidR="00D152FD" w:rsidRPr="002715C6" w:rsidRDefault="009853E4" w:rsidP="0087715C">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9F2"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F7"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F4" w14:textId="77777777" w:rsidR="00D152FD" w:rsidRPr="002715C6" w:rsidRDefault="009853E4" w:rsidP="0087715C">
            <w:pPr>
              <w:rPr>
                <w:rFonts w:eastAsia="Times New Roman"/>
                <w:lang w:eastAsia="lv-LV"/>
              </w:rPr>
            </w:pPr>
            <w:r w:rsidRPr="002715C6">
              <w:rPr>
                <w:rFonts w:eastAsia="Times New Roman"/>
                <w:lang w:eastAsia="lv-LV"/>
              </w:rPr>
              <w:t>35.16.</w:t>
            </w:r>
          </w:p>
        </w:tc>
        <w:tc>
          <w:tcPr>
            <w:tcW w:w="2071" w:type="pct"/>
            <w:tcBorders>
              <w:top w:val="outset" w:sz="6" w:space="0" w:color="414142"/>
              <w:left w:val="outset" w:sz="6" w:space="0" w:color="414142"/>
              <w:bottom w:val="outset" w:sz="6" w:space="0" w:color="414142"/>
              <w:right w:val="outset" w:sz="6" w:space="0" w:color="414142"/>
            </w:tcBorders>
          </w:tcPr>
          <w:p w14:paraId="422549F5" w14:textId="77777777" w:rsidR="00D152FD" w:rsidRPr="002715C6" w:rsidRDefault="009853E4" w:rsidP="0087715C">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9F6"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F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F8" w14:textId="77777777" w:rsidR="00D152FD" w:rsidRPr="002715C6" w:rsidRDefault="009853E4" w:rsidP="0087715C">
            <w:pPr>
              <w:rPr>
                <w:rFonts w:eastAsia="Times New Roman"/>
                <w:lang w:eastAsia="lv-LV"/>
              </w:rPr>
            </w:pPr>
            <w:r w:rsidRPr="002715C6">
              <w:rPr>
                <w:rFonts w:eastAsia="Times New Roman"/>
                <w:lang w:eastAsia="lv-LV"/>
              </w:rPr>
              <w:t>35.17.</w:t>
            </w:r>
          </w:p>
        </w:tc>
        <w:tc>
          <w:tcPr>
            <w:tcW w:w="2071" w:type="pct"/>
            <w:tcBorders>
              <w:top w:val="outset" w:sz="6" w:space="0" w:color="414142"/>
              <w:left w:val="outset" w:sz="6" w:space="0" w:color="414142"/>
              <w:bottom w:val="outset" w:sz="6" w:space="0" w:color="414142"/>
              <w:right w:val="outset" w:sz="6" w:space="0" w:color="414142"/>
            </w:tcBorders>
          </w:tcPr>
          <w:p w14:paraId="422549F9" w14:textId="77777777" w:rsidR="00D152FD" w:rsidRPr="002715C6" w:rsidRDefault="009853E4" w:rsidP="0087715C">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9FA"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F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FC" w14:textId="77777777" w:rsidR="00D152FD" w:rsidRPr="002715C6" w:rsidRDefault="009853E4" w:rsidP="0087715C">
            <w:pPr>
              <w:rPr>
                <w:rFonts w:eastAsia="Times New Roman"/>
                <w:lang w:eastAsia="lv-LV"/>
              </w:rPr>
            </w:pPr>
            <w:r w:rsidRPr="002715C6">
              <w:rPr>
                <w:rFonts w:eastAsia="Times New Roman"/>
                <w:lang w:eastAsia="lv-LV"/>
              </w:rPr>
              <w:t>35.18.</w:t>
            </w:r>
          </w:p>
        </w:tc>
        <w:tc>
          <w:tcPr>
            <w:tcW w:w="2071" w:type="pct"/>
            <w:tcBorders>
              <w:top w:val="outset" w:sz="6" w:space="0" w:color="414142"/>
              <w:left w:val="outset" w:sz="6" w:space="0" w:color="414142"/>
              <w:bottom w:val="outset" w:sz="6" w:space="0" w:color="414142"/>
              <w:right w:val="outset" w:sz="6" w:space="0" w:color="414142"/>
            </w:tcBorders>
          </w:tcPr>
          <w:p w14:paraId="422549FD" w14:textId="77777777" w:rsidR="00D152FD" w:rsidRPr="002715C6" w:rsidRDefault="009853E4" w:rsidP="0087715C">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9FE" w14:textId="77777777" w:rsidR="00D152FD" w:rsidRPr="002715C6" w:rsidRDefault="009853E4" w:rsidP="0087715C">
            <w:pPr>
              <w:rPr>
                <w:rFonts w:eastAsia="Times New Roman"/>
                <w:lang w:eastAsia="lv-LV"/>
              </w:rPr>
            </w:pPr>
            <w:r w:rsidRPr="002715C6">
              <w:rPr>
                <w:rFonts w:eastAsia="Times New Roman"/>
                <w:lang w:eastAsia="lv-LV"/>
              </w:rPr>
              <w:t>Dermatoloġija</w:t>
            </w:r>
          </w:p>
        </w:tc>
      </w:tr>
      <w:tr w:rsidR="00C91869" w:rsidRPr="002715C6" w14:paraId="42254A0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00" w14:textId="77777777" w:rsidR="00D152FD" w:rsidRPr="002715C6" w:rsidRDefault="009853E4" w:rsidP="0087715C">
            <w:pPr>
              <w:rPr>
                <w:rFonts w:eastAsia="Times New Roman"/>
                <w:lang w:eastAsia="lv-LV"/>
              </w:rPr>
            </w:pPr>
            <w:r w:rsidRPr="002715C6">
              <w:rPr>
                <w:rFonts w:eastAsia="Times New Roman"/>
                <w:lang w:eastAsia="lv-LV"/>
              </w:rPr>
              <w:t>35.19.</w:t>
            </w:r>
          </w:p>
        </w:tc>
        <w:tc>
          <w:tcPr>
            <w:tcW w:w="2071" w:type="pct"/>
            <w:tcBorders>
              <w:top w:val="outset" w:sz="6" w:space="0" w:color="414142"/>
              <w:left w:val="outset" w:sz="6" w:space="0" w:color="414142"/>
              <w:bottom w:val="outset" w:sz="6" w:space="0" w:color="414142"/>
              <w:right w:val="outset" w:sz="6" w:space="0" w:color="414142"/>
            </w:tcBorders>
          </w:tcPr>
          <w:p w14:paraId="42254A01" w14:textId="77777777" w:rsidR="00D152FD" w:rsidRPr="002715C6" w:rsidRDefault="009853E4" w:rsidP="0087715C">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A02"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07"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04" w14:textId="77777777" w:rsidR="00D152FD" w:rsidRPr="002715C6" w:rsidRDefault="009853E4" w:rsidP="0087715C">
            <w:pPr>
              <w:rPr>
                <w:rFonts w:eastAsia="Times New Roman"/>
                <w:lang w:eastAsia="lv-LV"/>
              </w:rPr>
            </w:pPr>
            <w:r w:rsidRPr="002715C6">
              <w:rPr>
                <w:rFonts w:eastAsia="Times New Roman"/>
                <w:lang w:eastAsia="lv-LV"/>
              </w:rPr>
              <w:t>35.20.</w:t>
            </w:r>
          </w:p>
        </w:tc>
        <w:tc>
          <w:tcPr>
            <w:tcW w:w="2071" w:type="pct"/>
            <w:tcBorders>
              <w:top w:val="outset" w:sz="6" w:space="0" w:color="414142"/>
              <w:left w:val="outset" w:sz="6" w:space="0" w:color="414142"/>
              <w:bottom w:val="outset" w:sz="6" w:space="0" w:color="414142"/>
              <w:right w:val="outset" w:sz="6" w:space="0" w:color="414142"/>
            </w:tcBorders>
          </w:tcPr>
          <w:p w14:paraId="42254A05" w14:textId="77777777" w:rsidR="00D152FD" w:rsidRPr="002715C6" w:rsidRDefault="009853E4" w:rsidP="0087715C">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A06"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0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08" w14:textId="77777777" w:rsidR="00D152FD" w:rsidRPr="002715C6" w:rsidRDefault="009853E4" w:rsidP="0087715C">
            <w:pPr>
              <w:rPr>
                <w:rFonts w:eastAsia="Times New Roman"/>
                <w:lang w:eastAsia="lv-LV"/>
              </w:rPr>
            </w:pPr>
            <w:r w:rsidRPr="002715C6">
              <w:rPr>
                <w:rFonts w:eastAsia="Times New Roman"/>
                <w:lang w:eastAsia="lv-LV"/>
              </w:rPr>
              <w:t>35.21.</w:t>
            </w:r>
          </w:p>
        </w:tc>
        <w:tc>
          <w:tcPr>
            <w:tcW w:w="2071" w:type="pct"/>
            <w:tcBorders>
              <w:top w:val="outset" w:sz="6" w:space="0" w:color="414142"/>
              <w:left w:val="outset" w:sz="6" w:space="0" w:color="414142"/>
              <w:bottom w:val="outset" w:sz="6" w:space="0" w:color="414142"/>
              <w:right w:val="outset" w:sz="6" w:space="0" w:color="414142"/>
            </w:tcBorders>
          </w:tcPr>
          <w:p w14:paraId="42254A09" w14:textId="77777777" w:rsidR="00D152FD" w:rsidRPr="002715C6" w:rsidRDefault="009853E4" w:rsidP="0087715C">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A0A"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0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0C" w14:textId="77777777" w:rsidR="00D152FD" w:rsidRPr="002715C6" w:rsidRDefault="009853E4" w:rsidP="0087715C">
            <w:pPr>
              <w:rPr>
                <w:rFonts w:eastAsia="Times New Roman"/>
                <w:lang w:eastAsia="lv-LV"/>
              </w:rPr>
            </w:pPr>
            <w:r w:rsidRPr="002715C6">
              <w:rPr>
                <w:rFonts w:eastAsia="Times New Roman"/>
                <w:lang w:eastAsia="lv-LV"/>
              </w:rPr>
              <w:t>35.22.</w:t>
            </w:r>
          </w:p>
        </w:tc>
        <w:tc>
          <w:tcPr>
            <w:tcW w:w="2071" w:type="pct"/>
            <w:tcBorders>
              <w:top w:val="outset" w:sz="6" w:space="0" w:color="414142"/>
              <w:left w:val="outset" w:sz="6" w:space="0" w:color="414142"/>
              <w:bottom w:val="outset" w:sz="6" w:space="0" w:color="414142"/>
              <w:right w:val="outset" w:sz="6" w:space="0" w:color="414142"/>
            </w:tcBorders>
          </w:tcPr>
          <w:p w14:paraId="42254A0D" w14:textId="77777777" w:rsidR="00D152FD" w:rsidRPr="002715C6" w:rsidRDefault="009853E4" w:rsidP="0087715C">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A0E"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1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10" w14:textId="77777777" w:rsidR="00D152FD" w:rsidRPr="002715C6" w:rsidRDefault="009853E4" w:rsidP="0087715C">
            <w:pPr>
              <w:rPr>
                <w:rFonts w:eastAsia="Times New Roman"/>
                <w:lang w:eastAsia="lv-LV"/>
              </w:rPr>
            </w:pPr>
            <w:r w:rsidRPr="002715C6">
              <w:rPr>
                <w:rFonts w:eastAsia="Times New Roman"/>
                <w:lang w:eastAsia="lv-LV"/>
              </w:rPr>
              <w:t>35.23.</w:t>
            </w:r>
          </w:p>
        </w:tc>
        <w:tc>
          <w:tcPr>
            <w:tcW w:w="2071" w:type="pct"/>
            <w:tcBorders>
              <w:top w:val="outset" w:sz="6" w:space="0" w:color="414142"/>
              <w:left w:val="outset" w:sz="6" w:space="0" w:color="414142"/>
              <w:bottom w:val="outset" w:sz="6" w:space="0" w:color="414142"/>
              <w:right w:val="outset" w:sz="6" w:space="0" w:color="414142"/>
            </w:tcBorders>
          </w:tcPr>
          <w:p w14:paraId="42254A11" w14:textId="77777777" w:rsidR="00D152FD" w:rsidRPr="002715C6" w:rsidRDefault="009853E4" w:rsidP="0087715C">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A12"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17"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14" w14:textId="77777777" w:rsidR="00D152FD" w:rsidRPr="002715C6" w:rsidRDefault="009853E4" w:rsidP="0087715C">
            <w:pPr>
              <w:rPr>
                <w:rFonts w:eastAsia="Times New Roman"/>
                <w:lang w:eastAsia="lv-LV"/>
              </w:rPr>
            </w:pPr>
            <w:r w:rsidRPr="002715C6">
              <w:rPr>
                <w:rFonts w:eastAsia="Times New Roman"/>
                <w:lang w:eastAsia="lv-LV"/>
              </w:rPr>
              <w:t>35.24.</w:t>
            </w:r>
          </w:p>
        </w:tc>
        <w:tc>
          <w:tcPr>
            <w:tcW w:w="2071" w:type="pct"/>
            <w:tcBorders>
              <w:top w:val="outset" w:sz="6" w:space="0" w:color="414142"/>
              <w:left w:val="outset" w:sz="6" w:space="0" w:color="414142"/>
              <w:bottom w:val="outset" w:sz="6" w:space="0" w:color="414142"/>
              <w:right w:val="outset" w:sz="6" w:space="0" w:color="414142"/>
            </w:tcBorders>
          </w:tcPr>
          <w:p w14:paraId="42254A15" w14:textId="77777777" w:rsidR="00D152FD" w:rsidRPr="002715C6" w:rsidRDefault="009853E4" w:rsidP="0087715C">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A16"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1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18" w14:textId="77777777" w:rsidR="00D152FD" w:rsidRPr="002715C6" w:rsidRDefault="009853E4" w:rsidP="0087715C">
            <w:pPr>
              <w:rPr>
                <w:rFonts w:eastAsia="Times New Roman"/>
                <w:lang w:eastAsia="lv-LV"/>
              </w:rPr>
            </w:pPr>
            <w:r w:rsidRPr="002715C6">
              <w:rPr>
                <w:rFonts w:eastAsia="Times New Roman"/>
                <w:lang w:eastAsia="lv-LV"/>
              </w:rPr>
              <w:t>35.25.</w:t>
            </w:r>
          </w:p>
        </w:tc>
        <w:tc>
          <w:tcPr>
            <w:tcW w:w="2071" w:type="pct"/>
            <w:tcBorders>
              <w:top w:val="outset" w:sz="6" w:space="0" w:color="414142"/>
              <w:left w:val="outset" w:sz="6" w:space="0" w:color="414142"/>
              <w:bottom w:val="outset" w:sz="6" w:space="0" w:color="414142"/>
              <w:right w:val="outset" w:sz="6" w:space="0" w:color="414142"/>
            </w:tcBorders>
          </w:tcPr>
          <w:p w14:paraId="42254A19" w14:textId="77777777" w:rsidR="00D152FD" w:rsidRPr="002715C6" w:rsidRDefault="009853E4" w:rsidP="0087715C">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A1A"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1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1C" w14:textId="77777777" w:rsidR="00D152FD" w:rsidRPr="002715C6" w:rsidRDefault="009853E4" w:rsidP="0087715C">
            <w:pPr>
              <w:rPr>
                <w:rFonts w:eastAsia="Times New Roman"/>
                <w:lang w:eastAsia="lv-LV"/>
              </w:rPr>
            </w:pPr>
            <w:r w:rsidRPr="002715C6">
              <w:rPr>
                <w:rFonts w:eastAsia="Times New Roman"/>
                <w:lang w:eastAsia="lv-LV"/>
              </w:rPr>
              <w:t>35.26.</w:t>
            </w:r>
          </w:p>
        </w:tc>
        <w:tc>
          <w:tcPr>
            <w:tcW w:w="2071" w:type="pct"/>
            <w:tcBorders>
              <w:top w:val="outset" w:sz="6" w:space="0" w:color="414142"/>
              <w:left w:val="outset" w:sz="6" w:space="0" w:color="414142"/>
              <w:bottom w:val="outset" w:sz="6" w:space="0" w:color="414142"/>
              <w:right w:val="outset" w:sz="6" w:space="0" w:color="414142"/>
            </w:tcBorders>
          </w:tcPr>
          <w:p w14:paraId="42254A1D" w14:textId="77777777" w:rsidR="00D152FD" w:rsidRPr="002715C6" w:rsidRDefault="009853E4" w:rsidP="0087715C">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A1E"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2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20" w14:textId="77777777" w:rsidR="00D152FD" w:rsidRPr="002715C6" w:rsidRDefault="009853E4" w:rsidP="0087715C">
            <w:pPr>
              <w:rPr>
                <w:rFonts w:eastAsia="Times New Roman"/>
                <w:lang w:eastAsia="lv-LV"/>
              </w:rPr>
            </w:pPr>
            <w:r w:rsidRPr="002715C6">
              <w:rPr>
                <w:rFonts w:eastAsia="Times New Roman"/>
                <w:lang w:eastAsia="lv-LV"/>
              </w:rPr>
              <w:t>35.27.</w:t>
            </w:r>
          </w:p>
        </w:tc>
        <w:tc>
          <w:tcPr>
            <w:tcW w:w="2071" w:type="pct"/>
            <w:tcBorders>
              <w:top w:val="outset" w:sz="6" w:space="0" w:color="414142"/>
              <w:left w:val="outset" w:sz="6" w:space="0" w:color="414142"/>
              <w:bottom w:val="outset" w:sz="6" w:space="0" w:color="414142"/>
              <w:right w:val="outset" w:sz="6" w:space="0" w:color="414142"/>
            </w:tcBorders>
          </w:tcPr>
          <w:p w14:paraId="42254A21" w14:textId="77777777" w:rsidR="00D152FD" w:rsidRPr="002715C6" w:rsidRDefault="009853E4" w:rsidP="0087715C">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A22"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27"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24" w14:textId="77777777" w:rsidR="00D152FD" w:rsidRPr="002715C6" w:rsidRDefault="009853E4" w:rsidP="0087715C">
            <w:pPr>
              <w:rPr>
                <w:rFonts w:eastAsia="Times New Roman"/>
                <w:lang w:eastAsia="lv-LV"/>
              </w:rPr>
            </w:pPr>
            <w:r w:rsidRPr="002715C6">
              <w:rPr>
                <w:rFonts w:eastAsia="Times New Roman"/>
                <w:lang w:eastAsia="lv-LV"/>
              </w:rPr>
              <w:t>35.28.</w:t>
            </w:r>
          </w:p>
        </w:tc>
        <w:tc>
          <w:tcPr>
            <w:tcW w:w="2071" w:type="pct"/>
            <w:tcBorders>
              <w:top w:val="outset" w:sz="6" w:space="0" w:color="414142"/>
              <w:left w:val="outset" w:sz="6" w:space="0" w:color="414142"/>
              <w:bottom w:val="outset" w:sz="6" w:space="0" w:color="414142"/>
              <w:right w:val="outset" w:sz="6" w:space="0" w:color="414142"/>
            </w:tcBorders>
          </w:tcPr>
          <w:p w14:paraId="42254A25" w14:textId="77777777" w:rsidR="00D152FD" w:rsidRPr="002715C6" w:rsidRDefault="009853E4" w:rsidP="0087715C">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A26"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2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28" w14:textId="77777777" w:rsidR="00D152FD" w:rsidRPr="002715C6" w:rsidRDefault="009853E4" w:rsidP="0087715C">
            <w:pPr>
              <w:rPr>
                <w:rFonts w:eastAsia="Times New Roman"/>
                <w:lang w:eastAsia="lv-LV"/>
              </w:rPr>
            </w:pPr>
            <w:r w:rsidRPr="002715C6">
              <w:rPr>
                <w:rFonts w:eastAsia="Times New Roman"/>
                <w:lang w:eastAsia="lv-LV"/>
              </w:rPr>
              <w:t>35.29.</w:t>
            </w:r>
          </w:p>
        </w:tc>
        <w:tc>
          <w:tcPr>
            <w:tcW w:w="2071" w:type="pct"/>
            <w:tcBorders>
              <w:top w:val="outset" w:sz="6" w:space="0" w:color="414142"/>
              <w:left w:val="outset" w:sz="6" w:space="0" w:color="414142"/>
              <w:bottom w:val="outset" w:sz="6" w:space="0" w:color="414142"/>
              <w:right w:val="outset" w:sz="6" w:space="0" w:color="414142"/>
            </w:tcBorders>
          </w:tcPr>
          <w:p w14:paraId="42254A29" w14:textId="77777777" w:rsidR="00D152FD" w:rsidRPr="002715C6" w:rsidRDefault="009853E4" w:rsidP="0087715C">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A2A"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2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2C" w14:textId="77777777" w:rsidR="00D152FD" w:rsidRPr="002715C6" w:rsidRDefault="009853E4" w:rsidP="0087715C">
            <w:pPr>
              <w:rPr>
                <w:rFonts w:eastAsia="Times New Roman"/>
                <w:lang w:eastAsia="lv-LV"/>
              </w:rPr>
            </w:pPr>
            <w:r w:rsidRPr="002715C6">
              <w:rPr>
                <w:rFonts w:eastAsia="Times New Roman"/>
                <w:lang w:eastAsia="lv-LV"/>
              </w:rPr>
              <w:t>35.30.</w:t>
            </w:r>
          </w:p>
        </w:tc>
        <w:tc>
          <w:tcPr>
            <w:tcW w:w="2071" w:type="pct"/>
            <w:tcBorders>
              <w:top w:val="outset" w:sz="6" w:space="0" w:color="414142"/>
              <w:left w:val="outset" w:sz="6" w:space="0" w:color="414142"/>
              <w:bottom w:val="outset" w:sz="6" w:space="0" w:color="414142"/>
              <w:right w:val="outset" w:sz="6" w:space="0" w:color="414142"/>
            </w:tcBorders>
          </w:tcPr>
          <w:p w14:paraId="42254A2D" w14:textId="77777777" w:rsidR="00D152FD" w:rsidRPr="002715C6" w:rsidRDefault="009853E4" w:rsidP="0087715C">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A2E" w14:textId="77777777" w:rsidR="00D152FD" w:rsidRPr="002715C6" w:rsidRDefault="009853E4" w:rsidP="0087715C">
            <w:pPr>
              <w:rPr>
                <w:rFonts w:eastAsia="Times New Roman"/>
                <w:lang w:eastAsia="lv-LV"/>
              </w:rPr>
            </w:pPr>
            <w:r w:rsidRPr="002715C6">
              <w:rPr>
                <w:rFonts w:eastAsia="Times New Roman"/>
                <w:lang w:eastAsia="lv-LV"/>
              </w:rPr>
              <w:t>–</w:t>
            </w:r>
          </w:p>
        </w:tc>
      </w:tr>
      <w:tr w:rsidR="00B24D49" w:rsidRPr="002715C6" w14:paraId="42254A3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30" w14:textId="77777777" w:rsidR="00D152FD" w:rsidRPr="002715C6" w:rsidRDefault="009853E4" w:rsidP="0087715C">
            <w:pPr>
              <w:rPr>
                <w:rFonts w:eastAsia="Times New Roman"/>
                <w:lang w:eastAsia="lv-LV"/>
              </w:rPr>
            </w:pPr>
            <w:r w:rsidRPr="002715C6">
              <w:rPr>
                <w:rFonts w:eastAsia="Times New Roman"/>
                <w:lang w:eastAsia="lv-LV"/>
              </w:rPr>
              <w:t>35.31.</w:t>
            </w:r>
          </w:p>
        </w:tc>
        <w:tc>
          <w:tcPr>
            <w:tcW w:w="2071" w:type="pct"/>
            <w:tcBorders>
              <w:top w:val="outset" w:sz="6" w:space="0" w:color="414142"/>
              <w:left w:val="outset" w:sz="6" w:space="0" w:color="414142"/>
              <w:bottom w:val="outset" w:sz="6" w:space="0" w:color="414142"/>
              <w:right w:val="outset" w:sz="6" w:space="0" w:color="414142"/>
            </w:tcBorders>
          </w:tcPr>
          <w:p w14:paraId="42254A31" w14:textId="77777777" w:rsidR="00D152FD" w:rsidRPr="002715C6" w:rsidRDefault="009853E4" w:rsidP="0087715C">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A32" w14:textId="77777777" w:rsidR="00D152FD" w:rsidRPr="002715C6" w:rsidRDefault="009853E4" w:rsidP="0087715C">
            <w:pPr>
              <w:rPr>
                <w:rFonts w:eastAsia="Times New Roman"/>
                <w:lang w:eastAsia="lv-LV"/>
              </w:rPr>
            </w:pPr>
            <w:r w:rsidRPr="002715C6">
              <w:rPr>
                <w:rFonts w:eastAsia="Times New Roman"/>
                <w:lang w:eastAsia="lv-LV"/>
              </w:rPr>
              <w:t>–</w:t>
            </w:r>
          </w:p>
        </w:tc>
      </w:tr>
    </w:tbl>
    <w:p w14:paraId="42254A34" w14:textId="77777777" w:rsidR="00112FD6" w:rsidRPr="002715C6" w:rsidRDefault="00112FD6" w:rsidP="00112FD6">
      <w:pPr>
        <w:shd w:val="clear" w:color="auto" w:fill="FFFFFF"/>
        <w:ind w:firstLine="720"/>
        <w:jc w:val="both"/>
        <w:rPr>
          <w:rFonts w:eastAsia="Times New Roman"/>
          <w:lang w:eastAsia="lv-LV"/>
        </w:rPr>
      </w:pPr>
    </w:p>
    <w:p w14:paraId="42254A35" w14:textId="77777777" w:rsidR="006746D6"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36. Veneroloģija</w:t>
      </w:r>
    </w:p>
    <w:p w14:paraId="42254A36"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A3A" w14:textId="77777777" w:rsidTr="0016168C">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A37" w14:textId="77FBA224" w:rsidR="006746D6" w:rsidRPr="002715C6" w:rsidRDefault="00892AF9" w:rsidP="0016168C">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A38" w14:textId="77777777" w:rsidR="006746D6" w:rsidRPr="002715C6" w:rsidRDefault="009853E4" w:rsidP="0016168C">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A39" w14:textId="77777777" w:rsidR="006746D6" w:rsidRPr="002715C6" w:rsidRDefault="009853E4" w:rsidP="0016168C">
            <w:pPr>
              <w:jc w:val="center"/>
              <w:rPr>
                <w:rFonts w:eastAsia="Times New Roman"/>
                <w:lang w:eastAsia="lv-LV"/>
              </w:rPr>
            </w:pPr>
            <w:r w:rsidRPr="002715C6">
              <w:rPr>
                <w:rFonts w:eastAsia="Times New Roman"/>
                <w:lang w:eastAsia="lv-LV"/>
              </w:rPr>
              <w:t>Nosaukums</w:t>
            </w:r>
          </w:p>
        </w:tc>
      </w:tr>
      <w:tr w:rsidR="00C91869" w:rsidRPr="002715C6" w14:paraId="42254A3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3B" w14:textId="77777777" w:rsidR="006746D6" w:rsidRPr="002715C6" w:rsidRDefault="009853E4" w:rsidP="0087715C">
            <w:pPr>
              <w:rPr>
                <w:rFonts w:eastAsia="Times New Roman"/>
                <w:lang w:eastAsia="lv-LV"/>
              </w:rPr>
            </w:pPr>
            <w:r w:rsidRPr="002715C6">
              <w:rPr>
                <w:rFonts w:eastAsia="Times New Roman"/>
                <w:lang w:eastAsia="lv-LV"/>
              </w:rPr>
              <w:t>36.1.</w:t>
            </w:r>
          </w:p>
        </w:tc>
        <w:tc>
          <w:tcPr>
            <w:tcW w:w="2071" w:type="pct"/>
            <w:tcBorders>
              <w:top w:val="outset" w:sz="6" w:space="0" w:color="414142"/>
              <w:left w:val="outset" w:sz="6" w:space="0" w:color="414142"/>
              <w:bottom w:val="outset" w:sz="6" w:space="0" w:color="414142"/>
              <w:right w:val="outset" w:sz="6" w:space="0" w:color="414142"/>
            </w:tcBorders>
          </w:tcPr>
          <w:p w14:paraId="42254A3C" w14:textId="77777777" w:rsidR="006746D6" w:rsidRPr="002715C6" w:rsidRDefault="009853E4" w:rsidP="0087715C">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A3D"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4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A3F" w14:textId="77777777" w:rsidR="006746D6" w:rsidRPr="002715C6" w:rsidRDefault="009853E4" w:rsidP="0087715C">
            <w:pPr>
              <w:rPr>
                <w:rFonts w:eastAsia="Times New Roman"/>
                <w:lang w:eastAsia="lv-LV"/>
              </w:rPr>
            </w:pPr>
            <w:r w:rsidRPr="002715C6">
              <w:rPr>
                <w:rFonts w:eastAsia="Times New Roman"/>
                <w:lang w:eastAsia="lv-LV"/>
              </w:rPr>
              <w:t>36.2.</w:t>
            </w:r>
          </w:p>
        </w:tc>
        <w:tc>
          <w:tcPr>
            <w:tcW w:w="2071" w:type="pct"/>
            <w:tcBorders>
              <w:top w:val="outset" w:sz="6" w:space="0" w:color="414142"/>
              <w:left w:val="outset" w:sz="6" w:space="0" w:color="414142"/>
              <w:bottom w:val="outset" w:sz="6" w:space="0" w:color="414142"/>
              <w:right w:val="outset" w:sz="6" w:space="0" w:color="414142"/>
            </w:tcBorders>
            <w:hideMark/>
          </w:tcPr>
          <w:p w14:paraId="42254A40" w14:textId="77777777" w:rsidR="006746D6" w:rsidRPr="002715C6" w:rsidRDefault="009853E4" w:rsidP="0087715C">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A41"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4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43" w14:textId="77777777" w:rsidR="006746D6" w:rsidRPr="002715C6" w:rsidRDefault="009853E4" w:rsidP="0087715C">
            <w:pPr>
              <w:rPr>
                <w:rFonts w:eastAsia="Times New Roman"/>
                <w:lang w:eastAsia="lv-LV"/>
              </w:rPr>
            </w:pPr>
            <w:r w:rsidRPr="002715C6">
              <w:rPr>
                <w:rFonts w:eastAsia="Times New Roman"/>
                <w:lang w:eastAsia="lv-LV"/>
              </w:rPr>
              <w:t>36.3.</w:t>
            </w:r>
          </w:p>
        </w:tc>
        <w:tc>
          <w:tcPr>
            <w:tcW w:w="2071" w:type="pct"/>
            <w:tcBorders>
              <w:top w:val="outset" w:sz="6" w:space="0" w:color="414142"/>
              <w:left w:val="outset" w:sz="6" w:space="0" w:color="414142"/>
              <w:bottom w:val="outset" w:sz="6" w:space="0" w:color="414142"/>
              <w:right w:val="outset" w:sz="6" w:space="0" w:color="414142"/>
            </w:tcBorders>
          </w:tcPr>
          <w:p w14:paraId="42254A44" w14:textId="77777777" w:rsidR="006746D6" w:rsidRPr="002715C6" w:rsidRDefault="009853E4" w:rsidP="0087715C">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A45"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4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A47" w14:textId="77777777" w:rsidR="006746D6" w:rsidRPr="002715C6" w:rsidRDefault="009853E4" w:rsidP="0087715C">
            <w:pPr>
              <w:rPr>
                <w:rFonts w:eastAsia="Times New Roman"/>
                <w:lang w:eastAsia="lv-LV"/>
              </w:rPr>
            </w:pPr>
            <w:r w:rsidRPr="002715C6">
              <w:rPr>
                <w:rFonts w:eastAsia="Times New Roman"/>
                <w:lang w:eastAsia="lv-LV"/>
              </w:rPr>
              <w:t>36.4.</w:t>
            </w:r>
          </w:p>
        </w:tc>
        <w:tc>
          <w:tcPr>
            <w:tcW w:w="2071" w:type="pct"/>
            <w:tcBorders>
              <w:top w:val="outset" w:sz="6" w:space="0" w:color="414142"/>
              <w:left w:val="outset" w:sz="6" w:space="0" w:color="414142"/>
              <w:bottom w:val="outset" w:sz="6" w:space="0" w:color="414142"/>
              <w:right w:val="outset" w:sz="6" w:space="0" w:color="414142"/>
            </w:tcBorders>
            <w:hideMark/>
          </w:tcPr>
          <w:p w14:paraId="42254A48" w14:textId="77777777" w:rsidR="006746D6" w:rsidRPr="002715C6" w:rsidRDefault="009853E4" w:rsidP="0087715C">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A49"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4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A4B" w14:textId="77777777" w:rsidR="006746D6" w:rsidRPr="002715C6" w:rsidRDefault="009853E4" w:rsidP="0087715C">
            <w:pPr>
              <w:rPr>
                <w:rFonts w:eastAsia="Times New Roman"/>
                <w:lang w:eastAsia="lv-LV"/>
              </w:rPr>
            </w:pPr>
            <w:r w:rsidRPr="002715C6">
              <w:rPr>
                <w:rFonts w:eastAsia="Times New Roman"/>
                <w:lang w:eastAsia="lv-LV"/>
              </w:rPr>
              <w:lastRenderedPageBreak/>
              <w:t>36.5.</w:t>
            </w:r>
          </w:p>
        </w:tc>
        <w:tc>
          <w:tcPr>
            <w:tcW w:w="2071" w:type="pct"/>
            <w:tcBorders>
              <w:top w:val="outset" w:sz="6" w:space="0" w:color="414142"/>
              <w:left w:val="outset" w:sz="6" w:space="0" w:color="414142"/>
              <w:bottom w:val="outset" w:sz="6" w:space="0" w:color="414142"/>
              <w:right w:val="outset" w:sz="6" w:space="0" w:color="414142"/>
            </w:tcBorders>
            <w:hideMark/>
          </w:tcPr>
          <w:p w14:paraId="42254A4C" w14:textId="77777777" w:rsidR="006746D6" w:rsidRPr="002715C6" w:rsidRDefault="009853E4" w:rsidP="0087715C">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A4D"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5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4F" w14:textId="77777777" w:rsidR="006746D6" w:rsidRPr="002715C6" w:rsidRDefault="009853E4" w:rsidP="0087715C">
            <w:pPr>
              <w:rPr>
                <w:rFonts w:eastAsia="Times New Roman"/>
                <w:lang w:eastAsia="lv-LV"/>
              </w:rPr>
            </w:pPr>
            <w:r w:rsidRPr="002715C6">
              <w:rPr>
                <w:rFonts w:eastAsia="Times New Roman"/>
                <w:lang w:eastAsia="lv-LV"/>
              </w:rPr>
              <w:t>36.6.</w:t>
            </w:r>
          </w:p>
        </w:tc>
        <w:tc>
          <w:tcPr>
            <w:tcW w:w="2071" w:type="pct"/>
            <w:tcBorders>
              <w:top w:val="outset" w:sz="6" w:space="0" w:color="414142"/>
              <w:left w:val="outset" w:sz="6" w:space="0" w:color="414142"/>
              <w:bottom w:val="outset" w:sz="6" w:space="0" w:color="414142"/>
              <w:right w:val="outset" w:sz="6" w:space="0" w:color="414142"/>
            </w:tcBorders>
          </w:tcPr>
          <w:p w14:paraId="42254A50" w14:textId="77777777" w:rsidR="006746D6" w:rsidRPr="002715C6" w:rsidRDefault="009853E4" w:rsidP="0087715C">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A51"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5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53" w14:textId="77777777" w:rsidR="006746D6" w:rsidRPr="002715C6" w:rsidRDefault="009853E4" w:rsidP="0087715C">
            <w:pPr>
              <w:rPr>
                <w:rFonts w:eastAsia="Times New Roman"/>
                <w:lang w:eastAsia="lv-LV"/>
              </w:rPr>
            </w:pPr>
            <w:r w:rsidRPr="002715C6">
              <w:rPr>
                <w:rFonts w:eastAsia="Times New Roman"/>
                <w:lang w:eastAsia="lv-LV"/>
              </w:rPr>
              <w:t>36.7.</w:t>
            </w:r>
          </w:p>
        </w:tc>
        <w:tc>
          <w:tcPr>
            <w:tcW w:w="2071" w:type="pct"/>
            <w:tcBorders>
              <w:top w:val="outset" w:sz="6" w:space="0" w:color="414142"/>
              <w:left w:val="outset" w:sz="6" w:space="0" w:color="414142"/>
              <w:bottom w:val="outset" w:sz="6" w:space="0" w:color="414142"/>
              <w:right w:val="outset" w:sz="6" w:space="0" w:color="414142"/>
            </w:tcBorders>
          </w:tcPr>
          <w:p w14:paraId="42254A54" w14:textId="77777777" w:rsidR="006746D6" w:rsidRPr="002715C6" w:rsidRDefault="009853E4" w:rsidP="0087715C">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A55"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5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57" w14:textId="77777777" w:rsidR="006746D6" w:rsidRPr="002715C6" w:rsidRDefault="009853E4" w:rsidP="0087715C">
            <w:pPr>
              <w:rPr>
                <w:rFonts w:eastAsia="Times New Roman"/>
                <w:lang w:eastAsia="lv-LV"/>
              </w:rPr>
            </w:pPr>
            <w:r w:rsidRPr="002715C6">
              <w:rPr>
                <w:rFonts w:eastAsia="Times New Roman"/>
                <w:lang w:eastAsia="lv-LV"/>
              </w:rPr>
              <w:t>36.8.</w:t>
            </w:r>
          </w:p>
        </w:tc>
        <w:tc>
          <w:tcPr>
            <w:tcW w:w="2071" w:type="pct"/>
            <w:tcBorders>
              <w:top w:val="outset" w:sz="6" w:space="0" w:color="414142"/>
              <w:left w:val="outset" w:sz="6" w:space="0" w:color="414142"/>
              <w:bottom w:val="outset" w:sz="6" w:space="0" w:color="414142"/>
              <w:right w:val="outset" w:sz="6" w:space="0" w:color="414142"/>
            </w:tcBorders>
          </w:tcPr>
          <w:p w14:paraId="42254A58" w14:textId="77777777" w:rsidR="006746D6" w:rsidRPr="002715C6" w:rsidRDefault="009853E4" w:rsidP="0087715C">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A59"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5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5B" w14:textId="77777777" w:rsidR="006746D6" w:rsidRPr="002715C6" w:rsidRDefault="009853E4" w:rsidP="0087715C">
            <w:pPr>
              <w:rPr>
                <w:rFonts w:eastAsia="Times New Roman"/>
                <w:lang w:eastAsia="lv-LV"/>
              </w:rPr>
            </w:pPr>
            <w:r w:rsidRPr="002715C6">
              <w:rPr>
                <w:rFonts w:eastAsia="Times New Roman"/>
                <w:lang w:eastAsia="lv-LV"/>
              </w:rPr>
              <w:t>36.9.</w:t>
            </w:r>
          </w:p>
        </w:tc>
        <w:tc>
          <w:tcPr>
            <w:tcW w:w="2071" w:type="pct"/>
            <w:tcBorders>
              <w:top w:val="outset" w:sz="6" w:space="0" w:color="414142"/>
              <w:left w:val="outset" w:sz="6" w:space="0" w:color="414142"/>
              <w:bottom w:val="outset" w:sz="6" w:space="0" w:color="414142"/>
              <w:right w:val="outset" w:sz="6" w:space="0" w:color="414142"/>
            </w:tcBorders>
          </w:tcPr>
          <w:p w14:paraId="42254A5C" w14:textId="77777777" w:rsidR="006746D6" w:rsidRPr="002715C6" w:rsidRDefault="009853E4" w:rsidP="0087715C">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A5D"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6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5F" w14:textId="77777777" w:rsidR="006746D6" w:rsidRPr="002715C6" w:rsidRDefault="009853E4" w:rsidP="0087715C">
            <w:pPr>
              <w:rPr>
                <w:rFonts w:eastAsia="Times New Roman"/>
                <w:lang w:eastAsia="lv-LV"/>
              </w:rPr>
            </w:pPr>
            <w:r w:rsidRPr="002715C6">
              <w:rPr>
                <w:rFonts w:eastAsia="Times New Roman"/>
                <w:lang w:eastAsia="lv-LV"/>
              </w:rPr>
              <w:t>36.10.</w:t>
            </w:r>
          </w:p>
        </w:tc>
        <w:tc>
          <w:tcPr>
            <w:tcW w:w="2071" w:type="pct"/>
            <w:tcBorders>
              <w:top w:val="outset" w:sz="6" w:space="0" w:color="414142"/>
              <w:left w:val="outset" w:sz="6" w:space="0" w:color="414142"/>
              <w:bottom w:val="outset" w:sz="6" w:space="0" w:color="414142"/>
              <w:right w:val="outset" w:sz="6" w:space="0" w:color="414142"/>
            </w:tcBorders>
          </w:tcPr>
          <w:p w14:paraId="42254A60" w14:textId="77777777" w:rsidR="006746D6" w:rsidRPr="002715C6" w:rsidRDefault="009853E4" w:rsidP="0087715C">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A61"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6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63" w14:textId="77777777" w:rsidR="006746D6" w:rsidRPr="002715C6" w:rsidRDefault="009853E4" w:rsidP="0087715C">
            <w:pPr>
              <w:rPr>
                <w:rFonts w:eastAsia="Times New Roman"/>
                <w:lang w:eastAsia="lv-LV"/>
              </w:rPr>
            </w:pPr>
            <w:r w:rsidRPr="002715C6">
              <w:rPr>
                <w:rFonts w:eastAsia="Times New Roman"/>
                <w:lang w:eastAsia="lv-LV"/>
              </w:rPr>
              <w:t>36.11.</w:t>
            </w:r>
          </w:p>
        </w:tc>
        <w:tc>
          <w:tcPr>
            <w:tcW w:w="2071" w:type="pct"/>
            <w:tcBorders>
              <w:top w:val="outset" w:sz="6" w:space="0" w:color="414142"/>
              <w:left w:val="outset" w:sz="6" w:space="0" w:color="414142"/>
              <w:bottom w:val="outset" w:sz="6" w:space="0" w:color="414142"/>
              <w:right w:val="outset" w:sz="6" w:space="0" w:color="414142"/>
            </w:tcBorders>
          </w:tcPr>
          <w:p w14:paraId="42254A64" w14:textId="77777777" w:rsidR="006746D6" w:rsidRPr="002715C6" w:rsidRDefault="009853E4" w:rsidP="0087715C">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A65"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6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67" w14:textId="77777777" w:rsidR="006746D6" w:rsidRPr="002715C6" w:rsidRDefault="009853E4" w:rsidP="0087715C">
            <w:pPr>
              <w:rPr>
                <w:rFonts w:eastAsia="Times New Roman"/>
                <w:lang w:eastAsia="lv-LV"/>
              </w:rPr>
            </w:pPr>
            <w:r w:rsidRPr="002715C6">
              <w:rPr>
                <w:rFonts w:eastAsia="Times New Roman"/>
                <w:lang w:eastAsia="lv-LV"/>
              </w:rPr>
              <w:t>36.12.</w:t>
            </w:r>
          </w:p>
        </w:tc>
        <w:tc>
          <w:tcPr>
            <w:tcW w:w="2071" w:type="pct"/>
            <w:tcBorders>
              <w:top w:val="outset" w:sz="6" w:space="0" w:color="414142"/>
              <w:left w:val="outset" w:sz="6" w:space="0" w:color="414142"/>
              <w:bottom w:val="outset" w:sz="6" w:space="0" w:color="414142"/>
              <w:right w:val="outset" w:sz="6" w:space="0" w:color="414142"/>
            </w:tcBorders>
          </w:tcPr>
          <w:p w14:paraId="42254A68" w14:textId="77777777" w:rsidR="006746D6" w:rsidRPr="002715C6" w:rsidRDefault="009853E4" w:rsidP="0087715C">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A69" w14:textId="77777777" w:rsidR="006746D6" w:rsidRPr="002715C6" w:rsidRDefault="009853E4" w:rsidP="0087715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Genito-urinary medicine </w:t>
            </w:r>
          </w:p>
        </w:tc>
      </w:tr>
      <w:tr w:rsidR="00C91869" w:rsidRPr="002715C6" w14:paraId="42254A6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6B" w14:textId="77777777" w:rsidR="006746D6" w:rsidRPr="002715C6" w:rsidRDefault="009853E4" w:rsidP="0087715C">
            <w:pPr>
              <w:rPr>
                <w:rFonts w:eastAsia="Times New Roman"/>
                <w:lang w:eastAsia="lv-LV"/>
              </w:rPr>
            </w:pPr>
            <w:r w:rsidRPr="002715C6">
              <w:rPr>
                <w:rFonts w:eastAsia="Times New Roman"/>
                <w:lang w:eastAsia="lv-LV"/>
              </w:rPr>
              <w:t>36.13.</w:t>
            </w:r>
          </w:p>
        </w:tc>
        <w:tc>
          <w:tcPr>
            <w:tcW w:w="2071" w:type="pct"/>
            <w:tcBorders>
              <w:top w:val="outset" w:sz="6" w:space="0" w:color="414142"/>
              <w:left w:val="outset" w:sz="6" w:space="0" w:color="414142"/>
              <w:bottom w:val="outset" w:sz="6" w:space="0" w:color="414142"/>
              <w:right w:val="outset" w:sz="6" w:space="0" w:color="414142"/>
            </w:tcBorders>
          </w:tcPr>
          <w:p w14:paraId="42254A6C" w14:textId="77777777" w:rsidR="006746D6" w:rsidRPr="002715C6" w:rsidRDefault="009853E4" w:rsidP="0087715C">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A6D"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7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6F" w14:textId="77777777" w:rsidR="006746D6" w:rsidRPr="002715C6" w:rsidRDefault="009853E4" w:rsidP="0087715C">
            <w:pPr>
              <w:rPr>
                <w:rFonts w:eastAsia="Times New Roman"/>
                <w:lang w:eastAsia="lv-LV"/>
              </w:rPr>
            </w:pPr>
            <w:r w:rsidRPr="002715C6">
              <w:rPr>
                <w:rFonts w:eastAsia="Times New Roman"/>
                <w:lang w:eastAsia="lv-LV"/>
              </w:rPr>
              <w:t>36.14.</w:t>
            </w:r>
          </w:p>
        </w:tc>
        <w:tc>
          <w:tcPr>
            <w:tcW w:w="2071" w:type="pct"/>
            <w:tcBorders>
              <w:top w:val="outset" w:sz="6" w:space="0" w:color="414142"/>
              <w:left w:val="outset" w:sz="6" w:space="0" w:color="414142"/>
              <w:bottom w:val="outset" w:sz="6" w:space="0" w:color="414142"/>
              <w:right w:val="outset" w:sz="6" w:space="0" w:color="414142"/>
            </w:tcBorders>
          </w:tcPr>
          <w:p w14:paraId="42254A70" w14:textId="77777777" w:rsidR="006746D6" w:rsidRPr="002715C6" w:rsidRDefault="009853E4" w:rsidP="0087715C">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A71" w14:textId="77777777" w:rsidR="006746D6" w:rsidRPr="002715C6" w:rsidRDefault="009853E4" w:rsidP="0087715C">
            <w:pPr>
              <w:rPr>
                <w:rFonts w:eastAsia="Times New Roman"/>
                <w:lang w:eastAsia="lv-LV"/>
              </w:rPr>
            </w:pPr>
            <w:r w:rsidRPr="002715C6">
              <w:rPr>
                <w:rFonts w:eastAsia="Times New Roman"/>
                <w:lang w:eastAsia="lv-LV"/>
              </w:rPr>
              <w:t>Genito-urinary medicine</w:t>
            </w:r>
          </w:p>
        </w:tc>
      </w:tr>
      <w:tr w:rsidR="00C91869" w:rsidRPr="002715C6" w14:paraId="42254A7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73" w14:textId="77777777" w:rsidR="006746D6" w:rsidRPr="002715C6" w:rsidRDefault="009853E4" w:rsidP="0087715C">
            <w:pPr>
              <w:rPr>
                <w:rFonts w:eastAsia="Times New Roman"/>
                <w:lang w:eastAsia="lv-LV"/>
              </w:rPr>
            </w:pPr>
            <w:r w:rsidRPr="002715C6">
              <w:rPr>
                <w:rFonts w:eastAsia="Times New Roman"/>
                <w:lang w:eastAsia="lv-LV"/>
              </w:rPr>
              <w:t>36.15.</w:t>
            </w:r>
          </w:p>
        </w:tc>
        <w:tc>
          <w:tcPr>
            <w:tcW w:w="2071" w:type="pct"/>
            <w:tcBorders>
              <w:top w:val="outset" w:sz="6" w:space="0" w:color="414142"/>
              <w:left w:val="outset" w:sz="6" w:space="0" w:color="414142"/>
              <w:bottom w:val="outset" w:sz="6" w:space="0" w:color="414142"/>
              <w:right w:val="outset" w:sz="6" w:space="0" w:color="414142"/>
            </w:tcBorders>
          </w:tcPr>
          <w:p w14:paraId="42254A74" w14:textId="77777777" w:rsidR="006746D6" w:rsidRPr="002715C6" w:rsidRDefault="009853E4" w:rsidP="0087715C">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A75"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7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77" w14:textId="77777777" w:rsidR="006746D6" w:rsidRPr="002715C6" w:rsidRDefault="009853E4" w:rsidP="0087715C">
            <w:pPr>
              <w:rPr>
                <w:rFonts w:eastAsia="Times New Roman"/>
                <w:lang w:eastAsia="lv-LV"/>
              </w:rPr>
            </w:pPr>
            <w:r w:rsidRPr="002715C6">
              <w:rPr>
                <w:rFonts w:eastAsia="Times New Roman"/>
                <w:lang w:eastAsia="lv-LV"/>
              </w:rPr>
              <w:t>36.16.</w:t>
            </w:r>
          </w:p>
        </w:tc>
        <w:tc>
          <w:tcPr>
            <w:tcW w:w="2071" w:type="pct"/>
            <w:tcBorders>
              <w:top w:val="outset" w:sz="6" w:space="0" w:color="414142"/>
              <w:left w:val="outset" w:sz="6" w:space="0" w:color="414142"/>
              <w:bottom w:val="outset" w:sz="6" w:space="0" w:color="414142"/>
              <w:right w:val="outset" w:sz="6" w:space="0" w:color="414142"/>
            </w:tcBorders>
          </w:tcPr>
          <w:p w14:paraId="42254A78" w14:textId="77777777" w:rsidR="006746D6" w:rsidRPr="002715C6" w:rsidRDefault="009853E4" w:rsidP="0087715C">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A79"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7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7B" w14:textId="77777777" w:rsidR="006746D6" w:rsidRPr="002715C6" w:rsidRDefault="009853E4" w:rsidP="0087715C">
            <w:pPr>
              <w:rPr>
                <w:rFonts w:eastAsia="Times New Roman"/>
                <w:lang w:eastAsia="lv-LV"/>
              </w:rPr>
            </w:pPr>
            <w:r w:rsidRPr="002715C6">
              <w:rPr>
                <w:rFonts w:eastAsia="Times New Roman"/>
                <w:lang w:eastAsia="lv-LV"/>
              </w:rPr>
              <w:t>36.17.</w:t>
            </w:r>
          </w:p>
        </w:tc>
        <w:tc>
          <w:tcPr>
            <w:tcW w:w="2071" w:type="pct"/>
            <w:tcBorders>
              <w:top w:val="outset" w:sz="6" w:space="0" w:color="414142"/>
              <w:left w:val="outset" w:sz="6" w:space="0" w:color="414142"/>
              <w:bottom w:val="outset" w:sz="6" w:space="0" w:color="414142"/>
              <w:right w:val="outset" w:sz="6" w:space="0" w:color="414142"/>
            </w:tcBorders>
          </w:tcPr>
          <w:p w14:paraId="42254A7C" w14:textId="77777777" w:rsidR="006746D6" w:rsidRPr="002715C6" w:rsidRDefault="009853E4" w:rsidP="0087715C">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A7D"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8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7F" w14:textId="77777777" w:rsidR="006746D6" w:rsidRPr="002715C6" w:rsidRDefault="009853E4" w:rsidP="0087715C">
            <w:pPr>
              <w:rPr>
                <w:rFonts w:eastAsia="Times New Roman"/>
                <w:lang w:eastAsia="lv-LV"/>
              </w:rPr>
            </w:pPr>
            <w:r w:rsidRPr="002715C6">
              <w:rPr>
                <w:rFonts w:eastAsia="Times New Roman"/>
                <w:lang w:eastAsia="lv-LV"/>
              </w:rPr>
              <w:t>36.18.</w:t>
            </w:r>
          </w:p>
        </w:tc>
        <w:tc>
          <w:tcPr>
            <w:tcW w:w="2071" w:type="pct"/>
            <w:tcBorders>
              <w:top w:val="outset" w:sz="6" w:space="0" w:color="414142"/>
              <w:left w:val="outset" w:sz="6" w:space="0" w:color="414142"/>
              <w:bottom w:val="outset" w:sz="6" w:space="0" w:color="414142"/>
              <w:right w:val="outset" w:sz="6" w:space="0" w:color="414142"/>
            </w:tcBorders>
          </w:tcPr>
          <w:p w14:paraId="42254A80" w14:textId="77777777" w:rsidR="006746D6" w:rsidRPr="002715C6" w:rsidRDefault="009853E4" w:rsidP="0087715C">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A81" w14:textId="77777777" w:rsidR="006746D6" w:rsidRPr="002715C6" w:rsidRDefault="009853E4" w:rsidP="0087715C">
            <w:pPr>
              <w:rPr>
                <w:rFonts w:eastAsia="Times New Roman"/>
                <w:lang w:eastAsia="lv-LV"/>
              </w:rPr>
            </w:pPr>
            <w:r w:rsidRPr="002715C6">
              <w:rPr>
                <w:rFonts w:eastAsia="Times New Roman"/>
                <w:lang w:eastAsia="lv-LV"/>
              </w:rPr>
              <w:t>Mediċina Uro-ġenetali</w:t>
            </w:r>
          </w:p>
        </w:tc>
      </w:tr>
      <w:tr w:rsidR="00C91869" w:rsidRPr="002715C6" w14:paraId="42254A8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83" w14:textId="77777777" w:rsidR="006746D6" w:rsidRPr="002715C6" w:rsidRDefault="009853E4" w:rsidP="0087715C">
            <w:pPr>
              <w:rPr>
                <w:rFonts w:eastAsia="Times New Roman"/>
                <w:lang w:eastAsia="lv-LV"/>
              </w:rPr>
            </w:pPr>
            <w:r w:rsidRPr="002715C6">
              <w:rPr>
                <w:rFonts w:eastAsia="Times New Roman"/>
                <w:lang w:eastAsia="lv-LV"/>
              </w:rPr>
              <w:t>36.19.</w:t>
            </w:r>
          </w:p>
        </w:tc>
        <w:tc>
          <w:tcPr>
            <w:tcW w:w="2071" w:type="pct"/>
            <w:tcBorders>
              <w:top w:val="outset" w:sz="6" w:space="0" w:color="414142"/>
              <w:left w:val="outset" w:sz="6" w:space="0" w:color="414142"/>
              <w:bottom w:val="outset" w:sz="6" w:space="0" w:color="414142"/>
              <w:right w:val="outset" w:sz="6" w:space="0" w:color="414142"/>
            </w:tcBorders>
          </w:tcPr>
          <w:p w14:paraId="42254A84" w14:textId="77777777" w:rsidR="006746D6" w:rsidRPr="002715C6" w:rsidRDefault="009853E4" w:rsidP="0087715C">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A85"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8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87" w14:textId="77777777" w:rsidR="006746D6" w:rsidRPr="002715C6" w:rsidRDefault="009853E4" w:rsidP="0087715C">
            <w:pPr>
              <w:rPr>
                <w:rFonts w:eastAsia="Times New Roman"/>
                <w:lang w:eastAsia="lv-LV"/>
              </w:rPr>
            </w:pPr>
            <w:r w:rsidRPr="002715C6">
              <w:rPr>
                <w:rFonts w:eastAsia="Times New Roman"/>
                <w:lang w:eastAsia="lv-LV"/>
              </w:rPr>
              <w:t>36.20.</w:t>
            </w:r>
          </w:p>
        </w:tc>
        <w:tc>
          <w:tcPr>
            <w:tcW w:w="2071" w:type="pct"/>
            <w:tcBorders>
              <w:top w:val="outset" w:sz="6" w:space="0" w:color="414142"/>
              <w:left w:val="outset" w:sz="6" w:space="0" w:color="414142"/>
              <w:bottom w:val="outset" w:sz="6" w:space="0" w:color="414142"/>
              <w:right w:val="outset" w:sz="6" w:space="0" w:color="414142"/>
            </w:tcBorders>
          </w:tcPr>
          <w:p w14:paraId="42254A88" w14:textId="77777777" w:rsidR="006746D6" w:rsidRPr="002715C6" w:rsidRDefault="009853E4" w:rsidP="0087715C">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A89"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8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8B" w14:textId="77777777" w:rsidR="006746D6" w:rsidRPr="002715C6" w:rsidRDefault="009853E4" w:rsidP="0087715C">
            <w:pPr>
              <w:rPr>
                <w:rFonts w:eastAsia="Times New Roman"/>
                <w:lang w:eastAsia="lv-LV"/>
              </w:rPr>
            </w:pPr>
            <w:r w:rsidRPr="002715C6">
              <w:rPr>
                <w:rFonts w:eastAsia="Times New Roman"/>
                <w:lang w:eastAsia="lv-LV"/>
              </w:rPr>
              <w:t>36.21.</w:t>
            </w:r>
          </w:p>
        </w:tc>
        <w:tc>
          <w:tcPr>
            <w:tcW w:w="2071" w:type="pct"/>
            <w:tcBorders>
              <w:top w:val="outset" w:sz="6" w:space="0" w:color="414142"/>
              <w:left w:val="outset" w:sz="6" w:space="0" w:color="414142"/>
              <w:bottom w:val="outset" w:sz="6" w:space="0" w:color="414142"/>
              <w:right w:val="outset" w:sz="6" w:space="0" w:color="414142"/>
            </w:tcBorders>
          </w:tcPr>
          <w:p w14:paraId="42254A8C" w14:textId="77777777" w:rsidR="006746D6" w:rsidRPr="002715C6" w:rsidRDefault="009853E4" w:rsidP="0087715C">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A8D"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9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8F" w14:textId="77777777" w:rsidR="006746D6" w:rsidRPr="002715C6" w:rsidRDefault="009853E4" w:rsidP="0087715C">
            <w:pPr>
              <w:rPr>
                <w:rFonts w:eastAsia="Times New Roman"/>
                <w:lang w:eastAsia="lv-LV"/>
              </w:rPr>
            </w:pPr>
            <w:r w:rsidRPr="002715C6">
              <w:rPr>
                <w:rFonts w:eastAsia="Times New Roman"/>
                <w:lang w:eastAsia="lv-LV"/>
              </w:rPr>
              <w:t>36.22.</w:t>
            </w:r>
          </w:p>
        </w:tc>
        <w:tc>
          <w:tcPr>
            <w:tcW w:w="2071" w:type="pct"/>
            <w:tcBorders>
              <w:top w:val="outset" w:sz="6" w:space="0" w:color="414142"/>
              <w:left w:val="outset" w:sz="6" w:space="0" w:color="414142"/>
              <w:bottom w:val="outset" w:sz="6" w:space="0" w:color="414142"/>
              <w:right w:val="outset" w:sz="6" w:space="0" w:color="414142"/>
            </w:tcBorders>
          </w:tcPr>
          <w:p w14:paraId="42254A90" w14:textId="77777777" w:rsidR="006746D6" w:rsidRPr="002715C6" w:rsidRDefault="009853E4" w:rsidP="0087715C">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A91"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9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93" w14:textId="77777777" w:rsidR="006746D6" w:rsidRPr="002715C6" w:rsidRDefault="009853E4" w:rsidP="0087715C">
            <w:pPr>
              <w:rPr>
                <w:rFonts w:eastAsia="Times New Roman"/>
                <w:lang w:eastAsia="lv-LV"/>
              </w:rPr>
            </w:pPr>
            <w:r w:rsidRPr="002715C6">
              <w:rPr>
                <w:rFonts w:eastAsia="Times New Roman"/>
                <w:lang w:eastAsia="lv-LV"/>
              </w:rPr>
              <w:t>36.23.</w:t>
            </w:r>
          </w:p>
        </w:tc>
        <w:tc>
          <w:tcPr>
            <w:tcW w:w="2071" w:type="pct"/>
            <w:tcBorders>
              <w:top w:val="outset" w:sz="6" w:space="0" w:color="414142"/>
              <w:left w:val="outset" w:sz="6" w:space="0" w:color="414142"/>
              <w:bottom w:val="outset" w:sz="6" w:space="0" w:color="414142"/>
              <w:right w:val="outset" w:sz="6" w:space="0" w:color="414142"/>
            </w:tcBorders>
          </w:tcPr>
          <w:p w14:paraId="42254A94" w14:textId="77777777" w:rsidR="006746D6" w:rsidRPr="002715C6" w:rsidRDefault="009853E4" w:rsidP="0087715C">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A95"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9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97" w14:textId="77777777" w:rsidR="006746D6" w:rsidRPr="002715C6" w:rsidRDefault="009853E4" w:rsidP="0087715C">
            <w:pPr>
              <w:rPr>
                <w:rFonts w:eastAsia="Times New Roman"/>
                <w:lang w:eastAsia="lv-LV"/>
              </w:rPr>
            </w:pPr>
            <w:r w:rsidRPr="002715C6">
              <w:rPr>
                <w:rFonts w:eastAsia="Times New Roman"/>
                <w:lang w:eastAsia="lv-LV"/>
              </w:rPr>
              <w:t>36.24.</w:t>
            </w:r>
          </w:p>
        </w:tc>
        <w:tc>
          <w:tcPr>
            <w:tcW w:w="2071" w:type="pct"/>
            <w:tcBorders>
              <w:top w:val="outset" w:sz="6" w:space="0" w:color="414142"/>
              <w:left w:val="outset" w:sz="6" w:space="0" w:color="414142"/>
              <w:bottom w:val="outset" w:sz="6" w:space="0" w:color="414142"/>
              <w:right w:val="outset" w:sz="6" w:space="0" w:color="414142"/>
            </w:tcBorders>
          </w:tcPr>
          <w:p w14:paraId="42254A98" w14:textId="77777777" w:rsidR="006746D6" w:rsidRPr="002715C6" w:rsidRDefault="009853E4" w:rsidP="0087715C">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A99"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9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9B" w14:textId="77777777" w:rsidR="006746D6" w:rsidRPr="002715C6" w:rsidRDefault="009853E4" w:rsidP="0087715C">
            <w:pPr>
              <w:rPr>
                <w:rFonts w:eastAsia="Times New Roman"/>
                <w:lang w:eastAsia="lv-LV"/>
              </w:rPr>
            </w:pPr>
            <w:r w:rsidRPr="002715C6">
              <w:rPr>
                <w:rFonts w:eastAsia="Times New Roman"/>
                <w:lang w:eastAsia="lv-LV"/>
              </w:rPr>
              <w:t>36.25.</w:t>
            </w:r>
          </w:p>
        </w:tc>
        <w:tc>
          <w:tcPr>
            <w:tcW w:w="2071" w:type="pct"/>
            <w:tcBorders>
              <w:top w:val="outset" w:sz="6" w:space="0" w:color="414142"/>
              <w:left w:val="outset" w:sz="6" w:space="0" w:color="414142"/>
              <w:bottom w:val="outset" w:sz="6" w:space="0" w:color="414142"/>
              <w:right w:val="outset" w:sz="6" w:space="0" w:color="414142"/>
            </w:tcBorders>
          </w:tcPr>
          <w:p w14:paraId="42254A9C" w14:textId="77777777" w:rsidR="006746D6" w:rsidRPr="002715C6" w:rsidRDefault="009853E4" w:rsidP="0087715C">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A9D"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A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9F" w14:textId="77777777" w:rsidR="006746D6" w:rsidRPr="002715C6" w:rsidRDefault="009853E4" w:rsidP="0087715C">
            <w:pPr>
              <w:rPr>
                <w:rFonts w:eastAsia="Times New Roman"/>
                <w:lang w:eastAsia="lv-LV"/>
              </w:rPr>
            </w:pPr>
            <w:r w:rsidRPr="002715C6">
              <w:rPr>
                <w:rFonts w:eastAsia="Times New Roman"/>
                <w:lang w:eastAsia="lv-LV"/>
              </w:rPr>
              <w:t>36.26.</w:t>
            </w:r>
          </w:p>
        </w:tc>
        <w:tc>
          <w:tcPr>
            <w:tcW w:w="2071" w:type="pct"/>
            <w:tcBorders>
              <w:top w:val="outset" w:sz="6" w:space="0" w:color="414142"/>
              <w:left w:val="outset" w:sz="6" w:space="0" w:color="414142"/>
              <w:bottom w:val="outset" w:sz="6" w:space="0" w:color="414142"/>
              <w:right w:val="outset" w:sz="6" w:space="0" w:color="414142"/>
            </w:tcBorders>
          </w:tcPr>
          <w:p w14:paraId="42254AA0" w14:textId="77777777" w:rsidR="006746D6" w:rsidRPr="002715C6" w:rsidRDefault="009853E4" w:rsidP="0087715C">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AA1"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A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A3" w14:textId="77777777" w:rsidR="006746D6" w:rsidRPr="002715C6" w:rsidRDefault="009853E4" w:rsidP="0087715C">
            <w:pPr>
              <w:rPr>
                <w:rFonts w:eastAsia="Times New Roman"/>
                <w:lang w:eastAsia="lv-LV"/>
              </w:rPr>
            </w:pPr>
            <w:r w:rsidRPr="002715C6">
              <w:rPr>
                <w:rFonts w:eastAsia="Times New Roman"/>
                <w:lang w:eastAsia="lv-LV"/>
              </w:rPr>
              <w:t>36.27.</w:t>
            </w:r>
          </w:p>
        </w:tc>
        <w:tc>
          <w:tcPr>
            <w:tcW w:w="2071" w:type="pct"/>
            <w:tcBorders>
              <w:top w:val="outset" w:sz="6" w:space="0" w:color="414142"/>
              <w:left w:val="outset" w:sz="6" w:space="0" w:color="414142"/>
              <w:bottom w:val="outset" w:sz="6" w:space="0" w:color="414142"/>
              <w:right w:val="outset" w:sz="6" w:space="0" w:color="414142"/>
            </w:tcBorders>
          </w:tcPr>
          <w:p w14:paraId="42254AA4" w14:textId="77777777" w:rsidR="006746D6" w:rsidRPr="002715C6" w:rsidRDefault="009853E4" w:rsidP="0087715C">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AA5"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A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A7" w14:textId="77777777" w:rsidR="006746D6" w:rsidRPr="002715C6" w:rsidRDefault="009853E4" w:rsidP="0087715C">
            <w:pPr>
              <w:rPr>
                <w:rFonts w:eastAsia="Times New Roman"/>
                <w:lang w:eastAsia="lv-LV"/>
              </w:rPr>
            </w:pPr>
            <w:r w:rsidRPr="002715C6">
              <w:rPr>
                <w:rFonts w:eastAsia="Times New Roman"/>
                <w:lang w:eastAsia="lv-LV"/>
              </w:rPr>
              <w:t>36.28.</w:t>
            </w:r>
          </w:p>
        </w:tc>
        <w:tc>
          <w:tcPr>
            <w:tcW w:w="2071" w:type="pct"/>
            <w:tcBorders>
              <w:top w:val="outset" w:sz="6" w:space="0" w:color="414142"/>
              <w:left w:val="outset" w:sz="6" w:space="0" w:color="414142"/>
              <w:bottom w:val="outset" w:sz="6" w:space="0" w:color="414142"/>
              <w:right w:val="outset" w:sz="6" w:space="0" w:color="414142"/>
            </w:tcBorders>
          </w:tcPr>
          <w:p w14:paraId="42254AA8" w14:textId="77777777" w:rsidR="006746D6" w:rsidRPr="002715C6" w:rsidRDefault="009853E4" w:rsidP="0087715C">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AA9"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A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AB" w14:textId="77777777" w:rsidR="006746D6" w:rsidRPr="002715C6" w:rsidRDefault="009853E4" w:rsidP="0087715C">
            <w:pPr>
              <w:rPr>
                <w:rFonts w:eastAsia="Times New Roman"/>
                <w:lang w:eastAsia="lv-LV"/>
              </w:rPr>
            </w:pPr>
            <w:r w:rsidRPr="002715C6">
              <w:rPr>
                <w:rFonts w:eastAsia="Times New Roman"/>
                <w:lang w:eastAsia="lv-LV"/>
              </w:rPr>
              <w:t>36.29.</w:t>
            </w:r>
          </w:p>
        </w:tc>
        <w:tc>
          <w:tcPr>
            <w:tcW w:w="2071" w:type="pct"/>
            <w:tcBorders>
              <w:top w:val="outset" w:sz="6" w:space="0" w:color="414142"/>
              <w:left w:val="outset" w:sz="6" w:space="0" w:color="414142"/>
              <w:bottom w:val="outset" w:sz="6" w:space="0" w:color="414142"/>
              <w:right w:val="outset" w:sz="6" w:space="0" w:color="414142"/>
            </w:tcBorders>
          </w:tcPr>
          <w:p w14:paraId="42254AAC" w14:textId="77777777" w:rsidR="006746D6" w:rsidRPr="002715C6" w:rsidRDefault="009853E4" w:rsidP="0087715C">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AAD"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B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AF" w14:textId="77777777" w:rsidR="006746D6" w:rsidRPr="002715C6" w:rsidRDefault="009853E4" w:rsidP="0087715C">
            <w:pPr>
              <w:rPr>
                <w:rFonts w:eastAsia="Times New Roman"/>
                <w:lang w:eastAsia="lv-LV"/>
              </w:rPr>
            </w:pPr>
            <w:r w:rsidRPr="002715C6">
              <w:rPr>
                <w:rFonts w:eastAsia="Times New Roman"/>
                <w:lang w:eastAsia="lv-LV"/>
              </w:rPr>
              <w:t>36.30.</w:t>
            </w:r>
          </w:p>
        </w:tc>
        <w:tc>
          <w:tcPr>
            <w:tcW w:w="2071" w:type="pct"/>
            <w:tcBorders>
              <w:top w:val="outset" w:sz="6" w:space="0" w:color="414142"/>
              <w:left w:val="outset" w:sz="6" w:space="0" w:color="414142"/>
              <w:bottom w:val="outset" w:sz="6" w:space="0" w:color="414142"/>
              <w:right w:val="outset" w:sz="6" w:space="0" w:color="414142"/>
            </w:tcBorders>
          </w:tcPr>
          <w:p w14:paraId="42254AB0" w14:textId="77777777" w:rsidR="006746D6" w:rsidRPr="002715C6" w:rsidRDefault="009853E4" w:rsidP="0087715C">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AB1" w14:textId="77777777" w:rsidR="006746D6" w:rsidRPr="002715C6" w:rsidRDefault="009853E4" w:rsidP="0087715C">
            <w:pPr>
              <w:rPr>
                <w:rFonts w:eastAsia="Times New Roman"/>
                <w:lang w:eastAsia="lv-LV"/>
              </w:rPr>
            </w:pPr>
            <w:r w:rsidRPr="002715C6">
              <w:rPr>
                <w:rFonts w:eastAsia="Times New Roman"/>
                <w:lang w:eastAsia="lv-LV"/>
              </w:rPr>
              <w:t>–</w:t>
            </w:r>
          </w:p>
        </w:tc>
      </w:tr>
      <w:tr w:rsidR="00B24D49" w:rsidRPr="002715C6" w14:paraId="42254AB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B3" w14:textId="77777777" w:rsidR="006746D6" w:rsidRPr="002715C6" w:rsidRDefault="009853E4" w:rsidP="0087715C">
            <w:pPr>
              <w:rPr>
                <w:rFonts w:eastAsia="Times New Roman"/>
                <w:lang w:eastAsia="lv-LV"/>
              </w:rPr>
            </w:pPr>
            <w:r w:rsidRPr="002715C6">
              <w:rPr>
                <w:rFonts w:eastAsia="Times New Roman"/>
                <w:lang w:eastAsia="lv-LV"/>
              </w:rPr>
              <w:t>36.31.</w:t>
            </w:r>
          </w:p>
        </w:tc>
        <w:tc>
          <w:tcPr>
            <w:tcW w:w="2071" w:type="pct"/>
            <w:tcBorders>
              <w:top w:val="outset" w:sz="6" w:space="0" w:color="414142"/>
              <w:left w:val="outset" w:sz="6" w:space="0" w:color="414142"/>
              <w:bottom w:val="outset" w:sz="6" w:space="0" w:color="414142"/>
              <w:right w:val="outset" w:sz="6" w:space="0" w:color="414142"/>
            </w:tcBorders>
          </w:tcPr>
          <w:p w14:paraId="42254AB4" w14:textId="77777777" w:rsidR="006746D6" w:rsidRPr="002715C6" w:rsidRDefault="009853E4" w:rsidP="0087715C">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AB5" w14:textId="77777777" w:rsidR="006746D6" w:rsidRPr="002715C6" w:rsidRDefault="009853E4" w:rsidP="0087715C">
            <w:pPr>
              <w:rPr>
                <w:rFonts w:eastAsia="Times New Roman"/>
                <w:lang w:eastAsia="lv-LV"/>
              </w:rPr>
            </w:pPr>
            <w:r w:rsidRPr="002715C6">
              <w:rPr>
                <w:rFonts w:eastAsia="Times New Roman"/>
                <w:lang w:eastAsia="lv-LV"/>
              </w:rPr>
              <w:t>–</w:t>
            </w:r>
          </w:p>
        </w:tc>
      </w:tr>
    </w:tbl>
    <w:p w14:paraId="42254AB7" w14:textId="77777777" w:rsidR="00112FD6" w:rsidRPr="002715C6" w:rsidRDefault="00112FD6" w:rsidP="00112FD6">
      <w:pPr>
        <w:shd w:val="clear" w:color="auto" w:fill="FFFFFF"/>
        <w:ind w:firstLine="720"/>
        <w:jc w:val="both"/>
        <w:rPr>
          <w:rFonts w:eastAsia="Times New Roman"/>
          <w:lang w:eastAsia="lv-LV"/>
        </w:rPr>
      </w:pPr>
    </w:p>
    <w:p w14:paraId="42254AB8" w14:textId="77777777" w:rsidR="00132509"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37. Radioloģija</w:t>
      </w:r>
    </w:p>
    <w:p w14:paraId="42254AB9"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ABD" w14:textId="77777777" w:rsidTr="0016168C">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ABA" w14:textId="0632706C" w:rsidR="00132509" w:rsidRPr="002715C6" w:rsidRDefault="00892AF9" w:rsidP="0016168C">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ABB" w14:textId="77777777" w:rsidR="00132509" w:rsidRPr="002715C6" w:rsidRDefault="009853E4" w:rsidP="0016168C">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ABC" w14:textId="77777777" w:rsidR="00132509" w:rsidRPr="002715C6" w:rsidRDefault="009853E4" w:rsidP="0016168C">
            <w:pPr>
              <w:jc w:val="center"/>
              <w:rPr>
                <w:rFonts w:eastAsia="Times New Roman"/>
                <w:lang w:eastAsia="lv-LV"/>
              </w:rPr>
            </w:pPr>
            <w:r w:rsidRPr="002715C6">
              <w:rPr>
                <w:rFonts w:eastAsia="Times New Roman"/>
                <w:lang w:eastAsia="lv-LV"/>
              </w:rPr>
              <w:t>Nosaukums</w:t>
            </w:r>
          </w:p>
        </w:tc>
      </w:tr>
      <w:tr w:rsidR="00C91869" w:rsidRPr="002715C6" w14:paraId="42254AC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BE" w14:textId="77777777" w:rsidR="00132509" w:rsidRPr="002715C6" w:rsidRDefault="009853E4" w:rsidP="0087715C">
            <w:pPr>
              <w:rPr>
                <w:rFonts w:eastAsia="Times New Roman"/>
                <w:lang w:eastAsia="lv-LV"/>
              </w:rPr>
            </w:pPr>
            <w:r w:rsidRPr="002715C6">
              <w:rPr>
                <w:rFonts w:eastAsia="Times New Roman"/>
                <w:lang w:eastAsia="lv-LV"/>
              </w:rPr>
              <w:t>37.1.</w:t>
            </w:r>
          </w:p>
        </w:tc>
        <w:tc>
          <w:tcPr>
            <w:tcW w:w="2071" w:type="pct"/>
            <w:tcBorders>
              <w:top w:val="outset" w:sz="6" w:space="0" w:color="414142"/>
              <w:left w:val="outset" w:sz="6" w:space="0" w:color="414142"/>
              <w:bottom w:val="outset" w:sz="6" w:space="0" w:color="414142"/>
              <w:right w:val="outset" w:sz="6" w:space="0" w:color="414142"/>
            </w:tcBorders>
          </w:tcPr>
          <w:p w14:paraId="42254ABF" w14:textId="77777777" w:rsidR="00132509" w:rsidRPr="002715C6" w:rsidRDefault="009853E4" w:rsidP="0087715C">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AC0" w14:textId="208D770F" w:rsidR="00132509" w:rsidRPr="002715C6" w:rsidRDefault="009853E4" w:rsidP="0023547B">
            <w:pPr>
              <w:rPr>
                <w:rFonts w:eastAsia="Times New Roman"/>
                <w:lang w:eastAsia="lv-LV"/>
              </w:rPr>
            </w:pPr>
            <w:r w:rsidRPr="002715C6">
              <w:rPr>
                <w:rFonts w:eastAsia="Times New Roman"/>
                <w:lang w:eastAsia="lv-LV"/>
              </w:rPr>
              <w:t xml:space="preserve">Radiologie </w:t>
            </w:r>
            <w:r w:rsidRPr="002715C6">
              <w:t>(kvalifikāciju apliecinošais dokuments izsniegts līdz 2004. gada 31.</w:t>
            </w:r>
            <w:r w:rsidR="0016168C">
              <w:t> </w:t>
            </w:r>
            <w:r w:rsidRPr="002715C6">
              <w:t>martam)</w:t>
            </w:r>
          </w:p>
        </w:tc>
      </w:tr>
      <w:tr w:rsidR="00C91869" w:rsidRPr="002715C6" w14:paraId="42254AC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AC2" w14:textId="77777777" w:rsidR="00132509" w:rsidRPr="002715C6" w:rsidRDefault="009853E4" w:rsidP="0087715C">
            <w:pPr>
              <w:rPr>
                <w:rFonts w:eastAsia="Times New Roman"/>
                <w:lang w:eastAsia="lv-LV"/>
              </w:rPr>
            </w:pPr>
            <w:r w:rsidRPr="002715C6">
              <w:rPr>
                <w:rFonts w:eastAsia="Times New Roman"/>
                <w:lang w:eastAsia="lv-LV"/>
              </w:rPr>
              <w:t>37.2.</w:t>
            </w:r>
          </w:p>
        </w:tc>
        <w:tc>
          <w:tcPr>
            <w:tcW w:w="2071" w:type="pct"/>
            <w:tcBorders>
              <w:top w:val="outset" w:sz="6" w:space="0" w:color="414142"/>
              <w:left w:val="outset" w:sz="6" w:space="0" w:color="414142"/>
              <w:bottom w:val="outset" w:sz="6" w:space="0" w:color="414142"/>
              <w:right w:val="outset" w:sz="6" w:space="0" w:color="414142"/>
            </w:tcBorders>
            <w:hideMark/>
          </w:tcPr>
          <w:p w14:paraId="42254AC3" w14:textId="77777777" w:rsidR="00132509" w:rsidRPr="002715C6" w:rsidRDefault="009853E4" w:rsidP="0087715C">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AC4"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C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C6" w14:textId="77777777" w:rsidR="00132509" w:rsidRPr="002715C6" w:rsidRDefault="009853E4" w:rsidP="0087715C">
            <w:pPr>
              <w:rPr>
                <w:rFonts w:eastAsia="Times New Roman"/>
                <w:lang w:eastAsia="lv-LV"/>
              </w:rPr>
            </w:pPr>
            <w:r w:rsidRPr="002715C6">
              <w:rPr>
                <w:rFonts w:eastAsia="Times New Roman"/>
                <w:lang w:eastAsia="lv-LV"/>
              </w:rPr>
              <w:t>37.3.</w:t>
            </w:r>
          </w:p>
        </w:tc>
        <w:tc>
          <w:tcPr>
            <w:tcW w:w="2071" w:type="pct"/>
            <w:tcBorders>
              <w:top w:val="outset" w:sz="6" w:space="0" w:color="414142"/>
              <w:left w:val="outset" w:sz="6" w:space="0" w:color="414142"/>
              <w:bottom w:val="outset" w:sz="6" w:space="0" w:color="414142"/>
              <w:right w:val="outset" w:sz="6" w:space="0" w:color="414142"/>
            </w:tcBorders>
          </w:tcPr>
          <w:p w14:paraId="42254AC7" w14:textId="77777777" w:rsidR="00132509" w:rsidRPr="002715C6" w:rsidRDefault="009853E4" w:rsidP="0087715C">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AC8" w14:textId="77777777" w:rsidR="00132509" w:rsidRPr="002715C6" w:rsidRDefault="009853E4" w:rsidP="0087715C">
            <w:pPr>
              <w:rPr>
                <w:rFonts w:eastAsia="Times New Roman"/>
                <w:lang w:eastAsia="lv-LV"/>
              </w:rPr>
            </w:pPr>
            <w:r w:rsidRPr="002715C6">
              <w:rPr>
                <w:rFonts w:eastAsia="Times New Roman"/>
                <w:lang w:eastAsia="lv-LV"/>
              </w:rPr>
              <w:t>Радиобиология</w:t>
            </w:r>
          </w:p>
        </w:tc>
      </w:tr>
      <w:tr w:rsidR="00C91869" w:rsidRPr="002715C6" w14:paraId="42254AC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ACA" w14:textId="77777777" w:rsidR="00132509" w:rsidRPr="002715C6" w:rsidRDefault="009853E4" w:rsidP="0087715C">
            <w:pPr>
              <w:rPr>
                <w:rFonts w:eastAsia="Times New Roman"/>
                <w:lang w:eastAsia="lv-LV"/>
              </w:rPr>
            </w:pPr>
            <w:r w:rsidRPr="002715C6">
              <w:rPr>
                <w:rFonts w:eastAsia="Times New Roman"/>
                <w:lang w:eastAsia="lv-LV"/>
              </w:rPr>
              <w:t>37.4.</w:t>
            </w:r>
          </w:p>
        </w:tc>
        <w:tc>
          <w:tcPr>
            <w:tcW w:w="2071" w:type="pct"/>
            <w:tcBorders>
              <w:top w:val="outset" w:sz="6" w:space="0" w:color="414142"/>
              <w:left w:val="outset" w:sz="6" w:space="0" w:color="414142"/>
              <w:bottom w:val="outset" w:sz="6" w:space="0" w:color="414142"/>
              <w:right w:val="outset" w:sz="6" w:space="0" w:color="414142"/>
            </w:tcBorders>
            <w:hideMark/>
          </w:tcPr>
          <w:p w14:paraId="42254ACB" w14:textId="77777777" w:rsidR="00132509" w:rsidRPr="002715C6" w:rsidRDefault="009853E4" w:rsidP="0087715C">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ACC"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D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ACE" w14:textId="77777777" w:rsidR="00132509" w:rsidRPr="002715C6" w:rsidRDefault="009853E4" w:rsidP="0087715C">
            <w:pPr>
              <w:rPr>
                <w:rFonts w:eastAsia="Times New Roman"/>
                <w:lang w:eastAsia="lv-LV"/>
              </w:rPr>
            </w:pPr>
            <w:r w:rsidRPr="002715C6">
              <w:rPr>
                <w:rFonts w:eastAsia="Times New Roman"/>
                <w:lang w:eastAsia="lv-LV"/>
              </w:rPr>
              <w:lastRenderedPageBreak/>
              <w:t>37.5.</w:t>
            </w:r>
          </w:p>
        </w:tc>
        <w:tc>
          <w:tcPr>
            <w:tcW w:w="2071" w:type="pct"/>
            <w:tcBorders>
              <w:top w:val="outset" w:sz="6" w:space="0" w:color="414142"/>
              <w:left w:val="outset" w:sz="6" w:space="0" w:color="414142"/>
              <w:bottom w:val="outset" w:sz="6" w:space="0" w:color="414142"/>
              <w:right w:val="outset" w:sz="6" w:space="0" w:color="414142"/>
            </w:tcBorders>
            <w:hideMark/>
          </w:tcPr>
          <w:p w14:paraId="42254ACF" w14:textId="77777777" w:rsidR="00132509" w:rsidRPr="002715C6" w:rsidRDefault="009853E4" w:rsidP="0087715C">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AD0"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D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D2" w14:textId="77777777" w:rsidR="00132509" w:rsidRPr="002715C6" w:rsidRDefault="009853E4" w:rsidP="0087715C">
            <w:pPr>
              <w:rPr>
                <w:rFonts w:eastAsia="Times New Roman"/>
                <w:lang w:eastAsia="lv-LV"/>
              </w:rPr>
            </w:pPr>
            <w:r w:rsidRPr="002715C6">
              <w:rPr>
                <w:rFonts w:eastAsia="Times New Roman"/>
                <w:lang w:eastAsia="lv-LV"/>
              </w:rPr>
              <w:t>37.6.</w:t>
            </w:r>
          </w:p>
        </w:tc>
        <w:tc>
          <w:tcPr>
            <w:tcW w:w="2071" w:type="pct"/>
            <w:tcBorders>
              <w:top w:val="outset" w:sz="6" w:space="0" w:color="414142"/>
              <w:left w:val="outset" w:sz="6" w:space="0" w:color="414142"/>
              <w:bottom w:val="outset" w:sz="6" w:space="0" w:color="414142"/>
              <w:right w:val="outset" w:sz="6" w:space="0" w:color="414142"/>
            </w:tcBorders>
          </w:tcPr>
          <w:p w14:paraId="42254AD3" w14:textId="77777777" w:rsidR="00132509" w:rsidRPr="002715C6" w:rsidRDefault="009853E4" w:rsidP="0087715C">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AD4" w14:textId="763651C8" w:rsidR="00132509" w:rsidRPr="002715C6" w:rsidRDefault="009853E4" w:rsidP="0087715C">
            <w:pPr>
              <w:rPr>
                <w:rFonts w:eastAsia="Times New Roman"/>
                <w:lang w:eastAsia="lv-LV"/>
              </w:rPr>
            </w:pPr>
            <w:r w:rsidRPr="002715C6">
              <w:rPr>
                <w:rFonts w:eastAsia="Times New Roman"/>
                <w:lang w:eastAsia="lv-LV"/>
              </w:rPr>
              <w:t xml:space="preserve">Electro-radiologie </w:t>
            </w:r>
            <w:r w:rsidRPr="002715C6">
              <w:t>(kvalifikāciju apliecinošais dokuments izsniegts līdz 1971. gada 3.</w:t>
            </w:r>
            <w:r w:rsidR="0016168C">
              <w:t> </w:t>
            </w:r>
            <w:r w:rsidRPr="002715C6">
              <w:t>decembrim)</w:t>
            </w:r>
          </w:p>
        </w:tc>
      </w:tr>
      <w:tr w:rsidR="00C91869" w:rsidRPr="002715C6" w14:paraId="42254AD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D6" w14:textId="77777777" w:rsidR="00132509" w:rsidRPr="002715C6" w:rsidRDefault="009853E4" w:rsidP="0087715C">
            <w:pPr>
              <w:rPr>
                <w:rFonts w:eastAsia="Times New Roman"/>
                <w:lang w:eastAsia="lv-LV"/>
              </w:rPr>
            </w:pPr>
            <w:r w:rsidRPr="002715C6">
              <w:rPr>
                <w:rFonts w:eastAsia="Times New Roman"/>
                <w:lang w:eastAsia="lv-LV"/>
              </w:rPr>
              <w:t>37.7.</w:t>
            </w:r>
          </w:p>
        </w:tc>
        <w:tc>
          <w:tcPr>
            <w:tcW w:w="2071" w:type="pct"/>
            <w:tcBorders>
              <w:top w:val="outset" w:sz="6" w:space="0" w:color="414142"/>
              <w:left w:val="outset" w:sz="6" w:space="0" w:color="414142"/>
              <w:bottom w:val="outset" w:sz="6" w:space="0" w:color="414142"/>
              <w:right w:val="outset" w:sz="6" w:space="0" w:color="414142"/>
            </w:tcBorders>
          </w:tcPr>
          <w:p w14:paraId="42254AD7" w14:textId="77777777" w:rsidR="00132509" w:rsidRPr="002715C6" w:rsidRDefault="009853E4" w:rsidP="0087715C">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AD8" w14:textId="77777777" w:rsidR="00132509" w:rsidRPr="002715C6" w:rsidRDefault="009853E4" w:rsidP="0087715C">
            <w:pPr>
              <w:rPr>
                <w:rFonts w:eastAsia="Times New Roman"/>
                <w:lang w:eastAsia="lv-LV"/>
              </w:rPr>
            </w:pPr>
            <w:r w:rsidRPr="002715C6">
              <w:rPr>
                <w:rFonts w:eastAsia="Times New Roman"/>
                <w:lang w:eastAsia="lv-LV"/>
              </w:rPr>
              <w:t>Ακτινoλoγία – Ραδιoλoγία</w:t>
            </w:r>
          </w:p>
        </w:tc>
      </w:tr>
      <w:tr w:rsidR="00C91869" w:rsidRPr="002715C6" w14:paraId="42254AD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DA" w14:textId="77777777" w:rsidR="00132509" w:rsidRPr="002715C6" w:rsidRDefault="009853E4" w:rsidP="0087715C">
            <w:pPr>
              <w:rPr>
                <w:rFonts w:eastAsia="Times New Roman"/>
                <w:lang w:eastAsia="lv-LV"/>
              </w:rPr>
            </w:pPr>
            <w:r w:rsidRPr="002715C6">
              <w:rPr>
                <w:rFonts w:eastAsia="Times New Roman"/>
                <w:lang w:eastAsia="lv-LV"/>
              </w:rPr>
              <w:t>37.8.</w:t>
            </w:r>
          </w:p>
        </w:tc>
        <w:tc>
          <w:tcPr>
            <w:tcW w:w="2071" w:type="pct"/>
            <w:tcBorders>
              <w:top w:val="outset" w:sz="6" w:space="0" w:color="414142"/>
              <w:left w:val="outset" w:sz="6" w:space="0" w:color="414142"/>
              <w:bottom w:val="outset" w:sz="6" w:space="0" w:color="414142"/>
              <w:right w:val="outset" w:sz="6" w:space="0" w:color="414142"/>
            </w:tcBorders>
          </w:tcPr>
          <w:p w14:paraId="42254ADB" w14:textId="77777777" w:rsidR="00132509" w:rsidRPr="002715C6" w:rsidRDefault="009853E4" w:rsidP="0087715C">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ADC" w14:textId="77777777" w:rsidR="00132509" w:rsidRPr="002715C6" w:rsidRDefault="009853E4" w:rsidP="0087715C">
            <w:pPr>
              <w:rPr>
                <w:rFonts w:eastAsia="Times New Roman"/>
                <w:lang w:eastAsia="lv-LV"/>
              </w:rPr>
            </w:pPr>
            <w:r w:rsidRPr="002715C6">
              <w:rPr>
                <w:rFonts w:eastAsia="Times New Roman"/>
                <w:lang w:eastAsia="lv-LV"/>
              </w:rPr>
              <w:t>Klinička radiologija</w:t>
            </w:r>
          </w:p>
        </w:tc>
      </w:tr>
      <w:tr w:rsidR="00C91869" w:rsidRPr="002715C6" w14:paraId="42254AE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DE" w14:textId="77777777" w:rsidR="00132509" w:rsidRPr="002715C6" w:rsidRDefault="009853E4" w:rsidP="0087715C">
            <w:pPr>
              <w:rPr>
                <w:rFonts w:eastAsia="Times New Roman"/>
                <w:lang w:eastAsia="lv-LV"/>
              </w:rPr>
            </w:pPr>
            <w:r w:rsidRPr="002715C6">
              <w:rPr>
                <w:rFonts w:eastAsia="Times New Roman"/>
                <w:lang w:eastAsia="lv-LV"/>
              </w:rPr>
              <w:t>37.9.</w:t>
            </w:r>
          </w:p>
        </w:tc>
        <w:tc>
          <w:tcPr>
            <w:tcW w:w="2071" w:type="pct"/>
            <w:tcBorders>
              <w:top w:val="outset" w:sz="6" w:space="0" w:color="414142"/>
              <w:left w:val="outset" w:sz="6" w:space="0" w:color="414142"/>
              <w:bottom w:val="outset" w:sz="6" w:space="0" w:color="414142"/>
              <w:right w:val="outset" w:sz="6" w:space="0" w:color="414142"/>
            </w:tcBorders>
          </w:tcPr>
          <w:p w14:paraId="42254ADF" w14:textId="77777777" w:rsidR="00132509" w:rsidRPr="002715C6" w:rsidRDefault="009853E4" w:rsidP="0087715C">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AE0"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E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E2" w14:textId="77777777" w:rsidR="00132509" w:rsidRPr="002715C6" w:rsidRDefault="009853E4" w:rsidP="0087715C">
            <w:pPr>
              <w:rPr>
                <w:rFonts w:eastAsia="Times New Roman"/>
                <w:lang w:eastAsia="lv-LV"/>
              </w:rPr>
            </w:pPr>
            <w:r w:rsidRPr="002715C6">
              <w:rPr>
                <w:rFonts w:eastAsia="Times New Roman"/>
                <w:lang w:eastAsia="lv-LV"/>
              </w:rPr>
              <w:t>37.10.</w:t>
            </w:r>
          </w:p>
        </w:tc>
        <w:tc>
          <w:tcPr>
            <w:tcW w:w="2071" w:type="pct"/>
            <w:tcBorders>
              <w:top w:val="outset" w:sz="6" w:space="0" w:color="414142"/>
              <w:left w:val="outset" w:sz="6" w:space="0" w:color="414142"/>
              <w:bottom w:val="outset" w:sz="6" w:space="0" w:color="414142"/>
              <w:right w:val="outset" w:sz="6" w:space="0" w:color="414142"/>
            </w:tcBorders>
          </w:tcPr>
          <w:p w14:paraId="42254AE3" w14:textId="77777777" w:rsidR="00132509" w:rsidRPr="002715C6" w:rsidRDefault="009853E4" w:rsidP="0087715C">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AE4" w14:textId="77777777" w:rsidR="00132509" w:rsidRPr="002715C6" w:rsidRDefault="009A1161" w:rsidP="0087715C">
            <w:pPr>
              <w:rPr>
                <w:rFonts w:eastAsia="Times New Roman"/>
                <w:lang w:eastAsia="lv-LV"/>
              </w:rPr>
            </w:pPr>
            <w:r w:rsidRPr="002715C6">
              <w:rPr>
                <w:rFonts w:eastAsia="Times New Roman"/>
                <w:lang w:eastAsia="lv-LV"/>
              </w:rPr>
              <w:t>Geislalækningar</w:t>
            </w:r>
          </w:p>
        </w:tc>
      </w:tr>
      <w:tr w:rsidR="00C91869" w:rsidRPr="002715C6" w14:paraId="42254AE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E6" w14:textId="77777777" w:rsidR="00132509" w:rsidRPr="002715C6" w:rsidRDefault="009853E4" w:rsidP="0087715C">
            <w:pPr>
              <w:rPr>
                <w:rFonts w:eastAsia="Times New Roman"/>
                <w:lang w:eastAsia="lv-LV"/>
              </w:rPr>
            </w:pPr>
            <w:r w:rsidRPr="002715C6">
              <w:rPr>
                <w:rFonts w:eastAsia="Times New Roman"/>
                <w:lang w:eastAsia="lv-LV"/>
              </w:rPr>
              <w:t>37.11.</w:t>
            </w:r>
          </w:p>
        </w:tc>
        <w:tc>
          <w:tcPr>
            <w:tcW w:w="2071" w:type="pct"/>
            <w:tcBorders>
              <w:top w:val="outset" w:sz="6" w:space="0" w:color="414142"/>
              <w:left w:val="outset" w:sz="6" w:space="0" w:color="414142"/>
              <w:bottom w:val="outset" w:sz="6" w:space="0" w:color="414142"/>
              <w:right w:val="outset" w:sz="6" w:space="0" w:color="414142"/>
            </w:tcBorders>
          </w:tcPr>
          <w:p w14:paraId="42254AE7" w14:textId="77777777" w:rsidR="00132509" w:rsidRPr="002715C6" w:rsidRDefault="009853E4" w:rsidP="0087715C">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AE8" w14:textId="36643D88" w:rsidR="00132509" w:rsidRPr="002715C6" w:rsidRDefault="009853E4" w:rsidP="0087715C">
            <w:pPr>
              <w:rPr>
                <w:rFonts w:eastAsia="Times New Roman"/>
                <w:lang w:eastAsia="lv-LV"/>
              </w:rPr>
            </w:pPr>
            <w:r w:rsidRPr="002715C6">
              <w:rPr>
                <w:rFonts w:eastAsia="Times New Roman"/>
                <w:lang w:eastAsia="lv-LV"/>
              </w:rPr>
              <w:t xml:space="preserve">Radiologia </w:t>
            </w:r>
            <w:r w:rsidRPr="002715C6">
              <w:t>(kvalifikāciju apliecinošais dokuments izsniegts līdz 1993. gada 31.</w:t>
            </w:r>
            <w:r w:rsidR="0016168C">
              <w:t> </w:t>
            </w:r>
            <w:r w:rsidRPr="002715C6">
              <w:t>oktobrim)</w:t>
            </w:r>
          </w:p>
        </w:tc>
      </w:tr>
      <w:tr w:rsidR="00C91869" w:rsidRPr="002715C6" w14:paraId="42254AE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EA" w14:textId="77777777" w:rsidR="00132509" w:rsidRPr="002715C6" w:rsidRDefault="009853E4" w:rsidP="0087715C">
            <w:pPr>
              <w:rPr>
                <w:rFonts w:eastAsia="Times New Roman"/>
                <w:lang w:eastAsia="lv-LV"/>
              </w:rPr>
            </w:pPr>
            <w:r w:rsidRPr="002715C6">
              <w:rPr>
                <w:rFonts w:eastAsia="Times New Roman"/>
                <w:lang w:eastAsia="lv-LV"/>
              </w:rPr>
              <w:t>37.12.</w:t>
            </w:r>
          </w:p>
        </w:tc>
        <w:tc>
          <w:tcPr>
            <w:tcW w:w="2071" w:type="pct"/>
            <w:tcBorders>
              <w:top w:val="outset" w:sz="6" w:space="0" w:color="414142"/>
              <w:left w:val="outset" w:sz="6" w:space="0" w:color="414142"/>
              <w:bottom w:val="outset" w:sz="6" w:space="0" w:color="414142"/>
              <w:right w:val="outset" w:sz="6" w:space="0" w:color="414142"/>
            </w:tcBorders>
          </w:tcPr>
          <w:p w14:paraId="42254AEB" w14:textId="77777777" w:rsidR="00132509" w:rsidRPr="002715C6" w:rsidRDefault="009853E4" w:rsidP="0087715C">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AEC"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F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EE" w14:textId="77777777" w:rsidR="00132509" w:rsidRPr="002715C6" w:rsidRDefault="009853E4" w:rsidP="0087715C">
            <w:pPr>
              <w:rPr>
                <w:rFonts w:eastAsia="Times New Roman"/>
                <w:lang w:eastAsia="lv-LV"/>
              </w:rPr>
            </w:pPr>
            <w:r w:rsidRPr="002715C6">
              <w:rPr>
                <w:rFonts w:eastAsia="Times New Roman"/>
                <w:lang w:eastAsia="lv-LV"/>
              </w:rPr>
              <w:t>37.13.</w:t>
            </w:r>
          </w:p>
        </w:tc>
        <w:tc>
          <w:tcPr>
            <w:tcW w:w="2071" w:type="pct"/>
            <w:tcBorders>
              <w:top w:val="outset" w:sz="6" w:space="0" w:color="414142"/>
              <w:left w:val="outset" w:sz="6" w:space="0" w:color="414142"/>
              <w:bottom w:val="outset" w:sz="6" w:space="0" w:color="414142"/>
              <w:right w:val="outset" w:sz="6" w:space="0" w:color="414142"/>
            </w:tcBorders>
          </w:tcPr>
          <w:p w14:paraId="42254AEF" w14:textId="77777777" w:rsidR="00132509" w:rsidRPr="002715C6" w:rsidRDefault="009853E4" w:rsidP="0087715C">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AF0"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F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F2" w14:textId="77777777" w:rsidR="00132509" w:rsidRPr="002715C6" w:rsidRDefault="009853E4" w:rsidP="0087715C">
            <w:pPr>
              <w:rPr>
                <w:rFonts w:eastAsia="Times New Roman"/>
                <w:lang w:eastAsia="lv-LV"/>
              </w:rPr>
            </w:pPr>
            <w:r w:rsidRPr="002715C6">
              <w:rPr>
                <w:rFonts w:eastAsia="Times New Roman"/>
                <w:lang w:eastAsia="lv-LV"/>
              </w:rPr>
              <w:t>37.14.</w:t>
            </w:r>
          </w:p>
        </w:tc>
        <w:tc>
          <w:tcPr>
            <w:tcW w:w="2071" w:type="pct"/>
            <w:tcBorders>
              <w:top w:val="outset" w:sz="6" w:space="0" w:color="414142"/>
              <w:left w:val="outset" w:sz="6" w:space="0" w:color="414142"/>
              <w:bottom w:val="outset" w:sz="6" w:space="0" w:color="414142"/>
              <w:right w:val="outset" w:sz="6" w:space="0" w:color="414142"/>
            </w:tcBorders>
          </w:tcPr>
          <w:p w14:paraId="42254AF3" w14:textId="77777777" w:rsidR="00132509" w:rsidRPr="002715C6" w:rsidRDefault="009853E4" w:rsidP="0087715C">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AF4"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F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F6" w14:textId="77777777" w:rsidR="00132509" w:rsidRPr="002715C6" w:rsidRDefault="009853E4" w:rsidP="0087715C">
            <w:pPr>
              <w:rPr>
                <w:rFonts w:eastAsia="Times New Roman"/>
                <w:lang w:eastAsia="lv-LV"/>
              </w:rPr>
            </w:pPr>
            <w:r w:rsidRPr="002715C6">
              <w:rPr>
                <w:rFonts w:eastAsia="Times New Roman"/>
                <w:lang w:eastAsia="lv-LV"/>
              </w:rPr>
              <w:t>37.15.</w:t>
            </w:r>
          </w:p>
        </w:tc>
        <w:tc>
          <w:tcPr>
            <w:tcW w:w="2071" w:type="pct"/>
            <w:tcBorders>
              <w:top w:val="outset" w:sz="6" w:space="0" w:color="414142"/>
              <w:left w:val="outset" w:sz="6" w:space="0" w:color="414142"/>
              <w:bottom w:val="outset" w:sz="6" w:space="0" w:color="414142"/>
              <w:right w:val="outset" w:sz="6" w:space="0" w:color="414142"/>
            </w:tcBorders>
          </w:tcPr>
          <w:p w14:paraId="42254AF7" w14:textId="77777777" w:rsidR="00132509" w:rsidRPr="002715C6" w:rsidRDefault="009853E4" w:rsidP="0087715C">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AF8"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F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FA" w14:textId="77777777" w:rsidR="00132509" w:rsidRPr="002715C6" w:rsidRDefault="009853E4" w:rsidP="0087715C">
            <w:pPr>
              <w:rPr>
                <w:rFonts w:eastAsia="Times New Roman"/>
                <w:lang w:eastAsia="lv-LV"/>
              </w:rPr>
            </w:pPr>
            <w:r w:rsidRPr="002715C6">
              <w:rPr>
                <w:rFonts w:eastAsia="Times New Roman"/>
                <w:lang w:eastAsia="lv-LV"/>
              </w:rPr>
              <w:t>37.16.</w:t>
            </w:r>
          </w:p>
        </w:tc>
        <w:tc>
          <w:tcPr>
            <w:tcW w:w="2071" w:type="pct"/>
            <w:tcBorders>
              <w:top w:val="outset" w:sz="6" w:space="0" w:color="414142"/>
              <w:left w:val="outset" w:sz="6" w:space="0" w:color="414142"/>
              <w:bottom w:val="outset" w:sz="6" w:space="0" w:color="414142"/>
              <w:right w:val="outset" w:sz="6" w:space="0" w:color="414142"/>
            </w:tcBorders>
          </w:tcPr>
          <w:p w14:paraId="42254AFB" w14:textId="77777777" w:rsidR="00132509" w:rsidRPr="002715C6" w:rsidRDefault="009853E4" w:rsidP="0087715C">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AFC"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0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FE" w14:textId="77777777" w:rsidR="00132509" w:rsidRPr="002715C6" w:rsidRDefault="009853E4" w:rsidP="0087715C">
            <w:pPr>
              <w:rPr>
                <w:rFonts w:eastAsia="Times New Roman"/>
                <w:lang w:eastAsia="lv-LV"/>
              </w:rPr>
            </w:pPr>
            <w:r w:rsidRPr="002715C6">
              <w:rPr>
                <w:rFonts w:eastAsia="Times New Roman"/>
                <w:lang w:eastAsia="lv-LV"/>
              </w:rPr>
              <w:t>37.17.</w:t>
            </w:r>
          </w:p>
        </w:tc>
        <w:tc>
          <w:tcPr>
            <w:tcW w:w="2071" w:type="pct"/>
            <w:tcBorders>
              <w:top w:val="outset" w:sz="6" w:space="0" w:color="414142"/>
              <w:left w:val="outset" w:sz="6" w:space="0" w:color="414142"/>
              <w:bottom w:val="outset" w:sz="6" w:space="0" w:color="414142"/>
              <w:right w:val="outset" w:sz="6" w:space="0" w:color="414142"/>
            </w:tcBorders>
          </w:tcPr>
          <w:p w14:paraId="42254AFF" w14:textId="77777777" w:rsidR="00132509" w:rsidRPr="002715C6" w:rsidRDefault="009853E4" w:rsidP="0087715C">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B00" w14:textId="55DD8EC4" w:rsidR="00132509" w:rsidRPr="002715C6" w:rsidRDefault="009853E4" w:rsidP="0087715C">
            <w:pPr>
              <w:rPr>
                <w:rFonts w:eastAsia="Times New Roman"/>
                <w:lang w:eastAsia="lv-LV"/>
              </w:rPr>
            </w:pPr>
            <w:r w:rsidRPr="002715C6">
              <w:rPr>
                <w:rFonts w:eastAsia="Times New Roman"/>
                <w:lang w:eastAsia="lv-LV"/>
              </w:rPr>
              <w:t>Électroradiologie (kvalifikāciju apliecinošais dokuments izsniegts par mācībām, kas sāk</w:t>
            </w:r>
            <w:r w:rsidR="0016168C">
              <w:rPr>
                <w:rFonts w:eastAsia="Times New Roman"/>
                <w:lang w:eastAsia="lv-LV"/>
              </w:rPr>
              <w:softHyphen/>
            </w:r>
            <w:r w:rsidRPr="002715C6">
              <w:rPr>
                <w:rFonts w:eastAsia="Times New Roman"/>
                <w:lang w:eastAsia="lv-LV"/>
              </w:rPr>
              <w:t>tas līdz 1982.</w:t>
            </w:r>
            <w:r w:rsidR="0016168C">
              <w:rPr>
                <w:rFonts w:eastAsia="Times New Roman"/>
                <w:lang w:eastAsia="lv-LV"/>
              </w:rPr>
              <w:t> </w:t>
            </w:r>
            <w:r w:rsidRPr="002715C6">
              <w:rPr>
                <w:rFonts w:eastAsia="Times New Roman"/>
                <w:lang w:eastAsia="lv-LV"/>
              </w:rPr>
              <w:t>gada 5.</w:t>
            </w:r>
            <w:r w:rsidR="0016168C">
              <w:rPr>
                <w:rFonts w:eastAsia="Times New Roman"/>
                <w:lang w:eastAsia="lv-LV"/>
              </w:rPr>
              <w:t> </w:t>
            </w:r>
            <w:r w:rsidRPr="002715C6">
              <w:rPr>
                <w:rFonts w:eastAsia="Times New Roman"/>
                <w:lang w:eastAsia="lv-LV"/>
              </w:rPr>
              <w:t>martam)</w:t>
            </w:r>
          </w:p>
        </w:tc>
      </w:tr>
      <w:tr w:rsidR="00C91869" w:rsidRPr="002715C6" w14:paraId="42254B0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02" w14:textId="77777777" w:rsidR="00132509" w:rsidRPr="002715C6" w:rsidRDefault="009853E4" w:rsidP="0087715C">
            <w:pPr>
              <w:rPr>
                <w:rFonts w:eastAsia="Times New Roman"/>
                <w:lang w:eastAsia="lv-LV"/>
              </w:rPr>
            </w:pPr>
            <w:r w:rsidRPr="002715C6">
              <w:rPr>
                <w:rFonts w:eastAsia="Times New Roman"/>
                <w:lang w:eastAsia="lv-LV"/>
              </w:rPr>
              <w:t>37.18.</w:t>
            </w:r>
          </w:p>
        </w:tc>
        <w:tc>
          <w:tcPr>
            <w:tcW w:w="2071" w:type="pct"/>
            <w:tcBorders>
              <w:top w:val="outset" w:sz="6" w:space="0" w:color="414142"/>
              <w:left w:val="outset" w:sz="6" w:space="0" w:color="414142"/>
              <w:bottom w:val="outset" w:sz="6" w:space="0" w:color="414142"/>
              <w:right w:val="outset" w:sz="6" w:space="0" w:color="414142"/>
            </w:tcBorders>
          </w:tcPr>
          <w:p w14:paraId="42254B03" w14:textId="77777777" w:rsidR="00132509" w:rsidRPr="002715C6" w:rsidRDefault="009853E4" w:rsidP="0087715C">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B04"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0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06" w14:textId="77777777" w:rsidR="00132509" w:rsidRPr="002715C6" w:rsidRDefault="009853E4" w:rsidP="0087715C">
            <w:pPr>
              <w:rPr>
                <w:rFonts w:eastAsia="Times New Roman"/>
                <w:lang w:eastAsia="lv-LV"/>
              </w:rPr>
            </w:pPr>
            <w:r w:rsidRPr="002715C6">
              <w:rPr>
                <w:rFonts w:eastAsia="Times New Roman"/>
                <w:lang w:eastAsia="lv-LV"/>
              </w:rPr>
              <w:t>37.19.</w:t>
            </w:r>
          </w:p>
        </w:tc>
        <w:tc>
          <w:tcPr>
            <w:tcW w:w="2071" w:type="pct"/>
            <w:tcBorders>
              <w:top w:val="outset" w:sz="6" w:space="0" w:color="414142"/>
              <w:left w:val="outset" w:sz="6" w:space="0" w:color="414142"/>
              <w:bottom w:val="outset" w:sz="6" w:space="0" w:color="414142"/>
              <w:right w:val="outset" w:sz="6" w:space="0" w:color="414142"/>
            </w:tcBorders>
          </w:tcPr>
          <w:p w14:paraId="42254B07" w14:textId="77777777" w:rsidR="00132509" w:rsidRPr="002715C6" w:rsidRDefault="009853E4" w:rsidP="0087715C">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B08" w14:textId="3A52338A" w:rsidR="00132509" w:rsidRPr="002715C6" w:rsidRDefault="009853E4" w:rsidP="0087715C">
            <w:pPr>
              <w:rPr>
                <w:rFonts w:eastAsia="Times New Roman"/>
                <w:lang w:eastAsia="lv-LV"/>
              </w:rPr>
            </w:pPr>
            <w:r w:rsidRPr="002715C6">
              <w:rPr>
                <w:rFonts w:eastAsia="Times New Roman"/>
                <w:lang w:eastAsia="lv-LV"/>
              </w:rPr>
              <w:t xml:space="preserve">Radiologie </w:t>
            </w:r>
            <w:r w:rsidRPr="002715C6">
              <w:t>(kvalifikāciju apliecinošais dokuments izsniegts līdz 1984. gada 8.</w:t>
            </w:r>
            <w:r w:rsidR="0016168C">
              <w:t> </w:t>
            </w:r>
            <w:r w:rsidRPr="002715C6">
              <w:t>jūlijam)</w:t>
            </w:r>
          </w:p>
        </w:tc>
      </w:tr>
      <w:tr w:rsidR="00C91869" w:rsidRPr="002715C6" w14:paraId="42254B0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0A" w14:textId="77777777" w:rsidR="00132509" w:rsidRPr="002715C6" w:rsidRDefault="009853E4" w:rsidP="0087715C">
            <w:pPr>
              <w:rPr>
                <w:rFonts w:eastAsia="Times New Roman"/>
                <w:lang w:eastAsia="lv-LV"/>
              </w:rPr>
            </w:pPr>
            <w:r w:rsidRPr="002715C6">
              <w:rPr>
                <w:rFonts w:eastAsia="Times New Roman"/>
                <w:lang w:eastAsia="lv-LV"/>
              </w:rPr>
              <w:t>37.20.</w:t>
            </w:r>
          </w:p>
        </w:tc>
        <w:tc>
          <w:tcPr>
            <w:tcW w:w="2071" w:type="pct"/>
            <w:tcBorders>
              <w:top w:val="outset" w:sz="6" w:space="0" w:color="414142"/>
              <w:left w:val="outset" w:sz="6" w:space="0" w:color="414142"/>
              <w:bottom w:val="outset" w:sz="6" w:space="0" w:color="414142"/>
              <w:right w:val="outset" w:sz="6" w:space="0" w:color="414142"/>
            </w:tcBorders>
          </w:tcPr>
          <w:p w14:paraId="42254B0B" w14:textId="77777777" w:rsidR="00132509" w:rsidRPr="002715C6" w:rsidRDefault="009853E4" w:rsidP="0087715C">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B0C"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1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0E" w14:textId="77777777" w:rsidR="00132509" w:rsidRPr="002715C6" w:rsidRDefault="009853E4" w:rsidP="0087715C">
            <w:pPr>
              <w:rPr>
                <w:rFonts w:eastAsia="Times New Roman"/>
                <w:lang w:eastAsia="lv-LV"/>
              </w:rPr>
            </w:pPr>
            <w:r w:rsidRPr="002715C6">
              <w:rPr>
                <w:rFonts w:eastAsia="Times New Roman"/>
                <w:lang w:eastAsia="lv-LV"/>
              </w:rPr>
              <w:t>37.21.</w:t>
            </w:r>
          </w:p>
        </w:tc>
        <w:tc>
          <w:tcPr>
            <w:tcW w:w="2071" w:type="pct"/>
            <w:tcBorders>
              <w:top w:val="outset" w:sz="6" w:space="0" w:color="414142"/>
              <w:left w:val="outset" w:sz="6" w:space="0" w:color="414142"/>
              <w:bottom w:val="outset" w:sz="6" w:space="0" w:color="414142"/>
              <w:right w:val="outset" w:sz="6" w:space="0" w:color="414142"/>
            </w:tcBorders>
          </w:tcPr>
          <w:p w14:paraId="42254B0F" w14:textId="77777777" w:rsidR="00132509" w:rsidRPr="002715C6" w:rsidRDefault="009853E4" w:rsidP="0087715C">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B10"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1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12" w14:textId="77777777" w:rsidR="00132509" w:rsidRPr="002715C6" w:rsidRDefault="009853E4" w:rsidP="0087715C">
            <w:pPr>
              <w:rPr>
                <w:rFonts w:eastAsia="Times New Roman"/>
                <w:lang w:eastAsia="lv-LV"/>
              </w:rPr>
            </w:pPr>
            <w:r w:rsidRPr="002715C6">
              <w:rPr>
                <w:rFonts w:eastAsia="Times New Roman"/>
                <w:lang w:eastAsia="lv-LV"/>
              </w:rPr>
              <w:t>37.22.</w:t>
            </w:r>
          </w:p>
        </w:tc>
        <w:tc>
          <w:tcPr>
            <w:tcW w:w="2071" w:type="pct"/>
            <w:tcBorders>
              <w:top w:val="outset" w:sz="6" w:space="0" w:color="414142"/>
              <w:left w:val="outset" w:sz="6" w:space="0" w:color="414142"/>
              <w:bottom w:val="outset" w:sz="6" w:space="0" w:color="414142"/>
              <w:right w:val="outset" w:sz="6" w:space="0" w:color="414142"/>
            </w:tcBorders>
          </w:tcPr>
          <w:p w14:paraId="42254B13" w14:textId="77777777" w:rsidR="00132509" w:rsidRPr="002715C6" w:rsidRDefault="009853E4" w:rsidP="0087715C">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B14" w14:textId="77777777" w:rsidR="00132509" w:rsidRPr="002715C6" w:rsidRDefault="009853E4" w:rsidP="0087715C">
            <w:pPr>
              <w:rPr>
                <w:rFonts w:eastAsia="Times New Roman"/>
                <w:lang w:eastAsia="lv-LV"/>
              </w:rPr>
            </w:pPr>
            <w:r w:rsidRPr="002715C6">
              <w:rPr>
                <w:rFonts w:eastAsia="Times New Roman"/>
                <w:lang w:eastAsia="lv-LV"/>
              </w:rPr>
              <w:t>Radiologia</w:t>
            </w:r>
          </w:p>
        </w:tc>
      </w:tr>
      <w:tr w:rsidR="00C91869" w:rsidRPr="002715C6" w14:paraId="42254B1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16" w14:textId="77777777" w:rsidR="00132509" w:rsidRPr="002715C6" w:rsidRDefault="009853E4" w:rsidP="0087715C">
            <w:pPr>
              <w:rPr>
                <w:rFonts w:eastAsia="Times New Roman"/>
                <w:lang w:eastAsia="lv-LV"/>
              </w:rPr>
            </w:pPr>
            <w:r w:rsidRPr="002715C6">
              <w:rPr>
                <w:rFonts w:eastAsia="Times New Roman"/>
                <w:lang w:eastAsia="lv-LV"/>
              </w:rPr>
              <w:t>37.23.</w:t>
            </w:r>
          </w:p>
        </w:tc>
        <w:tc>
          <w:tcPr>
            <w:tcW w:w="2071" w:type="pct"/>
            <w:tcBorders>
              <w:top w:val="outset" w:sz="6" w:space="0" w:color="414142"/>
              <w:left w:val="outset" w:sz="6" w:space="0" w:color="414142"/>
              <w:bottom w:val="outset" w:sz="6" w:space="0" w:color="414142"/>
              <w:right w:val="outset" w:sz="6" w:space="0" w:color="414142"/>
            </w:tcBorders>
          </w:tcPr>
          <w:p w14:paraId="42254B17" w14:textId="77777777" w:rsidR="00132509" w:rsidRPr="002715C6" w:rsidRDefault="009853E4" w:rsidP="0087715C">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B18"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1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1A" w14:textId="77777777" w:rsidR="00132509" w:rsidRPr="002715C6" w:rsidRDefault="009853E4" w:rsidP="0087715C">
            <w:pPr>
              <w:rPr>
                <w:rFonts w:eastAsia="Times New Roman"/>
                <w:lang w:eastAsia="lv-LV"/>
              </w:rPr>
            </w:pPr>
            <w:r w:rsidRPr="002715C6">
              <w:rPr>
                <w:rFonts w:eastAsia="Times New Roman"/>
                <w:lang w:eastAsia="lv-LV"/>
              </w:rPr>
              <w:t>37.24.</w:t>
            </w:r>
          </w:p>
        </w:tc>
        <w:tc>
          <w:tcPr>
            <w:tcW w:w="2071" w:type="pct"/>
            <w:tcBorders>
              <w:top w:val="outset" w:sz="6" w:space="0" w:color="414142"/>
              <w:left w:val="outset" w:sz="6" w:space="0" w:color="414142"/>
              <w:bottom w:val="outset" w:sz="6" w:space="0" w:color="414142"/>
              <w:right w:val="outset" w:sz="6" w:space="0" w:color="414142"/>
            </w:tcBorders>
          </w:tcPr>
          <w:p w14:paraId="42254B1B" w14:textId="77777777" w:rsidR="00132509" w:rsidRPr="002715C6" w:rsidRDefault="009853E4" w:rsidP="0087715C">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B1C"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2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1E" w14:textId="77777777" w:rsidR="00132509" w:rsidRPr="002715C6" w:rsidRDefault="009853E4" w:rsidP="0087715C">
            <w:pPr>
              <w:rPr>
                <w:rFonts w:eastAsia="Times New Roman"/>
                <w:lang w:eastAsia="lv-LV"/>
              </w:rPr>
            </w:pPr>
            <w:r w:rsidRPr="002715C6">
              <w:rPr>
                <w:rFonts w:eastAsia="Times New Roman"/>
                <w:lang w:eastAsia="lv-LV"/>
              </w:rPr>
              <w:t>37.25.</w:t>
            </w:r>
          </w:p>
        </w:tc>
        <w:tc>
          <w:tcPr>
            <w:tcW w:w="2071" w:type="pct"/>
            <w:tcBorders>
              <w:top w:val="outset" w:sz="6" w:space="0" w:color="414142"/>
              <w:left w:val="outset" w:sz="6" w:space="0" w:color="414142"/>
              <w:bottom w:val="outset" w:sz="6" w:space="0" w:color="414142"/>
              <w:right w:val="outset" w:sz="6" w:space="0" w:color="414142"/>
            </w:tcBorders>
          </w:tcPr>
          <w:p w14:paraId="42254B1F" w14:textId="77777777" w:rsidR="00132509" w:rsidRPr="002715C6" w:rsidRDefault="009853E4" w:rsidP="0087715C">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B20" w14:textId="77777777" w:rsidR="00132509" w:rsidRPr="002715C6" w:rsidRDefault="009853E4" w:rsidP="0087715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Radiologija </w:t>
            </w:r>
          </w:p>
        </w:tc>
      </w:tr>
      <w:tr w:rsidR="00C91869" w:rsidRPr="002715C6" w14:paraId="42254B2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22" w14:textId="77777777" w:rsidR="00132509" w:rsidRPr="002715C6" w:rsidRDefault="009853E4" w:rsidP="0087715C">
            <w:pPr>
              <w:rPr>
                <w:rFonts w:eastAsia="Times New Roman"/>
                <w:lang w:eastAsia="lv-LV"/>
              </w:rPr>
            </w:pPr>
            <w:r w:rsidRPr="002715C6">
              <w:rPr>
                <w:rFonts w:eastAsia="Times New Roman"/>
                <w:lang w:eastAsia="lv-LV"/>
              </w:rPr>
              <w:t>37.26.</w:t>
            </w:r>
          </w:p>
        </w:tc>
        <w:tc>
          <w:tcPr>
            <w:tcW w:w="2071" w:type="pct"/>
            <w:tcBorders>
              <w:top w:val="outset" w:sz="6" w:space="0" w:color="414142"/>
              <w:left w:val="outset" w:sz="6" w:space="0" w:color="414142"/>
              <w:bottom w:val="outset" w:sz="6" w:space="0" w:color="414142"/>
              <w:right w:val="outset" w:sz="6" w:space="0" w:color="414142"/>
            </w:tcBorders>
          </w:tcPr>
          <w:p w14:paraId="42254B23" w14:textId="77777777" w:rsidR="00132509" w:rsidRPr="002715C6" w:rsidRDefault="009853E4" w:rsidP="0087715C">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B24"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2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26" w14:textId="77777777" w:rsidR="00132509" w:rsidRPr="002715C6" w:rsidRDefault="009853E4" w:rsidP="0087715C">
            <w:pPr>
              <w:rPr>
                <w:rFonts w:eastAsia="Times New Roman"/>
                <w:lang w:eastAsia="lv-LV"/>
              </w:rPr>
            </w:pPr>
            <w:r w:rsidRPr="002715C6">
              <w:rPr>
                <w:rFonts w:eastAsia="Times New Roman"/>
                <w:lang w:eastAsia="lv-LV"/>
              </w:rPr>
              <w:t>37.27.</w:t>
            </w:r>
          </w:p>
        </w:tc>
        <w:tc>
          <w:tcPr>
            <w:tcW w:w="2071" w:type="pct"/>
            <w:tcBorders>
              <w:top w:val="outset" w:sz="6" w:space="0" w:color="414142"/>
              <w:left w:val="outset" w:sz="6" w:space="0" w:color="414142"/>
              <w:bottom w:val="outset" w:sz="6" w:space="0" w:color="414142"/>
              <w:right w:val="outset" w:sz="6" w:space="0" w:color="414142"/>
            </w:tcBorders>
          </w:tcPr>
          <w:p w14:paraId="42254B27" w14:textId="77777777" w:rsidR="00132509" w:rsidRPr="002715C6" w:rsidRDefault="009853E4" w:rsidP="0087715C">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B28" w14:textId="46465BFE" w:rsidR="00132509" w:rsidRPr="002715C6" w:rsidRDefault="009853E4" w:rsidP="008D55FF">
            <w:pPr>
              <w:rPr>
                <w:rFonts w:eastAsia="Times New Roman"/>
                <w:lang w:eastAsia="lv-LV"/>
              </w:rPr>
            </w:pPr>
            <w:r w:rsidRPr="002715C6">
              <w:rPr>
                <w:rFonts w:eastAsia="Times New Roman"/>
                <w:lang w:eastAsia="lv-LV"/>
              </w:rPr>
              <w:t xml:space="preserve">Electroradiología </w:t>
            </w:r>
            <w:r w:rsidRPr="002715C6">
              <w:t>(kvalifikāciju apliecinošais dokuments izsniegts līdz 1984. gada 1.</w:t>
            </w:r>
            <w:r w:rsidR="0016168C">
              <w:t> </w:t>
            </w:r>
            <w:r w:rsidRPr="002715C6">
              <w:t>februārim)</w:t>
            </w:r>
          </w:p>
        </w:tc>
      </w:tr>
      <w:tr w:rsidR="00C91869" w:rsidRPr="002715C6" w14:paraId="42254B2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2A" w14:textId="77777777" w:rsidR="00132509" w:rsidRPr="002715C6" w:rsidRDefault="009853E4" w:rsidP="0087715C">
            <w:pPr>
              <w:rPr>
                <w:rFonts w:eastAsia="Times New Roman"/>
                <w:lang w:eastAsia="lv-LV"/>
              </w:rPr>
            </w:pPr>
            <w:r w:rsidRPr="002715C6">
              <w:rPr>
                <w:rFonts w:eastAsia="Times New Roman"/>
                <w:lang w:eastAsia="lv-LV"/>
              </w:rPr>
              <w:t>37.28.</w:t>
            </w:r>
          </w:p>
        </w:tc>
        <w:tc>
          <w:tcPr>
            <w:tcW w:w="2071" w:type="pct"/>
            <w:tcBorders>
              <w:top w:val="outset" w:sz="6" w:space="0" w:color="414142"/>
              <w:left w:val="outset" w:sz="6" w:space="0" w:color="414142"/>
              <w:bottom w:val="outset" w:sz="6" w:space="0" w:color="414142"/>
              <w:right w:val="outset" w:sz="6" w:space="0" w:color="414142"/>
            </w:tcBorders>
          </w:tcPr>
          <w:p w14:paraId="42254B2B" w14:textId="77777777" w:rsidR="00132509" w:rsidRPr="002715C6" w:rsidRDefault="009853E4" w:rsidP="0087715C">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B2C"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3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2E" w14:textId="77777777" w:rsidR="00132509" w:rsidRPr="002715C6" w:rsidRDefault="009853E4" w:rsidP="0087715C">
            <w:pPr>
              <w:rPr>
                <w:rFonts w:eastAsia="Times New Roman"/>
                <w:lang w:eastAsia="lv-LV"/>
              </w:rPr>
            </w:pPr>
            <w:r w:rsidRPr="002715C6">
              <w:rPr>
                <w:rFonts w:eastAsia="Times New Roman"/>
                <w:lang w:eastAsia="lv-LV"/>
              </w:rPr>
              <w:lastRenderedPageBreak/>
              <w:t>37.29.</w:t>
            </w:r>
          </w:p>
        </w:tc>
        <w:tc>
          <w:tcPr>
            <w:tcW w:w="2071" w:type="pct"/>
            <w:tcBorders>
              <w:top w:val="outset" w:sz="6" w:space="0" w:color="414142"/>
              <w:left w:val="outset" w:sz="6" w:space="0" w:color="414142"/>
              <w:bottom w:val="outset" w:sz="6" w:space="0" w:color="414142"/>
              <w:right w:val="outset" w:sz="6" w:space="0" w:color="414142"/>
            </w:tcBorders>
          </w:tcPr>
          <w:p w14:paraId="42254B2F" w14:textId="77777777" w:rsidR="00132509" w:rsidRPr="002715C6" w:rsidRDefault="009853E4" w:rsidP="0087715C">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B30" w14:textId="77777777" w:rsidR="00132509" w:rsidRPr="002715C6" w:rsidRDefault="009853E4" w:rsidP="0087715C">
            <w:pPr>
              <w:rPr>
                <w:rFonts w:eastAsia="Times New Roman"/>
                <w:lang w:eastAsia="lv-LV"/>
              </w:rPr>
            </w:pPr>
            <w:r w:rsidRPr="002715C6">
              <w:rPr>
                <w:rFonts w:eastAsia="Times New Roman"/>
                <w:lang w:eastAsia="lv-LV"/>
              </w:rPr>
              <w:t>Radiológia</w:t>
            </w:r>
          </w:p>
        </w:tc>
      </w:tr>
      <w:tr w:rsidR="00C91869" w:rsidRPr="002715C6" w14:paraId="42254B3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32" w14:textId="77777777" w:rsidR="00132509" w:rsidRPr="002715C6" w:rsidRDefault="009853E4" w:rsidP="0087715C">
            <w:pPr>
              <w:rPr>
                <w:rFonts w:eastAsia="Times New Roman"/>
                <w:lang w:eastAsia="lv-LV"/>
              </w:rPr>
            </w:pPr>
            <w:r w:rsidRPr="002715C6">
              <w:rPr>
                <w:rFonts w:eastAsia="Times New Roman"/>
                <w:lang w:eastAsia="lv-LV"/>
              </w:rPr>
              <w:t>37.30.</w:t>
            </w:r>
          </w:p>
        </w:tc>
        <w:tc>
          <w:tcPr>
            <w:tcW w:w="2071" w:type="pct"/>
            <w:tcBorders>
              <w:top w:val="outset" w:sz="6" w:space="0" w:color="414142"/>
              <w:left w:val="outset" w:sz="6" w:space="0" w:color="414142"/>
              <w:bottom w:val="outset" w:sz="6" w:space="0" w:color="414142"/>
              <w:right w:val="outset" w:sz="6" w:space="0" w:color="414142"/>
            </w:tcBorders>
          </w:tcPr>
          <w:p w14:paraId="42254B33" w14:textId="77777777" w:rsidR="00132509" w:rsidRPr="002715C6" w:rsidRDefault="009853E4" w:rsidP="0087715C">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B34" w14:textId="77777777" w:rsidR="00132509" w:rsidRPr="002715C6" w:rsidRDefault="009853E4" w:rsidP="0087715C">
            <w:pPr>
              <w:rPr>
                <w:rFonts w:eastAsia="Times New Roman"/>
                <w:lang w:eastAsia="lv-LV"/>
              </w:rPr>
            </w:pPr>
            <w:r w:rsidRPr="002715C6">
              <w:rPr>
                <w:rFonts w:eastAsia="Times New Roman"/>
                <w:lang w:eastAsia="lv-LV"/>
              </w:rPr>
              <w:t>Radiologie</w:t>
            </w:r>
          </w:p>
        </w:tc>
      </w:tr>
      <w:tr w:rsidR="00B24D49" w:rsidRPr="002715C6" w14:paraId="42254B3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36" w14:textId="77777777" w:rsidR="00132509" w:rsidRPr="002715C6" w:rsidRDefault="009853E4" w:rsidP="0087715C">
            <w:pPr>
              <w:rPr>
                <w:rFonts w:eastAsia="Times New Roman"/>
                <w:lang w:eastAsia="lv-LV"/>
              </w:rPr>
            </w:pPr>
            <w:r w:rsidRPr="002715C6">
              <w:rPr>
                <w:rFonts w:eastAsia="Times New Roman"/>
                <w:lang w:eastAsia="lv-LV"/>
              </w:rPr>
              <w:t>37.31.</w:t>
            </w:r>
          </w:p>
        </w:tc>
        <w:tc>
          <w:tcPr>
            <w:tcW w:w="2071" w:type="pct"/>
            <w:tcBorders>
              <w:top w:val="outset" w:sz="6" w:space="0" w:color="414142"/>
              <w:left w:val="outset" w:sz="6" w:space="0" w:color="414142"/>
              <w:bottom w:val="outset" w:sz="6" w:space="0" w:color="414142"/>
              <w:right w:val="outset" w:sz="6" w:space="0" w:color="414142"/>
            </w:tcBorders>
          </w:tcPr>
          <w:p w14:paraId="42254B37" w14:textId="77777777" w:rsidR="00132509" w:rsidRPr="002715C6" w:rsidRDefault="009853E4" w:rsidP="0087715C">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B38" w14:textId="77777777" w:rsidR="00132509" w:rsidRPr="002715C6" w:rsidRDefault="009853E4" w:rsidP="0087715C">
            <w:pPr>
              <w:rPr>
                <w:rFonts w:eastAsia="Times New Roman"/>
                <w:lang w:eastAsia="lv-LV"/>
              </w:rPr>
            </w:pPr>
            <w:r w:rsidRPr="002715C6">
              <w:rPr>
                <w:rFonts w:eastAsia="Times New Roman"/>
                <w:lang w:eastAsia="lv-LV"/>
              </w:rPr>
              <w:t>–</w:t>
            </w:r>
          </w:p>
        </w:tc>
      </w:tr>
    </w:tbl>
    <w:p w14:paraId="42254B3A" w14:textId="77777777" w:rsidR="00112FD6" w:rsidRPr="002715C6" w:rsidRDefault="00112FD6" w:rsidP="009E7B66">
      <w:pPr>
        <w:shd w:val="clear" w:color="auto" w:fill="FFFFFF"/>
        <w:ind w:firstLine="300"/>
        <w:jc w:val="both"/>
        <w:rPr>
          <w:rFonts w:eastAsia="Times New Roman"/>
          <w:lang w:eastAsia="lv-LV"/>
        </w:rPr>
      </w:pPr>
    </w:p>
    <w:p w14:paraId="42254B3B" w14:textId="77777777" w:rsidR="00783394"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38. Tropiskā medicīna</w:t>
      </w:r>
    </w:p>
    <w:p w14:paraId="42254B3C"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B40" w14:textId="77777777" w:rsidTr="0016168C">
        <w:trPr>
          <w:trHeight w:val="15"/>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B3D" w14:textId="6948389B" w:rsidR="00783394" w:rsidRPr="002715C6" w:rsidRDefault="00892AF9" w:rsidP="0016168C">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B3E" w14:textId="77777777" w:rsidR="00783394" w:rsidRPr="002715C6" w:rsidRDefault="009853E4" w:rsidP="0016168C">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B3F" w14:textId="77777777" w:rsidR="00783394" w:rsidRPr="002715C6" w:rsidRDefault="009853E4" w:rsidP="0016168C">
            <w:pPr>
              <w:jc w:val="center"/>
              <w:rPr>
                <w:rFonts w:eastAsia="Times New Roman"/>
                <w:lang w:eastAsia="lv-LV"/>
              </w:rPr>
            </w:pPr>
            <w:r w:rsidRPr="002715C6">
              <w:rPr>
                <w:rFonts w:eastAsia="Times New Roman"/>
                <w:lang w:eastAsia="lv-LV"/>
              </w:rPr>
              <w:t>Nosaukums</w:t>
            </w:r>
          </w:p>
        </w:tc>
      </w:tr>
      <w:tr w:rsidR="00C91869" w:rsidRPr="002715C6" w14:paraId="42254B4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41" w14:textId="77777777" w:rsidR="00783394" w:rsidRPr="002715C6" w:rsidRDefault="009853E4" w:rsidP="0087715C">
            <w:pPr>
              <w:rPr>
                <w:rFonts w:eastAsia="Times New Roman"/>
                <w:lang w:eastAsia="lv-LV"/>
              </w:rPr>
            </w:pPr>
            <w:r w:rsidRPr="002715C6">
              <w:rPr>
                <w:rFonts w:eastAsia="Times New Roman"/>
                <w:lang w:eastAsia="lv-LV"/>
              </w:rPr>
              <w:t>38.1.</w:t>
            </w:r>
          </w:p>
        </w:tc>
        <w:tc>
          <w:tcPr>
            <w:tcW w:w="2071" w:type="pct"/>
            <w:tcBorders>
              <w:top w:val="outset" w:sz="6" w:space="0" w:color="414142"/>
              <w:left w:val="outset" w:sz="6" w:space="0" w:color="414142"/>
              <w:bottom w:val="outset" w:sz="6" w:space="0" w:color="414142"/>
              <w:right w:val="outset" w:sz="6" w:space="0" w:color="414142"/>
            </w:tcBorders>
          </w:tcPr>
          <w:p w14:paraId="42254B42" w14:textId="77777777" w:rsidR="00783394" w:rsidRPr="002715C6" w:rsidRDefault="009853E4" w:rsidP="0087715C">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B43" w14:textId="214CD4D4" w:rsidR="00783394" w:rsidRPr="002715C6" w:rsidRDefault="0016168C" w:rsidP="0087715C">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sidR="009853E4" w:rsidRPr="002715C6">
              <w:rPr>
                <w:rFonts w:ascii="Times New Roman" w:hAnsi="Times New Roman" w:cs="Times New Roman"/>
                <w:color w:val="auto"/>
                <w:sz w:val="28"/>
                <w:szCs w:val="28"/>
              </w:rPr>
              <w:t xml:space="preserve"> Spezifische Prophylaxe und Tropenmedizin </w:t>
            </w:r>
          </w:p>
          <w:p w14:paraId="42254B44" w14:textId="2C1146B8" w:rsidR="00783394" w:rsidRPr="002715C6" w:rsidRDefault="0016168C" w:rsidP="0087715C">
            <w:pPr>
              <w:rPr>
                <w:rFonts w:eastAsia="Times New Roman"/>
                <w:lang w:eastAsia="lv-LV"/>
              </w:rPr>
            </w:pPr>
            <w:r>
              <w:t>–</w:t>
            </w:r>
            <w:r w:rsidR="009853E4" w:rsidRPr="002715C6">
              <w:t xml:space="preserve"> Klinische Immunologie und Spezifische Prophylaxe und Tropenmedizin (no 2015.</w:t>
            </w:r>
            <w:r>
              <w:t> </w:t>
            </w:r>
            <w:r w:rsidR="009853E4" w:rsidRPr="002715C6">
              <w:t>gada 1.</w:t>
            </w:r>
            <w:r>
              <w:t> </w:t>
            </w:r>
            <w:r w:rsidR="009853E4" w:rsidRPr="002715C6">
              <w:t xml:space="preserve">jūnija) </w:t>
            </w:r>
          </w:p>
        </w:tc>
      </w:tr>
      <w:tr w:rsidR="00C91869" w:rsidRPr="002715C6" w14:paraId="42254B4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B46" w14:textId="77777777" w:rsidR="00783394" w:rsidRPr="002715C6" w:rsidRDefault="009853E4" w:rsidP="0087715C">
            <w:pPr>
              <w:rPr>
                <w:rFonts w:eastAsia="Times New Roman"/>
                <w:lang w:eastAsia="lv-LV"/>
              </w:rPr>
            </w:pPr>
            <w:r w:rsidRPr="002715C6">
              <w:rPr>
                <w:rFonts w:eastAsia="Times New Roman"/>
                <w:lang w:eastAsia="lv-LV"/>
              </w:rPr>
              <w:t>38.2.</w:t>
            </w:r>
          </w:p>
        </w:tc>
        <w:tc>
          <w:tcPr>
            <w:tcW w:w="2071" w:type="pct"/>
            <w:tcBorders>
              <w:top w:val="outset" w:sz="6" w:space="0" w:color="414142"/>
              <w:left w:val="outset" w:sz="6" w:space="0" w:color="414142"/>
              <w:bottom w:val="outset" w:sz="6" w:space="0" w:color="414142"/>
              <w:right w:val="outset" w:sz="6" w:space="0" w:color="414142"/>
            </w:tcBorders>
            <w:hideMark/>
          </w:tcPr>
          <w:p w14:paraId="42254B47" w14:textId="77777777" w:rsidR="00783394" w:rsidRPr="002715C6" w:rsidRDefault="009853E4" w:rsidP="0087715C">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B48"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4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4A" w14:textId="77777777" w:rsidR="00783394" w:rsidRPr="002715C6" w:rsidRDefault="009853E4" w:rsidP="0087715C">
            <w:pPr>
              <w:rPr>
                <w:rFonts w:eastAsia="Times New Roman"/>
                <w:lang w:eastAsia="lv-LV"/>
              </w:rPr>
            </w:pPr>
            <w:r w:rsidRPr="002715C6">
              <w:rPr>
                <w:rFonts w:eastAsia="Times New Roman"/>
                <w:lang w:eastAsia="lv-LV"/>
              </w:rPr>
              <w:t>38.3.</w:t>
            </w:r>
          </w:p>
        </w:tc>
        <w:tc>
          <w:tcPr>
            <w:tcW w:w="2071" w:type="pct"/>
            <w:tcBorders>
              <w:top w:val="outset" w:sz="6" w:space="0" w:color="414142"/>
              <w:left w:val="outset" w:sz="6" w:space="0" w:color="414142"/>
              <w:bottom w:val="outset" w:sz="6" w:space="0" w:color="414142"/>
              <w:right w:val="outset" w:sz="6" w:space="0" w:color="414142"/>
            </w:tcBorders>
          </w:tcPr>
          <w:p w14:paraId="42254B4B" w14:textId="77777777" w:rsidR="00783394" w:rsidRPr="002715C6" w:rsidRDefault="009853E4" w:rsidP="0087715C">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B4C"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5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B4E" w14:textId="77777777" w:rsidR="00783394" w:rsidRPr="002715C6" w:rsidRDefault="009853E4" w:rsidP="0087715C">
            <w:pPr>
              <w:rPr>
                <w:rFonts w:eastAsia="Times New Roman"/>
                <w:lang w:eastAsia="lv-LV"/>
              </w:rPr>
            </w:pPr>
            <w:r w:rsidRPr="002715C6">
              <w:rPr>
                <w:rFonts w:eastAsia="Times New Roman"/>
                <w:lang w:eastAsia="lv-LV"/>
              </w:rPr>
              <w:t>38.4.</w:t>
            </w:r>
          </w:p>
        </w:tc>
        <w:tc>
          <w:tcPr>
            <w:tcW w:w="2071" w:type="pct"/>
            <w:tcBorders>
              <w:top w:val="outset" w:sz="6" w:space="0" w:color="414142"/>
              <w:left w:val="outset" w:sz="6" w:space="0" w:color="414142"/>
              <w:bottom w:val="outset" w:sz="6" w:space="0" w:color="414142"/>
              <w:right w:val="outset" w:sz="6" w:space="0" w:color="414142"/>
            </w:tcBorders>
            <w:hideMark/>
          </w:tcPr>
          <w:p w14:paraId="42254B4F" w14:textId="77777777" w:rsidR="00783394" w:rsidRPr="002715C6" w:rsidRDefault="009853E4" w:rsidP="0087715C">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B50"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5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B52" w14:textId="77777777" w:rsidR="00783394" w:rsidRPr="002715C6" w:rsidRDefault="009853E4" w:rsidP="0087715C">
            <w:pPr>
              <w:rPr>
                <w:rFonts w:eastAsia="Times New Roman"/>
                <w:lang w:eastAsia="lv-LV"/>
              </w:rPr>
            </w:pPr>
            <w:r w:rsidRPr="002715C6">
              <w:rPr>
                <w:rFonts w:eastAsia="Times New Roman"/>
                <w:lang w:eastAsia="lv-LV"/>
              </w:rPr>
              <w:t>38.5.</w:t>
            </w:r>
          </w:p>
        </w:tc>
        <w:tc>
          <w:tcPr>
            <w:tcW w:w="2071" w:type="pct"/>
            <w:tcBorders>
              <w:top w:val="outset" w:sz="6" w:space="0" w:color="414142"/>
              <w:left w:val="outset" w:sz="6" w:space="0" w:color="414142"/>
              <w:bottom w:val="outset" w:sz="6" w:space="0" w:color="414142"/>
              <w:right w:val="outset" w:sz="6" w:space="0" w:color="414142"/>
            </w:tcBorders>
            <w:hideMark/>
          </w:tcPr>
          <w:p w14:paraId="42254B53" w14:textId="77777777" w:rsidR="00783394" w:rsidRPr="002715C6" w:rsidRDefault="009853E4" w:rsidP="0087715C">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B54"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5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56" w14:textId="77777777" w:rsidR="00783394" w:rsidRPr="002715C6" w:rsidRDefault="009853E4" w:rsidP="0087715C">
            <w:pPr>
              <w:rPr>
                <w:rFonts w:eastAsia="Times New Roman"/>
                <w:lang w:eastAsia="lv-LV"/>
              </w:rPr>
            </w:pPr>
            <w:r w:rsidRPr="002715C6">
              <w:rPr>
                <w:rFonts w:eastAsia="Times New Roman"/>
                <w:lang w:eastAsia="lv-LV"/>
              </w:rPr>
              <w:t>38.6.</w:t>
            </w:r>
          </w:p>
        </w:tc>
        <w:tc>
          <w:tcPr>
            <w:tcW w:w="2071" w:type="pct"/>
            <w:tcBorders>
              <w:top w:val="outset" w:sz="6" w:space="0" w:color="414142"/>
              <w:left w:val="outset" w:sz="6" w:space="0" w:color="414142"/>
              <w:bottom w:val="outset" w:sz="6" w:space="0" w:color="414142"/>
              <w:right w:val="outset" w:sz="6" w:space="0" w:color="414142"/>
            </w:tcBorders>
          </w:tcPr>
          <w:p w14:paraId="42254B57" w14:textId="77777777" w:rsidR="00783394" w:rsidRPr="002715C6" w:rsidRDefault="009853E4" w:rsidP="0087715C">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B58"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5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5A" w14:textId="77777777" w:rsidR="00783394" w:rsidRPr="002715C6" w:rsidRDefault="009853E4" w:rsidP="0087715C">
            <w:pPr>
              <w:rPr>
                <w:rFonts w:eastAsia="Times New Roman"/>
                <w:lang w:eastAsia="lv-LV"/>
              </w:rPr>
            </w:pPr>
            <w:r w:rsidRPr="002715C6">
              <w:rPr>
                <w:rFonts w:eastAsia="Times New Roman"/>
                <w:lang w:eastAsia="lv-LV"/>
              </w:rPr>
              <w:t>38.7.</w:t>
            </w:r>
          </w:p>
        </w:tc>
        <w:tc>
          <w:tcPr>
            <w:tcW w:w="2071" w:type="pct"/>
            <w:tcBorders>
              <w:top w:val="outset" w:sz="6" w:space="0" w:color="414142"/>
              <w:left w:val="outset" w:sz="6" w:space="0" w:color="414142"/>
              <w:bottom w:val="outset" w:sz="6" w:space="0" w:color="414142"/>
              <w:right w:val="outset" w:sz="6" w:space="0" w:color="414142"/>
            </w:tcBorders>
          </w:tcPr>
          <w:p w14:paraId="42254B5B" w14:textId="77777777" w:rsidR="00783394" w:rsidRPr="002715C6" w:rsidRDefault="009853E4" w:rsidP="0087715C">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B5C"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6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5E" w14:textId="77777777" w:rsidR="00783394" w:rsidRPr="002715C6" w:rsidRDefault="009853E4" w:rsidP="0087715C">
            <w:pPr>
              <w:rPr>
                <w:rFonts w:eastAsia="Times New Roman"/>
                <w:lang w:eastAsia="lv-LV"/>
              </w:rPr>
            </w:pPr>
            <w:r w:rsidRPr="002715C6">
              <w:rPr>
                <w:rFonts w:eastAsia="Times New Roman"/>
                <w:lang w:eastAsia="lv-LV"/>
              </w:rPr>
              <w:t>38.8.</w:t>
            </w:r>
          </w:p>
        </w:tc>
        <w:tc>
          <w:tcPr>
            <w:tcW w:w="2071" w:type="pct"/>
            <w:tcBorders>
              <w:top w:val="outset" w:sz="6" w:space="0" w:color="414142"/>
              <w:left w:val="outset" w:sz="6" w:space="0" w:color="414142"/>
              <w:bottom w:val="outset" w:sz="6" w:space="0" w:color="414142"/>
              <w:right w:val="outset" w:sz="6" w:space="0" w:color="414142"/>
            </w:tcBorders>
          </w:tcPr>
          <w:p w14:paraId="42254B5F" w14:textId="77777777" w:rsidR="00783394" w:rsidRPr="002715C6" w:rsidRDefault="009853E4" w:rsidP="0087715C">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B60"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6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62" w14:textId="77777777" w:rsidR="00783394" w:rsidRPr="002715C6" w:rsidRDefault="009853E4" w:rsidP="0087715C">
            <w:pPr>
              <w:rPr>
                <w:rFonts w:eastAsia="Times New Roman"/>
                <w:lang w:eastAsia="lv-LV"/>
              </w:rPr>
            </w:pPr>
            <w:r w:rsidRPr="002715C6">
              <w:rPr>
                <w:rFonts w:eastAsia="Times New Roman"/>
                <w:lang w:eastAsia="lv-LV"/>
              </w:rPr>
              <w:t>38.9.</w:t>
            </w:r>
          </w:p>
        </w:tc>
        <w:tc>
          <w:tcPr>
            <w:tcW w:w="2071" w:type="pct"/>
            <w:tcBorders>
              <w:top w:val="outset" w:sz="6" w:space="0" w:color="414142"/>
              <w:left w:val="outset" w:sz="6" w:space="0" w:color="414142"/>
              <w:bottom w:val="outset" w:sz="6" w:space="0" w:color="414142"/>
              <w:right w:val="outset" w:sz="6" w:space="0" w:color="414142"/>
            </w:tcBorders>
          </w:tcPr>
          <w:p w14:paraId="42254B63" w14:textId="77777777" w:rsidR="00783394" w:rsidRPr="002715C6" w:rsidRDefault="009853E4" w:rsidP="0087715C">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B64"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6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66" w14:textId="77777777" w:rsidR="00783394" w:rsidRPr="002715C6" w:rsidRDefault="009853E4" w:rsidP="0087715C">
            <w:pPr>
              <w:rPr>
                <w:rFonts w:eastAsia="Times New Roman"/>
                <w:lang w:eastAsia="lv-LV"/>
              </w:rPr>
            </w:pPr>
            <w:r w:rsidRPr="002715C6">
              <w:rPr>
                <w:rFonts w:eastAsia="Times New Roman"/>
                <w:lang w:eastAsia="lv-LV"/>
              </w:rPr>
              <w:t>38.10.</w:t>
            </w:r>
          </w:p>
        </w:tc>
        <w:tc>
          <w:tcPr>
            <w:tcW w:w="2071" w:type="pct"/>
            <w:tcBorders>
              <w:top w:val="outset" w:sz="6" w:space="0" w:color="414142"/>
              <w:left w:val="outset" w:sz="6" w:space="0" w:color="414142"/>
              <w:bottom w:val="outset" w:sz="6" w:space="0" w:color="414142"/>
              <w:right w:val="outset" w:sz="6" w:space="0" w:color="414142"/>
            </w:tcBorders>
          </w:tcPr>
          <w:p w14:paraId="42254B67" w14:textId="77777777" w:rsidR="00783394" w:rsidRPr="002715C6" w:rsidRDefault="009853E4" w:rsidP="0087715C">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B68"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6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6A" w14:textId="77777777" w:rsidR="00783394" w:rsidRPr="002715C6" w:rsidRDefault="009853E4" w:rsidP="0087715C">
            <w:pPr>
              <w:rPr>
                <w:rFonts w:eastAsia="Times New Roman"/>
                <w:lang w:eastAsia="lv-LV"/>
              </w:rPr>
            </w:pPr>
            <w:r w:rsidRPr="002715C6">
              <w:rPr>
                <w:rFonts w:eastAsia="Times New Roman"/>
                <w:lang w:eastAsia="lv-LV"/>
              </w:rPr>
              <w:t>38.11.</w:t>
            </w:r>
          </w:p>
        </w:tc>
        <w:tc>
          <w:tcPr>
            <w:tcW w:w="2071" w:type="pct"/>
            <w:tcBorders>
              <w:top w:val="outset" w:sz="6" w:space="0" w:color="414142"/>
              <w:left w:val="outset" w:sz="6" w:space="0" w:color="414142"/>
              <w:bottom w:val="outset" w:sz="6" w:space="0" w:color="414142"/>
              <w:right w:val="outset" w:sz="6" w:space="0" w:color="414142"/>
            </w:tcBorders>
          </w:tcPr>
          <w:p w14:paraId="42254B6B" w14:textId="77777777" w:rsidR="00783394" w:rsidRPr="002715C6" w:rsidRDefault="009853E4" w:rsidP="0087715C">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B6C" w14:textId="43F84F29" w:rsidR="00783394" w:rsidRPr="002715C6" w:rsidRDefault="009853E4" w:rsidP="0087715C">
            <w:pPr>
              <w:rPr>
                <w:rFonts w:eastAsia="Times New Roman"/>
                <w:lang w:eastAsia="lv-LV"/>
              </w:rPr>
            </w:pPr>
            <w:r w:rsidRPr="002715C6">
              <w:rPr>
                <w:rFonts w:eastAsia="Times New Roman"/>
                <w:lang w:eastAsia="lv-LV"/>
              </w:rPr>
              <w:t xml:space="preserve">Medicina tropicale </w:t>
            </w:r>
            <w:r w:rsidRPr="002715C6">
              <w:t>(kvalifikāciju apliecinošais dokuments izsniegts līdz 2015. gada 3.</w:t>
            </w:r>
            <w:r w:rsidR="0016168C">
              <w:t> </w:t>
            </w:r>
            <w:r w:rsidRPr="002715C6">
              <w:t>jūnijam)</w:t>
            </w:r>
          </w:p>
        </w:tc>
      </w:tr>
      <w:tr w:rsidR="00C91869" w:rsidRPr="002715C6" w14:paraId="42254B7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6E" w14:textId="77777777" w:rsidR="00783394" w:rsidRPr="002715C6" w:rsidRDefault="009853E4" w:rsidP="0087715C">
            <w:pPr>
              <w:rPr>
                <w:rFonts w:eastAsia="Times New Roman"/>
                <w:lang w:eastAsia="lv-LV"/>
              </w:rPr>
            </w:pPr>
            <w:r w:rsidRPr="002715C6">
              <w:rPr>
                <w:rFonts w:eastAsia="Times New Roman"/>
                <w:lang w:eastAsia="lv-LV"/>
              </w:rPr>
              <w:t>38.12.</w:t>
            </w:r>
          </w:p>
        </w:tc>
        <w:tc>
          <w:tcPr>
            <w:tcW w:w="2071" w:type="pct"/>
            <w:tcBorders>
              <w:top w:val="outset" w:sz="6" w:space="0" w:color="414142"/>
              <w:left w:val="outset" w:sz="6" w:space="0" w:color="414142"/>
              <w:bottom w:val="outset" w:sz="6" w:space="0" w:color="414142"/>
              <w:right w:val="outset" w:sz="6" w:space="0" w:color="414142"/>
            </w:tcBorders>
          </w:tcPr>
          <w:p w14:paraId="42254B6F" w14:textId="77777777" w:rsidR="00783394" w:rsidRPr="002715C6" w:rsidRDefault="009853E4" w:rsidP="0087715C">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B70" w14:textId="77777777" w:rsidR="00783394" w:rsidRPr="002715C6" w:rsidRDefault="009853E4" w:rsidP="0087715C">
            <w:pPr>
              <w:rPr>
                <w:rFonts w:eastAsia="Times New Roman"/>
                <w:lang w:eastAsia="lv-LV"/>
              </w:rPr>
            </w:pPr>
            <w:r w:rsidRPr="002715C6">
              <w:rPr>
                <w:rFonts w:eastAsia="Times New Roman"/>
                <w:lang w:eastAsia="lv-LV"/>
              </w:rPr>
              <w:t>Tropical medicine</w:t>
            </w:r>
          </w:p>
        </w:tc>
      </w:tr>
      <w:tr w:rsidR="00C91869" w:rsidRPr="002715C6" w14:paraId="42254B7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72" w14:textId="77777777" w:rsidR="00783394" w:rsidRPr="002715C6" w:rsidRDefault="009853E4" w:rsidP="0087715C">
            <w:pPr>
              <w:rPr>
                <w:rFonts w:eastAsia="Times New Roman"/>
                <w:lang w:eastAsia="lv-LV"/>
              </w:rPr>
            </w:pPr>
            <w:r w:rsidRPr="002715C6">
              <w:rPr>
                <w:rFonts w:eastAsia="Times New Roman"/>
                <w:lang w:eastAsia="lv-LV"/>
              </w:rPr>
              <w:t>38.13.</w:t>
            </w:r>
          </w:p>
        </w:tc>
        <w:tc>
          <w:tcPr>
            <w:tcW w:w="2071" w:type="pct"/>
            <w:tcBorders>
              <w:top w:val="outset" w:sz="6" w:space="0" w:color="414142"/>
              <w:left w:val="outset" w:sz="6" w:space="0" w:color="414142"/>
              <w:bottom w:val="outset" w:sz="6" w:space="0" w:color="414142"/>
              <w:right w:val="outset" w:sz="6" w:space="0" w:color="414142"/>
            </w:tcBorders>
          </w:tcPr>
          <w:p w14:paraId="42254B73" w14:textId="77777777" w:rsidR="00783394" w:rsidRPr="002715C6" w:rsidRDefault="009853E4" w:rsidP="0087715C">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B74"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7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76" w14:textId="77777777" w:rsidR="00783394" w:rsidRPr="002715C6" w:rsidRDefault="009853E4" w:rsidP="0087715C">
            <w:pPr>
              <w:rPr>
                <w:rFonts w:eastAsia="Times New Roman"/>
                <w:lang w:eastAsia="lv-LV"/>
              </w:rPr>
            </w:pPr>
            <w:r w:rsidRPr="002715C6">
              <w:rPr>
                <w:rFonts w:eastAsia="Times New Roman"/>
                <w:lang w:eastAsia="lv-LV"/>
              </w:rPr>
              <w:t>38.14.</w:t>
            </w:r>
          </w:p>
        </w:tc>
        <w:tc>
          <w:tcPr>
            <w:tcW w:w="2071" w:type="pct"/>
            <w:tcBorders>
              <w:top w:val="outset" w:sz="6" w:space="0" w:color="414142"/>
              <w:left w:val="outset" w:sz="6" w:space="0" w:color="414142"/>
              <w:bottom w:val="outset" w:sz="6" w:space="0" w:color="414142"/>
              <w:right w:val="outset" w:sz="6" w:space="0" w:color="414142"/>
            </w:tcBorders>
          </w:tcPr>
          <w:p w14:paraId="42254B77" w14:textId="77777777" w:rsidR="00783394" w:rsidRPr="002715C6" w:rsidRDefault="009853E4" w:rsidP="0087715C">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B78" w14:textId="77777777" w:rsidR="00783394" w:rsidRPr="002715C6" w:rsidRDefault="009853E4" w:rsidP="0087715C">
            <w:pPr>
              <w:rPr>
                <w:rFonts w:eastAsia="Times New Roman"/>
                <w:lang w:eastAsia="lv-LV"/>
              </w:rPr>
            </w:pPr>
            <w:r w:rsidRPr="002715C6">
              <w:rPr>
                <w:rFonts w:eastAsia="Times New Roman"/>
                <w:lang w:eastAsia="lv-LV"/>
              </w:rPr>
              <w:t>Tropical medicine</w:t>
            </w:r>
          </w:p>
        </w:tc>
      </w:tr>
      <w:tr w:rsidR="00C91869" w:rsidRPr="002715C6" w14:paraId="42254B7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7A" w14:textId="77777777" w:rsidR="00783394" w:rsidRPr="002715C6" w:rsidRDefault="009853E4" w:rsidP="0087715C">
            <w:pPr>
              <w:rPr>
                <w:rFonts w:eastAsia="Times New Roman"/>
                <w:lang w:eastAsia="lv-LV"/>
              </w:rPr>
            </w:pPr>
            <w:r w:rsidRPr="002715C6">
              <w:rPr>
                <w:rFonts w:eastAsia="Times New Roman"/>
                <w:lang w:eastAsia="lv-LV"/>
              </w:rPr>
              <w:t>38.15.</w:t>
            </w:r>
          </w:p>
        </w:tc>
        <w:tc>
          <w:tcPr>
            <w:tcW w:w="2071" w:type="pct"/>
            <w:tcBorders>
              <w:top w:val="outset" w:sz="6" w:space="0" w:color="414142"/>
              <w:left w:val="outset" w:sz="6" w:space="0" w:color="414142"/>
              <w:bottom w:val="outset" w:sz="6" w:space="0" w:color="414142"/>
              <w:right w:val="outset" w:sz="6" w:space="0" w:color="414142"/>
            </w:tcBorders>
          </w:tcPr>
          <w:p w14:paraId="42254B7B" w14:textId="77777777" w:rsidR="00783394" w:rsidRPr="002715C6" w:rsidRDefault="009853E4" w:rsidP="0087715C">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B7C"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8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7E" w14:textId="77777777" w:rsidR="00783394" w:rsidRPr="002715C6" w:rsidRDefault="009853E4" w:rsidP="0087715C">
            <w:pPr>
              <w:rPr>
                <w:rFonts w:eastAsia="Times New Roman"/>
                <w:lang w:eastAsia="lv-LV"/>
              </w:rPr>
            </w:pPr>
            <w:r w:rsidRPr="002715C6">
              <w:rPr>
                <w:rFonts w:eastAsia="Times New Roman"/>
                <w:lang w:eastAsia="lv-LV"/>
              </w:rPr>
              <w:t>38.16.</w:t>
            </w:r>
          </w:p>
        </w:tc>
        <w:tc>
          <w:tcPr>
            <w:tcW w:w="2071" w:type="pct"/>
            <w:tcBorders>
              <w:top w:val="outset" w:sz="6" w:space="0" w:color="414142"/>
              <w:left w:val="outset" w:sz="6" w:space="0" w:color="414142"/>
              <w:bottom w:val="outset" w:sz="6" w:space="0" w:color="414142"/>
              <w:right w:val="outset" w:sz="6" w:space="0" w:color="414142"/>
            </w:tcBorders>
          </w:tcPr>
          <w:p w14:paraId="42254B7F" w14:textId="77777777" w:rsidR="00783394" w:rsidRPr="002715C6" w:rsidRDefault="009853E4" w:rsidP="0087715C">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B80" w14:textId="77777777" w:rsidR="00783394" w:rsidRPr="002715C6" w:rsidRDefault="009853E4" w:rsidP="0087715C">
            <w:pPr>
              <w:rPr>
                <w:rFonts w:eastAsia="Times New Roman"/>
                <w:lang w:eastAsia="lv-LV"/>
              </w:rPr>
            </w:pPr>
            <w:r w:rsidRPr="002715C6">
              <w:rPr>
                <w:rFonts w:eastAsia="Times New Roman"/>
                <w:lang w:eastAsia="lv-LV"/>
              </w:rPr>
              <w:t>Tropenmedizin</w:t>
            </w:r>
          </w:p>
        </w:tc>
      </w:tr>
      <w:tr w:rsidR="00C91869" w:rsidRPr="002715C6" w14:paraId="42254B8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82" w14:textId="77777777" w:rsidR="00783394" w:rsidRPr="002715C6" w:rsidRDefault="009853E4" w:rsidP="0087715C">
            <w:pPr>
              <w:rPr>
                <w:rFonts w:eastAsia="Times New Roman"/>
                <w:lang w:eastAsia="lv-LV"/>
              </w:rPr>
            </w:pPr>
            <w:r w:rsidRPr="002715C6">
              <w:rPr>
                <w:rFonts w:eastAsia="Times New Roman"/>
                <w:lang w:eastAsia="lv-LV"/>
              </w:rPr>
              <w:t>38.17.</w:t>
            </w:r>
          </w:p>
        </w:tc>
        <w:tc>
          <w:tcPr>
            <w:tcW w:w="2071" w:type="pct"/>
            <w:tcBorders>
              <w:top w:val="outset" w:sz="6" w:space="0" w:color="414142"/>
              <w:left w:val="outset" w:sz="6" w:space="0" w:color="414142"/>
              <w:bottom w:val="outset" w:sz="6" w:space="0" w:color="414142"/>
              <w:right w:val="outset" w:sz="6" w:space="0" w:color="414142"/>
            </w:tcBorders>
          </w:tcPr>
          <w:p w14:paraId="42254B83" w14:textId="77777777" w:rsidR="00783394" w:rsidRPr="002715C6" w:rsidRDefault="009853E4" w:rsidP="0087715C">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B84"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8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86" w14:textId="77777777" w:rsidR="00783394" w:rsidRPr="002715C6" w:rsidRDefault="009853E4" w:rsidP="0087715C">
            <w:pPr>
              <w:rPr>
                <w:rFonts w:eastAsia="Times New Roman"/>
                <w:lang w:eastAsia="lv-LV"/>
              </w:rPr>
            </w:pPr>
            <w:r w:rsidRPr="002715C6">
              <w:rPr>
                <w:rFonts w:eastAsia="Times New Roman"/>
                <w:lang w:eastAsia="lv-LV"/>
              </w:rPr>
              <w:t>38.18.</w:t>
            </w:r>
          </w:p>
        </w:tc>
        <w:tc>
          <w:tcPr>
            <w:tcW w:w="2071" w:type="pct"/>
            <w:tcBorders>
              <w:top w:val="outset" w:sz="6" w:space="0" w:color="414142"/>
              <w:left w:val="outset" w:sz="6" w:space="0" w:color="414142"/>
              <w:bottom w:val="outset" w:sz="6" w:space="0" w:color="414142"/>
              <w:right w:val="outset" w:sz="6" w:space="0" w:color="414142"/>
            </w:tcBorders>
          </w:tcPr>
          <w:p w14:paraId="42254B87" w14:textId="77777777" w:rsidR="00783394" w:rsidRPr="002715C6" w:rsidRDefault="009853E4" w:rsidP="0087715C">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B88"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8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8A" w14:textId="77777777" w:rsidR="00783394" w:rsidRPr="002715C6" w:rsidRDefault="009853E4" w:rsidP="0087715C">
            <w:pPr>
              <w:rPr>
                <w:rFonts w:eastAsia="Times New Roman"/>
                <w:lang w:eastAsia="lv-LV"/>
              </w:rPr>
            </w:pPr>
            <w:r w:rsidRPr="002715C6">
              <w:rPr>
                <w:rFonts w:eastAsia="Times New Roman"/>
                <w:lang w:eastAsia="lv-LV"/>
              </w:rPr>
              <w:t>38.19.</w:t>
            </w:r>
          </w:p>
        </w:tc>
        <w:tc>
          <w:tcPr>
            <w:tcW w:w="2071" w:type="pct"/>
            <w:tcBorders>
              <w:top w:val="outset" w:sz="6" w:space="0" w:color="414142"/>
              <w:left w:val="outset" w:sz="6" w:space="0" w:color="414142"/>
              <w:bottom w:val="outset" w:sz="6" w:space="0" w:color="414142"/>
              <w:right w:val="outset" w:sz="6" w:space="0" w:color="414142"/>
            </w:tcBorders>
          </w:tcPr>
          <w:p w14:paraId="42254B8B" w14:textId="77777777" w:rsidR="00783394" w:rsidRPr="002715C6" w:rsidRDefault="009853E4" w:rsidP="0087715C">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B8C"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9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8E" w14:textId="77777777" w:rsidR="00783394" w:rsidRPr="002715C6" w:rsidRDefault="009853E4" w:rsidP="0087715C">
            <w:pPr>
              <w:rPr>
                <w:rFonts w:eastAsia="Times New Roman"/>
                <w:lang w:eastAsia="lv-LV"/>
              </w:rPr>
            </w:pPr>
            <w:r w:rsidRPr="002715C6">
              <w:rPr>
                <w:rFonts w:eastAsia="Times New Roman"/>
                <w:lang w:eastAsia="lv-LV"/>
              </w:rPr>
              <w:t>38.20.</w:t>
            </w:r>
          </w:p>
        </w:tc>
        <w:tc>
          <w:tcPr>
            <w:tcW w:w="2071" w:type="pct"/>
            <w:tcBorders>
              <w:top w:val="outset" w:sz="6" w:space="0" w:color="414142"/>
              <w:left w:val="outset" w:sz="6" w:space="0" w:color="414142"/>
              <w:bottom w:val="outset" w:sz="6" w:space="0" w:color="414142"/>
              <w:right w:val="outset" w:sz="6" w:space="0" w:color="414142"/>
            </w:tcBorders>
          </w:tcPr>
          <w:p w14:paraId="42254B8F" w14:textId="77777777" w:rsidR="00783394" w:rsidRPr="002715C6" w:rsidRDefault="009853E4" w:rsidP="0087715C">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B90"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9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92" w14:textId="77777777" w:rsidR="00783394" w:rsidRPr="002715C6" w:rsidRDefault="009853E4" w:rsidP="0087715C">
            <w:pPr>
              <w:rPr>
                <w:rFonts w:eastAsia="Times New Roman"/>
                <w:lang w:eastAsia="lv-LV"/>
              </w:rPr>
            </w:pPr>
            <w:r w:rsidRPr="002715C6">
              <w:rPr>
                <w:rFonts w:eastAsia="Times New Roman"/>
                <w:lang w:eastAsia="lv-LV"/>
              </w:rPr>
              <w:t>38.21.</w:t>
            </w:r>
          </w:p>
        </w:tc>
        <w:tc>
          <w:tcPr>
            <w:tcW w:w="2071" w:type="pct"/>
            <w:tcBorders>
              <w:top w:val="outset" w:sz="6" w:space="0" w:color="414142"/>
              <w:left w:val="outset" w:sz="6" w:space="0" w:color="414142"/>
              <w:bottom w:val="outset" w:sz="6" w:space="0" w:color="414142"/>
              <w:right w:val="outset" w:sz="6" w:space="0" w:color="414142"/>
            </w:tcBorders>
          </w:tcPr>
          <w:p w14:paraId="42254B93" w14:textId="77777777" w:rsidR="00783394" w:rsidRPr="002715C6" w:rsidRDefault="009853E4" w:rsidP="0087715C">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B94" w14:textId="77777777" w:rsidR="00783394" w:rsidRPr="002715C6" w:rsidRDefault="009853E4" w:rsidP="0087715C">
            <w:pPr>
              <w:rPr>
                <w:rFonts w:eastAsia="Times New Roman"/>
                <w:lang w:eastAsia="lv-LV"/>
              </w:rPr>
            </w:pPr>
            <w:r w:rsidRPr="002715C6">
              <w:rPr>
                <w:rFonts w:eastAsia="Times New Roman"/>
                <w:lang w:eastAsia="lv-LV"/>
              </w:rPr>
              <w:t>Medycyna transportu</w:t>
            </w:r>
          </w:p>
        </w:tc>
      </w:tr>
      <w:tr w:rsidR="00C91869" w:rsidRPr="002715C6" w14:paraId="42254B9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96" w14:textId="77777777" w:rsidR="00783394" w:rsidRPr="002715C6" w:rsidRDefault="009853E4" w:rsidP="0087715C">
            <w:pPr>
              <w:rPr>
                <w:rFonts w:eastAsia="Times New Roman"/>
                <w:lang w:eastAsia="lv-LV"/>
              </w:rPr>
            </w:pPr>
            <w:r w:rsidRPr="002715C6">
              <w:rPr>
                <w:rFonts w:eastAsia="Times New Roman"/>
                <w:lang w:eastAsia="lv-LV"/>
              </w:rPr>
              <w:t>38.22.</w:t>
            </w:r>
          </w:p>
        </w:tc>
        <w:tc>
          <w:tcPr>
            <w:tcW w:w="2071" w:type="pct"/>
            <w:tcBorders>
              <w:top w:val="outset" w:sz="6" w:space="0" w:color="414142"/>
              <w:left w:val="outset" w:sz="6" w:space="0" w:color="414142"/>
              <w:bottom w:val="outset" w:sz="6" w:space="0" w:color="414142"/>
              <w:right w:val="outset" w:sz="6" w:space="0" w:color="414142"/>
            </w:tcBorders>
          </w:tcPr>
          <w:p w14:paraId="42254B97" w14:textId="77777777" w:rsidR="00783394" w:rsidRPr="002715C6" w:rsidRDefault="009853E4" w:rsidP="0087715C">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B98" w14:textId="77777777" w:rsidR="00783394" w:rsidRPr="002715C6" w:rsidRDefault="009853E4" w:rsidP="0087715C">
            <w:pPr>
              <w:rPr>
                <w:rFonts w:eastAsia="Times New Roman"/>
                <w:lang w:eastAsia="lv-LV"/>
              </w:rPr>
            </w:pPr>
            <w:r w:rsidRPr="002715C6">
              <w:rPr>
                <w:rFonts w:eastAsia="Times New Roman"/>
                <w:lang w:eastAsia="lv-LV"/>
              </w:rPr>
              <w:t>Medicina tropical</w:t>
            </w:r>
          </w:p>
        </w:tc>
      </w:tr>
      <w:tr w:rsidR="00C91869" w:rsidRPr="002715C6" w14:paraId="42254B9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9A" w14:textId="77777777" w:rsidR="00783394" w:rsidRPr="002715C6" w:rsidRDefault="009853E4" w:rsidP="0087715C">
            <w:pPr>
              <w:rPr>
                <w:rFonts w:eastAsia="Times New Roman"/>
                <w:lang w:eastAsia="lv-LV"/>
              </w:rPr>
            </w:pPr>
            <w:r w:rsidRPr="002715C6">
              <w:rPr>
                <w:rFonts w:eastAsia="Times New Roman"/>
                <w:lang w:eastAsia="lv-LV"/>
              </w:rPr>
              <w:t>38.23.</w:t>
            </w:r>
          </w:p>
        </w:tc>
        <w:tc>
          <w:tcPr>
            <w:tcW w:w="2071" w:type="pct"/>
            <w:tcBorders>
              <w:top w:val="outset" w:sz="6" w:space="0" w:color="414142"/>
              <w:left w:val="outset" w:sz="6" w:space="0" w:color="414142"/>
              <w:bottom w:val="outset" w:sz="6" w:space="0" w:color="414142"/>
              <w:right w:val="outset" w:sz="6" w:space="0" w:color="414142"/>
            </w:tcBorders>
          </w:tcPr>
          <w:p w14:paraId="42254B9B" w14:textId="77777777" w:rsidR="00783394" w:rsidRPr="002715C6" w:rsidRDefault="009853E4" w:rsidP="0087715C">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B9C"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A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9E" w14:textId="77777777" w:rsidR="00783394" w:rsidRPr="002715C6" w:rsidRDefault="009853E4" w:rsidP="0087715C">
            <w:pPr>
              <w:rPr>
                <w:rFonts w:eastAsia="Times New Roman"/>
                <w:lang w:eastAsia="lv-LV"/>
              </w:rPr>
            </w:pPr>
            <w:r w:rsidRPr="002715C6">
              <w:rPr>
                <w:rFonts w:eastAsia="Times New Roman"/>
                <w:lang w:eastAsia="lv-LV"/>
              </w:rPr>
              <w:t>38.24.</w:t>
            </w:r>
          </w:p>
        </w:tc>
        <w:tc>
          <w:tcPr>
            <w:tcW w:w="2071" w:type="pct"/>
            <w:tcBorders>
              <w:top w:val="outset" w:sz="6" w:space="0" w:color="414142"/>
              <w:left w:val="outset" w:sz="6" w:space="0" w:color="414142"/>
              <w:bottom w:val="outset" w:sz="6" w:space="0" w:color="414142"/>
              <w:right w:val="outset" w:sz="6" w:space="0" w:color="414142"/>
            </w:tcBorders>
          </w:tcPr>
          <w:p w14:paraId="42254B9F" w14:textId="77777777" w:rsidR="00783394" w:rsidRPr="002715C6" w:rsidRDefault="009853E4" w:rsidP="0087715C">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BA0" w14:textId="77777777" w:rsidR="00783394" w:rsidRPr="002715C6" w:rsidRDefault="009853E4" w:rsidP="0087715C">
            <w:pPr>
              <w:rPr>
                <w:rFonts w:eastAsia="Times New Roman"/>
                <w:lang w:eastAsia="lv-LV"/>
              </w:rPr>
            </w:pPr>
            <w:r w:rsidRPr="002715C6">
              <w:rPr>
                <w:rFonts w:eastAsia="Times New Roman"/>
                <w:lang w:eastAsia="lv-LV"/>
              </w:rPr>
              <w:t>Tropická medicína</w:t>
            </w:r>
          </w:p>
        </w:tc>
      </w:tr>
      <w:tr w:rsidR="00C91869" w:rsidRPr="002715C6" w14:paraId="42254BA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A2" w14:textId="77777777" w:rsidR="00783394" w:rsidRPr="002715C6" w:rsidRDefault="009853E4" w:rsidP="0087715C">
            <w:pPr>
              <w:rPr>
                <w:rFonts w:eastAsia="Times New Roman"/>
                <w:lang w:eastAsia="lv-LV"/>
              </w:rPr>
            </w:pPr>
            <w:r w:rsidRPr="002715C6">
              <w:rPr>
                <w:rFonts w:eastAsia="Times New Roman"/>
                <w:lang w:eastAsia="lv-LV"/>
              </w:rPr>
              <w:lastRenderedPageBreak/>
              <w:t>38.25.</w:t>
            </w:r>
          </w:p>
        </w:tc>
        <w:tc>
          <w:tcPr>
            <w:tcW w:w="2071" w:type="pct"/>
            <w:tcBorders>
              <w:top w:val="outset" w:sz="6" w:space="0" w:color="414142"/>
              <w:left w:val="outset" w:sz="6" w:space="0" w:color="414142"/>
              <w:bottom w:val="outset" w:sz="6" w:space="0" w:color="414142"/>
              <w:right w:val="outset" w:sz="6" w:space="0" w:color="414142"/>
            </w:tcBorders>
          </w:tcPr>
          <w:p w14:paraId="42254BA3" w14:textId="77777777" w:rsidR="00783394" w:rsidRPr="002715C6" w:rsidRDefault="009853E4" w:rsidP="0087715C">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BA4"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A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A6" w14:textId="77777777" w:rsidR="00783394" w:rsidRPr="002715C6" w:rsidRDefault="009853E4" w:rsidP="0087715C">
            <w:pPr>
              <w:rPr>
                <w:rFonts w:eastAsia="Times New Roman"/>
                <w:lang w:eastAsia="lv-LV"/>
              </w:rPr>
            </w:pPr>
            <w:r w:rsidRPr="002715C6">
              <w:rPr>
                <w:rFonts w:eastAsia="Times New Roman"/>
                <w:lang w:eastAsia="lv-LV"/>
              </w:rPr>
              <w:t>38.26.</w:t>
            </w:r>
          </w:p>
        </w:tc>
        <w:tc>
          <w:tcPr>
            <w:tcW w:w="2071" w:type="pct"/>
            <w:tcBorders>
              <w:top w:val="outset" w:sz="6" w:space="0" w:color="414142"/>
              <w:left w:val="outset" w:sz="6" w:space="0" w:color="414142"/>
              <w:bottom w:val="outset" w:sz="6" w:space="0" w:color="414142"/>
              <w:right w:val="outset" w:sz="6" w:space="0" w:color="414142"/>
            </w:tcBorders>
          </w:tcPr>
          <w:p w14:paraId="42254BA7" w14:textId="77777777" w:rsidR="00783394" w:rsidRPr="002715C6" w:rsidRDefault="009853E4" w:rsidP="0087715C">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BA8"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A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AA" w14:textId="77777777" w:rsidR="00783394" w:rsidRPr="002715C6" w:rsidRDefault="009853E4" w:rsidP="0087715C">
            <w:pPr>
              <w:rPr>
                <w:rFonts w:eastAsia="Times New Roman"/>
                <w:lang w:eastAsia="lv-LV"/>
              </w:rPr>
            </w:pPr>
            <w:r w:rsidRPr="002715C6">
              <w:rPr>
                <w:rFonts w:eastAsia="Times New Roman"/>
                <w:lang w:eastAsia="lv-LV"/>
              </w:rPr>
              <w:t>38.27.</w:t>
            </w:r>
          </w:p>
        </w:tc>
        <w:tc>
          <w:tcPr>
            <w:tcW w:w="2071" w:type="pct"/>
            <w:tcBorders>
              <w:top w:val="outset" w:sz="6" w:space="0" w:color="414142"/>
              <w:left w:val="outset" w:sz="6" w:space="0" w:color="414142"/>
              <w:bottom w:val="outset" w:sz="6" w:space="0" w:color="414142"/>
              <w:right w:val="outset" w:sz="6" w:space="0" w:color="414142"/>
            </w:tcBorders>
          </w:tcPr>
          <w:p w14:paraId="42254BAB" w14:textId="77777777" w:rsidR="00783394" w:rsidRPr="002715C6" w:rsidRDefault="009853E4" w:rsidP="0087715C">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BAC"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B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AE" w14:textId="77777777" w:rsidR="00783394" w:rsidRPr="002715C6" w:rsidRDefault="009853E4" w:rsidP="0087715C">
            <w:pPr>
              <w:rPr>
                <w:rFonts w:eastAsia="Times New Roman"/>
                <w:lang w:eastAsia="lv-LV"/>
              </w:rPr>
            </w:pPr>
            <w:r w:rsidRPr="002715C6">
              <w:rPr>
                <w:rFonts w:eastAsia="Times New Roman"/>
                <w:lang w:eastAsia="lv-LV"/>
              </w:rPr>
              <w:t>38.28.</w:t>
            </w:r>
          </w:p>
        </w:tc>
        <w:tc>
          <w:tcPr>
            <w:tcW w:w="2071" w:type="pct"/>
            <w:tcBorders>
              <w:top w:val="outset" w:sz="6" w:space="0" w:color="414142"/>
              <w:left w:val="outset" w:sz="6" w:space="0" w:color="414142"/>
              <w:bottom w:val="outset" w:sz="6" w:space="0" w:color="414142"/>
              <w:right w:val="outset" w:sz="6" w:space="0" w:color="414142"/>
            </w:tcBorders>
          </w:tcPr>
          <w:p w14:paraId="42254BAF" w14:textId="77777777" w:rsidR="00783394" w:rsidRPr="002715C6" w:rsidRDefault="009853E4" w:rsidP="0087715C">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BB0" w14:textId="77777777" w:rsidR="00783394" w:rsidRPr="002715C6" w:rsidRDefault="009853E4" w:rsidP="0087715C">
            <w:pPr>
              <w:rPr>
                <w:rFonts w:eastAsia="Times New Roman"/>
                <w:lang w:eastAsia="lv-LV"/>
              </w:rPr>
            </w:pPr>
            <w:r w:rsidRPr="002715C6">
              <w:rPr>
                <w:rFonts w:eastAsia="Times New Roman"/>
                <w:lang w:eastAsia="lv-LV"/>
              </w:rPr>
              <w:t>Médecine tropicale</w:t>
            </w:r>
            <w:r w:rsidR="00B97275" w:rsidRPr="002715C6">
              <w:rPr>
                <w:rFonts w:eastAsia="Times New Roman"/>
                <w:lang w:eastAsia="lv-LV"/>
              </w:rPr>
              <w:t xml:space="preserve"> et médecine des voyages</w:t>
            </w:r>
          </w:p>
          <w:p w14:paraId="42254BB1" w14:textId="77777777" w:rsidR="00783394" w:rsidRPr="002715C6" w:rsidRDefault="009853E4" w:rsidP="0087715C">
            <w:pPr>
              <w:rPr>
                <w:rFonts w:eastAsia="Times New Roman"/>
                <w:lang w:eastAsia="lv-LV"/>
              </w:rPr>
            </w:pPr>
            <w:proofErr w:type="gramStart"/>
            <w:r w:rsidRPr="002715C6">
              <w:rPr>
                <w:rFonts w:eastAsia="Times New Roman"/>
                <w:lang w:eastAsia="lv-LV"/>
              </w:rPr>
              <w:t>Tropen</w:t>
            </w:r>
            <w:r w:rsidR="00B97275" w:rsidRPr="002715C6">
              <w:rPr>
                <w:rFonts w:eastAsia="Times New Roman"/>
                <w:lang w:eastAsia="lv-LV"/>
              </w:rPr>
              <w:t>- un</w:t>
            </w:r>
            <w:proofErr w:type="gramEnd"/>
            <w:r w:rsidR="00B97275" w:rsidRPr="002715C6">
              <w:rPr>
                <w:rFonts w:eastAsia="Times New Roman"/>
                <w:lang w:eastAsia="lv-LV"/>
              </w:rPr>
              <w:t>d Reise</w:t>
            </w:r>
            <w:r w:rsidRPr="002715C6">
              <w:rPr>
                <w:rFonts w:eastAsia="Times New Roman"/>
                <w:lang w:eastAsia="lv-LV"/>
              </w:rPr>
              <w:t>medizin</w:t>
            </w:r>
          </w:p>
          <w:p w14:paraId="42254BB2" w14:textId="77777777" w:rsidR="00783394" w:rsidRPr="002715C6" w:rsidRDefault="009853E4" w:rsidP="0087715C">
            <w:pPr>
              <w:rPr>
                <w:rFonts w:eastAsia="Times New Roman"/>
                <w:lang w:eastAsia="lv-LV"/>
              </w:rPr>
            </w:pPr>
            <w:r w:rsidRPr="002715C6">
              <w:rPr>
                <w:rFonts w:eastAsia="Times New Roman"/>
                <w:lang w:eastAsia="lv-LV"/>
              </w:rPr>
              <w:t>Medicina tropicale</w:t>
            </w:r>
            <w:r w:rsidR="00B97275" w:rsidRPr="002715C6">
              <w:rPr>
                <w:rFonts w:eastAsia="Times New Roman"/>
                <w:lang w:eastAsia="lv-LV"/>
              </w:rPr>
              <w:t xml:space="preserve"> e medicina di viaggio</w:t>
            </w:r>
          </w:p>
        </w:tc>
      </w:tr>
      <w:tr w:rsidR="00C91869" w:rsidRPr="002715C6" w14:paraId="42254BB7"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B4" w14:textId="77777777" w:rsidR="00783394" w:rsidRPr="002715C6" w:rsidRDefault="009853E4" w:rsidP="0087715C">
            <w:pPr>
              <w:rPr>
                <w:rFonts w:eastAsia="Times New Roman"/>
                <w:lang w:eastAsia="lv-LV"/>
              </w:rPr>
            </w:pPr>
            <w:r w:rsidRPr="002715C6">
              <w:rPr>
                <w:rFonts w:eastAsia="Times New Roman"/>
                <w:lang w:eastAsia="lv-LV"/>
              </w:rPr>
              <w:t>38.29.</w:t>
            </w:r>
          </w:p>
        </w:tc>
        <w:tc>
          <w:tcPr>
            <w:tcW w:w="2071" w:type="pct"/>
            <w:tcBorders>
              <w:top w:val="outset" w:sz="6" w:space="0" w:color="414142"/>
              <w:left w:val="outset" w:sz="6" w:space="0" w:color="414142"/>
              <w:bottom w:val="outset" w:sz="6" w:space="0" w:color="414142"/>
              <w:right w:val="outset" w:sz="6" w:space="0" w:color="414142"/>
            </w:tcBorders>
          </w:tcPr>
          <w:p w14:paraId="42254BB5" w14:textId="77777777" w:rsidR="00783394" w:rsidRPr="002715C6" w:rsidRDefault="009853E4" w:rsidP="0087715C">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BB6" w14:textId="77777777" w:rsidR="00783394" w:rsidRPr="002715C6" w:rsidRDefault="009853E4" w:rsidP="0087715C">
            <w:pPr>
              <w:rPr>
                <w:rFonts w:eastAsia="Times New Roman"/>
                <w:lang w:eastAsia="lv-LV"/>
              </w:rPr>
            </w:pPr>
            <w:r w:rsidRPr="002715C6">
              <w:rPr>
                <w:rFonts w:eastAsia="Times New Roman"/>
                <w:lang w:eastAsia="lv-LV"/>
              </w:rPr>
              <w:t>Trópusi betegségek</w:t>
            </w:r>
          </w:p>
        </w:tc>
      </w:tr>
      <w:tr w:rsidR="00C91869" w:rsidRPr="002715C6" w14:paraId="42254BB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B8" w14:textId="77777777" w:rsidR="00783394" w:rsidRPr="002715C6" w:rsidRDefault="009853E4" w:rsidP="0087715C">
            <w:pPr>
              <w:rPr>
                <w:rFonts w:eastAsia="Times New Roman"/>
                <w:lang w:eastAsia="lv-LV"/>
              </w:rPr>
            </w:pPr>
            <w:r w:rsidRPr="002715C6">
              <w:rPr>
                <w:rFonts w:eastAsia="Times New Roman"/>
                <w:lang w:eastAsia="lv-LV"/>
              </w:rPr>
              <w:t>38.30.</w:t>
            </w:r>
          </w:p>
        </w:tc>
        <w:tc>
          <w:tcPr>
            <w:tcW w:w="2071" w:type="pct"/>
            <w:tcBorders>
              <w:top w:val="outset" w:sz="6" w:space="0" w:color="414142"/>
              <w:left w:val="outset" w:sz="6" w:space="0" w:color="414142"/>
              <w:bottom w:val="outset" w:sz="6" w:space="0" w:color="414142"/>
              <w:right w:val="outset" w:sz="6" w:space="0" w:color="414142"/>
            </w:tcBorders>
          </w:tcPr>
          <w:p w14:paraId="42254BB9" w14:textId="77777777" w:rsidR="00783394" w:rsidRPr="002715C6" w:rsidRDefault="009853E4" w:rsidP="0087715C">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BBA" w14:textId="77777777" w:rsidR="00783394" w:rsidRPr="002715C6" w:rsidRDefault="009853E4" w:rsidP="0087715C">
            <w:pPr>
              <w:rPr>
                <w:rFonts w:eastAsia="Times New Roman"/>
                <w:lang w:eastAsia="lv-LV"/>
              </w:rPr>
            </w:pPr>
            <w:r w:rsidRPr="002715C6">
              <w:rPr>
                <w:rFonts w:eastAsia="Times New Roman"/>
                <w:lang w:eastAsia="lv-LV"/>
              </w:rPr>
              <w:t>–</w:t>
            </w:r>
          </w:p>
        </w:tc>
      </w:tr>
      <w:tr w:rsidR="00B24D49" w:rsidRPr="002715C6" w14:paraId="42254BB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BC" w14:textId="77777777" w:rsidR="00783394" w:rsidRPr="002715C6" w:rsidRDefault="009853E4" w:rsidP="0087715C">
            <w:pPr>
              <w:rPr>
                <w:rFonts w:eastAsia="Times New Roman"/>
                <w:lang w:eastAsia="lv-LV"/>
              </w:rPr>
            </w:pPr>
            <w:r w:rsidRPr="002715C6">
              <w:rPr>
                <w:rFonts w:eastAsia="Times New Roman"/>
                <w:lang w:eastAsia="lv-LV"/>
              </w:rPr>
              <w:t>38.31.</w:t>
            </w:r>
          </w:p>
        </w:tc>
        <w:tc>
          <w:tcPr>
            <w:tcW w:w="2071" w:type="pct"/>
            <w:tcBorders>
              <w:top w:val="outset" w:sz="6" w:space="0" w:color="414142"/>
              <w:left w:val="outset" w:sz="6" w:space="0" w:color="414142"/>
              <w:bottom w:val="outset" w:sz="6" w:space="0" w:color="414142"/>
              <w:right w:val="outset" w:sz="6" w:space="0" w:color="414142"/>
            </w:tcBorders>
          </w:tcPr>
          <w:p w14:paraId="42254BBD" w14:textId="77777777" w:rsidR="00783394" w:rsidRPr="002715C6" w:rsidRDefault="009853E4" w:rsidP="0087715C">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BBE" w14:textId="77777777" w:rsidR="00783394" w:rsidRPr="002715C6" w:rsidRDefault="009853E4" w:rsidP="0087715C">
            <w:pPr>
              <w:rPr>
                <w:rFonts w:eastAsia="Times New Roman"/>
                <w:lang w:eastAsia="lv-LV"/>
              </w:rPr>
            </w:pPr>
            <w:r w:rsidRPr="002715C6">
              <w:rPr>
                <w:rFonts w:eastAsia="Times New Roman"/>
                <w:lang w:eastAsia="lv-LV"/>
              </w:rPr>
              <w:t>–</w:t>
            </w:r>
          </w:p>
        </w:tc>
      </w:tr>
    </w:tbl>
    <w:p w14:paraId="42254BC0" w14:textId="77777777" w:rsidR="00112FD6" w:rsidRPr="002715C6" w:rsidRDefault="00112FD6" w:rsidP="009E7B66">
      <w:pPr>
        <w:shd w:val="clear" w:color="auto" w:fill="FFFFFF"/>
        <w:ind w:firstLine="300"/>
        <w:jc w:val="both"/>
        <w:rPr>
          <w:rFonts w:eastAsia="Times New Roman"/>
          <w:lang w:eastAsia="lv-LV"/>
        </w:rPr>
      </w:pPr>
    </w:p>
    <w:p w14:paraId="42254BC1" w14:textId="77777777" w:rsidR="0002639E"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39. Bērnu psihiatrija</w:t>
      </w:r>
    </w:p>
    <w:p w14:paraId="42254BC2"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BC6" w14:textId="77777777" w:rsidTr="0016168C">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BC3" w14:textId="1745878E" w:rsidR="0002639E" w:rsidRPr="002715C6" w:rsidRDefault="00892AF9" w:rsidP="0016168C">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BC4" w14:textId="77777777" w:rsidR="0002639E" w:rsidRPr="002715C6" w:rsidRDefault="009853E4" w:rsidP="0016168C">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BC5" w14:textId="77777777" w:rsidR="0002639E" w:rsidRPr="002715C6" w:rsidRDefault="009853E4" w:rsidP="0016168C">
            <w:pPr>
              <w:jc w:val="center"/>
              <w:rPr>
                <w:rFonts w:eastAsia="Times New Roman"/>
                <w:lang w:eastAsia="lv-LV"/>
              </w:rPr>
            </w:pPr>
            <w:r w:rsidRPr="002715C6">
              <w:rPr>
                <w:rFonts w:eastAsia="Times New Roman"/>
                <w:lang w:eastAsia="lv-LV"/>
              </w:rPr>
              <w:t>Nosaukums</w:t>
            </w:r>
          </w:p>
        </w:tc>
      </w:tr>
      <w:tr w:rsidR="00C91869" w:rsidRPr="002715C6" w14:paraId="42254BC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C7" w14:textId="77777777" w:rsidR="0002639E" w:rsidRPr="002715C6" w:rsidRDefault="009853E4" w:rsidP="0087715C">
            <w:pPr>
              <w:rPr>
                <w:rFonts w:eastAsia="Times New Roman"/>
                <w:lang w:eastAsia="lv-LV"/>
              </w:rPr>
            </w:pPr>
            <w:r w:rsidRPr="002715C6">
              <w:rPr>
                <w:rFonts w:eastAsia="Times New Roman"/>
                <w:lang w:eastAsia="lv-LV"/>
              </w:rPr>
              <w:t>39.1.</w:t>
            </w:r>
          </w:p>
        </w:tc>
        <w:tc>
          <w:tcPr>
            <w:tcW w:w="2071" w:type="pct"/>
            <w:tcBorders>
              <w:top w:val="outset" w:sz="6" w:space="0" w:color="414142"/>
              <w:left w:val="outset" w:sz="6" w:space="0" w:color="414142"/>
              <w:bottom w:val="outset" w:sz="6" w:space="0" w:color="414142"/>
              <w:right w:val="outset" w:sz="6" w:space="0" w:color="414142"/>
            </w:tcBorders>
          </w:tcPr>
          <w:p w14:paraId="42254BC8" w14:textId="77777777" w:rsidR="0002639E" w:rsidRPr="002715C6" w:rsidRDefault="009853E4" w:rsidP="0087715C">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BC9" w14:textId="1B640718" w:rsidR="0002639E" w:rsidRPr="002715C6" w:rsidRDefault="0016168C" w:rsidP="0087715C">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sidR="009853E4" w:rsidRPr="002715C6">
              <w:rPr>
                <w:rFonts w:ascii="Times New Roman" w:hAnsi="Times New Roman" w:cs="Times New Roman"/>
                <w:color w:val="auto"/>
                <w:sz w:val="28"/>
                <w:szCs w:val="28"/>
              </w:rPr>
              <w:t xml:space="preserve"> </w:t>
            </w:r>
            <w:proofErr w:type="gramStart"/>
            <w:r w:rsidR="009853E4" w:rsidRPr="002715C6">
              <w:rPr>
                <w:rFonts w:ascii="Times New Roman" w:hAnsi="Times New Roman" w:cs="Times New Roman"/>
                <w:color w:val="auto"/>
                <w:sz w:val="28"/>
                <w:szCs w:val="28"/>
              </w:rPr>
              <w:t>Kinder- un</w:t>
            </w:r>
            <w:proofErr w:type="gramEnd"/>
            <w:r w:rsidR="009853E4" w:rsidRPr="002715C6">
              <w:rPr>
                <w:rFonts w:ascii="Times New Roman" w:hAnsi="Times New Roman" w:cs="Times New Roman"/>
                <w:color w:val="auto"/>
                <w:sz w:val="28"/>
                <w:szCs w:val="28"/>
              </w:rPr>
              <w:t xml:space="preserve">d Jugendpsychiatrie </w:t>
            </w:r>
          </w:p>
          <w:p w14:paraId="42254BCA" w14:textId="2EF27413" w:rsidR="0002639E" w:rsidRPr="002715C6" w:rsidRDefault="0016168C" w:rsidP="0087715C">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sidR="009853E4" w:rsidRPr="002715C6">
              <w:rPr>
                <w:rFonts w:ascii="Times New Roman" w:hAnsi="Times New Roman" w:cs="Times New Roman"/>
                <w:color w:val="auto"/>
                <w:sz w:val="28"/>
                <w:szCs w:val="28"/>
              </w:rPr>
              <w:t xml:space="preserve"> </w:t>
            </w:r>
            <w:proofErr w:type="gramStart"/>
            <w:r w:rsidR="009853E4" w:rsidRPr="002715C6">
              <w:rPr>
                <w:rFonts w:ascii="Times New Roman" w:hAnsi="Times New Roman" w:cs="Times New Roman"/>
                <w:color w:val="auto"/>
                <w:sz w:val="28"/>
                <w:szCs w:val="28"/>
              </w:rPr>
              <w:t>Kinder- un</w:t>
            </w:r>
            <w:proofErr w:type="gramEnd"/>
            <w:r w:rsidR="009853E4" w:rsidRPr="002715C6">
              <w:rPr>
                <w:rFonts w:ascii="Times New Roman" w:hAnsi="Times New Roman" w:cs="Times New Roman"/>
                <w:color w:val="auto"/>
                <w:sz w:val="28"/>
                <w:szCs w:val="28"/>
              </w:rPr>
              <w:t>d Jugendpsychiatrie und Psychotherapeutische Medizin  (kvalifikāciju apliecinošais dokuments izsniegts līdz 2015.</w:t>
            </w:r>
            <w:r>
              <w:rPr>
                <w:rFonts w:ascii="Times New Roman" w:hAnsi="Times New Roman" w:cs="Times New Roman"/>
                <w:color w:val="auto"/>
                <w:sz w:val="28"/>
                <w:szCs w:val="28"/>
              </w:rPr>
              <w:t> </w:t>
            </w:r>
            <w:r w:rsidR="009853E4" w:rsidRPr="002715C6">
              <w:rPr>
                <w:rFonts w:ascii="Times New Roman" w:hAnsi="Times New Roman" w:cs="Times New Roman"/>
                <w:color w:val="auto"/>
                <w:sz w:val="28"/>
                <w:szCs w:val="28"/>
              </w:rPr>
              <w:t>gada 1.</w:t>
            </w:r>
            <w:r>
              <w:rPr>
                <w:rFonts w:ascii="Times New Roman" w:hAnsi="Times New Roman" w:cs="Times New Roman"/>
                <w:color w:val="auto"/>
                <w:sz w:val="28"/>
                <w:szCs w:val="28"/>
              </w:rPr>
              <w:t> </w:t>
            </w:r>
            <w:r w:rsidR="009853E4" w:rsidRPr="002715C6">
              <w:rPr>
                <w:rFonts w:ascii="Times New Roman" w:hAnsi="Times New Roman" w:cs="Times New Roman"/>
                <w:color w:val="auto"/>
                <w:sz w:val="28"/>
                <w:szCs w:val="28"/>
              </w:rPr>
              <w:t>jūnijam)</w:t>
            </w:r>
          </w:p>
        </w:tc>
      </w:tr>
      <w:tr w:rsidR="00C91869" w:rsidRPr="002715C6" w14:paraId="42254BC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BCC" w14:textId="77777777" w:rsidR="0002639E" w:rsidRPr="002715C6" w:rsidRDefault="009853E4" w:rsidP="0087715C">
            <w:pPr>
              <w:rPr>
                <w:rFonts w:eastAsia="Times New Roman"/>
                <w:lang w:eastAsia="lv-LV"/>
              </w:rPr>
            </w:pPr>
            <w:r w:rsidRPr="002715C6">
              <w:rPr>
                <w:rFonts w:eastAsia="Times New Roman"/>
                <w:lang w:eastAsia="lv-LV"/>
              </w:rPr>
              <w:t>39.2.</w:t>
            </w:r>
          </w:p>
        </w:tc>
        <w:tc>
          <w:tcPr>
            <w:tcW w:w="2071" w:type="pct"/>
            <w:tcBorders>
              <w:top w:val="outset" w:sz="6" w:space="0" w:color="414142"/>
              <w:left w:val="outset" w:sz="6" w:space="0" w:color="414142"/>
              <w:bottom w:val="outset" w:sz="6" w:space="0" w:color="414142"/>
              <w:right w:val="outset" w:sz="6" w:space="0" w:color="414142"/>
            </w:tcBorders>
            <w:hideMark/>
          </w:tcPr>
          <w:p w14:paraId="42254BCD" w14:textId="77777777" w:rsidR="0002639E" w:rsidRPr="002715C6" w:rsidRDefault="009853E4" w:rsidP="0087715C">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BCE" w14:textId="77777777" w:rsidR="0002639E" w:rsidRPr="002715C6" w:rsidRDefault="009853E4" w:rsidP="0087715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Psychiatrie, particulièrement en psychiatrie infanto-juvénile/Psychiatrie, meer bepaald in de </w:t>
            </w:r>
            <w:proofErr w:type="gramStart"/>
            <w:r w:rsidRPr="002715C6">
              <w:rPr>
                <w:rFonts w:ascii="Times New Roman" w:hAnsi="Times New Roman" w:cs="Times New Roman"/>
                <w:color w:val="auto"/>
                <w:sz w:val="28"/>
                <w:szCs w:val="28"/>
              </w:rPr>
              <w:t>kinder- en</w:t>
            </w:r>
            <w:proofErr w:type="gramEnd"/>
            <w:r w:rsidRPr="002715C6">
              <w:rPr>
                <w:rFonts w:ascii="Times New Roman" w:hAnsi="Times New Roman" w:cs="Times New Roman"/>
                <w:color w:val="auto"/>
                <w:sz w:val="28"/>
                <w:szCs w:val="28"/>
              </w:rPr>
              <w:t xml:space="preserve"> jeugdpsychiatrie </w:t>
            </w:r>
          </w:p>
        </w:tc>
      </w:tr>
      <w:tr w:rsidR="00C91869" w:rsidRPr="002715C6" w14:paraId="42254BD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D0" w14:textId="77777777" w:rsidR="0002639E" w:rsidRPr="002715C6" w:rsidRDefault="009853E4" w:rsidP="0087715C">
            <w:pPr>
              <w:rPr>
                <w:rFonts w:eastAsia="Times New Roman"/>
                <w:lang w:eastAsia="lv-LV"/>
              </w:rPr>
            </w:pPr>
            <w:r w:rsidRPr="002715C6">
              <w:rPr>
                <w:rFonts w:eastAsia="Times New Roman"/>
                <w:lang w:eastAsia="lv-LV"/>
              </w:rPr>
              <w:t>39.3.</w:t>
            </w:r>
          </w:p>
        </w:tc>
        <w:tc>
          <w:tcPr>
            <w:tcW w:w="2071" w:type="pct"/>
            <w:tcBorders>
              <w:top w:val="outset" w:sz="6" w:space="0" w:color="414142"/>
              <w:left w:val="outset" w:sz="6" w:space="0" w:color="414142"/>
              <w:bottom w:val="outset" w:sz="6" w:space="0" w:color="414142"/>
              <w:right w:val="outset" w:sz="6" w:space="0" w:color="414142"/>
            </w:tcBorders>
          </w:tcPr>
          <w:p w14:paraId="42254BD1" w14:textId="77777777" w:rsidR="0002639E" w:rsidRPr="002715C6" w:rsidRDefault="009853E4" w:rsidP="0087715C">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BD2" w14:textId="77777777" w:rsidR="0002639E"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Детска психиатрия</w:t>
            </w:r>
          </w:p>
        </w:tc>
      </w:tr>
      <w:tr w:rsidR="00C91869" w:rsidRPr="002715C6" w14:paraId="42254BD7"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BD4" w14:textId="77777777" w:rsidR="0002639E" w:rsidRPr="002715C6" w:rsidRDefault="009853E4" w:rsidP="0087715C">
            <w:pPr>
              <w:rPr>
                <w:rFonts w:eastAsia="Times New Roman"/>
                <w:lang w:eastAsia="lv-LV"/>
              </w:rPr>
            </w:pPr>
            <w:r w:rsidRPr="002715C6">
              <w:rPr>
                <w:rFonts w:eastAsia="Times New Roman"/>
                <w:lang w:eastAsia="lv-LV"/>
              </w:rPr>
              <w:t>39.4.</w:t>
            </w:r>
          </w:p>
        </w:tc>
        <w:tc>
          <w:tcPr>
            <w:tcW w:w="2071" w:type="pct"/>
            <w:tcBorders>
              <w:top w:val="outset" w:sz="6" w:space="0" w:color="414142"/>
              <w:left w:val="outset" w:sz="6" w:space="0" w:color="414142"/>
              <w:bottom w:val="outset" w:sz="6" w:space="0" w:color="414142"/>
              <w:right w:val="outset" w:sz="6" w:space="0" w:color="414142"/>
            </w:tcBorders>
            <w:hideMark/>
          </w:tcPr>
          <w:p w14:paraId="42254BD5" w14:textId="77777777" w:rsidR="0002639E" w:rsidRPr="002715C6" w:rsidRDefault="009853E4" w:rsidP="0087715C">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BD6" w14:textId="77777777" w:rsidR="0002639E" w:rsidRPr="002715C6" w:rsidRDefault="009853E4" w:rsidP="0087715C">
            <w:pPr>
              <w:rPr>
                <w:rFonts w:eastAsia="Times New Roman"/>
                <w:lang w:eastAsia="lv-LV"/>
              </w:rPr>
            </w:pPr>
            <w:r w:rsidRPr="002715C6">
              <w:rPr>
                <w:rFonts w:eastAsia="Times New Roman"/>
                <w:lang w:eastAsia="lv-LV"/>
              </w:rPr>
              <w:t>Dětská a dorostová psychiatrie</w:t>
            </w:r>
          </w:p>
        </w:tc>
      </w:tr>
      <w:tr w:rsidR="00C91869" w:rsidRPr="002715C6" w14:paraId="42254BD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BD8" w14:textId="77777777" w:rsidR="0002639E" w:rsidRPr="002715C6" w:rsidRDefault="009853E4" w:rsidP="0087715C">
            <w:pPr>
              <w:rPr>
                <w:rFonts w:eastAsia="Times New Roman"/>
                <w:lang w:eastAsia="lv-LV"/>
              </w:rPr>
            </w:pPr>
            <w:r w:rsidRPr="002715C6">
              <w:rPr>
                <w:rFonts w:eastAsia="Times New Roman"/>
                <w:lang w:eastAsia="lv-LV"/>
              </w:rPr>
              <w:t>39.5.</w:t>
            </w:r>
          </w:p>
        </w:tc>
        <w:tc>
          <w:tcPr>
            <w:tcW w:w="2071" w:type="pct"/>
            <w:tcBorders>
              <w:top w:val="outset" w:sz="6" w:space="0" w:color="414142"/>
              <w:left w:val="outset" w:sz="6" w:space="0" w:color="414142"/>
              <w:bottom w:val="outset" w:sz="6" w:space="0" w:color="414142"/>
              <w:right w:val="outset" w:sz="6" w:space="0" w:color="414142"/>
            </w:tcBorders>
            <w:hideMark/>
          </w:tcPr>
          <w:p w14:paraId="42254BD9" w14:textId="77777777" w:rsidR="0002639E" w:rsidRPr="002715C6" w:rsidRDefault="009853E4" w:rsidP="0087715C">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BDA" w14:textId="77777777" w:rsidR="0002639E" w:rsidRPr="002715C6" w:rsidRDefault="009853E4" w:rsidP="0087715C">
            <w:pPr>
              <w:rPr>
                <w:rFonts w:eastAsia="Times New Roman"/>
                <w:lang w:eastAsia="lv-LV"/>
              </w:rPr>
            </w:pPr>
            <w:proofErr w:type="gramStart"/>
            <w:r w:rsidRPr="002715C6">
              <w:rPr>
                <w:rFonts w:eastAsia="Times New Roman"/>
                <w:lang w:eastAsia="lv-LV"/>
              </w:rPr>
              <w:t>Børne- og</w:t>
            </w:r>
            <w:proofErr w:type="gramEnd"/>
            <w:r w:rsidRPr="002715C6">
              <w:rPr>
                <w:rFonts w:eastAsia="Times New Roman"/>
                <w:lang w:eastAsia="lv-LV"/>
              </w:rPr>
              <w:t xml:space="preserve"> ungdomspsykiatri</w:t>
            </w:r>
          </w:p>
        </w:tc>
      </w:tr>
      <w:tr w:rsidR="00C91869" w:rsidRPr="002715C6" w14:paraId="42254BD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DC" w14:textId="77777777" w:rsidR="0002639E" w:rsidRPr="002715C6" w:rsidRDefault="009853E4" w:rsidP="0087715C">
            <w:pPr>
              <w:rPr>
                <w:rFonts w:eastAsia="Times New Roman"/>
                <w:lang w:eastAsia="lv-LV"/>
              </w:rPr>
            </w:pPr>
            <w:r w:rsidRPr="002715C6">
              <w:rPr>
                <w:rFonts w:eastAsia="Times New Roman"/>
                <w:lang w:eastAsia="lv-LV"/>
              </w:rPr>
              <w:t>39.6.</w:t>
            </w:r>
          </w:p>
        </w:tc>
        <w:tc>
          <w:tcPr>
            <w:tcW w:w="2071" w:type="pct"/>
            <w:tcBorders>
              <w:top w:val="outset" w:sz="6" w:space="0" w:color="414142"/>
              <w:left w:val="outset" w:sz="6" w:space="0" w:color="414142"/>
              <w:bottom w:val="outset" w:sz="6" w:space="0" w:color="414142"/>
              <w:right w:val="outset" w:sz="6" w:space="0" w:color="414142"/>
            </w:tcBorders>
          </w:tcPr>
          <w:p w14:paraId="42254BDD" w14:textId="77777777" w:rsidR="0002639E" w:rsidRPr="002715C6" w:rsidRDefault="009853E4" w:rsidP="0087715C">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BDE" w14:textId="0FAE5320" w:rsidR="0002639E" w:rsidRPr="002715C6" w:rsidRDefault="009853E4" w:rsidP="0087715C">
            <w:pPr>
              <w:rPr>
                <w:rFonts w:eastAsia="Times New Roman"/>
                <w:lang w:eastAsia="lv-LV"/>
              </w:rPr>
            </w:pPr>
            <w:r w:rsidRPr="002715C6">
              <w:rPr>
                <w:rFonts w:eastAsia="Times New Roman"/>
                <w:lang w:eastAsia="lv-LV"/>
              </w:rPr>
              <w:t xml:space="preserve">Pédopsychiatrie </w:t>
            </w:r>
            <w:r w:rsidRPr="002715C6">
              <w:t>(kvalifikāciju apliecinošais dokuments izsniegts līdz 1991. gada 1.</w:t>
            </w:r>
            <w:r w:rsidR="0016168C">
              <w:t> </w:t>
            </w:r>
            <w:r w:rsidRPr="002715C6">
              <w:t>janvārim)</w:t>
            </w:r>
          </w:p>
        </w:tc>
      </w:tr>
      <w:tr w:rsidR="00C91869" w:rsidRPr="002715C6" w14:paraId="42254BE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E0" w14:textId="77777777" w:rsidR="0002639E" w:rsidRPr="002715C6" w:rsidRDefault="009853E4" w:rsidP="0087715C">
            <w:pPr>
              <w:rPr>
                <w:rFonts w:eastAsia="Times New Roman"/>
                <w:lang w:eastAsia="lv-LV"/>
              </w:rPr>
            </w:pPr>
            <w:r w:rsidRPr="002715C6">
              <w:rPr>
                <w:rFonts w:eastAsia="Times New Roman"/>
                <w:lang w:eastAsia="lv-LV"/>
              </w:rPr>
              <w:t>39.7.</w:t>
            </w:r>
          </w:p>
        </w:tc>
        <w:tc>
          <w:tcPr>
            <w:tcW w:w="2071" w:type="pct"/>
            <w:tcBorders>
              <w:top w:val="outset" w:sz="6" w:space="0" w:color="414142"/>
              <w:left w:val="outset" w:sz="6" w:space="0" w:color="414142"/>
              <w:bottom w:val="outset" w:sz="6" w:space="0" w:color="414142"/>
              <w:right w:val="outset" w:sz="6" w:space="0" w:color="414142"/>
            </w:tcBorders>
          </w:tcPr>
          <w:p w14:paraId="42254BE1" w14:textId="77777777" w:rsidR="0002639E" w:rsidRPr="002715C6" w:rsidRDefault="009853E4" w:rsidP="0087715C">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BE2" w14:textId="77777777" w:rsidR="0002639E" w:rsidRPr="002715C6" w:rsidRDefault="009853E4" w:rsidP="0087715C">
            <w:pPr>
              <w:rPr>
                <w:rFonts w:eastAsia="Times New Roman"/>
                <w:lang w:eastAsia="lv-LV"/>
              </w:rPr>
            </w:pPr>
            <w:r w:rsidRPr="002715C6">
              <w:rPr>
                <w:rFonts w:eastAsia="Times New Roman"/>
                <w:lang w:eastAsia="lv-LV"/>
              </w:rPr>
              <w:t>Παιδoψυχιατρική</w:t>
            </w:r>
          </w:p>
        </w:tc>
      </w:tr>
      <w:tr w:rsidR="00C91869" w:rsidRPr="002715C6" w14:paraId="42254BE7"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E4" w14:textId="77777777" w:rsidR="0002639E" w:rsidRPr="002715C6" w:rsidRDefault="009853E4" w:rsidP="0087715C">
            <w:pPr>
              <w:rPr>
                <w:rFonts w:eastAsia="Times New Roman"/>
                <w:lang w:eastAsia="lv-LV"/>
              </w:rPr>
            </w:pPr>
            <w:r w:rsidRPr="002715C6">
              <w:rPr>
                <w:rFonts w:eastAsia="Times New Roman"/>
                <w:lang w:eastAsia="lv-LV"/>
              </w:rPr>
              <w:t>39.8.</w:t>
            </w:r>
          </w:p>
        </w:tc>
        <w:tc>
          <w:tcPr>
            <w:tcW w:w="2071" w:type="pct"/>
            <w:tcBorders>
              <w:top w:val="outset" w:sz="6" w:space="0" w:color="414142"/>
              <w:left w:val="outset" w:sz="6" w:space="0" w:color="414142"/>
              <w:bottom w:val="outset" w:sz="6" w:space="0" w:color="414142"/>
              <w:right w:val="outset" w:sz="6" w:space="0" w:color="414142"/>
            </w:tcBorders>
          </w:tcPr>
          <w:p w14:paraId="42254BE5" w14:textId="77777777" w:rsidR="0002639E" w:rsidRPr="002715C6" w:rsidRDefault="009853E4" w:rsidP="0087715C">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BE6" w14:textId="77777777" w:rsidR="0002639E" w:rsidRPr="002715C6" w:rsidRDefault="009853E4" w:rsidP="0087715C">
            <w:pPr>
              <w:rPr>
                <w:rFonts w:eastAsia="Times New Roman"/>
                <w:lang w:eastAsia="lv-LV"/>
              </w:rPr>
            </w:pPr>
            <w:r w:rsidRPr="002715C6">
              <w:rPr>
                <w:rFonts w:eastAsia="Times New Roman"/>
                <w:lang w:eastAsia="lv-LV"/>
              </w:rPr>
              <w:t>Dječja i adolescentna psihijatrija</w:t>
            </w:r>
          </w:p>
        </w:tc>
      </w:tr>
      <w:tr w:rsidR="00C91869" w:rsidRPr="002715C6" w14:paraId="42254BE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E8" w14:textId="77777777" w:rsidR="0002639E" w:rsidRPr="002715C6" w:rsidRDefault="009853E4" w:rsidP="0087715C">
            <w:pPr>
              <w:rPr>
                <w:rFonts w:eastAsia="Times New Roman"/>
                <w:lang w:eastAsia="lv-LV"/>
              </w:rPr>
            </w:pPr>
            <w:r w:rsidRPr="002715C6">
              <w:rPr>
                <w:rFonts w:eastAsia="Times New Roman"/>
                <w:lang w:eastAsia="lv-LV"/>
              </w:rPr>
              <w:t>39.9.</w:t>
            </w:r>
          </w:p>
        </w:tc>
        <w:tc>
          <w:tcPr>
            <w:tcW w:w="2071" w:type="pct"/>
            <w:tcBorders>
              <w:top w:val="outset" w:sz="6" w:space="0" w:color="414142"/>
              <w:left w:val="outset" w:sz="6" w:space="0" w:color="414142"/>
              <w:bottom w:val="outset" w:sz="6" w:space="0" w:color="414142"/>
              <w:right w:val="outset" w:sz="6" w:space="0" w:color="414142"/>
            </w:tcBorders>
          </w:tcPr>
          <w:p w14:paraId="42254BE9" w14:textId="77777777" w:rsidR="0002639E" w:rsidRPr="002715C6" w:rsidRDefault="009853E4" w:rsidP="0087715C">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BEA" w14:textId="77777777" w:rsidR="0002639E"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E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EC" w14:textId="77777777" w:rsidR="0002639E" w:rsidRPr="002715C6" w:rsidRDefault="009853E4" w:rsidP="0087715C">
            <w:pPr>
              <w:rPr>
                <w:rFonts w:eastAsia="Times New Roman"/>
                <w:lang w:eastAsia="lv-LV"/>
              </w:rPr>
            </w:pPr>
            <w:r w:rsidRPr="002715C6">
              <w:rPr>
                <w:rFonts w:eastAsia="Times New Roman"/>
                <w:lang w:eastAsia="lv-LV"/>
              </w:rPr>
              <w:t>39.10.</w:t>
            </w:r>
          </w:p>
        </w:tc>
        <w:tc>
          <w:tcPr>
            <w:tcW w:w="2071" w:type="pct"/>
            <w:tcBorders>
              <w:top w:val="outset" w:sz="6" w:space="0" w:color="414142"/>
              <w:left w:val="outset" w:sz="6" w:space="0" w:color="414142"/>
              <w:bottom w:val="outset" w:sz="6" w:space="0" w:color="414142"/>
              <w:right w:val="outset" w:sz="6" w:space="0" w:color="414142"/>
            </w:tcBorders>
          </w:tcPr>
          <w:p w14:paraId="42254BED" w14:textId="77777777" w:rsidR="0002639E" w:rsidRPr="002715C6" w:rsidRDefault="009853E4" w:rsidP="0087715C">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BEE" w14:textId="77777777" w:rsidR="0002639E" w:rsidRPr="002715C6" w:rsidRDefault="009853E4" w:rsidP="0087715C">
            <w:pPr>
              <w:rPr>
                <w:rFonts w:eastAsia="Times New Roman"/>
                <w:lang w:eastAsia="lv-LV"/>
              </w:rPr>
            </w:pPr>
            <w:proofErr w:type="gramStart"/>
            <w:r w:rsidRPr="002715C6">
              <w:rPr>
                <w:rFonts w:eastAsia="Times New Roman"/>
                <w:lang w:eastAsia="lv-LV"/>
              </w:rPr>
              <w:t>Barna- og</w:t>
            </w:r>
            <w:proofErr w:type="gramEnd"/>
            <w:r w:rsidRPr="002715C6">
              <w:rPr>
                <w:rFonts w:eastAsia="Times New Roman"/>
                <w:lang w:eastAsia="lv-LV"/>
              </w:rPr>
              <w:t xml:space="preserve"> unglingageðlækningar</w:t>
            </w:r>
          </w:p>
        </w:tc>
      </w:tr>
      <w:tr w:rsidR="00C91869" w:rsidRPr="002715C6" w14:paraId="42254BF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F0" w14:textId="77777777" w:rsidR="0002639E" w:rsidRPr="002715C6" w:rsidRDefault="009853E4" w:rsidP="0087715C">
            <w:pPr>
              <w:rPr>
                <w:rFonts w:eastAsia="Times New Roman"/>
                <w:lang w:eastAsia="lv-LV"/>
              </w:rPr>
            </w:pPr>
            <w:r w:rsidRPr="002715C6">
              <w:rPr>
                <w:rFonts w:eastAsia="Times New Roman"/>
                <w:lang w:eastAsia="lv-LV"/>
              </w:rPr>
              <w:t>39.11.</w:t>
            </w:r>
          </w:p>
        </w:tc>
        <w:tc>
          <w:tcPr>
            <w:tcW w:w="2071" w:type="pct"/>
            <w:tcBorders>
              <w:top w:val="outset" w:sz="6" w:space="0" w:color="414142"/>
              <w:left w:val="outset" w:sz="6" w:space="0" w:color="414142"/>
              <w:bottom w:val="outset" w:sz="6" w:space="0" w:color="414142"/>
              <w:right w:val="outset" w:sz="6" w:space="0" w:color="414142"/>
            </w:tcBorders>
          </w:tcPr>
          <w:p w14:paraId="42254BF1" w14:textId="77777777" w:rsidR="0002639E" w:rsidRPr="002715C6" w:rsidRDefault="009853E4" w:rsidP="0087715C">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BF2" w14:textId="77777777" w:rsidR="0002639E" w:rsidRPr="002715C6" w:rsidRDefault="009853E4" w:rsidP="0087715C">
            <w:pPr>
              <w:rPr>
                <w:rFonts w:eastAsia="Times New Roman"/>
                <w:lang w:eastAsia="lv-LV"/>
              </w:rPr>
            </w:pPr>
            <w:r w:rsidRPr="002715C6">
              <w:rPr>
                <w:rFonts w:eastAsia="Times New Roman"/>
                <w:lang w:eastAsia="lv-LV"/>
              </w:rPr>
              <w:t>Neuropsichiatria infantile</w:t>
            </w:r>
          </w:p>
        </w:tc>
      </w:tr>
      <w:tr w:rsidR="00C91869" w:rsidRPr="002715C6" w14:paraId="42254BF7"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F4" w14:textId="77777777" w:rsidR="0002639E" w:rsidRPr="002715C6" w:rsidRDefault="009853E4" w:rsidP="0087715C">
            <w:pPr>
              <w:rPr>
                <w:rFonts w:eastAsia="Times New Roman"/>
                <w:lang w:eastAsia="lv-LV"/>
              </w:rPr>
            </w:pPr>
            <w:r w:rsidRPr="002715C6">
              <w:rPr>
                <w:rFonts w:eastAsia="Times New Roman"/>
                <w:lang w:eastAsia="lv-LV"/>
              </w:rPr>
              <w:t>39.12.</w:t>
            </w:r>
          </w:p>
        </w:tc>
        <w:tc>
          <w:tcPr>
            <w:tcW w:w="2071" w:type="pct"/>
            <w:tcBorders>
              <w:top w:val="outset" w:sz="6" w:space="0" w:color="414142"/>
              <w:left w:val="outset" w:sz="6" w:space="0" w:color="414142"/>
              <w:bottom w:val="outset" w:sz="6" w:space="0" w:color="414142"/>
              <w:right w:val="outset" w:sz="6" w:space="0" w:color="414142"/>
            </w:tcBorders>
          </w:tcPr>
          <w:p w14:paraId="42254BF5" w14:textId="77777777" w:rsidR="0002639E" w:rsidRPr="002715C6" w:rsidRDefault="009853E4" w:rsidP="0087715C">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BF6" w14:textId="77777777" w:rsidR="0002639E" w:rsidRPr="002715C6" w:rsidRDefault="009853E4" w:rsidP="0087715C">
            <w:pPr>
              <w:rPr>
                <w:rFonts w:eastAsia="Times New Roman"/>
                <w:lang w:eastAsia="lv-LV"/>
              </w:rPr>
            </w:pPr>
            <w:r w:rsidRPr="002715C6">
              <w:rPr>
                <w:rFonts w:eastAsia="Times New Roman"/>
                <w:lang w:eastAsia="lv-LV"/>
              </w:rPr>
              <w:t>Child and adolescent psychiatry</w:t>
            </w:r>
          </w:p>
        </w:tc>
      </w:tr>
      <w:tr w:rsidR="00C91869" w:rsidRPr="002715C6" w14:paraId="42254BF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F8" w14:textId="77777777" w:rsidR="0002639E" w:rsidRPr="002715C6" w:rsidRDefault="009853E4" w:rsidP="0087715C">
            <w:pPr>
              <w:rPr>
                <w:rFonts w:eastAsia="Times New Roman"/>
                <w:lang w:eastAsia="lv-LV"/>
              </w:rPr>
            </w:pPr>
            <w:r w:rsidRPr="002715C6">
              <w:rPr>
                <w:rFonts w:eastAsia="Times New Roman"/>
                <w:lang w:eastAsia="lv-LV"/>
              </w:rPr>
              <w:t>39.13.</w:t>
            </w:r>
          </w:p>
        </w:tc>
        <w:tc>
          <w:tcPr>
            <w:tcW w:w="2071" w:type="pct"/>
            <w:tcBorders>
              <w:top w:val="outset" w:sz="6" w:space="0" w:color="414142"/>
              <w:left w:val="outset" w:sz="6" w:space="0" w:color="414142"/>
              <w:bottom w:val="outset" w:sz="6" w:space="0" w:color="414142"/>
              <w:right w:val="outset" w:sz="6" w:space="0" w:color="414142"/>
            </w:tcBorders>
          </w:tcPr>
          <w:p w14:paraId="42254BF9" w14:textId="77777777" w:rsidR="0002639E" w:rsidRPr="002715C6" w:rsidRDefault="009853E4" w:rsidP="0087715C">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BFA" w14:textId="77777777" w:rsidR="0002639E" w:rsidRPr="002715C6" w:rsidRDefault="009853E4" w:rsidP="0087715C">
            <w:pPr>
              <w:rPr>
                <w:rFonts w:eastAsia="Times New Roman"/>
                <w:lang w:eastAsia="lv-LV"/>
              </w:rPr>
            </w:pPr>
            <w:r w:rsidRPr="002715C6">
              <w:rPr>
                <w:rFonts w:eastAsia="Times New Roman"/>
                <w:lang w:eastAsia="lv-LV"/>
              </w:rPr>
              <w:t>Παιδοψυχιατρική</w:t>
            </w:r>
          </w:p>
        </w:tc>
      </w:tr>
      <w:tr w:rsidR="00C91869" w:rsidRPr="002715C6" w14:paraId="42254BF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FC" w14:textId="77777777" w:rsidR="0002639E" w:rsidRPr="002715C6" w:rsidRDefault="009853E4" w:rsidP="0087715C">
            <w:pPr>
              <w:rPr>
                <w:rFonts w:eastAsia="Times New Roman"/>
                <w:lang w:eastAsia="lv-LV"/>
              </w:rPr>
            </w:pPr>
            <w:r w:rsidRPr="002715C6">
              <w:rPr>
                <w:rFonts w:eastAsia="Times New Roman"/>
                <w:lang w:eastAsia="lv-LV"/>
              </w:rPr>
              <w:lastRenderedPageBreak/>
              <w:t>39.14.</w:t>
            </w:r>
          </w:p>
        </w:tc>
        <w:tc>
          <w:tcPr>
            <w:tcW w:w="2071" w:type="pct"/>
            <w:tcBorders>
              <w:top w:val="outset" w:sz="6" w:space="0" w:color="414142"/>
              <w:left w:val="outset" w:sz="6" w:space="0" w:color="414142"/>
              <w:bottom w:val="outset" w:sz="6" w:space="0" w:color="414142"/>
              <w:right w:val="outset" w:sz="6" w:space="0" w:color="414142"/>
            </w:tcBorders>
          </w:tcPr>
          <w:p w14:paraId="42254BFD" w14:textId="77777777" w:rsidR="0002639E" w:rsidRPr="002715C6" w:rsidRDefault="009853E4" w:rsidP="0087715C">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BFE" w14:textId="77777777" w:rsidR="0002639E" w:rsidRPr="002715C6" w:rsidRDefault="009853E4" w:rsidP="0087715C">
            <w:pPr>
              <w:rPr>
                <w:rFonts w:eastAsia="Times New Roman"/>
                <w:lang w:eastAsia="lv-LV"/>
              </w:rPr>
            </w:pPr>
            <w:r w:rsidRPr="002715C6">
              <w:rPr>
                <w:rFonts w:eastAsia="Times New Roman"/>
                <w:lang w:eastAsia="lv-LV"/>
              </w:rPr>
              <w:t>Child and adolescent psychiatry</w:t>
            </w:r>
          </w:p>
        </w:tc>
      </w:tr>
      <w:tr w:rsidR="00C91869" w:rsidRPr="002715C6" w14:paraId="42254C0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00" w14:textId="77777777" w:rsidR="0002639E" w:rsidRPr="002715C6" w:rsidRDefault="009853E4" w:rsidP="0087715C">
            <w:pPr>
              <w:rPr>
                <w:rFonts w:eastAsia="Times New Roman"/>
                <w:lang w:eastAsia="lv-LV"/>
              </w:rPr>
            </w:pPr>
            <w:r w:rsidRPr="002715C6">
              <w:rPr>
                <w:rFonts w:eastAsia="Times New Roman"/>
                <w:lang w:eastAsia="lv-LV"/>
              </w:rPr>
              <w:t>39.15.</w:t>
            </w:r>
          </w:p>
        </w:tc>
        <w:tc>
          <w:tcPr>
            <w:tcW w:w="2071" w:type="pct"/>
            <w:tcBorders>
              <w:top w:val="outset" w:sz="6" w:space="0" w:color="414142"/>
              <w:left w:val="outset" w:sz="6" w:space="0" w:color="414142"/>
              <w:bottom w:val="outset" w:sz="6" w:space="0" w:color="414142"/>
              <w:right w:val="outset" w:sz="6" w:space="0" w:color="414142"/>
            </w:tcBorders>
          </w:tcPr>
          <w:p w14:paraId="42254C01" w14:textId="77777777" w:rsidR="0002639E" w:rsidRPr="002715C6" w:rsidRDefault="009853E4" w:rsidP="0087715C">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C02" w14:textId="77777777" w:rsidR="0002639E" w:rsidRPr="002715C6" w:rsidRDefault="009853E4" w:rsidP="0087715C">
            <w:pPr>
              <w:rPr>
                <w:rFonts w:eastAsia="Times New Roman"/>
                <w:lang w:eastAsia="lv-LV"/>
              </w:rPr>
            </w:pPr>
            <w:r w:rsidRPr="002715C6">
              <w:rPr>
                <w:rFonts w:eastAsia="Times New Roman"/>
                <w:lang w:eastAsia="lv-LV"/>
              </w:rPr>
              <w:t>Vaikų ir paauglių psichiatrija</w:t>
            </w:r>
          </w:p>
        </w:tc>
      </w:tr>
      <w:tr w:rsidR="00C91869" w:rsidRPr="002715C6" w14:paraId="42254C08"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04" w14:textId="77777777" w:rsidR="0002639E" w:rsidRPr="002715C6" w:rsidRDefault="009853E4" w:rsidP="0087715C">
            <w:pPr>
              <w:rPr>
                <w:rFonts w:eastAsia="Times New Roman"/>
                <w:lang w:eastAsia="lv-LV"/>
              </w:rPr>
            </w:pPr>
            <w:r w:rsidRPr="002715C6">
              <w:rPr>
                <w:rFonts w:eastAsia="Times New Roman"/>
                <w:lang w:eastAsia="lv-LV"/>
              </w:rPr>
              <w:t>39.16.</w:t>
            </w:r>
          </w:p>
        </w:tc>
        <w:tc>
          <w:tcPr>
            <w:tcW w:w="2071" w:type="pct"/>
            <w:tcBorders>
              <w:top w:val="outset" w:sz="6" w:space="0" w:color="414142"/>
              <w:left w:val="outset" w:sz="6" w:space="0" w:color="414142"/>
              <w:bottom w:val="outset" w:sz="6" w:space="0" w:color="414142"/>
              <w:right w:val="outset" w:sz="6" w:space="0" w:color="414142"/>
            </w:tcBorders>
          </w:tcPr>
          <w:p w14:paraId="42254C05" w14:textId="77777777" w:rsidR="0002639E" w:rsidRPr="002715C6" w:rsidRDefault="009853E4" w:rsidP="0087715C">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C07" w14:textId="40081BE7" w:rsidR="0002639E" w:rsidRPr="002715C6" w:rsidRDefault="009853E4" w:rsidP="0016168C">
            <w:pPr>
              <w:rPr>
                <w:rFonts w:eastAsia="Times New Roman"/>
                <w:lang w:eastAsia="lv-LV"/>
              </w:rPr>
            </w:pPr>
            <w:proofErr w:type="gramStart"/>
            <w:r w:rsidRPr="002715C6">
              <w:rPr>
                <w:rFonts w:eastAsia="Times New Roman"/>
                <w:lang w:eastAsia="lv-LV"/>
              </w:rPr>
              <w:t>Kinder- un</w:t>
            </w:r>
            <w:proofErr w:type="gramEnd"/>
            <w:r w:rsidRPr="002715C6">
              <w:rPr>
                <w:rFonts w:eastAsia="Times New Roman"/>
                <w:lang w:eastAsia="lv-LV"/>
              </w:rPr>
              <w:t>d Jugendpsychiatrie und</w:t>
            </w:r>
            <w:r w:rsidR="0016168C">
              <w:rPr>
                <w:rFonts w:eastAsia="Times New Roman"/>
                <w:lang w:eastAsia="lv-LV"/>
              </w:rPr>
              <w:t xml:space="preserve"> </w:t>
            </w:r>
            <w:r w:rsidRPr="002715C6">
              <w:rPr>
                <w:rFonts w:eastAsia="Times New Roman"/>
                <w:lang w:eastAsia="lv-LV"/>
              </w:rPr>
              <w:t>-psychotherapi</w:t>
            </w:r>
            <w:r w:rsidR="001A7A37" w:rsidRPr="002715C6">
              <w:rPr>
                <w:rFonts w:eastAsia="Times New Roman"/>
                <w:lang w:eastAsia="lv-LV"/>
              </w:rPr>
              <w:t>e</w:t>
            </w:r>
          </w:p>
        </w:tc>
      </w:tr>
      <w:tr w:rsidR="00C91869" w:rsidRPr="002715C6" w14:paraId="42254C0C"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09" w14:textId="77777777" w:rsidR="0002639E" w:rsidRPr="002715C6" w:rsidRDefault="009853E4" w:rsidP="0087715C">
            <w:pPr>
              <w:rPr>
                <w:rFonts w:eastAsia="Times New Roman"/>
                <w:lang w:eastAsia="lv-LV"/>
              </w:rPr>
            </w:pPr>
            <w:r w:rsidRPr="002715C6">
              <w:rPr>
                <w:rFonts w:eastAsia="Times New Roman"/>
                <w:lang w:eastAsia="lv-LV"/>
              </w:rPr>
              <w:t>39.17.</w:t>
            </w:r>
          </w:p>
        </w:tc>
        <w:tc>
          <w:tcPr>
            <w:tcW w:w="2071" w:type="pct"/>
            <w:tcBorders>
              <w:top w:val="outset" w:sz="6" w:space="0" w:color="414142"/>
              <w:left w:val="outset" w:sz="6" w:space="0" w:color="414142"/>
              <w:bottom w:val="outset" w:sz="6" w:space="0" w:color="414142"/>
              <w:right w:val="outset" w:sz="6" w:space="0" w:color="414142"/>
            </w:tcBorders>
          </w:tcPr>
          <w:p w14:paraId="42254C0A" w14:textId="77777777" w:rsidR="0002639E" w:rsidRPr="002715C6" w:rsidRDefault="009853E4" w:rsidP="0087715C">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C0B" w14:textId="77777777" w:rsidR="0002639E" w:rsidRPr="002715C6" w:rsidRDefault="009853E4" w:rsidP="0087715C">
            <w:pPr>
              <w:rPr>
                <w:rFonts w:eastAsia="Times New Roman"/>
                <w:lang w:eastAsia="lv-LV"/>
              </w:rPr>
            </w:pPr>
            <w:r w:rsidRPr="002715C6">
              <w:rPr>
                <w:rFonts w:eastAsia="Times New Roman"/>
                <w:lang w:eastAsia="lv-LV"/>
              </w:rPr>
              <w:t>Psychiatrie infantile</w:t>
            </w:r>
          </w:p>
        </w:tc>
      </w:tr>
      <w:tr w:rsidR="00C91869" w:rsidRPr="002715C6" w14:paraId="42254C10"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0D" w14:textId="77777777" w:rsidR="0002639E" w:rsidRPr="002715C6" w:rsidRDefault="009853E4" w:rsidP="0087715C">
            <w:pPr>
              <w:rPr>
                <w:rFonts w:eastAsia="Times New Roman"/>
                <w:lang w:eastAsia="lv-LV"/>
              </w:rPr>
            </w:pPr>
            <w:r w:rsidRPr="002715C6">
              <w:rPr>
                <w:rFonts w:eastAsia="Times New Roman"/>
                <w:lang w:eastAsia="lv-LV"/>
              </w:rPr>
              <w:t>39.18.</w:t>
            </w:r>
          </w:p>
        </w:tc>
        <w:tc>
          <w:tcPr>
            <w:tcW w:w="2071" w:type="pct"/>
            <w:tcBorders>
              <w:top w:val="outset" w:sz="6" w:space="0" w:color="414142"/>
              <w:left w:val="outset" w:sz="6" w:space="0" w:color="414142"/>
              <w:bottom w:val="outset" w:sz="6" w:space="0" w:color="414142"/>
              <w:right w:val="outset" w:sz="6" w:space="0" w:color="414142"/>
            </w:tcBorders>
          </w:tcPr>
          <w:p w14:paraId="42254C0E" w14:textId="77777777" w:rsidR="0002639E" w:rsidRPr="002715C6" w:rsidRDefault="009853E4" w:rsidP="0087715C">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C0F" w14:textId="77777777" w:rsidR="0002639E"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C14"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11" w14:textId="77777777" w:rsidR="0002639E" w:rsidRPr="002715C6" w:rsidRDefault="009853E4" w:rsidP="0087715C">
            <w:pPr>
              <w:rPr>
                <w:rFonts w:eastAsia="Times New Roman"/>
                <w:lang w:eastAsia="lv-LV"/>
              </w:rPr>
            </w:pPr>
            <w:r w:rsidRPr="002715C6">
              <w:rPr>
                <w:rFonts w:eastAsia="Times New Roman"/>
                <w:lang w:eastAsia="lv-LV"/>
              </w:rPr>
              <w:t>39.19.</w:t>
            </w:r>
          </w:p>
        </w:tc>
        <w:tc>
          <w:tcPr>
            <w:tcW w:w="2071" w:type="pct"/>
            <w:tcBorders>
              <w:top w:val="outset" w:sz="6" w:space="0" w:color="414142"/>
              <w:left w:val="outset" w:sz="6" w:space="0" w:color="414142"/>
              <w:bottom w:val="outset" w:sz="6" w:space="0" w:color="414142"/>
              <w:right w:val="outset" w:sz="6" w:space="0" w:color="414142"/>
            </w:tcBorders>
          </w:tcPr>
          <w:p w14:paraId="42254C12" w14:textId="77777777" w:rsidR="0002639E" w:rsidRPr="002715C6" w:rsidRDefault="009853E4" w:rsidP="0087715C">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C13" w14:textId="77777777" w:rsidR="0002639E"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C18"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15" w14:textId="77777777" w:rsidR="0002639E" w:rsidRPr="002715C6" w:rsidRDefault="009853E4" w:rsidP="0087715C">
            <w:pPr>
              <w:rPr>
                <w:rFonts w:eastAsia="Times New Roman"/>
                <w:lang w:eastAsia="lv-LV"/>
              </w:rPr>
            </w:pPr>
            <w:r w:rsidRPr="002715C6">
              <w:rPr>
                <w:rFonts w:eastAsia="Times New Roman"/>
                <w:lang w:eastAsia="lv-LV"/>
              </w:rPr>
              <w:t>39.20.</w:t>
            </w:r>
          </w:p>
        </w:tc>
        <w:tc>
          <w:tcPr>
            <w:tcW w:w="2071" w:type="pct"/>
            <w:tcBorders>
              <w:top w:val="outset" w:sz="6" w:space="0" w:color="414142"/>
              <w:left w:val="outset" w:sz="6" w:space="0" w:color="414142"/>
              <w:bottom w:val="outset" w:sz="6" w:space="0" w:color="414142"/>
              <w:right w:val="outset" w:sz="6" w:space="0" w:color="414142"/>
            </w:tcBorders>
          </w:tcPr>
          <w:p w14:paraId="42254C16" w14:textId="77777777" w:rsidR="0002639E" w:rsidRPr="002715C6" w:rsidRDefault="009853E4" w:rsidP="0087715C">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C17" w14:textId="77777777" w:rsidR="0002639E" w:rsidRPr="002715C6" w:rsidRDefault="009853E4" w:rsidP="0087715C">
            <w:pPr>
              <w:rPr>
                <w:rFonts w:eastAsia="Times New Roman"/>
                <w:lang w:eastAsia="lv-LV"/>
              </w:rPr>
            </w:pPr>
            <w:proofErr w:type="gramStart"/>
            <w:r w:rsidRPr="002715C6">
              <w:rPr>
                <w:rFonts w:eastAsia="Times New Roman"/>
                <w:lang w:eastAsia="lv-LV"/>
              </w:rPr>
              <w:t>Barne- og</w:t>
            </w:r>
            <w:proofErr w:type="gramEnd"/>
            <w:r w:rsidRPr="002715C6">
              <w:rPr>
                <w:rFonts w:eastAsia="Times New Roman"/>
                <w:lang w:eastAsia="lv-LV"/>
              </w:rPr>
              <w:t xml:space="preserve"> ungdomspsykiatri</w:t>
            </w:r>
          </w:p>
        </w:tc>
      </w:tr>
      <w:tr w:rsidR="00C91869" w:rsidRPr="002715C6" w14:paraId="42254C1C"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19" w14:textId="77777777" w:rsidR="0002639E" w:rsidRPr="002715C6" w:rsidRDefault="009853E4" w:rsidP="0087715C">
            <w:pPr>
              <w:rPr>
                <w:rFonts w:eastAsia="Times New Roman"/>
                <w:lang w:eastAsia="lv-LV"/>
              </w:rPr>
            </w:pPr>
            <w:r w:rsidRPr="002715C6">
              <w:rPr>
                <w:rFonts w:eastAsia="Times New Roman"/>
                <w:lang w:eastAsia="lv-LV"/>
              </w:rPr>
              <w:t>39.21.</w:t>
            </w:r>
          </w:p>
        </w:tc>
        <w:tc>
          <w:tcPr>
            <w:tcW w:w="2071" w:type="pct"/>
            <w:tcBorders>
              <w:top w:val="outset" w:sz="6" w:space="0" w:color="414142"/>
              <w:left w:val="outset" w:sz="6" w:space="0" w:color="414142"/>
              <w:bottom w:val="outset" w:sz="6" w:space="0" w:color="414142"/>
              <w:right w:val="outset" w:sz="6" w:space="0" w:color="414142"/>
            </w:tcBorders>
          </w:tcPr>
          <w:p w14:paraId="42254C1A" w14:textId="77777777" w:rsidR="0002639E" w:rsidRPr="002715C6" w:rsidRDefault="009853E4" w:rsidP="0087715C">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C1B" w14:textId="77777777" w:rsidR="0002639E" w:rsidRPr="002715C6" w:rsidRDefault="009853E4" w:rsidP="0087715C">
            <w:pPr>
              <w:rPr>
                <w:rFonts w:eastAsia="Times New Roman"/>
                <w:lang w:eastAsia="lv-LV"/>
              </w:rPr>
            </w:pPr>
            <w:r w:rsidRPr="002715C6">
              <w:rPr>
                <w:rFonts w:eastAsia="Times New Roman"/>
                <w:lang w:eastAsia="lv-LV"/>
              </w:rPr>
              <w:t>Psychiatria dzieci i młodzieży</w:t>
            </w:r>
          </w:p>
        </w:tc>
      </w:tr>
      <w:tr w:rsidR="00C91869" w:rsidRPr="002715C6" w14:paraId="42254C20"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1D" w14:textId="77777777" w:rsidR="0002639E" w:rsidRPr="002715C6" w:rsidRDefault="009853E4" w:rsidP="0087715C">
            <w:pPr>
              <w:rPr>
                <w:rFonts w:eastAsia="Times New Roman"/>
                <w:lang w:eastAsia="lv-LV"/>
              </w:rPr>
            </w:pPr>
            <w:r w:rsidRPr="002715C6">
              <w:rPr>
                <w:rFonts w:eastAsia="Times New Roman"/>
                <w:lang w:eastAsia="lv-LV"/>
              </w:rPr>
              <w:t>39.22.</w:t>
            </w:r>
          </w:p>
        </w:tc>
        <w:tc>
          <w:tcPr>
            <w:tcW w:w="2071" w:type="pct"/>
            <w:tcBorders>
              <w:top w:val="outset" w:sz="6" w:space="0" w:color="414142"/>
              <w:left w:val="outset" w:sz="6" w:space="0" w:color="414142"/>
              <w:bottom w:val="outset" w:sz="6" w:space="0" w:color="414142"/>
              <w:right w:val="outset" w:sz="6" w:space="0" w:color="414142"/>
            </w:tcBorders>
          </w:tcPr>
          <w:p w14:paraId="42254C1E" w14:textId="77777777" w:rsidR="0002639E" w:rsidRPr="002715C6" w:rsidRDefault="009853E4" w:rsidP="0087715C">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C1F" w14:textId="77777777" w:rsidR="0002639E" w:rsidRPr="002715C6" w:rsidRDefault="009853E4" w:rsidP="0087715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Psiquiatria da infância e da adolescência </w:t>
            </w:r>
          </w:p>
        </w:tc>
      </w:tr>
      <w:tr w:rsidR="00C91869" w:rsidRPr="002715C6" w14:paraId="42254C24"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21" w14:textId="77777777" w:rsidR="0002639E" w:rsidRPr="002715C6" w:rsidRDefault="009853E4" w:rsidP="0087715C">
            <w:pPr>
              <w:rPr>
                <w:rFonts w:eastAsia="Times New Roman"/>
                <w:lang w:eastAsia="lv-LV"/>
              </w:rPr>
            </w:pPr>
            <w:r w:rsidRPr="002715C6">
              <w:rPr>
                <w:rFonts w:eastAsia="Times New Roman"/>
                <w:lang w:eastAsia="lv-LV"/>
              </w:rPr>
              <w:t>39.23.</w:t>
            </w:r>
          </w:p>
        </w:tc>
        <w:tc>
          <w:tcPr>
            <w:tcW w:w="2071" w:type="pct"/>
            <w:tcBorders>
              <w:top w:val="outset" w:sz="6" w:space="0" w:color="414142"/>
              <w:left w:val="outset" w:sz="6" w:space="0" w:color="414142"/>
              <w:bottom w:val="outset" w:sz="6" w:space="0" w:color="414142"/>
              <w:right w:val="outset" w:sz="6" w:space="0" w:color="414142"/>
            </w:tcBorders>
          </w:tcPr>
          <w:p w14:paraId="42254C22" w14:textId="77777777" w:rsidR="0002639E" w:rsidRPr="002715C6" w:rsidRDefault="009853E4" w:rsidP="0087715C">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C23" w14:textId="77777777" w:rsidR="0002639E" w:rsidRPr="002715C6" w:rsidRDefault="009853E4" w:rsidP="0087715C">
            <w:pPr>
              <w:rPr>
                <w:rFonts w:eastAsia="Times New Roman"/>
                <w:lang w:eastAsia="lv-LV"/>
              </w:rPr>
            </w:pPr>
            <w:r w:rsidRPr="002715C6">
              <w:rPr>
                <w:rFonts w:eastAsia="Times New Roman"/>
                <w:lang w:eastAsia="lv-LV"/>
              </w:rPr>
              <w:t>Psihiatrie pediatrică</w:t>
            </w:r>
          </w:p>
        </w:tc>
      </w:tr>
      <w:tr w:rsidR="00C91869" w:rsidRPr="002715C6" w14:paraId="42254C28"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25" w14:textId="77777777" w:rsidR="0002639E" w:rsidRPr="002715C6" w:rsidRDefault="009853E4" w:rsidP="0087715C">
            <w:pPr>
              <w:rPr>
                <w:rFonts w:eastAsia="Times New Roman"/>
                <w:lang w:eastAsia="lv-LV"/>
              </w:rPr>
            </w:pPr>
            <w:r w:rsidRPr="002715C6">
              <w:rPr>
                <w:rFonts w:eastAsia="Times New Roman"/>
                <w:lang w:eastAsia="lv-LV"/>
              </w:rPr>
              <w:t>39.24.</w:t>
            </w:r>
          </w:p>
        </w:tc>
        <w:tc>
          <w:tcPr>
            <w:tcW w:w="2071" w:type="pct"/>
            <w:tcBorders>
              <w:top w:val="outset" w:sz="6" w:space="0" w:color="414142"/>
              <w:left w:val="outset" w:sz="6" w:space="0" w:color="414142"/>
              <w:bottom w:val="outset" w:sz="6" w:space="0" w:color="414142"/>
              <w:right w:val="outset" w:sz="6" w:space="0" w:color="414142"/>
            </w:tcBorders>
          </w:tcPr>
          <w:p w14:paraId="42254C26" w14:textId="77777777" w:rsidR="0002639E" w:rsidRPr="002715C6" w:rsidRDefault="009853E4" w:rsidP="0087715C">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C27" w14:textId="77777777" w:rsidR="0002639E" w:rsidRPr="002715C6" w:rsidRDefault="009853E4" w:rsidP="0087715C">
            <w:pPr>
              <w:rPr>
                <w:rFonts w:eastAsia="Times New Roman"/>
                <w:lang w:eastAsia="lv-LV"/>
              </w:rPr>
            </w:pPr>
            <w:r w:rsidRPr="002715C6">
              <w:rPr>
                <w:rFonts w:eastAsia="Times New Roman"/>
                <w:lang w:eastAsia="lv-LV"/>
              </w:rPr>
              <w:t>Detská psychiatria</w:t>
            </w:r>
          </w:p>
        </w:tc>
      </w:tr>
      <w:tr w:rsidR="00C91869" w:rsidRPr="002715C6" w14:paraId="42254C2C"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29" w14:textId="77777777" w:rsidR="0002639E" w:rsidRPr="002715C6" w:rsidRDefault="009853E4" w:rsidP="0087715C">
            <w:pPr>
              <w:rPr>
                <w:rFonts w:eastAsia="Times New Roman"/>
                <w:lang w:eastAsia="lv-LV"/>
              </w:rPr>
            </w:pPr>
            <w:r w:rsidRPr="002715C6">
              <w:rPr>
                <w:rFonts w:eastAsia="Times New Roman"/>
                <w:lang w:eastAsia="lv-LV"/>
              </w:rPr>
              <w:t>39.25.</w:t>
            </w:r>
          </w:p>
        </w:tc>
        <w:tc>
          <w:tcPr>
            <w:tcW w:w="2071" w:type="pct"/>
            <w:tcBorders>
              <w:top w:val="outset" w:sz="6" w:space="0" w:color="414142"/>
              <w:left w:val="outset" w:sz="6" w:space="0" w:color="414142"/>
              <w:bottom w:val="outset" w:sz="6" w:space="0" w:color="414142"/>
              <w:right w:val="outset" w:sz="6" w:space="0" w:color="414142"/>
            </w:tcBorders>
          </w:tcPr>
          <w:p w14:paraId="42254C2A" w14:textId="77777777" w:rsidR="0002639E" w:rsidRPr="002715C6" w:rsidRDefault="009853E4" w:rsidP="0087715C">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C2B" w14:textId="77777777" w:rsidR="0002639E" w:rsidRPr="002715C6" w:rsidRDefault="009853E4" w:rsidP="0087715C">
            <w:pPr>
              <w:rPr>
                <w:rFonts w:eastAsia="Times New Roman"/>
                <w:lang w:eastAsia="lv-LV"/>
              </w:rPr>
            </w:pPr>
            <w:r w:rsidRPr="002715C6">
              <w:rPr>
                <w:rFonts w:eastAsia="Times New Roman"/>
                <w:lang w:eastAsia="lv-LV"/>
              </w:rPr>
              <w:t>Otroška in mladostniška psihiatrija</w:t>
            </w:r>
          </w:p>
        </w:tc>
      </w:tr>
      <w:tr w:rsidR="00C91869" w:rsidRPr="002715C6" w14:paraId="42254C30"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2D" w14:textId="77777777" w:rsidR="0002639E" w:rsidRPr="002715C6" w:rsidRDefault="009853E4" w:rsidP="0087715C">
            <w:pPr>
              <w:rPr>
                <w:rFonts w:eastAsia="Times New Roman"/>
                <w:lang w:eastAsia="lv-LV"/>
              </w:rPr>
            </w:pPr>
            <w:r w:rsidRPr="002715C6">
              <w:rPr>
                <w:rFonts w:eastAsia="Times New Roman"/>
                <w:lang w:eastAsia="lv-LV"/>
              </w:rPr>
              <w:t>39.26.</w:t>
            </w:r>
          </w:p>
        </w:tc>
        <w:tc>
          <w:tcPr>
            <w:tcW w:w="2071" w:type="pct"/>
            <w:tcBorders>
              <w:top w:val="outset" w:sz="6" w:space="0" w:color="414142"/>
              <w:left w:val="outset" w:sz="6" w:space="0" w:color="414142"/>
              <w:bottom w:val="outset" w:sz="6" w:space="0" w:color="414142"/>
              <w:right w:val="outset" w:sz="6" w:space="0" w:color="414142"/>
            </w:tcBorders>
          </w:tcPr>
          <w:p w14:paraId="42254C2E" w14:textId="77777777" w:rsidR="0002639E" w:rsidRPr="002715C6" w:rsidRDefault="009853E4" w:rsidP="0087715C">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C2F" w14:textId="3B59F5DC" w:rsidR="0002639E" w:rsidRPr="002715C6" w:rsidRDefault="009853E4" w:rsidP="0087715C">
            <w:pPr>
              <w:rPr>
                <w:rFonts w:eastAsia="Times New Roman"/>
                <w:lang w:eastAsia="lv-LV"/>
              </w:rPr>
            </w:pPr>
            <w:r w:rsidRPr="002715C6">
              <w:rPr>
                <w:rFonts w:eastAsia="Times New Roman"/>
                <w:lang w:eastAsia="lv-LV"/>
              </w:rPr>
              <w:t>Lastenpsykiatria/Barnpsykiatri</w:t>
            </w:r>
          </w:p>
        </w:tc>
      </w:tr>
      <w:tr w:rsidR="00C91869" w:rsidRPr="002715C6" w14:paraId="42254C34"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31" w14:textId="77777777" w:rsidR="0002639E" w:rsidRPr="002715C6" w:rsidRDefault="009853E4" w:rsidP="0087715C">
            <w:pPr>
              <w:rPr>
                <w:rFonts w:eastAsia="Times New Roman"/>
                <w:lang w:eastAsia="lv-LV"/>
              </w:rPr>
            </w:pPr>
            <w:r w:rsidRPr="002715C6">
              <w:rPr>
                <w:rFonts w:eastAsia="Times New Roman"/>
                <w:lang w:eastAsia="lv-LV"/>
              </w:rPr>
              <w:t>39.27.</w:t>
            </w:r>
          </w:p>
        </w:tc>
        <w:tc>
          <w:tcPr>
            <w:tcW w:w="2071" w:type="pct"/>
            <w:tcBorders>
              <w:top w:val="outset" w:sz="6" w:space="0" w:color="414142"/>
              <w:left w:val="outset" w:sz="6" w:space="0" w:color="414142"/>
              <w:bottom w:val="outset" w:sz="6" w:space="0" w:color="414142"/>
              <w:right w:val="outset" w:sz="6" w:space="0" w:color="414142"/>
            </w:tcBorders>
          </w:tcPr>
          <w:p w14:paraId="42254C32" w14:textId="77777777" w:rsidR="0002639E" w:rsidRPr="002715C6" w:rsidRDefault="009853E4" w:rsidP="0087715C">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C33" w14:textId="77777777" w:rsidR="0002639E"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C3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35" w14:textId="77777777" w:rsidR="0002639E" w:rsidRPr="002715C6" w:rsidRDefault="009853E4" w:rsidP="0087715C">
            <w:pPr>
              <w:rPr>
                <w:rFonts w:eastAsia="Times New Roman"/>
                <w:lang w:eastAsia="lv-LV"/>
              </w:rPr>
            </w:pPr>
            <w:r w:rsidRPr="002715C6">
              <w:rPr>
                <w:rFonts w:eastAsia="Times New Roman"/>
                <w:lang w:eastAsia="lv-LV"/>
              </w:rPr>
              <w:t>39.28.</w:t>
            </w:r>
          </w:p>
        </w:tc>
        <w:tc>
          <w:tcPr>
            <w:tcW w:w="2071" w:type="pct"/>
            <w:tcBorders>
              <w:top w:val="outset" w:sz="6" w:space="0" w:color="414142"/>
              <w:left w:val="outset" w:sz="6" w:space="0" w:color="414142"/>
              <w:bottom w:val="outset" w:sz="6" w:space="0" w:color="414142"/>
              <w:right w:val="outset" w:sz="6" w:space="0" w:color="414142"/>
            </w:tcBorders>
          </w:tcPr>
          <w:p w14:paraId="42254C36" w14:textId="77777777" w:rsidR="0002639E" w:rsidRPr="002715C6" w:rsidRDefault="009853E4" w:rsidP="0087715C">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C37" w14:textId="77777777" w:rsidR="0002639E" w:rsidRPr="002715C6" w:rsidRDefault="009853E4" w:rsidP="0087715C">
            <w:pPr>
              <w:rPr>
                <w:rFonts w:eastAsia="Times New Roman"/>
                <w:lang w:eastAsia="lv-LV"/>
              </w:rPr>
            </w:pPr>
            <w:r w:rsidRPr="002715C6">
              <w:rPr>
                <w:rFonts w:eastAsia="Times New Roman"/>
                <w:lang w:eastAsia="lv-LV"/>
              </w:rPr>
              <w:t>Psychiatrie et psychothérapie d’enfants et d’adolescents</w:t>
            </w:r>
          </w:p>
          <w:p w14:paraId="42254C38" w14:textId="770654C1" w:rsidR="0002639E" w:rsidRPr="002715C6" w:rsidRDefault="009853E4" w:rsidP="0087715C">
            <w:pPr>
              <w:rPr>
                <w:rFonts w:eastAsia="Times New Roman"/>
                <w:lang w:eastAsia="lv-LV"/>
              </w:rPr>
            </w:pPr>
            <w:proofErr w:type="gramStart"/>
            <w:r w:rsidRPr="002715C6">
              <w:rPr>
                <w:rFonts w:eastAsia="Times New Roman"/>
                <w:lang w:eastAsia="lv-LV"/>
              </w:rPr>
              <w:t>Kinder- un</w:t>
            </w:r>
            <w:proofErr w:type="gramEnd"/>
            <w:r w:rsidRPr="002715C6">
              <w:rPr>
                <w:rFonts w:eastAsia="Times New Roman"/>
                <w:lang w:eastAsia="lv-LV"/>
              </w:rPr>
              <w:t xml:space="preserve">d Jugendpsychiatrie und </w:t>
            </w:r>
            <w:r w:rsidR="00C60740">
              <w:rPr>
                <w:rFonts w:eastAsia="Times New Roman"/>
                <w:lang w:eastAsia="lv-LV"/>
              </w:rPr>
              <w:t>-</w:t>
            </w:r>
            <w:r w:rsidRPr="002715C6">
              <w:rPr>
                <w:rFonts w:eastAsia="Times New Roman"/>
                <w:lang w:eastAsia="lv-LV"/>
              </w:rPr>
              <w:t>psychotherapie</w:t>
            </w:r>
          </w:p>
          <w:p w14:paraId="42254C39" w14:textId="77777777" w:rsidR="0002639E" w:rsidRPr="002715C6" w:rsidRDefault="009853E4" w:rsidP="0087715C">
            <w:pPr>
              <w:rPr>
                <w:rFonts w:eastAsia="Times New Roman"/>
                <w:lang w:eastAsia="lv-LV"/>
              </w:rPr>
            </w:pPr>
            <w:r w:rsidRPr="002715C6">
              <w:rPr>
                <w:rFonts w:eastAsia="Times New Roman"/>
                <w:lang w:eastAsia="lv-LV"/>
              </w:rPr>
              <w:t>Psichiatria e psicoterapia infantile e dell’adolescenza</w:t>
            </w:r>
          </w:p>
        </w:tc>
      </w:tr>
      <w:tr w:rsidR="00C91869" w:rsidRPr="002715C6" w14:paraId="42254C3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3B" w14:textId="77777777" w:rsidR="0002639E" w:rsidRPr="002715C6" w:rsidRDefault="009853E4" w:rsidP="0087715C">
            <w:pPr>
              <w:rPr>
                <w:rFonts w:eastAsia="Times New Roman"/>
                <w:lang w:eastAsia="lv-LV"/>
              </w:rPr>
            </w:pPr>
            <w:r w:rsidRPr="002715C6">
              <w:rPr>
                <w:rFonts w:eastAsia="Times New Roman"/>
                <w:lang w:eastAsia="lv-LV"/>
              </w:rPr>
              <w:t>39.29.</w:t>
            </w:r>
          </w:p>
        </w:tc>
        <w:tc>
          <w:tcPr>
            <w:tcW w:w="2071" w:type="pct"/>
            <w:tcBorders>
              <w:top w:val="outset" w:sz="6" w:space="0" w:color="414142"/>
              <w:left w:val="outset" w:sz="6" w:space="0" w:color="414142"/>
              <w:bottom w:val="outset" w:sz="6" w:space="0" w:color="414142"/>
              <w:right w:val="outset" w:sz="6" w:space="0" w:color="414142"/>
            </w:tcBorders>
          </w:tcPr>
          <w:p w14:paraId="42254C3C" w14:textId="77777777" w:rsidR="0002639E" w:rsidRPr="002715C6" w:rsidRDefault="009853E4" w:rsidP="0087715C">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C3D" w14:textId="77777777" w:rsidR="0002639E" w:rsidRPr="002715C6" w:rsidRDefault="009853E4" w:rsidP="0087715C">
            <w:pPr>
              <w:rPr>
                <w:rFonts w:eastAsia="Times New Roman"/>
                <w:lang w:eastAsia="lv-LV"/>
              </w:rPr>
            </w:pPr>
            <w:r w:rsidRPr="002715C6">
              <w:rPr>
                <w:rFonts w:eastAsia="Times New Roman"/>
                <w:lang w:eastAsia="lv-LV"/>
              </w:rPr>
              <w:t>Gyermek- és ifjúsági pszichiátria</w:t>
            </w:r>
          </w:p>
        </w:tc>
      </w:tr>
      <w:tr w:rsidR="00C91869" w:rsidRPr="002715C6" w14:paraId="42254C4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3F" w14:textId="77777777" w:rsidR="0002639E" w:rsidRPr="002715C6" w:rsidRDefault="009853E4" w:rsidP="0087715C">
            <w:pPr>
              <w:rPr>
                <w:rFonts w:eastAsia="Times New Roman"/>
                <w:lang w:eastAsia="lv-LV"/>
              </w:rPr>
            </w:pPr>
            <w:r w:rsidRPr="002715C6">
              <w:rPr>
                <w:rFonts w:eastAsia="Times New Roman"/>
                <w:lang w:eastAsia="lv-LV"/>
              </w:rPr>
              <w:t>39.30.</w:t>
            </w:r>
          </w:p>
        </w:tc>
        <w:tc>
          <w:tcPr>
            <w:tcW w:w="2071" w:type="pct"/>
            <w:tcBorders>
              <w:top w:val="outset" w:sz="6" w:space="0" w:color="414142"/>
              <w:left w:val="outset" w:sz="6" w:space="0" w:color="414142"/>
              <w:bottom w:val="outset" w:sz="6" w:space="0" w:color="414142"/>
              <w:right w:val="outset" w:sz="6" w:space="0" w:color="414142"/>
            </w:tcBorders>
          </w:tcPr>
          <w:p w14:paraId="42254C40" w14:textId="77777777" w:rsidR="0002639E" w:rsidRPr="002715C6" w:rsidRDefault="009853E4" w:rsidP="0087715C">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C41" w14:textId="6ECBB038" w:rsidR="0002639E" w:rsidRPr="002715C6" w:rsidRDefault="009853E4" w:rsidP="0087715C">
            <w:pPr>
              <w:rPr>
                <w:rFonts w:eastAsia="Times New Roman"/>
                <w:lang w:eastAsia="lv-LV"/>
              </w:rPr>
            </w:pPr>
            <w:proofErr w:type="gramStart"/>
            <w:r w:rsidRPr="002715C6">
              <w:rPr>
                <w:rFonts w:eastAsia="Times New Roman"/>
                <w:lang w:eastAsia="lv-LV"/>
              </w:rPr>
              <w:t>Kinder- un</w:t>
            </w:r>
            <w:proofErr w:type="gramEnd"/>
            <w:r w:rsidRPr="002715C6">
              <w:rPr>
                <w:rFonts w:eastAsia="Times New Roman"/>
                <w:lang w:eastAsia="lv-LV"/>
              </w:rPr>
              <w:t xml:space="preserve">d Jugendpsychiatrie und </w:t>
            </w:r>
            <w:r w:rsidR="00C60740">
              <w:rPr>
                <w:rFonts w:eastAsia="Times New Roman"/>
                <w:lang w:eastAsia="lv-LV"/>
              </w:rPr>
              <w:t>-</w:t>
            </w:r>
            <w:r w:rsidRPr="002715C6">
              <w:rPr>
                <w:rFonts w:eastAsia="Times New Roman"/>
                <w:lang w:eastAsia="lv-LV"/>
              </w:rPr>
              <w:t>psychotherapie</w:t>
            </w:r>
          </w:p>
        </w:tc>
      </w:tr>
      <w:tr w:rsidR="00B24D49" w:rsidRPr="002715C6" w14:paraId="42254C4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43" w14:textId="77777777" w:rsidR="0002639E" w:rsidRPr="002715C6" w:rsidRDefault="009853E4" w:rsidP="0087715C">
            <w:pPr>
              <w:rPr>
                <w:rFonts w:eastAsia="Times New Roman"/>
                <w:lang w:eastAsia="lv-LV"/>
              </w:rPr>
            </w:pPr>
            <w:r w:rsidRPr="002715C6">
              <w:rPr>
                <w:rFonts w:eastAsia="Times New Roman"/>
                <w:lang w:eastAsia="lv-LV"/>
              </w:rPr>
              <w:t>39.31.</w:t>
            </w:r>
          </w:p>
        </w:tc>
        <w:tc>
          <w:tcPr>
            <w:tcW w:w="2071" w:type="pct"/>
            <w:tcBorders>
              <w:top w:val="outset" w:sz="6" w:space="0" w:color="414142"/>
              <w:left w:val="outset" w:sz="6" w:space="0" w:color="414142"/>
              <w:bottom w:val="outset" w:sz="6" w:space="0" w:color="414142"/>
              <w:right w:val="outset" w:sz="6" w:space="0" w:color="414142"/>
            </w:tcBorders>
          </w:tcPr>
          <w:p w14:paraId="42254C44" w14:textId="77777777" w:rsidR="0002639E" w:rsidRPr="002715C6" w:rsidRDefault="009853E4" w:rsidP="0087715C">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C45" w14:textId="77777777" w:rsidR="0002639E" w:rsidRPr="002715C6" w:rsidRDefault="009853E4" w:rsidP="0087715C">
            <w:pPr>
              <w:rPr>
                <w:rFonts w:eastAsia="Times New Roman"/>
                <w:lang w:eastAsia="lv-LV"/>
              </w:rPr>
            </w:pPr>
            <w:proofErr w:type="gramStart"/>
            <w:r w:rsidRPr="002715C6">
              <w:rPr>
                <w:rFonts w:eastAsia="Times New Roman"/>
                <w:lang w:eastAsia="lv-LV"/>
              </w:rPr>
              <w:t>Barn- oc</w:t>
            </w:r>
            <w:proofErr w:type="gramEnd"/>
            <w:r w:rsidRPr="002715C6">
              <w:rPr>
                <w:rFonts w:eastAsia="Times New Roman"/>
                <w:lang w:eastAsia="lv-LV"/>
              </w:rPr>
              <w:t>h ungdomspsykiatri</w:t>
            </w:r>
          </w:p>
        </w:tc>
      </w:tr>
    </w:tbl>
    <w:p w14:paraId="42254C47" w14:textId="77777777" w:rsidR="00112FD6" w:rsidRPr="002715C6" w:rsidRDefault="00112FD6" w:rsidP="00112FD6">
      <w:pPr>
        <w:shd w:val="clear" w:color="auto" w:fill="FFFFFF"/>
        <w:ind w:firstLine="720"/>
        <w:jc w:val="both"/>
        <w:rPr>
          <w:rFonts w:eastAsia="Times New Roman"/>
          <w:lang w:eastAsia="lv-LV"/>
        </w:rPr>
      </w:pPr>
    </w:p>
    <w:p w14:paraId="42254C48" w14:textId="77777777" w:rsidR="00CC464A"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40. Geriatrija</w:t>
      </w:r>
    </w:p>
    <w:p w14:paraId="42254C49"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C4D" w14:textId="77777777" w:rsidTr="00C60740">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C4A" w14:textId="5594FDDA" w:rsidR="00CC464A" w:rsidRPr="002715C6" w:rsidRDefault="00892AF9" w:rsidP="00C60740">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C4B" w14:textId="77777777" w:rsidR="00CC464A" w:rsidRPr="002715C6" w:rsidRDefault="009853E4" w:rsidP="00C60740">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C4C" w14:textId="77777777" w:rsidR="00CC464A" w:rsidRPr="002715C6" w:rsidRDefault="009853E4" w:rsidP="00C60740">
            <w:pPr>
              <w:jc w:val="center"/>
              <w:rPr>
                <w:rFonts w:eastAsia="Times New Roman"/>
                <w:lang w:eastAsia="lv-LV"/>
              </w:rPr>
            </w:pPr>
            <w:r w:rsidRPr="002715C6">
              <w:rPr>
                <w:rFonts w:eastAsia="Times New Roman"/>
                <w:lang w:eastAsia="lv-LV"/>
              </w:rPr>
              <w:t>Nosaukums</w:t>
            </w:r>
          </w:p>
        </w:tc>
      </w:tr>
      <w:tr w:rsidR="00C91869" w:rsidRPr="002715C6" w14:paraId="42254C5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4E" w14:textId="77777777" w:rsidR="00CC464A" w:rsidRPr="002715C6" w:rsidRDefault="009853E4" w:rsidP="0087715C">
            <w:pPr>
              <w:rPr>
                <w:rFonts w:eastAsia="Times New Roman"/>
                <w:lang w:eastAsia="lv-LV"/>
              </w:rPr>
            </w:pPr>
            <w:r w:rsidRPr="002715C6">
              <w:rPr>
                <w:rFonts w:eastAsia="Times New Roman"/>
                <w:lang w:eastAsia="lv-LV"/>
              </w:rPr>
              <w:t>40.1.</w:t>
            </w:r>
          </w:p>
        </w:tc>
        <w:tc>
          <w:tcPr>
            <w:tcW w:w="2071" w:type="pct"/>
            <w:tcBorders>
              <w:top w:val="outset" w:sz="6" w:space="0" w:color="414142"/>
              <w:left w:val="outset" w:sz="6" w:space="0" w:color="414142"/>
              <w:bottom w:val="outset" w:sz="6" w:space="0" w:color="414142"/>
              <w:right w:val="outset" w:sz="6" w:space="0" w:color="414142"/>
            </w:tcBorders>
          </w:tcPr>
          <w:p w14:paraId="42254C4F" w14:textId="77777777" w:rsidR="00CC464A" w:rsidRPr="002715C6" w:rsidRDefault="009853E4" w:rsidP="0087715C">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C50" w14:textId="77777777" w:rsidR="00CC464A"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C5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C52" w14:textId="77777777" w:rsidR="00CC464A" w:rsidRPr="002715C6" w:rsidRDefault="009853E4" w:rsidP="0087715C">
            <w:pPr>
              <w:rPr>
                <w:rFonts w:eastAsia="Times New Roman"/>
                <w:lang w:eastAsia="lv-LV"/>
              </w:rPr>
            </w:pPr>
            <w:r w:rsidRPr="002715C6">
              <w:rPr>
                <w:rFonts w:eastAsia="Times New Roman"/>
                <w:lang w:eastAsia="lv-LV"/>
              </w:rPr>
              <w:t>40.2.</w:t>
            </w:r>
          </w:p>
        </w:tc>
        <w:tc>
          <w:tcPr>
            <w:tcW w:w="2071" w:type="pct"/>
            <w:tcBorders>
              <w:top w:val="outset" w:sz="6" w:space="0" w:color="414142"/>
              <w:left w:val="outset" w:sz="6" w:space="0" w:color="414142"/>
              <w:bottom w:val="outset" w:sz="6" w:space="0" w:color="414142"/>
              <w:right w:val="outset" w:sz="6" w:space="0" w:color="414142"/>
            </w:tcBorders>
            <w:hideMark/>
          </w:tcPr>
          <w:p w14:paraId="42254C53" w14:textId="77777777" w:rsidR="00CC464A" w:rsidRPr="002715C6" w:rsidRDefault="009853E4" w:rsidP="0087715C">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C54" w14:textId="77777777" w:rsidR="00CC464A" w:rsidRPr="002715C6" w:rsidRDefault="009853E4" w:rsidP="0087715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Gériatrie/Geriatrie </w:t>
            </w:r>
          </w:p>
        </w:tc>
      </w:tr>
      <w:tr w:rsidR="00C91869" w:rsidRPr="002715C6" w14:paraId="42254C5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56" w14:textId="77777777" w:rsidR="00CC464A" w:rsidRPr="002715C6" w:rsidRDefault="009853E4" w:rsidP="0087715C">
            <w:pPr>
              <w:rPr>
                <w:rFonts w:eastAsia="Times New Roman"/>
                <w:lang w:eastAsia="lv-LV"/>
              </w:rPr>
            </w:pPr>
            <w:r w:rsidRPr="002715C6">
              <w:rPr>
                <w:rFonts w:eastAsia="Times New Roman"/>
                <w:lang w:eastAsia="lv-LV"/>
              </w:rPr>
              <w:t>40.3.</w:t>
            </w:r>
          </w:p>
        </w:tc>
        <w:tc>
          <w:tcPr>
            <w:tcW w:w="2071" w:type="pct"/>
            <w:tcBorders>
              <w:top w:val="outset" w:sz="6" w:space="0" w:color="414142"/>
              <w:left w:val="outset" w:sz="6" w:space="0" w:color="414142"/>
              <w:bottom w:val="outset" w:sz="6" w:space="0" w:color="414142"/>
              <w:right w:val="outset" w:sz="6" w:space="0" w:color="414142"/>
            </w:tcBorders>
          </w:tcPr>
          <w:p w14:paraId="42254C57" w14:textId="77777777" w:rsidR="00CC464A" w:rsidRPr="002715C6" w:rsidRDefault="009853E4" w:rsidP="0087715C">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C58" w14:textId="77777777" w:rsidR="00CC464A"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Гериатрична медицина</w:t>
            </w:r>
          </w:p>
        </w:tc>
      </w:tr>
      <w:tr w:rsidR="00C91869" w:rsidRPr="002715C6" w14:paraId="42254C5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C5A" w14:textId="77777777" w:rsidR="00CC464A" w:rsidRPr="002715C6" w:rsidRDefault="009853E4" w:rsidP="0087715C">
            <w:pPr>
              <w:rPr>
                <w:rFonts w:eastAsia="Times New Roman"/>
                <w:lang w:eastAsia="lv-LV"/>
              </w:rPr>
            </w:pPr>
            <w:r w:rsidRPr="002715C6">
              <w:rPr>
                <w:rFonts w:eastAsia="Times New Roman"/>
                <w:lang w:eastAsia="lv-LV"/>
              </w:rPr>
              <w:t>40.4.</w:t>
            </w:r>
          </w:p>
        </w:tc>
        <w:tc>
          <w:tcPr>
            <w:tcW w:w="2071" w:type="pct"/>
            <w:tcBorders>
              <w:top w:val="outset" w:sz="6" w:space="0" w:color="414142"/>
              <w:left w:val="outset" w:sz="6" w:space="0" w:color="414142"/>
              <w:bottom w:val="outset" w:sz="6" w:space="0" w:color="414142"/>
              <w:right w:val="outset" w:sz="6" w:space="0" w:color="414142"/>
            </w:tcBorders>
            <w:hideMark/>
          </w:tcPr>
          <w:p w14:paraId="42254C5B" w14:textId="77777777" w:rsidR="00CC464A" w:rsidRPr="002715C6" w:rsidRDefault="009853E4" w:rsidP="0087715C">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C5C" w14:textId="77777777" w:rsidR="00CC464A" w:rsidRPr="002715C6" w:rsidRDefault="009853E4" w:rsidP="0087715C">
            <w:pPr>
              <w:rPr>
                <w:rFonts w:eastAsia="Times New Roman"/>
                <w:lang w:eastAsia="lv-LV"/>
              </w:rPr>
            </w:pPr>
            <w:r w:rsidRPr="002715C6">
              <w:rPr>
                <w:rFonts w:eastAsia="Times New Roman"/>
                <w:lang w:eastAsia="lv-LV"/>
              </w:rPr>
              <w:t>Geriatrie</w:t>
            </w:r>
          </w:p>
        </w:tc>
      </w:tr>
      <w:tr w:rsidR="00C91869" w:rsidRPr="002715C6" w14:paraId="42254C6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C5E" w14:textId="77777777" w:rsidR="00CC464A" w:rsidRPr="002715C6" w:rsidRDefault="009853E4" w:rsidP="0087715C">
            <w:pPr>
              <w:rPr>
                <w:rFonts w:eastAsia="Times New Roman"/>
                <w:lang w:eastAsia="lv-LV"/>
              </w:rPr>
            </w:pPr>
            <w:r w:rsidRPr="002715C6">
              <w:rPr>
                <w:rFonts w:eastAsia="Times New Roman"/>
                <w:lang w:eastAsia="lv-LV"/>
              </w:rPr>
              <w:t>40.5.</w:t>
            </w:r>
          </w:p>
        </w:tc>
        <w:tc>
          <w:tcPr>
            <w:tcW w:w="2071" w:type="pct"/>
            <w:tcBorders>
              <w:top w:val="outset" w:sz="6" w:space="0" w:color="414142"/>
              <w:left w:val="outset" w:sz="6" w:space="0" w:color="414142"/>
              <w:bottom w:val="outset" w:sz="6" w:space="0" w:color="414142"/>
              <w:right w:val="outset" w:sz="6" w:space="0" w:color="414142"/>
            </w:tcBorders>
            <w:hideMark/>
          </w:tcPr>
          <w:p w14:paraId="42254C5F" w14:textId="77777777" w:rsidR="00CC464A" w:rsidRPr="002715C6" w:rsidRDefault="009853E4" w:rsidP="0087715C">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C60" w14:textId="77777777" w:rsidR="00CC464A" w:rsidRPr="002715C6" w:rsidRDefault="009853E4" w:rsidP="0087715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Intern medicin: geriatric </w:t>
            </w:r>
          </w:p>
          <w:p w14:paraId="42254C61" w14:textId="77777777" w:rsidR="00CC464A" w:rsidRPr="002715C6" w:rsidRDefault="00CC464A" w:rsidP="0087715C">
            <w:pPr>
              <w:rPr>
                <w:rFonts w:eastAsia="Times New Roman"/>
                <w:lang w:eastAsia="lv-LV"/>
              </w:rPr>
            </w:pPr>
          </w:p>
        </w:tc>
      </w:tr>
      <w:tr w:rsidR="00C91869" w:rsidRPr="002715C6" w14:paraId="42254C6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63" w14:textId="77777777" w:rsidR="00CC464A" w:rsidRPr="002715C6" w:rsidRDefault="009853E4" w:rsidP="0087715C">
            <w:pPr>
              <w:rPr>
                <w:rFonts w:eastAsia="Times New Roman"/>
                <w:lang w:eastAsia="lv-LV"/>
              </w:rPr>
            </w:pPr>
            <w:r w:rsidRPr="002715C6">
              <w:rPr>
                <w:rFonts w:eastAsia="Times New Roman"/>
                <w:lang w:eastAsia="lv-LV"/>
              </w:rPr>
              <w:t>40.6.</w:t>
            </w:r>
          </w:p>
        </w:tc>
        <w:tc>
          <w:tcPr>
            <w:tcW w:w="2071" w:type="pct"/>
            <w:tcBorders>
              <w:top w:val="outset" w:sz="6" w:space="0" w:color="414142"/>
              <w:left w:val="outset" w:sz="6" w:space="0" w:color="414142"/>
              <w:bottom w:val="outset" w:sz="6" w:space="0" w:color="414142"/>
              <w:right w:val="outset" w:sz="6" w:space="0" w:color="414142"/>
            </w:tcBorders>
          </w:tcPr>
          <w:p w14:paraId="42254C64" w14:textId="77777777" w:rsidR="00CC464A" w:rsidRPr="002715C6" w:rsidRDefault="009853E4" w:rsidP="0087715C">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C65" w14:textId="77777777" w:rsidR="00CC464A"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C6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67" w14:textId="77777777" w:rsidR="00CC464A" w:rsidRPr="002715C6" w:rsidRDefault="009853E4" w:rsidP="0087715C">
            <w:pPr>
              <w:rPr>
                <w:rFonts w:eastAsia="Times New Roman"/>
                <w:lang w:eastAsia="lv-LV"/>
              </w:rPr>
            </w:pPr>
            <w:r w:rsidRPr="002715C6">
              <w:rPr>
                <w:rFonts w:eastAsia="Times New Roman"/>
                <w:lang w:eastAsia="lv-LV"/>
              </w:rPr>
              <w:t>40.7.</w:t>
            </w:r>
          </w:p>
        </w:tc>
        <w:tc>
          <w:tcPr>
            <w:tcW w:w="2071" w:type="pct"/>
            <w:tcBorders>
              <w:top w:val="outset" w:sz="6" w:space="0" w:color="414142"/>
              <w:left w:val="outset" w:sz="6" w:space="0" w:color="414142"/>
              <w:bottom w:val="outset" w:sz="6" w:space="0" w:color="414142"/>
              <w:right w:val="outset" w:sz="6" w:space="0" w:color="414142"/>
            </w:tcBorders>
          </w:tcPr>
          <w:p w14:paraId="42254C68" w14:textId="77777777" w:rsidR="00CC464A" w:rsidRPr="002715C6" w:rsidRDefault="009853E4" w:rsidP="0087715C">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C69" w14:textId="77777777" w:rsidR="00CC464A"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C6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6B" w14:textId="77777777" w:rsidR="00CC464A" w:rsidRPr="002715C6" w:rsidRDefault="009853E4" w:rsidP="0087715C">
            <w:pPr>
              <w:rPr>
                <w:rFonts w:eastAsia="Times New Roman"/>
                <w:lang w:eastAsia="lv-LV"/>
              </w:rPr>
            </w:pPr>
            <w:r w:rsidRPr="002715C6">
              <w:rPr>
                <w:rFonts w:eastAsia="Times New Roman"/>
                <w:lang w:eastAsia="lv-LV"/>
              </w:rPr>
              <w:lastRenderedPageBreak/>
              <w:t>40.8.</w:t>
            </w:r>
          </w:p>
        </w:tc>
        <w:tc>
          <w:tcPr>
            <w:tcW w:w="2071" w:type="pct"/>
            <w:tcBorders>
              <w:top w:val="outset" w:sz="6" w:space="0" w:color="414142"/>
              <w:left w:val="outset" w:sz="6" w:space="0" w:color="414142"/>
              <w:bottom w:val="outset" w:sz="6" w:space="0" w:color="414142"/>
              <w:right w:val="outset" w:sz="6" w:space="0" w:color="414142"/>
            </w:tcBorders>
          </w:tcPr>
          <w:p w14:paraId="42254C6C" w14:textId="77777777" w:rsidR="00CC464A" w:rsidRPr="002715C6" w:rsidRDefault="009853E4" w:rsidP="0087715C">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C6D" w14:textId="77777777" w:rsidR="00CC464A" w:rsidRPr="002715C6" w:rsidRDefault="009853E4" w:rsidP="0087715C">
            <w:pPr>
              <w:rPr>
                <w:rFonts w:eastAsia="Times New Roman"/>
                <w:lang w:eastAsia="lv-LV"/>
              </w:rPr>
            </w:pPr>
            <w:r w:rsidRPr="002715C6">
              <w:t xml:space="preserve">Gerijatrija </w:t>
            </w:r>
          </w:p>
        </w:tc>
      </w:tr>
      <w:tr w:rsidR="00C91869" w:rsidRPr="002715C6" w14:paraId="42254C7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6F" w14:textId="77777777" w:rsidR="00CC464A" w:rsidRPr="002715C6" w:rsidRDefault="009853E4" w:rsidP="0087715C">
            <w:pPr>
              <w:rPr>
                <w:rFonts w:eastAsia="Times New Roman"/>
                <w:lang w:eastAsia="lv-LV"/>
              </w:rPr>
            </w:pPr>
            <w:r w:rsidRPr="002715C6">
              <w:rPr>
                <w:rFonts w:eastAsia="Times New Roman"/>
                <w:lang w:eastAsia="lv-LV"/>
              </w:rPr>
              <w:t>40.9.</w:t>
            </w:r>
          </w:p>
        </w:tc>
        <w:tc>
          <w:tcPr>
            <w:tcW w:w="2071" w:type="pct"/>
            <w:tcBorders>
              <w:top w:val="outset" w:sz="6" w:space="0" w:color="414142"/>
              <w:left w:val="outset" w:sz="6" w:space="0" w:color="414142"/>
              <w:bottom w:val="outset" w:sz="6" w:space="0" w:color="414142"/>
              <w:right w:val="outset" w:sz="6" w:space="0" w:color="414142"/>
            </w:tcBorders>
          </w:tcPr>
          <w:p w14:paraId="42254C70" w14:textId="77777777" w:rsidR="00CC464A" w:rsidRPr="002715C6" w:rsidRDefault="009853E4" w:rsidP="0087715C">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C71" w14:textId="77777777" w:rsidR="00CC464A"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C7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73" w14:textId="77777777" w:rsidR="00CC464A" w:rsidRPr="002715C6" w:rsidRDefault="009853E4" w:rsidP="0087715C">
            <w:pPr>
              <w:rPr>
                <w:rFonts w:eastAsia="Times New Roman"/>
                <w:lang w:eastAsia="lv-LV"/>
              </w:rPr>
            </w:pPr>
            <w:r w:rsidRPr="002715C6">
              <w:rPr>
                <w:rFonts w:eastAsia="Times New Roman"/>
                <w:lang w:eastAsia="lv-LV"/>
              </w:rPr>
              <w:t>40.10.</w:t>
            </w:r>
          </w:p>
        </w:tc>
        <w:tc>
          <w:tcPr>
            <w:tcW w:w="2071" w:type="pct"/>
            <w:tcBorders>
              <w:top w:val="outset" w:sz="6" w:space="0" w:color="414142"/>
              <w:left w:val="outset" w:sz="6" w:space="0" w:color="414142"/>
              <w:bottom w:val="outset" w:sz="6" w:space="0" w:color="414142"/>
              <w:right w:val="outset" w:sz="6" w:space="0" w:color="414142"/>
            </w:tcBorders>
          </w:tcPr>
          <w:p w14:paraId="42254C74" w14:textId="77777777" w:rsidR="00CC464A" w:rsidRPr="002715C6" w:rsidRDefault="009853E4" w:rsidP="0087715C">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C75" w14:textId="77777777" w:rsidR="00CC464A" w:rsidRPr="002715C6" w:rsidRDefault="009853E4" w:rsidP="0087715C">
            <w:pPr>
              <w:rPr>
                <w:rFonts w:eastAsia="Times New Roman"/>
                <w:lang w:eastAsia="lv-LV"/>
              </w:rPr>
            </w:pPr>
            <w:r w:rsidRPr="002715C6">
              <w:rPr>
                <w:rFonts w:eastAsia="Times New Roman"/>
                <w:lang w:eastAsia="lv-LV"/>
              </w:rPr>
              <w:t>Öldrunarlækningar</w:t>
            </w:r>
          </w:p>
        </w:tc>
      </w:tr>
      <w:tr w:rsidR="00C91869" w:rsidRPr="002715C6" w14:paraId="42254C7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77" w14:textId="77777777" w:rsidR="00CC464A" w:rsidRPr="002715C6" w:rsidRDefault="009853E4" w:rsidP="0087715C">
            <w:pPr>
              <w:rPr>
                <w:rFonts w:eastAsia="Times New Roman"/>
                <w:lang w:eastAsia="lv-LV"/>
              </w:rPr>
            </w:pPr>
            <w:r w:rsidRPr="002715C6">
              <w:rPr>
                <w:rFonts w:eastAsia="Times New Roman"/>
                <w:lang w:eastAsia="lv-LV"/>
              </w:rPr>
              <w:t>40.11.</w:t>
            </w:r>
          </w:p>
        </w:tc>
        <w:tc>
          <w:tcPr>
            <w:tcW w:w="2071" w:type="pct"/>
            <w:tcBorders>
              <w:top w:val="outset" w:sz="6" w:space="0" w:color="414142"/>
              <w:left w:val="outset" w:sz="6" w:space="0" w:color="414142"/>
              <w:bottom w:val="outset" w:sz="6" w:space="0" w:color="414142"/>
              <w:right w:val="outset" w:sz="6" w:space="0" w:color="414142"/>
            </w:tcBorders>
          </w:tcPr>
          <w:p w14:paraId="42254C78" w14:textId="77777777" w:rsidR="00CC464A" w:rsidRPr="002715C6" w:rsidRDefault="009853E4" w:rsidP="0087715C">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C79" w14:textId="77777777" w:rsidR="00CC464A" w:rsidRPr="002715C6" w:rsidRDefault="009853E4" w:rsidP="0087715C">
            <w:pPr>
              <w:rPr>
                <w:rFonts w:eastAsia="Times New Roman"/>
                <w:lang w:eastAsia="lv-LV"/>
              </w:rPr>
            </w:pPr>
            <w:r w:rsidRPr="002715C6">
              <w:rPr>
                <w:rFonts w:eastAsia="Times New Roman"/>
                <w:lang w:eastAsia="lv-LV"/>
              </w:rPr>
              <w:t>Geriatria</w:t>
            </w:r>
          </w:p>
        </w:tc>
      </w:tr>
      <w:tr w:rsidR="00C91869" w:rsidRPr="002715C6" w14:paraId="42254C7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7B" w14:textId="77777777" w:rsidR="00CC464A" w:rsidRPr="002715C6" w:rsidRDefault="009853E4" w:rsidP="0087715C">
            <w:pPr>
              <w:rPr>
                <w:rFonts w:eastAsia="Times New Roman"/>
                <w:lang w:eastAsia="lv-LV"/>
              </w:rPr>
            </w:pPr>
            <w:r w:rsidRPr="002715C6">
              <w:rPr>
                <w:rFonts w:eastAsia="Times New Roman"/>
                <w:lang w:eastAsia="lv-LV"/>
              </w:rPr>
              <w:t>40.12.</w:t>
            </w:r>
          </w:p>
        </w:tc>
        <w:tc>
          <w:tcPr>
            <w:tcW w:w="2071" w:type="pct"/>
            <w:tcBorders>
              <w:top w:val="outset" w:sz="6" w:space="0" w:color="414142"/>
              <w:left w:val="outset" w:sz="6" w:space="0" w:color="414142"/>
              <w:bottom w:val="outset" w:sz="6" w:space="0" w:color="414142"/>
              <w:right w:val="outset" w:sz="6" w:space="0" w:color="414142"/>
            </w:tcBorders>
          </w:tcPr>
          <w:p w14:paraId="42254C7C" w14:textId="77777777" w:rsidR="00CC464A" w:rsidRPr="002715C6" w:rsidRDefault="009853E4" w:rsidP="0087715C">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C7D" w14:textId="77777777" w:rsidR="00CC464A" w:rsidRPr="002715C6" w:rsidRDefault="009853E4" w:rsidP="0087715C">
            <w:pPr>
              <w:rPr>
                <w:rFonts w:eastAsia="Times New Roman"/>
                <w:lang w:eastAsia="lv-LV"/>
              </w:rPr>
            </w:pPr>
            <w:r w:rsidRPr="002715C6">
              <w:t xml:space="preserve">Geriatric medicine </w:t>
            </w:r>
          </w:p>
        </w:tc>
      </w:tr>
      <w:tr w:rsidR="00C91869" w:rsidRPr="002715C6" w14:paraId="42254C8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7F" w14:textId="77777777" w:rsidR="00CC464A" w:rsidRPr="002715C6" w:rsidRDefault="009853E4" w:rsidP="0087715C">
            <w:pPr>
              <w:rPr>
                <w:rFonts w:eastAsia="Times New Roman"/>
                <w:lang w:eastAsia="lv-LV"/>
              </w:rPr>
            </w:pPr>
            <w:r w:rsidRPr="002715C6">
              <w:rPr>
                <w:rFonts w:eastAsia="Times New Roman"/>
                <w:lang w:eastAsia="lv-LV"/>
              </w:rPr>
              <w:t>40.13.</w:t>
            </w:r>
          </w:p>
        </w:tc>
        <w:tc>
          <w:tcPr>
            <w:tcW w:w="2071" w:type="pct"/>
            <w:tcBorders>
              <w:top w:val="outset" w:sz="6" w:space="0" w:color="414142"/>
              <w:left w:val="outset" w:sz="6" w:space="0" w:color="414142"/>
              <w:bottom w:val="outset" w:sz="6" w:space="0" w:color="414142"/>
              <w:right w:val="outset" w:sz="6" w:space="0" w:color="414142"/>
            </w:tcBorders>
          </w:tcPr>
          <w:p w14:paraId="42254C80" w14:textId="77777777" w:rsidR="00CC464A" w:rsidRPr="002715C6" w:rsidRDefault="009853E4" w:rsidP="0087715C">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C81" w14:textId="77777777" w:rsidR="00CC464A" w:rsidRPr="002715C6" w:rsidRDefault="009853E4" w:rsidP="0087715C">
            <w:pPr>
              <w:rPr>
                <w:rFonts w:eastAsia="Times New Roman"/>
                <w:lang w:eastAsia="lv-LV"/>
              </w:rPr>
            </w:pPr>
            <w:r w:rsidRPr="002715C6">
              <w:rPr>
                <w:rFonts w:eastAsia="Times New Roman"/>
                <w:lang w:eastAsia="lv-LV"/>
              </w:rPr>
              <w:t>Γηριατρική</w:t>
            </w:r>
          </w:p>
        </w:tc>
      </w:tr>
      <w:tr w:rsidR="00C91869" w:rsidRPr="002715C6" w14:paraId="42254C8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83" w14:textId="77777777" w:rsidR="00CC464A" w:rsidRPr="002715C6" w:rsidRDefault="009853E4" w:rsidP="0087715C">
            <w:pPr>
              <w:rPr>
                <w:rFonts w:eastAsia="Times New Roman"/>
                <w:lang w:eastAsia="lv-LV"/>
              </w:rPr>
            </w:pPr>
            <w:r w:rsidRPr="002715C6">
              <w:rPr>
                <w:rFonts w:eastAsia="Times New Roman"/>
                <w:lang w:eastAsia="lv-LV"/>
              </w:rPr>
              <w:t>40.14.</w:t>
            </w:r>
          </w:p>
        </w:tc>
        <w:tc>
          <w:tcPr>
            <w:tcW w:w="2071" w:type="pct"/>
            <w:tcBorders>
              <w:top w:val="outset" w:sz="6" w:space="0" w:color="414142"/>
              <w:left w:val="outset" w:sz="6" w:space="0" w:color="414142"/>
              <w:bottom w:val="outset" w:sz="6" w:space="0" w:color="414142"/>
              <w:right w:val="outset" w:sz="6" w:space="0" w:color="414142"/>
            </w:tcBorders>
          </w:tcPr>
          <w:p w14:paraId="42254C84" w14:textId="77777777" w:rsidR="00CC464A" w:rsidRPr="002715C6" w:rsidRDefault="009853E4" w:rsidP="0087715C">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C85" w14:textId="77777777" w:rsidR="00CC464A" w:rsidRPr="002715C6" w:rsidRDefault="009853E4" w:rsidP="0087715C">
            <w:pPr>
              <w:rPr>
                <w:rFonts w:eastAsia="Times New Roman"/>
                <w:lang w:eastAsia="lv-LV"/>
              </w:rPr>
            </w:pPr>
            <w:r w:rsidRPr="002715C6">
              <w:rPr>
                <w:rFonts w:eastAsia="Times New Roman"/>
                <w:lang w:eastAsia="lv-LV"/>
              </w:rPr>
              <w:t>Geriatric medicine</w:t>
            </w:r>
          </w:p>
        </w:tc>
      </w:tr>
      <w:tr w:rsidR="00C91869" w:rsidRPr="002715C6" w14:paraId="42254C8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87" w14:textId="77777777" w:rsidR="00CC464A" w:rsidRPr="002715C6" w:rsidRDefault="009853E4" w:rsidP="0087715C">
            <w:pPr>
              <w:rPr>
                <w:rFonts w:eastAsia="Times New Roman"/>
                <w:lang w:eastAsia="lv-LV"/>
              </w:rPr>
            </w:pPr>
            <w:r w:rsidRPr="002715C6">
              <w:rPr>
                <w:rFonts w:eastAsia="Times New Roman"/>
                <w:lang w:eastAsia="lv-LV"/>
              </w:rPr>
              <w:t>40.15.</w:t>
            </w:r>
          </w:p>
        </w:tc>
        <w:tc>
          <w:tcPr>
            <w:tcW w:w="2071" w:type="pct"/>
            <w:tcBorders>
              <w:top w:val="outset" w:sz="6" w:space="0" w:color="414142"/>
              <w:left w:val="outset" w:sz="6" w:space="0" w:color="414142"/>
              <w:bottom w:val="outset" w:sz="6" w:space="0" w:color="414142"/>
              <w:right w:val="outset" w:sz="6" w:space="0" w:color="414142"/>
            </w:tcBorders>
          </w:tcPr>
          <w:p w14:paraId="42254C88" w14:textId="77777777" w:rsidR="00CC464A" w:rsidRPr="002715C6" w:rsidRDefault="009853E4" w:rsidP="0087715C">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C89" w14:textId="77777777" w:rsidR="00CC464A" w:rsidRPr="002715C6" w:rsidRDefault="009853E4" w:rsidP="0087715C">
            <w:pPr>
              <w:rPr>
                <w:rFonts w:eastAsia="Times New Roman"/>
                <w:lang w:eastAsia="lv-LV"/>
              </w:rPr>
            </w:pPr>
            <w:r w:rsidRPr="002715C6">
              <w:rPr>
                <w:rFonts w:eastAsia="Times New Roman"/>
                <w:lang w:eastAsia="lv-LV"/>
              </w:rPr>
              <w:t>Geriatrija</w:t>
            </w:r>
          </w:p>
        </w:tc>
      </w:tr>
      <w:tr w:rsidR="00C91869" w:rsidRPr="002715C6" w14:paraId="42254C8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8B" w14:textId="77777777" w:rsidR="00CC464A" w:rsidRPr="002715C6" w:rsidRDefault="009853E4" w:rsidP="0087715C">
            <w:pPr>
              <w:rPr>
                <w:rFonts w:eastAsia="Times New Roman"/>
                <w:lang w:eastAsia="lv-LV"/>
              </w:rPr>
            </w:pPr>
            <w:r w:rsidRPr="002715C6">
              <w:rPr>
                <w:rFonts w:eastAsia="Times New Roman"/>
                <w:lang w:eastAsia="lv-LV"/>
              </w:rPr>
              <w:t>40.16.</w:t>
            </w:r>
          </w:p>
        </w:tc>
        <w:tc>
          <w:tcPr>
            <w:tcW w:w="2071" w:type="pct"/>
            <w:tcBorders>
              <w:top w:val="outset" w:sz="6" w:space="0" w:color="414142"/>
              <w:left w:val="outset" w:sz="6" w:space="0" w:color="414142"/>
              <w:bottom w:val="outset" w:sz="6" w:space="0" w:color="414142"/>
              <w:right w:val="outset" w:sz="6" w:space="0" w:color="414142"/>
            </w:tcBorders>
          </w:tcPr>
          <w:p w14:paraId="42254C8C" w14:textId="77777777" w:rsidR="00CC464A" w:rsidRPr="002715C6" w:rsidRDefault="009853E4" w:rsidP="0087715C">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C8D" w14:textId="77777777" w:rsidR="00CC464A" w:rsidRPr="002715C6" w:rsidRDefault="009853E4" w:rsidP="0087715C">
            <w:pPr>
              <w:rPr>
                <w:rFonts w:eastAsia="Times New Roman"/>
                <w:lang w:eastAsia="lv-LV"/>
              </w:rPr>
            </w:pPr>
            <w:r w:rsidRPr="002715C6">
              <w:rPr>
                <w:rFonts w:eastAsia="Times New Roman"/>
                <w:lang w:eastAsia="lv-LV"/>
              </w:rPr>
              <w:t>Geriatrie</w:t>
            </w:r>
          </w:p>
        </w:tc>
      </w:tr>
      <w:tr w:rsidR="00C91869" w:rsidRPr="002715C6" w14:paraId="42254C9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8F" w14:textId="77777777" w:rsidR="00CC464A" w:rsidRPr="002715C6" w:rsidRDefault="009853E4" w:rsidP="0087715C">
            <w:pPr>
              <w:rPr>
                <w:rFonts w:eastAsia="Times New Roman"/>
                <w:lang w:eastAsia="lv-LV"/>
              </w:rPr>
            </w:pPr>
            <w:r w:rsidRPr="002715C6">
              <w:rPr>
                <w:rFonts w:eastAsia="Times New Roman"/>
                <w:lang w:eastAsia="lv-LV"/>
              </w:rPr>
              <w:t>40.17.</w:t>
            </w:r>
          </w:p>
        </w:tc>
        <w:tc>
          <w:tcPr>
            <w:tcW w:w="2071" w:type="pct"/>
            <w:tcBorders>
              <w:top w:val="outset" w:sz="6" w:space="0" w:color="414142"/>
              <w:left w:val="outset" w:sz="6" w:space="0" w:color="414142"/>
              <w:bottom w:val="outset" w:sz="6" w:space="0" w:color="414142"/>
              <w:right w:val="outset" w:sz="6" w:space="0" w:color="414142"/>
            </w:tcBorders>
          </w:tcPr>
          <w:p w14:paraId="42254C90" w14:textId="77777777" w:rsidR="00CC464A" w:rsidRPr="002715C6" w:rsidRDefault="009853E4" w:rsidP="0087715C">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C91" w14:textId="77777777" w:rsidR="00CC464A" w:rsidRPr="002715C6" w:rsidRDefault="009853E4" w:rsidP="0087715C">
            <w:pPr>
              <w:rPr>
                <w:rFonts w:eastAsia="Times New Roman"/>
                <w:lang w:eastAsia="lv-LV"/>
              </w:rPr>
            </w:pPr>
            <w:r w:rsidRPr="002715C6">
              <w:t xml:space="preserve">Gériatrie </w:t>
            </w:r>
          </w:p>
        </w:tc>
      </w:tr>
      <w:tr w:rsidR="00C91869" w:rsidRPr="002715C6" w14:paraId="42254C9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93" w14:textId="77777777" w:rsidR="00CC464A" w:rsidRPr="002715C6" w:rsidRDefault="009853E4" w:rsidP="0087715C">
            <w:pPr>
              <w:rPr>
                <w:rFonts w:eastAsia="Times New Roman"/>
                <w:lang w:eastAsia="lv-LV"/>
              </w:rPr>
            </w:pPr>
            <w:r w:rsidRPr="002715C6">
              <w:rPr>
                <w:rFonts w:eastAsia="Times New Roman"/>
                <w:lang w:eastAsia="lv-LV"/>
              </w:rPr>
              <w:t>40.18.</w:t>
            </w:r>
          </w:p>
        </w:tc>
        <w:tc>
          <w:tcPr>
            <w:tcW w:w="2071" w:type="pct"/>
            <w:tcBorders>
              <w:top w:val="outset" w:sz="6" w:space="0" w:color="414142"/>
              <w:left w:val="outset" w:sz="6" w:space="0" w:color="414142"/>
              <w:bottom w:val="outset" w:sz="6" w:space="0" w:color="414142"/>
              <w:right w:val="outset" w:sz="6" w:space="0" w:color="414142"/>
            </w:tcBorders>
          </w:tcPr>
          <w:p w14:paraId="42254C94" w14:textId="77777777" w:rsidR="00CC464A" w:rsidRPr="002715C6" w:rsidRDefault="009853E4" w:rsidP="0087715C">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C95" w14:textId="77777777" w:rsidR="00CC464A" w:rsidRPr="002715C6" w:rsidRDefault="009853E4" w:rsidP="0087715C">
            <w:pPr>
              <w:rPr>
                <w:rFonts w:eastAsia="Times New Roman"/>
                <w:lang w:eastAsia="lv-LV"/>
              </w:rPr>
            </w:pPr>
            <w:r w:rsidRPr="002715C6">
              <w:rPr>
                <w:rFonts w:eastAsia="Times New Roman"/>
                <w:lang w:eastAsia="lv-LV"/>
              </w:rPr>
              <w:t>Ġerjatrija</w:t>
            </w:r>
          </w:p>
        </w:tc>
      </w:tr>
      <w:tr w:rsidR="00C91869" w:rsidRPr="002715C6" w14:paraId="42254C9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97" w14:textId="77777777" w:rsidR="00CC464A" w:rsidRPr="002715C6" w:rsidRDefault="009853E4" w:rsidP="0087715C">
            <w:pPr>
              <w:rPr>
                <w:rFonts w:eastAsia="Times New Roman"/>
                <w:lang w:eastAsia="lv-LV"/>
              </w:rPr>
            </w:pPr>
            <w:r w:rsidRPr="002715C6">
              <w:rPr>
                <w:rFonts w:eastAsia="Times New Roman"/>
                <w:lang w:eastAsia="lv-LV"/>
              </w:rPr>
              <w:t>40.19.</w:t>
            </w:r>
          </w:p>
        </w:tc>
        <w:tc>
          <w:tcPr>
            <w:tcW w:w="2071" w:type="pct"/>
            <w:tcBorders>
              <w:top w:val="outset" w:sz="6" w:space="0" w:color="414142"/>
              <w:left w:val="outset" w:sz="6" w:space="0" w:color="414142"/>
              <w:bottom w:val="outset" w:sz="6" w:space="0" w:color="414142"/>
              <w:right w:val="outset" w:sz="6" w:space="0" w:color="414142"/>
            </w:tcBorders>
          </w:tcPr>
          <w:p w14:paraId="42254C98" w14:textId="77777777" w:rsidR="00CC464A" w:rsidRPr="002715C6" w:rsidRDefault="009853E4" w:rsidP="0087715C">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C99" w14:textId="77777777" w:rsidR="00CC464A" w:rsidRPr="002715C6" w:rsidRDefault="009853E4" w:rsidP="0087715C">
            <w:pPr>
              <w:rPr>
                <w:rFonts w:eastAsia="Times New Roman"/>
                <w:lang w:eastAsia="lv-LV"/>
              </w:rPr>
            </w:pPr>
            <w:r w:rsidRPr="002715C6">
              <w:rPr>
                <w:rFonts w:eastAsia="Times New Roman"/>
                <w:lang w:eastAsia="lv-LV"/>
              </w:rPr>
              <w:t>Klinische geriatrie</w:t>
            </w:r>
          </w:p>
        </w:tc>
      </w:tr>
      <w:tr w:rsidR="00C91869" w:rsidRPr="002715C6" w14:paraId="42254C9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9B" w14:textId="77777777" w:rsidR="00CC464A" w:rsidRPr="002715C6" w:rsidRDefault="009853E4" w:rsidP="0087715C">
            <w:pPr>
              <w:rPr>
                <w:rFonts w:eastAsia="Times New Roman"/>
                <w:lang w:eastAsia="lv-LV"/>
              </w:rPr>
            </w:pPr>
            <w:r w:rsidRPr="002715C6">
              <w:rPr>
                <w:rFonts w:eastAsia="Times New Roman"/>
                <w:lang w:eastAsia="lv-LV"/>
              </w:rPr>
              <w:t>40.20.</w:t>
            </w:r>
          </w:p>
        </w:tc>
        <w:tc>
          <w:tcPr>
            <w:tcW w:w="2071" w:type="pct"/>
            <w:tcBorders>
              <w:top w:val="outset" w:sz="6" w:space="0" w:color="414142"/>
              <w:left w:val="outset" w:sz="6" w:space="0" w:color="414142"/>
              <w:bottom w:val="outset" w:sz="6" w:space="0" w:color="414142"/>
              <w:right w:val="outset" w:sz="6" w:space="0" w:color="414142"/>
            </w:tcBorders>
          </w:tcPr>
          <w:p w14:paraId="42254C9C" w14:textId="77777777" w:rsidR="00CC464A" w:rsidRPr="002715C6" w:rsidRDefault="009853E4" w:rsidP="0087715C">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C9D" w14:textId="77777777" w:rsidR="00CC464A" w:rsidRPr="002715C6" w:rsidRDefault="009853E4" w:rsidP="0087715C">
            <w:pPr>
              <w:rPr>
                <w:rFonts w:eastAsia="Times New Roman"/>
                <w:lang w:eastAsia="lv-LV"/>
              </w:rPr>
            </w:pPr>
            <w:r w:rsidRPr="002715C6">
              <w:rPr>
                <w:rFonts w:eastAsia="Times New Roman"/>
                <w:lang w:eastAsia="lv-LV"/>
              </w:rPr>
              <w:t>Geriatri</w:t>
            </w:r>
          </w:p>
        </w:tc>
      </w:tr>
      <w:tr w:rsidR="00C91869" w:rsidRPr="002715C6" w14:paraId="42254CA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9F" w14:textId="77777777" w:rsidR="00CC464A" w:rsidRPr="002715C6" w:rsidRDefault="009853E4" w:rsidP="0087715C">
            <w:pPr>
              <w:rPr>
                <w:rFonts w:eastAsia="Times New Roman"/>
                <w:lang w:eastAsia="lv-LV"/>
              </w:rPr>
            </w:pPr>
            <w:r w:rsidRPr="002715C6">
              <w:rPr>
                <w:rFonts w:eastAsia="Times New Roman"/>
                <w:lang w:eastAsia="lv-LV"/>
              </w:rPr>
              <w:t>40.21.</w:t>
            </w:r>
          </w:p>
        </w:tc>
        <w:tc>
          <w:tcPr>
            <w:tcW w:w="2071" w:type="pct"/>
            <w:tcBorders>
              <w:top w:val="outset" w:sz="6" w:space="0" w:color="414142"/>
              <w:left w:val="outset" w:sz="6" w:space="0" w:color="414142"/>
              <w:bottom w:val="outset" w:sz="6" w:space="0" w:color="414142"/>
              <w:right w:val="outset" w:sz="6" w:space="0" w:color="414142"/>
            </w:tcBorders>
          </w:tcPr>
          <w:p w14:paraId="42254CA0" w14:textId="77777777" w:rsidR="00CC464A" w:rsidRPr="002715C6" w:rsidRDefault="009853E4" w:rsidP="0087715C">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CA1" w14:textId="77777777" w:rsidR="00CC464A" w:rsidRPr="002715C6" w:rsidRDefault="009853E4" w:rsidP="0087715C">
            <w:pPr>
              <w:rPr>
                <w:rFonts w:eastAsia="Times New Roman"/>
                <w:lang w:eastAsia="lv-LV"/>
              </w:rPr>
            </w:pPr>
            <w:r w:rsidRPr="002715C6">
              <w:rPr>
                <w:rFonts w:eastAsia="Times New Roman"/>
                <w:lang w:eastAsia="lv-LV"/>
              </w:rPr>
              <w:t>Geriatria</w:t>
            </w:r>
          </w:p>
        </w:tc>
      </w:tr>
      <w:tr w:rsidR="00C91869" w:rsidRPr="002715C6" w14:paraId="42254CA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A3" w14:textId="77777777" w:rsidR="00CC464A" w:rsidRPr="002715C6" w:rsidRDefault="009853E4" w:rsidP="0087715C">
            <w:pPr>
              <w:rPr>
                <w:rFonts w:eastAsia="Times New Roman"/>
                <w:lang w:eastAsia="lv-LV"/>
              </w:rPr>
            </w:pPr>
            <w:r w:rsidRPr="002715C6">
              <w:rPr>
                <w:rFonts w:eastAsia="Times New Roman"/>
                <w:lang w:eastAsia="lv-LV"/>
              </w:rPr>
              <w:t>40.22.</w:t>
            </w:r>
          </w:p>
        </w:tc>
        <w:tc>
          <w:tcPr>
            <w:tcW w:w="2071" w:type="pct"/>
            <w:tcBorders>
              <w:top w:val="outset" w:sz="6" w:space="0" w:color="414142"/>
              <w:left w:val="outset" w:sz="6" w:space="0" w:color="414142"/>
              <w:bottom w:val="outset" w:sz="6" w:space="0" w:color="414142"/>
              <w:right w:val="outset" w:sz="6" w:space="0" w:color="414142"/>
            </w:tcBorders>
          </w:tcPr>
          <w:p w14:paraId="42254CA4" w14:textId="77777777" w:rsidR="00CC464A" w:rsidRPr="002715C6" w:rsidRDefault="009853E4" w:rsidP="0087715C">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CA5" w14:textId="77777777" w:rsidR="00CC464A"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CA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A7" w14:textId="77777777" w:rsidR="00CC464A" w:rsidRPr="002715C6" w:rsidRDefault="009853E4" w:rsidP="0087715C">
            <w:pPr>
              <w:rPr>
                <w:rFonts w:eastAsia="Times New Roman"/>
                <w:lang w:eastAsia="lv-LV"/>
              </w:rPr>
            </w:pPr>
            <w:r w:rsidRPr="002715C6">
              <w:rPr>
                <w:rFonts w:eastAsia="Times New Roman"/>
                <w:lang w:eastAsia="lv-LV"/>
              </w:rPr>
              <w:t>40.23.</w:t>
            </w:r>
          </w:p>
        </w:tc>
        <w:tc>
          <w:tcPr>
            <w:tcW w:w="2071" w:type="pct"/>
            <w:tcBorders>
              <w:top w:val="outset" w:sz="6" w:space="0" w:color="414142"/>
              <w:left w:val="outset" w:sz="6" w:space="0" w:color="414142"/>
              <w:bottom w:val="outset" w:sz="6" w:space="0" w:color="414142"/>
              <w:right w:val="outset" w:sz="6" w:space="0" w:color="414142"/>
            </w:tcBorders>
          </w:tcPr>
          <w:p w14:paraId="42254CA8" w14:textId="77777777" w:rsidR="00CC464A" w:rsidRPr="002715C6" w:rsidRDefault="009853E4" w:rsidP="0087715C">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CA9" w14:textId="77777777" w:rsidR="00CC464A" w:rsidRPr="002715C6" w:rsidRDefault="009853E4" w:rsidP="0087715C">
            <w:pPr>
              <w:rPr>
                <w:rFonts w:eastAsia="Times New Roman"/>
                <w:lang w:eastAsia="lv-LV"/>
              </w:rPr>
            </w:pPr>
            <w:r w:rsidRPr="002715C6">
              <w:rPr>
                <w:rFonts w:eastAsia="Times New Roman"/>
                <w:lang w:eastAsia="lv-LV"/>
              </w:rPr>
              <w:t>Geriatrie şi gerontologie</w:t>
            </w:r>
          </w:p>
        </w:tc>
      </w:tr>
      <w:tr w:rsidR="00C91869" w:rsidRPr="002715C6" w14:paraId="42254CA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AB" w14:textId="77777777" w:rsidR="00CC464A" w:rsidRPr="002715C6" w:rsidRDefault="009853E4" w:rsidP="0087715C">
            <w:pPr>
              <w:rPr>
                <w:rFonts w:eastAsia="Times New Roman"/>
                <w:lang w:eastAsia="lv-LV"/>
              </w:rPr>
            </w:pPr>
            <w:r w:rsidRPr="002715C6">
              <w:rPr>
                <w:rFonts w:eastAsia="Times New Roman"/>
                <w:lang w:eastAsia="lv-LV"/>
              </w:rPr>
              <w:t>40.24.</w:t>
            </w:r>
          </w:p>
        </w:tc>
        <w:tc>
          <w:tcPr>
            <w:tcW w:w="2071" w:type="pct"/>
            <w:tcBorders>
              <w:top w:val="outset" w:sz="6" w:space="0" w:color="414142"/>
              <w:left w:val="outset" w:sz="6" w:space="0" w:color="414142"/>
              <w:bottom w:val="outset" w:sz="6" w:space="0" w:color="414142"/>
              <w:right w:val="outset" w:sz="6" w:space="0" w:color="414142"/>
            </w:tcBorders>
          </w:tcPr>
          <w:p w14:paraId="42254CAC" w14:textId="77777777" w:rsidR="00CC464A" w:rsidRPr="002715C6" w:rsidRDefault="009853E4" w:rsidP="0087715C">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CAD" w14:textId="77777777" w:rsidR="00CC464A" w:rsidRPr="002715C6" w:rsidRDefault="009853E4" w:rsidP="0087715C">
            <w:pPr>
              <w:rPr>
                <w:rFonts w:eastAsia="Times New Roman"/>
                <w:lang w:eastAsia="lv-LV"/>
              </w:rPr>
            </w:pPr>
            <w:r w:rsidRPr="002715C6">
              <w:rPr>
                <w:rFonts w:eastAsia="Times New Roman"/>
                <w:lang w:eastAsia="lv-LV"/>
              </w:rPr>
              <w:t>Geriatria</w:t>
            </w:r>
          </w:p>
        </w:tc>
      </w:tr>
      <w:tr w:rsidR="00C91869" w:rsidRPr="002715C6" w14:paraId="42254CB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AF" w14:textId="77777777" w:rsidR="00CC464A" w:rsidRPr="002715C6" w:rsidRDefault="009853E4" w:rsidP="0087715C">
            <w:pPr>
              <w:rPr>
                <w:rFonts w:eastAsia="Times New Roman"/>
                <w:lang w:eastAsia="lv-LV"/>
              </w:rPr>
            </w:pPr>
            <w:r w:rsidRPr="002715C6">
              <w:rPr>
                <w:rFonts w:eastAsia="Times New Roman"/>
                <w:lang w:eastAsia="lv-LV"/>
              </w:rPr>
              <w:t>40.25.</w:t>
            </w:r>
          </w:p>
        </w:tc>
        <w:tc>
          <w:tcPr>
            <w:tcW w:w="2071" w:type="pct"/>
            <w:tcBorders>
              <w:top w:val="outset" w:sz="6" w:space="0" w:color="414142"/>
              <w:left w:val="outset" w:sz="6" w:space="0" w:color="414142"/>
              <w:bottom w:val="outset" w:sz="6" w:space="0" w:color="414142"/>
              <w:right w:val="outset" w:sz="6" w:space="0" w:color="414142"/>
            </w:tcBorders>
          </w:tcPr>
          <w:p w14:paraId="42254CB0" w14:textId="77777777" w:rsidR="00CC464A" w:rsidRPr="002715C6" w:rsidRDefault="009853E4" w:rsidP="0087715C">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CB1" w14:textId="77777777" w:rsidR="00CC464A"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CB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B3" w14:textId="77777777" w:rsidR="00CC464A" w:rsidRPr="002715C6" w:rsidRDefault="009853E4" w:rsidP="0087715C">
            <w:pPr>
              <w:rPr>
                <w:rFonts w:eastAsia="Times New Roman"/>
                <w:lang w:eastAsia="lv-LV"/>
              </w:rPr>
            </w:pPr>
            <w:r w:rsidRPr="002715C6">
              <w:rPr>
                <w:rFonts w:eastAsia="Times New Roman"/>
                <w:lang w:eastAsia="lv-LV"/>
              </w:rPr>
              <w:t>40.26.</w:t>
            </w:r>
          </w:p>
        </w:tc>
        <w:tc>
          <w:tcPr>
            <w:tcW w:w="2071" w:type="pct"/>
            <w:tcBorders>
              <w:top w:val="outset" w:sz="6" w:space="0" w:color="414142"/>
              <w:left w:val="outset" w:sz="6" w:space="0" w:color="414142"/>
              <w:bottom w:val="outset" w:sz="6" w:space="0" w:color="414142"/>
              <w:right w:val="outset" w:sz="6" w:space="0" w:color="414142"/>
            </w:tcBorders>
          </w:tcPr>
          <w:p w14:paraId="42254CB4" w14:textId="77777777" w:rsidR="00CC464A" w:rsidRPr="002715C6" w:rsidRDefault="009853E4" w:rsidP="0087715C">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CB5" w14:textId="690CA8FD" w:rsidR="00CC464A" w:rsidRPr="002715C6" w:rsidRDefault="009853E4" w:rsidP="0087715C">
            <w:pPr>
              <w:rPr>
                <w:rFonts w:eastAsia="Times New Roman"/>
                <w:lang w:eastAsia="lv-LV"/>
              </w:rPr>
            </w:pPr>
            <w:r w:rsidRPr="002715C6">
              <w:rPr>
                <w:rFonts w:eastAsia="Times New Roman"/>
                <w:lang w:eastAsia="lv-LV"/>
              </w:rPr>
              <w:t>Geriatria/Geriatri</w:t>
            </w:r>
          </w:p>
        </w:tc>
      </w:tr>
      <w:tr w:rsidR="00C91869" w:rsidRPr="002715C6" w14:paraId="42254CB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B7" w14:textId="77777777" w:rsidR="00CC464A" w:rsidRPr="002715C6" w:rsidRDefault="009853E4" w:rsidP="0087715C">
            <w:pPr>
              <w:rPr>
                <w:rFonts w:eastAsia="Times New Roman"/>
                <w:lang w:eastAsia="lv-LV"/>
              </w:rPr>
            </w:pPr>
            <w:r w:rsidRPr="002715C6">
              <w:rPr>
                <w:rFonts w:eastAsia="Times New Roman"/>
                <w:lang w:eastAsia="lv-LV"/>
              </w:rPr>
              <w:t>40.27.</w:t>
            </w:r>
          </w:p>
        </w:tc>
        <w:tc>
          <w:tcPr>
            <w:tcW w:w="2071" w:type="pct"/>
            <w:tcBorders>
              <w:top w:val="outset" w:sz="6" w:space="0" w:color="414142"/>
              <w:left w:val="outset" w:sz="6" w:space="0" w:color="414142"/>
              <w:bottom w:val="outset" w:sz="6" w:space="0" w:color="414142"/>
              <w:right w:val="outset" w:sz="6" w:space="0" w:color="414142"/>
            </w:tcBorders>
          </w:tcPr>
          <w:p w14:paraId="42254CB8" w14:textId="77777777" w:rsidR="00CC464A" w:rsidRPr="002715C6" w:rsidRDefault="009853E4" w:rsidP="0087715C">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CB9" w14:textId="77777777" w:rsidR="00CC464A" w:rsidRPr="002715C6" w:rsidRDefault="009853E4" w:rsidP="0087715C">
            <w:pPr>
              <w:rPr>
                <w:rFonts w:eastAsia="Times New Roman"/>
                <w:lang w:eastAsia="lv-LV"/>
              </w:rPr>
            </w:pPr>
            <w:r w:rsidRPr="002715C6">
              <w:rPr>
                <w:rFonts w:eastAsia="Times New Roman"/>
                <w:lang w:eastAsia="lv-LV"/>
              </w:rPr>
              <w:t>Geriatría</w:t>
            </w:r>
          </w:p>
        </w:tc>
      </w:tr>
      <w:tr w:rsidR="00C91869" w:rsidRPr="002715C6" w14:paraId="42254CB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BB" w14:textId="77777777" w:rsidR="00CC464A" w:rsidRPr="002715C6" w:rsidRDefault="009853E4" w:rsidP="0087715C">
            <w:pPr>
              <w:rPr>
                <w:rFonts w:eastAsia="Times New Roman"/>
                <w:lang w:eastAsia="lv-LV"/>
              </w:rPr>
            </w:pPr>
            <w:r w:rsidRPr="002715C6">
              <w:rPr>
                <w:rFonts w:eastAsia="Times New Roman"/>
                <w:lang w:eastAsia="lv-LV"/>
              </w:rPr>
              <w:t>40.28.</w:t>
            </w:r>
          </w:p>
        </w:tc>
        <w:tc>
          <w:tcPr>
            <w:tcW w:w="2071" w:type="pct"/>
            <w:tcBorders>
              <w:top w:val="outset" w:sz="6" w:space="0" w:color="414142"/>
              <w:left w:val="outset" w:sz="6" w:space="0" w:color="414142"/>
              <w:bottom w:val="outset" w:sz="6" w:space="0" w:color="414142"/>
              <w:right w:val="outset" w:sz="6" w:space="0" w:color="414142"/>
            </w:tcBorders>
          </w:tcPr>
          <w:p w14:paraId="42254CBC" w14:textId="77777777" w:rsidR="00CC464A" w:rsidRPr="002715C6" w:rsidRDefault="009853E4" w:rsidP="0087715C">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CBD" w14:textId="77777777" w:rsidR="00CC464A"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CC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BF" w14:textId="77777777" w:rsidR="00CC464A" w:rsidRPr="002715C6" w:rsidRDefault="009853E4" w:rsidP="0087715C">
            <w:pPr>
              <w:rPr>
                <w:rFonts w:eastAsia="Times New Roman"/>
                <w:lang w:eastAsia="lv-LV"/>
              </w:rPr>
            </w:pPr>
            <w:r w:rsidRPr="002715C6">
              <w:rPr>
                <w:rFonts w:eastAsia="Times New Roman"/>
                <w:lang w:eastAsia="lv-LV"/>
              </w:rPr>
              <w:t>40.29.</w:t>
            </w:r>
          </w:p>
        </w:tc>
        <w:tc>
          <w:tcPr>
            <w:tcW w:w="2071" w:type="pct"/>
            <w:tcBorders>
              <w:top w:val="outset" w:sz="6" w:space="0" w:color="414142"/>
              <w:left w:val="outset" w:sz="6" w:space="0" w:color="414142"/>
              <w:bottom w:val="outset" w:sz="6" w:space="0" w:color="414142"/>
              <w:right w:val="outset" w:sz="6" w:space="0" w:color="414142"/>
            </w:tcBorders>
          </w:tcPr>
          <w:p w14:paraId="42254CC0" w14:textId="77777777" w:rsidR="00CC464A" w:rsidRPr="002715C6" w:rsidRDefault="009853E4" w:rsidP="0087715C">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CC1" w14:textId="77777777" w:rsidR="00CC464A" w:rsidRPr="002715C6" w:rsidRDefault="009853E4" w:rsidP="0087715C">
            <w:pPr>
              <w:rPr>
                <w:rFonts w:eastAsia="Times New Roman"/>
                <w:lang w:eastAsia="lv-LV"/>
              </w:rPr>
            </w:pPr>
            <w:r w:rsidRPr="002715C6">
              <w:rPr>
                <w:rFonts w:eastAsia="Times New Roman"/>
                <w:lang w:eastAsia="lv-LV"/>
              </w:rPr>
              <w:t>Geriátria</w:t>
            </w:r>
          </w:p>
        </w:tc>
      </w:tr>
      <w:tr w:rsidR="00C91869" w:rsidRPr="002715C6" w14:paraId="42254CC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CC3" w14:textId="77777777" w:rsidR="00CC464A" w:rsidRPr="002715C6" w:rsidRDefault="009853E4" w:rsidP="0087715C">
            <w:pPr>
              <w:rPr>
                <w:rFonts w:eastAsia="Times New Roman"/>
                <w:lang w:eastAsia="lv-LV"/>
              </w:rPr>
            </w:pPr>
            <w:r w:rsidRPr="002715C6">
              <w:rPr>
                <w:rFonts w:eastAsia="Times New Roman"/>
                <w:lang w:eastAsia="lv-LV"/>
              </w:rPr>
              <w:t>40.30.</w:t>
            </w:r>
          </w:p>
        </w:tc>
        <w:tc>
          <w:tcPr>
            <w:tcW w:w="2071" w:type="pct"/>
            <w:tcBorders>
              <w:top w:val="outset" w:sz="6" w:space="0" w:color="414142"/>
              <w:left w:val="outset" w:sz="6" w:space="0" w:color="414142"/>
              <w:bottom w:val="outset" w:sz="6" w:space="0" w:color="414142"/>
              <w:right w:val="outset" w:sz="6" w:space="0" w:color="414142"/>
            </w:tcBorders>
            <w:hideMark/>
          </w:tcPr>
          <w:p w14:paraId="42254CC4" w14:textId="77777777" w:rsidR="00CC464A" w:rsidRPr="002715C6" w:rsidRDefault="009853E4" w:rsidP="0087715C">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CC5" w14:textId="77777777" w:rsidR="00CC464A" w:rsidRPr="002715C6" w:rsidRDefault="009853E4" w:rsidP="0087715C">
            <w:pPr>
              <w:rPr>
                <w:rFonts w:eastAsia="Times New Roman"/>
                <w:lang w:eastAsia="lv-LV"/>
              </w:rPr>
            </w:pPr>
            <w:r w:rsidRPr="002715C6">
              <w:rPr>
                <w:rFonts w:eastAsia="Times New Roman"/>
                <w:lang w:eastAsia="lv-LV"/>
              </w:rPr>
              <w:t>–</w:t>
            </w:r>
          </w:p>
        </w:tc>
      </w:tr>
      <w:tr w:rsidR="00B24D49" w:rsidRPr="002715C6" w14:paraId="42254CC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C7" w14:textId="77777777" w:rsidR="00CC464A" w:rsidRPr="002715C6" w:rsidRDefault="009853E4" w:rsidP="0087715C">
            <w:pPr>
              <w:rPr>
                <w:rFonts w:eastAsia="Times New Roman"/>
                <w:lang w:eastAsia="lv-LV"/>
              </w:rPr>
            </w:pPr>
            <w:r w:rsidRPr="002715C6">
              <w:rPr>
                <w:rFonts w:eastAsia="Times New Roman"/>
                <w:lang w:eastAsia="lv-LV"/>
              </w:rPr>
              <w:t>40.31.</w:t>
            </w:r>
          </w:p>
        </w:tc>
        <w:tc>
          <w:tcPr>
            <w:tcW w:w="2071" w:type="pct"/>
            <w:tcBorders>
              <w:top w:val="outset" w:sz="6" w:space="0" w:color="414142"/>
              <w:left w:val="outset" w:sz="6" w:space="0" w:color="414142"/>
              <w:bottom w:val="outset" w:sz="6" w:space="0" w:color="414142"/>
              <w:right w:val="outset" w:sz="6" w:space="0" w:color="414142"/>
            </w:tcBorders>
          </w:tcPr>
          <w:p w14:paraId="42254CC8" w14:textId="77777777" w:rsidR="00CC464A" w:rsidRPr="002715C6" w:rsidRDefault="009853E4" w:rsidP="0087715C">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CC9" w14:textId="77777777" w:rsidR="00CC464A" w:rsidRPr="002715C6" w:rsidRDefault="009853E4" w:rsidP="0087715C">
            <w:pPr>
              <w:rPr>
                <w:rFonts w:eastAsia="Times New Roman"/>
                <w:lang w:eastAsia="lv-LV"/>
              </w:rPr>
            </w:pPr>
            <w:r w:rsidRPr="002715C6">
              <w:rPr>
                <w:rFonts w:eastAsia="Times New Roman"/>
                <w:lang w:eastAsia="lv-LV"/>
              </w:rPr>
              <w:t>Geriatrik</w:t>
            </w:r>
          </w:p>
        </w:tc>
      </w:tr>
    </w:tbl>
    <w:p w14:paraId="42254CCB" w14:textId="77777777" w:rsidR="003732EC" w:rsidRPr="002715C6" w:rsidRDefault="003732EC" w:rsidP="009E7B66">
      <w:pPr>
        <w:shd w:val="clear" w:color="auto" w:fill="FFFFFF"/>
        <w:ind w:firstLine="300"/>
        <w:jc w:val="both"/>
        <w:rPr>
          <w:rFonts w:eastAsia="Times New Roman"/>
          <w:lang w:eastAsia="lv-LV"/>
        </w:rPr>
      </w:pPr>
    </w:p>
    <w:p w14:paraId="42254CCC" w14:textId="77777777" w:rsidR="00866105"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t>41. Nefroloģija</w:t>
      </w:r>
    </w:p>
    <w:p w14:paraId="42254CCD" w14:textId="77777777" w:rsidR="003732EC" w:rsidRPr="002715C6" w:rsidRDefault="003732EC"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CD1" w14:textId="77777777" w:rsidTr="00C60740">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CCE" w14:textId="33D655E0" w:rsidR="00866105" w:rsidRPr="002715C6" w:rsidRDefault="00892AF9" w:rsidP="00C60740">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CCF" w14:textId="77777777" w:rsidR="00866105" w:rsidRPr="002715C6" w:rsidRDefault="009853E4" w:rsidP="00C60740">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CD0" w14:textId="77777777" w:rsidR="00866105" w:rsidRPr="002715C6" w:rsidRDefault="009853E4" w:rsidP="00C60740">
            <w:pPr>
              <w:jc w:val="center"/>
              <w:rPr>
                <w:rFonts w:eastAsia="Times New Roman"/>
                <w:lang w:eastAsia="lv-LV"/>
              </w:rPr>
            </w:pPr>
            <w:r w:rsidRPr="002715C6">
              <w:rPr>
                <w:rFonts w:eastAsia="Times New Roman"/>
                <w:lang w:eastAsia="lv-LV"/>
              </w:rPr>
              <w:t>Nosaukums</w:t>
            </w:r>
          </w:p>
        </w:tc>
      </w:tr>
      <w:tr w:rsidR="00C91869" w:rsidRPr="002715C6" w14:paraId="42254CD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D2" w14:textId="77777777" w:rsidR="00866105" w:rsidRPr="002715C6" w:rsidRDefault="009853E4" w:rsidP="0087715C">
            <w:pPr>
              <w:rPr>
                <w:rFonts w:eastAsia="Times New Roman"/>
                <w:lang w:eastAsia="lv-LV"/>
              </w:rPr>
            </w:pPr>
            <w:r w:rsidRPr="002715C6">
              <w:rPr>
                <w:rFonts w:eastAsia="Times New Roman"/>
                <w:lang w:eastAsia="lv-LV"/>
              </w:rPr>
              <w:t>41.1.</w:t>
            </w:r>
          </w:p>
        </w:tc>
        <w:tc>
          <w:tcPr>
            <w:tcW w:w="2071" w:type="pct"/>
            <w:tcBorders>
              <w:top w:val="outset" w:sz="6" w:space="0" w:color="414142"/>
              <w:left w:val="outset" w:sz="6" w:space="0" w:color="414142"/>
              <w:bottom w:val="outset" w:sz="6" w:space="0" w:color="414142"/>
              <w:right w:val="outset" w:sz="6" w:space="0" w:color="414142"/>
            </w:tcBorders>
          </w:tcPr>
          <w:p w14:paraId="42254CD3" w14:textId="77777777" w:rsidR="00866105" w:rsidRPr="002715C6" w:rsidRDefault="009853E4" w:rsidP="0087715C">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CD4" w14:textId="77777777" w:rsidR="00866105" w:rsidRPr="002715C6" w:rsidRDefault="009853E4" w:rsidP="0087715C">
            <w:pPr>
              <w:rPr>
                <w:rFonts w:eastAsia="Times New Roman"/>
                <w:lang w:eastAsia="lv-LV"/>
              </w:rPr>
            </w:pPr>
            <w:r w:rsidRPr="002715C6">
              <w:t xml:space="preserve">Innere Medizin und Nephrologie </w:t>
            </w:r>
          </w:p>
        </w:tc>
      </w:tr>
      <w:tr w:rsidR="00C91869" w:rsidRPr="002715C6" w14:paraId="42254CD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CD6" w14:textId="77777777" w:rsidR="00866105" w:rsidRPr="002715C6" w:rsidRDefault="009853E4" w:rsidP="0087715C">
            <w:pPr>
              <w:rPr>
                <w:rFonts w:eastAsia="Times New Roman"/>
                <w:lang w:eastAsia="lv-LV"/>
              </w:rPr>
            </w:pPr>
            <w:r w:rsidRPr="002715C6">
              <w:rPr>
                <w:rFonts w:eastAsia="Times New Roman"/>
                <w:lang w:eastAsia="lv-LV"/>
              </w:rPr>
              <w:t>41.2.</w:t>
            </w:r>
          </w:p>
        </w:tc>
        <w:tc>
          <w:tcPr>
            <w:tcW w:w="2071" w:type="pct"/>
            <w:tcBorders>
              <w:top w:val="outset" w:sz="6" w:space="0" w:color="414142"/>
              <w:left w:val="outset" w:sz="6" w:space="0" w:color="414142"/>
              <w:bottom w:val="outset" w:sz="6" w:space="0" w:color="414142"/>
              <w:right w:val="outset" w:sz="6" w:space="0" w:color="414142"/>
            </w:tcBorders>
            <w:hideMark/>
          </w:tcPr>
          <w:p w14:paraId="42254CD7" w14:textId="77777777" w:rsidR="00866105" w:rsidRPr="002715C6" w:rsidRDefault="009853E4" w:rsidP="0087715C">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CD8" w14:textId="77777777" w:rsidR="00866105"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CD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DA" w14:textId="77777777" w:rsidR="00866105" w:rsidRPr="002715C6" w:rsidRDefault="009853E4" w:rsidP="0087715C">
            <w:pPr>
              <w:rPr>
                <w:rFonts w:eastAsia="Times New Roman"/>
                <w:lang w:eastAsia="lv-LV"/>
              </w:rPr>
            </w:pPr>
            <w:r w:rsidRPr="002715C6">
              <w:rPr>
                <w:rFonts w:eastAsia="Times New Roman"/>
                <w:lang w:eastAsia="lv-LV"/>
              </w:rPr>
              <w:t>41.3.</w:t>
            </w:r>
          </w:p>
        </w:tc>
        <w:tc>
          <w:tcPr>
            <w:tcW w:w="2071" w:type="pct"/>
            <w:tcBorders>
              <w:top w:val="outset" w:sz="6" w:space="0" w:color="414142"/>
              <w:left w:val="outset" w:sz="6" w:space="0" w:color="414142"/>
              <w:bottom w:val="outset" w:sz="6" w:space="0" w:color="414142"/>
              <w:right w:val="outset" w:sz="6" w:space="0" w:color="414142"/>
            </w:tcBorders>
          </w:tcPr>
          <w:p w14:paraId="42254CDB" w14:textId="77777777" w:rsidR="00866105" w:rsidRPr="002715C6" w:rsidRDefault="009853E4" w:rsidP="0087715C">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CDC" w14:textId="77777777" w:rsidR="00866105" w:rsidRPr="002715C6" w:rsidRDefault="009853E4" w:rsidP="0087715C">
            <w:pPr>
              <w:rPr>
                <w:rFonts w:eastAsia="Times New Roman"/>
                <w:lang w:eastAsia="lv-LV"/>
              </w:rPr>
            </w:pPr>
            <w:r w:rsidRPr="002715C6">
              <w:rPr>
                <w:rFonts w:eastAsia="Times New Roman"/>
                <w:lang w:eastAsia="lv-LV"/>
              </w:rPr>
              <w:t>Нефрология</w:t>
            </w:r>
          </w:p>
        </w:tc>
      </w:tr>
      <w:tr w:rsidR="00C91869" w:rsidRPr="002715C6" w14:paraId="42254CE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CDE" w14:textId="77777777" w:rsidR="00866105" w:rsidRPr="002715C6" w:rsidRDefault="009853E4" w:rsidP="0087715C">
            <w:pPr>
              <w:rPr>
                <w:rFonts w:eastAsia="Times New Roman"/>
                <w:lang w:eastAsia="lv-LV"/>
              </w:rPr>
            </w:pPr>
            <w:r w:rsidRPr="002715C6">
              <w:rPr>
                <w:rFonts w:eastAsia="Times New Roman"/>
                <w:lang w:eastAsia="lv-LV"/>
              </w:rPr>
              <w:t>41.4.</w:t>
            </w:r>
          </w:p>
        </w:tc>
        <w:tc>
          <w:tcPr>
            <w:tcW w:w="2071" w:type="pct"/>
            <w:tcBorders>
              <w:top w:val="outset" w:sz="6" w:space="0" w:color="414142"/>
              <w:left w:val="outset" w:sz="6" w:space="0" w:color="414142"/>
              <w:bottom w:val="outset" w:sz="6" w:space="0" w:color="414142"/>
              <w:right w:val="outset" w:sz="6" w:space="0" w:color="414142"/>
            </w:tcBorders>
            <w:hideMark/>
          </w:tcPr>
          <w:p w14:paraId="42254CDF" w14:textId="77777777" w:rsidR="00866105" w:rsidRPr="002715C6" w:rsidRDefault="009853E4" w:rsidP="0087715C">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CE0" w14:textId="77777777" w:rsidR="00866105" w:rsidRPr="002715C6" w:rsidRDefault="009853E4" w:rsidP="0087715C">
            <w:pPr>
              <w:rPr>
                <w:rFonts w:eastAsia="Times New Roman"/>
                <w:lang w:eastAsia="lv-LV"/>
              </w:rPr>
            </w:pPr>
            <w:r w:rsidRPr="002715C6">
              <w:rPr>
                <w:rFonts w:eastAsia="Times New Roman"/>
                <w:lang w:eastAsia="lv-LV"/>
              </w:rPr>
              <w:t>Nefrologie</w:t>
            </w:r>
          </w:p>
        </w:tc>
      </w:tr>
      <w:tr w:rsidR="00C91869" w:rsidRPr="002715C6" w14:paraId="42254CE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CE2" w14:textId="77777777" w:rsidR="00866105" w:rsidRPr="002715C6" w:rsidRDefault="009853E4" w:rsidP="0087715C">
            <w:pPr>
              <w:rPr>
                <w:rFonts w:eastAsia="Times New Roman"/>
                <w:lang w:eastAsia="lv-LV"/>
              </w:rPr>
            </w:pPr>
            <w:r w:rsidRPr="002715C6">
              <w:rPr>
                <w:rFonts w:eastAsia="Times New Roman"/>
                <w:lang w:eastAsia="lv-LV"/>
              </w:rPr>
              <w:t>41.5.</w:t>
            </w:r>
          </w:p>
        </w:tc>
        <w:tc>
          <w:tcPr>
            <w:tcW w:w="2071" w:type="pct"/>
            <w:tcBorders>
              <w:top w:val="outset" w:sz="6" w:space="0" w:color="414142"/>
              <w:left w:val="outset" w:sz="6" w:space="0" w:color="414142"/>
              <w:bottom w:val="outset" w:sz="6" w:space="0" w:color="414142"/>
              <w:right w:val="outset" w:sz="6" w:space="0" w:color="414142"/>
            </w:tcBorders>
            <w:hideMark/>
          </w:tcPr>
          <w:p w14:paraId="42254CE3" w14:textId="77777777" w:rsidR="00866105" w:rsidRPr="002715C6" w:rsidRDefault="009853E4" w:rsidP="0087715C">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CE4"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Intern medicin: nefrologi </w:t>
            </w:r>
          </w:p>
          <w:p w14:paraId="42254CE5" w14:textId="77777777" w:rsidR="00866105" w:rsidRPr="002715C6" w:rsidRDefault="00866105" w:rsidP="0087715C">
            <w:pPr>
              <w:rPr>
                <w:rFonts w:eastAsia="Times New Roman"/>
                <w:lang w:eastAsia="lv-LV"/>
              </w:rPr>
            </w:pPr>
          </w:p>
        </w:tc>
      </w:tr>
      <w:tr w:rsidR="00C91869" w:rsidRPr="002715C6" w14:paraId="42254CE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E7" w14:textId="77777777" w:rsidR="00866105" w:rsidRPr="002715C6" w:rsidRDefault="009853E4" w:rsidP="0087715C">
            <w:pPr>
              <w:rPr>
                <w:rFonts w:eastAsia="Times New Roman"/>
                <w:lang w:eastAsia="lv-LV"/>
              </w:rPr>
            </w:pPr>
            <w:r w:rsidRPr="002715C6">
              <w:rPr>
                <w:rFonts w:eastAsia="Times New Roman"/>
                <w:lang w:eastAsia="lv-LV"/>
              </w:rPr>
              <w:t>41.6.</w:t>
            </w:r>
          </w:p>
        </w:tc>
        <w:tc>
          <w:tcPr>
            <w:tcW w:w="2071" w:type="pct"/>
            <w:tcBorders>
              <w:top w:val="outset" w:sz="6" w:space="0" w:color="414142"/>
              <w:left w:val="outset" w:sz="6" w:space="0" w:color="414142"/>
              <w:bottom w:val="outset" w:sz="6" w:space="0" w:color="414142"/>
              <w:right w:val="outset" w:sz="6" w:space="0" w:color="414142"/>
            </w:tcBorders>
          </w:tcPr>
          <w:p w14:paraId="42254CE8" w14:textId="77777777" w:rsidR="00866105" w:rsidRPr="002715C6" w:rsidRDefault="009853E4" w:rsidP="0087715C">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CE9"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Néphrologie</w:t>
            </w:r>
          </w:p>
        </w:tc>
      </w:tr>
      <w:tr w:rsidR="00C91869" w:rsidRPr="002715C6" w14:paraId="42254CE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EB" w14:textId="77777777" w:rsidR="00866105" w:rsidRPr="002715C6" w:rsidRDefault="009853E4" w:rsidP="0087715C">
            <w:pPr>
              <w:rPr>
                <w:rFonts w:eastAsia="Times New Roman"/>
                <w:lang w:eastAsia="lv-LV"/>
              </w:rPr>
            </w:pPr>
            <w:r w:rsidRPr="002715C6">
              <w:rPr>
                <w:rFonts w:eastAsia="Times New Roman"/>
                <w:lang w:eastAsia="lv-LV"/>
              </w:rPr>
              <w:t>41.7.</w:t>
            </w:r>
          </w:p>
        </w:tc>
        <w:tc>
          <w:tcPr>
            <w:tcW w:w="2071" w:type="pct"/>
            <w:tcBorders>
              <w:top w:val="outset" w:sz="6" w:space="0" w:color="414142"/>
              <w:left w:val="outset" w:sz="6" w:space="0" w:color="414142"/>
              <w:bottom w:val="outset" w:sz="6" w:space="0" w:color="414142"/>
              <w:right w:val="outset" w:sz="6" w:space="0" w:color="414142"/>
            </w:tcBorders>
          </w:tcPr>
          <w:p w14:paraId="42254CEC" w14:textId="77777777" w:rsidR="00866105" w:rsidRPr="002715C6" w:rsidRDefault="009853E4" w:rsidP="0087715C">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CED"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Νεφρoλoγία</w:t>
            </w:r>
          </w:p>
        </w:tc>
      </w:tr>
      <w:tr w:rsidR="00C91869" w:rsidRPr="002715C6" w14:paraId="42254CF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EF" w14:textId="77777777" w:rsidR="00866105" w:rsidRPr="002715C6" w:rsidRDefault="009853E4" w:rsidP="0087715C">
            <w:pPr>
              <w:rPr>
                <w:rFonts w:eastAsia="Times New Roman"/>
                <w:lang w:eastAsia="lv-LV"/>
              </w:rPr>
            </w:pPr>
            <w:r w:rsidRPr="002715C6">
              <w:rPr>
                <w:rFonts w:eastAsia="Times New Roman"/>
                <w:lang w:eastAsia="lv-LV"/>
              </w:rPr>
              <w:t>41.8.</w:t>
            </w:r>
          </w:p>
        </w:tc>
        <w:tc>
          <w:tcPr>
            <w:tcW w:w="2071" w:type="pct"/>
            <w:tcBorders>
              <w:top w:val="outset" w:sz="6" w:space="0" w:color="414142"/>
              <w:left w:val="outset" w:sz="6" w:space="0" w:color="414142"/>
              <w:bottom w:val="outset" w:sz="6" w:space="0" w:color="414142"/>
              <w:right w:val="outset" w:sz="6" w:space="0" w:color="414142"/>
            </w:tcBorders>
          </w:tcPr>
          <w:p w14:paraId="42254CF0" w14:textId="77777777" w:rsidR="00866105" w:rsidRPr="002715C6" w:rsidRDefault="009853E4" w:rsidP="0087715C">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CF1" w14:textId="77777777" w:rsidR="00866105" w:rsidRPr="002715C6" w:rsidRDefault="009853E4" w:rsidP="0087715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Nefrologija</w:t>
            </w:r>
          </w:p>
        </w:tc>
      </w:tr>
      <w:tr w:rsidR="00C91869" w:rsidRPr="002715C6" w14:paraId="42254CF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F3" w14:textId="77777777" w:rsidR="00866105" w:rsidRPr="002715C6" w:rsidRDefault="009853E4" w:rsidP="0087715C">
            <w:pPr>
              <w:rPr>
                <w:rFonts w:eastAsia="Times New Roman"/>
                <w:lang w:eastAsia="lv-LV"/>
              </w:rPr>
            </w:pPr>
            <w:r w:rsidRPr="002715C6">
              <w:rPr>
                <w:rFonts w:eastAsia="Times New Roman"/>
                <w:lang w:eastAsia="lv-LV"/>
              </w:rPr>
              <w:t>41.9.</w:t>
            </w:r>
          </w:p>
        </w:tc>
        <w:tc>
          <w:tcPr>
            <w:tcW w:w="2071" w:type="pct"/>
            <w:tcBorders>
              <w:top w:val="outset" w:sz="6" w:space="0" w:color="414142"/>
              <w:left w:val="outset" w:sz="6" w:space="0" w:color="414142"/>
              <w:bottom w:val="outset" w:sz="6" w:space="0" w:color="414142"/>
              <w:right w:val="outset" w:sz="6" w:space="0" w:color="414142"/>
            </w:tcBorders>
          </w:tcPr>
          <w:p w14:paraId="42254CF4" w14:textId="77777777" w:rsidR="00866105" w:rsidRPr="002715C6" w:rsidRDefault="009853E4" w:rsidP="0087715C">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CF5" w14:textId="77777777" w:rsidR="00866105" w:rsidRPr="002715C6" w:rsidRDefault="009853E4" w:rsidP="0087715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Nefroloogia</w:t>
            </w:r>
          </w:p>
        </w:tc>
      </w:tr>
      <w:tr w:rsidR="00C91869" w:rsidRPr="002715C6" w14:paraId="42254CF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F7" w14:textId="77777777" w:rsidR="00866105" w:rsidRPr="002715C6" w:rsidRDefault="009853E4" w:rsidP="0087715C">
            <w:pPr>
              <w:rPr>
                <w:rFonts w:eastAsia="Times New Roman"/>
                <w:lang w:eastAsia="lv-LV"/>
              </w:rPr>
            </w:pPr>
            <w:r w:rsidRPr="002715C6">
              <w:rPr>
                <w:rFonts w:eastAsia="Times New Roman"/>
                <w:lang w:eastAsia="lv-LV"/>
              </w:rPr>
              <w:lastRenderedPageBreak/>
              <w:t>41.10.</w:t>
            </w:r>
          </w:p>
        </w:tc>
        <w:tc>
          <w:tcPr>
            <w:tcW w:w="2071" w:type="pct"/>
            <w:tcBorders>
              <w:top w:val="outset" w:sz="6" w:space="0" w:color="414142"/>
              <w:left w:val="outset" w:sz="6" w:space="0" w:color="414142"/>
              <w:bottom w:val="outset" w:sz="6" w:space="0" w:color="414142"/>
              <w:right w:val="outset" w:sz="6" w:space="0" w:color="414142"/>
            </w:tcBorders>
          </w:tcPr>
          <w:p w14:paraId="42254CF8" w14:textId="77777777" w:rsidR="00866105" w:rsidRPr="002715C6" w:rsidRDefault="009853E4" w:rsidP="0087715C">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CF9" w14:textId="77777777" w:rsidR="00866105" w:rsidRPr="002715C6" w:rsidRDefault="009853E4" w:rsidP="0087715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Nýrnalækningar</w:t>
            </w:r>
          </w:p>
        </w:tc>
      </w:tr>
      <w:tr w:rsidR="00C91869" w:rsidRPr="002715C6" w14:paraId="42254CF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FB" w14:textId="77777777" w:rsidR="00866105" w:rsidRPr="002715C6" w:rsidRDefault="009853E4" w:rsidP="0087715C">
            <w:pPr>
              <w:rPr>
                <w:rFonts w:eastAsia="Times New Roman"/>
                <w:lang w:eastAsia="lv-LV"/>
              </w:rPr>
            </w:pPr>
            <w:r w:rsidRPr="002715C6">
              <w:rPr>
                <w:rFonts w:eastAsia="Times New Roman"/>
                <w:lang w:eastAsia="lv-LV"/>
              </w:rPr>
              <w:t>41.11.</w:t>
            </w:r>
          </w:p>
        </w:tc>
        <w:tc>
          <w:tcPr>
            <w:tcW w:w="2071" w:type="pct"/>
            <w:tcBorders>
              <w:top w:val="outset" w:sz="6" w:space="0" w:color="414142"/>
              <w:left w:val="outset" w:sz="6" w:space="0" w:color="414142"/>
              <w:bottom w:val="outset" w:sz="6" w:space="0" w:color="414142"/>
              <w:right w:val="outset" w:sz="6" w:space="0" w:color="414142"/>
            </w:tcBorders>
          </w:tcPr>
          <w:p w14:paraId="42254CFC" w14:textId="77777777" w:rsidR="00866105" w:rsidRPr="002715C6" w:rsidRDefault="009853E4" w:rsidP="0087715C">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CFD" w14:textId="77777777" w:rsidR="00866105" w:rsidRPr="002715C6" w:rsidRDefault="009853E4" w:rsidP="0087715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Nefrologia</w:t>
            </w:r>
          </w:p>
        </w:tc>
      </w:tr>
      <w:tr w:rsidR="00C91869" w:rsidRPr="002715C6" w14:paraId="42254D0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FF" w14:textId="77777777" w:rsidR="00866105" w:rsidRPr="002715C6" w:rsidRDefault="009853E4" w:rsidP="0087715C">
            <w:pPr>
              <w:rPr>
                <w:rFonts w:eastAsia="Times New Roman"/>
                <w:lang w:eastAsia="lv-LV"/>
              </w:rPr>
            </w:pPr>
            <w:r w:rsidRPr="002715C6">
              <w:rPr>
                <w:rFonts w:eastAsia="Times New Roman"/>
                <w:lang w:eastAsia="lv-LV"/>
              </w:rPr>
              <w:t>41.12.</w:t>
            </w:r>
          </w:p>
        </w:tc>
        <w:tc>
          <w:tcPr>
            <w:tcW w:w="2071" w:type="pct"/>
            <w:tcBorders>
              <w:top w:val="outset" w:sz="6" w:space="0" w:color="414142"/>
              <w:left w:val="outset" w:sz="6" w:space="0" w:color="414142"/>
              <w:bottom w:val="outset" w:sz="6" w:space="0" w:color="414142"/>
              <w:right w:val="outset" w:sz="6" w:space="0" w:color="414142"/>
            </w:tcBorders>
          </w:tcPr>
          <w:p w14:paraId="42254D00" w14:textId="77777777" w:rsidR="00866105" w:rsidRPr="002715C6" w:rsidRDefault="009853E4" w:rsidP="0087715C">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D01" w14:textId="77777777" w:rsidR="00866105" w:rsidRPr="002715C6" w:rsidRDefault="009853E4" w:rsidP="0087715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Nephrology</w:t>
            </w:r>
          </w:p>
        </w:tc>
      </w:tr>
      <w:tr w:rsidR="00C91869" w:rsidRPr="002715C6" w14:paraId="42254D0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03" w14:textId="77777777" w:rsidR="00866105" w:rsidRPr="002715C6" w:rsidRDefault="009853E4" w:rsidP="0087715C">
            <w:pPr>
              <w:rPr>
                <w:rFonts w:eastAsia="Times New Roman"/>
                <w:lang w:eastAsia="lv-LV"/>
              </w:rPr>
            </w:pPr>
            <w:r w:rsidRPr="002715C6">
              <w:rPr>
                <w:rFonts w:eastAsia="Times New Roman"/>
                <w:lang w:eastAsia="lv-LV"/>
              </w:rPr>
              <w:t>41.13.</w:t>
            </w:r>
          </w:p>
        </w:tc>
        <w:tc>
          <w:tcPr>
            <w:tcW w:w="2071" w:type="pct"/>
            <w:tcBorders>
              <w:top w:val="outset" w:sz="6" w:space="0" w:color="414142"/>
              <w:left w:val="outset" w:sz="6" w:space="0" w:color="414142"/>
              <w:bottom w:val="outset" w:sz="6" w:space="0" w:color="414142"/>
              <w:right w:val="outset" w:sz="6" w:space="0" w:color="414142"/>
            </w:tcBorders>
          </w:tcPr>
          <w:p w14:paraId="42254D04" w14:textId="77777777" w:rsidR="00866105" w:rsidRPr="002715C6" w:rsidRDefault="009853E4" w:rsidP="0087715C">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D05" w14:textId="77777777" w:rsidR="00866105" w:rsidRPr="002715C6" w:rsidRDefault="009853E4" w:rsidP="0087715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Νεφρολογία</w:t>
            </w:r>
          </w:p>
        </w:tc>
      </w:tr>
      <w:tr w:rsidR="00C91869" w:rsidRPr="002715C6" w14:paraId="42254D0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07" w14:textId="77777777" w:rsidR="00866105" w:rsidRPr="002715C6" w:rsidRDefault="009853E4" w:rsidP="0087715C">
            <w:pPr>
              <w:rPr>
                <w:rFonts w:eastAsia="Times New Roman"/>
                <w:lang w:eastAsia="lv-LV"/>
              </w:rPr>
            </w:pPr>
            <w:r w:rsidRPr="002715C6">
              <w:rPr>
                <w:rFonts w:eastAsia="Times New Roman"/>
                <w:lang w:eastAsia="lv-LV"/>
              </w:rPr>
              <w:t>41.14.</w:t>
            </w:r>
          </w:p>
        </w:tc>
        <w:tc>
          <w:tcPr>
            <w:tcW w:w="2071" w:type="pct"/>
            <w:tcBorders>
              <w:top w:val="outset" w:sz="6" w:space="0" w:color="414142"/>
              <w:left w:val="outset" w:sz="6" w:space="0" w:color="414142"/>
              <w:bottom w:val="outset" w:sz="6" w:space="0" w:color="414142"/>
              <w:right w:val="outset" w:sz="6" w:space="0" w:color="414142"/>
            </w:tcBorders>
          </w:tcPr>
          <w:p w14:paraId="42254D08" w14:textId="77777777" w:rsidR="00866105" w:rsidRPr="002715C6" w:rsidRDefault="009853E4" w:rsidP="0087715C">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D09"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Renal medicine</w:t>
            </w:r>
          </w:p>
        </w:tc>
      </w:tr>
      <w:tr w:rsidR="00C91869" w:rsidRPr="002715C6" w14:paraId="42254D0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0B" w14:textId="77777777" w:rsidR="00866105" w:rsidRPr="002715C6" w:rsidRDefault="009853E4" w:rsidP="0087715C">
            <w:pPr>
              <w:rPr>
                <w:rFonts w:eastAsia="Times New Roman"/>
                <w:lang w:eastAsia="lv-LV"/>
              </w:rPr>
            </w:pPr>
            <w:r w:rsidRPr="002715C6">
              <w:rPr>
                <w:rFonts w:eastAsia="Times New Roman"/>
                <w:lang w:eastAsia="lv-LV"/>
              </w:rPr>
              <w:t>41.15.</w:t>
            </w:r>
          </w:p>
        </w:tc>
        <w:tc>
          <w:tcPr>
            <w:tcW w:w="2071" w:type="pct"/>
            <w:tcBorders>
              <w:top w:val="outset" w:sz="6" w:space="0" w:color="414142"/>
              <w:left w:val="outset" w:sz="6" w:space="0" w:color="414142"/>
              <w:bottom w:val="outset" w:sz="6" w:space="0" w:color="414142"/>
              <w:right w:val="outset" w:sz="6" w:space="0" w:color="414142"/>
            </w:tcBorders>
          </w:tcPr>
          <w:p w14:paraId="42254D0C" w14:textId="77777777" w:rsidR="00866105" w:rsidRPr="002715C6" w:rsidRDefault="009853E4" w:rsidP="0087715C">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D0D"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Nefrologija</w:t>
            </w:r>
          </w:p>
        </w:tc>
      </w:tr>
      <w:tr w:rsidR="00C91869" w:rsidRPr="002715C6" w14:paraId="42254D1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0F" w14:textId="77777777" w:rsidR="00866105" w:rsidRPr="002715C6" w:rsidRDefault="009853E4" w:rsidP="0087715C">
            <w:pPr>
              <w:rPr>
                <w:rFonts w:eastAsia="Times New Roman"/>
                <w:lang w:eastAsia="lv-LV"/>
              </w:rPr>
            </w:pPr>
            <w:r w:rsidRPr="002715C6">
              <w:rPr>
                <w:rFonts w:eastAsia="Times New Roman"/>
                <w:lang w:eastAsia="lv-LV"/>
              </w:rPr>
              <w:t>41.16.</w:t>
            </w:r>
          </w:p>
        </w:tc>
        <w:tc>
          <w:tcPr>
            <w:tcW w:w="2071" w:type="pct"/>
            <w:tcBorders>
              <w:top w:val="outset" w:sz="6" w:space="0" w:color="414142"/>
              <w:left w:val="outset" w:sz="6" w:space="0" w:color="414142"/>
              <w:bottom w:val="outset" w:sz="6" w:space="0" w:color="414142"/>
              <w:right w:val="outset" w:sz="6" w:space="0" w:color="414142"/>
            </w:tcBorders>
          </w:tcPr>
          <w:p w14:paraId="42254D10" w14:textId="77777777" w:rsidR="00866105" w:rsidRPr="002715C6" w:rsidRDefault="009853E4" w:rsidP="0087715C">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D11"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Nephrologie</w:t>
            </w:r>
          </w:p>
        </w:tc>
      </w:tr>
      <w:tr w:rsidR="00C91869" w:rsidRPr="002715C6" w14:paraId="42254D1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13" w14:textId="77777777" w:rsidR="00866105" w:rsidRPr="002715C6" w:rsidRDefault="009853E4" w:rsidP="0087715C">
            <w:pPr>
              <w:rPr>
                <w:rFonts w:eastAsia="Times New Roman"/>
                <w:lang w:eastAsia="lv-LV"/>
              </w:rPr>
            </w:pPr>
            <w:r w:rsidRPr="002715C6">
              <w:rPr>
                <w:rFonts w:eastAsia="Times New Roman"/>
                <w:lang w:eastAsia="lv-LV"/>
              </w:rPr>
              <w:t>41.17.</w:t>
            </w:r>
          </w:p>
        </w:tc>
        <w:tc>
          <w:tcPr>
            <w:tcW w:w="2071" w:type="pct"/>
            <w:tcBorders>
              <w:top w:val="outset" w:sz="6" w:space="0" w:color="414142"/>
              <w:left w:val="outset" w:sz="6" w:space="0" w:color="414142"/>
              <w:bottom w:val="outset" w:sz="6" w:space="0" w:color="414142"/>
              <w:right w:val="outset" w:sz="6" w:space="0" w:color="414142"/>
            </w:tcBorders>
          </w:tcPr>
          <w:p w14:paraId="42254D14" w14:textId="77777777" w:rsidR="00866105" w:rsidRPr="002715C6" w:rsidRDefault="009853E4" w:rsidP="0087715C">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D15"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Néphrologie</w:t>
            </w:r>
          </w:p>
        </w:tc>
      </w:tr>
      <w:tr w:rsidR="00C91869" w:rsidRPr="002715C6" w14:paraId="42254D1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17" w14:textId="77777777" w:rsidR="00866105" w:rsidRPr="002715C6" w:rsidRDefault="009853E4" w:rsidP="0087715C">
            <w:pPr>
              <w:rPr>
                <w:rFonts w:eastAsia="Times New Roman"/>
                <w:lang w:eastAsia="lv-LV"/>
              </w:rPr>
            </w:pPr>
            <w:r w:rsidRPr="002715C6">
              <w:rPr>
                <w:rFonts w:eastAsia="Times New Roman"/>
                <w:lang w:eastAsia="lv-LV"/>
              </w:rPr>
              <w:t>41.18.</w:t>
            </w:r>
          </w:p>
        </w:tc>
        <w:tc>
          <w:tcPr>
            <w:tcW w:w="2071" w:type="pct"/>
            <w:tcBorders>
              <w:top w:val="outset" w:sz="6" w:space="0" w:color="414142"/>
              <w:left w:val="outset" w:sz="6" w:space="0" w:color="414142"/>
              <w:bottom w:val="outset" w:sz="6" w:space="0" w:color="414142"/>
              <w:right w:val="outset" w:sz="6" w:space="0" w:color="414142"/>
            </w:tcBorders>
          </w:tcPr>
          <w:p w14:paraId="42254D18" w14:textId="77777777" w:rsidR="00866105" w:rsidRPr="002715C6" w:rsidRDefault="009853E4" w:rsidP="0087715C">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D19"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Nefroloġija</w:t>
            </w:r>
          </w:p>
        </w:tc>
      </w:tr>
      <w:tr w:rsidR="00C91869" w:rsidRPr="002715C6" w14:paraId="42254D1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1B" w14:textId="77777777" w:rsidR="00866105" w:rsidRPr="002715C6" w:rsidRDefault="009853E4" w:rsidP="0087715C">
            <w:pPr>
              <w:rPr>
                <w:rFonts w:eastAsia="Times New Roman"/>
                <w:lang w:eastAsia="lv-LV"/>
              </w:rPr>
            </w:pPr>
            <w:r w:rsidRPr="002715C6">
              <w:rPr>
                <w:rFonts w:eastAsia="Times New Roman"/>
                <w:lang w:eastAsia="lv-LV"/>
              </w:rPr>
              <w:t>41.19.</w:t>
            </w:r>
          </w:p>
        </w:tc>
        <w:tc>
          <w:tcPr>
            <w:tcW w:w="2071" w:type="pct"/>
            <w:tcBorders>
              <w:top w:val="outset" w:sz="6" w:space="0" w:color="414142"/>
              <w:left w:val="outset" w:sz="6" w:space="0" w:color="414142"/>
              <w:bottom w:val="outset" w:sz="6" w:space="0" w:color="414142"/>
              <w:right w:val="outset" w:sz="6" w:space="0" w:color="414142"/>
            </w:tcBorders>
          </w:tcPr>
          <w:p w14:paraId="42254D1C" w14:textId="77777777" w:rsidR="00866105" w:rsidRPr="002715C6" w:rsidRDefault="009853E4" w:rsidP="0087715C">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D1D"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D2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1F" w14:textId="77777777" w:rsidR="00866105" w:rsidRPr="002715C6" w:rsidRDefault="009853E4" w:rsidP="0087715C">
            <w:pPr>
              <w:rPr>
                <w:rFonts w:eastAsia="Times New Roman"/>
                <w:lang w:eastAsia="lv-LV"/>
              </w:rPr>
            </w:pPr>
            <w:r w:rsidRPr="002715C6">
              <w:rPr>
                <w:rFonts w:eastAsia="Times New Roman"/>
                <w:lang w:eastAsia="lv-LV"/>
              </w:rPr>
              <w:t>41.20.</w:t>
            </w:r>
          </w:p>
        </w:tc>
        <w:tc>
          <w:tcPr>
            <w:tcW w:w="2071" w:type="pct"/>
            <w:tcBorders>
              <w:top w:val="outset" w:sz="6" w:space="0" w:color="414142"/>
              <w:left w:val="outset" w:sz="6" w:space="0" w:color="414142"/>
              <w:bottom w:val="outset" w:sz="6" w:space="0" w:color="414142"/>
              <w:right w:val="outset" w:sz="6" w:space="0" w:color="414142"/>
            </w:tcBorders>
          </w:tcPr>
          <w:p w14:paraId="42254D20" w14:textId="77777777" w:rsidR="00866105" w:rsidRPr="002715C6" w:rsidRDefault="009853E4" w:rsidP="0087715C">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D21"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Nyresykdommer </w:t>
            </w:r>
          </w:p>
        </w:tc>
      </w:tr>
      <w:tr w:rsidR="00C91869" w:rsidRPr="002715C6" w14:paraId="42254D2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23" w14:textId="77777777" w:rsidR="00866105" w:rsidRPr="002715C6" w:rsidRDefault="009853E4" w:rsidP="0087715C">
            <w:pPr>
              <w:rPr>
                <w:rFonts w:eastAsia="Times New Roman"/>
                <w:lang w:eastAsia="lv-LV"/>
              </w:rPr>
            </w:pPr>
            <w:r w:rsidRPr="002715C6">
              <w:rPr>
                <w:rFonts w:eastAsia="Times New Roman"/>
                <w:lang w:eastAsia="lv-LV"/>
              </w:rPr>
              <w:t>41.21.</w:t>
            </w:r>
          </w:p>
        </w:tc>
        <w:tc>
          <w:tcPr>
            <w:tcW w:w="2071" w:type="pct"/>
            <w:tcBorders>
              <w:top w:val="outset" w:sz="6" w:space="0" w:color="414142"/>
              <w:left w:val="outset" w:sz="6" w:space="0" w:color="414142"/>
              <w:bottom w:val="outset" w:sz="6" w:space="0" w:color="414142"/>
              <w:right w:val="outset" w:sz="6" w:space="0" w:color="414142"/>
            </w:tcBorders>
          </w:tcPr>
          <w:p w14:paraId="42254D24" w14:textId="77777777" w:rsidR="00866105" w:rsidRPr="002715C6" w:rsidRDefault="009853E4" w:rsidP="0087715C">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D25"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Nefrologia</w:t>
            </w:r>
          </w:p>
        </w:tc>
      </w:tr>
      <w:tr w:rsidR="00C91869" w:rsidRPr="002715C6" w14:paraId="42254D2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27" w14:textId="77777777" w:rsidR="00866105" w:rsidRPr="002715C6" w:rsidRDefault="009853E4" w:rsidP="0087715C">
            <w:pPr>
              <w:rPr>
                <w:rFonts w:eastAsia="Times New Roman"/>
                <w:lang w:eastAsia="lv-LV"/>
              </w:rPr>
            </w:pPr>
            <w:r w:rsidRPr="002715C6">
              <w:rPr>
                <w:rFonts w:eastAsia="Times New Roman"/>
                <w:lang w:eastAsia="lv-LV"/>
              </w:rPr>
              <w:t>41.22.</w:t>
            </w:r>
          </w:p>
        </w:tc>
        <w:tc>
          <w:tcPr>
            <w:tcW w:w="2071" w:type="pct"/>
            <w:tcBorders>
              <w:top w:val="outset" w:sz="6" w:space="0" w:color="414142"/>
              <w:left w:val="outset" w:sz="6" w:space="0" w:color="414142"/>
              <w:bottom w:val="outset" w:sz="6" w:space="0" w:color="414142"/>
              <w:right w:val="outset" w:sz="6" w:space="0" w:color="414142"/>
            </w:tcBorders>
          </w:tcPr>
          <w:p w14:paraId="42254D28" w14:textId="77777777" w:rsidR="00866105" w:rsidRPr="002715C6" w:rsidRDefault="009853E4" w:rsidP="0087715C">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D29"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Nefrologia</w:t>
            </w:r>
          </w:p>
        </w:tc>
      </w:tr>
      <w:tr w:rsidR="00C91869" w:rsidRPr="002715C6" w14:paraId="42254D2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2B" w14:textId="77777777" w:rsidR="00866105" w:rsidRPr="002715C6" w:rsidRDefault="009853E4" w:rsidP="0087715C">
            <w:pPr>
              <w:rPr>
                <w:rFonts w:eastAsia="Times New Roman"/>
                <w:lang w:eastAsia="lv-LV"/>
              </w:rPr>
            </w:pPr>
            <w:r w:rsidRPr="002715C6">
              <w:rPr>
                <w:rFonts w:eastAsia="Times New Roman"/>
                <w:lang w:eastAsia="lv-LV"/>
              </w:rPr>
              <w:t>41.23.</w:t>
            </w:r>
          </w:p>
        </w:tc>
        <w:tc>
          <w:tcPr>
            <w:tcW w:w="2071" w:type="pct"/>
            <w:tcBorders>
              <w:top w:val="outset" w:sz="6" w:space="0" w:color="414142"/>
              <w:left w:val="outset" w:sz="6" w:space="0" w:color="414142"/>
              <w:bottom w:val="outset" w:sz="6" w:space="0" w:color="414142"/>
              <w:right w:val="outset" w:sz="6" w:space="0" w:color="414142"/>
            </w:tcBorders>
          </w:tcPr>
          <w:p w14:paraId="42254D2C" w14:textId="77777777" w:rsidR="00866105" w:rsidRPr="002715C6" w:rsidRDefault="009853E4" w:rsidP="0087715C">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D2D"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Nefrologie</w:t>
            </w:r>
          </w:p>
        </w:tc>
      </w:tr>
      <w:tr w:rsidR="00C91869" w:rsidRPr="002715C6" w14:paraId="42254D3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2F" w14:textId="77777777" w:rsidR="00866105" w:rsidRPr="002715C6" w:rsidRDefault="009853E4" w:rsidP="0087715C">
            <w:pPr>
              <w:rPr>
                <w:rFonts w:eastAsia="Times New Roman"/>
                <w:lang w:eastAsia="lv-LV"/>
              </w:rPr>
            </w:pPr>
            <w:r w:rsidRPr="002715C6">
              <w:rPr>
                <w:rFonts w:eastAsia="Times New Roman"/>
                <w:lang w:eastAsia="lv-LV"/>
              </w:rPr>
              <w:t>41.24.</w:t>
            </w:r>
          </w:p>
        </w:tc>
        <w:tc>
          <w:tcPr>
            <w:tcW w:w="2071" w:type="pct"/>
            <w:tcBorders>
              <w:top w:val="outset" w:sz="6" w:space="0" w:color="414142"/>
              <w:left w:val="outset" w:sz="6" w:space="0" w:color="414142"/>
              <w:bottom w:val="outset" w:sz="6" w:space="0" w:color="414142"/>
              <w:right w:val="outset" w:sz="6" w:space="0" w:color="414142"/>
            </w:tcBorders>
          </w:tcPr>
          <w:p w14:paraId="42254D30" w14:textId="77777777" w:rsidR="00866105" w:rsidRPr="002715C6" w:rsidRDefault="009853E4" w:rsidP="0087715C">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D31" w14:textId="77777777" w:rsidR="00866105" w:rsidRPr="002715C6" w:rsidRDefault="009853E4" w:rsidP="0087715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Nefrológia</w:t>
            </w:r>
          </w:p>
        </w:tc>
      </w:tr>
      <w:tr w:rsidR="00C91869" w:rsidRPr="002715C6" w14:paraId="42254D3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33" w14:textId="77777777" w:rsidR="00866105" w:rsidRPr="002715C6" w:rsidRDefault="009853E4" w:rsidP="0087715C">
            <w:pPr>
              <w:rPr>
                <w:rFonts w:eastAsia="Times New Roman"/>
                <w:lang w:eastAsia="lv-LV"/>
              </w:rPr>
            </w:pPr>
            <w:r w:rsidRPr="002715C6">
              <w:rPr>
                <w:rFonts w:eastAsia="Times New Roman"/>
                <w:lang w:eastAsia="lv-LV"/>
              </w:rPr>
              <w:t>41.25.</w:t>
            </w:r>
          </w:p>
        </w:tc>
        <w:tc>
          <w:tcPr>
            <w:tcW w:w="2071" w:type="pct"/>
            <w:tcBorders>
              <w:top w:val="outset" w:sz="6" w:space="0" w:color="414142"/>
              <w:left w:val="outset" w:sz="6" w:space="0" w:color="414142"/>
              <w:bottom w:val="outset" w:sz="6" w:space="0" w:color="414142"/>
              <w:right w:val="outset" w:sz="6" w:space="0" w:color="414142"/>
            </w:tcBorders>
          </w:tcPr>
          <w:p w14:paraId="42254D34" w14:textId="77777777" w:rsidR="00866105" w:rsidRPr="002715C6" w:rsidRDefault="009853E4" w:rsidP="0087715C">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D35" w14:textId="77777777" w:rsidR="00866105" w:rsidRPr="002715C6" w:rsidRDefault="009853E4" w:rsidP="0087715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Nefrologija</w:t>
            </w:r>
          </w:p>
        </w:tc>
      </w:tr>
      <w:tr w:rsidR="00C91869" w:rsidRPr="002715C6" w14:paraId="42254D3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37" w14:textId="77777777" w:rsidR="00866105" w:rsidRPr="002715C6" w:rsidRDefault="009853E4" w:rsidP="0087715C">
            <w:pPr>
              <w:rPr>
                <w:rFonts w:eastAsia="Times New Roman"/>
                <w:lang w:eastAsia="lv-LV"/>
              </w:rPr>
            </w:pPr>
            <w:r w:rsidRPr="002715C6">
              <w:rPr>
                <w:rFonts w:eastAsia="Times New Roman"/>
                <w:lang w:eastAsia="lv-LV"/>
              </w:rPr>
              <w:t>41.26.</w:t>
            </w:r>
          </w:p>
        </w:tc>
        <w:tc>
          <w:tcPr>
            <w:tcW w:w="2071" w:type="pct"/>
            <w:tcBorders>
              <w:top w:val="outset" w:sz="6" w:space="0" w:color="414142"/>
              <w:left w:val="outset" w:sz="6" w:space="0" w:color="414142"/>
              <w:bottom w:val="outset" w:sz="6" w:space="0" w:color="414142"/>
              <w:right w:val="outset" w:sz="6" w:space="0" w:color="414142"/>
            </w:tcBorders>
          </w:tcPr>
          <w:p w14:paraId="42254D38" w14:textId="77777777" w:rsidR="00866105" w:rsidRPr="002715C6" w:rsidRDefault="009853E4" w:rsidP="0087715C">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D39" w14:textId="2AF2BD3D" w:rsidR="00866105" w:rsidRPr="002715C6" w:rsidRDefault="009853E4" w:rsidP="0087715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Nefrologia/Nefrologi</w:t>
            </w:r>
          </w:p>
        </w:tc>
      </w:tr>
      <w:tr w:rsidR="00C91869" w:rsidRPr="002715C6" w14:paraId="42254D3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3B" w14:textId="77777777" w:rsidR="00866105" w:rsidRPr="002715C6" w:rsidRDefault="009853E4" w:rsidP="0087715C">
            <w:pPr>
              <w:rPr>
                <w:rFonts w:eastAsia="Times New Roman"/>
                <w:lang w:eastAsia="lv-LV"/>
              </w:rPr>
            </w:pPr>
            <w:r w:rsidRPr="002715C6">
              <w:rPr>
                <w:rFonts w:eastAsia="Times New Roman"/>
                <w:lang w:eastAsia="lv-LV"/>
              </w:rPr>
              <w:t>41.27.</w:t>
            </w:r>
          </w:p>
        </w:tc>
        <w:tc>
          <w:tcPr>
            <w:tcW w:w="2071" w:type="pct"/>
            <w:tcBorders>
              <w:top w:val="outset" w:sz="6" w:space="0" w:color="414142"/>
              <w:left w:val="outset" w:sz="6" w:space="0" w:color="414142"/>
              <w:bottom w:val="outset" w:sz="6" w:space="0" w:color="414142"/>
              <w:right w:val="outset" w:sz="6" w:space="0" w:color="414142"/>
            </w:tcBorders>
          </w:tcPr>
          <w:p w14:paraId="42254D3C" w14:textId="77777777" w:rsidR="00866105" w:rsidRPr="002715C6" w:rsidRDefault="009853E4" w:rsidP="0087715C">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D3D" w14:textId="77777777" w:rsidR="00866105" w:rsidRPr="002715C6" w:rsidRDefault="009853E4" w:rsidP="0087715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Nefrología</w:t>
            </w:r>
          </w:p>
        </w:tc>
      </w:tr>
      <w:tr w:rsidR="00C91869" w:rsidRPr="002715C6" w14:paraId="42254D44"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3F" w14:textId="77777777" w:rsidR="00866105" w:rsidRPr="002715C6" w:rsidRDefault="009853E4" w:rsidP="0087715C">
            <w:pPr>
              <w:rPr>
                <w:rFonts w:eastAsia="Times New Roman"/>
                <w:lang w:eastAsia="lv-LV"/>
              </w:rPr>
            </w:pPr>
            <w:r w:rsidRPr="002715C6">
              <w:rPr>
                <w:rFonts w:eastAsia="Times New Roman"/>
                <w:lang w:eastAsia="lv-LV"/>
              </w:rPr>
              <w:t>41.28.</w:t>
            </w:r>
          </w:p>
        </w:tc>
        <w:tc>
          <w:tcPr>
            <w:tcW w:w="2071" w:type="pct"/>
            <w:tcBorders>
              <w:top w:val="outset" w:sz="6" w:space="0" w:color="414142"/>
              <w:left w:val="outset" w:sz="6" w:space="0" w:color="414142"/>
              <w:bottom w:val="outset" w:sz="6" w:space="0" w:color="414142"/>
              <w:right w:val="outset" w:sz="6" w:space="0" w:color="414142"/>
            </w:tcBorders>
          </w:tcPr>
          <w:p w14:paraId="42254D40" w14:textId="77777777" w:rsidR="00866105" w:rsidRPr="002715C6" w:rsidRDefault="009853E4" w:rsidP="0087715C">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D41"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Nephrologie </w:t>
            </w:r>
          </w:p>
          <w:p w14:paraId="42254D42"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Néphrologie </w:t>
            </w:r>
          </w:p>
          <w:p w14:paraId="42254D43" w14:textId="77777777" w:rsidR="00866105" w:rsidRPr="002715C6" w:rsidRDefault="006C5E7F" w:rsidP="006C5E7F">
            <w:pPr>
              <w:pStyle w:val="Default"/>
              <w:rPr>
                <w:rFonts w:ascii="Times New Roman" w:eastAsia="Times New Roman" w:hAnsi="Times New Roman" w:cs="Times New Roman"/>
                <w:color w:val="auto"/>
                <w:sz w:val="28"/>
                <w:szCs w:val="28"/>
                <w:lang w:eastAsia="lv-LV"/>
              </w:rPr>
            </w:pPr>
            <w:r w:rsidRPr="002715C6">
              <w:rPr>
                <w:rFonts w:ascii="Times New Roman" w:hAnsi="Times New Roman" w:cs="Times New Roman"/>
                <w:color w:val="auto"/>
                <w:sz w:val="28"/>
                <w:szCs w:val="28"/>
              </w:rPr>
              <w:t xml:space="preserve">Nefrologia </w:t>
            </w:r>
          </w:p>
        </w:tc>
      </w:tr>
      <w:tr w:rsidR="00C91869" w:rsidRPr="002715C6" w14:paraId="42254D48"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45" w14:textId="77777777" w:rsidR="00866105" w:rsidRPr="002715C6" w:rsidRDefault="009853E4" w:rsidP="0087715C">
            <w:pPr>
              <w:rPr>
                <w:rFonts w:eastAsia="Times New Roman"/>
                <w:lang w:eastAsia="lv-LV"/>
              </w:rPr>
            </w:pPr>
            <w:r w:rsidRPr="002715C6">
              <w:rPr>
                <w:rFonts w:eastAsia="Times New Roman"/>
                <w:lang w:eastAsia="lv-LV"/>
              </w:rPr>
              <w:t>41.29.</w:t>
            </w:r>
          </w:p>
        </w:tc>
        <w:tc>
          <w:tcPr>
            <w:tcW w:w="2071" w:type="pct"/>
            <w:tcBorders>
              <w:top w:val="outset" w:sz="6" w:space="0" w:color="414142"/>
              <w:left w:val="outset" w:sz="6" w:space="0" w:color="414142"/>
              <w:bottom w:val="outset" w:sz="6" w:space="0" w:color="414142"/>
              <w:right w:val="outset" w:sz="6" w:space="0" w:color="414142"/>
            </w:tcBorders>
          </w:tcPr>
          <w:p w14:paraId="42254D46" w14:textId="77777777" w:rsidR="00866105" w:rsidRPr="002715C6" w:rsidRDefault="009853E4" w:rsidP="0087715C">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D47" w14:textId="77777777" w:rsidR="00866105" w:rsidRPr="002715C6" w:rsidRDefault="009853E4" w:rsidP="0087715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Nefrológia</w:t>
            </w:r>
          </w:p>
        </w:tc>
      </w:tr>
      <w:tr w:rsidR="00C91869" w:rsidRPr="002715C6" w14:paraId="42254D4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49" w14:textId="77777777" w:rsidR="00866105" w:rsidRPr="002715C6" w:rsidRDefault="009853E4" w:rsidP="0087715C">
            <w:pPr>
              <w:rPr>
                <w:rFonts w:eastAsia="Times New Roman"/>
                <w:lang w:eastAsia="lv-LV"/>
              </w:rPr>
            </w:pPr>
            <w:r w:rsidRPr="002715C6">
              <w:rPr>
                <w:rFonts w:eastAsia="Times New Roman"/>
                <w:lang w:eastAsia="lv-LV"/>
              </w:rPr>
              <w:t>41.30.</w:t>
            </w:r>
          </w:p>
        </w:tc>
        <w:tc>
          <w:tcPr>
            <w:tcW w:w="2071" w:type="pct"/>
            <w:tcBorders>
              <w:top w:val="outset" w:sz="6" w:space="0" w:color="414142"/>
              <w:left w:val="outset" w:sz="6" w:space="0" w:color="414142"/>
              <w:bottom w:val="outset" w:sz="6" w:space="0" w:color="414142"/>
              <w:right w:val="outset" w:sz="6" w:space="0" w:color="414142"/>
            </w:tcBorders>
          </w:tcPr>
          <w:p w14:paraId="42254D4A" w14:textId="77777777" w:rsidR="00866105" w:rsidRPr="002715C6" w:rsidRDefault="009853E4" w:rsidP="0087715C">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D4B" w14:textId="78BB8F4C" w:rsidR="00866105" w:rsidRPr="002715C6" w:rsidRDefault="00C60740" w:rsidP="0087715C">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sidR="009853E4" w:rsidRPr="002715C6">
              <w:rPr>
                <w:rFonts w:ascii="Times New Roman" w:hAnsi="Times New Roman" w:cs="Times New Roman"/>
                <w:color w:val="auto"/>
                <w:sz w:val="28"/>
                <w:szCs w:val="28"/>
              </w:rPr>
              <w:t xml:space="preserve"> Innere Medizin und Schwerpunkt Nephrologie </w:t>
            </w:r>
          </w:p>
          <w:p w14:paraId="42254D4C" w14:textId="585D5B01" w:rsidR="00866105" w:rsidRPr="002715C6" w:rsidRDefault="00C60740" w:rsidP="0087715C">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sidR="009853E4" w:rsidRPr="002715C6">
              <w:rPr>
                <w:rFonts w:ascii="Times New Roman" w:hAnsi="Times New Roman" w:cs="Times New Roman"/>
                <w:color w:val="auto"/>
                <w:sz w:val="28"/>
                <w:szCs w:val="28"/>
              </w:rPr>
              <w:t xml:space="preserve"> Innere Medizin und Nephrologie (no 2009.</w:t>
            </w:r>
            <w:r>
              <w:rPr>
                <w:rFonts w:ascii="Times New Roman" w:hAnsi="Times New Roman" w:cs="Times New Roman"/>
                <w:color w:val="auto"/>
                <w:sz w:val="28"/>
                <w:szCs w:val="28"/>
              </w:rPr>
              <w:t> </w:t>
            </w:r>
            <w:r w:rsidR="009853E4" w:rsidRPr="002715C6">
              <w:rPr>
                <w:rFonts w:ascii="Times New Roman" w:hAnsi="Times New Roman" w:cs="Times New Roman"/>
                <w:color w:val="auto"/>
                <w:sz w:val="28"/>
                <w:szCs w:val="28"/>
              </w:rPr>
              <w:t>gada 1.</w:t>
            </w:r>
            <w:r>
              <w:rPr>
                <w:rFonts w:ascii="Times New Roman" w:hAnsi="Times New Roman" w:cs="Times New Roman"/>
                <w:color w:val="auto"/>
                <w:sz w:val="28"/>
                <w:szCs w:val="28"/>
              </w:rPr>
              <w:t> </w:t>
            </w:r>
            <w:r w:rsidR="009853E4" w:rsidRPr="002715C6">
              <w:rPr>
                <w:rFonts w:ascii="Times New Roman" w:hAnsi="Times New Roman" w:cs="Times New Roman"/>
                <w:color w:val="auto"/>
                <w:sz w:val="28"/>
                <w:szCs w:val="28"/>
              </w:rPr>
              <w:t>oktobra)</w:t>
            </w:r>
          </w:p>
        </w:tc>
      </w:tr>
      <w:tr w:rsidR="00B24D49" w:rsidRPr="002715C6" w14:paraId="42254D5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4E" w14:textId="77777777" w:rsidR="00866105" w:rsidRPr="002715C6" w:rsidRDefault="009853E4" w:rsidP="0087715C">
            <w:pPr>
              <w:rPr>
                <w:rFonts w:eastAsia="Times New Roman"/>
                <w:lang w:eastAsia="lv-LV"/>
              </w:rPr>
            </w:pPr>
            <w:r w:rsidRPr="002715C6">
              <w:rPr>
                <w:rFonts w:eastAsia="Times New Roman"/>
                <w:lang w:eastAsia="lv-LV"/>
              </w:rPr>
              <w:t>41.31.</w:t>
            </w:r>
          </w:p>
        </w:tc>
        <w:tc>
          <w:tcPr>
            <w:tcW w:w="2071" w:type="pct"/>
            <w:tcBorders>
              <w:top w:val="outset" w:sz="6" w:space="0" w:color="414142"/>
              <w:left w:val="outset" w:sz="6" w:space="0" w:color="414142"/>
              <w:bottom w:val="outset" w:sz="6" w:space="0" w:color="414142"/>
              <w:right w:val="outset" w:sz="6" w:space="0" w:color="414142"/>
            </w:tcBorders>
          </w:tcPr>
          <w:p w14:paraId="42254D4F" w14:textId="77777777" w:rsidR="00866105" w:rsidRPr="002715C6" w:rsidRDefault="009853E4" w:rsidP="0087715C">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D50" w14:textId="77777777" w:rsidR="00866105" w:rsidRPr="002715C6" w:rsidRDefault="009853E4" w:rsidP="0087715C">
            <w:pPr>
              <w:rPr>
                <w:rFonts w:eastAsia="Times New Roman"/>
                <w:lang w:eastAsia="lv-LV"/>
              </w:rPr>
            </w:pPr>
            <w:r w:rsidRPr="002715C6">
              <w:rPr>
                <w:rFonts w:eastAsia="Times New Roman"/>
                <w:lang w:eastAsia="lv-LV"/>
              </w:rPr>
              <w:t>Medicinska njursjukdomar (nefrologi)</w:t>
            </w:r>
          </w:p>
          <w:p w14:paraId="42254D51" w14:textId="640B8702" w:rsidR="00866105" w:rsidRPr="002715C6" w:rsidRDefault="009853E4" w:rsidP="007E42A1">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Njurmedicin (n</w:t>
            </w:r>
            <w:r w:rsidR="007E42A1" w:rsidRPr="002715C6">
              <w:rPr>
                <w:rFonts w:ascii="Times New Roman" w:hAnsi="Times New Roman" w:cs="Times New Roman"/>
                <w:color w:val="auto"/>
                <w:sz w:val="28"/>
                <w:szCs w:val="28"/>
              </w:rPr>
              <w:t>o</w:t>
            </w:r>
            <w:r w:rsidRPr="002715C6">
              <w:rPr>
                <w:rFonts w:ascii="Times New Roman" w:hAnsi="Times New Roman" w:cs="Times New Roman"/>
                <w:color w:val="auto"/>
                <w:sz w:val="28"/>
                <w:szCs w:val="28"/>
              </w:rPr>
              <w:t xml:space="preserve"> 2015.</w:t>
            </w:r>
            <w:r w:rsidR="00C60740">
              <w:rPr>
                <w:rFonts w:ascii="Times New Roman" w:hAnsi="Times New Roman" w:cs="Times New Roman"/>
                <w:color w:val="auto"/>
                <w:sz w:val="28"/>
                <w:szCs w:val="28"/>
              </w:rPr>
              <w:t> </w:t>
            </w:r>
            <w:r w:rsidRPr="002715C6">
              <w:rPr>
                <w:rFonts w:ascii="Times New Roman" w:hAnsi="Times New Roman" w:cs="Times New Roman"/>
                <w:color w:val="auto"/>
                <w:sz w:val="28"/>
                <w:szCs w:val="28"/>
              </w:rPr>
              <w:t>gada 1.</w:t>
            </w:r>
            <w:r w:rsidR="00C60740">
              <w:rPr>
                <w:rFonts w:ascii="Times New Roman" w:hAnsi="Times New Roman" w:cs="Times New Roman"/>
                <w:color w:val="auto"/>
                <w:sz w:val="28"/>
                <w:szCs w:val="28"/>
              </w:rPr>
              <w:t> </w:t>
            </w:r>
            <w:r w:rsidRPr="002715C6">
              <w:rPr>
                <w:rFonts w:ascii="Times New Roman" w:hAnsi="Times New Roman" w:cs="Times New Roman"/>
                <w:color w:val="auto"/>
                <w:sz w:val="28"/>
                <w:szCs w:val="28"/>
              </w:rPr>
              <w:t>maija)</w:t>
            </w:r>
          </w:p>
        </w:tc>
      </w:tr>
    </w:tbl>
    <w:p w14:paraId="42254D53" w14:textId="77777777" w:rsidR="003732EC" w:rsidRPr="002715C6" w:rsidRDefault="003732EC" w:rsidP="009E7B66">
      <w:pPr>
        <w:shd w:val="clear" w:color="auto" w:fill="FFFFFF"/>
        <w:ind w:firstLine="300"/>
        <w:jc w:val="both"/>
        <w:rPr>
          <w:rFonts w:eastAsia="Times New Roman"/>
          <w:lang w:eastAsia="lv-LV"/>
        </w:rPr>
      </w:pPr>
    </w:p>
    <w:p w14:paraId="42254D54" w14:textId="77777777" w:rsidR="00E444FA"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t>42. Infektoloģija</w:t>
      </w:r>
    </w:p>
    <w:p w14:paraId="42254D55" w14:textId="77777777" w:rsidR="003732EC" w:rsidRPr="002715C6" w:rsidRDefault="003732EC"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D59" w14:textId="77777777" w:rsidTr="00C60740">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D56" w14:textId="3B1CBD4C" w:rsidR="00E444FA" w:rsidRPr="002715C6" w:rsidRDefault="00892AF9" w:rsidP="00C60740">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D57" w14:textId="77777777" w:rsidR="00E444FA" w:rsidRPr="002715C6" w:rsidRDefault="009853E4" w:rsidP="00C60740">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D58" w14:textId="77777777" w:rsidR="00E444FA" w:rsidRPr="002715C6" w:rsidRDefault="009853E4" w:rsidP="00C60740">
            <w:pPr>
              <w:jc w:val="center"/>
              <w:rPr>
                <w:rFonts w:eastAsia="Times New Roman"/>
                <w:lang w:eastAsia="lv-LV"/>
              </w:rPr>
            </w:pPr>
            <w:r w:rsidRPr="002715C6">
              <w:rPr>
                <w:rFonts w:eastAsia="Times New Roman"/>
                <w:lang w:eastAsia="lv-LV"/>
              </w:rPr>
              <w:t>Nosaukums</w:t>
            </w:r>
          </w:p>
        </w:tc>
      </w:tr>
      <w:tr w:rsidR="00C91869" w:rsidRPr="002715C6" w14:paraId="42254D5D"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5A" w14:textId="77777777" w:rsidR="00E444FA" w:rsidRPr="002715C6" w:rsidRDefault="009853E4" w:rsidP="00F74113">
            <w:pPr>
              <w:rPr>
                <w:rFonts w:eastAsia="Times New Roman"/>
                <w:lang w:eastAsia="lv-LV"/>
              </w:rPr>
            </w:pPr>
            <w:r w:rsidRPr="002715C6">
              <w:rPr>
                <w:rFonts w:eastAsia="Times New Roman"/>
                <w:lang w:eastAsia="lv-LV"/>
              </w:rPr>
              <w:t>42.1.</w:t>
            </w:r>
          </w:p>
        </w:tc>
        <w:tc>
          <w:tcPr>
            <w:tcW w:w="2071" w:type="pct"/>
            <w:tcBorders>
              <w:top w:val="outset" w:sz="6" w:space="0" w:color="414142"/>
              <w:left w:val="outset" w:sz="6" w:space="0" w:color="414142"/>
              <w:bottom w:val="outset" w:sz="6" w:space="0" w:color="414142"/>
              <w:right w:val="outset" w:sz="6" w:space="0" w:color="414142"/>
            </w:tcBorders>
          </w:tcPr>
          <w:p w14:paraId="42254D5B" w14:textId="77777777" w:rsidR="00E444FA" w:rsidRPr="002715C6" w:rsidRDefault="009853E4" w:rsidP="00F74113">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D5C" w14:textId="77777777" w:rsidR="00E444FA" w:rsidRPr="002715C6" w:rsidRDefault="009853E4" w:rsidP="00F74113">
            <w:pPr>
              <w:rPr>
                <w:rFonts w:eastAsia="Times New Roman"/>
                <w:lang w:eastAsia="lv-LV"/>
              </w:rPr>
            </w:pPr>
            <w:r w:rsidRPr="002715C6">
              <w:t xml:space="preserve">Innere Medizin und Infektiologie </w:t>
            </w:r>
          </w:p>
        </w:tc>
      </w:tr>
      <w:tr w:rsidR="00C91869" w:rsidRPr="002715C6" w14:paraId="42254D61"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D5E" w14:textId="77777777" w:rsidR="00E444FA" w:rsidRPr="002715C6" w:rsidRDefault="009853E4" w:rsidP="00F74113">
            <w:pPr>
              <w:rPr>
                <w:rFonts w:eastAsia="Times New Roman"/>
                <w:lang w:eastAsia="lv-LV"/>
              </w:rPr>
            </w:pPr>
            <w:r w:rsidRPr="002715C6">
              <w:rPr>
                <w:rFonts w:eastAsia="Times New Roman"/>
                <w:lang w:eastAsia="lv-LV"/>
              </w:rPr>
              <w:t>42.2.</w:t>
            </w:r>
          </w:p>
        </w:tc>
        <w:tc>
          <w:tcPr>
            <w:tcW w:w="2071" w:type="pct"/>
            <w:tcBorders>
              <w:top w:val="outset" w:sz="6" w:space="0" w:color="414142"/>
              <w:left w:val="outset" w:sz="6" w:space="0" w:color="414142"/>
              <w:bottom w:val="outset" w:sz="6" w:space="0" w:color="414142"/>
              <w:right w:val="outset" w:sz="6" w:space="0" w:color="414142"/>
            </w:tcBorders>
            <w:hideMark/>
          </w:tcPr>
          <w:p w14:paraId="42254D5F" w14:textId="77777777" w:rsidR="00E444FA" w:rsidRPr="002715C6" w:rsidRDefault="009853E4" w:rsidP="00F74113">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D60" w14:textId="77777777" w:rsidR="00E444FA" w:rsidRPr="002715C6" w:rsidRDefault="009853E4" w:rsidP="00F74113">
            <w:pPr>
              <w:rPr>
                <w:rFonts w:eastAsia="Times New Roman"/>
                <w:lang w:eastAsia="lv-LV"/>
              </w:rPr>
            </w:pPr>
            <w:r w:rsidRPr="002715C6">
              <w:rPr>
                <w:rFonts w:eastAsia="Times New Roman"/>
                <w:lang w:eastAsia="lv-LV"/>
              </w:rPr>
              <w:t>–</w:t>
            </w:r>
          </w:p>
        </w:tc>
      </w:tr>
      <w:tr w:rsidR="00C91869" w:rsidRPr="002715C6" w14:paraId="42254D65"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62" w14:textId="77777777" w:rsidR="00E444FA" w:rsidRPr="002715C6" w:rsidRDefault="009853E4" w:rsidP="00F74113">
            <w:pPr>
              <w:rPr>
                <w:rFonts w:eastAsia="Times New Roman"/>
                <w:lang w:eastAsia="lv-LV"/>
              </w:rPr>
            </w:pPr>
            <w:r w:rsidRPr="002715C6">
              <w:rPr>
                <w:rFonts w:eastAsia="Times New Roman"/>
                <w:lang w:eastAsia="lv-LV"/>
              </w:rPr>
              <w:t>42.3.</w:t>
            </w:r>
          </w:p>
        </w:tc>
        <w:tc>
          <w:tcPr>
            <w:tcW w:w="2071" w:type="pct"/>
            <w:tcBorders>
              <w:top w:val="outset" w:sz="6" w:space="0" w:color="414142"/>
              <w:left w:val="outset" w:sz="6" w:space="0" w:color="414142"/>
              <w:bottom w:val="outset" w:sz="6" w:space="0" w:color="414142"/>
              <w:right w:val="outset" w:sz="6" w:space="0" w:color="414142"/>
            </w:tcBorders>
          </w:tcPr>
          <w:p w14:paraId="42254D63" w14:textId="77777777" w:rsidR="00E444FA" w:rsidRPr="002715C6" w:rsidRDefault="009853E4" w:rsidP="00F74113">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D64" w14:textId="77777777" w:rsidR="00E444FA" w:rsidRPr="002715C6" w:rsidRDefault="009853E4" w:rsidP="00F74113">
            <w:pPr>
              <w:rPr>
                <w:rFonts w:eastAsia="Times New Roman"/>
                <w:lang w:eastAsia="lv-LV"/>
              </w:rPr>
            </w:pPr>
            <w:r w:rsidRPr="002715C6">
              <w:rPr>
                <w:rFonts w:eastAsia="Times New Roman"/>
                <w:lang w:eastAsia="lv-LV"/>
              </w:rPr>
              <w:t>Инфекциозни болести</w:t>
            </w:r>
          </w:p>
        </w:tc>
      </w:tr>
      <w:tr w:rsidR="00C91869" w:rsidRPr="002715C6" w14:paraId="42254D69"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D66" w14:textId="77777777" w:rsidR="00E444FA" w:rsidRPr="002715C6" w:rsidRDefault="009853E4" w:rsidP="00F74113">
            <w:pPr>
              <w:rPr>
                <w:rFonts w:eastAsia="Times New Roman"/>
                <w:lang w:eastAsia="lv-LV"/>
              </w:rPr>
            </w:pPr>
            <w:r w:rsidRPr="002715C6">
              <w:rPr>
                <w:rFonts w:eastAsia="Times New Roman"/>
                <w:lang w:eastAsia="lv-LV"/>
              </w:rPr>
              <w:lastRenderedPageBreak/>
              <w:t>42.4.</w:t>
            </w:r>
          </w:p>
        </w:tc>
        <w:tc>
          <w:tcPr>
            <w:tcW w:w="2071" w:type="pct"/>
            <w:tcBorders>
              <w:top w:val="outset" w:sz="6" w:space="0" w:color="414142"/>
              <w:left w:val="outset" w:sz="6" w:space="0" w:color="414142"/>
              <w:bottom w:val="outset" w:sz="6" w:space="0" w:color="414142"/>
              <w:right w:val="outset" w:sz="6" w:space="0" w:color="414142"/>
            </w:tcBorders>
            <w:hideMark/>
          </w:tcPr>
          <w:p w14:paraId="42254D67" w14:textId="77777777" w:rsidR="00E444FA" w:rsidRPr="002715C6" w:rsidRDefault="009853E4" w:rsidP="00F74113">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D68" w14:textId="77777777" w:rsidR="00E444FA" w:rsidRPr="002715C6" w:rsidRDefault="009853E4" w:rsidP="00F74113">
            <w:pPr>
              <w:rPr>
                <w:rFonts w:eastAsia="Times New Roman"/>
                <w:lang w:eastAsia="lv-LV"/>
              </w:rPr>
            </w:pPr>
            <w:r w:rsidRPr="002715C6">
              <w:rPr>
                <w:rFonts w:eastAsia="Times New Roman"/>
                <w:lang w:eastAsia="lv-LV"/>
              </w:rPr>
              <w:t>Infekční lékařství</w:t>
            </w:r>
          </w:p>
        </w:tc>
      </w:tr>
      <w:tr w:rsidR="00C91869" w:rsidRPr="002715C6" w14:paraId="42254D6E"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D6A" w14:textId="77777777" w:rsidR="00E444FA" w:rsidRPr="002715C6" w:rsidRDefault="009853E4" w:rsidP="00F74113">
            <w:pPr>
              <w:rPr>
                <w:rFonts w:eastAsia="Times New Roman"/>
                <w:lang w:eastAsia="lv-LV"/>
              </w:rPr>
            </w:pPr>
            <w:r w:rsidRPr="002715C6">
              <w:rPr>
                <w:rFonts w:eastAsia="Times New Roman"/>
                <w:lang w:eastAsia="lv-LV"/>
              </w:rPr>
              <w:t>42.5.</w:t>
            </w:r>
          </w:p>
        </w:tc>
        <w:tc>
          <w:tcPr>
            <w:tcW w:w="2071" w:type="pct"/>
            <w:tcBorders>
              <w:top w:val="outset" w:sz="6" w:space="0" w:color="414142"/>
              <w:left w:val="outset" w:sz="6" w:space="0" w:color="414142"/>
              <w:bottom w:val="outset" w:sz="6" w:space="0" w:color="414142"/>
              <w:right w:val="outset" w:sz="6" w:space="0" w:color="414142"/>
            </w:tcBorders>
            <w:hideMark/>
          </w:tcPr>
          <w:p w14:paraId="42254D6B" w14:textId="77777777" w:rsidR="00E444FA" w:rsidRPr="002715C6" w:rsidRDefault="009853E4" w:rsidP="00F74113">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D6C" w14:textId="77777777" w:rsidR="00E444FA" w:rsidRPr="002715C6" w:rsidRDefault="009853E4" w:rsidP="00F7411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Intern medicin: infektionsmedicin </w:t>
            </w:r>
          </w:p>
          <w:p w14:paraId="42254D6D" w14:textId="77777777" w:rsidR="00E444FA" w:rsidRPr="002715C6" w:rsidRDefault="00E444FA" w:rsidP="00F74113">
            <w:pPr>
              <w:rPr>
                <w:rFonts w:eastAsia="Times New Roman"/>
                <w:lang w:eastAsia="lv-LV"/>
              </w:rPr>
            </w:pPr>
          </w:p>
        </w:tc>
      </w:tr>
      <w:tr w:rsidR="00C91869" w:rsidRPr="002715C6" w14:paraId="42254D72"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6F" w14:textId="77777777" w:rsidR="00E444FA" w:rsidRPr="002715C6" w:rsidRDefault="009853E4" w:rsidP="00F74113">
            <w:pPr>
              <w:rPr>
                <w:rFonts w:eastAsia="Times New Roman"/>
                <w:lang w:eastAsia="lv-LV"/>
              </w:rPr>
            </w:pPr>
            <w:r w:rsidRPr="002715C6">
              <w:rPr>
                <w:rFonts w:eastAsia="Times New Roman"/>
                <w:lang w:eastAsia="lv-LV"/>
              </w:rPr>
              <w:t>42.6.</w:t>
            </w:r>
          </w:p>
        </w:tc>
        <w:tc>
          <w:tcPr>
            <w:tcW w:w="2071" w:type="pct"/>
            <w:tcBorders>
              <w:top w:val="outset" w:sz="6" w:space="0" w:color="414142"/>
              <w:left w:val="outset" w:sz="6" w:space="0" w:color="414142"/>
              <w:bottom w:val="outset" w:sz="6" w:space="0" w:color="414142"/>
              <w:right w:val="outset" w:sz="6" w:space="0" w:color="414142"/>
            </w:tcBorders>
          </w:tcPr>
          <w:p w14:paraId="42254D70" w14:textId="77777777" w:rsidR="00E444FA" w:rsidRPr="002715C6" w:rsidRDefault="009853E4" w:rsidP="00F74113">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D71" w14:textId="77777777" w:rsidR="00E444FA" w:rsidRPr="002715C6" w:rsidRDefault="009853E4" w:rsidP="00F74113">
            <w:pPr>
              <w:rPr>
                <w:rFonts w:eastAsia="Times New Roman"/>
                <w:lang w:eastAsia="lv-LV"/>
              </w:rPr>
            </w:pPr>
            <w:r w:rsidRPr="002715C6">
              <w:rPr>
                <w:rFonts w:eastAsia="Times New Roman"/>
                <w:lang w:eastAsia="lv-LV"/>
              </w:rPr>
              <w:t>–</w:t>
            </w:r>
          </w:p>
        </w:tc>
      </w:tr>
      <w:tr w:rsidR="00C91869" w:rsidRPr="002715C6" w14:paraId="42254D76"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73" w14:textId="77777777" w:rsidR="00E444FA" w:rsidRPr="002715C6" w:rsidRDefault="009853E4" w:rsidP="00F74113">
            <w:pPr>
              <w:rPr>
                <w:rFonts w:eastAsia="Times New Roman"/>
                <w:lang w:eastAsia="lv-LV"/>
              </w:rPr>
            </w:pPr>
            <w:r w:rsidRPr="002715C6">
              <w:rPr>
                <w:rFonts w:eastAsia="Times New Roman"/>
                <w:lang w:eastAsia="lv-LV"/>
              </w:rPr>
              <w:t>42.7.</w:t>
            </w:r>
          </w:p>
        </w:tc>
        <w:tc>
          <w:tcPr>
            <w:tcW w:w="2071" w:type="pct"/>
            <w:tcBorders>
              <w:top w:val="outset" w:sz="6" w:space="0" w:color="414142"/>
              <w:left w:val="outset" w:sz="6" w:space="0" w:color="414142"/>
              <w:bottom w:val="outset" w:sz="6" w:space="0" w:color="414142"/>
              <w:right w:val="outset" w:sz="6" w:space="0" w:color="414142"/>
            </w:tcBorders>
          </w:tcPr>
          <w:p w14:paraId="42254D74" w14:textId="77777777" w:rsidR="00E444FA" w:rsidRPr="002715C6" w:rsidRDefault="009853E4" w:rsidP="00F74113">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D75" w14:textId="77777777" w:rsidR="00E444FA" w:rsidRPr="002715C6" w:rsidRDefault="009853E4" w:rsidP="00F74113">
            <w:pPr>
              <w:rPr>
                <w:rFonts w:eastAsia="Times New Roman"/>
                <w:lang w:eastAsia="lv-LV"/>
              </w:rPr>
            </w:pPr>
            <w:r w:rsidRPr="002715C6">
              <w:rPr>
                <w:rFonts w:eastAsia="Times New Roman"/>
                <w:lang w:eastAsia="lv-LV"/>
              </w:rPr>
              <w:t>–</w:t>
            </w:r>
          </w:p>
        </w:tc>
      </w:tr>
      <w:tr w:rsidR="00C91869" w:rsidRPr="002715C6" w14:paraId="42254D7A"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77" w14:textId="77777777" w:rsidR="00E444FA" w:rsidRPr="002715C6" w:rsidRDefault="009853E4" w:rsidP="00F74113">
            <w:pPr>
              <w:rPr>
                <w:rFonts w:eastAsia="Times New Roman"/>
                <w:lang w:eastAsia="lv-LV"/>
              </w:rPr>
            </w:pPr>
            <w:r w:rsidRPr="002715C6">
              <w:rPr>
                <w:rFonts w:eastAsia="Times New Roman"/>
                <w:lang w:eastAsia="lv-LV"/>
              </w:rPr>
              <w:t>42.8.</w:t>
            </w:r>
          </w:p>
        </w:tc>
        <w:tc>
          <w:tcPr>
            <w:tcW w:w="2071" w:type="pct"/>
            <w:tcBorders>
              <w:top w:val="outset" w:sz="6" w:space="0" w:color="414142"/>
              <w:left w:val="outset" w:sz="6" w:space="0" w:color="414142"/>
              <w:bottom w:val="outset" w:sz="6" w:space="0" w:color="414142"/>
              <w:right w:val="outset" w:sz="6" w:space="0" w:color="414142"/>
            </w:tcBorders>
          </w:tcPr>
          <w:p w14:paraId="42254D78" w14:textId="77777777" w:rsidR="00E444FA" w:rsidRPr="002715C6" w:rsidRDefault="009853E4" w:rsidP="00F74113">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D79" w14:textId="77777777" w:rsidR="00E444FA" w:rsidRPr="002715C6" w:rsidRDefault="009853E4" w:rsidP="00F74113">
            <w:pPr>
              <w:rPr>
                <w:rFonts w:eastAsia="Times New Roman"/>
                <w:lang w:eastAsia="lv-LV"/>
              </w:rPr>
            </w:pPr>
            <w:r w:rsidRPr="002715C6">
              <w:rPr>
                <w:rFonts w:eastAsia="Times New Roman"/>
                <w:lang w:eastAsia="lv-LV"/>
              </w:rPr>
              <w:t>Infektologija</w:t>
            </w:r>
          </w:p>
        </w:tc>
      </w:tr>
      <w:tr w:rsidR="00C91869" w:rsidRPr="002715C6" w14:paraId="42254D7E"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7B" w14:textId="77777777" w:rsidR="00E444FA" w:rsidRPr="002715C6" w:rsidRDefault="009853E4" w:rsidP="00F74113">
            <w:pPr>
              <w:rPr>
                <w:rFonts w:eastAsia="Times New Roman"/>
                <w:lang w:eastAsia="lv-LV"/>
              </w:rPr>
            </w:pPr>
            <w:r w:rsidRPr="002715C6">
              <w:rPr>
                <w:rFonts w:eastAsia="Times New Roman"/>
                <w:lang w:eastAsia="lv-LV"/>
              </w:rPr>
              <w:t>42.9.</w:t>
            </w:r>
          </w:p>
        </w:tc>
        <w:tc>
          <w:tcPr>
            <w:tcW w:w="2071" w:type="pct"/>
            <w:tcBorders>
              <w:top w:val="outset" w:sz="6" w:space="0" w:color="414142"/>
              <w:left w:val="outset" w:sz="6" w:space="0" w:color="414142"/>
              <w:bottom w:val="outset" w:sz="6" w:space="0" w:color="414142"/>
              <w:right w:val="outset" w:sz="6" w:space="0" w:color="414142"/>
            </w:tcBorders>
          </w:tcPr>
          <w:p w14:paraId="42254D7C" w14:textId="77777777" w:rsidR="00E444FA" w:rsidRPr="002715C6" w:rsidRDefault="009853E4" w:rsidP="00F74113">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D7D" w14:textId="77777777" w:rsidR="00E444FA" w:rsidRPr="002715C6" w:rsidRDefault="009853E4" w:rsidP="00F74113">
            <w:pPr>
              <w:rPr>
                <w:rFonts w:eastAsia="Times New Roman"/>
                <w:lang w:eastAsia="lv-LV"/>
              </w:rPr>
            </w:pPr>
            <w:r w:rsidRPr="002715C6">
              <w:rPr>
                <w:rFonts w:eastAsia="Times New Roman"/>
                <w:lang w:eastAsia="lv-LV"/>
              </w:rPr>
              <w:t>Infektsioonhaigused</w:t>
            </w:r>
          </w:p>
        </w:tc>
      </w:tr>
      <w:tr w:rsidR="00C91869" w:rsidRPr="002715C6" w14:paraId="42254D82"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7F" w14:textId="77777777" w:rsidR="00E444FA" w:rsidRPr="002715C6" w:rsidRDefault="009853E4" w:rsidP="00F74113">
            <w:pPr>
              <w:rPr>
                <w:rFonts w:eastAsia="Times New Roman"/>
                <w:lang w:eastAsia="lv-LV"/>
              </w:rPr>
            </w:pPr>
            <w:r w:rsidRPr="002715C6">
              <w:rPr>
                <w:rFonts w:eastAsia="Times New Roman"/>
                <w:lang w:eastAsia="lv-LV"/>
              </w:rPr>
              <w:t>42.10.</w:t>
            </w:r>
          </w:p>
        </w:tc>
        <w:tc>
          <w:tcPr>
            <w:tcW w:w="2071" w:type="pct"/>
            <w:tcBorders>
              <w:top w:val="outset" w:sz="6" w:space="0" w:color="414142"/>
              <w:left w:val="outset" w:sz="6" w:space="0" w:color="414142"/>
              <w:bottom w:val="outset" w:sz="6" w:space="0" w:color="414142"/>
              <w:right w:val="outset" w:sz="6" w:space="0" w:color="414142"/>
            </w:tcBorders>
          </w:tcPr>
          <w:p w14:paraId="42254D80" w14:textId="77777777" w:rsidR="00E444FA" w:rsidRPr="002715C6" w:rsidRDefault="009853E4" w:rsidP="00F74113">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D81" w14:textId="77777777" w:rsidR="00E444FA" w:rsidRPr="002715C6" w:rsidRDefault="009853E4" w:rsidP="00F74113">
            <w:pPr>
              <w:rPr>
                <w:rFonts w:eastAsia="Times New Roman"/>
                <w:lang w:eastAsia="lv-LV"/>
              </w:rPr>
            </w:pPr>
            <w:r w:rsidRPr="002715C6">
              <w:rPr>
                <w:rFonts w:eastAsia="Times New Roman"/>
                <w:lang w:eastAsia="lv-LV"/>
              </w:rPr>
              <w:t>Smitsjúkdómar</w:t>
            </w:r>
          </w:p>
        </w:tc>
      </w:tr>
      <w:tr w:rsidR="00C91869" w:rsidRPr="002715C6" w14:paraId="42254D87"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83" w14:textId="77777777" w:rsidR="00E444FA" w:rsidRPr="002715C6" w:rsidRDefault="009853E4" w:rsidP="00F74113">
            <w:pPr>
              <w:rPr>
                <w:rFonts w:eastAsia="Times New Roman"/>
                <w:lang w:eastAsia="lv-LV"/>
              </w:rPr>
            </w:pPr>
            <w:r w:rsidRPr="002715C6">
              <w:rPr>
                <w:rFonts w:eastAsia="Times New Roman"/>
                <w:lang w:eastAsia="lv-LV"/>
              </w:rPr>
              <w:t>42.11.</w:t>
            </w:r>
          </w:p>
        </w:tc>
        <w:tc>
          <w:tcPr>
            <w:tcW w:w="2071" w:type="pct"/>
            <w:tcBorders>
              <w:top w:val="outset" w:sz="6" w:space="0" w:color="414142"/>
              <w:left w:val="outset" w:sz="6" w:space="0" w:color="414142"/>
              <w:bottom w:val="outset" w:sz="6" w:space="0" w:color="414142"/>
              <w:right w:val="outset" w:sz="6" w:space="0" w:color="414142"/>
            </w:tcBorders>
          </w:tcPr>
          <w:p w14:paraId="42254D84" w14:textId="77777777" w:rsidR="00E444FA" w:rsidRPr="002715C6" w:rsidRDefault="009853E4" w:rsidP="00F74113">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D85" w14:textId="77777777" w:rsidR="00E444FA" w:rsidRPr="002715C6" w:rsidRDefault="009853E4" w:rsidP="00F74113">
            <w:pPr>
              <w:rPr>
                <w:rFonts w:eastAsia="Times New Roman"/>
                <w:lang w:eastAsia="lv-LV"/>
              </w:rPr>
            </w:pPr>
            <w:r w:rsidRPr="002715C6">
              <w:rPr>
                <w:rFonts w:eastAsia="Times New Roman"/>
                <w:lang w:eastAsia="lv-LV"/>
              </w:rPr>
              <w:t>Malattie infettive</w:t>
            </w:r>
          </w:p>
          <w:p w14:paraId="42254D86" w14:textId="2144630A" w:rsidR="00E444FA" w:rsidRPr="002715C6" w:rsidRDefault="009853E4" w:rsidP="00F74113">
            <w:pPr>
              <w:rPr>
                <w:rFonts w:eastAsia="Times New Roman"/>
                <w:lang w:eastAsia="lv-LV"/>
              </w:rPr>
            </w:pPr>
            <w:r w:rsidRPr="002715C6">
              <w:t>Malattie infettive e tropicali (no 2015.</w:t>
            </w:r>
            <w:r w:rsidR="00C60740">
              <w:t> </w:t>
            </w:r>
            <w:r w:rsidRPr="002715C6">
              <w:t>gada 1.</w:t>
            </w:r>
            <w:r w:rsidR="00C60740">
              <w:t> </w:t>
            </w:r>
            <w:r w:rsidRPr="002715C6">
              <w:t>februāra)</w:t>
            </w:r>
          </w:p>
        </w:tc>
      </w:tr>
      <w:tr w:rsidR="00C91869" w:rsidRPr="002715C6" w14:paraId="42254D8B"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88" w14:textId="77777777" w:rsidR="00E444FA" w:rsidRPr="002715C6" w:rsidRDefault="009853E4" w:rsidP="00F74113">
            <w:pPr>
              <w:rPr>
                <w:rFonts w:eastAsia="Times New Roman"/>
                <w:lang w:eastAsia="lv-LV"/>
              </w:rPr>
            </w:pPr>
            <w:r w:rsidRPr="002715C6">
              <w:rPr>
                <w:rFonts w:eastAsia="Times New Roman"/>
                <w:lang w:eastAsia="lv-LV"/>
              </w:rPr>
              <w:t>42.12.</w:t>
            </w:r>
          </w:p>
        </w:tc>
        <w:tc>
          <w:tcPr>
            <w:tcW w:w="2071" w:type="pct"/>
            <w:tcBorders>
              <w:top w:val="outset" w:sz="6" w:space="0" w:color="414142"/>
              <w:left w:val="outset" w:sz="6" w:space="0" w:color="414142"/>
              <w:bottom w:val="outset" w:sz="6" w:space="0" w:color="414142"/>
              <w:right w:val="outset" w:sz="6" w:space="0" w:color="414142"/>
            </w:tcBorders>
          </w:tcPr>
          <w:p w14:paraId="42254D89" w14:textId="77777777" w:rsidR="00E444FA" w:rsidRPr="002715C6" w:rsidRDefault="009853E4" w:rsidP="00F74113">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D8A" w14:textId="77777777" w:rsidR="00E444FA" w:rsidRPr="002715C6" w:rsidRDefault="009853E4" w:rsidP="00F7411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Infectious diseases </w:t>
            </w:r>
          </w:p>
        </w:tc>
      </w:tr>
      <w:tr w:rsidR="00C91869" w:rsidRPr="002715C6" w14:paraId="42254D8F"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8C" w14:textId="77777777" w:rsidR="00E444FA" w:rsidRPr="002715C6" w:rsidRDefault="009853E4" w:rsidP="00F74113">
            <w:pPr>
              <w:rPr>
                <w:rFonts w:eastAsia="Times New Roman"/>
                <w:lang w:eastAsia="lv-LV"/>
              </w:rPr>
            </w:pPr>
            <w:r w:rsidRPr="002715C6">
              <w:rPr>
                <w:rFonts w:eastAsia="Times New Roman"/>
                <w:lang w:eastAsia="lv-LV"/>
              </w:rPr>
              <w:t>42.13.</w:t>
            </w:r>
          </w:p>
        </w:tc>
        <w:tc>
          <w:tcPr>
            <w:tcW w:w="2071" w:type="pct"/>
            <w:tcBorders>
              <w:top w:val="outset" w:sz="6" w:space="0" w:color="414142"/>
              <w:left w:val="outset" w:sz="6" w:space="0" w:color="414142"/>
              <w:bottom w:val="outset" w:sz="6" w:space="0" w:color="414142"/>
              <w:right w:val="outset" w:sz="6" w:space="0" w:color="414142"/>
            </w:tcBorders>
          </w:tcPr>
          <w:p w14:paraId="42254D8D" w14:textId="77777777" w:rsidR="00E444FA" w:rsidRPr="002715C6" w:rsidRDefault="009853E4" w:rsidP="00F74113">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D8E" w14:textId="0E80BD39" w:rsidR="00E444FA" w:rsidRPr="002715C6" w:rsidRDefault="009853E4" w:rsidP="00F74113">
            <w:pPr>
              <w:rPr>
                <w:rFonts w:eastAsia="Times New Roman"/>
                <w:lang w:eastAsia="lv-LV"/>
              </w:rPr>
            </w:pPr>
            <w:r w:rsidRPr="002715C6">
              <w:rPr>
                <w:rFonts w:eastAsia="Times New Roman"/>
                <w:lang w:eastAsia="lv-LV"/>
              </w:rPr>
              <w:t xml:space="preserve">Λοιμώδη Νοσήματα </w:t>
            </w:r>
            <w:r w:rsidRPr="002715C6">
              <w:t>(kvalifikāciju apliecinošais dokuments izsniegts līdz 2016.</w:t>
            </w:r>
            <w:r w:rsidR="00C60740">
              <w:t> </w:t>
            </w:r>
            <w:r w:rsidRPr="002715C6">
              <w:t>gada 8.</w:t>
            </w:r>
            <w:r w:rsidR="00C60740">
              <w:t> </w:t>
            </w:r>
            <w:r w:rsidRPr="002715C6">
              <w:t>decembrim)</w:t>
            </w:r>
          </w:p>
        </w:tc>
      </w:tr>
      <w:tr w:rsidR="00C91869" w:rsidRPr="002715C6" w14:paraId="42254D93"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90" w14:textId="77777777" w:rsidR="00E444FA" w:rsidRPr="002715C6" w:rsidRDefault="009853E4" w:rsidP="00F74113">
            <w:pPr>
              <w:rPr>
                <w:rFonts w:eastAsia="Times New Roman"/>
                <w:lang w:eastAsia="lv-LV"/>
              </w:rPr>
            </w:pPr>
            <w:r w:rsidRPr="002715C6">
              <w:rPr>
                <w:rFonts w:eastAsia="Times New Roman"/>
                <w:lang w:eastAsia="lv-LV"/>
              </w:rPr>
              <w:t>42.14.</w:t>
            </w:r>
          </w:p>
        </w:tc>
        <w:tc>
          <w:tcPr>
            <w:tcW w:w="2071" w:type="pct"/>
            <w:tcBorders>
              <w:top w:val="outset" w:sz="6" w:space="0" w:color="414142"/>
              <w:left w:val="outset" w:sz="6" w:space="0" w:color="414142"/>
              <w:bottom w:val="outset" w:sz="6" w:space="0" w:color="414142"/>
              <w:right w:val="outset" w:sz="6" w:space="0" w:color="414142"/>
            </w:tcBorders>
          </w:tcPr>
          <w:p w14:paraId="42254D91" w14:textId="77777777" w:rsidR="00E444FA" w:rsidRPr="002715C6" w:rsidRDefault="009853E4" w:rsidP="00F74113">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D92" w14:textId="77777777" w:rsidR="00E444FA" w:rsidRPr="002715C6" w:rsidRDefault="009853E4" w:rsidP="00F74113">
            <w:pPr>
              <w:rPr>
                <w:rFonts w:eastAsia="Times New Roman"/>
                <w:lang w:eastAsia="lv-LV"/>
              </w:rPr>
            </w:pPr>
            <w:r w:rsidRPr="002715C6">
              <w:rPr>
                <w:rFonts w:eastAsia="Times New Roman"/>
                <w:lang w:eastAsia="lv-LV"/>
              </w:rPr>
              <w:t>Infectious diseases</w:t>
            </w:r>
          </w:p>
        </w:tc>
      </w:tr>
      <w:tr w:rsidR="00C91869" w:rsidRPr="002715C6" w14:paraId="42254D97"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94" w14:textId="77777777" w:rsidR="00E444FA" w:rsidRPr="002715C6" w:rsidRDefault="009853E4" w:rsidP="00F74113">
            <w:pPr>
              <w:rPr>
                <w:rFonts w:eastAsia="Times New Roman"/>
                <w:lang w:eastAsia="lv-LV"/>
              </w:rPr>
            </w:pPr>
            <w:r w:rsidRPr="002715C6">
              <w:rPr>
                <w:rFonts w:eastAsia="Times New Roman"/>
                <w:lang w:eastAsia="lv-LV"/>
              </w:rPr>
              <w:t>42.15.</w:t>
            </w:r>
          </w:p>
        </w:tc>
        <w:tc>
          <w:tcPr>
            <w:tcW w:w="2071" w:type="pct"/>
            <w:tcBorders>
              <w:top w:val="outset" w:sz="6" w:space="0" w:color="414142"/>
              <w:left w:val="outset" w:sz="6" w:space="0" w:color="414142"/>
              <w:bottom w:val="outset" w:sz="6" w:space="0" w:color="414142"/>
              <w:right w:val="outset" w:sz="6" w:space="0" w:color="414142"/>
            </w:tcBorders>
          </w:tcPr>
          <w:p w14:paraId="42254D95" w14:textId="77777777" w:rsidR="00E444FA" w:rsidRPr="002715C6" w:rsidRDefault="009853E4" w:rsidP="00F74113">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D96" w14:textId="77777777" w:rsidR="00E444FA" w:rsidRPr="002715C6" w:rsidRDefault="009853E4" w:rsidP="00F74113">
            <w:pPr>
              <w:rPr>
                <w:rFonts w:eastAsia="Times New Roman"/>
                <w:lang w:eastAsia="lv-LV"/>
              </w:rPr>
            </w:pPr>
            <w:r w:rsidRPr="002715C6">
              <w:rPr>
                <w:rFonts w:eastAsia="Times New Roman"/>
                <w:lang w:eastAsia="lv-LV"/>
              </w:rPr>
              <w:t>Infektologija</w:t>
            </w:r>
          </w:p>
        </w:tc>
      </w:tr>
      <w:tr w:rsidR="00C91869" w:rsidRPr="002715C6" w14:paraId="42254D9B"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98" w14:textId="77777777" w:rsidR="00E444FA" w:rsidRPr="002715C6" w:rsidRDefault="009853E4" w:rsidP="00F74113">
            <w:pPr>
              <w:rPr>
                <w:rFonts w:eastAsia="Times New Roman"/>
                <w:lang w:eastAsia="lv-LV"/>
              </w:rPr>
            </w:pPr>
            <w:r w:rsidRPr="002715C6">
              <w:rPr>
                <w:rFonts w:eastAsia="Times New Roman"/>
                <w:lang w:eastAsia="lv-LV"/>
              </w:rPr>
              <w:t>42.16.</w:t>
            </w:r>
          </w:p>
        </w:tc>
        <w:tc>
          <w:tcPr>
            <w:tcW w:w="2071" w:type="pct"/>
            <w:tcBorders>
              <w:top w:val="outset" w:sz="6" w:space="0" w:color="414142"/>
              <w:left w:val="outset" w:sz="6" w:space="0" w:color="414142"/>
              <w:bottom w:val="outset" w:sz="6" w:space="0" w:color="414142"/>
              <w:right w:val="outset" w:sz="6" w:space="0" w:color="414142"/>
            </w:tcBorders>
          </w:tcPr>
          <w:p w14:paraId="42254D99" w14:textId="77777777" w:rsidR="00E444FA" w:rsidRPr="002715C6" w:rsidRDefault="009853E4" w:rsidP="00F74113">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D9A" w14:textId="77777777" w:rsidR="00E444FA" w:rsidRPr="002715C6" w:rsidRDefault="009853E4" w:rsidP="00F74113">
            <w:pPr>
              <w:rPr>
                <w:rFonts w:eastAsia="Times New Roman"/>
                <w:lang w:eastAsia="lv-LV"/>
              </w:rPr>
            </w:pPr>
            <w:r w:rsidRPr="002715C6">
              <w:rPr>
                <w:rFonts w:eastAsia="Times New Roman"/>
                <w:lang w:eastAsia="lv-LV"/>
              </w:rPr>
              <w:t>Infektiologie</w:t>
            </w:r>
          </w:p>
        </w:tc>
      </w:tr>
      <w:tr w:rsidR="00C91869" w:rsidRPr="002715C6" w14:paraId="42254D9F"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9C" w14:textId="77777777" w:rsidR="00E444FA" w:rsidRPr="002715C6" w:rsidRDefault="009853E4" w:rsidP="00F74113">
            <w:pPr>
              <w:rPr>
                <w:rFonts w:eastAsia="Times New Roman"/>
                <w:lang w:eastAsia="lv-LV"/>
              </w:rPr>
            </w:pPr>
            <w:r w:rsidRPr="002715C6">
              <w:rPr>
                <w:rFonts w:eastAsia="Times New Roman"/>
                <w:lang w:eastAsia="lv-LV"/>
              </w:rPr>
              <w:t>42.17.</w:t>
            </w:r>
          </w:p>
        </w:tc>
        <w:tc>
          <w:tcPr>
            <w:tcW w:w="2071" w:type="pct"/>
            <w:tcBorders>
              <w:top w:val="outset" w:sz="6" w:space="0" w:color="414142"/>
              <w:left w:val="outset" w:sz="6" w:space="0" w:color="414142"/>
              <w:bottom w:val="outset" w:sz="6" w:space="0" w:color="414142"/>
              <w:right w:val="outset" w:sz="6" w:space="0" w:color="414142"/>
            </w:tcBorders>
          </w:tcPr>
          <w:p w14:paraId="42254D9D" w14:textId="77777777" w:rsidR="00E444FA" w:rsidRPr="002715C6" w:rsidRDefault="009853E4" w:rsidP="00F74113">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D9E" w14:textId="77777777" w:rsidR="00E444FA" w:rsidRPr="002715C6" w:rsidRDefault="009853E4" w:rsidP="00F7411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Maladies contagieuses </w:t>
            </w:r>
          </w:p>
        </w:tc>
      </w:tr>
      <w:tr w:rsidR="00C91869" w:rsidRPr="002715C6" w14:paraId="42254DA3"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A0" w14:textId="77777777" w:rsidR="00E444FA" w:rsidRPr="002715C6" w:rsidRDefault="009853E4" w:rsidP="00F74113">
            <w:pPr>
              <w:rPr>
                <w:rFonts w:eastAsia="Times New Roman"/>
                <w:lang w:eastAsia="lv-LV"/>
              </w:rPr>
            </w:pPr>
            <w:r w:rsidRPr="002715C6">
              <w:rPr>
                <w:rFonts w:eastAsia="Times New Roman"/>
                <w:lang w:eastAsia="lv-LV"/>
              </w:rPr>
              <w:t>42.18.</w:t>
            </w:r>
          </w:p>
        </w:tc>
        <w:tc>
          <w:tcPr>
            <w:tcW w:w="2071" w:type="pct"/>
            <w:tcBorders>
              <w:top w:val="outset" w:sz="6" w:space="0" w:color="414142"/>
              <w:left w:val="outset" w:sz="6" w:space="0" w:color="414142"/>
              <w:bottom w:val="outset" w:sz="6" w:space="0" w:color="414142"/>
              <w:right w:val="outset" w:sz="6" w:space="0" w:color="414142"/>
            </w:tcBorders>
          </w:tcPr>
          <w:p w14:paraId="42254DA1" w14:textId="77777777" w:rsidR="00E444FA" w:rsidRPr="002715C6" w:rsidRDefault="009853E4" w:rsidP="00F74113">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DA2" w14:textId="77777777" w:rsidR="00E444FA" w:rsidRPr="002715C6" w:rsidRDefault="009853E4" w:rsidP="00F74113">
            <w:pPr>
              <w:rPr>
                <w:rFonts w:eastAsia="Times New Roman"/>
                <w:lang w:eastAsia="lv-LV"/>
              </w:rPr>
            </w:pPr>
            <w:r w:rsidRPr="002715C6">
              <w:rPr>
                <w:rFonts w:eastAsia="Times New Roman"/>
                <w:lang w:eastAsia="lv-LV"/>
              </w:rPr>
              <w:t>Mard Infettiv</w:t>
            </w:r>
          </w:p>
        </w:tc>
      </w:tr>
      <w:tr w:rsidR="00C91869" w:rsidRPr="002715C6" w14:paraId="42254DA7"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A4" w14:textId="77777777" w:rsidR="00E444FA" w:rsidRPr="002715C6" w:rsidRDefault="009853E4" w:rsidP="00F74113">
            <w:pPr>
              <w:rPr>
                <w:rFonts w:eastAsia="Times New Roman"/>
                <w:lang w:eastAsia="lv-LV"/>
              </w:rPr>
            </w:pPr>
            <w:r w:rsidRPr="002715C6">
              <w:rPr>
                <w:rFonts w:eastAsia="Times New Roman"/>
                <w:lang w:eastAsia="lv-LV"/>
              </w:rPr>
              <w:t>42.19.</w:t>
            </w:r>
          </w:p>
        </w:tc>
        <w:tc>
          <w:tcPr>
            <w:tcW w:w="2071" w:type="pct"/>
            <w:tcBorders>
              <w:top w:val="outset" w:sz="6" w:space="0" w:color="414142"/>
              <w:left w:val="outset" w:sz="6" w:space="0" w:color="414142"/>
              <w:bottom w:val="outset" w:sz="6" w:space="0" w:color="414142"/>
              <w:right w:val="outset" w:sz="6" w:space="0" w:color="414142"/>
            </w:tcBorders>
          </w:tcPr>
          <w:p w14:paraId="42254DA5" w14:textId="77777777" w:rsidR="00E444FA" w:rsidRPr="002715C6" w:rsidRDefault="009853E4" w:rsidP="00F74113">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DA6" w14:textId="77777777" w:rsidR="00E444FA" w:rsidRPr="002715C6" w:rsidRDefault="009853E4" w:rsidP="00F74113">
            <w:pPr>
              <w:rPr>
                <w:rFonts w:eastAsia="Times New Roman"/>
                <w:lang w:eastAsia="lv-LV"/>
              </w:rPr>
            </w:pPr>
            <w:r w:rsidRPr="002715C6">
              <w:rPr>
                <w:rFonts w:eastAsia="Times New Roman"/>
                <w:lang w:eastAsia="lv-LV"/>
              </w:rPr>
              <w:t>–</w:t>
            </w:r>
          </w:p>
        </w:tc>
      </w:tr>
      <w:tr w:rsidR="00C91869" w:rsidRPr="002715C6" w14:paraId="42254DAB"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A8" w14:textId="77777777" w:rsidR="00E444FA" w:rsidRPr="002715C6" w:rsidRDefault="009853E4" w:rsidP="00F74113">
            <w:pPr>
              <w:rPr>
                <w:rFonts w:eastAsia="Times New Roman"/>
                <w:lang w:eastAsia="lv-LV"/>
              </w:rPr>
            </w:pPr>
            <w:r w:rsidRPr="002715C6">
              <w:rPr>
                <w:rFonts w:eastAsia="Times New Roman"/>
                <w:lang w:eastAsia="lv-LV"/>
              </w:rPr>
              <w:t>42.20.</w:t>
            </w:r>
          </w:p>
        </w:tc>
        <w:tc>
          <w:tcPr>
            <w:tcW w:w="2071" w:type="pct"/>
            <w:tcBorders>
              <w:top w:val="outset" w:sz="6" w:space="0" w:color="414142"/>
              <w:left w:val="outset" w:sz="6" w:space="0" w:color="414142"/>
              <w:bottom w:val="outset" w:sz="6" w:space="0" w:color="414142"/>
              <w:right w:val="outset" w:sz="6" w:space="0" w:color="414142"/>
            </w:tcBorders>
          </w:tcPr>
          <w:p w14:paraId="42254DA9" w14:textId="77777777" w:rsidR="00E444FA" w:rsidRPr="002715C6" w:rsidRDefault="009853E4" w:rsidP="00F74113">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DAA" w14:textId="77777777" w:rsidR="00E444FA" w:rsidRPr="002715C6" w:rsidRDefault="009853E4" w:rsidP="00F74113">
            <w:pPr>
              <w:rPr>
                <w:rFonts w:eastAsia="Times New Roman"/>
                <w:lang w:eastAsia="lv-LV"/>
              </w:rPr>
            </w:pPr>
            <w:r w:rsidRPr="002715C6">
              <w:rPr>
                <w:rFonts w:eastAsia="Times New Roman"/>
                <w:lang w:eastAsia="lv-LV"/>
              </w:rPr>
              <w:t>Infeksjonssykdommer</w:t>
            </w:r>
          </w:p>
        </w:tc>
      </w:tr>
      <w:tr w:rsidR="00C91869" w:rsidRPr="002715C6" w14:paraId="42254DAF"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AC" w14:textId="77777777" w:rsidR="00E444FA" w:rsidRPr="002715C6" w:rsidRDefault="009853E4" w:rsidP="00F74113">
            <w:pPr>
              <w:rPr>
                <w:rFonts w:eastAsia="Times New Roman"/>
                <w:lang w:eastAsia="lv-LV"/>
              </w:rPr>
            </w:pPr>
            <w:r w:rsidRPr="002715C6">
              <w:rPr>
                <w:rFonts w:eastAsia="Times New Roman"/>
                <w:lang w:eastAsia="lv-LV"/>
              </w:rPr>
              <w:t>42.21.</w:t>
            </w:r>
          </w:p>
        </w:tc>
        <w:tc>
          <w:tcPr>
            <w:tcW w:w="2071" w:type="pct"/>
            <w:tcBorders>
              <w:top w:val="outset" w:sz="6" w:space="0" w:color="414142"/>
              <w:left w:val="outset" w:sz="6" w:space="0" w:color="414142"/>
              <w:bottom w:val="outset" w:sz="6" w:space="0" w:color="414142"/>
              <w:right w:val="outset" w:sz="6" w:space="0" w:color="414142"/>
            </w:tcBorders>
          </w:tcPr>
          <w:p w14:paraId="42254DAD" w14:textId="77777777" w:rsidR="00E444FA" w:rsidRPr="002715C6" w:rsidRDefault="009853E4" w:rsidP="00F74113">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DAE" w14:textId="77777777" w:rsidR="00E444FA" w:rsidRPr="002715C6" w:rsidRDefault="009853E4" w:rsidP="00F74113">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Choroby zakaźne</w:t>
            </w:r>
          </w:p>
        </w:tc>
      </w:tr>
      <w:tr w:rsidR="00C91869" w:rsidRPr="002715C6" w14:paraId="42254DB3"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B0" w14:textId="77777777" w:rsidR="00E444FA" w:rsidRPr="002715C6" w:rsidRDefault="009853E4" w:rsidP="00F74113">
            <w:pPr>
              <w:rPr>
                <w:rFonts w:eastAsia="Times New Roman"/>
                <w:lang w:eastAsia="lv-LV"/>
              </w:rPr>
            </w:pPr>
            <w:r w:rsidRPr="002715C6">
              <w:rPr>
                <w:rFonts w:eastAsia="Times New Roman"/>
                <w:lang w:eastAsia="lv-LV"/>
              </w:rPr>
              <w:t>42.22.</w:t>
            </w:r>
          </w:p>
        </w:tc>
        <w:tc>
          <w:tcPr>
            <w:tcW w:w="2071" w:type="pct"/>
            <w:tcBorders>
              <w:top w:val="outset" w:sz="6" w:space="0" w:color="414142"/>
              <w:left w:val="outset" w:sz="6" w:space="0" w:color="414142"/>
              <w:bottom w:val="outset" w:sz="6" w:space="0" w:color="414142"/>
              <w:right w:val="outset" w:sz="6" w:space="0" w:color="414142"/>
            </w:tcBorders>
          </w:tcPr>
          <w:p w14:paraId="42254DB1" w14:textId="77777777" w:rsidR="00E444FA" w:rsidRPr="002715C6" w:rsidRDefault="009853E4" w:rsidP="00F74113">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DB2" w14:textId="77777777" w:rsidR="00E444FA" w:rsidRPr="002715C6" w:rsidRDefault="009853E4" w:rsidP="00F7411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Doenças infecciosas </w:t>
            </w:r>
          </w:p>
        </w:tc>
      </w:tr>
      <w:tr w:rsidR="00C91869" w:rsidRPr="002715C6" w14:paraId="42254DB7"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B4" w14:textId="77777777" w:rsidR="00E444FA" w:rsidRPr="002715C6" w:rsidRDefault="009853E4" w:rsidP="00F74113">
            <w:pPr>
              <w:rPr>
                <w:rFonts w:eastAsia="Times New Roman"/>
                <w:lang w:eastAsia="lv-LV"/>
              </w:rPr>
            </w:pPr>
            <w:r w:rsidRPr="002715C6">
              <w:rPr>
                <w:rFonts w:eastAsia="Times New Roman"/>
                <w:lang w:eastAsia="lv-LV"/>
              </w:rPr>
              <w:t>42.23.</w:t>
            </w:r>
          </w:p>
        </w:tc>
        <w:tc>
          <w:tcPr>
            <w:tcW w:w="2071" w:type="pct"/>
            <w:tcBorders>
              <w:top w:val="outset" w:sz="6" w:space="0" w:color="414142"/>
              <w:left w:val="outset" w:sz="6" w:space="0" w:color="414142"/>
              <w:bottom w:val="outset" w:sz="6" w:space="0" w:color="414142"/>
              <w:right w:val="outset" w:sz="6" w:space="0" w:color="414142"/>
            </w:tcBorders>
          </w:tcPr>
          <w:p w14:paraId="42254DB5" w14:textId="77777777" w:rsidR="00E444FA" w:rsidRPr="002715C6" w:rsidRDefault="009853E4" w:rsidP="00F74113">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DB6" w14:textId="77777777" w:rsidR="00E444FA" w:rsidRPr="002715C6" w:rsidRDefault="009853E4" w:rsidP="00F74113">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Boli infecţioase</w:t>
            </w:r>
          </w:p>
        </w:tc>
      </w:tr>
      <w:tr w:rsidR="00C91869" w:rsidRPr="002715C6" w14:paraId="42254DBB"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B8" w14:textId="77777777" w:rsidR="00E444FA" w:rsidRPr="002715C6" w:rsidRDefault="009853E4" w:rsidP="00F74113">
            <w:pPr>
              <w:rPr>
                <w:rFonts w:eastAsia="Times New Roman"/>
                <w:lang w:eastAsia="lv-LV"/>
              </w:rPr>
            </w:pPr>
            <w:r w:rsidRPr="002715C6">
              <w:rPr>
                <w:rFonts w:eastAsia="Times New Roman"/>
                <w:lang w:eastAsia="lv-LV"/>
              </w:rPr>
              <w:t>42.24.</w:t>
            </w:r>
          </w:p>
        </w:tc>
        <w:tc>
          <w:tcPr>
            <w:tcW w:w="2071" w:type="pct"/>
            <w:tcBorders>
              <w:top w:val="outset" w:sz="6" w:space="0" w:color="414142"/>
              <w:left w:val="outset" w:sz="6" w:space="0" w:color="414142"/>
              <w:bottom w:val="outset" w:sz="6" w:space="0" w:color="414142"/>
              <w:right w:val="outset" w:sz="6" w:space="0" w:color="414142"/>
            </w:tcBorders>
          </w:tcPr>
          <w:p w14:paraId="42254DB9" w14:textId="77777777" w:rsidR="00E444FA" w:rsidRPr="002715C6" w:rsidRDefault="009853E4" w:rsidP="00F74113">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DBA" w14:textId="77777777" w:rsidR="00E444FA" w:rsidRPr="002715C6" w:rsidRDefault="009853E4" w:rsidP="00F74113">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Infektológia</w:t>
            </w:r>
          </w:p>
        </w:tc>
      </w:tr>
      <w:tr w:rsidR="00C91869" w:rsidRPr="002715C6" w14:paraId="42254DBF"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BC" w14:textId="77777777" w:rsidR="00E444FA" w:rsidRPr="002715C6" w:rsidRDefault="009853E4" w:rsidP="00F74113">
            <w:pPr>
              <w:rPr>
                <w:rFonts w:eastAsia="Times New Roman"/>
                <w:lang w:eastAsia="lv-LV"/>
              </w:rPr>
            </w:pPr>
            <w:r w:rsidRPr="002715C6">
              <w:rPr>
                <w:rFonts w:eastAsia="Times New Roman"/>
                <w:lang w:eastAsia="lv-LV"/>
              </w:rPr>
              <w:t>42.25.</w:t>
            </w:r>
          </w:p>
        </w:tc>
        <w:tc>
          <w:tcPr>
            <w:tcW w:w="2071" w:type="pct"/>
            <w:tcBorders>
              <w:top w:val="outset" w:sz="6" w:space="0" w:color="414142"/>
              <w:left w:val="outset" w:sz="6" w:space="0" w:color="414142"/>
              <w:bottom w:val="outset" w:sz="6" w:space="0" w:color="414142"/>
              <w:right w:val="outset" w:sz="6" w:space="0" w:color="414142"/>
            </w:tcBorders>
          </w:tcPr>
          <w:p w14:paraId="42254DBD" w14:textId="77777777" w:rsidR="00E444FA" w:rsidRPr="002715C6" w:rsidRDefault="009853E4" w:rsidP="00F74113">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DBE" w14:textId="77777777" w:rsidR="00E444FA" w:rsidRPr="002715C6" w:rsidRDefault="009853E4" w:rsidP="00F74113">
            <w:pPr>
              <w:rPr>
                <w:rFonts w:eastAsia="Times New Roman"/>
                <w:lang w:eastAsia="lv-LV"/>
              </w:rPr>
            </w:pPr>
            <w:r w:rsidRPr="002715C6">
              <w:rPr>
                <w:rFonts w:eastAsia="Times New Roman"/>
                <w:lang w:eastAsia="lv-LV"/>
              </w:rPr>
              <w:t>Infektologija</w:t>
            </w:r>
          </w:p>
        </w:tc>
      </w:tr>
      <w:tr w:rsidR="00C91869" w:rsidRPr="002715C6" w14:paraId="42254DC3"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C0" w14:textId="77777777" w:rsidR="00E444FA" w:rsidRPr="002715C6" w:rsidRDefault="009853E4" w:rsidP="00F74113">
            <w:pPr>
              <w:rPr>
                <w:rFonts w:eastAsia="Times New Roman"/>
                <w:lang w:eastAsia="lv-LV"/>
              </w:rPr>
            </w:pPr>
            <w:r w:rsidRPr="002715C6">
              <w:rPr>
                <w:rFonts w:eastAsia="Times New Roman"/>
                <w:lang w:eastAsia="lv-LV"/>
              </w:rPr>
              <w:t>42.26.</w:t>
            </w:r>
          </w:p>
        </w:tc>
        <w:tc>
          <w:tcPr>
            <w:tcW w:w="2071" w:type="pct"/>
            <w:tcBorders>
              <w:top w:val="outset" w:sz="6" w:space="0" w:color="414142"/>
              <w:left w:val="outset" w:sz="6" w:space="0" w:color="414142"/>
              <w:bottom w:val="outset" w:sz="6" w:space="0" w:color="414142"/>
              <w:right w:val="outset" w:sz="6" w:space="0" w:color="414142"/>
            </w:tcBorders>
          </w:tcPr>
          <w:p w14:paraId="42254DC1" w14:textId="77777777" w:rsidR="00E444FA" w:rsidRPr="002715C6" w:rsidRDefault="009853E4" w:rsidP="00F74113">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DC2" w14:textId="1FACE62E" w:rsidR="00E444FA" w:rsidRPr="002715C6" w:rsidRDefault="009853E4" w:rsidP="00F74113">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Infektiosairaudet/ Infektionssjukdomar</w:t>
            </w:r>
          </w:p>
        </w:tc>
      </w:tr>
      <w:tr w:rsidR="00C91869" w:rsidRPr="002715C6" w14:paraId="42254DC7"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C4" w14:textId="77777777" w:rsidR="00E444FA" w:rsidRPr="002715C6" w:rsidRDefault="009853E4" w:rsidP="00F74113">
            <w:pPr>
              <w:rPr>
                <w:rFonts w:eastAsia="Times New Roman"/>
                <w:lang w:eastAsia="lv-LV"/>
              </w:rPr>
            </w:pPr>
            <w:r w:rsidRPr="002715C6">
              <w:rPr>
                <w:rFonts w:eastAsia="Times New Roman"/>
                <w:lang w:eastAsia="lv-LV"/>
              </w:rPr>
              <w:t>42.27.</w:t>
            </w:r>
          </w:p>
        </w:tc>
        <w:tc>
          <w:tcPr>
            <w:tcW w:w="2071" w:type="pct"/>
            <w:tcBorders>
              <w:top w:val="outset" w:sz="6" w:space="0" w:color="414142"/>
              <w:left w:val="outset" w:sz="6" w:space="0" w:color="414142"/>
              <w:bottom w:val="outset" w:sz="6" w:space="0" w:color="414142"/>
              <w:right w:val="outset" w:sz="6" w:space="0" w:color="414142"/>
            </w:tcBorders>
          </w:tcPr>
          <w:p w14:paraId="42254DC5" w14:textId="77777777" w:rsidR="00E444FA" w:rsidRPr="002715C6" w:rsidRDefault="009853E4" w:rsidP="00F74113">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DC6" w14:textId="77777777" w:rsidR="00E444FA" w:rsidRPr="002715C6" w:rsidRDefault="009853E4" w:rsidP="00F74113">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DCD"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C8" w14:textId="77777777" w:rsidR="00E444FA" w:rsidRPr="002715C6" w:rsidRDefault="009853E4" w:rsidP="00F74113">
            <w:pPr>
              <w:rPr>
                <w:rFonts w:eastAsia="Times New Roman"/>
                <w:lang w:eastAsia="lv-LV"/>
              </w:rPr>
            </w:pPr>
            <w:r w:rsidRPr="002715C6">
              <w:rPr>
                <w:rFonts w:eastAsia="Times New Roman"/>
                <w:lang w:eastAsia="lv-LV"/>
              </w:rPr>
              <w:t>42.28.</w:t>
            </w:r>
          </w:p>
        </w:tc>
        <w:tc>
          <w:tcPr>
            <w:tcW w:w="2071" w:type="pct"/>
            <w:tcBorders>
              <w:top w:val="outset" w:sz="6" w:space="0" w:color="414142"/>
              <w:left w:val="outset" w:sz="6" w:space="0" w:color="414142"/>
              <w:bottom w:val="outset" w:sz="6" w:space="0" w:color="414142"/>
              <w:right w:val="outset" w:sz="6" w:space="0" w:color="414142"/>
            </w:tcBorders>
          </w:tcPr>
          <w:p w14:paraId="42254DC9" w14:textId="77777777" w:rsidR="00E444FA" w:rsidRPr="002715C6" w:rsidRDefault="009853E4" w:rsidP="00F74113">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DCA" w14:textId="77777777" w:rsidR="00E444FA" w:rsidRPr="002715C6" w:rsidRDefault="009853E4" w:rsidP="00F7411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Infektiologie </w:t>
            </w:r>
          </w:p>
          <w:p w14:paraId="42254DCB" w14:textId="77777777" w:rsidR="00E444FA" w:rsidRPr="002715C6" w:rsidRDefault="009853E4" w:rsidP="00F7411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Infectiologie </w:t>
            </w:r>
          </w:p>
          <w:p w14:paraId="42254DCC" w14:textId="77777777" w:rsidR="00E444FA" w:rsidRPr="002715C6" w:rsidRDefault="009853E4" w:rsidP="00F7411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Malattie infettive </w:t>
            </w:r>
          </w:p>
        </w:tc>
      </w:tr>
      <w:tr w:rsidR="00C91869" w:rsidRPr="002715C6" w14:paraId="42254DD1"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CE" w14:textId="77777777" w:rsidR="00E444FA" w:rsidRPr="002715C6" w:rsidRDefault="009853E4" w:rsidP="00F74113">
            <w:pPr>
              <w:rPr>
                <w:rFonts w:eastAsia="Times New Roman"/>
                <w:lang w:eastAsia="lv-LV"/>
              </w:rPr>
            </w:pPr>
            <w:r w:rsidRPr="002715C6">
              <w:rPr>
                <w:rFonts w:eastAsia="Times New Roman"/>
                <w:lang w:eastAsia="lv-LV"/>
              </w:rPr>
              <w:t>42.29.</w:t>
            </w:r>
          </w:p>
        </w:tc>
        <w:tc>
          <w:tcPr>
            <w:tcW w:w="2071" w:type="pct"/>
            <w:tcBorders>
              <w:top w:val="outset" w:sz="6" w:space="0" w:color="414142"/>
              <w:left w:val="outset" w:sz="6" w:space="0" w:color="414142"/>
              <w:bottom w:val="outset" w:sz="6" w:space="0" w:color="414142"/>
              <w:right w:val="outset" w:sz="6" w:space="0" w:color="414142"/>
            </w:tcBorders>
          </w:tcPr>
          <w:p w14:paraId="42254DCF" w14:textId="77777777" w:rsidR="00E444FA" w:rsidRPr="002715C6" w:rsidRDefault="009853E4" w:rsidP="00F74113">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DD0" w14:textId="77777777" w:rsidR="00E444FA" w:rsidRPr="002715C6" w:rsidRDefault="009853E4" w:rsidP="00F74113">
            <w:pPr>
              <w:rPr>
                <w:rFonts w:eastAsia="Times New Roman"/>
                <w:lang w:eastAsia="lv-LV"/>
              </w:rPr>
            </w:pPr>
            <w:r w:rsidRPr="002715C6">
              <w:rPr>
                <w:rFonts w:eastAsia="Times New Roman"/>
                <w:lang w:eastAsia="lv-LV"/>
              </w:rPr>
              <w:t>Infektológia</w:t>
            </w:r>
          </w:p>
        </w:tc>
      </w:tr>
      <w:tr w:rsidR="00C91869" w:rsidRPr="002715C6" w14:paraId="42254DD5"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D2" w14:textId="77777777" w:rsidR="00E444FA" w:rsidRPr="002715C6" w:rsidRDefault="009853E4" w:rsidP="00F74113">
            <w:pPr>
              <w:rPr>
                <w:rFonts w:eastAsia="Times New Roman"/>
                <w:lang w:eastAsia="lv-LV"/>
              </w:rPr>
            </w:pPr>
            <w:r w:rsidRPr="002715C6">
              <w:rPr>
                <w:rFonts w:eastAsia="Times New Roman"/>
                <w:lang w:eastAsia="lv-LV"/>
              </w:rPr>
              <w:t>42.30.</w:t>
            </w:r>
          </w:p>
        </w:tc>
        <w:tc>
          <w:tcPr>
            <w:tcW w:w="2071" w:type="pct"/>
            <w:tcBorders>
              <w:top w:val="outset" w:sz="6" w:space="0" w:color="414142"/>
              <w:left w:val="outset" w:sz="6" w:space="0" w:color="414142"/>
              <w:bottom w:val="outset" w:sz="6" w:space="0" w:color="414142"/>
              <w:right w:val="outset" w:sz="6" w:space="0" w:color="414142"/>
            </w:tcBorders>
          </w:tcPr>
          <w:p w14:paraId="42254DD3" w14:textId="77777777" w:rsidR="00E444FA" w:rsidRPr="002715C6" w:rsidRDefault="009853E4" w:rsidP="00F74113">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DD4" w14:textId="77777777" w:rsidR="00E444FA" w:rsidRPr="002715C6" w:rsidRDefault="009853E4" w:rsidP="00F74113">
            <w:pPr>
              <w:rPr>
                <w:rFonts w:eastAsia="Times New Roman"/>
                <w:lang w:eastAsia="lv-LV"/>
              </w:rPr>
            </w:pPr>
            <w:r w:rsidRPr="002715C6">
              <w:rPr>
                <w:rFonts w:eastAsia="Times New Roman"/>
                <w:lang w:eastAsia="lv-LV"/>
              </w:rPr>
              <w:t>–</w:t>
            </w:r>
          </w:p>
        </w:tc>
      </w:tr>
      <w:tr w:rsidR="00B24D49" w:rsidRPr="002715C6" w14:paraId="42254DD9"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D6" w14:textId="77777777" w:rsidR="00E444FA" w:rsidRPr="002715C6" w:rsidRDefault="009853E4" w:rsidP="00F74113">
            <w:pPr>
              <w:rPr>
                <w:rFonts w:eastAsia="Times New Roman"/>
                <w:lang w:eastAsia="lv-LV"/>
              </w:rPr>
            </w:pPr>
            <w:r w:rsidRPr="002715C6">
              <w:rPr>
                <w:rFonts w:eastAsia="Times New Roman"/>
                <w:lang w:eastAsia="lv-LV"/>
              </w:rPr>
              <w:t>42.31.</w:t>
            </w:r>
          </w:p>
        </w:tc>
        <w:tc>
          <w:tcPr>
            <w:tcW w:w="2071" w:type="pct"/>
            <w:tcBorders>
              <w:top w:val="outset" w:sz="6" w:space="0" w:color="414142"/>
              <w:left w:val="outset" w:sz="6" w:space="0" w:color="414142"/>
              <w:bottom w:val="outset" w:sz="6" w:space="0" w:color="414142"/>
              <w:right w:val="outset" w:sz="6" w:space="0" w:color="414142"/>
            </w:tcBorders>
          </w:tcPr>
          <w:p w14:paraId="42254DD7" w14:textId="77777777" w:rsidR="00E444FA" w:rsidRPr="002715C6" w:rsidRDefault="009853E4" w:rsidP="00F74113">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DD8" w14:textId="77777777" w:rsidR="00E444FA" w:rsidRPr="002715C6" w:rsidRDefault="009853E4" w:rsidP="00F74113">
            <w:pPr>
              <w:rPr>
                <w:rFonts w:eastAsia="Times New Roman"/>
                <w:lang w:eastAsia="lv-LV"/>
              </w:rPr>
            </w:pPr>
            <w:r w:rsidRPr="002715C6">
              <w:rPr>
                <w:rFonts w:eastAsia="Times New Roman"/>
                <w:lang w:eastAsia="lv-LV"/>
              </w:rPr>
              <w:t>Infektionssjukdomar</w:t>
            </w:r>
          </w:p>
        </w:tc>
      </w:tr>
    </w:tbl>
    <w:p w14:paraId="42254DDA" w14:textId="77777777" w:rsidR="003732EC" w:rsidRPr="002715C6" w:rsidRDefault="003732EC" w:rsidP="003732EC">
      <w:pPr>
        <w:shd w:val="clear" w:color="auto" w:fill="FFFFFF"/>
        <w:ind w:firstLine="720"/>
        <w:jc w:val="both"/>
        <w:rPr>
          <w:rFonts w:eastAsia="Times New Roman"/>
          <w:lang w:eastAsia="lv-LV"/>
        </w:rPr>
      </w:pPr>
    </w:p>
    <w:p w14:paraId="42254DDB" w14:textId="77777777" w:rsidR="00164FF6"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lastRenderedPageBreak/>
        <w:t>43. Sabiedrības veselība</w:t>
      </w:r>
    </w:p>
    <w:p w14:paraId="42254DDC" w14:textId="77777777" w:rsidR="003732EC" w:rsidRPr="002715C6" w:rsidRDefault="003732EC"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DE0" w14:textId="77777777" w:rsidTr="00C60740">
        <w:trPr>
          <w:trHeight w:val="15"/>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DDD" w14:textId="3072772F" w:rsidR="00164FF6" w:rsidRPr="002715C6" w:rsidRDefault="00892AF9" w:rsidP="00C60740">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DDE" w14:textId="77777777" w:rsidR="00164FF6" w:rsidRPr="002715C6" w:rsidRDefault="009853E4" w:rsidP="00C60740">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DDF" w14:textId="77777777" w:rsidR="00164FF6" w:rsidRPr="002715C6" w:rsidRDefault="009853E4" w:rsidP="00C60740">
            <w:pPr>
              <w:jc w:val="center"/>
              <w:rPr>
                <w:rFonts w:eastAsia="Times New Roman"/>
                <w:lang w:eastAsia="lv-LV"/>
              </w:rPr>
            </w:pPr>
            <w:r w:rsidRPr="002715C6">
              <w:rPr>
                <w:rFonts w:eastAsia="Times New Roman"/>
                <w:lang w:eastAsia="lv-LV"/>
              </w:rPr>
              <w:t>Nosaukums</w:t>
            </w:r>
          </w:p>
        </w:tc>
      </w:tr>
      <w:tr w:rsidR="00C91869" w:rsidRPr="002715C6" w14:paraId="42254DE5"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E1" w14:textId="77777777" w:rsidR="00164FF6" w:rsidRPr="002715C6" w:rsidRDefault="009853E4" w:rsidP="00F74113">
            <w:pPr>
              <w:rPr>
                <w:rFonts w:eastAsia="Times New Roman"/>
                <w:lang w:eastAsia="lv-LV"/>
              </w:rPr>
            </w:pPr>
            <w:r w:rsidRPr="002715C6">
              <w:rPr>
                <w:rFonts w:eastAsia="Times New Roman"/>
                <w:lang w:eastAsia="lv-LV"/>
              </w:rPr>
              <w:t>43.1.</w:t>
            </w:r>
          </w:p>
        </w:tc>
        <w:tc>
          <w:tcPr>
            <w:tcW w:w="2071" w:type="pct"/>
            <w:tcBorders>
              <w:top w:val="outset" w:sz="6" w:space="0" w:color="414142"/>
              <w:left w:val="outset" w:sz="6" w:space="0" w:color="414142"/>
              <w:bottom w:val="outset" w:sz="6" w:space="0" w:color="414142"/>
              <w:right w:val="outset" w:sz="6" w:space="0" w:color="414142"/>
            </w:tcBorders>
          </w:tcPr>
          <w:p w14:paraId="42254DE2" w14:textId="77777777" w:rsidR="00164FF6" w:rsidRPr="002715C6" w:rsidRDefault="009853E4" w:rsidP="00F74113">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DE3" w14:textId="77777777" w:rsidR="00164FF6" w:rsidRPr="002715C6" w:rsidRDefault="009853E4" w:rsidP="00F74113">
            <w:pPr>
              <w:rPr>
                <w:rFonts w:eastAsia="Times New Roman"/>
                <w:lang w:eastAsia="lv-LV"/>
              </w:rPr>
            </w:pPr>
            <w:r w:rsidRPr="002715C6">
              <w:rPr>
                <w:rFonts w:eastAsia="Times New Roman"/>
                <w:lang w:eastAsia="lv-LV"/>
              </w:rPr>
              <w:t>Sozialmedizin</w:t>
            </w:r>
          </w:p>
          <w:p w14:paraId="42254DE4" w14:textId="3595267E" w:rsidR="00164FF6" w:rsidRPr="002715C6" w:rsidRDefault="009853E4" w:rsidP="00F74113">
            <w:pPr>
              <w:rPr>
                <w:rFonts w:eastAsia="Times New Roman"/>
                <w:lang w:eastAsia="lv-LV"/>
              </w:rPr>
            </w:pPr>
            <w:r w:rsidRPr="002715C6">
              <w:t>Public health (no 2015.</w:t>
            </w:r>
            <w:r w:rsidR="00C60740">
              <w:t> </w:t>
            </w:r>
            <w:r w:rsidRPr="002715C6">
              <w:t>gada 1.</w:t>
            </w:r>
            <w:r w:rsidR="00C60740">
              <w:t> </w:t>
            </w:r>
            <w:r w:rsidRPr="002715C6">
              <w:t>jūnija)</w:t>
            </w:r>
          </w:p>
        </w:tc>
      </w:tr>
      <w:tr w:rsidR="00C91869" w:rsidRPr="002715C6" w14:paraId="42254DE9"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DE6" w14:textId="77777777" w:rsidR="00164FF6" w:rsidRPr="002715C6" w:rsidRDefault="009853E4" w:rsidP="00F74113">
            <w:pPr>
              <w:rPr>
                <w:rFonts w:eastAsia="Times New Roman"/>
                <w:lang w:eastAsia="lv-LV"/>
              </w:rPr>
            </w:pPr>
            <w:r w:rsidRPr="002715C6">
              <w:rPr>
                <w:rFonts w:eastAsia="Times New Roman"/>
                <w:lang w:eastAsia="lv-LV"/>
              </w:rPr>
              <w:t>43.2.</w:t>
            </w:r>
          </w:p>
        </w:tc>
        <w:tc>
          <w:tcPr>
            <w:tcW w:w="2071" w:type="pct"/>
            <w:tcBorders>
              <w:top w:val="outset" w:sz="6" w:space="0" w:color="414142"/>
              <w:left w:val="outset" w:sz="6" w:space="0" w:color="414142"/>
              <w:bottom w:val="outset" w:sz="6" w:space="0" w:color="414142"/>
              <w:right w:val="outset" w:sz="6" w:space="0" w:color="414142"/>
            </w:tcBorders>
            <w:hideMark/>
          </w:tcPr>
          <w:p w14:paraId="42254DE7" w14:textId="77777777" w:rsidR="00164FF6" w:rsidRPr="002715C6" w:rsidRDefault="009853E4" w:rsidP="00F74113">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DE8" w14:textId="77777777" w:rsidR="00164FF6" w:rsidRPr="002715C6" w:rsidRDefault="009853E4" w:rsidP="00F74113">
            <w:pPr>
              <w:rPr>
                <w:rFonts w:eastAsia="Times New Roman"/>
                <w:lang w:eastAsia="lv-LV"/>
              </w:rPr>
            </w:pPr>
            <w:r w:rsidRPr="002715C6">
              <w:rPr>
                <w:rFonts w:eastAsia="Times New Roman"/>
                <w:lang w:eastAsia="lv-LV"/>
              </w:rPr>
              <w:t>–</w:t>
            </w:r>
          </w:p>
        </w:tc>
      </w:tr>
      <w:tr w:rsidR="00C91869" w:rsidRPr="002715C6" w14:paraId="42254DEE"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EA" w14:textId="77777777" w:rsidR="00164FF6" w:rsidRPr="002715C6" w:rsidRDefault="009853E4" w:rsidP="00F74113">
            <w:pPr>
              <w:rPr>
                <w:rFonts w:eastAsia="Times New Roman"/>
                <w:lang w:eastAsia="lv-LV"/>
              </w:rPr>
            </w:pPr>
            <w:r w:rsidRPr="002715C6">
              <w:rPr>
                <w:rFonts w:eastAsia="Times New Roman"/>
                <w:lang w:eastAsia="lv-LV"/>
              </w:rPr>
              <w:t>43.3.</w:t>
            </w:r>
          </w:p>
        </w:tc>
        <w:tc>
          <w:tcPr>
            <w:tcW w:w="2071" w:type="pct"/>
            <w:tcBorders>
              <w:top w:val="outset" w:sz="6" w:space="0" w:color="414142"/>
              <w:left w:val="outset" w:sz="6" w:space="0" w:color="414142"/>
              <w:bottom w:val="outset" w:sz="6" w:space="0" w:color="414142"/>
              <w:right w:val="outset" w:sz="6" w:space="0" w:color="414142"/>
            </w:tcBorders>
          </w:tcPr>
          <w:p w14:paraId="42254DEB" w14:textId="77777777" w:rsidR="00164FF6" w:rsidRPr="002715C6" w:rsidRDefault="009853E4" w:rsidP="00F74113">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DEC" w14:textId="77777777" w:rsidR="00164FF6" w:rsidRPr="002715C6" w:rsidRDefault="009853E4" w:rsidP="00F74113">
            <w:pPr>
              <w:rPr>
                <w:rFonts w:eastAsia="Times New Roman"/>
                <w:lang w:eastAsia="lv-LV"/>
              </w:rPr>
            </w:pPr>
            <w:r w:rsidRPr="002715C6">
              <w:rPr>
                <w:rFonts w:eastAsia="Times New Roman"/>
                <w:lang w:eastAsia="lv-LV"/>
              </w:rPr>
              <w:t>Социална медицина и здравен мениджмънт</w:t>
            </w:r>
          </w:p>
          <w:p w14:paraId="42254DED" w14:textId="77777777" w:rsidR="00164FF6" w:rsidRPr="002715C6" w:rsidRDefault="009853E4" w:rsidP="00F74113">
            <w:pPr>
              <w:rPr>
                <w:rFonts w:eastAsia="Times New Roman"/>
                <w:lang w:eastAsia="lv-LV"/>
              </w:rPr>
            </w:pPr>
            <w:r w:rsidRPr="002715C6">
              <w:rPr>
                <w:rFonts w:eastAsia="Times New Roman"/>
                <w:lang w:eastAsia="lv-LV"/>
              </w:rPr>
              <w:t>Комунална хигиена</w:t>
            </w:r>
          </w:p>
        </w:tc>
      </w:tr>
      <w:tr w:rsidR="00C91869" w:rsidRPr="002715C6" w14:paraId="42254DF2"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DEF" w14:textId="77777777" w:rsidR="00164FF6" w:rsidRPr="002715C6" w:rsidRDefault="009853E4" w:rsidP="00F74113">
            <w:pPr>
              <w:rPr>
                <w:rFonts w:eastAsia="Times New Roman"/>
                <w:lang w:eastAsia="lv-LV"/>
              </w:rPr>
            </w:pPr>
            <w:r w:rsidRPr="002715C6">
              <w:rPr>
                <w:rFonts w:eastAsia="Times New Roman"/>
                <w:lang w:eastAsia="lv-LV"/>
              </w:rPr>
              <w:t>43.4.</w:t>
            </w:r>
          </w:p>
        </w:tc>
        <w:tc>
          <w:tcPr>
            <w:tcW w:w="2071" w:type="pct"/>
            <w:tcBorders>
              <w:top w:val="outset" w:sz="6" w:space="0" w:color="414142"/>
              <w:left w:val="outset" w:sz="6" w:space="0" w:color="414142"/>
              <w:bottom w:val="outset" w:sz="6" w:space="0" w:color="414142"/>
              <w:right w:val="outset" w:sz="6" w:space="0" w:color="414142"/>
            </w:tcBorders>
            <w:hideMark/>
          </w:tcPr>
          <w:p w14:paraId="42254DF0" w14:textId="77777777" w:rsidR="00164FF6" w:rsidRPr="002715C6" w:rsidRDefault="009853E4" w:rsidP="00F74113">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DF1" w14:textId="77777777" w:rsidR="00164FF6" w:rsidRPr="002715C6" w:rsidRDefault="009853E4" w:rsidP="00F74113">
            <w:pPr>
              <w:rPr>
                <w:rFonts w:eastAsia="Times New Roman"/>
                <w:lang w:eastAsia="lv-LV"/>
              </w:rPr>
            </w:pPr>
            <w:r w:rsidRPr="002715C6">
              <w:rPr>
                <w:rFonts w:eastAsia="Times New Roman"/>
                <w:lang w:eastAsia="lv-LV"/>
              </w:rPr>
              <w:t>Hygiena a epidemiologie</w:t>
            </w:r>
          </w:p>
        </w:tc>
      </w:tr>
      <w:tr w:rsidR="00C91869" w:rsidRPr="002715C6" w14:paraId="42254DF6"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DF3" w14:textId="77777777" w:rsidR="00164FF6" w:rsidRPr="002715C6" w:rsidRDefault="009853E4" w:rsidP="00F74113">
            <w:pPr>
              <w:rPr>
                <w:rFonts w:eastAsia="Times New Roman"/>
                <w:lang w:eastAsia="lv-LV"/>
              </w:rPr>
            </w:pPr>
            <w:r w:rsidRPr="002715C6">
              <w:rPr>
                <w:rFonts w:eastAsia="Times New Roman"/>
                <w:lang w:eastAsia="lv-LV"/>
              </w:rPr>
              <w:t>43.5.</w:t>
            </w:r>
          </w:p>
        </w:tc>
        <w:tc>
          <w:tcPr>
            <w:tcW w:w="2071" w:type="pct"/>
            <w:tcBorders>
              <w:top w:val="outset" w:sz="6" w:space="0" w:color="414142"/>
              <w:left w:val="outset" w:sz="6" w:space="0" w:color="414142"/>
              <w:bottom w:val="outset" w:sz="6" w:space="0" w:color="414142"/>
              <w:right w:val="outset" w:sz="6" w:space="0" w:color="414142"/>
            </w:tcBorders>
            <w:hideMark/>
          </w:tcPr>
          <w:p w14:paraId="42254DF4" w14:textId="77777777" w:rsidR="00164FF6" w:rsidRPr="002715C6" w:rsidRDefault="009853E4" w:rsidP="00F74113">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DF5" w14:textId="77777777" w:rsidR="00164FF6" w:rsidRPr="002715C6" w:rsidRDefault="009853E4" w:rsidP="00F74113">
            <w:pPr>
              <w:rPr>
                <w:rFonts w:eastAsia="Times New Roman"/>
                <w:lang w:eastAsia="lv-LV"/>
              </w:rPr>
            </w:pPr>
            <w:r w:rsidRPr="002715C6">
              <w:rPr>
                <w:rFonts w:eastAsia="Times New Roman"/>
                <w:lang w:eastAsia="lv-LV"/>
              </w:rPr>
              <w:t>Samfundsmedicin</w:t>
            </w:r>
          </w:p>
        </w:tc>
      </w:tr>
      <w:tr w:rsidR="00C91869" w:rsidRPr="002715C6" w14:paraId="42254DFA"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F7" w14:textId="77777777" w:rsidR="00164FF6" w:rsidRPr="002715C6" w:rsidRDefault="009853E4" w:rsidP="00F74113">
            <w:pPr>
              <w:rPr>
                <w:rFonts w:eastAsia="Times New Roman"/>
                <w:lang w:eastAsia="lv-LV"/>
              </w:rPr>
            </w:pPr>
            <w:r w:rsidRPr="002715C6">
              <w:rPr>
                <w:rFonts w:eastAsia="Times New Roman"/>
                <w:lang w:eastAsia="lv-LV"/>
              </w:rPr>
              <w:t>43.6.</w:t>
            </w:r>
          </w:p>
        </w:tc>
        <w:tc>
          <w:tcPr>
            <w:tcW w:w="2071" w:type="pct"/>
            <w:tcBorders>
              <w:top w:val="outset" w:sz="6" w:space="0" w:color="414142"/>
              <w:left w:val="outset" w:sz="6" w:space="0" w:color="414142"/>
              <w:bottom w:val="outset" w:sz="6" w:space="0" w:color="414142"/>
              <w:right w:val="outset" w:sz="6" w:space="0" w:color="414142"/>
            </w:tcBorders>
          </w:tcPr>
          <w:p w14:paraId="42254DF8" w14:textId="77777777" w:rsidR="00164FF6" w:rsidRPr="002715C6" w:rsidRDefault="009853E4" w:rsidP="00F74113">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DF9" w14:textId="77777777" w:rsidR="00164FF6" w:rsidRPr="002715C6" w:rsidRDefault="009853E4" w:rsidP="00F74113">
            <w:pPr>
              <w:rPr>
                <w:rFonts w:eastAsia="Times New Roman"/>
                <w:lang w:eastAsia="lv-LV"/>
              </w:rPr>
            </w:pPr>
            <w:r w:rsidRPr="002715C6">
              <w:rPr>
                <w:rFonts w:eastAsia="Times New Roman"/>
                <w:lang w:eastAsia="lv-LV"/>
              </w:rPr>
              <w:t>Santé publique et médecine sociale</w:t>
            </w:r>
          </w:p>
        </w:tc>
      </w:tr>
      <w:tr w:rsidR="00C91869" w:rsidRPr="002715C6" w14:paraId="42254DFE"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FB" w14:textId="77777777" w:rsidR="00164FF6" w:rsidRPr="002715C6" w:rsidRDefault="009853E4" w:rsidP="00F74113">
            <w:pPr>
              <w:rPr>
                <w:rFonts w:eastAsia="Times New Roman"/>
                <w:lang w:eastAsia="lv-LV"/>
              </w:rPr>
            </w:pPr>
            <w:r w:rsidRPr="002715C6">
              <w:rPr>
                <w:rFonts w:eastAsia="Times New Roman"/>
                <w:lang w:eastAsia="lv-LV"/>
              </w:rPr>
              <w:t>43.7.</w:t>
            </w:r>
          </w:p>
        </w:tc>
        <w:tc>
          <w:tcPr>
            <w:tcW w:w="2071" w:type="pct"/>
            <w:tcBorders>
              <w:top w:val="outset" w:sz="6" w:space="0" w:color="414142"/>
              <w:left w:val="outset" w:sz="6" w:space="0" w:color="414142"/>
              <w:bottom w:val="outset" w:sz="6" w:space="0" w:color="414142"/>
              <w:right w:val="outset" w:sz="6" w:space="0" w:color="414142"/>
            </w:tcBorders>
          </w:tcPr>
          <w:p w14:paraId="42254DFC" w14:textId="77777777" w:rsidR="00164FF6" w:rsidRPr="002715C6" w:rsidRDefault="009853E4" w:rsidP="00F74113">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DFD" w14:textId="77777777" w:rsidR="00164FF6" w:rsidRPr="002715C6" w:rsidRDefault="009853E4" w:rsidP="00F74113">
            <w:pPr>
              <w:rPr>
                <w:rFonts w:eastAsia="Times New Roman"/>
                <w:lang w:eastAsia="lv-LV"/>
              </w:rPr>
            </w:pPr>
            <w:r w:rsidRPr="002715C6">
              <w:rPr>
                <w:rFonts w:eastAsia="Times New Roman"/>
                <w:lang w:eastAsia="lv-LV"/>
              </w:rPr>
              <w:t>Κοινωνική Ιατρική</w:t>
            </w:r>
          </w:p>
        </w:tc>
      </w:tr>
      <w:tr w:rsidR="00C91869" w:rsidRPr="002715C6" w14:paraId="42254E02"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FF" w14:textId="77777777" w:rsidR="00164FF6" w:rsidRPr="002715C6" w:rsidRDefault="009853E4" w:rsidP="00F74113">
            <w:pPr>
              <w:rPr>
                <w:rFonts w:eastAsia="Times New Roman"/>
                <w:lang w:eastAsia="lv-LV"/>
              </w:rPr>
            </w:pPr>
            <w:r w:rsidRPr="002715C6">
              <w:rPr>
                <w:rFonts w:eastAsia="Times New Roman"/>
                <w:lang w:eastAsia="lv-LV"/>
              </w:rPr>
              <w:t>43.8.</w:t>
            </w:r>
          </w:p>
        </w:tc>
        <w:tc>
          <w:tcPr>
            <w:tcW w:w="2071" w:type="pct"/>
            <w:tcBorders>
              <w:top w:val="outset" w:sz="6" w:space="0" w:color="414142"/>
              <w:left w:val="outset" w:sz="6" w:space="0" w:color="414142"/>
              <w:bottom w:val="outset" w:sz="6" w:space="0" w:color="414142"/>
              <w:right w:val="outset" w:sz="6" w:space="0" w:color="414142"/>
            </w:tcBorders>
          </w:tcPr>
          <w:p w14:paraId="42254E00" w14:textId="77777777" w:rsidR="00164FF6" w:rsidRPr="002715C6" w:rsidRDefault="009853E4" w:rsidP="00F74113">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E01" w14:textId="77777777" w:rsidR="00164FF6" w:rsidRPr="002715C6" w:rsidRDefault="009853E4" w:rsidP="00F74113">
            <w:pPr>
              <w:rPr>
                <w:rFonts w:eastAsia="Times New Roman"/>
                <w:lang w:eastAsia="lv-LV"/>
              </w:rPr>
            </w:pPr>
            <w:r w:rsidRPr="002715C6">
              <w:rPr>
                <w:rFonts w:eastAsia="Times New Roman"/>
                <w:lang w:eastAsia="lv-LV"/>
              </w:rPr>
              <w:t>Javnozdravstvena medicina</w:t>
            </w:r>
          </w:p>
        </w:tc>
      </w:tr>
      <w:tr w:rsidR="00C91869" w:rsidRPr="002715C6" w14:paraId="42254E06"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03" w14:textId="77777777" w:rsidR="00164FF6" w:rsidRPr="002715C6" w:rsidRDefault="009853E4" w:rsidP="00F74113">
            <w:pPr>
              <w:rPr>
                <w:rFonts w:eastAsia="Times New Roman"/>
                <w:lang w:eastAsia="lv-LV"/>
              </w:rPr>
            </w:pPr>
            <w:r w:rsidRPr="002715C6">
              <w:rPr>
                <w:rFonts w:eastAsia="Times New Roman"/>
                <w:lang w:eastAsia="lv-LV"/>
              </w:rPr>
              <w:t>43.9.</w:t>
            </w:r>
          </w:p>
        </w:tc>
        <w:tc>
          <w:tcPr>
            <w:tcW w:w="2071" w:type="pct"/>
            <w:tcBorders>
              <w:top w:val="outset" w:sz="6" w:space="0" w:color="414142"/>
              <w:left w:val="outset" w:sz="6" w:space="0" w:color="414142"/>
              <w:bottom w:val="outset" w:sz="6" w:space="0" w:color="414142"/>
              <w:right w:val="outset" w:sz="6" w:space="0" w:color="414142"/>
            </w:tcBorders>
          </w:tcPr>
          <w:p w14:paraId="42254E04" w14:textId="77777777" w:rsidR="00164FF6" w:rsidRPr="002715C6" w:rsidRDefault="009853E4" w:rsidP="00F74113">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E05" w14:textId="77777777" w:rsidR="00164FF6" w:rsidRPr="002715C6" w:rsidRDefault="009853E4" w:rsidP="00F74113">
            <w:pPr>
              <w:rPr>
                <w:rFonts w:eastAsia="Times New Roman"/>
                <w:lang w:eastAsia="lv-LV"/>
              </w:rPr>
            </w:pPr>
            <w:r w:rsidRPr="002715C6">
              <w:rPr>
                <w:rFonts w:eastAsia="Times New Roman"/>
                <w:lang w:eastAsia="lv-LV"/>
              </w:rPr>
              <w:t>–</w:t>
            </w:r>
          </w:p>
        </w:tc>
      </w:tr>
      <w:tr w:rsidR="00C91869" w:rsidRPr="002715C6" w14:paraId="42254E0A"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07" w14:textId="77777777" w:rsidR="00164FF6" w:rsidRPr="002715C6" w:rsidRDefault="009853E4" w:rsidP="00F74113">
            <w:pPr>
              <w:rPr>
                <w:rFonts w:eastAsia="Times New Roman"/>
                <w:lang w:eastAsia="lv-LV"/>
              </w:rPr>
            </w:pPr>
            <w:r w:rsidRPr="002715C6">
              <w:rPr>
                <w:rFonts w:eastAsia="Times New Roman"/>
                <w:lang w:eastAsia="lv-LV"/>
              </w:rPr>
              <w:t>43.10.</w:t>
            </w:r>
          </w:p>
        </w:tc>
        <w:tc>
          <w:tcPr>
            <w:tcW w:w="2071" w:type="pct"/>
            <w:tcBorders>
              <w:top w:val="outset" w:sz="6" w:space="0" w:color="414142"/>
              <w:left w:val="outset" w:sz="6" w:space="0" w:color="414142"/>
              <w:bottom w:val="outset" w:sz="6" w:space="0" w:color="414142"/>
              <w:right w:val="outset" w:sz="6" w:space="0" w:color="414142"/>
            </w:tcBorders>
          </w:tcPr>
          <w:p w14:paraId="42254E08" w14:textId="77777777" w:rsidR="00164FF6" w:rsidRPr="002715C6" w:rsidRDefault="009853E4" w:rsidP="00F74113">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E09" w14:textId="77777777" w:rsidR="00164FF6" w:rsidRPr="002715C6" w:rsidRDefault="009853E4" w:rsidP="00F74113">
            <w:pPr>
              <w:rPr>
                <w:rFonts w:eastAsia="Times New Roman"/>
                <w:lang w:eastAsia="lv-LV"/>
              </w:rPr>
            </w:pPr>
            <w:r w:rsidRPr="002715C6">
              <w:rPr>
                <w:rFonts w:eastAsia="Times New Roman"/>
                <w:lang w:eastAsia="lv-LV"/>
              </w:rPr>
              <w:t>Félagslækningar</w:t>
            </w:r>
          </w:p>
        </w:tc>
      </w:tr>
      <w:tr w:rsidR="00C91869" w:rsidRPr="002715C6" w14:paraId="42254E0E"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0B" w14:textId="77777777" w:rsidR="00164FF6" w:rsidRPr="002715C6" w:rsidRDefault="009853E4" w:rsidP="00F74113">
            <w:pPr>
              <w:rPr>
                <w:rFonts w:eastAsia="Times New Roman"/>
                <w:lang w:eastAsia="lv-LV"/>
              </w:rPr>
            </w:pPr>
            <w:r w:rsidRPr="002715C6">
              <w:rPr>
                <w:rFonts w:eastAsia="Times New Roman"/>
                <w:lang w:eastAsia="lv-LV"/>
              </w:rPr>
              <w:t>43.11.</w:t>
            </w:r>
          </w:p>
        </w:tc>
        <w:tc>
          <w:tcPr>
            <w:tcW w:w="2071" w:type="pct"/>
            <w:tcBorders>
              <w:top w:val="outset" w:sz="6" w:space="0" w:color="414142"/>
              <w:left w:val="outset" w:sz="6" w:space="0" w:color="414142"/>
              <w:bottom w:val="outset" w:sz="6" w:space="0" w:color="414142"/>
              <w:right w:val="outset" w:sz="6" w:space="0" w:color="414142"/>
            </w:tcBorders>
          </w:tcPr>
          <w:p w14:paraId="42254E0C" w14:textId="77777777" w:rsidR="00164FF6" w:rsidRPr="002715C6" w:rsidRDefault="009853E4" w:rsidP="00F74113">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E0D" w14:textId="77777777" w:rsidR="00164FF6" w:rsidRPr="002715C6" w:rsidRDefault="009853E4" w:rsidP="00F74113">
            <w:pPr>
              <w:rPr>
                <w:rFonts w:eastAsia="Times New Roman"/>
                <w:lang w:eastAsia="lv-LV"/>
              </w:rPr>
            </w:pPr>
            <w:r w:rsidRPr="002715C6">
              <w:rPr>
                <w:rFonts w:eastAsia="Times New Roman"/>
                <w:lang w:eastAsia="lv-LV"/>
              </w:rPr>
              <w:t>Igiene e medicina sociale</w:t>
            </w:r>
          </w:p>
        </w:tc>
      </w:tr>
      <w:tr w:rsidR="00C91869" w:rsidRPr="002715C6" w14:paraId="42254E12"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0F" w14:textId="77777777" w:rsidR="00164FF6" w:rsidRPr="002715C6" w:rsidRDefault="009853E4" w:rsidP="00F74113">
            <w:pPr>
              <w:rPr>
                <w:rFonts w:eastAsia="Times New Roman"/>
                <w:lang w:eastAsia="lv-LV"/>
              </w:rPr>
            </w:pPr>
            <w:r w:rsidRPr="002715C6">
              <w:rPr>
                <w:rFonts w:eastAsia="Times New Roman"/>
                <w:lang w:eastAsia="lv-LV"/>
              </w:rPr>
              <w:t>43.12.</w:t>
            </w:r>
          </w:p>
        </w:tc>
        <w:tc>
          <w:tcPr>
            <w:tcW w:w="2071" w:type="pct"/>
            <w:tcBorders>
              <w:top w:val="outset" w:sz="6" w:space="0" w:color="414142"/>
              <w:left w:val="outset" w:sz="6" w:space="0" w:color="414142"/>
              <w:bottom w:val="outset" w:sz="6" w:space="0" w:color="414142"/>
              <w:right w:val="outset" w:sz="6" w:space="0" w:color="414142"/>
            </w:tcBorders>
          </w:tcPr>
          <w:p w14:paraId="42254E10" w14:textId="77777777" w:rsidR="00164FF6" w:rsidRPr="002715C6" w:rsidRDefault="009853E4" w:rsidP="00F74113">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E11" w14:textId="77777777" w:rsidR="00164FF6" w:rsidRPr="002715C6" w:rsidRDefault="009853E4" w:rsidP="00F7411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Public health medicine </w:t>
            </w:r>
          </w:p>
        </w:tc>
      </w:tr>
      <w:tr w:rsidR="00C91869" w:rsidRPr="002715C6" w14:paraId="42254E17"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13" w14:textId="77777777" w:rsidR="00164FF6" w:rsidRPr="002715C6" w:rsidRDefault="009853E4" w:rsidP="00F74113">
            <w:pPr>
              <w:rPr>
                <w:rFonts w:eastAsia="Times New Roman"/>
                <w:lang w:eastAsia="lv-LV"/>
              </w:rPr>
            </w:pPr>
            <w:r w:rsidRPr="002715C6">
              <w:rPr>
                <w:rFonts w:eastAsia="Times New Roman"/>
                <w:lang w:eastAsia="lv-LV"/>
              </w:rPr>
              <w:t>43.13.</w:t>
            </w:r>
          </w:p>
        </w:tc>
        <w:tc>
          <w:tcPr>
            <w:tcW w:w="2071" w:type="pct"/>
            <w:tcBorders>
              <w:top w:val="outset" w:sz="6" w:space="0" w:color="414142"/>
              <w:left w:val="outset" w:sz="6" w:space="0" w:color="414142"/>
              <w:bottom w:val="outset" w:sz="6" w:space="0" w:color="414142"/>
              <w:right w:val="outset" w:sz="6" w:space="0" w:color="414142"/>
            </w:tcBorders>
          </w:tcPr>
          <w:p w14:paraId="42254E14" w14:textId="77777777" w:rsidR="00164FF6" w:rsidRPr="002715C6" w:rsidRDefault="009853E4" w:rsidP="00F74113">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E15" w14:textId="77777777" w:rsidR="00164FF6" w:rsidRPr="002715C6" w:rsidRDefault="009853E4" w:rsidP="00F7411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Υγειονολογία </w:t>
            </w:r>
          </w:p>
          <w:p w14:paraId="42254E16" w14:textId="77777777" w:rsidR="00164FF6" w:rsidRPr="002715C6" w:rsidRDefault="009853E4" w:rsidP="00F7411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Κοινοτική Ιατρική </w:t>
            </w:r>
          </w:p>
        </w:tc>
      </w:tr>
      <w:tr w:rsidR="00C91869" w:rsidRPr="002715C6" w14:paraId="42254E1B"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18" w14:textId="77777777" w:rsidR="00164FF6" w:rsidRPr="002715C6" w:rsidRDefault="009853E4" w:rsidP="00F74113">
            <w:pPr>
              <w:rPr>
                <w:rFonts w:eastAsia="Times New Roman"/>
                <w:lang w:eastAsia="lv-LV"/>
              </w:rPr>
            </w:pPr>
            <w:r w:rsidRPr="002715C6">
              <w:rPr>
                <w:rFonts w:eastAsia="Times New Roman"/>
                <w:lang w:eastAsia="lv-LV"/>
              </w:rPr>
              <w:t>43.14.</w:t>
            </w:r>
          </w:p>
        </w:tc>
        <w:tc>
          <w:tcPr>
            <w:tcW w:w="2071" w:type="pct"/>
            <w:tcBorders>
              <w:top w:val="outset" w:sz="6" w:space="0" w:color="414142"/>
              <w:left w:val="outset" w:sz="6" w:space="0" w:color="414142"/>
              <w:bottom w:val="outset" w:sz="6" w:space="0" w:color="414142"/>
              <w:right w:val="outset" w:sz="6" w:space="0" w:color="414142"/>
            </w:tcBorders>
          </w:tcPr>
          <w:p w14:paraId="42254E19" w14:textId="77777777" w:rsidR="00164FF6" w:rsidRPr="002715C6" w:rsidRDefault="009853E4" w:rsidP="00F74113">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E1A" w14:textId="77777777" w:rsidR="00164FF6" w:rsidRPr="002715C6" w:rsidRDefault="009853E4" w:rsidP="00F74113">
            <w:pPr>
              <w:rPr>
                <w:rFonts w:eastAsia="Times New Roman"/>
                <w:lang w:eastAsia="lv-LV"/>
              </w:rPr>
            </w:pPr>
            <w:r w:rsidRPr="002715C6">
              <w:rPr>
                <w:rFonts w:eastAsia="Times New Roman"/>
                <w:lang w:eastAsia="lv-LV"/>
              </w:rPr>
              <w:t>Public health medicine</w:t>
            </w:r>
          </w:p>
        </w:tc>
      </w:tr>
      <w:tr w:rsidR="00C91869" w:rsidRPr="002715C6" w14:paraId="42254E1F"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1C" w14:textId="77777777" w:rsidR="00164FF6" w:rsidRPr="002715C6" w:rsidRDefault="009853E4" w:rsidP="00F74113">
            <w:pPr>
              <w:rPr>
                <w:rFonts w:eastAsia="Times New Roman"/>
                <w:lang w:eastAsia="lv-LV"/>
              </w:rPr>
            </w:pPr>
            <w:r w:rsidRPr="002715C6">
              <w:rPr>
                <w:rFonts w:eastAsia="Times New Roman"/>
                <w:lang w:eastAsia="lv-LV"/>
              </w:rPr>
              <w:t>43.15.</w:t>
            </w:r>
          </w:p>
        </w:tc>
        <w:tc>
          <w:tcPr>
            <w:tcW w:w="2071" w:type="pct"/>
            <w:tcBorders>
              <w:top w:val="outset" w:sz="6" w:space="0" w:color="414142"/>
              <w:left w:val="outset" w:sz="6" w:space="0" w:color="414142"/>
              <w:bottom w:val="outset" w:sz="6" w:space="0" w:color="414142"/>
              <w:right w:val="outset" w:sz="6" w:space="0" w:color="414142"/>
            </w:tcBorders>
          </w:tcPr>
          <w:p w14:paraId="42254E1D" w14:textId="77777777" w:rsidR="00164FF6" w:rsidRPr="002715C6" w:rsidRDefault="009853E4" w:rsidP="00F74113">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E1E" w14:textId="77777777" w:rsidR="00164FF6" w:rsidRPr="002715C6" w:rsidRDefault="009853E4" w:rsidP="00F74113">
            <w:pPr>
              <w:rPr>
                <w:rFonts w:eastAsia="Times New Roman"/>
                <w:lang w:eastAsia="lv-LV"/>
              </w:rPr>
            </w:pPr>
            <w:r w:rsidRPr="002715C6">
              <w:rPr>
                <w:rFonts w:eastAsia="Times New Roman"/>
                <w:lang w:eastAsia="lv-LV"/>
              </w:rPr>
              <w:t>–</w:t>
            </w:r>
          </w:p>
        </w:tc>
      </w:tr>
      <w:tr w:rsidR="00C91869" w:rsidRPr="002715C6" w14:paraId="42254E23"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20" w14:textId="77777777" w:rsidR="00164FF6" w:rsidRPr="002715C6" w:rsidRDefault="009853E4" w:rsidP="00F74113">
            <w:pPr>
              <w:rPr>
                <w:rFonts w:eastAsia="Times New Roman"/>
                <w:lang w:eastAsia="lv-LV"/>
              </w:rPr>
            </w:pPr>
            <w:r w:rsidRPr="002715C6">
              <w:rPr>
                <w:rFonts w:eastAsia="Times New Roman"/>
                <w:lang w:eastAsia="lv-LV"/>
              </w:rPr>
              <w:t>43.16.</w:t>
            </w:r>
          </w:p>
        </w:tc>
        <w:tc>
          <w:tcPr>
            <w:tcW w:w="2071" w:type="pct"/>
            <w:tcBorders>
              <w:top w:val="outset" w:sz="6" w:space="0" w:color="414142"/>
              <w:left w:val="outset" w:sz="6" w:space="0" w:color="414142"/>
              <w:bottom w:val="outset" w:sz="6" w:space="0" w:color="414142"/>
              <w:right w:val="outset" w:sz="6" w:space="0" w:color="414142"/>
            </w:tcBorders>
          </w:tcPr>
          <w:p w14:paraId="42254E21" w14:textId="77777777" w:rsidR="00164FF6" w:rsidRPr="002715C6" w:rsidRDefault="009853E4" w:rsidP="00F74113">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E22" w14:textId="77777777" w:rsidR="00164FF6" w:rsidRPr="002715C6" w:rsidRDefault="009853E4" w:rsidP="00F74113">
            <w:pPr>
              <w:rPr>
                <w:rFonts w:eastAsia="Times New Roman"/>
                <w:lang w:eastAsia="lv-LV"/>
              </w:rPr>
            </w:pPr>
            <w:r w:rsidRPr="002715C6">
              <w:rPr>
                <w:rFonts w:eastAsia="Times New Roman"/>
                <w:lang w:eastAsia="lv-LV"/>
              </w:rPr>
              <w:t>Prävention und Gesundheitswesen</w:t>
            </w:r>
          </w:p>
        </w:tc>
      </w:tr>
      <w:tr w:rsidR="00C91869" w:rsidRPr="002715C6" w14:paraId="42254E27"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24" w14:textId="77777777" w:rsidR="00164FF6" w:rsidRPr="002715C6" w:rsidRDefault="009853E4" w:rsidP="00F74113">
            <w:pPr>
              <w:rPr>
                <w:rFonts w:eastAsia="Times New Roman"/>
                <w:lang w:eastAsia="lv-LV"/>
              </w:rPr>
            </w:pPr>
            <w:r w:rsidRPr="002715C6">
              <w:rPr>
                <w:rFonts w:eastAsia="Times New Roman"/>
                <w:lang w:eastAsia="lv-LV"/>
              </w:rPr>
              <w:t>43.17.</w:t>
            </w:r>
          </w:p>
        </w:tc>
        <w:tc>
          <w:tcPr>
            <w:tcW w:w="2071" w:type="pct"/>
            <w:tcBorders>
              <w:top w:val="outset" w:sz="6" w:space="0" w:color="414142"/>
              <w:left w:val="outset" w:sz="6" w:space="0" w:color="414142"/>
              <w:bottom w:val="outset" w:sz="6" w:space="0" w:color="414142"/>
              <w:right w:val="outset" w:sz="6" w:space="0" w:color="414142"/>
            </w:tcBorders>
          </w:tcPr>
          <w:p w14:paraId="42254E25" w14:textId="77777777" w:rsidR="00164FF6" w:rsidRPr="002715C6" w:rsidRDefault="009853E4" w:rsidP="00F74113">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E26" w14:textId="77777777" w:rsidR="00164FF6" w:rsidRPr="002715C6" w:rsidRDefault="009853E4" w:rsidP="00F74113">
            <w:pPr>
              <w:rPr>
                <w:rFonts w:eastAsia="Times New Roman"/>
                <w:lang w:eastAsia="lv-LV"/>
              </w:rPr>
            </w:pPr>
            <w:r w:rsidRPr="002715C6">
              <w:rPr>
                <w:rFonts w:eastAsia="Times New Roman"/>
                <w:lang w:eastAsia="lv-LV"/>
              </w:rPr>
              <w:t>Santé publique</w:t>
            </w:r>
          </w:p>
        </w:tc>
      </w:tr>
      <w:tr w:rsidR="00C91869" w:rsidRPr="002715C6" w14:paraId="42254E2B"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28" w14:textId="77777777" w:rsidR="00164FF6" w:rsidRPr="002715C6" w:rsidRDefault="009853E4" w:rsidP="00F74113">
            <w:pPr>
              <w:rPr>
                <w:rFonts w:eastAsia="Times New Roman"/>
                <w:lang w:eastAsia="lv-LV"/>
              </w:rPr>
            </w:pPr>
            <w:r w:rsidRPr="002715C6">
              <w:rPr>
                <w:rFonts w:eastAsia="Times New Roman"/>
                <w:lang w:eastAsia="lv-LV"/>
              </w:rPr>
              <w:t>43.18.</w:t>
            </w:r>
          </w:p>
        </w:tc>
        <w:tc>
          <w:tcPr>
            <w:tcW w:w="2071" w:type="pct"/>
            <w:tcBorders>
              <w:top w:val="outset" w:sz="6" w:space="0" w:color="414142"/>
              <w:left w:val="outset" w:sz="6" w:space="0" w:color="414142"/>
              <w:bottom w:val="outset" w:sz="6" w:space="0" w:color="414142"/>
              <w:right w:val="outset" w:sz="6" w:space="0" w:color="414142"/>
            </w:tcBorders>
          </w:tcPr>
          <w:p w14:paraId="42254E29" w14:textId="77777777" w:rsidR="00164FF6" w:rsidRPr="002715C6" w:rsidRDefault="009853E4" w:rsidP="00F74113">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E2A" w14:textId="77777777" w:rsidR="00164FF6" w:rsidRPr="002715C6" w:rsidRDefault="009853E4" w:rsidP="00F74113">
            <w:pPr>
              <w:rPr>
                <w:rFonts w:eastAsia="Times New Roman"/>
                <w:lang w:eastAsia="lv-LV"/>
              </w:rPr>
            </w:pPr>
            <w:r w:rsidRPr="002715C6">
              <w:rPr>
                <w:rFonts w:eastAsia="Times New Roman"/>
                <w:lang w:eastAsia="lv-LV"/>
              </w:rPr>
              <w:t>Sa</w:t>
            </w:r>
            <w:r w:rsidRPr="002715C6">
              <w:rPr>
                <w:rFonts w:eastAsia="Times New Roman"/>
                <w:i/>
                <w:iCs/>
                <w:lang w:eastAsia="lv-LV"/>
              </w:rPr>
              <w:t>ħħ</w:t>
            </w:r>
            <w:r w:rsidRPr="002715C6">
              <w:rPr>
                <w:rFonts w:eastAsia="Times New Roman"/>
                <w:lang w:eastAsia="lv-LV"/>
              </w:rPr>
              <w:t>a Pubblika</w:t>
            </w:r>
          </w:p>
        </w:tc>
      </w:tr>
      <w:tr w:rsidR="00C91869" w:rsidRPr="002715C6" w14:paraId="42254E2F"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2C" w14:textId="77777777" w:rsidR="00164FF6" w:rsidRPr="002715C6" w:rsidRDefault="009853E4" w:rsidP="00F74113">
            <w:pPr>
              <w:rPr>
                <w:rFonts w:eastAsia="Times New Roman"/>
                <w:lang w:eastAsia="lv-LV"/>
              </w:rPr>
            </w:pPr>
            <w:r w:rsidRPr="002715C6">
              <w:rPr>
                <w:rFonts w:eastAsia="Times New Roman"/>
                <w:lang w:eastAsia="lv-LV"/>
              </w:rPr>
              <w:t>43.19.</w:t>
            </w:r>
          </w:p>
        </w:tc>
        <w:tc>
          <w:tcPr>
            <w:tcW w:w="2071" w:type="pct"/>
            <w:tcBorders>
              <w:top w:val="outset" w:sz="6" w:space="0" w:color="414142"/>
              <w:left w:val="outset" w:sz="6" w:space="0" w:color="414142"/>
              <w:bottom w:val="outset" w:sz="6" w:space="0" w:color="414142"/>
              <w:right w:val="outset" w:sz="6" w:space="0" w:color="414142"/>
            </w:tcBorders>
          </w:tcPr>
          <w:p w14:paraId="42254E2D" w14:textId="77777777" w:rsidR="00164FF6" w:rsidRPr="002715C6" w:rsidRDefault="009853E4" w:rsidP="00F74113">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E2E" w14:textId="77777777" w:rsidR="00164FF6" w:rsidRPr="002715C6" w:rsidRDefault="009853E4" w:rsidP="00F74113">
            <w:pPr>
              <w:rPr>
                <w:rFonts w:eastAsia="Times New Roman"/>
                <w:lang w:eastAsia="lv-LV"/>
              </w:rPr>
            </w:pPr>
            <w:r w:rsidRPr="002715C6">
              <w:rPr>
                <w:rFonts w:eastAsia="Times New Roman"/>
                <w:lang w:eastAsia="lv-LV"/>
              </w:rPr>
              <w:t>Maatschappij en gezondheid</w:t>
            </w:r>
          </w:p>
        </w:tc>
      </w:tr>
      <w:tr w:rsidR="00C91869" w:rsidRPr="002715C6" w14:paraId="42254E33"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30" w14:textId="77777777" w:rsidR="00164FF6" w:rsidRPr="002715C6" w:rsidRDefault="009853E4" w:rsidP="00F74113">
            <w:pPr>
              <w:rPr>
                <w:rFonts w:eastAsia="Times New Roman"/>
                <w:lang w:eastAsia="lv-LV"/>
              </w:rPr>
            </w:pPr>
            <w:r w:rsidRPr="002715C6">
              <w:rPr>
                <w:rFonts w:eastAsia="Times New Roman"/>
                <w:lang w:eastAsia="lv-LV"/>
              </w:rPr>
              <w:t>43.20.</w:t>
            </w:r>
          </w:p>
        </w:tc>
        <w:tc>
          <w:tcPr>
            <w:tcW w:w="2071" w:type="pct"/>
            <w:tcBorders>
              <w:top w:val="outset" w:sz="6" w:space="0" w:color="414142"/>
              <w:left w:val="outset" w:sz="6" w:space="0" w:color="414142"/>
              <w:bottom w:val="outset" w:sz="6" w:space="0" w:color="414142"/>
              <w:right w:val="outset" w:sz="6" w:space="0" w:color="414142"/>
            </w:tcBorders>
          </w:tcPr>
          <w:p w14:paraId="42254E31" w14:textId="77777777" w:rsidR="00164FF6" w:rsidRPr="002715C6" w:rsidRDefault="009853E4" w:rsidP="00F74113">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E32" w14:textId="77777777" w:rsidR="00164FF6" w:rsidRPr="002715C6" w:rsidRDefault="009853E4" w:rsidP="00F74113">
            <w:pPr>
              <w:rPr>
                <w:rFonts w:eastAsia="Times New Roman"/>
                <w:lang w:eastAsia="lv-LV"/>
              </w:rPr>
            </w:pPr>
            <w:r w:rsidRPr="002715C6">
              <w:rPr>
                <w:rFonts w:eastAsia="Times New Roman"/>
                <w:lang w:eastAsia="lv-LV"/>
              </w:rPr>
              <w:t>Samfunnsmedisin</w:t>
            </w:r>
          </w:p>
        </w:tc>
      </w:tr>
      <w:tr w:rsidR="00C91869" w:rsidRPr="002715C6" w14:paraId="42254E37"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34" w14:textId="77777777" w:rsidR="00164FF6" w:rsidRPr="002715C6" w:rsidRDefault="009853E4" w:rsidP="00F74113">
            <w:pPr>
              <w:rPr>
                <w:rFonts w:eastAsia="Times New Roman"/>
                <w:lang w:eastAsia="lv-LV"/>
              </w:rPr>
            </w:pPr>
            <w:r w:rsidRPr="002715C6">
              <w:rPr>
                <w:rFonts w:eastAsia="Times New Roman"/>
                <w:lang w:eastAsia="lv-LV"/>
              </w:rPr>
              <w:t>43.21.</w:t>
            </w:r>
          </w:p>
        </w:tc>
        <w:tc>
          <w:tcPr>
            <w:tcW w:w="2071" w:type="pct"/>
            <w:tcBorders>
              <w:top w:val="outset" w:sz="6" w:space="0" w:color="414142"/>
              <w:left w:val="outset" w:sz="6" w:space="0" w:color="414142"/>
              <w:bottom w:val="outset" w:sz="6" w:space="0" w:color="414142"/>
              <w:right w:val="outset" w:sz="6" w:space="0" w:color="414142"/>
            </w:tcBorders>
          </w:tcPr>
          <w:p w14:paraId="42254E35" w14:textId="77777777" w:rsidR="00164FF6" w:rsidRPr="002715C6" w:rsidRDefault="009853E4" w:rsidP="00F74113">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E36" w14:textId="77777777" w:rsidR="00164FF6" w:rsidRPr="002715C6" w:rsidRDefault="009853E4" w:rsidP="00F74113">
            <w:pPr>
              <w:rPr>
                <w:rFonts w:eastAsia="Times New Roman"/>
                <w:lang w:eastAsia="lv-LV"/>
              </w:rPr>
            </w:pPr>
            <w:r w:rsidRPr="002715C6">
              <w:rPr>
                <w:rFonts w:eastAsia="Times New Roman"/>
                <w:lang w:eastAsia="lv-LV"/>
              </w:rPr>
              <w:t>Zdrowie publiczne, epidemiologia</w:t>
            </w:r>
          </w:p>
        </w:tc>
      </w:tr>
      <w:tr w:rsidR="00C91869" w:rsidRPr="002715C6" w14:paraId="42254E3B"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38" w14:textId="77777777" w:rsidR="00164FF6" w:rsidRPr="002715C6" w:rsidRDefault="009853E4" w:rsidP="00F74113">
            <w:pPr>
              <w:rPr>
                <w:rFonts w:eastAsia="Times New Roman"/>
                <w:lang w:eastAsia="lv-LV"/>
              </w:rPr>
            </w:pPr>
            <w:r w:rsidRPr="002715C6">
              <w:rPr>
                <w:rFonts w:eastAsia="Times New Roman"/>
                <w:lang w:eastAsia="lv-LV"/>
              </w:rPr>
              <w:t>43.22.</w:t>
            </w:r>
          </w:p>
        </w:tc>
        <w:tc>
          <w:tcPr>
            <w:tcW w:w="2071" w:type="pct"/>
            <w:tcBorders>
              <w:top w:val="outset" w:sz="6" w:space="0" w:color="414142"/>
              <w:left w:val="outset" w:sz="6" w:space="0" w:color="414142"/>
              <w:bottom w:val="outset" w:sz="6" w:space="0" w:color="414142"/>
              <w:right w:val="outset" w:sz="6" w:space="0" w:color="414142"/>
            </w:tcBorders>
          </w:tcPr>
          <w:p w14:paraId="42254E39" w14:textId="77777777" w:rsidR="00164FF6" w:rsidRPr="002715C6" w:rsidRDefault="009853E4" w:rsidP="00F74113">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E3A" w14:textId="77777777" w:rsidR="00164FF6" w:rsidRPr="002715C6" w:rsidRDefault="009853E4" w:rsidP="00F74113">
            <w:pPr>
              <w:rPr>
                <w:rFonts w:eastAsia="Times New Roman"/>
                <w:lang w:eastAsia="lv-LV"/>
              </w:rPr>
            </w:pPr>
            <w:r w:rsidRPr="002715C6">
              <w:t xml:space="preserve">Saúde pública </w:t>
            </w:r>
          </w:p>
        </w:tc>
      </w:tr>
      <w:tr w:rsidR="00C91869" w:rsidRPr="002715C6" w14:paraId="42254E3F"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3C" w14:textId="77777777" w:rsidR="00164FF6" w:rsidRPr="002715C6" w:rsidRDefault="009853E4" w:rsidP="00F74113">
            <w:pPr>
              <w:rPr>
                <w:rFonts w:eastAsia="Times New Roman"/>
                <w:lang w:eastAsia="lv-LV"/>
              </w:rPr>
            </w:pPr>
            <w:r w:rsidRPr="002715C6">
              <w:rPr>
                <w:rFonts w:eastAsia="Times New Roman"/>
                <w:lang w:eastAsia="lv-LV"/>
              </w:rPr>
              <w:t>43.23.</w:t>
            </w:r>
          </w:p>
        </w:tc>
        <w:tc>
          <w:tcPr>
            <w:tcW w:w="2071" w:type="pct"/>
            <w:tcBorders>
              <w:top w:val="outset" w:sz="6" w:space="0" w:color="414142"/>
              <w:left w:val="outset" w:sz="6" w:space="0" w:color="414142"/>
              <w:bottom w:val="outset" w:sz="6" w:space="0" w:color="414142"/>
              <w:right w:val="outset" w:sz="6" w:space="0" w:color="414142"/>
            </w:tcBorders>
          </w:tcPr>
          <w:p w14:paraId="42254E3D" w14:textId="77777777" w:rsidR="00164FF6" w:rsidRPr="002715C6" w:rsidRDefault="009853E4" w:rsidP="00F74113">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E3E" w14:textId="77777777" w:rsidR="00164FF6" w:rsidRPr="002715C6" w:rsidRDefault="009853E4" w:rsidP="00F74113">
            <w:pPr>
              <w:rPr>
                <w:rFonts w:eastAsia="Times New Roman"/>
                <w:lang w:eastAsia="lv-LV"/>
              </w:rPr>
            </w:pPr>
            <w:r w:rsidRPr="002715C6">
              <w:rPr>
                <w:rFonts w:eastAsia="Times New Roman"/>
                <w:lang w:eastAsia="lv-LV"/>
              </w:rPr>
              <w:t>Sănătate publică şi management</w:t>
            </w:r>
          </w:p>
        </w:tc>
      </w:tr>
      <w:tr w:rsidR="00C91869" w:rsidRPr="002715C6" w14:paraId="42254E43"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40" w14:textId="77777777" w:rsidR="00164FF6" w:rsidRPr="002715C6" w:rsidRDefault="009853E4" w:rsidP="00F74113">
            <w:pPr>
              <w:rPr>
                <w:rFonts w:eastAsia="Times New Roman"/>
                <w:lang w:eastAsia="lv-LV"/>
              </w:rPr>
            </w:pPr>
            <w:r w:rsidRPr="002715C6">
              <w:rPr>
                <w:rFonts w:eastAsia="Times New Roman"/>
                <w:lang w:eastAsia="lv-LV"/>
              </w:rPr>
              <w:t>43.24.</w:t>
            </w:r>
          </w:p>
        </w:tc>
        <w:tc>
          <w:tcPr>
            <w:tcW w:w="2071" w:type="pct"/>
            <w:tcBorders>
              <w:top w:val="outset" w:sz="6" w:space="0" w:color="414142"/>
              <w:left w:val="outset" w:sz="6" w:space="0" w:color="414142"/>
              <w:bottom w:val="outset" w:sz="6" w:space="0" w:color="414142"/>
              <w:right w:val="outset" w:sz="6" w:space="0" w:color="414142"/>
            </w:tcBorders>
          </w:tcPr>
          <w:p w14:paraId="42254E41" w14:textId="77777777" w:rsidR="00164FF6" w:rsidRPr="002715C6" w:rsidRDefault="009853E4" w:rsidP="00F74113">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E42" w14:textId="77777777" w:rsidR="00164FF6" w:rsidRPr="002715C6" w:rsidRDefault="009853E4" w:rsidP="00F7411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Verejné zdravotníctvo </w:t>
            </w:r>
          </w:p>
        </w:tc>
      </w:tr>
      <w:tr w:rsidR="00C91869" w:rsidRPr="002715C6" w14:paraId="42254E47"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44" w14:textId="77777777" w:rsidR="00164FF6" w:rsidRPr="002715C6" w:rsidRDefault="009853E4" w:rsidP="00F74113">
            <w:pPr>
              <w:rPr>
                <w:rFonts w:eastAsia="Times New Roman"/>
                <w:lang w:eastAsia="lv-LV"/>
              </w:rPr>
            </w:pPr>
            <w:r w:rsidRPr="002715C6">
              <w:rPr>
                <w:rFonts w:eastAsia="Times New Roman"/>
                <w:lang w:eastAsia="lv-LV"/>
              </w:rPr>
              <w:t>43.25.</w:t>
            </w:r>
          </w:p>
        </w:tc>
        <w:tc>
          <w:tcPr>
            <w:tcW w:w="2071" w:type="pct"/>
            <w:tcBorders>
              <w:top w:val="outset" w:sz="6" w:space="0" w:color="414142"/>
              <w:left w:val="outset" w:sz="6" w:space="0" w:color="414142"/>
              <w:bottom w:val="outset" w:sz="6" w:space="0" w:color="414142"/>
              <w:right w:val="outset" w:sz="6" w:space="0" w:color="414142"/>
            </w:tcBorders>
          </w:tcPr>
          <w:p w14:paraId="42254E45" w14:textId="77777777" w:rsidR="00164FF6" w:rsidRPr="002715C6" w:rsidRDefault="009853E4" w:rsidP="00F74113">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E46" w14:textId="77777777" w:rsidR="00164FF6" w:rsidRPr="002715C6" w:rsidRDefault="009853E4" w:rsidP="00F74113">
            <w:pPr>
              <w:rPr>
                <w:rFonts w:eastAsia="Times New Roman"/>
                <w:lang w:eastAsia="lv-LV"/>
              </w:rPr>
            </w:pPr>
            <w:r w:rsidRPr="002715C6">
              <w:rPr>
                <w:rFonts w:eastAsia="Times New Roman"/>
                <w:lang w:eastAsia="lv-LV"/>
              </w:rPr>
              <w:t>Javno zdravje</w:t>
            </w:r>
          </w:p>
        </w:tc>
      </w:tr>
      <w:tr w:rsidR="00C91869" w:rsidRPr="002715C6" w14:paraId="42254E4B"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48" w14:textId="77777777" w:rsidR="00164FF6" w:rsidRPr="002715C6" w:rsidRDefault="009853E4" w:rsidP="00F74113">
            <w:pPr>
              <w:rPr>
                <w:rFonts w:eastAsia="Times New Roman"/>
                <w:lang w:eastAsia="lv-LV"/>
              </w:rPr>
            </w:pPr>
            <w:r w:rsidRPr="002715C6">
              <w:rPr>
                <w:rFonts w:eastAsia="Times New Roman"/>
                <w:lang w:eastAsia="lv-LV"/>
              </w:rPr>
              <w:t>43.26.</w:t>
            </w:r>
          </w:p>
        </w:tc>
        <w:tc>
          <w:tcPr>
            <w:tcW w:w="2071" w:type="pct"/>
            <w:tcBorders>
              <w:top w:val="outset" w:sz="6" w:space="0" w:color="414142"/>
              <w:left w:val="outset" w:sz="6" w:space="0" w:color="414142"/>
              <w:bottom w:val="outset" w:sz="6" w:space="0" w:color="414142"/>
              <w:right w:val="outset" w:sz="6" w:space="0" w:color="414142"/>
            </w:tcBorders>
          </w:tcPr>
          <w:p w14:paraId="42254E49" w14:textId="77777777" w:rsidR="00164FF6" w:rsidRPr="002715C6" w:rsidRDefault="009853E4" w:rsidP="00F74113">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E4A" w14:textId="7FE69405" w:rsidR="00164FF6" w:rsidRPr="002715C6" w:rsidRDefault="009853E4" w:rsidP="00F74113">
            <w:pPr>
              <w:rPr>
                <w:rFonts w:eastAsia="Times New Roman"/>
                <w:lang w:eastAsia="lv-LV"/>
              </w:rPr>
            </w:pPr>
            <w:r w:rsidRPr="002715C6">
              <w:rPr>
                <w:rFonts w:eastAsia="Times New Roman"/>
                <w:lang w:eastAsia="lv-LV"/>
              </w:rPr>
              <w:t>Terveydenhuolto/Hälsovård</w:t>
            </w:r>
          </w:p>
        </w:tc>
      </w:tr>
      <w:tr w:rsidR="00C91869" w:rsidRPr="002715C6" w14:paraId="42254E4F"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4C" w14:textId="77777777" w:rsidR="00164FF6" w:rsidRPr="002715C6" w:rsidRDefault="009853E4" w:rsidP="00F74113">
            <w:pPr>
              <w:rPr>
                <w:rFonts w:eastAsia="Times New Roman"/>
                <w:lang w:eastAsia="lv-LV"/>
              </w:rPr>
            </w:pPr>
            <w:r w:rsidRPr="002715C6">
              <w:rPr>
                <w:rFonts w:eastAsia="Times New Roman"/>
                <w:lang w:eastAsia="lv-LV"/>
              </w:rPr>
              <w:t>43.27.</w:t>
            </w:r>
          </w:p>
        </w:tc>
        <w:tc>
          <w:tcPr>
            <w:tcW w:w="2071" w:type="pct"/>
            <w:tcBorders>
              <w:top w:val="outset" w:sz="6" w:space="0" w:color="414142"/>
              <w:left w:val="outset" w:sz="6" w:space="0" w:color="414142"/>
              <w:bottom w:val="outset" w:sz="6" w:space="0" w:color="414142"/>
              <w:right w:val="outset" w:sz="6" w:space="0" w:color="414142"/>
            </w:tcBorders>
          </w:tcPr>
          <w:p w14:paraId="42254E4D" w14:textId="77777777" w:rsidR="00164FF6" w:rsidRPr="002715C6" w:rsidRDefault="009853E4" w:rsidP="00F74113">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E4E" w14:textId="77777777" w:rsidR="00164FF6" w:rsidRPr="002715C6" w:rsidRDefault="009853E4" w:rsidP="00F74113">
            <w:pPr>
              <w:rPr>
                <w:rFonts w:eastAsia="Times New Roman"/>
                <w:lang w:eastAsia="lv-LV"/>
              </w:rPr>
            </w:pPr>
            <w:r w:rsidRPr="002715C6">
              <w:rPr>
                <w:rFonts w:eastAsia="Times New Roman"/>
                <w:lang w:eastAsia="lv-LV"/>
              </w:rPr>
              <w:t>Medicina preventiva y salud pública</w:t>
            </w:r>
          </w:p>
        </w:tc>
      </w:tr>
      <w:tr w:rsidR="00C91869" w:rsidRPr="002715C6" w14:paraId="42254E55"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50" w14:textId="77777777" w:rsidR="00164FF6" w:rsidRPr="002715C6" w:rsidRDefault="009853E4" w:rsidP="00F74113">
            <w:pPr>
              <w:rPr>
                <w:rFonts w:eastAsia="Times New Roman"/>
                <w:lang w:eastAsia="lv-LV"/>
              </w:rPr>
            </w:pPr>
            <w:r w:rsidRPr="002715C6">
              <w:rPr>
                <w:rFonts w:eastAsia="Times New Roman"/>
                <w:lang w:eastAsia="lv-LV"/>
              </w:rPr>
              <w:lastRenderedPageBreak/>
              <w:t>43.28.</w:t>
            </w:r>
          </w:p>
        </w:tc>
        <w:tc>
          <w:tcPr>
            <w:tcW w:w="2071" w:type="pct"/>
            <w:tcBorders>
              <w:top w:val="outset" w:sz="6" w:space="0" w:color="414142"/>
              <w:left w:val="outset" w:sz="6" w:space="0" w:color="414142"/>
              <w:bottom w:val="outset" w:sz="6" w:space="0" w:color="414142"/>
              <w:right w:val="outset" w:sz="6" w:space="0" w:color="414142"/>
            </w:tcBorders>
          </w:tcPr>
          <w:p w14:paraId="42254E51" w14:textId="77777777" w:rsidR="00164FF6" w:rsidRPr="002715C6" w:rsidRDefault="009853E4" w:rsidP="00F74113">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E52" w14:textId="77777777" w:rsidR="00164FF6" w:rsidRPr="002715C6" w:rsidRDefault="009853E4" w:rsidP="00F74113">
            <w:pPr>
              <w:rPr>
                <w:rFonts w:eastAsia="Times New Roman"/>
                <w:lang w:eastAsia="lv-LV"/>
              </w:rPr>
            </w:pPr>
            <w:r w:rsidRPr="002715C6">
              <w:rPr>
                <w:rFonts w:eastAsia="Times New Roman"/>
                <w:lang w:eastAsia="lv-LV"/>
              </w:rPr>
              <w:t>Prévention et santé publique</w:t>
            </w:r>
          </w:p>
          <w:p w14:paraId="42254E53" w14:textId="77777777" w:rsidR="00164FF6" w:rsidRPr="002715C6" w:rsidRDefault="009853E4" w:rsidP="00F74113">
            <w:pPr>
              <w:rPr>
                <w:rFonts w:eastAsia="Times New Roman"/>
                <w:lang w:eastAsia="lv-LV"/>
              </w:rPr>
            </w:pPr>
            <w:r w:rsidRPr="002715C6">
              <w:rPr>
                <w:rFonts w:eastAsia="Times New Roman"/>
                <w:lang w:eastAsia="lv-LV"/>
              </w:rPr>
              <w:t>Prävention und Gesundheitswesen</w:t>
            </w:r>
          </w:p>
          <w:p w14:paraId="42254E54" w14:textId="77777777" w:rsidR="00164FF6" w:rsidRPr="002715C6" w:rsidRDefault="009853E4" w:rsidP="00F74113">
            <w:pPr>
              <w:rPr>
                <w:rFonts w:eastAsia="Times New Roman"/>
                <w:lang w:eastAsia="lv-LV"/>
              </w:rPr>
            </w:pPr>
            <w:r w:rsidRPr="002715C6">
              <w:rPr>
                <w:rFonts w:eastAsia="Times New Roman"/>
                <w:lang w:eastAsia="lv-LV"/>
              </w:rPr>
              <w:t>Prevenzione e salute pubblica</w:t>
            </w:r>
          </w:p>
        </w:tc>
      </w:tr>
      <w:tr w:rsidR="00C91869" w:rsidRPr="002715C6" w14:paraId="42254E59"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56" w14:textId="77777777" w:rsidR="00164FF6" w:rsidRPr="002715C6" w:rsidRDefault="009853E4" w:rsidP="00F74113">
            <w:pPr>
              <w:rPr>
                <w:rFonts w:eastAsia="Times New Roman"/>
                <w:lang w:eastAsia="lv-LV"/>
              </w:rPr>
            </w:pPr>
            <w:r w:rsidRPr="002715C6">
              <w:rPr>
                <w:rFonts w:eastAsia="Times New Roman"/>
                <w:lang w:eastAsia="lv-LV"/>
              </w:rPr>
              <w:t>43.29.</w:t>
            </w:r>
          </w:p>
        </w:tc>
        <w:tc>
          <w:tcPr>
            <w:tcW w:w="2071" w:type="pct"/>
            <w:tcBorders>
              <w:top w:val="outset" w:sz="6" w:space="0" w:color="414142"/>
              <w:left w:val="outset" w:sz="6" w:space="0" w:color="414142"/>
              <w:bottom w:val="outset" w:sz="6" w:space="0" w:color="414142"/>
              <w:right w:val="outset" w:sz="6" w:space="0" w:color="414142"/>
            </w:tcBorders>
          </w:tcPr>
          <w:p w14:paraId="42254E57" w14:textId="77777777" w:rsidR="00164FF6" w:rsidRPr="002715C6" w:rsidRDefault="009853E4" w:rsidP="00F74113">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E58" w14:textId="77777777" w:rsidR="00164FF6" w:rsidRPr="002715C6" w:rsidRDefault="009853E4" w:rsidP="00F74113">
            <w:pPr>
              <w:rPr>
                <w:rFonts w:eastAsia="Times New Roman"/>
                <w:lang w:eastAsia="lv-LV"/>
              </w:rPr>
            </w:pPr>
            <w:r w:rsidRPr="002715C6">
              <w:rPr>
                <w:rFonts w:eastAsia="Times New Roman"/>
                <w:lang w:eastAsia="lv-LV"/>
              </w:rPr>
              <w:t>Megelőző orvostan és népegészségtan</w:t>
            </w:r>
          </w:p>
        </w:tc>
      </w:tr>
      <w:tr w:rsidR="00C91869" w:rsidRPr="002715C6" w14:paraId="42254E5D"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5A" w14:textId="77777777" w:rsidR="00164FF6" w:rsidRPr="002715C6" w:rsidRDefault="009853E4" w:rsidP="00F74113">
            <w:pPr>
              <w:rPr>
                <w:rFonts w:eastAsia="Times New Roman"/>
                <w:lang w:eastAsia="lv-LV"/>
              </w:rPr>
            </w:pPr>
            <w:r w:rsidRPr="002715C6">
              <w:rPr>
                <w:rFonts w:eastAsia="Times New Roman"/>
                <w:lang w:eastAsia="lv-LV"/>
              </w:rPr>
              <w:t>43.30.</w:t>
            </w:r>
          </w:p>
        </w:tc>
        <w:tc>
          <w:tcPr>
            <w:tcW w:w="2071" w:type="pct"/>
            <w:tcBorders>
              <w:top w:val="outset" w:sz="6" w:space="0" w:color="414142"/>
              <w:left w:val="outset" w:sz="6" w:space="0" w:color="414142"/>
              <w:bottom w:val="outset" w:sz="6" w:space="0" w:color="414142"/>
              <w:right w:val="outset" w:sz="6" w:space="0" w:color="414142"/>
            </w:tcBorders>
          </w:tcPr>
          <w:p w14:paraId="42254E5B" w14:textId="77777777" w:rsidR="00164FF6" w:rsidRPr="002715C6" w:rsidRDefault="009853E4" w:rsidP="00F74113">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E5C" w14:textId="77777777" w:rsidR="00164FF6" w:rsidRPr="002715C6" w:rsidRDefault="009853E4" w:rsidP="00F74113">
            <w:pPr>
              <w:rPr>
                <w:rFonts w:eastAsia="Times New Roman"/>
                <w:lang w:eastAsia="lv-LV"/>
              </w:rPr>
            </w:pPr>
            <w:r w:rsidRPr="002715C6">
              <w:rPr>
                <w:rFonts w:eastAsia="Times New Roman"/>
                <w:lang w:eastAsia="lv-LV"/>
              </w:rPr>
              <w:t>Öffentliches Gesundheitswesen</w:t>
            </w:r>
          </w:p>
        </w:tc>
      </w:tr>
      <w:tr w:rsidR="00C91869" w:rsidRPr="002715C6" w14:paraId="42254E61"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5E" w14:textId="77777777" w:rsidR="00164FF6" w:rsidRPr="002715C6" w:rsidRDefault="009853E4" w:rsidP="00F74113">
            <w:pPr>
              <w:rPr>
                <w:rFonts w:eastAsia="Times New Roman"/>
                <w:lang w:eastAsia="lv-LV"/>
              </w:rPr>
            </w:pPr>
            <w:r w:rsidRPr="002715C6">
              <w:rPr>
                <w:rFonts w:eastAsia="Times New Roman"/>
                <w:lang w:eastAsia="lv-LV"/>
              </w:rPr>
              <w:t>43.31.</w:t>
            </w:r>
          </w:p>
        </w:tc>
        <w:tc>
          <w:tcPr>
            <w:tcW w:w="2071" w:type="pct"/>
            <w:tcBorders>
              <w:top w:val="outset" w:sz="6" w:space="0" w:color="414142"/>
              <w:left w:val="outset" w:sz="6" w:space="0" w:color="414142"/>
              <w:bottom w:val="outset" w:sz="6" w:space="0" w:color="414142"/>
              <w:right w:val="outset" w:sz="6" w:space="0" w:color="414142"/>
            </w:tcBorders>
          </w:tcPr>
          <w:p w14:paraId="42254E5F" w14:textId="77777777" w:rsidR="00164FF6" w:rsidRPr="002715C6" w:rsidRDefault="009853E4" w:rsidP="00F74113">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E60" w14:textId="77777777" w:rsidR="00164FF6" w:rsidRPr="002715C6" w:rsidRDefault="009853E4" w:rsidP="00F74113">
            <w:pPr>
              <w:rPr>
                <w:rFonts w:eastAsia="Times New Roman"/>
                <w:lang w:eastAsia="lv-LV"/>
              </w:rPr>
            </w:pPr>
            <w:r w:rsidRPr="002715C6">
              <w:rPr>
                <w:rFonts w:eastAsia="Times New Roman"/>
                <w:lang w:eastAsia="lv-LV"/>
              </w:rPr>
              <w:t>Socialmedicin</w:t>
            </w:r>
          </w:p>
        </w:tc>
      </w:tr>
    </w:tbl>
    <w:p w14:paraId="42254E62" w14:textId="77777777" w:rsidR="006746D6" w:rsidRPr="002715C6" w:rsidRDefault="006746D6" w:rsidP="009E7B66">
      <w:pPr>
        <w:ind w:firstLine="720"/>
        <w:jc w:val="both"/>
      </w:pPr>
    </w:p>
    <w:p w14:paraId="42254E63" w14:textId="77777777" w:rsidR="00885095"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t>44. Farmakoloģija</w:t>
      </w:r>
    </w:p>
    <w:p w14:paraId="42254E64" w14:textId="77777777" w:rsidR="003732EC" w:rsidRPr="002715C6" w:rsidRDefault="003732EC"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E68" w14:textId="77777777" w:rsidTr="00C60740">
        <w:trPr>
          <w:trHeight w:val="15"/>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E65" w14:textId="36C8EA8A" w:rsidR="00885095" w:rsidRPr="002715C6" w:rsidRDefault="00892AF9" w:rsidP="00C60740">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E66" w14:textId="77777777" w:rsidR="00885095" w:rsidRPr="002715C6" w:rsidRDefault="009853E4" w:rsidP="00C60740">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E67" w14:textId="77777777" w:rsidR="00885095" w:rsidRPr="002715C6" w:rsidRDefault="009853E4" w:rsidP="00C60740">
            <w:pPr>
              <w:jc w:val="center"/>
              <w:rPr>
                <w:rFonts w:eastAsia="Times New Roman"/>
                <w:lang w:eastAsia="lv-LV"/>
              </w:rPr>
            </w:pPr>
            <w:r w:rsidRPr="002715C6">
              <w:rPr>
                <w:rFonts w:eastAsia="Times New Roman"/>
                <w:lang w:eastAsia="lv-LV"/>
              </w:rPr>
              <w:t>Nosaukums</w:t>
            </w:r>
          </w:p>
        </w:tc>
      </w:tr>
      <w:tr w:rsidR="00C91869" w:rsidRPr="002715C6" w14:paraId="42254E6C"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69" w14:textId="77777777" w:rsidR="00885095" w:rsidRPr="002715C6" w:rsidRDefault="009853E4" w:rsidP="009852ED">
            <w:pPr>
              <w:rPr>
                <w:rFonts w:eastAsia="Times New Roman"/>
                <w:lang w:eastAsia="lv-LV"/>
              </w:rPr>
            </w:pPr>
            <w:r w:rsidRPr="002715C6">
              <w:rPr>
                <w:rFonts w:eastAsia="Times New Roman"/>
                <w:lang w:eastAsia="lv-LV"/>
              </w:rPr>
              <w:t>44.1.</w:t>
            </w:r>
          </w:p>
        </w:tc>
        <w:tc>
          <w:tcPr>
            <w:tcW w:w="2071" w:type="pct"/>
            <w:tcBorders>
              <w:top w:val="outset" w:sz="6" w:space="0" w:color="414142"/>
              <w:left w:val="outset" w:sz="6" w:space="0" w:color="414142"/>
              <w:bottom w:val="outset" w:sz="6" w:space="0" w:color="414142"/>
              <w:right w:val="outset" w:sz="6" w:space="0" w:color="414142"/>
            </w:tcBorders>
          </w:tcPr>
          <w:p w14:paraId="42254E6A" w14:textId="77777777" w:rsidR="00885095" w:rsidRPr="002715C6" w:rsidRDefault="009853E4" w:rsidP="009852ED">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E6B" w14:textId="77777777" w:rsidR="00885095" w:rsidRPr="002715C6" w:rsidRDefault="009853E4" w:rsidP="009852ED">
            <w:pPr>
              <w:rPr>
                <w:rFonts w:eastAsia="Times New Roman"/>
                <w:lang w:eastAsia="lv-LV"/>
              </w:rPr>
            </w:pPr>
            <w:r w:rsidRPr="002715C6">
              <w:rPr>
                <w:rFonts w:eastAsia="Times New Roman"/>
                <w:lang w:eastAsia="lv-LV"/>
              </w:rPr>
              <w:t>Pharmakologie und Toxikologie</w:t>
            </w:r>
          </w:p>
        </w:tc>
      </w:tr>
      <w:tr w:rsidR="00C91869" w:rsidRPr="002715C6" w14:paraId="42254E70"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E6D" w14:textId="77777777" w:rsidR="00885095" w:rsidRPr="002715C6" w:rsidRDefault="009853E4" w:rsidP="009852ED">
            <w:pPr>
              <w:rPr>
                <w:rFonts w:eastAsia="Times New Roman"/>
                <w:lang w:eastAsia="lv-LV"/>
              </w:rPr>
            </w:pPr>
            <w:r w:rsidRPr="002715C6">
              <w:rPr>
                <w:rFonts w:eastAsia="Times New Roman"/>
                <w:lang w:eastAsia="lv-LV"/>
              </w:rPr>
              <w:t>44.2.</w:t>
            </w:r>
          </w:p>
        </w:tc>
        <w:tc>
          <w:tcPr>
            <w:tcW w:w="2071" w:type="pct"/>
            <w:tcBorders>
              <w:top w:val="outset" w:sz="6" w:space="0" w:color="414142"/>
              <w:left w:val="outset" w:sz="6" w:space="0" w:color="414142"/>
              <w:bottom w:val="outset" w:sz="6" w:space="0" w:color="414142"/>
              <w:right w:val="outset" w:sz="6" w:space="0" w:color="414142"/>
            </w:tcBorders>
            <w:hideMark/>
          </w:tcPr>
          <w:p w14:paraId="42254E6E" w14:textId="77777777" w:rsidR="00885095" w:rsidRPr="002715C6" w:rsidRDefault="009853E4" w:rsidP="009852ED">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E6F" w14:textId="77777777" w:rsidR="00885095"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E7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71" w14:textId="77777777" w:rsidR="00885095" w:rsidRPr="002715C6" w:rsidRDefault="009853E4" w:rsidP="009852ED">
            <w:pPr>
              <w:rPr>
                <w:rFonts w:eastAsia="Times New Roman"/>
                <w:lang w:eastAsia="lv-LV"/>
              </w:rPr>
            </w:pPr>
            <w:r w:rsidRPr="002715C6">
              <w:rPr>
                <w:rFonts w:eastAsia="Times New Roman"/>
                <w:lang w:eastAsia="lv-LV"/>
              </w:rPr>
              <w:t>44.3.</w:t>
            </w:r>
          </w:p>
        </w:tc>
        <w:tc>
          <w:tcPr>
            <w:tcW w:w="2071" w:type="pct"/>
            <w:tcBorders>
              <w:top w:val="outset" w:sz="6" w:space="0" w:color="414142"/>
              <w:left w:val="outset" w:sz="6" w:space="0" w:color="414142"/>
              <w:bottom w:val="outset" w:sz="6" w:space="0" w:color="414142"/>
              <w:right w:val="outset" w:sz="6" w:space="0" w:color="414142"/>
            </w:tcBorders>
          </w:tcPr>
          <w:p w14:paraId="42254E72" w14:textId="77777777" w:rsidR="00885095" w:rsidRPr="002715C6" w:rsidRDefault="009853E4" w:rsidP="009852ED">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E73" w14:textId="77777777" w:rsidR="00885095" w:rsidRPr="002715C6" w:rsidRDefault="009853E4" w:rsidP="009852ED">
            <w:pPr>
              <w:rPr>
                <w:rFonts w:eastAsia="Times New Roman"/>
                <w:lang w:eastAsia="lv-LV"/>
              </w:rPr>
            </w:pPr>
            <w:r w:rsidRPr="002715C6">
              <w:rPr>
                <w:rFonts w:eastAsia="Times New Roman"/>
                <w:lang w:eastAsia="lv-LV"/>
              </w:rPr>
              <w:t>Клинична фармакология и терапия</w:t>
            </w:r>
          </w:p>
          <w:p w14:paraId="42254E74" w14:textId="77777777" w:rsidR="00885095" w:rsidRPr="002715C6" w:rsidRDefault="009853E4" w:rsidP="009852ED">
            <w:pPr>
              <w:rPr>
                <w:rFonts w:eastAsia="Times New Roman"/>
                <w:lang w:eastAsia="lv-LV"/>
              </w:rPr>
            </w:pPr>
            <w:r w:rsidRPr="002715C6">
              <w:rPr>
                <w:rFonts w:eastAsia="Times New Roman"/>
                <w:lang w:eastAsia="lv-LV"/>
              </w:rPr>
              <w:t>Фармакология</w:t>
            </w:r>
          </w:p>
        </w:tc>
      </w:tr>
      <w:tr w:rsidR="00C91869" w:rsidRPr="002715C6" w14:paraId="42254E7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E76" w14:textId="77777777" w:rsidR="00885095" w:rsidRPr="002715C6" w:rsidRDefault="009853E4" w:rsidP="009852ED">
            <w:pPr>
              <w:rPr>
                <w:rFonts w:eastAsia="Times New Roman"/>
                <w:lang w:eastAsia="lv-LV"/>
              </w:rPr>
            </w:pPr>
            <w:r w:rsidRPr="002715C6">
              <w:rPr>
                <w:rFonts w:eastAsia="Times New Roman"/>
                <w:lang w:eastAsia="lv-LV"/>
              </w:rPr>
              <w:t>44.4.</w:t>
            </w:r>
          </w:p>
        </w:tc>
        <w:tc>
          <w:tcPr>
            <w:tcW w:w="2071" w:type="pct"/>
            <w:tcBorders>
              <w:top w:val="outset" w:sz="6" w:space="0" w:color="414142"/>
              <w:left w:val="outset" w:sz="6" w:space="0" w:color="414142"/>
              <w:bottom w:val="outset" w:sz="6" w:space="0" w:color="414142"/>
              <w:right w:val="outset" w:sz="6" w:space="0" w:color="414142"/>
            </w:tcBorders>
            <w:hideMark/>
          </w:tcPr>
          <w:p w14:paraId="42254E77" w14:textId="77777777" w:rsidR="00885095" w:rsidRPr="002715C6" w:rsidRDefault="009853E4" w:rsidP="009852ED">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E78" w14:textId="77777777" w:rsidR="00885095" w:rsidRPr="002715C6" w:rsidRDefault="009853E4" w:rsidP="009852ED">
            <w:pPr>
              <w:rPr>
                <w:rFonts w:eastAsia="Times New Roman"/>
                <w:lang w:eastAsia="lv-LV"/>
              </w:rPr>
            </w:pPr>
            <w:r w:rsidRPr="002715C6">
              <w:rPr>
                <w:rFonts w:eastAsia="Times New Roman"/>
                <w:lang w:eastAsia="lv-LV"/>
              </w:rPr>
              <w:t>Klinická farmakologie</w:t>
            </w:r>
          </w:p>
        </w:tc>
      </w:tr>
      <w:tr w:rsidR="00C91869" w:rsidRPr="002715C6" w14:paraId="42254E7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E7A" w14:textId="77777777" w:rsidR="00885095" w:rsidRPr="002715C6" w:rsidRDefault="009853E4" w:rsidP="009852ED">
            <w:pPr>
              <w:rPr>
                <w:rFonts w:eastAsia="Times New Roman"/>
                <w:lang w:eastAsia="lv-LV"/>
              </w:rPr>
            </w:pPr>
            <w:r w:rsidRPr="002715C6">
              <w:rPr>
                <w:rFonts w:eastAsia="Times New Roman"/>
                <w:lang w:eastAsia="lv-LV"/>
              </w:rPr>
              <w:t>44.5.</w:t>
            </w:r>
          </w:p>
        </w:tc>
        <w:tc>
          <w:tcPr>
            <w:tcW w:w="2071" w:type="pct"/>
            <w:tcBorders>
              <w:top w:val="outset" w:sz="6" w:space="0" w:color="414142"/>
              <w:left w:val="outset" w:sz="6" w:space="0" w:color="414142"/>
              <w:bottom w:val="outset" w:sz="6" w:space="0" w:color="414142"/>
              <w:right w:val="outset" w:sz="6" w:space="0" w:color="414142"/>
            </w:tcBorders>
            <w:hideMark/>
          </w:tcPr>
          <w:p w14:paraId="42254E7B" w14:textId="77777777" w:rsidR="00885095" w:rsidRPr="002715C6" w:rsidRDefault="009853E4" w:rsidP="009852ED">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E7C" w14:textId="77777777" w:rsidR="00885095" w:rsidRPr="002715C6" w:rsidRDefault="009853E4" w:rsidP="009852ED">
            <w:pPr>
              <w:rPr>
                <w:rFonts w:eastAsia="Times New Roman"/>
                <w:lang w:eastAsia="lv-LV"/>
              </w:rPr>
            </w:pPr>
            <w:r w:rsidRPr="002715C6">
              <w:rPr>
                <w:rFonts w:eastAsia="Times New Roman"/>
                <w:lang w:eastAsia="lv-LV"/>
              </w:rPr>
              <w:t>Klinisk farmakologi</w:t>
            </w:r>
          </w:p>
        </w:tc>
      </w:tr>
      <w:tr w:rsidR="00C91869" w:rsidRPr="002715C6" w14:paraId="42254E8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7E" w14:textId="77777777" w:rsidR="00885095" w:rsidRPr="002715C6" w:rsidRDefault="009853E4" w:rsidP="009852ED">
            <w:pPr>
              <w:rPr>
                <w:rFonts w:eastAsia="Times New Roman"/>
                <w:lang w:eastAsia="lv-LV"/>
              </w:rPr>
            </w:pPr>
            <w:r w:rsidRPr="002715C6">
              <w:rPr>
                <w:rFonts w:eastAsia="Times New Roman"/>
                <w:lang w:eastAsia="lv-LV"/>
              </w:rPr>
              <w:t>44.6.</w:t>
            </w:r>
          </w:p>
        </w:tc>
        <w:tc>
          <w:tcPr>
            <w:tcW w:w="2071" w:type="pct"/>
            <w:tcBorders>
              <w:top w:val="outset" w:sz="6" w:space="0" w:color="414142"/>
              <w:left w:val="outset" w:sz="6" w:space="0" w:color="414142"/>
              <w:bottom w:val="outset" w:sz="6" w:space="0" w:color="414142"/>
              <w:right w:val="outset" w:sz="6" w:space="0" w:color="414142"/>
            </w:tcBorders>
          </w:tcPr>
          <w:p w14:paraId="42254E7F" w14:textId="77777777" w:rsidR="00885095" w:rsidRPr="002715C6" w:rsidRDefault="009853E4" w:rsidP="009852ED">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E80" w14:textId="77777777" w:rsidR="00885095"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E8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82" w14:textId="77777777" w:rsidR="00885095" w:rsidRPr="002715C6" w:rsidRDefault="009853E4" w:rsidP="009852ED">
            <w:pPr>
              <w:rPr>
                <w:rFonts w:eastAsia="Times New Roman"/>
                <w:lang w:eastAsia="lv-LV"/>
              </w:rPr>
            </w:pPr>
            <w:r w:rsidRPr="002715C6">
              <w:rPr>
                <w:rFonts w:eastAsia="Times New Roman"/>
                <w:lang w:eastAsia="lv-LV"/>
              </w:rPr>
              <w:t>44.7.</w:t>
            </w:r>
          </w:p>
        </w:tc>
        <w:tc>
          <w:tcPr>
            <w:tcW w:w="2071" w:type="pct"/>
            <w:tcBorders>
              <w:top w:val="outset" w:sz="6" w:space="0" w:color="414142"/>
              <w:left w:val="outset" w:sz="6" w:space="0" w:color="414142"/>
              <w:bottom w:val="outset" w:sz="6" w:space="0" w:color="414142"/>
              <w:right w:val="outset" w:sz="6" w:space="0" w:color="414142"/>
            </w:tcBorders>
          </w:tcPr>
          <w:p w14:paraId="42254E83" w14:textId="77777777" w:rsidR="00885095" w:rsidRPr="002715C6" w:rsidRDefault="009853E4" w:rsidP="009852ED">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E84" w14:textId="77777777" w:rsidR="00885095"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E8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86" w14:textId="77777777" w:rsidR="00885095" w:rsidRPr="002715C6" w:rsidRDefault="009853E4" w:rsidP="009852ED">
            <w:pPr>
              <w:rPr>
                <w:rFonts w:eastAsia="Times New Roman"/>
                <w:lang w:eastAsia="lv-LV"/>
              </w:rPr>
            </w:pPr>
            <w:r w:rsidRPr="002715C6">
              <w:rPr>
                <w:rFonts w:eastAsia="Times New Roman"/>
                <w:lang w:eastAsia="lv-LV"/>
              </w:rPr>
              <w:t>44.8.</w:t>
            </w:r>
          </w:p>
        </w:tc>
        <w:tc>
          <w:tcPr>
            <w:tcW w:w="2071" w:type="pct"/>
            <w:tcBorders>
              <w:top w:val="outset" w:sz="6" w:space="0" w:color="414142"/>
              <w:left w:val="outset" w:sz="6" w:space="0" w:color="414142"/>
              <w:bottom w:val="outset" w:sz="6" w:space="0" w:color="414142"/>
              <w:right w:val="outset" w:sz="6" w:space="0" w:color="414142"/>
            </w:tcBorders>
          </w:tcPr>
          <w:p w14:paraId="42254E87" w14:textId="77777777" w:rsidR="00885095" w:rsidRPr="002715C6" w:rsidRDefault="009853E4" w:rsidP="009852ED">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E88" w14:textId="77777777" w:rsidR="00885095" w:rsidRPr="002715C6" w:rsidRDefault="009853E4" w:rsidP="009852ED">
            <w:pPr>
              <w:rPr>
                <w:rFonts w:eastAsia="Times New Roman"/>
                <w:lang w:eastAsia="lv-LV"/>
              </w:rPr>
            </w:pPr>
            <w:r w:rsidRPr="002715C6">
              <w:rPr>
                <w:rFonts w:eastAsia="Times New Roman"/>
                <w:lang w:eastAsia="lv-LV"/>
              </w:rPr>
              <w:t>Klinička farmakologija s toksikologijom</w:t>
            </w:r>
          </w:p>
        </w:tc>
      </w:tr>
      <w:tr w:rsidR="00C91869" w:rsidRPr="002715C6" w14:paraId="42254E8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8A" w14:textId="77777777" w:rsidR="00885095" w:rsidRPr="002715C6" w:rsidRDefault="009853E4" w:rsidP="009852ED">
            <w:pPr>
              <w:rPr>
                <w:rFonts w:eastAsia="Times New Roman"/>
                <w:lang w:eastAsia="lv-LV"/>
              </w:rPr>
            </w:pPr>
            <w:r w:rsidRPr="002715C6">
              <w:rPr>
                <w:rFonts w:eastAsia="Times New Roman"/>
                <w:lang w:eastAsia="lv-LV"/>
              </w:rPr>
              <w:t>44.9.</w:t>
            </w:r>
          </w:p>
        </w:tc>
        <w:tc>
          <w:tcPr>
            <w:tcW w:w="2071" w:type="pct"/>
            <w:tcBorders>
              <w:top w:val="outset" w:sz="6" w:space="0" w:color="414142"/>
              <w:left w:val="outset" w:sz="6" w:space="0" w:color="414142"/>
              <w:bottom w:val="outset" w:sz="6" w:space="0" w:color="414142"/>
              <w:right w:val="outset" w:sz="6" w:space="0" w:color="414142"/>
            </w:tcBorders>
          </w:tcPr>
          <w:p w14:paraId="42254E8B" w14:textId="77777777" w:rsidR="00885095" w:rsidRPr="002715C6" w:rsidRDefault="009853E4" w:rsidP="009852ED">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E8C" w14:textId="77777777" w:rsidR="00885095"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E9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8E" w14:textId="77777777" w:rsidR="00885095" w:rsidRPr="002715C6" w:rsidRDefault="009853E4" w:rsidP="009852ED">
            <w:pPr>
              <w:rPr>
                <w:rFonts w:eastAsia="Times New Roman"/>
                <w:lang w:eastAsia="lv-LV"/>
              </w:rPr>
            </w:pPr>
            <w:r w:rsidRPr="002715C6">
              <w:rPr>
                <w:rFonts w:eastAsia="Times New Roman"/>
                <w:lang w:eastAsia="lv-LV"/>
              </w:rPr>
              <w:t>44.10.</w:t>
            </w:r>
          </w:p>
        </w:tc>
        <w:tc>
          <w:tcPr>
            <w:tcW w:w="2071" w:type="pct"/>
            <w:tcBorders>
              <w:top w:val="outset" w:sz="6" w:space="0" w:color="414142"/>
              <w:left w:val="outset" w:sz="6" w:space="0" w:color="414142"/>
              <w:bottom w:val="outset" w:sz="6" w:space="0" w:color="414142"/>
              <w:right w:val="outset" w:sz="6" w:space="0" w:color="414142"/>
            </w:tcBorders>
          </w:tcPr>
          <w:p w14:paraId="42254E8F" w14:textId="77777777" w:rsidR="00885095" w:rsidRPr="002715C6" w:rsidRDefault="009853E4" w:rsidP="009852ED">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E90" w14:textId="77777777" w:rsidR="00885095" w:rsidRPr="002715C6" w:rsidRDefault="009853E4" w:rsidP="009852ED">
            <w:pPr>
              <w:rPr>
                <w:rFonts w:eastAsia="Times New Roman"/>
                <w:lang w:eastAsia="lv-LV"/>
              </w:rPr>
            </w:pPr>
            <w:r w:rsidRPr="002715C6">
              <w:rPr>
                <w:rFonts w:eastAsia="Times New Roman"/>
                <w:lang w:eastAsia="lv-LV"/>
              </w:rPr>
              <w:t>Lyfjafræði</w:t>
            </w:r>
          </w:p>
        </w:tc>
      </w:tr>
      <w:tr w:rsidR="00C91869" w:rsidRPr="002715C6" w14:paraId="42254E96"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92" w14:textId="77777777" w:rsidR="00885095" w:rsidRPr="002715C6" w:rsidRDefault="009853E4" w:rsidP="009852ED">
            <w:pPr>
              <w:rPr>
                <w:rFonts w:eastAsia="Times New Roman"/>
                <w:lang w:eastAsia="lv-LV"/>
              </w:rPr>
            </w:pPr>
            <w:r w:rsidRPr="002715C6">
              <w:rPr>
                <w:rFonts w:eastAsia="Times New Roman"/>
                <w:lang w:eastAsia="lv-LV"/>
              </w:rPr>
              <w:t>44.11.</w:t>
            </w:r>
          </w:p>
        </w:tc>
        <w:tc>
          <w:tcPr>
            <w:tcW w:w="2071" w:type="pct"/>
            <w:tcBorders>
              <w:top w:val="outset" w:sz="6" w:space="0" w:color="414142"/>
              <w:left w:val="outset" w:sz="6" w:space="0" w:color="414142"/>
              <w:bottom w:val="outset" w:sz="6" w:space="0" w:color="414142"/>
              <w:right w:val="outset" w:sz="6" w:space="0" w:color="414142"/>
            </w:tcBorders>
          </w:tcPr>
          <w:p w14:paraId="42254E93" w14:textId="77777777" w:rsidR="00885095" w:rsidRPr="002715C6" w:rsidRDefault="009853E4" w:rsidP="009852ED">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E94" w14:textId="77777777" w:rsidR="00885095" w:rsidRPr="002715C6" w:rsidRDefault="009853E4" w:rsidP="009852ED">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Farmacologia </w:t>
            </w:r>
          </w:p>
          <w:p w14:paraId="42254E95" w14:textId="2CAFCEF8" w:rsidR="00885095" w:rsidRPr="002715C6" w:rsidRDefault="009853E4" w:rsidP="009852ED">
            <w:pPr>
              <w:rPr>
                <w:rFonts w:eastAsia="Times New Roman"/>
                <w:lang w:eastAsia="lv-LV"/>
              </w:rPr>
            </w:pPr>
            <w:r w:rsidRPr="002715C6">
              <w:t>Farmacologia e tossicologia clinica</w:t>
            </w:r>
            <w:proofErr w:type="gramStart"/>
            <w:r w:rsidRPr="002715C6">
              <w:t xml:space="preserve">  </w:t>
            </w:r>
            <w:proofErr w:type="gramEnd"/>
            <w:r w:rsidRPr="002715C6">
              <w:t>(no 2015.</w:t>
            </w:r>
            <w:r w:rsidR="00C60740">
              <w:t> </w:t>
            </w:r>
            <w:r w:rsidRPr="002715C6">
              <w:t>gada 1.</w:t>
            </w:r>
            <w:r w:rsidR="00C60740">
              <w:t> </w:t>
            </w:r>
            <w:r w:rsidRPr="002715C6">
              <w:t>februāra)</w:t>
            </w:r>
          </w:p>
        </w:tc>
      </w:tr>
      <w:tr w:rsidR="00C91869" w:rsidRPr="002715C6" w14:paraId="42254E9B"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97" w14:textId="77777777" w:rsidR="00885095" w:rsidRPr="002715C6" w:rsidRDefault="009853E4" w:rsidP="009852ED">
            <w:pPr>
              <w:rPr>
                <w:rFonts w:eastAsia="Times New Roman"/>
                <w:lang w:eastAsia="lv-LV"/>
              </w:rPr>
            </w:pPr>
            <w:r w:rsidRPr="002715C6">
              <w:rPr>
                <w:rFonts w:eastAsia="Times New Roman"/>
                <w:lang w:eastAsia="lv-LV"/>
              </w:rPr>
              <w:t>44.12.</w:t>
            </w:r>
          </w:p>
        </w:tc>
        <w:tc>
          <w:tcPr>
            <w:tcW w:w="2071" w:type="pct"/>
            <w:tcBorders>
              <w:top w:val="outset" w:sz="6" w:space="0" w:color="414142"/>
              <w:left w:val="outset" w:sz="6" w:space="0" w:color="414142"/>
              <w:bottom w:val="outset" w:sz="6" w:space="0" w:color="414142"/>
              <w:right w:val="outset" w:sz="6" w:space="0" w:color="414142"/>
            </w:tcBorders>
          </w:tcPr>
          <w:p w14:paraId="42254E98" w14:textId="77777777" w:rsidR="00885095" w:rsidRPr="002715C6" w:rsidRDefault="009853E4" w:rsidP="009852ED">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E99" w14:textId="77777777" w:rsidR="00885095" w:rsidRPr="002715C6" w:rsidRDefault="009853E4" w:rsidP="009852ED">
            <w:pPr>
              <w:rPr>
                <w:rFonts w:eastAsia="Times New Roman"/>
                <w:lang w:eastAsia="lv-LV"/>
              </w:rPr>
            </w:pPr>
            <w:r w:rsidRPr="002715C6">
              <w:rPr>
                <w:rFonts w:eastAsia="Times New Roman"/>
                <w:lang w:eastAsia="lv-LV"/>
              </w:rPr>
              <w:t>Clinical pharmacology and therapeutics</w:t>
            </w:r>
          </w:p>
          <w:p w14:paraId="42254E9A" w14:textId="1157859F" w:rsidR="00885095" w:rsidRPr="002715C6" w:rsidRDefault="009853E4" w:rsidP="009852ED">
            <w:pPr>
              <w:rPr>
                <w:rFonts w:eastAsia="Times New Roman"/>
                <w:lang w:eastAsia="lv-LV"/>
              </w:rPr>
            </w:pPr>
            <w:r w:rsidRPr="002715C6">
              <w:t>Pharmaceutical Medicine</w:t>
            </w:r>
            <w:proofErr w:type="gramStart"/>
            <w:r w:rsidRPr="002715C6">
              <w:t xml:space="preserve">  </w:t>
            </w:r>
            <w:proofErr w:type="gramEnd"/>
            <w:r w:rsidRPr="002715C6">
              <w:t>(no 2017.</w:t>
            </w:r>
            <w:r w:rsidR="00C60740">
              <w:t> </w:t>
            </w:r>
            <w:r w:rsidRPr="002715C6">
              <w:t>gada 1.</w:t>
            </w:r>
            <w:r w:rsidR="00C60740">
              <w:t> </w:t>
            </w:r>
            <w:r w:rsidRPr="002715C6">
              <w:t>jūlija)</w:t>
            </w:r>
          </w:p>
        </w:tc>
      </w:tr>
      <w:tr w:rsidR="00C91869" w:rsidRPr="002715C6" w14:paraId="42254E9F"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9C" w14:textId="77777777" w:rsidR="00885095" w:rsidRPr="002715C6" w:rsidRDefault="009853E4" w:rsidP="009852ED">
            <w:pPr>
              <w:rPr>
                <w:rFonts w:eastAsia="Times New Roman"/>
                <w:lang w:eastAsia="lv-LV"/>
              </w:rPr>
            </w:pPr>
            <w:r w:rsidRPr="002715C6">
              <w:rPr>
                <w:rFonts w:eastAsia="Times New Roman"/>
                <w:lang w:eastAsia="lv-LV"/>
              </w:rPr>
              <w:t>44.13.</w:t>
            </w:r>
          </w:p>
        </w:tc>
        <w:tc>
          <w:tcPr>
            <w:tcW w:w="2071" w:type="pct"/>
            <w:tcBorders>
              <w:top w:val="outset" w:sz="6" w:space="0" w:color="414142"/>
              <w:left w:val="outset" w:sz="6" w:space="0" w:color="414142"/>
              <w:bottom w:val="outset" w:sz="6" w:space="0" w:color="414142"/>
              <w:right w:val="outset" w:sz="6" w:space="0" w:color="414142"/>
            </w:tcBorders>
          </w:tcPr>
          <w:p w14:paraId="42254E9D" w14:textId="77777777" w:rsidR="00885095" w:rsidRPr="002715C6" w:rsidRDefault="009853E4" w:rsidP="009852ED">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E9E" w14:textId="77777777" w:rsidR="00885095"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EA3"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A0" w14:textId="77777777" w:rsidR="00885095" w:rsidRPr="002715C6" w:rsidRDefault="009853E4" w:rsidP="009852ED">
            <w:pPr>
              <w:rPr>
                <w:rFonts w:eastAsia="Times New Roman"/>
                <w:lang w:eastAsia="lv-LV"/>
              </w:rPr>
            </w:pPr>
            <w:r w:rsidRPr="002715C6">
              <w:rPr>
                <w:rFonts w:eastAsia="Times New Roman"/>
                <w:lang w:eastAsia="lv-LV"/>
              </w:rPr>
              <w:t>44.14.</w:t>
            </w:r>
          </w:p>
        </w:tc>
        <w:tc>
          <w:tcPr>
            <w:tcW w:w="2071" w:type="pct"/>
            <w:tcBorders>
              <w:top w:val="outset" w:sz="6" w:space="0" w:color="414142"/>
              <w:left w:val="outset" w:sz="6" w:space="0" w:color="414142"/>
              <w:bottom w:val="outset" w:sz="6" w:space="0" w:color="414142"/>
              <w:right w:val="outset" w:sz="6" w:space="0" w:color="414142"/>
            </w:tcBorders>
          </w:tcPr>
          <w:p w14:paraId="42254EA1" w14:textId="77777777" w:rsidR="00885095" w:rsidRPr="002715C6" w:rsidRDefault="009853E4" w:rsidP="009852ED">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EA2" w14:textId="77777777" w:rsidR="00885095" w:rsidRPr="002715C6" w:rsidRDefault="009853E4" w:rsidP="009852ED">
            <w:pPr>
              <w:rPr>
                <w:rFonts w:eastAsia="Times New Roman"/>
                <w:lang w:eastAsia="lv-LV"/>
              </w:rPr>
            </w:pPr>
            <w:r w:rsidRPr="002715C6">
              <w:rPr>
                <w:rFonts w:eastAsia="Times New Roman"/>
                <w:lang w:eastAsia="lv-LV"/>
              </w:rPr>
              <w:t>Clinical pharmacology and therapeutics</w:t>
            </w:r>
          </w:p>
        </w:tc>
      </w:tr>
      <w:tr w:rsidR="00C91869" w:rsidRPr="002715C6" w14:paraId="42254EA7"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A4" w14:textId="77777777" w:rsidR="00885095" w:rsidRPr="002715C6" w:rsidRDefault="009853E4" w:rsidP="009852ED">
            <w:pPr>
              <w:rPr>
                <w:rFonts w:eastAsia="Times New Roman"/>
                <w:lang w:eastAsia="lv-LV"/>
              </w:rPr>
            </w:pPr>
            <w:r w:rsidRPr="002715C6">
              <w:rPr>
                <w:rFonts w:eastAsia="Times New Roman"/>
                <w:lang w:eastAsia="lv-LV"/>
              </w:rPr>
              <w:t>44.15.</w:t>
            </w:r>
          </w:p>
        </w:tc>
        <w:tc>
          <w:tcPr>
            <w:tcW w:w="2071" w:type="pct"/>
            <w:tcBorders>
              <w:top w:val="outset" w:sz="6" w:space="0" w:color="414142"/>
              <w:left w:val="outset" w:sz="6" w:space="0" w:color="414142"/>
              <w:bottom w:val="outset" w:sz="6" w:space="0" w:color="414142"/>
              <w:right w:val="outset" w:sz="6" w:space="0" w:color="414142"/>
            </w:tcBorders>
          </w:tcPr>
          <w:p w14:paraId="42254EA5" w14:textId="77777777" w:rsidR="00885095" w:rsidRPr="002715C6" w:rsidRDefault="009853E4" w:rsidP="009852ED">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EA6" w14:textId="77777777" w:rsidR="00885095"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EAB"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A8" w14:textId="77777777" w:rsidR="00885095" w:rsidRPr="002715C6" w:rsidRDefault="009853E4" w:rsidP="009852ED">
            <w:pPr>
              <w:rPr>
                <w:rFonts w:eastAsia="Times New Roman"/>
                <w:lang w:eastAsia="lv-LV"/>
              </w:rPr>
            </w:pPr>
            <w:r w:rsidRPr="002715C6">
              <w:rPr>
                <w:rFonts w:eastAsia="Times New Roman"/>
                <w:lang w:eastAsia="lv-LV"/>
              </w:rPr>
              <w:t>44.16.</w:t>
            </w:r>
          </w:p>
        </w:tc>
        <w:tc>
          <w:tcPr>
            <w:tcW w:w="2071" w:type="pct"/>
            <w:tcBorders>
              <w:top w:val="outset" w:sz="6" w:space="0" w:color="414142"/>
              <w:left w:val="outset" w:sz="6" w:space="0" w:color="414142"/>
              <w:bottom w:val="outset" w:sz="6" w:space="0" w:color="414142"/>
              <w:right w:val="outset" w:sz="6" w:space="0" w:color="414142"/>
            </w:tcBorders>
          </w:tcPr>
          <w:p w14:paraId="42254EA9" w14:textId="77777777" w:rsidR="00885095" w:rsidRPr="002715C6" w:rsidRDefault="009853E4" w:rsidP="009852ED">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EAA" w14:textId="77777777" w:rsidR="00885095" w:rsidRPr="002715C6" w:rsidRDefault="009853E4" w:rsidP="009852ED">
            <w:pPr>
              <w:rPr>
                <w:rFonts w:eastAsia="Times New Roman"/>
                <w:lang w:eastAsia="lv-LV"/>
              </w:rPr>
            </w:pPr>
            <w:r w:rsidRPr="002715C6">
              <w:rPr>
                <w:rFonts w:eastAsia="Times New Roman"/>
                <w:lang w:eastAsia="lv-LV"/>
              </w:rPr>
              <w:t>Klinische Pharmakologie und Toxikologie</w:t>
            </w:r>
          </w:p>
        </w:tc>
      </w:tr>
      <w:tr w:rsidR="00C91869" w:rsidRPr="002715C6" w14:paraId="42254EAF"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AC" w14:textId="77777777" w:rsidR="00885095" w:rsidRPr="002715C6" w:rsidRDefault="009853E4" w:rsidP="009852ED">
            <w:pPr>
              <w:rPr>
                <w:rFonts w:eastAsia="Times New Roman"/>
                <w:lang w:eastAsia="lv-LV"/>
              </w:rPr>
            </w:pPr>
            <w:r w:rsidRPr="002715C6">
              <w:rPr>
                <w:rFonts w:eastAsia="Times New Roman"/>
                <w:lang w:eastAsia="lv-LV"/>
              </w:rPr>
              <w:t>44.17.</w:t>
            </w:r>
          </w:p>
        </w:tc>
        <w:tc>
          <w:tcPr>
            <w:tcW w:w="2071" w:type="pct"/>
            <w:tcBorders>
              <w:top w:val="outset" w:sz="6" w:space="0" w:color="414142"/>
              <w:left w:val="outset" w:sz="6" w:space="0" w:color="414142"/>
              <w:bottom w:val="outset" w:sz="6" w:space="0" w:color="414142"/>
              <w:right w:val="outset" w:sz="6" w:space="0" w:color="414142"/>
            </w:tcBorders>
          </w:tcPr>
          <w:p w14:paraId="42254EAD" w14:textId="77777777" w:rsidR="00885095" w:rsidRPr="002715C6" w:rsidRDefault="009853E4" w:rsidP="009852ED">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EAE" w14:textId="77777777" w:rsidR="00885095"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EB3"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B0" w14:textId="77777777" w:rsidR="00885095" w:rsidRPr="002715C6" w:rsidRDefault="009853E4" w:rsidP="009852ED">
            <w:pPr>
              <w:rPr>
                <w:rFonts w:eastAsia="Times New Roman"/>
                <w:lang w:eastAsia="lv-LV"/>
              </w:rPr>
            </w:pPr>
            <w:r w:rsidRPr="002715C6">
              <w:rPr>
                <w:rFonts w:eastAsia="Times New Roman"/>
                <w:lang w:eastAsia="lv-LV"/>
              </w:rPr>
              <w:lastRenderedPageBreak/>
              <w:t>44.18.</w:t>
            </w:r>
          </w:p>
        </w:tc>
        <w:tc>
          <w:tcPr>
            <w:tcW w:w="2071" w:type="pct"/>
            <w:tcBorders>
              <w:top w:val="outset" w:sz="6" w:space="0" w:color="414142"/>
              <w:left w:val="outset" w:sz="6" w:space="0" w:color="414142"/>
              <w:bottom w:val="outset" w:sz="6" w:space="0" w:color="414142"/>
              <w:right w:val="outset" w:sz="6" w:space="0" w:color="414142"/>
            </w:tcBorders>
          </w:tcPr>
          <w:p w14:paraId="42254EB1" w14:textId="77777777" w:rsidR="00885095" w:rsidRPr="002715C6" w:rsidRDefault="009853E4" w:rsidP="009852ED">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EB2" w14:textId="77777777" w:rsidR="00885095" w:rsidRPr="002715C6" w:rsidRDefault="009853E4" w:rsidP="009852ED">
            <w:pPr>
              <w:rPr>
                <w:rFonts w:eastAsia="Times New Roman"/>
                <w:lang w:eastAsia="lv-LV"/>
              </w:rPr>
            </w:pPr>
            <w:r w:rsidRPr="002715C6">
              <w:rPr>
                <w:rFonts w:eastAsia="Times New Roman"/>
                <w:lang w:eastAsia="lv-LV"/>
              </w:rPr>
              <w:t>Farmakolo</w:t>
            </w:r>
            <w:r w:rsidRPr="002715C6">
              <w:rPr>
                <w:rFonts w:eastAsia="Times New Roman"/>
                <w:i/>
                <w:iCs/>
                <w:lang w:eastAsia="lv-LV"/>
              </w:rPr>
              <w:t>ġ</w:t>
            </w:r>
            <w:r w:rsidRPr="002715C6">
              <w:rPr>
                <w:rFonts w:eastAsia="Times New Roman"/>
                <w:lang w:eastAsia="lv-LV"/>
              </w:rPr>
              <w:t>ija Klinika u t-Terapewtika</w:t>
            </w:r>
          </w:p>
        </w:tc>
      </w:tr>
      <w:tr w:rsidR="00C91869" w:rsidRPr="002715C6" w14:paraId="42254EB7"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B4" w14:textId="77777777" w:rsidR="00885095" w:rsidRPr="002715C6" w:rsidRDefault="009853E4" w:rsidP="009852ED">
            <w:pPr>
              <w:rPr>
                <w:rFonts w:eastAsia="Times New Roman"/>
                <w:lang w:eastAsia="lv-LV"/>
              </w:rPr>
            </w:pPr>
            <w:r w:rsidRPr="002715C6">
              <w:rPr>
                <w:rFonts w:eastAsia="Times New Roman"/>
                <w:lang w:eastAsia="lv-LV"/>
              </w:rPr>
              <w:t>44.19.</w:t>
            </w:r>
          </w:p>
        </w:tc>
        <w:tc>
          <w:tcPr>
            <w:tcW w:w="2071" w:type="pct"/>
            <w:tcBorders>
              <w:top w:val="outset" w:sz="6" w:space="0" w:color="414142"/>
              <w:left w:val="outset" w:sz="6" w:space="0" w:color="414142"/>
              <w:bottom w:val="outset" w:sz="6" w:space="0" w:color="414142"/>
              <w:right w:val="outset" w:sz="6" w:space="0" w:color="414142"/>
            </w:tcBorders>
          </w:tcPr>
          <w:p w14:paraId="42254EB5" w14:textId="77777777" w:rsidR="00885095" w:rsidRPr="002715C6" w:rsidRDefault="009853E4" w:rsidP="009852ED">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EB6" w14:textId="77777777" w:rsidR="00885095"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EBB"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B8" w14:textId="77777777" w:rsidR="00885095" w:rsidRPr="002715C6" w:rsidRDefault="009853E4" w:rsidP="009852ED">
            <w:pPr>
              <w:rPr>
                <w:rFonts w:eastAsia="Times New Roman"/>
                <w:lang w:eastAsia="lv-LV"/>
              </w:rPr>
            </w:pPr>
            <w:r w:rsidRPr="002715C6">
              <w:rPr>
                <w:rFonts w:eastAsia="Times New Roman"/>
                <w:lang w:eastAsia="lv-LV"/>
              </w:rPr>
              <w:t>44.20.</w:t>
            </w:r>
          </w:p>
        </w:tc>
        <w:tc>
          <w:tcPr>
            <w:tcW w:w="2071" w:type="pct"/>
            <w:tcBorders>
              <w:top w:val="outset" w:sz="6" w:space="0" w:color="414142"/>
              <w:left w:val="outset" w:sz="6" w:space="0" w:color="414142"/>
              <w:bottom w:val="outset" w:sz="6" w:space="0" w:color="414142"/>
              <w:right w:val="outset" w:sz="6" w:space="0" w:color="414142"/>
            </w:tcBorders>
          </w:tcPr>
          <w:p w14:paraId="42254EB9" w14:textId="77777777" w:rsidR="00885095" w:rsidRPr="002715C6" w:rsidRDefault="009853E4" w:rsidP="009852ED">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EBA" w14:textId="77777777" w:rsidR="00885095" w:rsidRPr="002715C6" w:rsidRDefault="009853E4" w:rsidP="009852ED">
            <w:pPr>
              <w:rPr>
                <w:rFonts w:eastAsia="Times New Roman"/>
                <w:lang w:eastAsia="lv-LV"/>
              </w:rPr>
            </w:pPr>
            <w:r w:rsidRPr="002715C6">
              <w:rPr>
                <w:rFonts w:eastAsia="Times New Roman"/>
                <w:lang w:eastAsia="lv-LV"/>
              </w:rPr>
              <w:t>Klinisk farmakologi</w:t>
            </w:r>
          </w:p>
        </w:tc>
      </w:tr>
      <w:tr w:rsidR="00C91869" w:rsidRPr="002715C6" w14:paraId="42254EBF"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BC" w14:textId="77777777" w:rsidR="00885095" w:rsidRPr="002715C6" w:rsidRDefault="009853E4" w:rsidP="009852ED">
            <w:pPr>
              <w:rPr>
                <w:rFonts w:eastAsia="Times New Roman"/>
                <w:lang w:eastAsia="lv-LV"/>
              </w:rPr>
            </w:pPr>
            <w:r w:rsidRPr="002715C6">
              <w:rPr>
                <w:rFonts w:eastAsia="Times New Roman"/>
                <w:lang w:eastAsia="lv-LV"/>
              </w:rPr>
              <w:t>44.21.</w:t>
            </w:r>
          </w:p>
        </w:tc>
        <w:tc>
          <w:tcPr>
            <w:tcW w:w="2071" w:type="pct"/>
            <w:tcBorders>
              <w:top w:val="outset" w:sz="6" w:space="0" w:color="414142"/>
              <w:left w:val="outset" w:sz="6" w:space="0" w:color="414142"/>
              <w:bottom w:val="outset" w:sz="6" w:space="0" w:color="414142"/>
              <w:right w:val="outset" w:sz="6" w:space="0" w:color="414142"/>
            </w:tcBorders>
          </w:tcPr>
          <w:p w14:paraId="42254EBD" w14:textId="77777777" w:rsidR="00885095" w:rsidRPr="002715C6" w:rsidRDefault="009853E4" w:rsidP="009852ED">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EBE" w14:textId="77777777" w:rsidR="00885095" w:rsidRPr="002715C6" w:rsidRDefault="009853E4" w:rsidP="009852ED">
            <w:pPr>
              <w:rPr>
                <w:rFonts w:eastAsia="Times New Roman"/>
                <w:lang w:eastAsia="lv-LV"/>
              </w:rPr>
            </w:pPr>
            <w:r w:rsidRPr="002715C6">
              <w:rPr>
                <w:rFonts w:eastAsia="Times New Roman"/>
                <w:lang w:eastAsia="lv-LV"/>
              </w:rPr>
              <w:t>Farmakologia kliniczna</w:t>
            </w:r>
          </w:p>
        </w:tc>
      </w:tr>
      <w:tr w:rsidR="00C91869" w:rsidRPr="002715C6" w14:paraId="42254EC3"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C0" w14:textId="77777777" w:rsidR="00885095" w:rsidRPr="002715C6" w:rsidRDefault="009853E4" w:rsidP="009852ED">
            <w:pPr>
              <w:rPr>
                <w:rFonts w:eastAsia="Times New Roman"/>
                <w:lang w:eastAsia="lv-LV"/>
              </w:rPr>
            </w:pPr>
            <w:r w:rsidRPr="002715C6">
              <w:rPr>
                <w:rFonts w:eastAsia="Times New Roman"/>
                <w:lang w:eastAsia="lv-LV"/>
              </w:rPr>
              <w:t>44.22.</w:t>
            </w:r>
          </w:p>
        </w:tc>
        <w:tc>
          <w:tcPr>
            <w:tcW w:w="2071" w:type="pct"/>
            <w:tcBorders>
              <w:top w:val="outset" w:sz="6" w:space="0" w:color="414142"/>
              <w:left w:val="outset" w:sz="6" w:space="0" w:color="414142"/>
              <w:bottom w:val="outset" w:sz="6" w:space="0" w:color="414142"/>
              <w:right w:val="outset" w:sz="6" w:space="0" w:color="414142"/>
            </w:tcBorders>
          </w:tcPr>
          <w:p w14:paraId="42254EC1" w14:textId="77777777" w:rsidR="00885095" w:rsidRPr="002715C6" w:rsidRDefault="009853E4" w:rsidP="009852ED">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EC2" w14:textId="77777777" w:rsidR="00885095"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EC7"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C4" w14:textId="77777777" w:rsidR="00885095" w:rsidRPr="002715C6" w:rsidRDefault="009853E4" w:rsidP="009852ED">
            <w:pPr>
              <w:rPr>
                <w:rFonts w:eastAsia="Times New Roman"/>
                <w:lang w:eastAsia="lv-LV"/>
              </w:rPr>
            </w:pPr>
            <w:r w:rsidRPr="002715C6">
              <w:rPr>
                <w:rFonts w:eastAsia="Times New Roman"/>
                <w:lang w:eastAsia="lv-LV"/>
              </w:rPr>
              <w:t>44.23.</w:t>
            </w:r>
          </w:p>
        </w:tc>
        <w:tc>
          <w:tcPr>
            <w:tcW w:w="2071" w:type="pct"/>
            <w:tcBorders>
              <w:top w:val="outset" w:sz="6" w:space="0" w:color="414142"/>
              <w:left w:val="outset" w:sz="6" w:space="0" w:color="414142"/>
              <w:bottom w:val="outset" w:sz="6" w:space="0" w:color="414142"/>
              <w:right w:val="outset" w:sz="6" w:space="0" w:color="414142"/>
            </w:tcBorders>
          </w:tcPr>
          <w:p w14:paraId="42254EC5" w14:textId="77777777" w:rsidR="00885095" w:rsidRPr="002715C6" w:rsidRDefault="009853E4" w:rsidP="009852ED">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EC6" w14:textId="77777777" w:rsidR="00885095"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Farmacologie clinică</w:t>
            </w:r>
          </w:p>
        </w:tc>
      </w:tr>
      <w:tr w:rsidR="00C91869" w:rsidRPr="002715C6" w14:paraId="42254ECB"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C8" w14:textId="77777777" w:rsidR="00885095" w:rsidRPr="002715C6" w:rsidRDefault="009853E4" w:rsidP="009852ED">
            <w:pPr>
              <w:rPr>
                <w:rFonts w:eastAsia="Times New Roman"/>
                <w:lang w:eastAsia="lv-LV"/>
              </w:rPr>
            </w:pPr>
            <w:r w:rsidRPr="002715C6">
              <w:rPr>
                <w:rFonts w:eastAsia="Times New Roman"/>
                <w:lang w:eastAsia="lv-LV"/>
              </w:rPr>
              <w:t>44.24.</w:t>
            </w:r>
          </w:p>
        </w:tc>
        <w:tc>
          <w:tcPr>
            <w:tcW w:w="2071" w:type="pct"/>
            <w:tcBorders>
              <w:top w:val="outset" w:sz="6" w:space="0" w:color="414142"/>
              <w:left w:val="outset" w:sz="6" w:space="0" w:color="414142"/>
              <w:bottom w:val="outset" w:sz="6" w:space="0" w:color="414142"/>
              <w:right w:val="outset" w:sz="6" w:space="0" w:color="414142"/>
            </w:tcBorders>
          </w:tcPr>
          <w:p w14:paraId="42254EC9" w14:textId="77777777" w:rsidR="00885095" w:rsidRPr="002715C6" w:rsidRDefault="009853E4" w:rsidP="009852ED">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ECA" w14:textId="77777777" w:rsidR="00885095"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Klinická farmakológia</w:t>
            </w:r>
          </w:p>
        </w:tc>
      </w:tr>
      <w:tr w:rsidR="00C91869" w:rsidRPr="002715C6" w14:paraId="42254ECF"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CC" w14:textId="77777777" w:rsidR="00885095" w:rsidRPr="002715C6" w:rsidRDefault="009853E4" w:rsidP="009852ED">
            <w:pPr>
              <w:rPr>
                <w:rFonts w:eastAsia="Times New Roman"/>
                <w:lang w:eastAsia="lv-LV"/>
              </w:rPr>
            </w:pPr>
            <w:r w:rsidRPr="002715C6">
              <w:rPr>
                <w:rFonts w:eastAsia="Times New Roman"/>
                <w:lang w:eastAsia="lv-LV"/>
              </w:rPr>
              <w:t>44.25.</w:t>
            </w:r>
          </w:p>
        </w:tc>
        <w:tc>
          <w:tcPr>
            <w:tcW w:w="2071" w:type="pct"/>
            <w:tcBorders>
              <w:top w:val="outset" w:sz="6" w:space="0" w:color="414142"/>
              <w:left w:val="outset" w:sz="6" w:space="0" w:color="414142"/>
              <w:bottom w:val="outset" w:sz="6" w:space="0" w:color="414142"/>
              <w:right w:val="outset" w:sz="6" w:space="0" w:color="414142"/>
            </w:tcBorders>
          </w:tcPr>
          <w:p w14:paraId="42254ECD" w14:textId="77777777" w:rsidR="00885095" w:rsidRPr="002715C6" w:rsidRDefault="009853E4" w:rsidP="009852ED">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ECE" w14:textId="77777777" w:rsidR="00885095"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ED3"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D0" w14:textId="77777777" w:rsidR="00885095" w:rsidRPr="002715C6" w:rsidRDefault="009853E4" w:rsidP="009852ED">
            <w:pPr>
              <w:rPr>
                <w:rFonts w:eastAsia="Times New Roman"/>
                <w:lang w:eastAsia="lv-LV"/>
              </w:rPr>
            </w:pPr>
            <w:r w:rsidRPr="002715C6">
              <w:rPr>
                <w:rFonts w:eastAsia="Times New Roman"/>
                <w:lang w:eastAsia="lv-LV"/>
              </w:rPr>
              <w:t>44.26.</w:t>
            </w:r>
          </w:p>
        </w:tc>
        <w:tc>
          <w:tcPr>
            <w:tcW w:w="2071" w:type="pct"/>
            <w:tcBorders>
              <w:top w:val="outset" w:sz="6" w:space="0" w:color="414142"/>
              <w:left w:val="outset" w:sz="6" w:space="0" w:color="414142"/>
              <w:bottom w:val="outset" w:sz="6" w:space="0" w:color="414142"/>
              <w:right w:val="outset" w:sz="6" w:space="0" w:color="414142"/>
            </w:tcBorders>
          </w:tcPr>
          <w:p w14:paraId="42254ED1" w14:textId="77777777" w:rsidR="00885095" w:rsidRPr="002715C6" w:rsidRDefault="009853E4" w:rsidP="009852ED">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ED2" w14:textId="5F0B5E58" w:rsidR="00885095"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Kliininen farmakologia ja lääkehoito/Klinisk farmakologi och läkemedelsbehandling</w:t>
            </w:r>
          </w:p>
        </w:tc>
      </w:tr>
      <w:tr w:rsidR="00C91869" w:rsidRPr="002715C6" w14:paraId="42254ED7"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D4" w14:textId="77777777" w:rsidR="00885095" w:rsidRPr="002715C6" w:rsidRDefault="009853E4" w:rsidP="009852ED">
            <w:pPr>
              <w:rPr>
                <w:rFonts w:eastAsia="Times New Roman"/>
                <w:lang w:eastAsia="lv-LV"/>
              </w:rPr>
            </w:pPr>
            <w:r w:rsidRPr="002715C6">
              <w:rPr>
                <w:rFonts w:eastAsia="Times New Roman"/>
                <w:lang w:eastAsia="lv-LV"/>
              </w:rPr>
              <w:t>44.27.</w:t>
            </w:r>
          </w:p>
        </w:tc>
        <w:tc>
          <w:tcPr>
            <w:tcW w:w="2071" w:type="pct"/>
            <w:tcBorders>
              <w:top w:val="outset" w:sz="6" w:space="0" w:color="414142"/>
              <w:left w:val="outset" w:sz="6" w:space="0" w:color="414142"/>
              <w:bottom w:val="outset" w:sz="6" w:space="0" w:color="414142"/>
              <w:right w:val="outset" w:sz="6" w:space="0" w:color="414142"/>
            </w:tcBorders>
          </w:tcPr>
          <w:p w14:paraId="42254ED5" w14:textId="77777777" w:rsidR="00885095" w:rsidRPr="002715C6" w:rsidRDefault="009853E4" w:rsidP="009852ED">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ED6" w14:textId="77777777" w:rsidR="00885095"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Farmacología clínica</w:t>
            </w:r>
          </w:p>
        </w:tc>
      </w:tr>
      <w:tr w:rsidR="00C91869" w:rsidRPr="002715C6" w14:paraId="42254ED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D8" w14:textId="77777777" w:rsidR="00885095" w:rsidRPr="002715C6" w:rsidRDefault="009853E4" w:rsidP="009852ED">
            <w:pPr>
              <w:rPr>
                <w:rFonts w:eastAsia="Times New Roman"/>
                <w:lang w:eastAsia="lv-LV"/>
              </w:rPr>
            </w:pPr>
            <w:r w:rsidRPr="002715C6">
              <w:rPr>
                <w:rFonts w:eastAsia="Times New Roman"/>
                <w:lang w:eastAsia="lv-LV"/>
              </w:rPr>
              <w:t>44.28.</w:t>
            </w:r>
          </w:p>
        </w:tc>
        <w:tc>
          <w:tcPr>
            <w:tcW w:w="2071" w:type="pct"/>
            <w:tcBorders>
              <w:top w:val="outset" w:sz="6" w:space="0" w:color="414142"/>
              <w:left w:val="outset" w:sz="6" w:space="0" w:color="414142"/>
              <w:bottom w:val="outset" w:sz="6" w:space="0" w:color="414142"/>
              <w:right w:val="outset" w:sz="6" w:space="0" w:color="414142"/>
            </w:tcBorders>
          </w:tcPr>
          <w:p w14:paraId="42254ED9" w14:textId="77777777" w:rsidR="00885095" w:rsidRPr="002715C6" w:rsidRDefault="009853E4" w:rsidP="009852ED">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EDA" w14:textId="77777777" w:rsidR="00885095" w:rsidRPr="002715C6" w:rsidRDefault="009853E4" w:rsidP="009852ED">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Klinische Pharmakologie und Toxikologie </w:t>
            </w:r>
          </w:p>
          <w:p w14:paraId="42254EDB" w14:textId="77777777" w:rsidR="00885095" w:rsidRPr="002715C6" w:rsidRDefault="009853E4" w:rsidP="009852ED">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Pharmacologie et toxicologie cliniques </w:t>
            </w:r>
          </w:p>
          <w:p w14:paraId="42254EDC" w14:textId="77777777" w:rsidR="00885095" w:rsidRPr="002715C6" w:rsidRDefault="009853E4" w:rsidP="009852ED">
            <w:pPr>
              <w:rPr>
                <w:rFonts w:eastAsia="Times New Roman"/>
                <w:lang w:eastAsia="lv-LV"/>
              </w:rPr>
            </w:pPr>
            <w:r w:rsidRPr="002715C6">
              <w:t xml:space="preserve">Farmacologia e tossicologia cliniche </w:t>
            </w:r>
          </w:p>
        </w:tc>
      </w:tr>
      <w:tr w:rsidR="00C91869" w:rsidRPr="002715C6" w14:paraId="42254EE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DE" w14:textId="77777777" w:rsidR="00885095" w:rsidRPr="002715C6" w:rsidRDefault="009853E4" w:rsidP="009852ED">
            <w:pPr>
              <w:rPr>
                <w:rFonts w:eastAsia="Times New Roman"/>
                <w:lang w:eastAsia="lv-LV"/>
              </w:rPr>
            </w:pPr>
            <w:r w:rsidRPr="002715C6">
              <w:rPr>
                <w:rFonts w:eastAsia="Times New Roman"/>
                <w:lang w:eastAsia="lv-LV"/>
              </w:rPr>
              <w:t>44.29.</w:t>
            </w:r>
          </w:p>
        </w:tc>
        <w:tc>
          <w:tcPr>
            <w:tcW w:w="2071" w:type="pct"/>
            <w:tcBorders>
              <w:top w:val="outset" w:sz="6" w:space="0" w:color="414142"/>
              <w:left w:val="outset" w:sz="6" w:space="0" w:color="414142"/>
              <w:bottom w:val="outset" w:sz="6" w:space="0" w:color="414142"/>
              <w:right w:val="outset" w:sz="6" w:space="0" w:color="414142"/>
            </w:tcBorders>
          </w:tcPr>
          <w:p w14:paraId="42254EDF" w14:textId="77777777" w:rsidR="00885095" w:rsidRPr="002715C6" w:rsidRDefault="009853E4" w:rsidP="009852ED">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EE0" w14:textId="77777777" w:rsidR="00885095" w:rsidRPr="002715C6" w:rsidRDefault="009853E4" w:rsidP="009852ED">
            <w:pPr>
              <w:rPr>
                <w:rFonts w:eastAsia="Times New Roman"/>
                <w:lang w:eastAsia="lv-LV"/>
              </w:rPr>
            </w:pPr>
            <w:r w:rsidRPr="002715C6">
              <w:rPr>
                <w:rFonts w:eastAsia="Times New Roman"/>
                <w:lang w:eastAsia="lv-LV"/>
              </w:rPr>
              <w:t>Klinikai farmakológia</w:t>
            </w:r>
          </w:p>
        </w:tc>
      </w:tr>
      <w:tr w:rsidR="00C91869" w:rsidRPr="002715C6" w14:paraId="42254EE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E2" w14:textId="77777777" w:rsidR="00885095" w:rsidRPr="002715C6" w:rsidRDefault="009853E4" w:rsidP="009852ED">
            <w:pPr>
              <w:rPr>
                <w:rFonts w:eastAsia="Times New Roman"/>
                <w:lang w:eastAsia="lv-LV"/>
              </w:rPr>
            </w:pPr>
            <w:r w:rsidRPr="002715C6">
              <w:rPr>
                <w:rFonts w:eastAsia="Times New Roman"/>
                <w:lang w:eastAsia="lv-LV"/>
              </w:rPr>
              <w:t>44.30.</w:t>
            </w:r>
          </w:p>
        </w:tc>
        <w:tc>
          <w:tcPr>
            <w:tcW w:w="2071" w:type="pct"/>
            <w:tcBorders>
              <w:top w:val="outset" w:sz="6" w:space="0" w:color="414142"/>
              <w:left w:val="outset" w:sz="6" w:space="0" w:color="414142"/>
              <w:bottom w:val="outset" w:sz="6" w:space="0" w:color="414142"/>
              <w:right w:val="outset" w:sz="6" w:space="0" w:color="414142"/>
            </w:tcBorders>
          </w:tcPr>
          <w:p w14:paraId="42254EE3" w14:textId="77777777" w:rsidR="00885095" w:rsidRPr="002715C6" w:rsidRDefault="009853E4" w:rsidP="009852ED">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EE4" w14:textId="77777777" w:rsidR="00885095" w:rsidRPr="002715C6" w:rsidRDefault="009853E4" w:rsidP="009852ED">
            <w:pPr>
              <w:rPr>
                <w:rFonts w:eastAsia="Times New Roman"/>
                <w:lang w:eastAsia="lv-LV"/>
              </w:rPr>
            </w:pPr>
            <w:r w:rsidRPr="002715C6">
              <w:rPr>
                <w:rFonts w:eastAsia="Times New Roman"/>
                <w:lang w:eastAsia="lv-LV"/>
              </w:rPr>
              <w:t>Pharmakologie und Toxikologie</w:t>
            </w:r>
          </w:p>
        </w:tc>
      </w:tr>
      <w:tr w:rsidR="00B24D49" w:rsidRPr="002715C6" w14:paraId="42254EE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E6" w14:textId="77777777" w:rsidR="00885095" w:rsidRPr="002715C6" w:rsidRDefault="009853E4" w:rsidP="009852ED">
            <w:pPr>
              <w:rPr>
                <w:rFonts w:eastAsia="Times New Roman"/>
                <w:lang w:eastAsia="lv-LV"/>
              </w:rPr>
            </w:pPr>
            <w:r w:rsidRPr="002715C6">
              <w:rPr>
                <w:rFonts w:eastAsia="Times New Roman"/>
                <w:lang w:eastAsia="lv-LV"/>
              </w:rPr>
              <w:t>44.31.</w:t>
            </w:r>
          </w:p>
        </w:tc>
        <w:tc>
          <w:tcPr>
            <w:tcW w:w="2071" w:type="pct"/>
            <w:tcBorders>
              <w:top w:val="outset" w:sz="6" w:space="0" w:color="414142"/>
              <w:left w:val="outset" w:sz="6" w:space="0" w:color="414142"/>
              <w:bottom w:val="outset" w:sz="6" w:space="0" w:color="414142"/>
              <w:right w:val="outset" w:sz="6" w:space="0" w:color="414142"/>
            </w:tcBorders>
          </w:tcPr>
          <w:p w14:paraId="42254EE7" w14:textId="77777777" w:rsidR="00885095" w:rsidRPr="002715C6" w:rsidRDefault="009853E4" w:rsidP="009852ED">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EE8" w14:textId="77777777" w:rsidR="00885095" w:rsidRPr="002715C6" w:rsidRDefault="009853E4" w:rsidP="009852ED">
            <w:pPr>
              <w:rPr>
                <w:rFonts w:eastAsia="Times New Roman"/>
                <w:lang w:eastAsia="lv-LV"/>
              </w:rPr>
            </w:pPr>
            <w:r w:rsidRPr="002715C6">
              <w:rPr>
                <w:rFonts w:eastAsia="Times New Roman"/>
                <w:lang w:eastAsia="lv-LV"/>
              </w:rPr>
              <w:t>Klinisk farmakologi</w:t>
            </w:r>
          </w:p>
        </w:tc>
      </w:tr>
    </w:tbl>
    <w:p w14:paraId="42254EEA" w14:textId="77777777" w:rsidR="003732EC" w:rsidRPr="002715C6" w:rsidRDefault="003732EC" w:rsidP="003732EC">
      <w:pPr>
        <w:shd w:val="clear" w:color="auto" w:fill="FFFFFF"/>
        <w:ind w:firstLine="720"/>
        <w:jc w:val="both"/>
        <w:rPr>
          <w:rFonts w:eastAsia="Times New Roman"/>
          <w:lang w:eastAsia="lv-LV"/>
        </w:rPr>
      </w:pPr>
    </w:p>
    <w:p w14:paraId="42254EEB" w14:textId="77777777" w:rsidR="00EE79AA"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t>45. Arodmedicīna</w:t>
      </w:r>
    </w:p>
    <w:p w14:paraId="42254EEC" w14:textId="77777777" w:rsidR="003732EC" w:rsidRPr="002715C6" w:rsidRDefault="003732EC"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EF0" w14:textId="77777777" w:rsidTr="00000686">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EED" w14:textId="5CA46161" w:rsidR="00EE79AA" w:rsidRPr="002715C6" w:rsidRDefault="00892AF9" w:rsidP="00000686">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EEE" w14:textId="77777777" w:rsidR="00EE79AA" w:rsidRPr="002715C6" w:rsidRDefault="009853E4" w:rsidP="00000686">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EEF" w14:textId="77777777" w:rsidR="00EE79AA" w:rsidRPr="002715C6" w:rsidRDefault="009853E4" w:rsidP="00000686">
            <w:pPr>
              <w:jc w:val="center"/>
              <w:rPr>
                <w:rFonts w:eastAsia="Times New Roman"/>
                <w:lang w:eastAsia="lv-LV"/>
              </w:rPr>
            </w:pPr>
            <w:r w:rsidRPr="002715C6">
              <w:rPr>
                <w:rFonts w:eastAsia="Times New Roman"/>
                <w:lang w:eastAsia="lv-LV"/>
              </w:rPr>
              <w:t>Nosaukums</w:t>
            </w:r>
          </w:p>
        </w:tc>
      </w:tr>
      <w:tr w:rsidR="00C91869" w:rsidRPr="002715C6" w14:paraId="42254EF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F1" w14:textId="77777777" w:rsidR="00EE79AA" w:rsidRPr="002715C6" w:rsidRDefault="009853E4" w:rsidP="009852ED">
            <w:pPr>
              <w:rPr>
                <w:rFonts w:eastAsia="Times New Roman"/>
                <w:lang w:eastAsia="lv-LV"/>
              </w:rPr>
            </w:pPr>
            <w:r w:rsidRPr="002715C6">
              <w:rPr>
                <w:rFonts w:eastAsia="Times New Roman"/>
                <w:lang w:eastAsia="lv-LV"/>
              </w:rPr>
              <w:t>45.1.</w:t>
            </w:r>
          </w:p>
        </w:tc>
        <w:tc>
          <w:tcPr>
            <w:tcW w:w="2071" w:type="pct"/>
            <w:tcBorders>
              <w:top w:val="outset" w:sz="6" w:space="0" w:color="414142"/>
              <w:left w:val="outset" w:sz="6" w:space="0" w:color="414142"/>
              <w:bottom w:val="outset" w:sz="6" w:space="0" w:color="414142"/>
              <w:right w:val="outset" w:sz="6" w:space="0" w:color="414142"/>
            </w:tcBorders>
          </w:tcPr>
          <w:p w14:paraId="42254EF2" w14:textId="77777777" w:rsidR="00EE79AA" w:rsidRPr="002715C6" w:rsidRDefault="009853E4" w:rsidP="009852ED">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EF3" w14:textId="36363E03" w:rsidR="00EE79AA" w:rsidRPr="002715C6" w:rsidRDefault="00000686" w:rsidP="009852ED">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sidR="009853E4" w:rsidRPr="002715C6">
              <w:rPr>
                <w:rFonts w:ascii="Times New Roman" w:hAnsi="Times New Roman" w:cs="Times New Roman"/>
                <w:color w:val="auto"/>
                <w:sz w:val="28"/>
                <w:szCs w:val="28"/>
              </w:rPr>
              <w:t xml:space="preserve"> Arbeitsmedizin </w:t>
            </w:r>
          </w:p>
          <w:p w14:paraId="42254EF4" w14:textId="44286E1F" w:rsidR="00EE79AA" w:rsidRPr="002715C6" w:rsidRDefault="00000686" w:rsidP="009852ED">
            <w:pPr>
              <w:rPr>
                <w:rFonts w:eastAsia="Times New Roman"/>
                <w:lang w:eastAsia="lv-LV"/>
              </w:rPr>
            </w:pPr>
            <w:r>
              <w:t>–</w:t>
            </w:r>
            <w:r w:rsidR="009853E4" w:rsidRPr="002715C6">
              <w:t xml:space="preserve"> Arbeitsmedizin und angewandte Physiologie (no 2015.</w:t>
            </w:r>
            <w:r>
              <w:t> </w:t>
            </w:r>
            <w:r w:rsidR="009853E4" w:rsidRPr="002715C6">
              <w:t>gada 1.</w:t>
            </w:r>
            <w:r>
              <w:t> </w:t>
            </w:r>
            <w:r w:rsidR="009853E4" w:rsidRPr="002715C6">
              <w:t xml:space="preserve">jūnija) </w:t>
            </w:r>
          </w:p>
        </w:tc>
      </w:tr>
      <w:tr w:rsidR="00C91869" w:rsidRPr="002715C6" w14:paraId="42254EF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EF6" w14:textId="77777777" w:rsidR="00EE79AA" w:rsidRPr="002715C6" w:rsidRDefault="009853E4" w:rsidP="009852ED">
            <w:pPr>
              <w:rPr>
                <w:rFonts w:eastAsia="Times New Roman"/>
                <w:lang w:eastAsia="lv-LV"/>
              </w:rPr>
            </w:pPr>
            <w:r w:rsidRPr="002715C6">
              <w:rPr>
                <w:rFonts w:eastAsia="Times New Roman"/>
                <w:lang w:eastAsia="lv-LV"/>
              </w:rPr>
              <w:t>45.2.</w:t>
            </w:r>
          </w:p>
        </w:tc>
        <w:tc>
          <w:tcPr>
            <w:tcW w:w="2071" w:type="pct"/>
            <w:tcBorders>
              <w:top w:val="outset" w:sz="6" w:space="0" w:color="414142"/>
              <w:left w:val="outset" w:sz="6" w:space="0" w:color="414142"/>
              <w:bottom w:val="outset" w:sz="6" w:space="0" w:color="414142"/>
              <w:right w:val="outset" w:sz="6" w:space="0" w:color="414142"/>
            </w:tcBorders>
            <w:hideMark/>
          </w:tcPr>
          <w:p w14:paraId="42254EF7" w14:textId="77777777" w:rsidR="00EE79AA" w:rsidRPr="002715C6" w:rsidRDefault="009853E4" w:rsidP="009852ED">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EF8" w14:textId="6025F841" w:rsidR="00EE79AA" w:rsidRPr="002715C6" w:rsidRDefault="009853E4" w:rsidP="009852ED">
            <w:pPr>
              <w:rPr>
                <w:rFonts w:eastAsia="Times New Roman"/>
                <w:lang w:eastAsia="lv-LV"/>
              </w:rPr>
            </w:pPr>
            <w:r w:rsidRPr="002715C6">
              <w:rPr>
                <w:rFonts w:eastAsia="Times New Roman"/>
                <w:lang w:eastAsia="lv-LV"/>
              </w:rPr>
              <w:t>Médecine du travail/ Arbeidsgeneeskunde</w:t>
            </w:r>
          </w:p>
        </w:tc>
      </w:tr>
      <w:tr w:rsidR="00C91869" w:rsidRPr="002715C6" w14:paraId="42254EF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FA" w14:textId="77777777" w:rsidR="00EE79AA" w:rsidRPr="002715C6" w:rsidRDefault="009853E4" w:rsidP="009852ED">
            <w:pPr>
              <w:rPr>
                <w:rFonts w:eastAsia="Times New Roman"/>
                <w:lang w:eastAsia="lv-LV"/>
              </w:rPr>
            </w:pPr>
            <w:r w:rsidRPr="002715C6">
              <w:rPr>
                <w:rFonts w:eastAsia="Times New Roman"/>
                <w:lang w:eastAsia="lv-LV"/>
              </w:rPr>
              <w:t>45.3.</w:t>
            </w:r>
          </w:p>
        </w:tc>
        <w:tc>
          <w:tcPr>
            <w:tcW w:w="2071" w:type="pct"/>
            <w:tcBorders>
              <w:top w:val="outset" w:sz="6" w:space="0" w:color="414142"/>
              <w:left w:val="outset" w:sz="6" w:space="0" w:color="414142"/>
              <w:bottom w:val="outset" w:sz="6" w:space="0" w:color="414142"/>
              <w:right w:val="outset" w:sz="6" w:space="0" w:color="414142"/>
            </w:tcBorders>
          </w:tcPr>
          <w:p w14:paraId="42254EFB" w14:textId="77777777" w:rsidR="00EE79AA" w:rsidRPr="002715C6" w:rsidRDefault="009853E4" w:rsidP="009852ED">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EFC" w14:textId="77777777" w:rsidR="00EE79AA" w:rsidRPr="002715C6" w:rsidRDefault="009853E4" w:rsidP="009852ED">
            <w:pPr>
              <w:rPr>
                <w:rFonts w:eastAsia="Times New Roman"/>
                <w:lang w:eastAsia="lv-LV"/>
              </w:rPr>
            </w:pPr>
            <w:r w:rsidRPr="002715C6">
              <w:rPr>
                <w:rFonts w:eastAsia="Times New Roman"/>
                <w:lang w:eastAsia="lv-LV"/>
              </w:rPr>
              <w:t>Трудова медицина</w:t>
            </w:r>
          </w:p>
        </w:tc>
      </w:tr>
      <w:tr w:rsidR="00C91869" w:rsidRPr="002715C6" w14:paraId="42254F0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EFE" w14:textId="77777777" w:rsidR="00EE79AA" w:rsidRPr="002715C6" w:rsidRDefault="009853E4" w:rsidP="009852ED">
            <w:pPr>
              <w:rPr>
                <w:rFonts w:eastAsia="Times New Roman"/>
                <w:lang w:eastAsia="lv-LV"/>
              </w:rPr>
            </w:pPr>
            <w:r w:rsidRPr="002715C6">
              <w:rPr>
                <w:rFonts w:eastAsia="Times New Roman"/>
                <w:lang w:eastAsia="lv-LV"/>
              </w:rPr>
              <w:t>45.4.</w:t>
            </w:r>
          </w:p>
        </w:tc>
        <w:tc>
          <w:tcPr>
            <w:tcW w:w="2071" w:type="pct"/>
            <w:tcBorders>
              <w:top w:val="outset" w:sz="6" w:space="0" w:color="414142"/>
              <w:left w:val="outset" w:sz="6" w:space="0" w:color="414142"/>
              <w:bottom w:val="outset" w:sz="6" w:space="0" w:color="414142"/>
              <w:right w:val="outset" w:sz="6" w:space="0" w:color="414142"/>
            </w:tcBorders>
            <w:hideMark/>
          </w:tcPr>
          <w:p w14:paraId="42254EFF" w14:textId="77777777" w:rsidR="00EE79AA" w:rsidRPr="002715C6" w:rsidRDefault="009853E4" w:rsidP="009852ED">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F00" w14:textId="77777777" w:rsidR="00EE79AA" w:rsidRPr="002715C6" w:rsidRDefault="009853E4" w:rsidP="009852ED">
            <w:pPr>
              <w:rPr>
                <w:rFonts w:eastAsia="Times New Roman"/>
                <w:lang w:eastAsia="lv-LV"/>
              </w:rPr>
            </w:pPr>
            <w:r w:rsidRPr="002715C6">
              <w:rPr>
                <w:rFonts w:eastAsia="Times New Roman"/>
                <w:lang w:eastAsia="lv-LV"/>
              </w:rPr>
              <w:t>Pracovní lékařství</w:t>
            </w:r>
          </w:p>
        </w:tc>
      </w:tr>
      <w:tr w:rsidR="00C91869" w:rsidRPr="002715C6" w14:paraId="42254F0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F02" w14:textId="77777777" w:rsidR="00EE79AA" w:rsidRPr="002715C6" w:rsidRDefault="009853E4" w:rsidP="009852ED">
            <w:pPr>
              <w:rPr>
                <w:rFonts w:eastAsia="Times New Roman"/>
                <w:lang w:eastAsia="lv-LV"/>
              </w:rPr>
            </w:pPr>
            <w:r w:rsidRPr="002715C6">
              <w:rPr>
                <w:rFonts w:eastAsia="Times New Roman"/>
                <w:lang w:eastAsia="lv-LV"/>
              </w:rPr>
              <w:t>45.5.</w:t>
            </w:r>
          </w:p>
        </w:tc>
        <w:tc>
          <w:tcPr>
            <w:tcW w:w="2071" w:type="pct"/>
            <w:tcBorders>
              <w:top w:val="outset" w:sz="6" w:space="0" w:color="414142"/>
              <w:left w:val="outset" w:sz="6" w:space="0" w:color="414142"/>
              <w:bottom w:val="outset" w:sz="6" w:space="0" w:color="414142"/>
              <w:right w:val="outset" w:sz="6" w:space="0" w:color="414142"/>
            </w:tcBorders>
            <w:hideMark/>
          </w:tcPr>
          <w:p w14:paraId="42254F03" w14:textId="77777777" w:rsidR="00EE79AA" w:rsidRPr="002715C6" w:rsidRDefault="009853E4" w:rsidP="009852ED">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F04" w14:textId="77777777" w:rsidR="00EE79AA" w:rsidRPr="002715C6" w:rsidRDefault="009853E4" w:rsidP="009852ED">
            <w:pPr>
              <w:rPr>
                <w:rFonts w:eastAsia="Times New Roman"/>
                <w:lang w:eastAsia="lv-LV"/>
              </w:rPr>
            </w:pPr>
            <w:r w:rsidRPr="002715C6">
              <w:rPr>
                <w:rFonts w:eastAsia="Times New Roman"/>
                <w:lang w:eastAsia="lv-LV"/>
              </w:rPr>
              <w:t>Arbejdsmedicin</w:t>
            </w:r>
          </w:p>
        </w:tc>
      </w:tr>
      <w:tr w:rsidR="00C91869" w:rsidRPr="002715C6" w14:paraId="42254F0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06" w14:textId="77777777" w:rsidR="00EE79AA" w:rsidRPr="002715C6" w:rsidRDefault="009853E4" w:rsidP="009852ED">
            <w:pPr>
              <w:rPr>
                <w:rFonts w:eastAsia="Times New Roman"/>
                <w:lang w:eastAsia="lv-LV"/>
              </w:rPr>
            </w:pPr>
            <w:r w:rsidRPr="002715C6">
              <w:rPr>
                <w:rFonts w:eastAsia="Times New Roman"/>
                <w:lang w:eastAsia="lv-LV"/>
              </w:rPr>
              <w:t>45.6.</w:t>
            </w:r>
          </w:p>
        </w:tc>
        <w:tc>
          <w:tcPr>
            <w:tcW w:w="2071" w:type="pct"/>
            <w:tcBorders>
              <w:top w:val="outset" w:sz="6" w:space="0" w:color="414142"/>
              <w:left w:val="outset" w:sz="6" w:space="0" w:color="414142"/>
              <w:bottom w:val="outset" w:sz="6" w:space="0" w:color="414142"/>
              <w:right w:val="outset" w:sz="6" w:space="0" w:color="414142"/>
            </w:tcBorders>
          </w:tcPr>
          <w:p w14:paraId="42254F07" w14:textId="77777777" w:rsidR="00EE79AA" w:rsidRPr="002715C6" w:rsidRDefault="009853E4" w:rsidP="009852ED">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F08" w14:textId="77777777" w:rsidR="00EE79AA" w:rsidRPr="002715C6" w:rsidRDefault="009853E4" w:rsidP="009852ED">
            <w:pPr>
              <w:rPr>
                <w:rFonts w:eastAsia="Times New Roman"/>
                <w:lang w:eastAsia="lv-LV"/>
              </w:rPr>
            </w:pPr>
            <w:r w:rsidRPr="002715C6">
              <w:rPr>
                <w:rFonts w:eastAsia="Times New Roman"/>
                <w:lang w:eastAsia="lv-LV"/>
              </w:rPr>
              <w:t>Médecine du travail</w:t>
            </w:r>
          </w:p>
        </w:tc>
      </w:tr>
      <w:tr w:rsidR="00C91869" w:rsidRPr="002715C6" w14:paraId="42254F0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0A" w14:textId="77777777" w:rsidR="00EE79AA" w:rsidRPr="002715C6" w:rsidRDefault="009853E4" w:rsidP="009852ED">
            <w:pPr>
              <w:rPr>
                <w:rFonts w:eastAsia="Times New Roman"/>
                <w:lang w:eastAsia="lv-LV"/>
              </w:rPr>
            </w:pPr>
            <w:r w:rsidRPr="002715C6">
              <w:rPr>
                <w:rFonts w:eastAsia="Times New Roman"/>
                <w:lang w:eastAsia="lv-LV"/>
              </w:rPr>
              <w:t>45.7.</w:t>
            </w:r>
          </w:p>
        </w:tc>
        <w:tc>
          <w:tcPr>
            <w:tcW w:w="2071" w:type="pct"/>
            <w:tcBorders>
              <w:top w:val="outset" w:sz="6" w:space="0" w:color="414142"/>
              <w:left w:val="outset" w:sz="6" w:space="0" w:color="414142"/>
              <w:bottom w:val="outset" w:sz="6" w:space="0" w:color="414142"/>
              <w:right w:val="outset" w:sz="6" w:space="0" w:color="414142"/>
            </w:tcBorders>
          </w:tcPr>
          <w:p w14:paraId="42254F0B" w14:textId="77777777" w:rsidR="00EE79AA" w:rsidRPr="002715C6" w:rsidRDefault="009853E4" w:rsidP="009852ED">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F0C" w14:textId="77777777" w:rsidR="00EE79AA" w:rsidRPr="002715C6" w:rsidRDefault="009853E4" w:rsidP="009852ED">
            <w:pPr>
              <w:rPr>
                <w:rFonts w:eastAsia="Times New Roman"/>
                <w:lang w:eastAsia="lv-LV"/>
              </w:rPr>
            </w:pPr>
            <w:r w:rsidRPr="002715C6">
              <w:rPr>
                <w:rFonts w:eastAsia="Times New Roman"/>
                <w:lang w:eastAsia="lv-LV"/>
              </w:rPr>
              <w:t>Iατρική της Εργασίας</w:t>
            </w:r>
          </w:p>
        </w:tc>
      </w:tr>
      <w:tr w:rsidR="00C91869" w:rsidRPr="002715C6" w14:paraId="42254F1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0E" w14:textId="77777777" w:rsidR="00EE79AA" w:rsidRPr="002715C6" w:rsidRDefault="009853E4" w:rsidP="009852ED">
            <w:pPr>
              <w:rPr>
                <w:rFonts w:eastAsia="Times New Roman"/>
                <w:lang w:eastAsia="lv-LV"/>
              </w:rPr>
            </w:pPr>
            <w:r w:rsidRPr="002715C6">
              <w:rPr>
                <w:rFonts w:eastAsia="Times New Roman"/>
                <w:lang w:eastAsia="lv-LV"/>
              </w:rPr>
              <w:t>45.8.</w:t>
            </w:r>
          </w:p>
        </w:tc>
        <w:tc>
          <w:tcPr>
            <w:tcW w:w="2071" w:type="pct"/>
            <w:tcBorders>
              <w:top w:val="outset" w:sz="6" w:space="0" w:color="414142"/>
              <w:left w:val="outset" w:sz="6" w:space="0" w:color="414142"/>
              <w:bottom w:val="outset" w:sz="6" w:space="0" w:color="414142"/>
              <w:right w:val="outset" w:sz="6" w:space="0" w:color="414142"/>
            </w:tcBorders>
          </w:tcPr>
          <w:p w14:paraId="42254F0F" w14:textId="77777777" w:rsidR="00EE79AA" w:rsidRPr="002715C6" w:rsidRDefault="009853E4" w:rsidP="009852ED">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F10" w14:textId="77777777" w:rsidR="00EE79AA" w:rsidRPr="002715C6" w:rsidRDefault="009853E4" w:rsidP="009852ED">
            <w:pPr>
              <w:rPr>
                <w:rFonts w:eastAsia="Times New Roman"/>
                <w:lang w:eastAsia="lv-LV"/>
              </w:rPr>
            </w:pPr>
            <w:r w:rsidRPr="002715C6">
              <w:rPr>
                <w:rFonts w:eastAsia="Times New Roman"/>
                <w:lang w:eastAsia="lv-LV"/>
              </w:rPr>
              <w:t>Medicina rada i športa</w:t>
            </w:r>
          </w:p>
        </w:tc>
      </w:tr>
      <w:tr w:rsidR="00C91869" w:rsidRPr="002715C6" w14:paraId="42254F1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12" w14:textId="77777777" w:rsidR="00EE79AA" w:rsidRPr="002715C6" w:rsidRDefault="009853E4" w:rsidP="009852ED">
            <w:pPr>
              <w:rPr>
                <w:rFonts w:eastAsia="Times New Roman"/>
                <w:lang w:eastAsia="lv-LV"/>
              </w:rPr>
            </w:pPr>
            <w:r w:rsidRPr="002715C6">
              <w:rPr>
                <w:rFonts w:eastAsia="Times New Roman"/>
                <w:lang w:eastAsia="lv-LV"/>
              </w:rPr>
              <w:t>45.9.</w:t>
            </w:r>
          </w:p>
        </w:tc>
        <w:tc>
          <w:tcPr>
            <w:tcW w:w="2071" w:type="pct"/>
            <w:tcBorders>
              <w:top w:val="outset" w:sz="6" w:space="0" w:color="414142"/>
              <w:left w:val="outset" w:sz="6" w:space="0" w:color="414142"/>
              <w:bottom w:val="outset" w:sz="6" w:space="0" w:color="414142"/>
              <w:right w:val="outset" w:sz="6" w:space="0" w:color="414142"/>
            </w:tcBorders>
          </w:tcPr>
          <w:p w14:paraId="42254F13" w14:textId="77777777" w:rsidR="00EE79AA" w:rsidRPr="002715C6" w:rsidRDefault="009853E4" w:rsidP="009852ED">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F14" w14:textId="77777777" w:rsidR="00EE79AA"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F1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16" w14:textId="77777777" w:rsidR="00EE79AA" w:rsidRPr="002715C6" w:rsidRDefault="009853E4" w:rsidP="009852ED">
            <w:pPr>
              <w:rPr>
                <w:rFonts w:eastAsia="Times New Roman"/>
                <w:lang w:eastAsia="lv-LV"/>
              </w:rPr>
            </w:pPr>
            <w:r w:rsidRPr="002715C6">
              <w:rPr>
                <w:rFonts w:eastAsia="Times New Roman"/>
                <w:lang w:eastAsia="lv-LV"/>
              </w:rPr>
              <w:t>45.10.</w:t>
            </w:r>
          </w:p>
        </w:tc>
        <w:tc>
          <w:tcPr>
            <w:tcW w:w="2071" w:type="pct"/>
            <w:tcBorders>
              <w:top w:val="outset" w:sz="6" w:space="0" w:color="414142"/>
              <w:left w:val="outset" w:sz="6" w:space="0" w:color="414142"/>
              <w:bottom w:val="outset" w:sz="6" w:space="0" w:color="414142"/>
              <w:right w:val="outset" w:sz="6" w:space="0" w:color="414142"/>
            </w:tcBorders>
          </w:tcPr>
          <w:p w14:paraId="42254F17" w14:textId="77777777" w:rsidR="00EE79AA" w:rsidRPr="002715C6" w:rsidRDefault="009853E4" w:rsidP="009852ED">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F18" w14:textId="77777777" w:rsidR="00EE79AA" w:rsidRPr="002715C6" w:rsidRDefault="009853E4" w:rsidP="009852ED">
            <w:pPr>
              <w:rPr>
                <w:rFonts w:eastAsia="Times New Roman"/>
                <w:lang w:eastAsia="lv-LV"/>
              </w:rPr>
            </w:pPr>
            <w:r w:rsidRPr="002715C6">
              <w:rPr>
                <w:rFonts w:eastAsia="Times New Roman"/>
                <w:lang w:eastAsia="lv-LV"/>
              </w:rPr>
              <w:t>Atvinnulækningar</w:t>
            </w:r>
          </w:p>
        </w:tc>
      </w:tr>
      <w:tr w:rsidR="00C91869" w:rsidRPr="002715C6" w14:paraId="42254F1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1A" w14:textId="77777777" w:rsidR="00EE79AA" w:rsidRPr="002715C6" w:rsidRDefault="009853E4" w:rsidP="009852ED">
            <w:pPr>
              <w:rPr>
                <w:rFonts w:eastAsia="Times New Roman"/>
                <w:lang w:eastAsia="lv-LV"/>
              </w:rPr>
            </w:pPr>
            <w:r w:rsidRPr="002715C6">
              <w:rPr>
                <w:rFonts w:eastAsia="Times New Roman"/>
                <w:lang w:eastAsia="lv-LV"/>
              </w:rPr>
              <w:lastRenderedPageBreak/>
              <w:t>45.11.</w:t>
            </w:r>
          </w:p>
        </w:tc>
        <w:tc>
          <w:tcPr>
            <w:tcW w:w="2071" w:type="pct"/>
            <w:tcBorders>
              <w:top w:val="outset" w:sz="6" w:space="0" w:color="414142"/>
              <w:left w:val="outset" w:sz="6" w:space="0" w:color="414142"/>
              <w:bottom w:val="outset" w:sz="6" w:space="0" w:color="414142"/>
              <w:right w:val="outset" w:sz="6" w:space="0" w:color="414142"/>
            </w:tcBorders>
          </w:tcPr>
          <w:p w14:paraId="42254F1B" w14:textId="77777777" w:rsidR="00EE79AA" w:rsidRPr="002715C6" w:rsidRDefault="009853E4" w:rsidP="009852ED">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F1C" w14:textId="77777777" w:rsidR="00EE79AA" w:rsidRPr="002715C6" w:rsidRDefault="009853E4" w:rsidP="009852ED">
            <w:pPr>
              <w:rPr>
                <w:rFonts w:eastAsia="Times New Roman"/>
                <w:lang w:eastAsia="lv-LV"/>
              </w:rPr>
            </w:pPr>
            <w:r w:rsidRPr="002715C6">
              <w:rPr>
                <w:rFonts w:eastAsia="Times New Roman"/>
                <w:lang w:eastAsia="lv-LV"/>
              </w:rPr>
              <w:t>Medicina del lavoro</w:t>
            </w:r>
          </w:p>
        </w:tc>
      </w:tr>
      <w:tr w:rsidR="00C91869" w:rsidRPr="002715C6" w14:paraId="42254F2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1E" w14:textId="77777777" w:rsidR="00EE79AA" w:rsidRPr="002715C6" w:rsidRDefault="009853E4" w:rsidP="009852ED">
            <w:pPr>
              <w:rPr>
                <w:rFonts w:eastAsia="Times New Roman"/>
                <w:lang w:eastAsia="lv-LV"/>
              </w:rPr>
            </w:pPr>
            <w:r w:rsidRPr="002715C6">
              <w:rPr>
                <w:rFonts w:eastAsia="Times New Roman"/>
                <w:lang w:eastAsia="lv-LV"/>
              </w:rPr>
              <w:t>45.12.</w:t>
            </w:r>
          </w:p>
        </w:tc>
        <w:tc>
          <w:tcPr>
            <w:tcW w:w="2071" w:type="pct"/>
            <w:tcBorders>
              <w:top w:val="outset" w:sz="6" w:space="0" w:color="414142"/>
              <w:left w:val="outset" w:sz="6" w:space="0" w:color="414142"/>
              <w:bottom w:val="outset" w:sz="6" w:space="0" w:color="414142"/>
              <w:right w:val="outset" w:sz="6" w:space="0" w:color="414142"/>
            </w:tcBorders>
          </w:tcPr>
          <w:p w14:paraId="42254F1F" w14:textId="77777777" w:rsidR="00EE79AA" w:rsidRPr="002715C6" w:rsidRDefault="009853E4" w:rsidP="009852ED">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F20" w14:textId="77777777" w:rsidR="00EE79AA" w:rsidRPr="002715C6" w:rsidRDefault="009853E4" w:rsidP="009852ED">
            <w:pPr>
              <w:rPr>
                <w:rFonts w:eastAsia="Times New Roman"/>
                <w:lang w:eastAsia="lv-LV"/>
              </w:rPr>
            </w:pPr>
            <w:r w:rsidRPr="002715C6">
              <w:rPr>
                <w:rFonts w:eastAsia="Times New Roman"/>
                <w:lang w:eastAsia="lv-LV"/>
              </w:rPr>
              <w:t>Occupational medicine</w:t>
            </w:r>
          </w:p>
        </w:tc>
      </w:tr>
      <w:tr w:rsidR="00C91869" w:rsidRPr="002715C6" w14:paraId="42254F2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22" w14:textId="77777777" w:rsidR="00EE79AA" w:rsidRPr="002715C6" w:rsidRDefault="009853E4" w:rsidP="009852ED">
            <w:pPr>
              <w:rPr>
                <w:rFonts w:eastAsia="Times New Roman"/>
                <w:lang w:eastAsia="lv-LV"/>
              </w:rPr>
            </w:pPr>
            <w:r w:rsidRPr="002715C6">
              <w:rPr>
                <w:rFonts w:eastAsia="Times New Roman"/>
                <w:lang w:eastAsia="lv-LV"/>
              </w:rPr>
              <w:t>45.13.</w:t>
            </w:r>
          </w:p>
        </w:tc>
        <w:tc>
          <w:tcPr>
            <w:tcW w:w="2071" w:type="pct"/>
            <w:tcBorders>
              <w:top w:val="outset" w:sz="6" w:space="0" w:color="414142"/>
              <w:left w:val="outset" w:sz="6" w:space="0" w:color="414142"/>
              <w:bottom w:val="outset" w:sz="6" w:space="0" w:color="414142"/>
              <w:right w:val="outset" w:sz="6" w:space="0" w:color="414142"/>
            </w:tcBorders>
          </w:tcPr>
          <w:p w14:paraId="42254F23" w14:textId="77777777" w:rsidR="00EE79AA" w:rsidRPr="002715C6" w:rsidRDefault="009853E4" w:rsidP="009852ED">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F24" w14:textId="77777777" w:rsidR="00EE79AA" w:rsidRPr="002715C6" w:rsidRDefault="009853E4" w:rsidP="009852ED">
            <w:pPr>
              <w:rPr>
                <w:rFonts w:eastAsia="Times New Roman"/>
                <w:lang w:eastAsia="lv-LV"/>
              </w:rPr>
            </w:pPr>
            <w:r w:rsidRPr="002715C6">
              <w:rPr>
                <w:rFonts w:eastAsia="Times New Roman"/>
                <w:lang w:eastAsia="lv-LV"/>
              </w:rPr>
              <w:t>Ιατρική της Εργασίας</w:t>
            </w:r>
          </w:p>
        </w:tc>
      </w:tr>
      <w:tr w:rsidR="00C91869" w:rsidRPr="002715C6" w14:paraId="42254F2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26" w14:textId="77777777" w:rsidR="00EE79AA" w:rsidRPr="002715C6" w:rsidRDefault="009853E4" w:rsidP="009852ED">
            <w:pPr>
              <w:rPr>
                <w:rFonts w:eastAsia="Times New Roman"/>
                <w:lang w:eastAsia="lv-LV"/>
              </w:rPr>
            </w:pPr>
            <w:r w:rsidRPr="002715C6">
              <w:rPr>
                <w:rFonts w:eastAsia="Times New Roman"/>
                <w:lang w:eastAsia="lv-LV"/>
              </w:rPr>
              <w:t>45.14.</w:t>
            </w:r>
          </w:p>
        </w:tc>
        <w:tc>
          <w:tcPr>
            <w:tcW w:w="2071" w:type="pct"/>
            <w:tcBorders>
              <w:top w:val="outset" w:sz="6" w:space="0" w:color="414142"/>
              <w:left w:val="outset" w:sz="6" w:space="0" w:color="414142"/>
              <w:bottom w:val="outset" w:sz="6" w:space="0" w:color="414142"/>
              <w:right w:val="outset" w:sz="6" w:space="0" w:color="414142"/>
            </w:tcBorders>
          </w:tcPr>
          <w:p w14:paraId="42254F27" w14:textId="77777777" w:rsidR="00EE79AA" w:rsidRPr="002715C6" w:rsidRDefault="009853E4" w:rsidP="009852ED">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F28" w14:textId="77777777" w:rsidR="00EE79AA" w:rsidRPr="002715C6" w:rsidRDefault="009853E4" w:rsidP="009852ED">
            <w:pPr>
              <w:rPr>
                <w:rFonts w:eastAsia="Times New Roman"/>
                <w:lang w:eastAsia="lv-LV"/>
              </w:rPr>
            </w:pPr>
            <w:r w:rsidRPr="002715C6">
              <w:rPr>
                <w:rFonts w:eastAsia="Times New Roman"/>
                <w:lang w:eastAsia="lv-LV"/>
              </w:rPr>
              <w:t>Occupational medicine</w:t>
            </w:r>
          </w:p>
        </w:tc>
      </w:tr>
      <w:tr w:rsidR="00C91869" w:rsidRPr="002715C6" w14:paraId="42254F2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2A" w14:textId="77777777" w:rsidR="00EE79AA" w:rsidRPr="002715C6" w:rsidRDefault="009853E4" w:rsidP="009852ED">
            <w:pPr>
              <w:rPr>
                <w:rFonts w:eastAsia="Times New Roman"/>
                <w:lang w:eastAsia="lv-LV"/>
              </w:rPr>
            </w:pPr>
            <w:r w:rsidRPr="002715C6">
              <w:rPr>
                <w:rFonts w:eastAsia="Times New Roman"/>
                <w:lang w:eastAsia="lv-LV"/>
              </w:rPr>
              <w:t>45.15.</w:t>
            </w:r>
          </w:p>
        </w:tc>
        <w:tc>
          <w:tcPr>
            <w:tcW w:w="2071" w:type="pct"/>
            <w:tcBorders>
              <w:top w:val="outset" w:sz="6" w:space="0" w:color="414142"/>
              <w:left w:val="outset" w:sz="6" w:space="0" w:color="414142"/>
              <w:bottom w:val="outset" w:sz="6" w:space="0" w:color="414142"/>
              <w:right w:val="outset" w:sz="6" w:space="0" w:color="414142"/>
            </w:tcBorders>
          </w:tcPr>
          <w:p w14:paraId="42254F2B" w14:textId="77777777" w:rsidR="00EE79AA" w:rsidRPr="002715C6" w:rsidRDefault="009853E4" w:rsidP="009852ED">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F2C" w14:textId="77777777" w:rsidR="00EE79AA" w:rsidRPr="002715C6" w:rsidRDefault="009853E4" w:rsidP="009852ED">
            <w:pPr>
              <w:rPr>
                <w:rFonts w:eastAsia="Times New Roman"/>
                <w:lang w:eastAsia="lv-LV"/>
              </w:rPr>
            </w:pPr>
            <w:r w:rsidRPr="002715C6">
              <w:rPr>
                <w:rFonts w:eastAsia="Times New Roman"/>
                <w:lang w:eastAsia="lv-LV"/>
              </w:rPr>
              <w:t>Darbo medicina</w:t>
            </w:r>
          </w:p>
        </w:tc>
      </w:tr>
      <w:tr w:rsidR="00C91869" w:rsidRPr="002715C6" w14:paraId="42254F3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2E" w14:textId="77777777" w:rsidR="00EE79AA" w:rsidRPr="002715C6" w:rsidRDefault="009853E4" w:rsidP="009852ED">
            <w:pPr>
              <w:rPr>
                <w:rFonts w:eastAsia="Times New Roman"/>
                <w:lang w:eastAsia="lv-LV"/>
              </w:rPr>
            </w:pPr>
            <w:r w:rsidRPr="002715C6">
              <w:rPr>
                <w:rFonts w:eastAsia="Times New Roman"/>
                <w:lang w:eastAsia="lv-LV"/>
              </w:rPr>
              <w:t>45.16.</w:t>
            </w:r>
          </w:p>
        </w:tc>
        <w:tc>
          <w:tcPr>
            <w:tcW w:w="2071" w:type="pct"/>
            <w:tcBorders>
              <w:top w:val="outset" w:sz="6" w:space="0" w:color="414142"/>
              <w:left w:val="outset" w:sz="6" w:space="0" w:color="414142"/>
              <w:bottom w:val="outset" w:sz="6" w:space="0" w:color="414142"/>
              <w:right w:val="outset" w:sz="6" w:space="0" w:color="414142"/>
            </w:tcBorders>
          </w:tcPr>
          <w:p w14:paraId="42254F2F" w14:textId="77777777" w:rsidR="00EE79AA" w:rsidRPr="002715C6" w:rsidRDefault="009853E4" w:rsidP="009852ED">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F30" w14:textId="77777777" w:rsidR="00EE79AA" w:rsidRPr="002715C6" w:rsidRDefault="009853E4" w:rsidP="009852ED">
            <w:pPr>
              <w:rPr>
                <w:rFonts w:eastAsia="Times New Roman"/>
                <w:lang w:eastAsia="lv-LV"/>
              </w:rPr>
            </w:pPr>
            <w:r w:rsidRPr="002715C6">
              <w:rPr>
                <w:rFonts w:eastAsia="Times New Roman"/>
                <w:lang w:eastAsia="lv-LV"/>
              </w:rPr>
              <w:t>Arbeitsmedizin</w:t>
            </w:r>
          </w:p>
        </w:tc>
      </w:tr>
      <w:tr w:rsidR="00C91869" w:rsidRPr="002715C6" w14:paraId="42254F3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32" w14:textId="77777777" w:rsidR="00EE79AA" w:rsidRPr="002715C6" w:rsidRDefault="009853E4" w:rsidP="009852ED">
            <w:pPr>
              <w:rPr>
                <w:rFonts w:eastAsia="Times New Roman"/>
                <w:lang w:eastAsia="lv-LV"/>
              </w:rPr>
            </w:pPr>
            <w:r w:rsidRPr="002715C6">
              <w:rPr>
                <w:rFonts w:eastAsia="Times New Roman"/>
                <w:lang w:eastAsia="lv-LV"/>
              </w:rPr>
              <w:t>45.17.</w:t>
            </w:r>
          </w:p>
        </w:tc>
        <w:tc>
          <w:tcPr>
            <w:tcW w:w="2071" w:type="pct"/>
            <w:tcBorders>
              <w:top w:val="outset" w:sz="6" w:space="0" w:color="414142"/>
              <w:left w:val="outset" w:sz="6" w:space="0" w:color="414142"/>
              <w:bottom w:val="outset" w:sz="6" w:space="0" w:color="414142"/>
              <w:right w:val="outset" w:sz="6" w:space="0" w:color="414142"/>
            </w:tcBorders>
          </w:tcPr>
          <w:p w14:paraId="42254F33" w14:textId="77777777" w:rsidR="00EE79AA" w:rsidRPr="002715C6" w:rsidRDefault="009853E4" w:rsidP="009852ED">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F34" w14:textId="77777777" w:rsidR="00EE79AA" w:rsidRPr="002715C6" w:rsidRDefault="009853E4" w:rsidP="009852ED">
            <w:pPr>
              <w:rPr>
                <w:rFonts w:eastAsia="Times New Roman"/>
                <w:lang w:eastAsia="lv-LV"/>
              </w:rPr>
            </w:pPr>
            <w:r w:rsidRPr="002715C6">
              <w:rPr>
                <w:rFonts w:eastAsia="Times New Roman"/>
                <w:lang w:eastAsia="lv-LV"/>
              </w:rPr>
              <w:t>Médecine du travail</w:t>
            </w:r>
          </w:p>
        </w:tc>
      </w:tr>
      <w:tr w:rsidR="00C91869" w:rsidRPr="002715C6" w14:paraId="42254F3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36" w14:textId="77777777" w:rsidR="00EE79AA" w:rsidRPr="002715C6" w:rsidRDefault="009853E4" w:rsidP="009852ED">
            <w:pPr>
              <w:rPr>
                <w:rFonts w:eastAsia="Times New Roman"/>
                <w:lang w:eastAsia="lv-LV"/>
              </w:rPr>
            </w:pPr>
            <w:r w:rsidRPr="002715C6">
              <w:rPr>
                <w:rFonts w:eastAsia="Times New Roman"/>
                <w:lang w:eastAsia="lv-LV"/>
              </w:rPr>
              <w:t>45.18.</w:t>
            </w:r>
          </w:p>
        </w:tc>
        <w:tc>
          <w:tcPr>
            <w:tcW w:w="2071" w:type="pct"/>
            <w:tcBorders>
              <w:top w:val="outset" w:sz="6" w:space="0" w:color="414142"/>
              <w:left w:val="outset" w:sz="6" w:space="0" w:color="414142"/>
              <w:bottom w:val="outset" w:sz="6" w:space="0" w:color="414142"/>
              <w:right w:val="outset" w:sz="6" w:space="0" w:color="414142"/>
            </w:tcBorders>
          </w:tcPr>
          <w:p w14:paraId="42254F37" w14:textId="77777777" w:rsidR="00EE79AA" w:rsidRPr="002715C6" w:rsidRDefault="009853E4" w:rsidP="009852ED">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F38" w14:textId="77777777" w:rsidR="00EE79AA" w:rsidRPr="002715C6" w:rsidRDefault="009853E4" w:rsidP="009852ED">
            <w:pPr>
              <w:rPr>
                <w:rFonts w:eastAsia="Times New Roman"/>
                <w:lang w:eastAsia="lv-LV"/>
              </w:rPr>
            </w:pPr>
            <w:r w:rsidRPr="002715C6">
              <w:rPr>
                <w:rFonts w:eastAsia="Times New Roman"/>
                <w:lang w:eastAsia="lv-LV"/>
              </w:rPr>
              <w:t>Medi</w:t>
            </w:r>
            <w:r w:rsidRPr="002715C6">
              <w:rPr>
                <w:rFonts w:eastAsia="Times New Roman"/>
                <w:i/>
                <w:iCs/>
                <w:lang w:eastAsia="lv-LV"/>
              </w:rPr>
              <w:t>ċ</w:t>
            </w:r>
            <w:r w:rsidRPr="002715C6">
              <w:rPr>
                <w:rFonts w:eastAsia="Times New Roman"/>
                <w:lang w:eastAsia="lv-LV"/>
              </w:rPr>
              <w:t>ina Okkupazzjonali</w:t>
            </w:r>
          </w:p>
        </w:tc>
      </w:tr>
      <w:tr w:rsidR="00C91869" w:rsidRPr="002715C6" w14:paraId="42254F3E"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3A" w14:textId="77777777" w:rsidR="00EE79AA" w:rsidRPr="002715C6" w:rsidRDefault="009853E4" w:rsidP="009852ED">
            <w:pPr>
              <w:rPr>
                <w:rFonts w:eastAsia="Times New Roman"/>
                <w:lang w:eastAsia="lv-LV"/>
              </w:rPr>
            </w:pPr>
            <w:r w:rsidRPr="002715C6">
              <w:rPr>
                <w:rFonts w:eastAsia="Times New Roman"/>
                <w:lang w:eastAsia="lv-LV"/>
              </w:rPr>
              <w:t>45.19.</w:t>
            </w:r>
          </w:p>
        </w:tc>
        <w:tc>
          <w:tcPr>
            <w:tcW w:w="2071" w:type="pct"/>
            <w:tcBorders>
              <w:top w:val="outset" w:sz="6" w:space="0" w:color="414142"/>
              <w:left w:val="outset" w:sz="6" w:space="0" w:color="414142"/>
              <w:bottom w:val="outset" w:sz="6" w:space="0" w:color="414142"/>
              <w:right w:val="outset" w:sz="6" w:space="0" w:color="414142"/>
            </w:tcBorders>
          </w:tcPr>
          <w:p w14:paraId="42254F3B" w14:textId="77777777" w:rsidR="00EE79AA" w:rsidRPr="002715C6" w:rsidRDefault="009853E4" w:rsidP="009852ED">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F3C" w14:textId="77777777" w:rsidR="00EE79AA" w:rsidRPr="002715C6" w:rsidRDefault="009853E4" w:rsidP="009852ED">
            <w:pPr>
              <w:rPr>
                <w:rFonts w:eastAsia="Times New Roman"/>
                <w:lang w:eastAsia="lv-LV"/>
              </w:rPr>
            </w:pPr>
            <w:r w:rsidRPr="002715C6">
              <w:rPr>
                <w:rFonts w:eastAsia="Times New Roman"/>
                <w:lang w:eastAsia="lv-LV"/>
              </w:rPr>
              <w:t>Arbeid en gezondheid, bedrijfsgeneeskunde</w:t>
            </w:r>
          </w:p>
          <w:p w14:paraId="42254F3D" w14:textId="77777777" w:rsidR="00EE79AA" w:rsidRPr="002715C6" w:rsidRDefault="009853E4" w:rsidP="009852ED">
            <w:pPr>
              <w:rPr>
                <w:rFonts w:eastAsia="Times New Roman"/>
                <w:lang w:eastAsia="lv-LV"/>
              </w:rPr>
            </w:pPr>
            <w:r w:rsidRPr="002715C6">
              <w:rPr>
                <w:rFonts w:eastAsia="Times New Roman"/>
                <w:lang w:eastAsia="lv-LV"/>
              </w:rPr>
              <w:t>Arbeid en gezondheid, verzekeringsgeneeskunde</w:t>
            </w:r>
          </w:p>
        </w:tc>
      </w:tr>
      <w:tr w:rsidR="00C91869" w:rsidRPr="002715C6" w14:paraId="42254F42"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3F" w14:textId="77777777" w:rsidR="00EE79AA" w:rsidRPr="002715C6" w:rsidRDefault="009853E4" w:rsidP="009852ED">
            <w:pPr>
              <w:rPr>
                <w:rFonts w:eastAsia="Times New Roman"/>
                <w:lang w:eastAsia="lv-LV"/>
              </w:rPr>
            </w:pPr>
            <w:r w:rsidRPr="002715C6">
              <w:rPr>
                <w:rFonts w:eastAsia="Times New Roman"/>
                <w:lang w:eastAsia="lv-LV"/>
              </w:rPr>
              <w:t>45.20.</w:t>
            </w:r>
          </w:p>
        </w:tc>
        <w:tc>
          <w:tcPr>
            <w:tcW w:w="2071" w:type="pct"/>
            <w:tcBorders>
              <w:top w:val="outset" w:sz="6" w:space="0" w:color="414142"/>
              <w:left w:val="outset" w:sz="6" w:space="0" w:color="414142"/>
              <w:bottom w:val="outset" w:sz="6" w:space="0" w:color="414142"/>
              <w:right w:val="outset" w:sz="6" w:space="0" w:color="414142"/>
            </w:tcBorders>
          </w:tcPr>
          <w:p w14:paraId="42254F40" w14:textId="77777777" w:rsidR="00EE79AA" w:rsidRPr="002715C6" w:rsidRDefault="009853E4" w:rsidP="009852ED">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F41" w14:textId="77777777" w:rsidR="00EE79AA" w:rsidRPr="002715C6" w:rsidRDefault="009853E4" w:rsidP="009852ED">
            <w:pPr>
              <w:rPr>
                <w:rFonts w:eastAsia="Times New Roman"/>
                <w:lang w:eastAsia="lv-LV"/>
              </w:rPr>
            </w:pPr>
            <w:r w:rsidRPr="002715C6">
              <w:rPr>
                <w:rFonts w:eastAsia="Times New Roman"/>
                <w:lang w:eastAsia="lv-LV"/>
              </w:rPr>
              <w:t>Arbeidsmedisin</w:t>
            </w:r>
          </w:p>
        </w:tc>
      </w:tr>
      <w:tr w:rsidR="00C91869" w:rsidRPr="002715C6" w14:paraId="42254F46"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43" w14:textId="77777777" w:rsidR="00EE79AA" w:rsidRPr="002715C6" w:rsidRDefault="009853E4" w:rsidP="009852ED">
            <w:pPr>
              <w:rPr>
                <w:rFonts w:eastAsia="Times New Roman"/>
                <w:lang w:eastAsia="lv-LV"/>
              </w:rPr>
            </w:pPr>
            <w:r w:rsidRPr="002715C6">
              <w:rPr>
                <w:rFonts w:eastAsia="Times New Roman"/>
                <w:lang w:eastAsia="lv-LV"/>
              </w:rPr>
              <w:t>45.21.</w:t>
            </w:r>
          </w:p>
        </w:tc>
        <w:tc>
          <w:tcPr>
            <w:tcW w:w="2071" w:type="pct"/>
            <w:tcBorders>
              <w:top w:val="outset" w:sz="6" w:space="0" w:color="414142"/>
              <w:left w:val="outset" w:sz="6" w:space="0" w:color="414142"/>
              <w:bottom w:val="outset" w:sz="6" w:space="0" w:color="414142"/>
              <w:right w:val="outset" w:sz="6" w:space="0" w:color="414142"/>
            </w:tcBorders>
          </w:tcPr>
          <w:p w14:paraId="42254F44" w14:textId="77777777" w:rsidR="00EE79AA" w:rsidRPr="002715C6" w:rsidRDefault="009853E4" w:rsidP="009852ED">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F45" w14:textId="77777777" w:rsidR="00EE79AA" w:rsidRPr="002715C6" w:rsidRDefault="009853E4" w:rsidP="009852ED">
            <w:pPr>
              <w:rPr>
                <w:rFonts w:eastAsia="Times New Roman"/>
                <w:lang w:eastAsia="lv-LV"/>
              </w:rPr>
            </w:pPr>
            <w:r w:rsidRPr="002715C6">
              <w:rPr>
                <w:rFonts w:eastAsia="Times New Roman"/>
                <w:lang w:eastAsia="lv-LV"/>
              </w:rPr>
              <w:t>Medycyna pracy</w:t>
            </w:r>
          </w:p>
        </w:tc>
      </w:tr>
      <w:tr w:rsidR="00C91869" w:rsidRPr="002715C6" w14:paraId="42254F4A"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47" w14:textId="77777777" w:rsidR="00EE79AA" w:rsidRPr="002715C6" w:rsidRDefault="009853E4" w:rsidP="009852ED">
            <w:pPr>
              <w:rPr>
                <w:rFonts w:eastAsia="Times New Roman"/>
                <w:lang w:eastAsia="lv-LV"/>
              </w:rPr>
            </w:pPr>
            <w:r w:rsidRPr="002715C6">
              <w:rPr>
                <w:rFonts w:eastAsia="Times New Roman"/>
                <w:lang w:eastAsia="lv-LV"/>
              </w:rPr>
              <w:t>45.22.</w:t>
            </w:r>
          </w:p>
        </w:tc>
        <w:tc>
          <w:tcPr>
            <w:tcW w:w="2071" w:type="pct"/>
            <w:tcBorders>
              <w:top w:val="outset" w:sz="6" w:space="0" w:color="414142"/>
              <w:left w:val="outset" w:sz="6" w:space="0" w:color="414142"/>
              <w:bottom w:val="outset" w:sz="6" w:space="0" w:color="414142"/>
              <w:right w:val="outset" w:sz="6" w:space="0" w:color="414142"/>
            </w:tcBorders>
          </w:tcPr>
          <w:p w14:paraId="42254F48" w14:textId="77777777" w:rsidR="00EE79AA" w:rsidRPr="002715C6" w:rsidRDefault="009853E4" w:rsidP="009852ED">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F49" w14:textId="77777777" w:rsidR="00EE79AA" w:rsidRPr="002715C6" w:rsidRDefault="009853E4" w:rsidP="009852ED">
            <w:pPr>
              <w:rPr>
                <w:rFonts w:eastAsia="Times New Roman"/>
                <w:lang w:eastAsia="lv-LV"/>
              </w:rPr>
            </w:pPr>
            <w:r w:rsidRPr="002715C6">
              <w:rPr>
                <w:rFonts w:eastAsia="Times New Roman"/>
                <w:lang w:eastAsia="lv-LV"/>
              </w:rPr>
              <w:t>Medicina do trabalho</w:t>
            </w:r>
          </w:p>
        </w:tc>
      </w:tr>
      <w:tr w:rsidR="00C91869" w:rsidRPr="002715C6" w14:paraId="42254F4E"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4B" w14:textId="77777777" w:rsidR="00EE79AA" w:rsidRPr="002715C6" w:rsidRDefault="009853E4" w:rsidP="009852ED">
            <w:pPr>
              <w:rPr>
                <w:rFonts w:eastAsia="Times New Roman"/>
                <w:lang w:eastAsia="lv-LV"/>
              </w:rPr>
            </w:pPr>
            <w:r w:rsidRPr="002715C6">
              <w:rPr>
                <w:rFonts w:eastAsia="Times New Roman"/>
                <w:lang w:eastAsia="lv-LV"/>
              </w:rPr>
              <w:t>45.23.</w:t>
            </w:r>
          </w:p>
        </w:tc>
        <w:tc>
          <w:tcPr>
            <w:tcW w:w="2071" w:type="pct"/>
            <w:tcBorders>
              <w:top w:val="outset" w:sz="6" w:space="0" w:color="414142"/>
              <w:left w:val="outset" w:sz="6" w:space="0" w:color="414142"/>
              <w:bottom w:val="outset" w:sz="6" w:space="0" w:color="414142"/>
              <w:right w:val="outset" w:sz="6" w:space="0" w:color="414142"/>
            </w:tcBorders>
          </w:tcPr>
          <w:p w14:paraId="42254F4C" w14:textId="77777777" w:rsidR="00EE79AA" w:rsidRPr="002715C6" w:rsidRDefault="009853E4" w:rsidP="009852ED">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F4D" w14:textId="77777777" w:rsidR="00EE79AA" w:rsidRPr="002715C6" w:rsidRDefault="009853E4" w:rsidP="009852ED">
            <w:pPr>
              <w:rPr>
                <w:rFonts w:eastAsia="Times New Roman"/>
                <w:lang w:eastAsia="lv-LV"/>
              </w:rPr>
            </w:pPr>
            <w:r w:rsidRPr="002715C6">
              <w:rPr>
                <w:rFonts w:eastAsia="Times New Roman"/>
                <w:lang w:eastAsia="lv-LV"/>
              </w:rPr>
              <w:t>Medicina muncii</w:t>
            </w:r>
          </w:p>
        </w:tc>
      </w:tr>
      <w:tr w:rsidR="00C91869" w:rsidRPr="002715C6" w14:paraId="42254F52"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4F" w14:textId="77777777" w:rsidR="00EE79AA" w:rsidRPr="002715C6" w:rsidRDefault="009853E4" w:rsidP="009852ED">
            <w:pPr>
              <w:rPr>
                <w:rFonts w:eastAsia="Times New Roman"/>
                <w:lang w:eastAsia="lv-LV"/>
              </w:rPr>
            </w:pPr>
            <w:r w:rsidRPr="002715C6">
              <w:rPr>
                <w:rFonts w:eastAsia="Times New Roman"/>
                <w:lang w:eastAsia="lv-LV"/>
              </w:rPr>
              <w:t>45.24.</w:t>
            </w:r>
          </w:p>
        </w:tc>
        <w:tc>
          <w:tcPr>
            <w:tcW w:w="2071" w:type="pct"/>
            <w:tcBorders>
              <w:top w:val="outset" w:sz="6" w:space="0" w:color="414142"/>
              <w:left w:val="outset" w:sz="6" w:space="0" w:color="414142"/>
              <w:bottom w:val="outset" w:sz="6" w:space="0" w:color="414142"/>
              <w:right w:val="outset" w:sz="6" w:space="0" w:color="414142"/>
            </w:tcBorders>
          </w:tcPr>
          <w:p w14:paraId="42254F50" w14:textId="77777777" w:rsidR="00EE79AA" w:rsidRPr="002715C6" w:rsidRDefault="009853E4" w:rsidP="009852ED">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F51" w14:textId="77777777" w:rsidR="00EE79AA" w:rsidRPr="002715C6" w:rsidRDefault="009853E4" w:rsidP="009852ED">
            <w:pPr>
              <w:rPr>
                <w:rFonts w:eastAsia="Times New Roman"/>
                <w:lang w:eastAsia="lv-LV"/>
              </w:rPr>
            </w:pPr>
            <w:r w:rsidRPr="002715C6">
              <w:rPr>
                <w:rFonts w:eastAsia="Times New Roman"/>
                <w:lang w:eastAsia="lv-LV"/>
              </w:rPr>
              <w:t>Pracovné lekárstvo</w:t>
            </w:r>
          </w:p>
        </w:tc>
      </w:tr>
      <w:tr w:rsidR="00C91869" w:rsidRPr="002715C6" w14:paraId="42254F56"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53" w14:textId="77777777" w:rsidR="00EE79AA" w:rsidRPr="002715C6" w:rsidRDefault="009853E4" w:rsidP="009852ED">
            <w:pPr>
              <w:rPr>
                <w:rFonts w:eastAsia="Times New Roman"/>
                <w:lang w:eastAsia="lv-LV"/>
              </w:rPr>
            </w:pPr>
            <w:r w:rsidRPr="002715C6">
              <w:rPr>
                <w:rFonts w:eastAsia="Times New Roman"/>
                <w:lang w:eastAsia="lv-LV"/>
              </w:rPr>
              <w:t>45.25.</w:t>
            </w:r>
          </w:p>
        </w:tc>
        <w:tc>
          <w:tcPr>
            <w:tcW w:w="2071" w:type="pct"/>
            <w:tcBorders>
              <w:top w:val="outset" w:sz="6" w:space="0" w:color="414142"/>
              <w:left w:val="outset" w:sz="6" w:space="0" w:color="414142"/>
              <w:bottom w:val="outset" w:sz="6" w:space="0" w:color="414142"/>
              <w:right w:val="outset" w:sz="6" w:space="0" w:color="414142"/>
            </w:tcBorders>
          </w:tcPr>
          <w:p w14:paraId="42254F54" w14:textId="77777777" w:rsidR="00EE79AA" w:rsidRPr="002715C6" w:rsidRDefault="009853E4" w:rsidP="009852ED">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F55" w14:textId="77777777" w:rsidR="00EE79AA" w:rsidRPr="002715C6" w:rsidRDefault="009853E4" w:rsidP="009852ED">
            <w:pPr>
              <w:rPr>
                <w:rFonts w:eastAsia="Times New Roman"/>
                <w:lang w:eastAsia="lv-LV"/>
              </w:rPr>
            </w:pPr>
            <w:r w:rsidRPr="002715C6">
              <w:rPr>
                <w:rFonts w:eastAsia="Times New Roman"/>
                <w:lang w:eastAsia="lv-LV"/>
              </w:rPr>
              <w:t>Medicina dela, prometa in športa</w:t>
            </w:r>
          </w:p>
        </w:tc>
      </w:tr>
      <w:tr w:rsidR="00C91869" w:rsidRPr="002715C6" w14:paraId="42254F5A"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57" w14:textId="77777777" w:rsidR="00EE79AA" w:rsidRPr="002715C6" w:rsidRDefault="009853E4" w:rsidP="009852ED">
            <w:pPr>
              <w:rPr>
                <w:rFonts w:eastAsia="Times New Roman"/>
                <w:lang w:eastAsia="lv-LV"/>
              </w:rPr>
            </w:pPr>
            <w:r w:rsidRPr="002715C6">
              <w:rPr>
                <w:rFonts w:eastAsia="Times New Roman"/>
                <w:lang w:eastAsia="lv-LV"/>
              </w:rPr>
              <w:t>45.26.</w:t>
            </w:r>
          </w:p>
        </w:tc>
        <w:tc>
          <w:tcPr>
            <w:tcW w:w="2071" w:type="pct"/>
            <w:tcBorders>
              <w:top w:val="outset" w:sz="6" w:space="0" w:color="414142"/>
              <w:left w:val="outset" w:sz="6" w:space="0" w:color="414142"/>
              <w:bottom w:val="outset" w:sz="6" w:space="0" w:color="414142"/>
              <w:right w:val="outset" w:sz="6" w:space="0" w:color="414142"/>
            </w:tcBorders>
          </w:tcPr>
          <w:p w14:paraId="42254F58" w14:textId="77777777" w:rsidR="00EE79AA" w:rsidRPr="002715C6" w:rsidRDefault="009853E4" w:rsidP="009852ED">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F59" w14:textId="4C08D9F3" w:rsidR="00EE79AA" w:rsidRPr="002715C6" w:rsidRDefault="009853E4" w:rsidP="009852ED">
            <w:pPr>
              <w:rPr>
                <w:rFonts w:eastAsia="Times New Roman"/>
                <w:lang w:eastAsia="lv-LV"/>
              </w:rPr>
            </w:pPr>
            <w:r w:rsidRPr="002715C6">
              <w:rPr>
                <w:rFonts w:eastAsia="Times New Roman"/>
                <w:lang w:eastAsia="lv-LV"/>
              </w:rPr>
              <w:t>Työterveyshuolto/ Företagshälsovård</w:t>
            </w:r>
          </w:p>
        </w:tc>
      </w:tr>
      <w:tr w:rsidR="00C91869" w:rsidRPr="002715C6" w14:paraId="42254F5E"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5B" w14:textId="77777777" w:rsidR="00EE79AA" w:rsidRPr="002715C6" w:rsidRDefault="009853E4" w:rsidP="009852ED">
            <w:pPr>
              <w:rPr>
                <w:rFonts w:eastAsia="Times New Roman"/>
                <w:lang w:eastAsia="lv-LV"/>
              </w:rPr>
            </w:pPr>
            <w:r w:rsidRPr="002715C6">
              <w:rPr>
                <w:rFonts w:eastAsia="Times New Roman"/>
                <w:lang w:eastAsia="lv-LV"/>
              </w:rPr>
              <w:t>45.27.</w:t>
            </w:r>
          </w:p>
        </w:tc>
        <w:tc>
          <w:tcPr>
            <w:tcW w:w="2071" w:type="pct"/>
            <w:tcBorders>
              <w:top w:val="outset" w:sz="6" w:space="0" w:color="414142"/>
              <w:left w:val="outset" w:sz="6" w:space="0" w:color="414142"/>
              <w:bottom w:val="outset" w:sz="6" w:space="0" w:color="414142"/>
              <w:right w:val="outset" w:sz="6" w:space="0" w:color="414142"/>
            </w:tcBorders>
          </w:tcPr>
          <w:p w14:paraId="42254F5C" w14:textId="77777777" w:rsidR="00EE79AA" w:rsidRPr="002715C6" w:rsidRDefault="009853E4" w:rsidP="009852ED">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F5D" w14:textId="77777777" w:rsidR="00EE79AA" w:rsidRPr="002715C6" w:rsidRDefault="009853E4" w:rsidP="009852ED">
            <w:pPr>
              <w:rPr>
                <w:rFonts w:eastAsia="Times New Roman"/>
                <w:lang w:eastAsia="lv-LV"/>
              </w:rPr>
            </w:pPr>
            <w:r w:rsidRPr="002715C6">
              <w:t xml:space="preserve">Medicina del trabajo </w:t>
            </w:r>
          </w:p>
        </w:tc>
      </w:tr>
      <w:tr w:rsidR="00C91869" w:rsidRPr="002715C6" w14:paraId="42254F64"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5F" w14:textId="77777777" w:rsidR="00EE79AA" w:rsidRPr="002715C6" w:rsidRDefault="009853E4" w:rsidP="009852ED">
            <w:pPr>
              <w:rPr>
                <w:rFonts w:eastAsia="Times New Roman"/>
                <w:lang w:eastAsia="lv-LV"/>
              </w:rPr>
            </w:pPr>
            <w:r w:rsidRPr="002715C6">
              <w:rPr>
                <w:rFonts w:eastAsia="Times New Roman"/>
                <w:lang w:eastAsia="lv-LV"/>
              </w:rPr>
              <w:t>45.28.</w:t>
            </w:r>
          </w:p>
        </w:tc>
        <w:tc>
          <w:tcPr>
            <w:tcW w:w="2071" w:type="pct"/>
            <w:tcBorders>
              <w:top w:val="outset" w:sz="6" w:space="0" w:color="414142"/>
              <w:left w:val="outset" w:sz="6" w:space="0" w:color="414142"/>
              <w:bottom w:val="outset" w:sz="6" w:space="0" w:color="414142"/>
              <w:right w:val="outset" w:sz="6" w:space="0" w:color="414142"/>
            </w:tcBorders>
          </w:tcPr>
          <w:p w14:paraId="42254F60" w14:textId="77777777" w:rsidR="00EE79AA" w:rsidRPr="002715C6" w:rsidRDefault="009853E4" w:rsidP="009852ED">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F61" w14:textId="77777777" w:rsidR="00EE79AA" w:rsidRPr="002715C6" w:rsidRDefault="009853E4" w:rsidP="009852ED">
            <w:pPr>
              <w:rPr>
                <w:rFonts w:eastAsia="Times New Roman"/>
                <w:lang w:eastAsia="lv-LV"/>
              </w:rPr>
            </w:pPr>
            <w:r w:rsidRPr="002715C6">
              <w:rPr>
                <w:rFonts w:eastAsia="Times New Roman"/>
                <w:lang w:eastAsia="lv-LV"/>
              </w:rPr>
              <w:t>Médecine du travail</w:t>
            </w:r>
          </w:p>
          <w:p w14:paraId="42254F62" w14:textId="77777777" w:rsidR="00EE79AA" w:rsidRPr="002715C6" w:rsidRDefault="009853E4" w:rsidP="009852ED">
            <w:pPr>
              <w:rPr>
                <w:rFonts w:eastAsia="Times New Roman"/>
                <w:lang w:eastAsia="lv-LV"/>
              </w:rPr>
            </w:pPr>
            <w:r w:rsidRPr="002715C6">
              <w:rPr>
                <w:rFonts w:eastAsia="Times New Roman"/>
                <w:lang w:eastAsia="lv-LV"/>
              </w:rPr>
              <w:t>Arbeitsmedizin</w:t>
            </w:r>
          </w:p>
          <w:p w14:paraId="42254F63" w14:textId="77777777" w:rsidR="00EE79AA" w:rsidRPr="002715C6" w:rsidRDefault="009853E4" w:rsidP="009852ED">
            <w:pPr>
              <w:rPr>
                <w:rFonts w:eastAsia="Times New Roman"/>
                <w:lang w:eastAsia="lv-LV"/>
              </w:rPr>
            </w:pPr>
            <w:r w:rsidRPr="002715C6">
              <w:rPr>
                <w:rFonts w:eastAsia="Times New Roman"/>
                <w:lang w:eastAsia="lv-LV"/>
              </w:rPr>
              <w:t>Medicina del lavoro</w:t>
            </w:r>
          </w:p>
        </w:tc>
      </w:tr>
      <w:tr w:rsidR="00C91869" w:rsidRPr="002715C6" w14:paraId="42254F68"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65" w14:textId="77777777" w:rsidR="00EE79AA" w:rsidRPr="002715C6" w:rsidRDefault="009853E4" w:rsidP="009852ED">
            <w:pPr>
              <w:rPr>
                <w:rFonts w:eastAsia="Times New Roman"/>
                <w:lang w:eastAsia="lv-LV"/>
              </w:rPr>
            </w:pPr>
            <w:r w:rsidRPr="002715C6">
              <w:rPr>
                <w:rFonts w:eastAsia="Times New Roman"/>
                <w:lang w:eastAsia="lv-LV"/>
              </w:rPr>
              <w:t>45.29.</w:t>
            </w:r>
          </w:p>
        </w:tc>
        <w:tc>
          <w:tcPr>
            <w:tcW w:w="2071" w:type="pct"/>
            <w:tcBorders>
              <w:top w:val="outset" w:sz="6" w:space="0" w:color="414142"/>
              <w:left w:val="outset" w:sz="6" w:space="0" w:color="414142"/>
              <w:bottom w:val="outset" w:sz="6" w:space="0" w:color="414142"/>
              <w:right w:val="outset" w:sz="6" w:space="0" w:color="414142"/>
            </w:tcBorders>
          </w:tcPr>
          <w:p w14:paraId="42254F66" w14:textId="77777777" w:rsidR="00EE79AA" w:rsidRPr="002715C6" w:rsidRDefault="009853E4" w:rsidP="009852ED">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F67" w14:textId="77777777" w:rsidR="00EE79AA" w:rsidRPr="002715C6" w:rsidRDefault="009853E4" w:rsidP="009852ED">
            <w:pPr>
              <w:rPr>
                <w:rFonts w:eastAsia="Times New Roman"/>
                <w:lang w:eastAsia="lv-LV"/>
              </w:rPr>
            </w:pPr>
            <w:r w:rsidRPr="002715C6">
              <w:rPr>
                <w:rFonts w:eastAsia="Times New Roman"/>
                <w:lang w:eastAsia="lv-LV"/>
              </w:rPr>
              <w:t>Foglalkozás-orvostan (üzemorvostan)</w:t>
            </w:r>
          </w:p>
        </w:tc>
      </w:tr>
      <w:tr w:rsidR="00C91869" w:rsidRPr="002715C6" w14:paraId="42254F6C"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69" w14:textId="77777777" w:rsidR="00EE79AA" w:rsidRPr="002715C6" w:rsidRDefault="009853E4" w:rsidP="009852ED">
            <w:pPr>
              <w:rPr>
                <w:rFonts w:eastAsia="Times New Roman"/>
                <w:lang w:eastAsia="lv-LV"/>
              </w:rPr>
            </w:pPr>
            <w:r w:rsidRPr="002715C6">
              <w:rPr>
                <w:rFonts w:eastAsia="Times New Roman"/>
                <w:lang w:eastAsia="lv-LV"/>
              </w:rPr>
              <w:t>45.30.</w:t>
            </w:r>
          </w:p>
        </w:tc>
        <w:tc>
          <w:tcPr>
            <w:tcW w:w="2071" w:type="pct"/>
            <w:tcBorders>
              <w:top w:val="outset" w:sz="6" w:space="0" w:color="414142"/>
              <w:left w:val="outset" w:sz="6" w:space="0" w:color="414142"/>
              <w:bottom w:val="outset" w:sz="6" w:space="0" w:color="414142"/>
              <w:right w:val="outset" w:sz="6" w:space="0" w:color="414142"/>
            </w:tcBorders>
          </w:tcPr>
          <w:p w14:paraId="42254F6A" w14:textId="77777777" w:rsidR="00EE79AA" w:rsidRPr="002715C6" w:rsidRDefault="009853E4" w:rsidP="009852ED">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F6B" w14:textId="77777777" w:rsidR="00EE79AA" w:rsidRPr="002715C6" w:rsidRDefault="009853E4" w:rsidP="009852ED">
            <w:pPr>
              <w:rPr>
                <w:rFonts w:eastAsia="Times New Roman"/>
                <w:lang w:eastAsia="lv-LV"/>
              </w:rPr>
            </w:pPr>
            <w:r w:rsidRPr="002715C6">
              <w:rPr>
                <w:rFonts w:eastAsia="Times New Roman"/>
                <w:lang w:eastAsia="lv-LV"/>
              </w:rPr>
              <w:t>Arbeitsmedizin</w:t>
            </w:r>
          </w:p>
        </w:tc>
      </w:tr>
      <w:tr w:rsidR="00B24D49" w:rsidRPr="002715C6" w14:paraId="42254F7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6D" w14:textId="77777777" w:rsidR="00EE79AA" w:rsidRPr="002715C6" w:rsidRDefault="009853E4" w:rsidP="009852ED">
            <w:pPr>
              <w:rPr>
                <w:rFonts w:eastAsia="Times New Roman"/>
                <w:lang w:eastAsia="lv-LV"/>
              </w:rPr>
            </w:pPr>
            <w:r w:rsidRPr="002715C6">
              <w:rPr>
                <w:rFonts w:eastAsia="Times New Roman"/>
                <w:lang w:eastAsia="lv-LV"/>
              </w:rPr>
              <w:t>45.31.</w:t>
            </w:r>
          </w:p>
        </w:tc>
        <w:tc>
          <w:tcPr>
            <w:tcW w:w="2071" w:type="pct"/>
            <w:tcBorders>
              <w:top w:val="outset" w:sz="6" w:space="0" w:color="414142"/>
              <w:left w:val="outset" w:sz="6" w:space="0" w:color="414142"/>
              <w:bottom w:val="outset" w:sz="6" w:space="0" w:color="414142"/>
              <w:right w:val="outset" w:sz="6" w:space="0" w:color="414142"/>
            </w:tcBorders>
          </w:tcPr>
          <w:p w14:paraId="42254F6E" w14:textId="77777777" w:rsidR="00EE79AA" w:rsidRPr="002715C6" w:rsidRDefault="009853E4" w:rsidP="009852ED">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F6F" w14:textId="77777777" w:rsidR="00EE79AA" w:rsidRPr="002715C6" w:rsidRDefault="009853E4" w:rsidP="009852ED">
            <w:pPr>
              <w:rPr>
                <w:rFonts w:eastAsia="Times New Roman"/>
                <w:lang w:eastAsia="lv-LV"/>
              </w:rPr>
            </w:pPr>
            <w:proofErr w:type="gramStart"/>
            <w:r w:rsidRPr="002715C6">
              <w:rPr>
                <w:rFonts w:eastAsia="Times New Roman"/>
                <w:lang w:eastAsia="lv-LV"/>
              </w:rPr>
              <w:t>Yrkes- oc</w:t>
            </w:r>
            <w:proofErr w:type="gramEnd"/>
            <w:r w:rsidRPr="002715C6">
              <w:rPr>
                <w:rFonts w:eastAsia="Times New Roman"/>
                <w:lang w:eastAsia="lv-LV"/>
              </w:rPr>
              <w:t>h miljömedicin</w:t>
            </w:r>
          </w:p>
          <w:p w14:paraId="42254F70" w14:textId="7D476F4D" w:rsidR="00EE79AA" w:rsidRPr="002715C6" w:rsidRDefault="009853E4" w:rsidP="009852ED">
            <w:pPr>
              <w:rPr>
                <w:rFonts w:eastAsia="Times New Roman"/>
                <w:lang w:eastAsia="lv-LV"/>
              </w:rPr>
            </w:pPr>
            <w:proofErr w:type="gramStart"/>
            <w:r w:rsidRPr="002715C6">
              <w:t>Arbets- oc</w:t>
            </w:r>
            <w:proofErr w:type="gramEnd"/>
            <w:r w:rsidRPr="002715C6">
              <w:t>h miljömedicin  (no 2008.</w:t>
            </w:r>
            <w:r w:rsidR="00867DCF">
              <w:t> </w:t>
            </w:r>
            <w:r w:rsidRPr="002715C6">
              <w:t>gada 1.</w:t>
            </w:r>
            <w:r w:rsidR="00867DCF">
              <w:t> </w:t>
            </w:r>
            <w:r w:rsidRPr="002715C6">
              <w:t>septembra)</w:t>
            </w:r>
          </w:p>
        </w:tc>
      </w:tr>
    </w:tbl>
    <w:p w14:paraId="42254F72" w14:textId="77777777" w:rsidR="003732EC" w:rsidRPr="002715C6" w:rsidRDefault="003732EC" w:rsidP="003732EC">
      <w:pPr>
        <w:shd w:val="clear" w:color="auto" w:fill="FFFFFF"/>
        <w:ind w:firstLine="720"/>
        <w:jc w:val="both"/>
        <w:rPr>
          <w:rFonts w:eastAsia="Times New Roman"/>
          <w:lang w:eastAsia="lv-LV"/>
        </w:rPr>
      </w:pPr>
    </w:p>
    <w:p w14:paraId="42254F73" w14:textId="77777777" w:rsidR="00D3123F"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t>46. Alergoloģija</w:t>
      </w:r>
    </w:p>
    <w:p w14:paraId="42254F74" w14:textId="77777777" w:rsidR="003732EC" w:rsidRPr="002715C6" w:rsidRDefault="003732EC"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F78" w14:textId="77777777" w:rsidTr="00000686">
        <w:trPr>
          <w:trHeight w:val="60"/>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F75" w14:textId="00F3DC4E" w:rsidR="00D3123F" w:rsidRPr="002715C6" w:rsidRDefault="00892AF9" w:rsidP="00000686">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F76" w14:textId="77777777" w:rsidR="00D3123F" w:rsidRPr="002715C6" w:rsidRDefault="009853E4" w:rsidP="00000686">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F77" w14:textId="77777777" w:rsidR="00D3123F" w:rsidRPr="002715C6" w:rsidRDefault="009853E4" w:rsidP="00000686">
            <w:pPr>
              <w:jc w:val="center"/>
              <w:rPr>
                <w:rFonts w:eastAsia="Times New Roman"/>
                <w:lang w:eastAsia="lv-LV"/>
              </w:rPr>
            </w:pPr>
            <w:r w:rsidRPr="002715C6">
              <w:rPr>
                <w:rFonts w:eastAsia="Times New Roman"/>
                <w:lang w:eastAsia="lv-LV"/>
              </w:rPr>
              <w:t>Nosaukums</w:t>
            </w:r>
          </w:p>
        </w:tc>
      </w:tr>
      <w:tr w:rsidR="00C91869" w:rsidRPr="002715C6" w14:paraId="42254F7C"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79" w14:textId="77777777" w:rsidR="00D3123F" w:rsidRPr="002715C6" w:rsidRDefault="009853E4" w:rsidP="009852ED">
            <w:pPr>
              <w:rPr>
                <w:rFonts w:eastAsia="Times New Roman"/>
                <w:lang w:eastAsia="lv-LV"/>
              </w:rPr>
            </w:pPr>
            <w:r w:rsidRPr="002715C6">
              <w:rPr>
                <w:rFonts w:eastAsia="Times New Roman"/>
                <w:lang w:eastAsia="lv-LV"/>
              </w:rPr>
              <w:t>46.1.</w:t>
            </w:r>
          </w:p>
        </w:tc>
        <w:tc>
          <w:tcPr>
            <w:tcW w:w="2071" w:type="pct"/>
            <w:tcBorders>
              <w:top w:val="outset" w:sz="6" w:space="0" w:color="414142"/>
              <w:left w:val="outset" w:sz="6" w:space="0" w:color="414142"/>
              <w:bottom w:val="outset" w:sz="6" w:space="0" w:color="414142"/>
              <w:right w:val="outset" w:sz="6" w:space="0" w:color="414142"/>
            </w:tcBorders>
          </w:tcPr>
          <w:p w14:paraId="42254F7A" w14:textId="77777777" w:rsidR="00D3123F" w:rsidRPr="002715C6" w:rsidRDefault="009853E4" w:rsidP="009852ED">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F7B" w14:textId="77777777" w:rsidR="00D3123F"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F80"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F7D" w14:textId="77777777" w:rsidR="00D3123F" w:rsidRPr="002715C6" w:rsidRDefault="009853E4" w:rsidP="009852ED">
            <w:pPr>
              <w:rPr>
                <w:rFonts w:eastAsia="Times New Roman"/>
                <w:lang w:eastAsia="lv-LV"/>
              </w:rPr>
            </w:pPr>
            <w:r w:rsidRPr="002715C6">
              <w:rPr>
                <w:rFonts w:eastAsia="Times New Roman"/>
                <w:lang w:eastAsia="lv-LV"/>
              </w:rPr>
              <w:t>46.2.</w:t>
            </w:r>
          </w:p>
        </w:tc>
        <w:tc>
          <w:tcPr>
            <w:tcW w:w="2071" w:type="pct"/>
            <w:tcBorders>
              <w:top w:val="outset" w:sz="6" w:space="0" w:color="414142"/>
              <w:left w:val="outset" w:sz="6" w:space="0" w:color="414142"/>
              <w:bottom w:val="outset" w:sz="6" w:space="0" w:color="414142"/>
              <w:right w:val="outset" w:sz="6" w:space="0" w:color="414142"/>
            </w:tcBorders>
            <w:hideMark/>
          </w:tcPr>
          <w:p w14:paraId="42254F7E" w14:textId="77777777" w:rsidR="00D3123F" w:rsidRPr="002715C6" w:rsidRDefault="009853E4" w:rsidP="009852ED">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F7F" w14:textId="77777777" w:rsidR="00D3123F" w:rsidRPr="002715C6" w:rsidRDefault="000E2697" w:rsidP="009852ED">
            <w:pPr>
              <w:rPr>
                <w:rFonts w:eastAsia="Times New Roman"/>
                <w:lang w:eastAsia="lv-LV"/>
              </w:rPr>
            </w:pPr>
            <w:r w:rsidRPr="002715C6">
              <w:rPr>
                <w:rFonts w:eastAsia="Times New Roman"/>
                <w:lang w:eastAsia="lv-LV"/>
              </w:rPr>
              <w:t>–</w:t>
            </w:r>
          </w:p>
        </w:tc>
      </w:tr>
      <w:tr w:rsidR="00C91869" w:rsidRPr="002715C6" w14:paraId="42254F84"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81" w14:textId="77777777" w:rsidR="00D3123F" w:rsidRPr="002715C6" w:rsidRDefault="009853E4" w:rsidP="009852ED">
            <w:pPr>
              <w:rPr>
                <w:rFonts w:eastAsia="Times New Roman"/>
                <w:lang w:eastAsia="lv-LV"/>
              </w:rPr>
            </w:pPr>
            <w:r w:rsidRPr="002715C6">
              <w:rPr>
                <w:rFonts w:eastAsia="Times New Roman"/>
                <w:lang w:eastAsia="lv-LV"/>
              </w:rPr>
              <w:t>46.3.</w:t>
            </w:r>
          </w:p>
        </w:tc>
        <w:tc>
          <w:tcPr>
            <w:tcW w:w="2071" w:type="pct"/>
            <w:tcBorders>
              <w:top w:val="outset" w:sz="6" w:space="0" w:color="414142"/>
              <w:left w:val="outset" w:sz="6" w:space="0" w:color="414142"/>
              <w:bottom w:val="outset" w:sz="6" w:space="0" w:color="414142"/>
              <w:right w:val="outset" w:sz="6" w:space="0" w:color="414142"/>
            </w:tcBorders>
          </w:tcPr>
          <w:p w14:paraId="42254F82" w14:textId="77777777" w:rsidR="00D3123F" w:rsidRPr="002715C6" w:rsidRDefault="009853E4" w:rsidP="009852ED">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F83" w14:textId="77777777" w:rsidR="00D3123F" w:rsidRPr="002715C6" w:rsidRDefault="009853E4" w:rsidP="009852ED">
            <w:pPr>
              <w:rPr>
                <w:rFonts w:eastAsia="Times New Roman"/>
                <w:lang w:eastAsia="lv-LV"/>
              </w:rPr>
            </w:pPr>
            <w:r w:rsidRPr="002715C6">
              <w:rPr>
                <w:rFonts w:eastAsia="Times New Roman"/>
                <w:lang w:eastAsia="lv-LV"/>
              </w:rPr>
              <w:t>Клинична алергология</w:t>
            </w:r>
          </w:p>
        </w:tc>
      </w:tr>
      <w:tr w:rsidR="00C91869" w:rsidRPr="002715C6" w14:paraId="42254F88"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F85" w14:textId="77777777" w:rsidR="00D3123F" w:rsidRPr="002715C6" w:rsidRDefault="009853E4" w:rsidP="009852ED">
            <w:pPr>
              <w:rPr>
                <w:rFonts w:eastAsia="Times New Roman"/>
                <w:lang w:eastAsia="lv-LV"/>
              </w:rPr>
            </w:pPr>
            <w:r w:rsidRPr="002715C6">
              <w:rPr>
                <w:rFonts w:eastAsia="Times New Roman"/>
                <w:lang w:eastAsia="lv-LV"/>
              </w:rPr>
              <w:t>46.4.</w:t>
            </w:r>
          </w:p>
        </w:tc>
        <w:tc>
          <w:tcPr>
            <w:tcW w:w="2071" w:type="pct"/>
            <w:tcBorders>
              <w:top w:val="outset" w:sz="6" w:space="0" w:color="414142"/>
              <w:left w:val="outset" w:sz="6" w:space="0" w:color="414142"/>
              <w:bottom w:val="outset" w:sz="6" w:space="0" w:color="414142"/>
              <w:right w:val="outset" w:sz="6" w:space="0" w:color="414142"/>
            </w:tcBorders>
            <w:hideMark/>
          </w:tcPr>
          <w:p w14:paraId="42254F86" w14:textId="77777777" w:rsidR="00D3123F" w:rsidRPr="002715C6" w:rsidRDefault="009853E4" w:rsidP="009852ED">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F87" w14:textId="77777777" w:rsidR="00D3123F" w:rsidRPr="002715C6" w:rsidRDefault="009853E4" w:rsidP="009852ED">
            <w:pPr>
              <w:rPr>
                <w:rFonts w:eastAsia="Times New Roman"/>
                <w:lang w:eastAsia="lv-LV"/>
              </w:rPr>
            </w:pPr>
            <w:r w:rsidRPr="002715C6">
              <w:rPr>
                <w:rFonts w:eastAsia="Times New Roman"/>
                <w:lang w:eastAsia="lv-LV"/>
              </w:rPr>
              <w:t>Alergologie a klinická imunologie</w:t>
            </w:r>
          </w:p>
        </w:tc>
      </w:tr>
      <w:tr w:rsidR="00C91869" w:rsidRPr="002715C6" w14:paraId="42254F8C"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F89" w14:textId="77777777" w:rsidR="00D3123F" w:rsidRPr="002715C6" w:rsidRDefault="009853E4" w:rsidP="009852ED">
            <w:pPr>
              <w:rPr>
                <w:rFonts w:eastAsia="Times New Roman"/>
                <w:lang w:eastAsia="lv-LV"/>
              </w:rPr>
            </w:pPr>
            <w:r w:rsidRPr="002715C6">
              <w:rPr>
                <w:rFonts w:eastAsia="Times New Roman"/>
                <w:lang w:eastAsia="lv-LV"/>
              </w:rPr>
              <w:lastRenderedPageBreak/>
              <w:t>46.5.</w:t>
            </w:r>
          </w:p>
        </w:tc>
        <w:tc>
          <w:tcPr>
            <w:tcW w:w="2071" w:type="pct"/>
            <w:tcBorders>
              <w:top w:val="outset" w:sz="6" w:space="0" w:color="414142"/>
              <w:left w:val="outset" w:sz="6" w:space="0" w:color="414142"/>
              <w:bottom w:val="outset" w:sz="6" w:space="0" w:color="414142"/>
              <w:right w:val="outset" w:sz="6" w:space="0" w:color="414142"/>
            </w:tcBorders>
            <w:hideMark/>
          </w:tcPr>
          <w:p w14:paraId="42254F8A" w14:textId="77777777" w:rsidR="00D3123F" w:rsidRPr="002715C6" w:rsidRDefault="009853E4" w:rsidP="009852ED">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F8B" w14:textId="456BC69B" w:rsidR="00D3123F" w:rsidRPr="002715C6" w:rsidRDefault="00000686" w:rsidP="009852ED">
            <w:pPr>
              <w:rPr>
                <w:rFonts w:eastAsia="Times New Roman"/>
                <w:lang w:eastAsia="lv-LV"/>
              </w:rPr>
            </w:pPr>
            <w:r>
              <w:rPr>
                <w:rFonts w:eastAsia="Times New Roman"/>
                <w:lang w:eastAsia="lv-LV"/>
              </w:rPr>
              <w:t>–</w:t>
            </w:r>
          </w:p>
        </w:tc>
      </w:tr>
      <w:tr w:rsidR="00C91869" w:rsidRPr="002715C6" w14:paraId="42254F90"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8D" w14:textId="77777777" w:rsidR="00D3123F" w:rsidRPr="002715C6" w:rsidRDefault="009853E4" w:rsidP="009852ED">
            <w:pPr>
              <w:rPr>
                <w:rFonts w:eastAsia="Times New Roman"/>
                <w:lang w:eastAsia="lv-LV"/>
              </w:rPr>
            </w:pPr>
            <w:r w:rsidRPr="002715C6">
              <w:rPr>
                <w:rFonts w:eastAsia="Times New Roman"/>
                <w:lang w:eastAsia="lv-LV"/>
              </w:rPr>
              <w:t>46.6.</w:t>
            </w:r>
          </w:p>
        </w:tc>
        <w:tc>
          <w:tcPr>
            <w:tcW w:w="2071" w:type="pct"/>
            <w:tcBorders>
              <w:top w:val="outset" w:sz="6" w:space="0" w:color="414142"/>
              <w:left w:val="outset" w:sz="6" w:space="0" w:color="414142"/>
              <w:bottom w:val="outset" w:sz="6" w:space="0" w:color="414142"/>
              <w:right w:val="outset" w:sz="6" w:space="0" w:color="414142"/>
            </w:tcBorders>
          </w:tcPr>
          <w:p w14:paraId="42254F8E" w14:textId="77777777" w:rsidR="00D3123F" w:rsidRPr="002715C6" w:rsidRDefault="009853E4" w:rsidP="009852ED">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F8F" w14:textId="77777777" w:rsidR="00D3123F"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F94"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91" w14:textId="77777777" w:rsidR="00D3123F" w:rsidRPr="002715C6" w:rsidRDefault="009853E4" w:rsidP="009852ED">
            <w:pPr>
              <w:rPr>
                <w:rFonts w:eastAsia="Times New Roman"/>
                <w:lang w:eastAsia="lv-LV"/>
              </w:rPr>
            </w:pPr>
            <w:r w:rsidRPr="002715C6">
              <w:rPr>
                <w:rFonts w:eastAsia="Times New Roman"/>
                <w:lang w:eastAsia="lv-LV"/>
              </w:rPr>
              <w:t>46.7.</w:t>
            </w:r>
          </w:p>
        </w:tc>
        <w:tc>
          <w:tcPr>
            <w:tcW w:w="2071" w:type="pct"/>
            <w:tcBorders>
              <w:top w:val="outset" w:sz="6" w:space="0" w:color="414142"/>
              <w:left w:val="outset" w:sz="6" w:space="0" w:color="414142"/>
              <w:bottom w:val="outset" w:sz="6" w:space="0" w:color="414142"/>
              <w:right w:val="outset" w:sz="6" w:space="0" w:color="414142"/>
            </w:tcBorders>
          </w:tcPr>
          <w:p w14:paraId="42254F92" w14:textId="77777777" w:rsidR="00D3123F" w:rsidRPr="002715C6" w:rsidRDefault="009853E4" w:rsidP="009852ED">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F93" w14:textId="77777777" w:rsidR="00D3123F" w:rsidRPr="002715C6" w:rsidRDefault="009853E4" w:rsidP="009852ED">
            <w:pPr>
              <w:rPr>
                <w:rFonts w:eastAsia="Times New Roman"/>
                <w:lang w:eastAsia="lv-LV"/>
              </w:rPr>
            </w:pPr>
            <w:r w:rsidRPr="002715C6">
              <w:rPr>
                <w:rFonts w:eastAsia="Times New Roman"/>
                <w:lang w:eastAsia="lv-LV"/>
              </w:rPr>
              <w:t>Αλλεργιoλoγία</w:t>
            </w:r>
          </w:p>
        </w:tc>
      </w:tr>
      <w:tr w:rsidR="00C91869" w:rsidRPr="002715C6" w14:paraId="42254F98"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95" w14:textId="77777777" w:rsidR="00D3123F" w:rsidRPr="002715C6" w:rsidRDefault="009853E4" w:rsidP="009852ED">
            <w:pPr>
              <w:rPr>
                <w:rFonts w:eastAsia="Times New Roman"/>
                <w:lang w:eastAsia="lv-LV"/>
              </w:rPr>
            </w:pPr>
            <w:r w:rsidRPr="002715C6">
              <w:rPr>
                <w:rFonts w:eastAsia="Times New Roman"/>
                <w:lang w:eastAsia="lv-LV"/>
              </w:rPr>
              <w:t>46.8.</w:t>
            </w:r>
          </w:p>
        </w:tc>
        <w:tc>
          <w:tcPr>
            <w:tcW w:w="2071" w:type="pct"/>
            <w:tcBorders>
              <w:top w:val="outset" w:sz="6" w:space="0" w:color="414142"/>
              <w:left w:val="outset" w:sz="6" w:space="0" w:color="414142"/>
              <w:bottom w:val="outset" w:sz="6" w:space="0" w:color="414142"/>
              <w:right w:val="outset" w:sz="6" w:space="0" w:color="414142"/>
            </w:tcBorders>
          </w:tcPr>
          <w:p w14:paraId="42254F96" w14:textId="77777777" w:rsidR="00D3123F" w:rsidRPr="002715C6" w:rsidRDefault="009853E4" w:rsidP="009852ED">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F97" w14:textId="77777777" w:rsidR="00D3123F" w:rsidRPr="002715C6" w:rsidRDefault="009853E4" w:rsidP="009852ED">
            <w:pPr>
              <w:rPr>
                <w:rFonts w:eastAsia="Times New Roman"/>
                <w:lang w:eastAsia="lv-LV"/>
              </w:rPr>
            </w:pPr>
            <w:r w:rsidRPr="002715C6">
              <w:rPr>
                <w:rFonts w:eastAsia="Times New Roman"/>
                <w:lang w:eastAsia="lv-LV"/>
              </w:rPr>
              <w:t>Alergologija i klinička imunologija</w:t>
            </w:r>
          </w:p>
        </w:tc>
      </w:tr>
      <w:tr w:rsidR="00C91869" w:rsidRPr="002715C6" w14:paraId="42254F9C"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99" w14:textId="77777777" w:rsidR="00D3123F" w:rsidRPr="002715C6" w:rsidRDefault="009853E4" w:rsidP="009852ED">
            <w:pPr>
              <w:rPr>
                <w:rFonts w:eastAsia="Times New Roman"/>
                <w:lang w:eastAsia="lv-LV"/>
              </w:rPr>
            </w:pPr>
            <w:r w:rsidRPr="002715C6">
              <w:rPr>
                <w:rFonts w:eastAsia="Times New Roman"/>
                <w:lang w:eastAsia="lv-LV"/>
              </w:rPr>
              <w:t>46.9.</w:t>
            </w:r>
          </w:p>
        </w:tc>
        <w:tc>
          <w:tcPr>
            <w:tcW w:w="2071" w:type="pct"/>
            <w:tcBorders>
              <w:top w:val="outset" w:sz="6" w:space="0" w:color="414142"/>
              <w:left w:val="outset" w:sz="6" w:space="0" w:color="414142"/>
              <w:bottom w:val="outset" w:sz="6" w:space="0" w:color="414142"/>
              <w:right w:val="outset" w:sz="6" w:space="0" w:color="414142"/>
            </w:tcBorders>
          </w:tcPr>
          <w:p w14:paraId="42254F9A" w14:textId="77777777" w:rsidR="00D3123F" w:rsidRPr="002715C6" w:rsidRDefault="009853E4" w:rsidP="009852ED">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F9B" w14:textId="77777777" w:rsidR="00D3123F"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FA0"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9D" w14:textId="77777777" w:rsidR="00D3123F" w:rsidRPr="002715C6" w:rsidRDefault="009853E4" w:rsidP="009852ED">
            <w:pPr>
              <w:rPr>
                <w:rFonts w:eastAsia="Times New Roman"/>
                <w:lang w:eastAsia="lv-LV"/>
              </w:rPr>
            </w:pPr>
            <w:r w:rsidRPr="002715C6">
              <w:rPr>
                <w:rFonts w:eastAsia="Times New Roman"/>
                <w:lang w:eastAsia="lv-LV"/>
              </w:rPr>
              <w:t>46.10.</w:t>
            </w:r>
          </w:p>
        </w:tc>
        <w:tc>
          <w:tcPr>
            <w:tcW w:w="2071" w:type="pct"/>
            <w:tcBorders>
              <w:top w:val="outset" w:sz="6" w:space="0" w:color="414142"/>
              <w:left w:val="outset" w:sz="6" w:space="0" w:color="414142"/>
              <w:bottom w:val="outset" w:sz="6" w:space="0" w:color="414142"/>
              <w:right w:val="outset" w:sz="6" w:space="0" w:color="414142"/>
            </w:tcBorders>
          </w:tcPr>
          <w:p w14:paraId="42254F9E" w14:textId="77777777" w:rsidR="00D3123F" w:rsidRPr="002715C6" w:rsidRDefault="009853E4" w:rsidP="009852ED">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F9F" w14:textId="77777777" w:rsidR="00D3123F" w:rsidRPr="002715C6" w:rsidRDefault="009853E4" w:rsidP="009852ED">
            <w:pPr>
              <w:rPr>
                <w:rFonts w:eastAsia="Times New Roman"/>
                <w:lang w:eastAsia="lv-LV"/>
              </w:rPr>
            </w:pPr>
            <w:r w:rsidRPr="002715C6">
              <w:rPr>
                <w:rFonts w:eastAsia="Times New Roman"/>
                <w:lang w:eastAsia="lv-LV"/>
              </w:rPr>
              <w:t>Ofnæmislækningar</w:t>
            </w:r>
          </w:p>
        </w:tc>
      </w:tr>
      <w:tr w:rsidR="00C91869" w:rsidRPr="002715C6" w14:paraId="42254FA4"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A1" w14:textId="77777777" w:rsidR="00D3123F" w:rsidRPr="002715C6" w:rsidRDefault="009853E4" w:rsidP="009852ED">
            <w:pPr>
              <w:rPr>
                <w:rFonts w:eastAsia="Times New Roman"/>
                <w:lang w:eastAsia="lv-LV"/>
              </w:rPr>
            </w:pPr>
            <w:r w:rsidRPr="002715C6">
              <w:rPr>
                <w:rFonts w:eastAsia="Times New Roman"/>
                <w:lang w:eastAsia="lv-LV"/>
              </w:rPr>
              <w:t>46.11.</w:t>
            </w:r>
          </w:p>
        </w:tc>
        <w:tc>
          <w:tcPr>
            <w:tcW w:w="2071" w:type="pct"/>
            <w:tcBorders>
              <w:top w:val="outset" w:sz="6" w:space="0" w:color="414142"/>
              <w:left w:val="outset" w:sz="6" w:space="0" w:color="414142"/>
              <w:bottom w:val="outset" w:sz="6" w:space="0" w:color="414142"/>
              <w:right w:val="outset" w:sz="6" w:space="0" w:color="414142"/>
            </w:tcBorders>
          </w:tcPr>
          <w:p w14:paraId="42254FA2" w14:textId="77777777" w:rsidR="00D3123F" w:rsidRPr="002715C6" w:rsidRDefault="009853E4" w:rsidP="009852ED">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FA3" w14:textId="77777777" w:rsidR="00D3123F" w:rsidRPr="002715C6" w:rsidRDefault="009853E4" w:rsidP="009852ED">
            <w:pPr>
              <w:rPr>
                <w:rFonts w:eastAsia="Times New Roman"/>
                <w:lang w:eastAsia="lv-LV"/>
              </w:rPr>
            </w:pPr>
            <w:r w:rsidRPr="002715C6">
              <w:rPr>
                <w:rFonts w:eastAsia="Times New Roman"/>
                <w:lang w:eastAsia="lv-LV"/>
              </w:rPr>
              <w:t>Allergologia ed immunologia clinica</w:t>
            </w:r>
          </w:p>
        </w:tc>
      </w:tr>
      <w:tr w:rsidR="00C91869" w:rsidRPr="002715C6" w14:paraId="42254FA8"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A5" w14:textId="77777777" w:rsidR="00D3123F" w:rsidRPr="002715C6" w:rsidRDefault="009853E4" w:rsidP="009852ED">
            <w:pPr>
              <w:rPr>
                <w:rFonts w:eastAsia="Times New Roman"/>
                <w:lang w:eastAsia="lv-LV"/>
              </w:rPr>
            </w:pPr>
            <w:r w:rsidRPr="002715C6">
              <w:rPr>
                <w:rFonts w:eastAsia="Times New Roman"/>
                <w:lang w:eastAsia="lv-LV"/>
              </w:rPr>
              <w:t>46.12.</w:t>
            </w:r>
          </w:p>
        </w:tc>
        <w:tc>
          <w:tcPr>
            <w:tcW w:w="2071" w:type="pct"/>
            <w:tcBorders>
              <w:top w:val="outset" w:sz="6" w:space="0" w:color="414142"/>
              <w:left w:val="outset" w:sz="6" w:space="0" w:color="414142"/>
              <w:bottom w:val="outset" w:sz="6" w:space="0" w:color="414142"/>
              <w:right w:val="outset" w:sz="6" w:space="0" w:color="414142"/>
            </w:tcBorders>
          </w:tcPr>
          <w:p w14:paraId="42254FA6" w14:textId="77777777" w:rsidR="00D3123F" w:rsidRPr="002715C6" w:rsidRDefault="009853E4" w:rsidP="009852ED">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FA7" w14:textId="77777777" w:rsidR="00D3123F"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FAC"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A9" w14:textId="77777777" w:rsidR="00D3123F" w:rsidRPr="002715C6" w:rsidRDefault="009853E4" w:rsidP="009852ED">
            <w:pPr>
              <w:rPr>
                <w:rFonts w:eastAsia="Times New Roman"/>
                <w:lang w:eastAsia="lv-LV"/>
              </w:rPr>
            </w:pPr>
            <w:r w:rsidRPr="002715C6">
              <w:rPr>
                <w:rFonts w:eastAsia="Times New Roman"/>
                <w:lang w:eastAsia="lv-LV"/>
              </w:rPr>
              <w:t>46.13.</w:t>
            </w:r>
          </w:p>
        </w:tc>
        <w:tc>
          <w:tcPr>
            <w:tcW w:w="2071" w:type="pct"/>
            <w:tcBorders>
              <w:top w:val="outset" w:sz="6" w:space="0" w:color="414142"/>
              <w:left w:val="outset" w:sz="6" w:space="0" w:color="414142"/>
              <w:bottom w:val="outset" w:sz="6" w:space="0" w:color="414142"/>
              <w:right w:val="outset" w:sz="6" w:space="0" w:color="414142"/>
            </w:tcBorders>
          </w:tcPr>
          <w:p w14:paraId="42254FAA" w14:textId="77777777" w:rsidR="00D3123F" w:rsidRPr="002715C6" w:rsidRDefault="009853E4" w:rsidP="009852ED">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FAB" w14:textId="77777777" w:rsidR="00D3123F" w:rsidRPr="002715C6" w:rsidRDefault="009853E4" w:rsidP="009852ED">
            <w:pPr>
              <w:rPr>
                <w:rFonts w:eastAsia="Times New Roman"/>
                <w:lang w:eastAsia="lv-LV"/>
              </w:rPr>
            </w:pPr>
            <w:r w:rsidRPr="002715C6">
              <w:rPr>
                <w:rFonts w:eastAsia="Times New Roman"/>
                <w:lang w:eastAsia="lv-LV"/>
              </w:rPr>
              <w:t>Αλλεργιολογία</w:t>
            </w:r>
          </w:p>
        </w:tc>
      </w:tr>
      <w:tr w:rsidR="00C91869" w:rsidRPr="002715C6" w14:paraId="42254FB0"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AD" w14:textId="77777777" w:rsidR="00D3123F" w:rsidRPr="002715C6" w:rsidRDefault="009853E4" w:rsidP="009852ED">
            <w:pPr>
              <w:rPr>
                <w:rFonts w:eastAsia="Times New Roman"/>
                <w:lang w:eastAsia="lv-LV"/>
              </w:rPr>
            </w:pPr>
            <w:r w:rsidRPr="002715C6">
              <w:rPr>
                <w:rFonts w:eastAsia="Times New Roman"/>
                <w:lang w:eastAsia="lv-LV"/>
              </w:rPr>
              <w:t>46.14.</w:t>
            </w:r>
          </w:p>
        </w:tc>
        <w:tc>
          <w:tcPr>
            <w:tcW w:w="2071" w:type="pct"/>
            <w:tcBorders>
              <w:top w:val="outset" w:sz="6" w:space="0" w:color="414142"/>
              <w:left w:val="outset" w:sz="6" w:space="0" w:color="414142"/>
              <w:bottom w:val="outset" w:sz="6" w:space="0" w:color="414142"/>
              <w:right w:val="outset" w:sz="6" w:space="0" w:color="414142"/>
            </w:tcBorders>
          </w:tcPr>
          <w:p w14:paraId="42254FAE" w14:textId="77777777" w:rsidR="00D3123F" w:rsidRPr="002715C6" w:rsidRDefault="009853E4" w:rsidP="009852ED">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FAF" w14:textId="77777777" w:rsidR="00D3123F"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FB4"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B1" w14:textId="77777777" w:rsidR="00D3123F" w:rsidRPr="002715C6" w:rsidRDefault="009853E4" w:rsidP="009852ED">
            <w:pPr>
              <w:rPr>
                <w:rFonts w:eastAsia="Times New Roman"/>
                <w:lang w:eastAsia="lv-LV"/>
              </w:rPr>
            </w:pPr>
            <w:r w:rsidRPr="002715C6">
              <w:rPr>
                <w:rFonts w:eastAsia="Times New Roman"/>
                <w:lang w:eastAsia="lv-LV"/>
              </w:rPr>
              <w:t>46.15.</w:t>
            </w:r>
          </w:p>
        </w:tc>
        <w:tc>
          <w:tcPr>
            <w:tcW w:w="2071" w:type="pct"/>
            <w:tcBorders>
              <w:top w:val="outset" w:sz="6" w:space="0" w:color="414142"/>
              <w:left w:val="outset" w:sz="6" w:space="0" w:color="414142"/>
              <w:bottom w:val="outset" w:sz="6" w:space="0" w:color="414142"/>
              <w:right w:val="outset" w:sz="6" w:space="0" w:color="414142"/>
            </w:tcBorders>
          </w:tcPr>
          <w:p w14:paraId="42254FB2" w14:textId="77777777" w:rsidR="00D3123F" w:rsidRPr="002715C6" w:rsidRDefault="009853E4" w:rsidP="009852ED">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FB3" w14:textId="77777777" w:rsidR="00D3123F" w:rsidRPr="002715C6" w:rsidRDefault="009853E4" w:rsidP="009852ED">
            <w:pPr>
              <w:rPr>
                <w:rFonts w:eastAsia="Times New Roman"/>
                <w:lang w:eastAsia="lv-LV"/>
              </w:rPr>
            </w:pPr>
            <w:r w:rsidRPr="002715C6">
              <w:rPr>
                <w:rFonts w:eastAsia="Times New Roman"/>
                <w:lang w:eastAsia="lv-LV"/>
              </w:rPr>
              <w:t>Alergologija ir klinikinė imunologija</w:t>
            </w:r>
          </w:p>
        </w:tc>
      </w:tr>
      <w:tr w:rsidR="00C91869" w:rsidRPr="002715C6" w14:paraId="42254FB8"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B5" w14:textId="77777777" w:rsidR="00D3123F" w:rsidRPr="002715C6" w:rsidRDefault="009853E4" w:rsidP="009852ED">
            <w:pPr>
              <w:rPr>
                <w:rFonts w:eastAsia="Times New Roman"/>
                <w:lang w:eastAsia="lv-LV"/>
              </w:rPr>
            </w:pPr>
            <w:r w:rsidRPr="002715C6">
              <w:rPr>
                <w:rFonts w:eastAsia="Times New Roman"/>
                <w:lang w:eastAsia="lv-LV"/>
              </w:rPr>
              <w:t>46.16.</w:t>
            </w:r>
          </w:p>
        </w:tc>
        <w:tc>
          <w:tcPr>
            <w:tcW w:w="2071" w:type="pct"/>
            <w:tcBorders>
              <w:top w:val="outset" w:sz="6" w:space="0" w:color="414142"/>
              <w:left w:val="outset" w:sz="6" w:space="0" w:color="414142"/>
              <w:bottom w:val="outset" w:sz="6" w:space="0" w:color="414142"/>
              <w:right w:val="outset" w:sz="6" w:space="0" w:color="414142"/>
            </w:tcBorders>
          </w:tcPr>
          <w:p w14:paraId="42254FB6" w14:textId="77777777" w:rsidR="00D3123F" w:rsidRPr="002715C6" w:rsidRDefault="009853E4" w:rsidP="009852ED">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FB7" w14:textId="77777777" w:rsidR="00D3123F" w:rsidRPr="002715C6" w:rsidRDefault="009853E4" w:rsidP="009852ED">
            <w:pPr>
              <w:rPr>
                <w:rFonts w:eastAsia="Times New Roman"/>
                <w:lang w:eastAsia="lv-LV"/>
              </w:rPr>
            </w:pPr>
            <w:r w:rsidRPr="002715C6">
              <w:rPr>
                <w:rFonts w:eastAsia="Times New Roman"/>
                <w:lang w:eastAsia="lv-LV"/>
              </w:rPr>
              <w:t>Allergologie und klinische Immunologie</w:t>
            </w:r>
          </w:p>
        </w:tc>
      </w:tr>
      <w:tr w:rsidR="00C91869" w:rsidRPr="002715C6" w14:paraId="42254FBC"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B9" w14:textId="77777777" w:rsidR="00D3123F" w:rsidRPr="002715C6" w:rsidRDefault="009853E4" w:rsidP="009852ED">
            <w:pPr>
              <w:rPr>
                <w:rFonts w:eastAsia="Times New Roman"/>
                <w:lang w:eastAsia="lv-LV"/>
              </w:rPr>
            </w:pPr>
            <w:r w:rsidRPr="002715C6">
              <w:rPr>
                <w:rFonts w:eastAsia="Times New Roman"/>
                <w:lang w:eastAsia="lv-LV"/>
              </w:rPr>
              <w:t>46.17.</w:t>
            </w:r>
          </w:p>
        </w:tc>
        <w:tc>
          <w:tcPr>
            <w:tcW w:w="2071" w:type="pct"/>
            <w:tcBorders>
              <w:top w:val="outset" w:sz="6" w:space="0" w:color="414142"/>
              <w:left w:val="outset" w:sz="6" w:space="0" w:color="414142"/>
              <w:bottom w:val="outset" w:sz="6" w:space="0" w:color="414142"/>
              <w:right w:val="outset" w:sz="6" w:space="0" w:color="414142"/>
            </w:tcBorders>
          </w:tcPr>
          <w:p w14:paraId="42254FBA" w14:textId="77777777" w:rsidR="00D3123F" w:rsidRPr="002715C6" w:rsidRDefault="009853E4" w:rsidP="009852ED">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FBB" w14:textId="77777777" w:rsidR="00D3123F"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FC0"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BD" w14:textId="77777777" w:rsidR="00D3123F" w:rsidRPr="002715C6" w:rsidRDefault="009853E4" w:rsidP="009852ED">
            <w:pPr>
              <w:rPr>
                <w:rFonts w:eastAsia="Times New Roman"/>
                <w:lang w:eastAsia="lv-LV"/>
              </w:rPr>
            </w:pPr>
            <w:r w:rsidRPr="002715C6">
              <w:rPr>
                <w:rFonts w:eastAsia="Times New Roman"/>
                <w:lang w:eastAsia="lv-LV"/>
              </w:rPr>
              <w:t>46.18.</w:t>
            </w:r>
          </w:p>
        </w:tc>
        <w:tc>
          <w:tcPr>
            <w:tcW w:w="2071" w:type="pct"/>
            <w:tcBorders>
              <w:top w:val="outset" w:sz="6" w:space="0" w:color="414142"/>
              <w:left w:val="outset" w:sz="6" w:space="0" w:color="414142"/>
              <w:bottom w:val="outset" w:sz="6" w:space="0" w:color="414142"/>
              <w:right w:val="outset" w:sz="6" w:space="0" w:color="414142"/>
            </w:tcBorders>
          </w:tcPr>
          <w:p w14:paraId="42254FBE" w14:textId="77777777" w:rsidR="00D3123F" w:rsidRPr="002715C6" w:rsidRDefault="009853E4" w:rsidP="009852ED">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FBF" w14:textId="77777777" w:rsidR="00D3123F"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FC4"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C1" w14:textId="77777777" w:rsidR="00D3123F" w:rsidRPr="002715C6" w:rsidRDefault="009853E4" w:rsidP="009852ED">
            <w:pPr>
              <w:rPr>
                <w:rFonts w:eastAsia="Times New Roman"/>
                <w:lang w:eastAsia="lv-LV"/>
              </w:rPr>
            </w:pPr>
            <w:r w:rsidRPr="002715C6">
              <w:rPr>
                <w:rFonts w:eastAsia="Times New Roman"/>
                <w:lang w:eastAsia="lv-LV"/>
              </w:rPr>
              <w:t>46.19.</w:t>
            </w:r>
          </w:p>
        </w:tc>
        <w:tc>
          <w:tcPr>
            <w:tcW w:w="2071" w:type="pct"/>
            <w:tcBorders>
              <w:top w:val="outset" w:sz="6" w:space="0" w:color="414142"/>
              <w:left w:val="outset" w:sz="6" w:space="0" w:color="414142"/>
              <w:bottom w:val="outset" w:sz="6" w:space="0" w:color="414142"/>
              <w:right w:val="outset" w:sz="6" w:space="0" w:color="414142"/>
            </w:tcBorders>
          </w:tcPr>
          <w:p w14:paraId="42254FC2" w14:textId="77777777" w:rsidR="00D3123F" w:rsidRPr="002715C6" w:rsidRDefault="009853E4" w:rsidP="009852ED">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FC3" w14:textId="42AF4505" w:rsidR="00D3123F" w:rsidRPr="002715C6" w:rsidRDefault="009853E4" w:rsidP="009852ED">
            <w:pPr>
              <w:rPr>
                <w:rFonts w:eastAsia="Times New Roman"/>
                <w:lang w:eastAsia="lv-LV"/>
              </w:rPr>
            </w:pPr>
            <w:r w:rsidRPr="002715C6">
              <w:rPr>
                <w:rFonts w:eastAsia="Times New Roman"/>
                <w:lang w:eastAsia="lv-LV"/>
              </w:rPr>
              <w:t xml:space="preserve">Allergologie </w:t>
            </w:r>
            <w:r w:rsidRPr="002715C6">
              <w:t>(kvalifikāciju apliecinošais dokuments izsniegts līdz 1996. gada 12.</w:t>
            </w:r>
            <w:r w:rsidR="00867DCF">
              <w:t> </w:t>
            </w:r>
            <w:r w:rsidRPr="002715C6">
              <w:t>augustam)</w:t>
            </w:r>
          </w:p>
        </w:tc>
      </w:tr>
      <w:tr w:rsidR="00C91869" w:rsidRPr="002715C6" w14:paraId="42254FC8"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C5" w14:textId="77777777" w:rsidR="00D3123F" w:rsidRPr="002715C6" w:rsidRDefault="009853E4" w:rsidP="009852ED">
            <w:pPr>
              <w:rPr>
                <w:rFonts w:eastAsia="Times New Roman"/>
                <w:lang w:eastAsia="lv-LV"/>
              </w:rPr>
            </w:pPr>
            <w:r w:rsidRPr="002715C6">
              <w:rPr>
                <w:rFonts w:eastAsia="Times New Roman"/>
                <w:lang w:eastAsia="lv-LV"/>
              </w:rPr>
              <w:t>46.20.</w:t>
            </w:r>
          </w:p>
        </w:tc>
        <w:tc>
          <w:tcPr>
            <w:tcW w:w="2071" w:type="pct"/>
            <w:tcBorders>
              <w:top w:val="outset" w:sz="6" w:space="0" w:color="414142"/>
              <w:left w:val="outset" w:sz="6" w:space="0" w:color="414142"/>
              <w:bottom w:val="outset" w:sz="6" w:space="0" w:color="414142"/>
              <w:right w:val="outset" w:sz="6" w:space="0" w:color="414142"/>
            </w:tcBorders>
          </w:tcPr>
          <w:p w14:paraId="42254FC6" w14:textId="77777777" w:rsidR="00D3123F" w:rsidRPr="002715C6" w:rsidRDefault="009853E4" w:rsidP="009852ED">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FC7" w14:textId="77777777" w:rsidR="00D3123F"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FCC"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C9" w14:textId="77777777" w:rsidR="00D3123F" w:rsidRPr="002715C6" w:rsidRDefault="009853E4" w:rsidP="009852ED">
            <w:pPr>
              <w:rPr>
                <w:rFonts w:eastAsia="Times New Roman"/>
                <w:lang w:eastAsia="lv-LV"/>
              </w:rPr>
            </w:pPr>
            <w:r w:rsidRPr="002715C6">
              <w:rPr>
                <w:rFonts w:eastAsia="Times New Roman"/>
                <w:lang w:eastAsia="lv-LV"/>
              </w:rPr>
              <w:t>46.21.</w:t>
            </w:r>
          </w:p>
        </w:tc>
        <w:tc>
          <w:tcPr>
            <w:tcW w:w="2071" w:type="pct"/>
            <w:tcBorders>
              <w:top w:val="outset" w:sz="6" w:space="0" w:color="414142"/>
              <w:left w:val="outset" w:sz="6" w:space="0" w:color="414142"/>
              <w:bottom w:val="outset" w:sz="6" w:space="0" w:color="414142"/>
              <w:right w:val="outset" w:sz="6" w:space="0" w:color="414142"/>
            </w:tcBorders>
          </w:tcPr>
          <w:p w14:paraId="42254FCA" w14:textId="77777777" w:rsidR="00D3123F" w:rsidRPr="002715C6" w:rsidRDefault="009853E4" w:rsidP="009852ED">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FCB" w14:textId="77777777" w:rsidR="00D3123F" w:rsidRPr="002715C6" w:rsidRDefault="009853E4" w:rsidP="009852ED">
            <w:pPr>
              <w:rPr>
                <w:rFonts w:eastAsia="Times New Roman"/>
                <w:lang w:eastAsia="lv-LV"/>
              </w:rPr>
            </w:pPr>
            <w:r w:rsidRPr="002715C6">
              <w:rPr>
                <w:rFonts w:eastAsia="Times New Roman"/>
                <w:lang w:eastAsia="lv-LV"/>
              </w:rPr>
              <w:t>Alergologia</w:t>
            </w:r>
          </w:p>
        </w:tc>
      </w:tr>
      <w:tr w:rsidR="00C91869" w:rsidRPr="002715C6" w14:paraId="42254FD0"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CD" w14:textId="77777777" w:rsidR="00D3123F" w:rsidRPr="002715C6" w:rsidRDefault="009853E4" w:rsidP="009852ED">
            <w:pPr>
              <w:rPr>
                <w:rFonts w:eastAsia="Times New Roman"/>
                <w:lang w:eastAsia="lv-LV"/>
              </w:rPr>
            </w:pPr>
            <w:r w:rsidRPr="002715C6">
              <w:rPr>
                <w:rFonts w:eastAsia="Times New Roman"/>
                <w:lang w:eastAsia="lv-LV"/>
              </w:rPr>
              <w:t>46.22.</w:t>
            </w:r>
          </w:p>
        </w:tc>
        <w:tc>
          <w:tcPr>
            <w:tcW w:w="2071" w:type="pct"/>
            <w:tcBorders>
              <w:top w:val="outset" w:sz="6" w:space="0" w:color="414142"/>
              <w:left w:val="outset" w:sz="6" w:space="0" w:color="414142"/>
              <w:bottom w:val="outset" w:sz="6" w:space="0" w:color="414142"/>
              <w:right w:val="outset" w:sz="6" w:space="0" w:color="414142"/>
            </w:tcBorders>
          </w:tcPr>
          <w:p w14:paraId="42254FCE" w14:textId="77777777" w:rsidR="00D3123F" w:rsidRPr="002715C6" w:rsidRDefault="009853E4" w:rsidP="009852ED">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FCF" w14:textId="77777777" w:rsidR="00D3123F" w:rsidRPr="002715C6" w:rsidRDefault="009853E4" w:rsidP="009852ED">
            <w:pPr>
              <w:rPr>
                <w:rFonts w:eastAsia="Times New Roman"/>
                <w:lang w:eastAsia="lv-LV"/>
              </w:rPr>
            </w:pPr>
            <w:r w:rsidRPr="002715C6">
              <w:rPr>
                <w:rFonts w:eastAsia="Times New Roman"/>
                <w:lang w:eastAsia="lv-LV"/>
              </w:rPr>
              <w:t>Imuno-alergologia</w:t>
            </w:r>
          </w:p>
        </w:tc>
      </w:tr>
      <w:tr w:rsidR="00C91869" w:rsidRPr="002715C6" w14:paraId="42254FD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D1" w14:textId="77777777" w:rsidR="00D3123F" w:rsidRPr="002715C6" w:rsidRDefault="009853E4" w:rsidP="009852ED">
            <w:pPr>
              <w:rPr>
                <w:rFonts w:eastAsia="Times New Roman"/>
                <w:lang w:eastAsia="lv-LV"/>
              </w:rPr>
            </w:pPr>
            <w:r w:rsidRPr="002715C6">
              <w:rPr>
                <w:rFonts w:eastAsia="Times New Roman"/>
                <w:lang w:eastAsia="lv-LV"/>
              </w:rPr>
              <w:t>46.23.</w:t>
            </w:r>
          </w:p>
        </w:tc>
        <w:tc>
          <w:tcPr>
            <w:tcW w:w="2071" w:type="pct"/>
            <w:tcBorders>
              <w:top w:val="outset" w:sz="6" w:space="0" w:color="414142"/>
              <w:left w:val="outset" w:sz="6" w:space="0" w:color="414142"/>
              <w:bottom w:val="outset" w:sz="6" w:space="0" w:color="414142"/>
              <w:right w:val="outset" w:sz="6" w:space="0" w:color="414142"/>
            </w:tcBorders>
          </w:tcPr>
          <w:p w14:paraId="42254FD2" w14:textId="77777777" w:rsidR="00D3123F" w:rsidRPr="002715C6" w:rsidRDefault="009853E4" w:rsidP="009852ED">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FD3" w14:textId="77777777" w:rsidR="00D3123F" w:rsidRPr="002715C6" w:rsidRDefault="009853E4" w:rsidP="009852ED">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Alergologie şi imunologie clinică </w:t>
            </w:r>
          </w:p>
          <w:p w14:paraId="42254FD4" w14:textId="77777777" w:rsidR="00D3123F" w:rsidRPr="002715C6" w:rsidRDefault="00D3123F" w:rsidP="009852ED">
            <w:pPr>
              <w:rPr>
                <w:rFonts w:eastAsia="Times New Roman"/>
                <w:lang w:eastAsia="lv-LV"/>
              </w:rPr>
            </w:pPr>
          </w:p>
        </w:tc>
      </w:tr>
      <w:tr w:rsidR="00C91869" w:rsidRPr="002715C6" w14:paraId="42254FD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D6" w14:textId="77777777" w:rsidR="00D3123F" w:rsidRPr="002715C6" w:rsidRDefault="009853E4" w:rsidP="009852ED">
            <w:pPr>
              <w:rPr>
                <w:rFonts w:eastAsia="Times New Roman"/>
                <w:lang w:eastAsia="lv-LV"/>
              </w:rPr>
            </w:pPr>
            <w:r w:rsidRPr="002715C6">
              <w:rPr>
                <w:rFonts w:eastAsia="Times New Roman"/>
                <w:lang w:eastAsia="lv-LV"/>
              </w:rPr>
              <w:t>46.24.</w:t>
            </w:r>
          </w:p>
        </w:tc>
        <w:tc>
          <w:tcPr>
            <w:tcW w:w="2071" w:type="pct"/>
            <w:tcBorders>
              <w:top w:val="outset" w:sz="6" w:space="0" w:color="414142"/>
              <w:left w:val="outset" w:sz="6" w:space="0" w:color="414142"/>
              <w:bottom w:val="outset" w:sz="6" w:space="0" w:color="414142"/>
              <w:right w:val="outset" w:sz="6" w:space="0" w:color="414142"/>
            </w:tcBorders>
          </w:tcPr>
          <w:p w14:paraId="42254FD7" w14:textId="77777777" w:rsidR="00D3123F" w:rsidRPr="002715C6" w:rsidRDefault="009853E4" w:rsidP="009852ED">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FD8" w14:textId="77777777" w:rsidR="00D3123F" w:rsidRPr="002715C6" w:rsidRDefault="009853E4" w:rsidP="009852ED">
            <w:pPr>
              <w:rPr>
                <w:rFonts w:eastAsia="Times New Roman"/>
                <w:lang w:eastAsia="lv-LV"/>
              </w:rPr>
            </w:pPr>
            <w:r w:rsidRPr="002715C6">
              <w:rPr>
                <w:rFonts w:eastAsia="Times New Roman"/>
                <w:lang w:eastAsia="lv-LV"/>
              </w:rPr>
              <w:t>Klinická imunológia a alergológia</w:t>
            </w:r>
          </w:p>
        </w:tc>
      </w:tr>
      <w:tr w:rsidR="00C91869" w:rsidRPr="002715C6" w14:paraId="42254FD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DA" w14:textId="77777777" w:rsidR="00D3123F" w:rsidRPr="002715C6" w:rsidRDefault="009853E4" w:rsidP="009852ED">
            <w:pPr>
              <w:rPr>
                <w:rFonts w:eastAsia="Times New Roman"/>
                <w:lang w:eastAsia="lv-LV"/>
              </w:rPr>
            </w:pPr>
            <w:r w:rsidRPr="002715C6">
              <w:rPr>
                <w:rFonts w:eastAsia="Times New Roman"/>
                <w:lang w:eastAsia="lv-LV"/>
              </w:rPr>
              <w:t>46.25.</w:t>
            </w:r>
          </w:p>
        </w:tc>
        <w:tc>
          <w:tcPr>
            <w:tcW w:w="2071" w:type="pct"/>
            <w:tcBorders>
              <w:top w:val="outset" w:sz="6" w:space="0" w:color="414142"/>
              <w:left w:val="outset" w:sz="6" w:space="0" w:color="414142"/>
              <w:bottom w:val="outset" w:sz="6" w:space="0" w:color="414142"/>
              <w:right w:val="outset" w:sz="6" w:space="0" w:color="414142"/>
            </w:tcBorders>
          </w:tcPr>
          <w:p w14:paraId="42254FDB" w14:textId="77777777" w:rsidR="00D3123F" w:rsidRPr="002715C6" w:rsidRDefault="009853E4" w:rsidP="009852ED">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FDC" w14:textId="77777777" w:rsidR="00D3123F"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FE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DE" w14:textId="77777777" w:rsidR="00D3123F" w:rsidRPr="002715C6" w:rsidRDefault="009853E4" w:rsidP="009852ED">
            <w:pPr>
              <w:rPr>
                <w:rFonts w:eastAsia="Times New Roman"/>
                <w:lang w:eastAsia="lv-LV"/>
              </w:rPr>
            </w:pPr>
            <w:r w:rsidRPr="002715C6">
              <w:rPr>
                <w:rFonts w:eastAsia="Times New Roman"/>
                <w:lang w:eastAsia="lv-LV"/>
              </w:rPr>
              <w:t>46.26.</w:t>
            </w:r>
          </w:p>
        </w:tc>
        <w:tc>
          <w:tcPr>
            <w:tcW w:w="2071" w:type="pct"/>
            <w:tcBorders>
              <w:top w:val="outset" w:sz="6" w:space="0" w:color="414142"/>
              <w:left w:val="outset" w:sz="6" w:space="0" w:color="414142"/>
              <w:bottom w:val="outset" w:sz="6" w:space="0" w:color="414142"/>
              <w:right w:val="outset" w:sz="6" w:space="0" w:color="414142"/>
            </w:tcBorders>
          </w:tcPr>
          <w:p w14:paraId="42254FDF" w14:textId="77777777" w:rsidR="00D3123F" w:rsidRPr="002715C6" w:rsidRDefault="009853E4" w:rsidP="009852ED">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FE0" w14:textId="77777777" w:rsidR="00D3123F"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FE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E2" w14:textId="77777777" w:rsidR="00D3123F" w:rsidRPr="002715C6" w:rsidRDefault="009853E4" w:rsidP="009852ED">
            <w:pPr>
              <w:rPr>
                <w:rFonts w:eastAsia="Times New Roman"/>
                <w:lang w:eastAsia="lv-LV"/>
              </w:rPr>
            </w:pPr>
            <w:r w:rsidRPr="002715C6">
              <w:rPr>
                <w:rFonts w:eastAsia="Times New Roman"/>
                <w:lang w:eastAsia="lv-LV"/>
              </w:rPr>
              <w:t>46.27.</w:t>
            </w:r>
          </w:p>
        </w:tc>
        <w:tc>
          <w:tcPr>
            <w:tcW w:w="2071" w:type="pct"/>
            <w:tcBorders>
              <w:top w:val="outset" w:sz="6" w:space="0" w:color="414142"/>
              <w:left w:val="outset" w:sz="6" w:space="0" w:color="414142"/>
              <w:bottom w:val="outset" w:sz="6" w:space="0" w:color="414142"/>
              <w:right w:val="outset" w:sz="6" w:space="0" w:color="414142"/>
            </w:tcBorders>
          </w:tcPr>
          <w:p w14:paraId="42254FE3" w14:textId="77777777" w:rsidR="00D3123F" w:rsidRPr="002715C6" w:rsidRDefault="009853E4" w:rsidP="009852ED">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FE4" w14:textId="77777777" w:rsidR="00D3123F" w:rsidRPr="002715C6" w:rsidRDefault="009853E4" w:rsidP="009852ED">
            <w:pPr>
              <w:rPr>
                <w:rFonts w:eastAsia="Times New Roman"/>
                <w:lang w:eastAsia="lv-LV"/>
              </w:rPr>
            </w:pPr>
            <w:r w:rsidRPr="002715C6">
              <w:rPr>
                <w:rFonts w:eastAsia="Times New Roman"/>
                <w:lang w:eastAsia="lv-LV"/>
              </w:rPr>
              <w:t>Alergología</w:t>
            </w:r>
          </w:p>
        </w:tc>
      </w:tr>
      <w:tr w:rsidR="00C91869" w:rsidRPr="002715C6" w14:paraId="42254FEB"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E6" w14:textId="77777777" w:rsidR="00D3123F" w:rsidRPr="002715C6" w:rsidRDefault="009853E4" w:rsidP="009852ED">
            <w:pPr>
              <w:rPr>
                <w:rFonts w:eastAsia="Times New Roman"/>
                <w:lang w:eastAsia="lv-LV"/>
              </w:rPr>
            </w:pPr>
            <w:r w:rsidRPr="002715C6">
              <w:rPr>
                <w:rFonts w:eastAsia="Times New Roman"/>
                <w:lang w:eastAsia="lv-LV"/>
              </w:rPr>
              <w:t>46.28.</w:t>
            </w:r>
          </w:p>
        </w:tc>
        <w:tc>
          <w:tcPr>
            <w:tcW w:w="2071" w:type="pct"/>
            <w:tcBorders>
              <w:top w:val="outset" w:sz="6" w:space="0" w:color="414142"/>
              <w:left w:val="outset" w:sz="6" w:space="0" w:color="414142"/>
              <w:bottom w:val="outset" w:sz="6" w:space="0" w:color="414142"/>
              <w:right w:val="outset" w:sz="6" w:space="0" w:color="414142"/>
            </w:tcBorders>
          </w:tcPr>
          <w:p w14:paraId="42254FE7" w14:textId="77777777" w:rsidR="00D3123F" w:rsidRPr="002715C6" w:rsidRDefault="009853E4" w:rsidP="009852ED">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FE8" w14:textId="77777777" w:rsidR="00D3123F" w:rsidRPr="002715C6" w:rsidRDefault="009853E4" w:rsidP="009852ED">
            <w:pPr>
              <w:rPr>
                <w:rFonts w:eastAsia="Times New Roman"/>
                <w:lang w:eastAsia="lv-LV"/>
              </w:rPr>
            </w:pPr>
            <w:r w:rsidRPr="002715C6">
              <w:rPr>
                <w:rFonts w:eastAsia="Times New Roman"/>
                <w:lang w:eastAsia="lv-LV"/>
              </w:rPr>
              <w:t>Allergologie et immunologie clinique</w:t>
            </w:r>
          </w:p>
          <w:p w14:paraId="42254FE9" w14:textId="77777777" w:rsidR="00D3123F" w:rsidRPr="002715C6" w:rsidRDefault="009853E4" w:rsidP="009852ED">
            <w:pPr>
              <w:rPr>
                <w:rFonts w:eastAsia="Times New Roman"/>
                <w:lang w:eastAsia="lv-LV"/>
              </w:rPr>
            </w:pPr>
            <w:r w:rsidRPr="002715C6">
              <w:rPr>
                <w:rFonts w:eastAsia="Times New Roman"/>
                <w:lang w:eastAsia="lv-LV"/>
              </w:rPr>
              <w:t>Allergologie und klinische Immunologie</w:t>
            </w:r>
          </w:p>
          <w:p w14:paraId="42254FEA" w14:textId="77777777" w:rsidR="00D3123F" w:rsidRPr="002715C6" w:rsidRDefault="009853E4" w:rsidP="009852ED">
            <w:pPr>
              <w:rPr>
                <w:rFonts w:eastAsia="Times New Roman"/>
                <w:lang w:eastAsia="lv-LV"/>
              </w:rPr>
            </w:pPr>
            <w:r w:rsidRPr="002715C6">
              <w:rPr>
                <w:rFonts w:eastAsia="Times New Roman"/>
                <w:lang w:eastAsia="lv-LV"/>
              </w:rPr>
              <w:t>Allergologia e immunologia clinica</w:t>
            </w:r>
          </w:p>
        </w:tc>
      </w:tr>
      <w:tr w:rsidR="00C91869" w:rsidRPr="002715C6" w14:paraId="42254FEF"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EC" w14:textId="77777777" w:rsidR="00D3123F" w:rsidRPr="002715C6" w:rsidRDefault="009853E4" w:rsidP="009852ED">
            <w:pPr>
              <w:rPr>
                <w:rFonts w:eastAsia="Times New Roman"/>
                <w:lang w:eastAsia="lv-LV"/>
              </w:rPr>
            </w:pPr>
            <w:r w:rsidRPr="002715C6">
              <w:rPr>
                <w:rFonts w:eastAsia="Times New Roman"/>
                <w:lang w:eastAsia="lv-LV"/>
              </w:rPr>
              <w:lastRenderedPageBreak/>
              <w:t>46.29.</w:t>
            </w:r>
          </w:p>
        </w:tc>
        <w:tc>
          <w:tcPr>
            <w:tcW w:w="2071" w:type="pct"/>
            <w:tcBorders>
              <w:top w:val="outset" w:sz="6" w:space="0" w:color="414142"/>
              <w:left w:val="outset" w:sz="6" w:space="0" w:color="414142"/>
              <w:bottom w:val="outset" w:sz="6" w:space="0" w:color="414142"/>
              <w:right w:val="outset" w:sz="6" w:space="0" w:color="414142"/>
            </w:tcBorders>
          </w:tcPr>
          <w:p w14:paraId="42254FED" w14:textId="77777777" w:rsidR="00D3123F" w:rsidRPr="002715C6" w:rsidRDefault="009853E4" w:rsidP="009852ED">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FEE" w14:textId="77777777" w:rsidR="00D3123F" w:rsidRPr="002715C6" w:rsidRDefault="009853E4" w:rsidP="009852ED">
            <w:pPr>
              <w:rPr>
                <w:rFonts w:eastAsia="Times New Roman"/>
                <w:lang w:eastAsia="lv-LV"/>
              </w:rPr>
            </w:pPr>
            <w:r w:rsidRPr="002715C6">
              <w:rPr>
                <w:rFonts w:eastAsia="Times New Roman"/>
                <w:lang w:eastAsia="lv-LV"/>
              </w:rPr>
              <w:t>Allergológia és klinikai immunológia</w:t>
            </w:r>
          </w:p>
        </w:tc>
      </w:tr>
      <w:tr w:rsidR="00C91869" w:rsidRPr="002715C6" w14:paraId="42254FF3"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F0" w14:textId="77777777" w:rsidR="00D3123F" w:rsidRPr="002715C6" w:rsidRDefault="009853E4" w:rsidP="009852ED">
            <w:pPr>
              <w:rPr>
                <w:rFonts w:eastAsia="Times New Roman"/>
                <w:lang w:eastAsia="lv-LV"/>
              </w:rPr>
            </w:pPr>
            <w:r w:rsidRPr="002715C6">
              <w:rPr>
                <w:rFonts w:eastAsia="Times New Roman"/>
                <w:lang w:eastAsia="lv-LV"/>
              </w:rPr>
              <w:t>46.30.</w:t>
            </w:r>
          </w:p>
        </w:tc>
        <w:tc>
          <w:tcPr>
            <w:tcW w:w="2071" w:type="pct"/>
            <w:tcBorders>
              <w:top w:val="outset" w:sz="6" w:space="0" w:color="414142"/>
              <w:left w:val="outset" w:sz="6" w:space="0" w:color="414142"/>
              <w:bottom w:val="outset" w:sz="6" w:space="0" w:color="414142"/>
              <w:right w:val="outset" w:sz="6" w:space="0" w:color="414142"/>
            </w:tcBorders>
          </w:tcPr>
          <w:p w14:paraId="42254FF1" w14:textId="77777777" w:rsidR="00D3123F" w:rsidRPr="002715C6" w:rsidRDefault="009853E4" w:rsidP="009852ED">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FF2" w14:textId="77777777" w:rsidR="00D3123F"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FF7"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F4" w14:textId="77777777" w:rsidR="00D3123F" w:rsidRPr="002715C6" w:rsidRDefault="009853E4" w:rsidP="009852ED">
            <w:pPr>
              <w:rPr>
                <w:rFonts w:eastAsia="Times New Roman"/>
                <w:lang w:eastAsia="lv-LV"/>
              </w:rPr>
            </w:pPr>
            <w:r w:rsidRPr="002715C6">
              <w:rPr>
                <w:rFonts w:eastAsia="Times New Roman"/>
                <w:lang w:eastAsia="lv-LV"/>
              </w:rPr>
              <w:t>46.31.</w:t>
            </w:r>
          </w:p>
        </w:tc>
        <w:tc>
          <w:tcPr>
            <w:tcW w:w="2071" w:type="pct"/>
            <w:tcBorders>
              <w:top w:val="outset" w:sz="6" w:space="0" w:color="414142"/>
              <w:left w:val="outset" w:sz="6" w:space="0" w:color="414142"/>
              <w:bottom w:val="outset" w:sz="6" w:space="0" w:color="414142"/>
              <w:right w:val="outset" w:sz="6" w:space="0" w:color="414142"/>
            </w:tcBorders>
          </w:tcPr>
          <w:p w14:paraId="42254FF5" w14:textId="77777777" w:rsidR="00D3123F" w:rsidRPr="002715C6" w:rsidRDefault="009853E4" w:rsidP="009852ED">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FF6" w14:textId="77777777" w:rsidR="00D3123F" w:rsidRPr="002715C6" w:rsidRDefault="009853E4" w:rsidP="009852ED">
            <w:pPr>
              <w:rPr>
                <w:rFonts w:eastAsia="Times New Roman"/>
                <w:lang w:eastAsia="lv-LV"/>
              </w:rPr>
            </w:pPr>
            <w:r w:rsidRPr="002715C6">
              <w:rPr>
                <w:rFonts w:eastAsia="Times New Roman"/>
                <w:lang w:eastAsia="lv-LV"/>
              </w:rPr>
              <w:t>Allergisjukdomar</w:t>
            </w:r>
          </w:p>
        </w:tc>
      </w:tr>
    </w:tbl>
    <w:p w14:paraId="42254FF8" w14:textId="77777777" w:rsidR="002A3009" w:rsidRPr="002715C6" w:rsidRDefault="002A3009" w:rsidP="009E7B66">
      <w:pPr>
        <w:ind w:firstLine="720"/>
        <w:jc w:val="both"/>
      </w:pPr>
    </w:p>
    <w:p w14:paraId="42254FF9" w14:textId="77777777" w:rsidR="00BA1F13"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t>47. Gastroenteroloģiskā ķirurģija</w:t>
      </w:r>
    </w:p>
    <w:p w14:paraId="42254FFA" w14:textId="77777777" w:rsidR="003732EC" w:rsidRPr="002715C6" w:rsidRDefault="003732EC"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FFE" w14:textId="77777777" w:rsidTr="00000686">
        <w:trPr>
          <w:trHeight w:val="15"/>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4FFB" w14:textId="00277E86" w:rsidR="00BA1F13" w:rsidRPr="002715C6" w:rsidRDefault="00892AF9" w:rsidP="00000686">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4FFC" w14:textId="77777777" w:rsidR="00BA1F13" w:rsidRPr="002715C6" w:rsidRDefault="009853E4" w:rsidP="00000686">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4FFD" w14:textId="77777777" w:rsidR="00BA1F13" w:rsidRPr="002715C6" w:rsidRDefault="009853E4" w:rsidP="00000686">
            <w:pPr>
              <w:jc w:val="center"/>
              <w:rPr>
                <w:rFonts w:eastAsia="Times New Roman"/>
                <w:lang w:eastAsia="lv-LV"/>
              </w:rPr>
            </w:pPr>
            <w:r w:rsidRPr="002715C6">
              <w:rPr>
                <w:rFonts w:eastAsia="Times New Roman"/>
                <w:lang w:eastAsia="lv-LV"/>
              </w:rPr>
              <w:t>Nosaukums</w:t>
            </w:r>
          </w:p>
        </w:tc>
      </w:tr>
      <w:tr w:rsidR="00C91869" w:rsidRPr="002715C6" w14:paraId="42255002"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FF" w14:textId="77777777" w:rsidR="00BA1F13" w:rsidRPr="002715C6" w:rsidRDefault="009853E4" w:rsidP="009852ED">
            <w:pPr>
              <w:rPr>
                <w:rFonts w:eastAsia="Times New Roman"/>
                <w:lang w:eastAsia="lv-LV"/>
              </w:rPr>
            </w:pPr>
            <w:r w:rsidRPr="002715C6">
              <w:rPr>
                <w:rFonts w:eastAsia="Times New Roman"/>
                <w:lang w:eastAsia="lv-LV"/>
              </w:rPr>
              <w:t>47.1.</w:t>
            </w:r>
          </w:p>
        </w:tc>
        <w:tc>
          <w:tcPr>
            <w:tcW w:w="2071" w:type="pct"/>
            <w:tcBorders>
              <w:top w:val="outset" w:sz="6" w:space="0" w:color="414142"/>
              <w:left w:val="outset" w:sz="6" w:space="0" w:color="414142"/>
              <w:bottom w:val="outset" w:sz="6" w:space="0" w:color="414142"/>
              <w:right w:val="outset" w:sz="6" w:space="0" w:color="414142"/>
            </w:tcBorders>
          </w:tcPr>
          <w:p w14:paraId="42255000" w14:textId="77777777" w:rsidR="00BA1F13" w:rsidRPr="002715C6" w:rsidRDefault="009853E4" w:rsidP="009852ED">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5001" w14:textId="77777777" w:rsidR="00BA1F13" w:rsidRPr="002715C6" w:rsidRDefault="009853E4" w:rsidP="009852ED">
            <w:pPr>
              <w:rPr>
                <w:rFonts w:eastAsia="Times New Roman"/>
                <w:lang w:eastAsia="lv-LV"/>
              </w:rPr>
            </w:pPr>
            <w:r w:rsidRPr="002715C6">
              <w:rPr>
                <w:rFonts w:eastAsia="Times New Roman"/>
                <w:lang w:eastAsia="lv-LV"/>
              </w:rPr>
              <w:t>–</w:t>
            </w:r>
          </w:p>
        </w:tc>
      </w:tr>
      <w:tr w:rsidR="00C91869" w:rsidRPr="002715C6" w14:paraId="42255006"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003" w14:textId="77777777" w:rsidR="00BA1F13" w:rsidRPr="002715C6" w:rsidRDefault="009853E4" w:rsidP="009852ED">
            <w:pPr>
              <w:rPr>
                <w:rFonts w:eastAsia="Times New Roman"/>
                <w:lang w:eastAsia="lv-LV"/>
              </w:rPr>
            </w:pPr>
            <w:r w:rsidRPr="002715C6">
              <w:rPr>
                <w:rFonts w:eastAsia="Times New Roman"/>
                <w:lang w:eastAsia="lv-LV"/>
              </w:rPr>
              <w:t>47.2.</w:t>
            </w:r>
          </w:p>
        </w:tc>
        <w:tc>
          <w:tcPr>
            <w:tcW w:w="2071" w:type="pct"/>
            <w:tcBorders>
              <w:top w:val="outset" w:sz="6" w:space="0" w:color="414142"/>
              <w:left w:val="outset" w:sz="6" w:space="0" w:color="414142"/>
              <w:bottom w:val="outset" w:sz="6" w:space="0" w:color="414142"/>
              <w:right w:val="outset" w:sz="6" w:space="0" w:color="414142"/>
            </w:tcBorders>
            <w:hideMark/>
          </w:tcPr>
          <w:p w14:paraId="42255004" w14:textId="77777777" w:rsidR="00BA1F13" w:rsidRPr="002715C6" w:rsidRDefault="009853E4" w:rsidP="009852ED">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005" w14:textId="014BBF9C" w:rsidR="00BA1F13" w:rsidRPr="002715C6" w:rsidRDefault="009853E4" w:rsidP="009852ED">
            <w:pPr>
              <w:rPr>
                <w:rFonts w:eastAsia="Times New Roman"/>
                <w:lang w:eastAsia="lv-LV"/>
              </w:rPr>
            </w:pPr>
            <w:r w:rsidRPr="002715C6">
              <w:rPr>
                <w:rFonts w:eastAsia="Times New Roman"/>
                <w:lang w:eastAsia="lv-LV"/>
              </w:rPr>
              <w:t xml:space="preserve">Chirurgie abdominale/ Heelkunde op het abdomen </w:t>
            </w:r>
            <w:r w:rsidRPr="002715C6">
              <w:t>(kvalifikāciju apliecinošais dokuments izsniegts līdz 1983.</w:t>
            </w:r>
            <w:r w:rsidR="00000686">
              <w:t> </w:t>
            </w:r>
            <w:r w:rsidRPr="002715C6">
              <w:t>gada 1.</w:t>
            </w:r>
            <w:r w:rsidR="00000686">
              <w:t> </w:t>
            </w:r>
            <w:r w:rsidRPr="002715C6">
              <w:t>janvārim)</w:t>
            </w:r>
          </w:p>
        </w:tc>
      </w:tr>
      <w:tr w:rsidR="00C91869" w:rsidRPr="002715C6" w14:paraId="4225500A"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07" w14:textId="77777777" w:rsidR="00BA1F13" w:rsidRPr="002715C6" w:rsidRDefault="009853E4" w:rsidP="009852ED">
            <w:pPr>
              <w:rPr>
                <w:rFonts w:eastAsia="Times New Roman"/>
                <w:lang w:eastAsia="lv-LV"/>
              </w:rPr>
            </w:pPr>
            <w:r w:rsidRPr="002715C6">
              <w:rPr>
                <w:rFonts w:eastAsia="Times New Roman"/>
                <w:lang w:eastAsia="lv-LV"/>
              </w:rPr>
              <w:t>47.3.</w:t>
            </w:r>
          </w:p>
        </w:tc>
        <w:tc>
          <w:tcPr>
            <w:tcW w:w="2071" w:type="pct"/>
            <w:tcBorders>
              <w:top w:val="outset" w:sz="6" w:space="0" w:color="414142"/>
              <w:left w:val="outset" w:sz="6" w:space="0" w:color="414142"/>
              <w:bottom w:val="outset" w:sz="6" w:space="0" w:color="414142"/>
              <w:right w:val="outset" w:sz="6" w:space="0" w:color="414142"/>
            </w:tcBorders>
          </w:tcPr>
          <w:p w14:paraId="42255008" w14:textId="77777777" w:rsidR="00BA1F13" w:rsidRPr="002715C6" w:rsidRDefault="009853E4" w:rsidP="009852ED">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009" w14:textId="77777777" w:rsidR="00BA1F13" w:rsidRPr="002715C6" w:rsidRDefault="005E21F4" w:rsidP="002715C6">
            <w:pPr>
              <w:pStyle w:val="Default"/>
              <w:rPr>
                <w:rFonts w:ascii="Times New Roman" w:hAnsi="Times New Roman" w:cs="Times New Roman"/>
                <w:sz w:val="28"/>
                <w:szCs w:val="28"/>
              </w:rPr>
            </w:pPr>
            <w:r w:rsidRPr="002715C6">
              <w:rPr>
                <w:rFonts w:ascii="Times New Roman" w:hAnsi="Times New Roman" w:cs="Times New Roman"/>
                <w:sz w:val="28"/>
                <w:szCs w:val="28"/>
              </w:rPr>
              <w:t xml:space="preserve">Гастроентерологичнa хирургия </w:t>
            </w:r>
          </w:p>
        </w:tc>
      </w:tr>
      <w:tr w:rsidR="00C91869" w:rsidRPr="002715C6" w14:paraId="4225500E"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00B" w14:textId="77777777" w:rsidR="00BA1F13" w:rsidRPr="002715C6" w:rsidRDefault="009853E4" w:rsidP="009852ED">
            <w:pPr>
              <w:rPr>
                <w:rFonts w:eastAsia="Times New Roman"/>
                <w:lang w:eastAsia="lv-LV"/>
              </w:rPr>
            </w:pPr>
            <w:r w:rsidRPr="002715C6">
              <w:rPr>
                <w:rFonts w:eastAsia="Times New Roman"/>
                <w:lang w:eastAsia="lv-LV"/>
              </w:rPr>
              <w:t>47.4.</w:t>
            </w:r>
          </w:p>
        </w:tc>
        <w:tc>
          <w:tcPr>
            <w:tcW w:w="2071" w:type="pct"/>
            <w:tcBorders>
              <w:top w:val="outset" w:sz="6" w:space="0" w:color="414142"/>
              <w:left w:val="outset" w:sz="6" w:space="0" w:color="414142"/>
              <w:bottom w:val="outset" w:sz="6" w:space="0" w:color="414142"/>
              <w:right w:val="outset" w:sz="6" w:space="0" w:color="414142"/>
            </w:tcBorders>
            <w:hideMark/>
          </w:tcPr>
          <w:p w14:paraId="4225500C" w14:textId="77777777" w:rsidR="00BA1F13" w:rsidRPr="002715C6" w:rsidRDefault="009853E4" w:rsidP="009852ED">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500D" w14:textId="77777777" w:rsidR="00BA1F13" w:rsidRPr="002715C6" w:rsidRDefault="009853E4" w:rsidP="009852ED">
            <w:pPr>
              <w:rPr>
                <w:rFonts w:eastAsia="Times New Roman"/>
                <w:lang w:eastAsia="lv-LV"/>
              </w:rPr>
            </w:pPr>
            <w:r w:rsidRPr="002715C6">
              <w:rPr>
                <w:rFonts w:eastAsia="Times New Roman"/>
                <w:lang w:eastAsia="lv-LV"/>
              </w:rPr>
              <w:t>–</w:t>
            </w:r>
          </w:p>
        </w:tc>
      </w:tr>
      <w:tr w:rsidR="00C91869" w:rsidRPr="002715C6" w14:paraId="42255012"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00F" w14:textId="77777777" w:rsidR="00BA1F13" w:rsidRPr="002715C6" w:rsidRDefault="009853E4" w:rsidP="009852ED">
            <w:pPr>
              <w:rPr>
                <w:rFonts w:eastAsia="Times New Roman"/>
                <w:lang w:eastAsia="lv-LV"/>
              </w:rPr>
            </w:pPr>
            <w:r w:rsidRPr="002715C6">
              <w:rPr>
                <w:rFonts w:eastAsia="Times New Roman"/>
                <w:lang w:eastAsia="lv-LV"/>
              </w:rPr>
              <w:t>47.5.</w:t>
            </w:r>
          </w:p>
        </w:tc>
        <w:tc>
          <w:tcPr>
            <w:tcW w:w="2071" w:type="pct"/>
            <w:tcBorders>
              <w:top w:val="outset" w:sz="6" w:space="0" w:color="414142"/>
              <w:left w:val="outset" w:sz="6" w:space="0" w:color="414142"/>
              <w:bottom w:val="outset" w:sz="6" w:space="0" w:color="414142"/>
              <w:right w:val="outset" w:sz="6" w:space="0" w:color="414142"/>
            </w:tcBorders>
            <w:hideMark/>
          </w:tcPr>
          <w:p w14:paraId="42255010" w14:textId="77777777" w:rsidR="00BA1F13" w:rsidRPr="002715C6" w:rsidRDefault="009853E4" w:rsidP="009852ED">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011" w14:textId="3A8E7AF4" w:rsidR="00BA1F13" w:rsidRPr="002715C6" w:rsidRDefault="00000686" w:rsidP="009852ED">
            <w:pPr>
              <w:rPr>
                <w:rFonts w:eastAsia="Times New Roman"/>
                <w:lang w:eastAsia="lv-LV"/>
              </w:rPr>
            </w:pPr>
            <w:r>
              <w:rPr>
                <w:rFonts w:eastAsia="Times New Roman"/>
                <w:lang w:eastAsia="lv-LV"/>
              </w:rPr>
              <w:t>–</w:t>
            </w:r>
          </w:p>
        </w:tc>
      </w:tr>
      <w:tr w:rsidR="00C91869" w:rsidRPr="002715C6" w14:paraId="42255016"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13" w14:textId="77777777" w:rsidR="00BA1F13" w:rsidRPr="002715C6" w:rsidRDefault="009853E4" w:rsidP="009852ED">
            <w:pPr>
              <w:rPr>
                <w:rFonts w:eastAsia="Times New Roman"/>
                <w:lang w:eastAsia="lv-LV"/>
              </w:rPr>
            </w:pPr>
            <w:r w:rsidRPr="002715C6">
              <w:rPr>
                <w:rFonts w:eastAsia="Times New Roman"/>
                <w:lang w:eastAsia="lv-LV"/>
              </w:rPr>
              <w:t>47.6.</w:t>
            </w:r>
          </w:p>
        </w:tc>
        <w:tc>
          <w:tcPr>
            <w:tcW w:w="2071" w:type="pct"/>
            <w:tcBorders>
              <w:top w:val="outset" w:sz="6" w:space="0" w:color="414142"/>
              <w:left w:val="outset" w:sz="6" w:space="0" w:color="414142"/>
              <w:bottom w:val="outset" w:sz="6" w:space="0" w:color="414142"/>
              <w:right w:val="outset" w:sz="6" w:space="0" w:color="414142"/>
            </w:tcBorders>
          </w:tcPr>
          <w:p w14:paraId="42255014" w14:textId="77777777" w:rsidR="00BA1F13" w:rsidRPr="002715C6" w:rsidRDefault="009853E4" w:rsidP="009852ED">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5015" w14:textId="77777777" w:rsidR="00BA1F13"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Chirurgie viscérale et digestive</w:t>
            </w:r>
          </w:p>
        </w:tc>
      </w:tr>
      <w:tr w:rsidR="00C91869" w:rsidRPr="002715C6" w14:paraId="4225501A"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17" w14:textId="77777777" w:rsidR="00BA1F13" w:rsidRPr="002715C6" w:rsidRDefault="009853E4" w:rsidP="009852ED">
            <w:pPr>
              <w:rPr>
                <w:rFonts w:eastAsia="Times New Roman"/>
                <w:lang w:eastAsia="lv-LV"/>
              </w:rPr>
            </w:pPr>
            <w:r w:rsidRPr="002715C6">
              <w:rPr>
                <w:rFonts w:eastAsia="Times New Roman"/>
                <w:lang w:eastAsia="lv-LV"/>
              </w:rPr>
              <w:t>47.7.</w:t>
            </w:r>
          </w:p>
        </w:tc>
        <w:tc>
          <w:tcPr>
            <w:tcW w:w="2071" w:type="pct"/>
            <w:tcBorders>
              <w:top w:val="outset" w:sz="6" w:space="0" w:color="414142"/>
              <w:left w:val="outset" w:sz="6" w:space="0" w:color="414142"/>
              <w:bottom w:val="outset" w:sz="6" w:space="0" w:color="414142"/>
              <w:right w:val="outset" w:sz="6" w:space="0" w:color="414142"/>
            </w:tcBorders>
          </w:tcPr>
          <w:p w14:paraId="42255018" w14:textId="77777777" w:rsidR="00BA1F13" w:rsidRPr="002715C6" w:rsidRDefault="009853E4" w:rsidP="009852ED">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5019" w14:textId="77777777" w:rsidR="00BA1F13"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501E"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1B" w14:textId="77777777" w:rsidR="00BA1F13" w:rsidRPr="002715C6" w:rsidRDefault="009853E4" w:rsidP="009852ED">
            <w:pPr>
              <w:rPr>
                <w:rFonts w:eastAsia="Times New Roman"/>
                <w:lang w:eastAsia="lv-LV"/>
              </w:rPr>
            </w:pPr>
            <w:r w:rsidRPr="002715C6">
              <w:rPr>
                <w:rFonts w:eastAsia="Times New Roman"/>
                <w:lang w:eastAsia="lv-LV"/>
              </w:rPr>
              <w:t>47.8.</w:t>
            </w:r>
          </w:p>
        </w:tc>
        <w:tc>
          <w:tcPr>
            <w:tcW w:w="2071" w:type="pct"/>
            <w:tcBorders>
              <w:top w:val="outset" w:sz="6" w:space="0" w:color="414142"/>
              <w:left w:val="outset" w:sz="6" w:space="0" w:color="414142"/>
              <w:bottom w:val="outset" w:sz="6" w:space="0" w:color="414142"/>
              <w:right w:val="outset" w:sz="6" w:space="0" w:color="414142"/>
            </w:tcBorders>
          </w:tcPr>
          <w:p w14:paraId="4225501C" w14:textId="77777777" w:rsidR="00BA1F13" w:rsidRPr="002715C6" w:rsidRDefault="009853E4" w:rsidP="009852ED">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501D" w14:textId="77777777" w:rsidR="00BA1F13" w:rsidRPr="002715C6" w:rsidRDefault="009853E4" w:rsidP="009852ED">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Abdominalna kirurgija</w:t>
            </w:r>
          </w:p>
        </w:tc>
      </w:tr>
      <w:tr w:rsidR="00C91869" w:rsidRPr="002715C6" w14:paraId="42255022"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1F" w14:textId="77777777" w:rsidR="00BA1F13" w:rsidRPr="002715C6" w:rsidRDefault="009853E4" w:rsidP="009852ED">
            <w:pPr>
              <w:rPr>
                <w:rFonts w:eastAsia="Times New Roman"/>
                <w:lang w:eastAsia="lv-LV"/>
              </w:rPr>
            </w:pPr>
            <w:r w:rsidRPr="002715C6">
              <w:rPr>
                <w:rFonts w:eastAsia="Times New Roman"/>
                <w:lang w:eastAsia="lv-LV"/>
              </w:rPr>
              <w:t>47.9.</w:t>
            </w:r>
          </w:p>
        </w:tc>
        <w:tc>
          <w:tcPr>
            <w:tcW w:w="2071" w:type="pct"/>
            <w:tcBorders>
              <w:top w:val="outset" w:sz="6" w:space="0" w:color="414142"/>
              <w:left w:val="outset" w:sz="6" w:space="0" w:color="414142"/>
              <w:bottom w:val="outset" w:sz="6" w:space="0" w:color="414142"/>
              <w:right w:val="outset" w:sz="6" w:space="0" w:color="414142"/>
            </w:tcBorders>
          </w:tcPr>
          <w:p w14:paraId="42255020" w14:textId="77777777" w:rsidR="00BA1F13" w:rsidRPr="002715C6" w:rsidRDefault="009853E4" w:rsidP="009852ED">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5021" w14:textId="77777777" w:rsidR="00BA1F13" w:rsidRPr="002715C6" w:rsidRDefault="009853E4" w:rsidP="009852ED">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5026"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23" w14:textId="77777777" w:rsidR="00BA1F13" w:rsidRPr="002715C6" w:rsidRDefault="009853E4" w:rsidP="009852ED">
            <w:pPr>
              <w:rPr>
                <w:rFonts w:eastAsia="Times New Roman"/>
                <w:lang w:eastAsia="lv-LV"/>
              </w:rPr>
            </w:pPr>
            <w:r w:rsidRPr="002715C6">
              <w:rPr>
                <w:rFonts w:eastAsia="Times New Roman"/>
                <w:lang w:eastAsia="lv-LV"/>
              </w:rPr>
              <w:t>47.10.</w:t>
            </w:r>
          </w:p>
        </w:tc>
        <w:tc>
          <w:tcPr>
            <w:tcW w:w="2071" w:type="pct"/>
            <w:tcBorders>
              <w:top w:val="outset" w:sz="6" w:space="0" w:color="414142"/>
              <w:left w:val="outset" w:sz="6" w:space="0" w:color="414142"/>
              <w:bottom w:val="outset" w:sz="6" w:space="0" w:color="414142"/>
              <w:right w:val="outset" w:sz="6" w:space="0" w:color="414142"/>
            </w:tcBorders>
          </w:tcPr>
          <w:p w14:paraId="42255024" w14:textId="77777777" w:rsidR="00BA1F13" w:rsidRPr="002715C6" w:rsidRDefault="009853E4" w:rsidP="009852ED">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5025" w14:textId="77777777" w:rsidR="00BA1F13" w:rsidRPr="002715C6" w:rsidRDefault="009853E4" w:rsidP="009852ED">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502A"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27" w14:textId="77777777" w:rsidR="00BA1F13" w:rsidRPr="002715C6" w:rsidRDefault="009853E4" w:rsidP="009852ED">
            <w:pPr>
              <w:rPr>
                <w:rFonts w:eastAsia="Times New Roman"/>
                <w:lang w:eastAsia="lv-LV"/>
              </w:rPr>
            </w:pPr>
            <w:r w:rsidRPr="002715C6">
              <w:rPr>
                <w:rFonts w:eastAsia="Times New Roman"/>
                <w:lang w:eastAsia="lv-LV"/>
              </w:rPr>
              <w:t>47.11.</w:t>
            </w:r>
          </w:p>
        </w:tc>
        <w:tc>
          <w:tcPr>
            <w:tcW w:w="2071" w:type="pct"/>
            <w:tcBorders>
              <w:top w:val="outset" w:sz="6" w:space="0" w:color="414142"/>
              <w:left w:val="outset" w:sz="6" w:space="0" w:color="414142"/>
              <w:bottom w:val="outset" w:sz="6" w:space="0" w:color="414142"/>
              <w:right w:val="outset" w:sz="6" w:space="0" w:color="414142"/>
            </w:tcBorders>
          </w:tcPr>
          <w:p w14:paraId="42255028" w14:textId="77777777" w:rsidR="00BA1F13" w:rsidRPr="002715C6" w:rsidRDefault="009853E4" w:rsidP="009852ED">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5029" w14:textId="0ADAE443" w:rsidR="00BA1F13" w:rsidRPr="002715C6" w:rsidRDefault="009853E4" w:rsidP="009852ED">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Chirurgia dell’ap</w:t>
            </w:r>
            <w:r w:rsidR="00912A32" w:rsidRPr="002715C6">
              <w:rPr>
                <w:rFonts w:ascii="Times New Roman" w:eastAsia="Times New Roman" w:hAnsi="Times New Roman" w:cs="Times New Roman"/>
                <w:color w:val="auto"/>
                <w:sz w:val="28"/>
                <w:szCs w:val="28"/>
                <w:lang w:eastAsia="lv-LV"/>
              </w:rPr>
              <w:t>p</w:t>
            </w:r>
            <w:r w:rsidRPr="002715C6">
              <w:rPr>
                <w:rFonts w:ascii="Times New Roman" w:eastAsia="Times New Roman" w:hAnsi="Times New Roman" w:cs="Times New Roman"/>
                <w:color w:val="auto"/>
                <w:sz w:val="28"/>
                <w:szCs w:val="28"/>
                <w:lang w:eastAsia="lv-LV"/>
              </w:rPr>
              <w:t>arato dige</w:t>
            </w:r>
            <w:r w:rsidR="00912A32" w:rsidRPr="002715C6">
              <w:rPr>
                <w:rFonts w:ascii="Times New Roman" w:eastAsia="Times New Roman" w:hAnsi="Times New Roman" w:cs="Times New Roman"/>
                <w:color w:val="auto"/>
                <w:sz w:val="28"/>
                <w:szCs w:val="28"/>
                <w:lang w:eastAsia="lv-LV"/>
              </w:rPr>
              <w:t>rente</w:t>
            </w:r>
            <w:r w:rsidRPr="002715C6">
              <w:rPr>
                <w:rFonts w:ascii="Times New Roman" w:eastAsia="Times New Roman" w:hAnsi="Times New Roman" w:cs="Times New Roman"/>
                <w:color w:val="auto"/>
                <w:sz w:val="28"/>
                <w:szCs w:val="28"/>
                <w:lang w:eastAsia="lv-LV"/>
              </w:rPr>
              <w:t xml:space="preserve"> </w:t>
            </w:r>
            <w:r w:rsidRPr="002715C6">
              <w:rPr>
                <w:rFonts w:ascii="Times New Roman" w:hAnsi="Times New Roman" w:cs="Times New Roman"/>
                <w:color w:val="auto"/>
                <w:sz w:val="28"/>
                <w:szCs w:val="28"/>
              </w:rPr>
              <w:t>(kvalifikāciju apliecinošais dokuments izsniegts līdz 2015.</w:t>
            </w:r>
            <w:r w:rsidR="00000686">
              <w:rPr>
                <w:rFonts w:ascii="Times New Roman" w:hAnsi="Times New Roman" w:cs="Times New Roman"/>
                <w:color w:val="auto"/>
                <w:sz w:val="28"/>
                <w:szCs w:val="28"/>
              </w:rPr>
              <w:t> </w:t>
            </w:r>
            <w:r w:rsidRPr="002715C6">
              <w:rPr>
                <w:rFonts w:ascii="Times New Roman" w:hAnsi="Times New Roman" w:cs="Times New Roman"/>
                <w:color w:val="auto"/>
                <w:sz w:val="28"/>
                <w:szCs w:val="28"/>
              </w:rPr>
              <w:t>gada 3.</w:t>
            </w:r>
            <w:r w:rsidR="00000686">
              <w:rPr>
                <w:rFonts w:ascii="Times New Roman" w:hAnsi="Times New Roman" w:cs="Times New Roman"/>
                <w:color w:val="auto"/>
                <w:sz w:val="28"/>
                <w:szCs w:val="28"/>
              </w:rPr>
              <w:t> </w:t>
            </w:r>
            <w:r w:rsidRPr="002715C6">
              <w:rPr>
                <w:rFonts w:ascii="Times New Roman" w:hAnsi="Times New Roman" w:cs="Times New Roman"/>
                <w:color w:val="auto"/>
                <w:sz w:val="28"/>
                <w:szCs w:val="28"/>
              </w:rPr>
              <w:t>jūnijam)</w:t>
            </w:r>
          </w:p>
        </w:tc>
      </w:tr>
      <w:tr w:rsidR="00C91869" w:rsidRPr="002715C6" w14:paraId="4225502E"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2B" w14:textId="77777777" w:rsidR="00BA1F13" w:rsidRPr="002715C6" w:rsidRDefault="009853E4" w:rsidP="009852ED">
            <w:pPr>
              <w:rPr>
                <w:rFonts w:eastAsia="Times New Roman"/>
                <w:lang w:eastAsia="lv-LV"/>
              </w:rPr>
            </w:pPr>
            <w:r w:rsidRPr="002715C6">
              <w:rPr>
                <w:rFonts w:eastAsia="Times New Roman"/>
                <w:lang w:eastAsia="lv-LV"/>
              </w:rPr>
              <w:t>47.12.</w:t>
            </w:r>
          </w:p>
        </w:tc>
        <w:tc>
          <w:tcPr>
            <w:tcW w:w="2071" w:type="pct"/>
            <w:tcBorders>
              <w:top w:val="outset" w:sz="6" w:space="0" w:color="414142"/>
              <w:left w:val="outset" w:sz="6" w:space="0" w:color="414142"/>
              <w:bottom w:val="outset" w:sz="6" w:space="0" w:color="414142"/>
              <w:right w:val="outset" w:sz="6" w:space="0" w:color="414142"/>
            </w:tcBorders>
          </w:tcPr>
          <w:p w14:paraId="4225502C" w14:textId="77777777" w:rsidR="00BA1F13" w:rsidRPr="002715C6" w:rsidRDefault="009853E4" w:rsidP="009852ED">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502D" w14:textId="77777777" w:rsidR="00BA1F13" w:rsidRPr="002715C6" w:rsidRDefault="009853E4" w:rsidP="009852ED">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5032"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2F" w14:textId="77777777" w:rsidR="00BA1F13" w:rsidRPr="002715C6" w:rsidRDefault="009853E4" w:rsidP="009852ED">
            <w:pPr>
              <w:rPr>
                <w:rFonts w:eastAsia="Times New Roman"/>
                <w:lang w:eastAsia="lv-LV"/>
              </w:rPr>
            </w:pPr>
            <w:r w:rsidRPr="002715C6">
              <w:rPr>
                <w:rFonts w:eastAsia="Times New Roman"/>
                <w:lang w:eastAsia="lv-LV"/>
              </w:rPr>
              <w:t>47.13.</w:t>
            </w:r>
          </w:p>
        </w:tc>
        <w:tc>
          <w:tcPr>
            <w:tcW w:w="2071" w:type="pct"/>
            <w:tcBorders>
              <w:top w:val="outset" w:sz="6" w:space="0" w:color="414142"/>
              <w:left w:val="outset" w:sz="6" w:space="0" w:color="414142"/>
              <w:bottom w:val="outset" w:sz="6" w:space="0" w:color="414142"/>
              <w:right w:val="outset" w:sz="6" w:space="0" w:color="414142"/>
            </w:tcBorders>
          </w:tcPr>
          <w:p w14:paraId="42255030" w14:textId="77777777" w:rsidR="00BA1F13" w:rsidRPr="002715C6" w:rsidRDefault="009853E4" w:rsidP="009852ED">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5031" w14:textId="77777777" w:rsidR="00BA1F13" w:rsidRPr="002715C6" w:rsidRDefault="009853E4" w:rsidP="009852ED">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5036"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33" w14:textId="77777777" w:rsidR="00BA1F13" w:rsidRPr="002715C6" w:rsidRDefault="009853E4" w:rsidP="009852ED">
            <w:pPr>
              <w:rPr>
                <w:rFonts w:eastAsia="Times New Roman"/>
                <w:lang w:eastAsia="lv-LV"/>
              </w:rPr>
            </w:pPr>
            <w:r w:rsidRPr="002715C6">
              <w:rPr>
                <w:rFonts w:eastAsia="Times New Roman"/>
                <w:lang w:eastAsia="lv-LV"/>
              </w:rPr>
              <w:t>47.14.</w:t>
            </w:r>
          </w:p>
        </w:tc>
        <w:tc>
          <w:tcPr>
            <w:tcW w:w="2071" w:type="pct"/>
            <w:tcBorders>
              <w:top w:val="outset" w:sz="6" w:space="0" w:color="414142"/>
              <w:left w:val="outset" w:sz="6" w:space="0" w:color="414142"/>
              <w:bottom w:val="outset" w:sz="6" w:space="0" w:color="414142"/>
              <w:right w:val="outset" w:sz="6" w:space="0" w:color="414142"/>
            </w:tcBorders>
          </w:tcPr>
          <w:p w14:paraId="42255034" w14:textId="77777777" w:rsidR="00BA1F13" w:rsidRPr="002715C6" w:rsidRDefault="009853E4" w:rsidP="009852ED">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5035" w14:textId="77777777" w:rsidR="00BA1F13"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503A"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37" w14:textId="77777777" w:rsidR="00BA1F13" w:rsidRPr="002715C6" w:rsidRDefault="009853E4" w:rsidP="009852ED">
            <w:pPr>
              <w:rPr>
                <w:rFonts w:eastAsia="Times New Roman"/>
                <w:lang w:eastAsia="lv-LV"/>
              </w:rPr>
            </w:pPr>
            <w:r w:rsidRPr="002715C6">
              <w:rPr>
                <w:rFonts w:eastAsia="Times New Roman"/>
                <w:lang w:eastAsia="lv-LV"/>
              </w:rPr>
              <w:t>47.15.</w:t>
            </w:r>
          </w:p>
        </w:tc>
        <w:tc>
          <w:tcPr>
            <w:tcW w:w="2071" w:type="pct"/>
            <w:tcBorders>
              <w:top w:val="outset" w:sz="6" w:space="0" w:color="414142"/>
              <w:left w:val="outset" w:sz="6" w:space="0" w:color="414142"/>
              <w:bottom w:val="outset" w:sz="6" w:space="0" w:color="414142"/>
              <w:right w:val="outset" w:sz="6" w:space="0" w:color="414142"/>
            </w:tcBorders>
          </w:tcPr>
          <w:p w14:paraId="42255038" w14:textId="77777777" w:rsidR="00BA1F13" w:rsidRPr="002715C6" w:rsidRDefault="009853E4" w:rsidP="009852ED">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5039" w14:textId="77777777" w:rsidR="00BA1F13"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Abdominalinė chirurgija</w:t>
            </w:r>
          </w:p>
        </w:tc>
      </w:tr>
      <w:tr w:rsidR="00C91869" w:rsidRPr="002715C6" w14:paraId="4225503E"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3B" w14:textId="77777777" w:rsidR="00BA1F13" w:rsidRPr="002715C6" w:rsidRDefault="009853E4" w:rsidP="009852ED">
            <w:pPr>
              <w:rPr>
                <w:rFonts w:eastAsia="Times New Roman"/>
                <w:lang w:eastAsia="lv-LV"/>
              </w:rPr>
            </w:pPr>
            <w:r w:rsidRPr="002715C6">
              <w:rPr>
                <w:rFonts w:eastAsia="Times New Roman"/>
                <w:lang w:eastAsia="lv-LV"/>
              </w:rPr>
              <w:t>47.16.</w:t>
            </w:r>
          </w:p>
        </w:tc>
        <w:tc>
          <w:tcPr>
            <w:tcW w:w="2071" w:type="pct"/>
            <w:tcBorders>
              <w:top w:val="outset" w:sz="6" w:space="0" w:color="414142"/>
              <w:left w:val="outset" w:sz="6" w:space="0" w:color="414142"/>
              <w:bottom w:val="outset" w:sz="6" w:space="0" w:color="414142"/>
              <w:right w:val="outset" w:sz="6" w:space="0" w:color="414142"/>
            </w:tcBorders>
          </w:tcPr>
          <w:p w14:paraId="4225503C" w14:textId="77777777" w:rsidR="00BA1F13" w:rsidRPr="002715C6" w:rsidRDefault="009853E4" w:rsidP="009852ED">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503D" w14:textId="77777777" w:rsidR="00BA1F13"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5042"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3F" w14:textId="77777777" w:rsidR="00BA1F13" w:rsidRPr="002715C6" w:rsidRDefault="009853E4" w:rsidP="009852ED">
            <w:pPr>
              <w:rPr>
                <w:rFonts w:eastAsia="Times New Roman"/>
                <w:lang w:eastAsia="lv-LV"/>
              </w:rPr>
            </w:pPr>
            <w:r w:rsidRPr="002715C6">
              <w:rPr>
                <w:rFonts w:eastAsia="Times New Roman"/>
                <w:lang w:eastAsia="lv-LV"/>
              </w:rPr>
              <w:t>47.17.</w:t>
            </w:r>
          </w:p>
        </w:tc>
        <w:tc>
          <w:tcPr>
            <w:tcW w:w="2071" w:type="pct"/>
            <w:tcBorders>
              <w:top w:val="outset" w:sz="6" w:space="0" w:color="414142"/>
              <w:left w:val="outset" w:sz="6" w:space="0" w:color="414142"/>
              <w:bottom w:val="outset" w:sz="6" w:space="0" w:color="414142"/>
              <w:right w:val="outset" w:sz="6" w:space="0" w:color="414142"/>
            </w:tcBorders>
          </w:tcPr>
          <w:p w14:paraId="42255040" w14:textId="77777777" w:rsidR="00BA1F13" w:rsidRPr="002715C6" w:rsidRDefault="009853E4" w:rsidP="009852ED">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5041" w14:textId="77777777" w:rsidR="00BA1F13" w:rsidRPr="002715C6" w:rsidRDefault="009853E4" w:rsidP="009852ED">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Chirurgie gastro-entérologique</w:t>
            </w:r>
          </w:p>
        </w:tc>
      </w:tr>
      <w:tr w:rsidR="00C91869" w:rsidRPr="002715C6" w14:paraId="42255046"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43" w14:textId="77777777" w:rsidR="00BA1F13" w:rsidRPr="002715C6" w:rsidRDefault="009853E4" w:rsidP="009852ED">
            <w:pPr>
              <w:rPr>
                <w:rFonts w:eastAsia="Times New Roman"/>
                <w:lang w:eastAsia="lv-LV"/>
              </w:rPr>
            </w:pPr>
            <w:r w:rsidRPr="002715C6">
              <w:rPr>
                <w:rFonts w:eastAsia="Times New Roman"/>
                <w:lang w:eastAsia="lv-LV"/>
              </w:rPr>
              <w:t>47.18.</w:t>
            </w:r>
          </w:p>
        </w:tc>
        <w:tc>
          <w:tcPr>
            <w:tcW w:w="2071" w:type="pct"/>
            <w:tcBorders>
              <w:top w:val="outset" w:sz="6" w:space="0" w:color="414142"/>
              <w:left w:val="outset" w:sz="6" w:space="0" w:color="414142"/>
              <w:bottom w:val="outset" w:sz="6" w:space="0" w:color="414142"/>
              <w:right w:val="outset" w:sz="6" w:space="0" w:color="414142"/>
            </w:tcBorders>
          </w:tcPr>
          <w:p w14:paraId="42255044" w14:textId="77777777" w:rsidR="00BA1F13" w:rsidRPr="002715C6" w:rsidRDefault="009853E4" w:rsidP="009852ED">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5045" w14:textId="77777777" w:rsidR="00BA1F13" w:rsidRPr="002715C6" w:rsidRDefault="009853E4" w:rsidP="009852ED">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504A"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47" w14:textId="77777777" w:rsidR="00BA1F13" w:rsidRPr="002715C6" w:rsidRDefault="009853E4" w:rsidP="009852ED">
            <w:pPr>
              <w:rPr>
                <w:rFonts w:eastAsia="Times New Roman"/>
                <w:lang w:eastAsia="lv-LV"/>
              </w:rPr>
            </w:pPr>
            <w:r w:rsidRPr="002715C6">
              <w:rPr>
                <w:rFonts w:eastAsia="Times New Roman"/>
                <w:lang w:eastAsia="lv-LV"/>
              </w:rPr>
              <w:t>47.19.</w:t>
            </w:r>
          </w:p>
        </w:tc>
        <w:tc>
          <w:tcPr>
            <w:tcW w:w="2071" w:type="pct"/>
            <w:tcBorders>
              <w:top w:val="outset" w:sz="6" w:space="0" w:color="414142"/>
              <w:left w:val="outset" w:sz="6" w:space="0" w:color="414142"/>
              <w:bottom w:val="outset" w:sz="6" w:space="0" w:color="414142"/>
              <w:right w:val="outset" w:sz="6" w:space="0" w:color="414142"/>
            </w:tcBorders>
          </w:tcPr>
          <w:p w14:paraId="42255048" w14:textId="77777777" w:rsidR="00BA1F13" w:rsidRPr="002715C6" w:rsidRDefault="009853E4" w:rsidP="009852ED">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5049" w14:textId="77777777" w:rsidR="00BA1F13" w:rsidRPr="002715C6" w:rsidRDefault="009853E4" w:rsidP="009852ED">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504E"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4B" w14:textId="77777777" w:rsidR="00BA1F13" w:rsidRPr="002715C6" w:rsidRDefault="009853E4" w:rsidP="009852ED">
            <w:pPr>
              <w:rPr>
                <w:rFonts w:eastAsia="Times New Roman"/>
                <w:lang w:eastAsia="lv-LV"/>
              </w:rPr>
            </w:pPr>
            <w:r w:rsidRPr="002715C6">
              <w:rPr>
                <w:rFonts w:eastAsia="Times New Roman"/>
                <w:lang w:eastAsia="lv-LV"/>
              </w:rPr>
              <w:t>47.20.</w:t>
            </w:r>
          </w:p>
        </w:tc>
        <w:tc>
          <w:tcPr>
            <w:tcW w:w="2071" w:type="pct"/>
            <w:tcBorders>
              <w:top w:val="outset" w:sz="6" w:space="0" w:color="414142"/>
              <w:left w:val="outset" w:sz="6" w:space="0" w:color="414142"/>
              <w:bottom w:val="outset" w:sz="6" w:space="0" w:color="414142"/>
              <w:right w:val="outset" w:sz="6" w:space="0" w:color="414142"/>
            </w:tcBorders>
          </w:tcPr>
          <w:p w14:paraId="4225504C" w14:textId="77777777" w:rsidR="00BA1F13" w:rsidRPr="002715C6" w:rsidRDefault="009853E4" w:rsidP="009852ED">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504D" w14:textId="77777777" w:rsidR="00BA1F13" w:rsidRPr="002715C6" w:rsidRDefault="00033621"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Gastroenterologisk kirurgi</w:t>
            </w:r>
          </w:p>
        </w:tc>
      </w:tr>
      <w:tr w:rsidR="00C91869" w:rsidRPr="002715C6" w14:paraId="42255052"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4F" w14:textId="77777777" w:rsidR="00BA1F13" w:rsidRPr="002715C6" w:rsidRDefault="009853E4" w:rsidP="009852ED">
            <w:pPr>
              <w:rPr>
                <w:rFonts w:eastAsia="Times New Roman"/>
                <w:lang w:eastAsia="lv-LV"/>
              </w:rPr>
            </w:pPr>
            <w:r w:rsidRPr="002715C6">
              <w:rPr>
                <w:rFonts w:eastAsia="Times New Roman"/>
                <w:lang w:eastAsia="lv-LV"/>
              </w:rPr>
              <w:t>47.21.</w:t>
            </w:r>
          </w:p>
        </w:tc>
        <w:tc>
          <w:tcPr>
            <w:tcW w:w="2071" w:type="pct"/>
            <w:tcBorders>
              <w:top w:val="outset" w:sz="6" w:space="0" w:color="414142"/>
              <w:left w:val="outset" w:sz="6" w:space="0" w:color="414142"/>
              <w:bottom w:val="outset" w:sz="6" w:space="0" w:color="414142"/>
              <w:right w:val="outset" w:sz="6" w:space="0" w:color="414142"/>
            </w:tcBorders>
          </w:tcPr>
          <w:p w14:paraId="42255050" w14:textId="77777777" w:rsidR="00BA1F13" w:rsidRPr="002715C6" w:rsidRDefault="009853E4" w:rsidP="009852ED">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5051" w14:textId="77777777" w:rsidR="00BA1F13" w:rsidRPr="002715C6" w:rsidRDefault="009853E4" w:rsidP="009852ED">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5056"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53" w14:textId="77777777" w:rsidR="00BA1F13" w:rsidRPr="002715C6" w:rsidRDefault="009853E4" w:rsidP="009852ED">
            <w:pPr>
              <w:rPr>
                <w:rFonts w:eastAsia="Times New Roman"/>
                <w:lang w:eastAsia="lv-LV"/>
              </w:rPr>
            </w:pPr>
            <w:r w:rsidRPr="002715C6">
              <w:rPr>
                <w:rFonts w:eastAsia="Times New Roman"/>
                <w:lang w:eastAsia="lv-LV"/>
              </w:rPr>
              <w:t>47.22.</w:t>
            </w:r>
          </w:p>
        </w:tc>
        <w:tc>
          <w:tcPr>
            <w:tcW w:w="2071" w:type="pct"/>
            <w:tcBorders>
              <w:top w:val="outset" w:sz="6" w:space="0" w:color="414142"/>
              <w:left w:val="outset" w:sz="6" w:space="0" w:color="414142"/>
              <w:bottom w:val="outset" w:sz="6" w:space="0" w:color="414142"/>
              <w:right w:val="outset" w:sz="6" w:space="0" w:color="414142"/>
            </w:tcBorders>
          </w:tcPr>
          <w:p w14:paraId="42255054" w14:textId="77777777" w:rsidR="00BA1F13" w:rsidRPr="002715C6" w:rsidRDefault="009853E4" w:rsidP="009852ED">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5055" w14:textId="77777777" w:rsidR="00BA1F13" w:rsidRPr="002715C6" w:rsidRDefault="009853E4" w:rsidP="009852ED">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505A"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57" w14:textId="77777777" w:rsidR="00BA1F13" w:rsidRPr="002715C6" w:rsidRDefault="009853E4" w:rsidP="009852ED">
            <w:pPr>
              <w:rPr>
                <w:rFonts w:eastAsia="Times New Roman"/>
                <w:lang w:eastAsia="lv-LV"/>
              </w:rPr>
            </w:pPr>
            <w:r w:rsidRPr="002715C6">
              <w:rPr>
                <w:rFonts w:eastAsia="Times New Roman"/>
                <w:lang w:eastAsia="lv-LV"/>
              </w:rPr>
              <w:lastRenderedPageBreak/>
              <w:t>47.23.</w:t>
            </w:r>
          </w:p>
        </w:tc>
        <w:tc>
          <w:tcPr>
            <w:tcW w:w="2071" w:type="pct"/>
            <w:tcBorders>
              <w:top w:val="outset" w:sz="6" w:space="0" w:color="414142"/>
              <w:left w:val="outset" w:sz="6" w:space="0" w:color="414142"/>
              <w:bottom w:val="outset" w:sz="6" w:space="0" w:color="414142"/>
              <w:right w:val="outset" w:sz="6" w:space="0" w:color="414142"/>
            </w:tcBorders>
          </w:tcPr>
          <w:p w14:paraId="42255058" w14:textId="77777777" w:rsidR="00BA1F13" w:rsidRPr="002715C6" w:rsidRDefault="009853E4" w:rsidP="009852ED">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5059" w14:textId="77777777" w:rsidR="00BA1F13" w:rsidRPr="002715C6" w:rsidRDefault="009853E4" w:rsidP="009852ED">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505E"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5B" w14:textId="77777777" w:rsidR="00BA1F13" w:rsidRPr="002715C6" w:rsidRDefault="009853E4" w:rsidP="009852ED">
            <w:pPr>
              <w:rPr>
                <w:rFonts w:eastAsia="Times New Roman"/>
                <w:lang w:eastAsia="lv-LV"/>
              </w:rPr>
            </w:pPr>
            <w:r w:rsidRPr="002715C6">
              <w:rPr>
                <w:rFonts w:eastAsia="Times New Roman"/>
                <w:lang w:eastAsia="lv-LV"/>
              </w:rPr>
              <w:t>47.24.</w:t>
            </w:r>
          </w:p>
        </w:tc>
        <w:tc>
          <w:tcPr>
            <w:tcW w:w="2071" w:type="pct"/>
            <w:tcBorders>
              <w:top w:val="outset" w:sz="6" w:space="0" w:color="414142"/>
              <w:left w:val="outset" w:sz="6" w:space="0" w:color="414142"/>
              <w:bottom w:val="outset" w:sz="6" w:space="0" w:color="414142"/>
              <w:right w:val="outset" w:sz="6" w:space="0" w:color="414142"/>
            </w:tcBorders>
          </w:tcPr>
          <w:p w14:paraId="4225505C" w14:textId="77777777" w:rsidR="00BA1F13" w:rsidRPr="002715C6" w:rsidRDefault="009853E4" w:rsidP="009852ED">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505D" w14:textId="77777777" w:rsidR="00BA1F13" w:rsidRPr="002715C6" w:rsidRDefault="009853E4" w:rsidP="009852ED">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Gastroenterologická chirurgia </w:t>
            </w:r>
          </w:p>
        </w:tc>
      </w:tr>
      <w:tr w:rsidR="00C91869" w:rsidRPr="002715C6" w14:paraId="42255062"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5F" w14:textId="77777777" w:rsidR="00BA1F13" w:rsidRPr="002715C6" w:rsidRDefault="009853E4" w:rsidP="009852ED">
            <w:pPr>
              <w:rPr>
                <w:rFonts w:eastAsia="Times New Roman"/>
                <w:lang w:eastAsia="lv-LV"/>
              </w:rPr>
            </w:pPr>
            <w:r w:rsidRPr="002715C6">
              <w:rPr>
                <w:rFonts w:eastAsia="Times New Roman"/>
                <w:lang w:eastAsia="lv-LV"/>
              </w:rPr>
              <w:t>47.25.</w:t>
            </w:r>
          </w:p>
        </w:tc>
        <w:tc>
          <w:tcPr>
            <w:tcW w:w="2071" w:type="pct"/>
            <w:tcBorders>
              <w:top w:val="outset" w:sz="6" w:space="0" w:color="414142"/>
              <w:left w:val="outset" w:sz="6" w:space="0" w:color="414142"/>
              <w:bottom w:val="outset" w:sz="6" w:space="0" w:color="414142"/>
              <w:right w:val="outset" w:sz="6" w:space="0" w:color="414142"/>
            </w:tcBorders>
          </w:tcPr>
          <w:p w14:paraId="42255060" w14:textId="77777777" w:rsidR="00BA1F13" w:rsidRPr="002715C6" w:rsidRDefault="009853E4" w:rsidP="009852ED">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5061" w14:textId="77777777" w:rsidR="00BA1F13"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Abdominalna kirurgija</w:t>
            </w:r>
          </w:p>
        </w:tc>
      </w:tr>
      <w:tr w:rsidR="00C91869" w:rsidRPr="002715C6" w14:paraId="42255066"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63" w14:textId="77777777" w:rsidR="00BA1F13" w:rsidRPr="002715C6" w:rsidRDefault="009853E4" w:rsidP="009852ED">
            <w:pPr>
              <w:rPr>
                <w:rFonts w:eastAsia="Times New Roman"/>
                <w:lang w:eastAsia="lv-LV"/>
              </w:rPr>
            </w:pPr>
            <w:r w:rsidRPr="002715C6">
              <w:rPr>
                <w:rFonts w:eastAsia="Times New Roman"/>
                <w:lang w:eastAsia="lv-LV"/>
              </w:rPr>
              <w:t>47.26.</w:t>
            </w:r>
          </w:p>
        </w:tc>
        <w:tc>
          <w:tcPr>
            <w:tcW w:w="2071" w:type="pct"/>
            <w:tcBorders>
              <w:top w:val="outset" w:sz="6" w:space="0" w:color="414142"/>
              <w:left w:val="outset" w:sz="6" w:space="0" w:color="414142"/>
              <w:bottom w:val="outset" w:sz="6" w:space="0" w:color="414142"/>
              <w:right w:val="outset" w:sz="6" w:space="0" w:color="414142"/>
            </w:tcBorders>
          </w:tcPr>
          <w:p w14:paraId="42255064" w14:textId="77777777" w:rsidR="00BA1F13" w:rsidRPr="002715C6" w:rsidRDefault="009853E4" w:rsidP="009852ED">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5065" w14:textId="64A2987E" w:rsidR="00BA1F13"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Gastroenterologinen kirurgia/ Gastroenterologisk kirurgi</w:t>
            </w:r>
          </w:p>
        </w:tc>
      </w:tr>
      <w:tr w:rsidR="00C91869" w:rsidRPr="002715C6" w14:paraId="4225506A"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67" w14:textId="77777777" w:rsidR="00BA1F13" w:rsidRPr="002715C6" w:rsidRDefault="009853E4" w:rsidP="009852ED">
            <w:pPr>
              <w:rPr>
                <w:rFonts w:eastAsia="Times New Roman"/>
                <w:lang w:eastAsia="lv-LV"/>
              </w:rPr>
            </w:pPr>
            <w:r w:rsidRPr="002715C6">
              <w:rPr>
                <w:rFonts w:eastAsia="Times New Roman"/>
                <w:lang w:eastAsia="lv-LV"/>
              </w:rPr>
              <w:t>47.27.</w:t>
            </w:r>
          </w:p>
        </w:tc>
        <w:tc>
          <w:tcPr>
            <w:tcW w:w="2071" w:type="pct"/>
            <w:tcBorders>
              <w:top w:val="outset" w:sz="6" w:space="0" w:color="414142"/>
              <w:left w:val="outset" w:sz="6" w:space="0" w:color="414142"/>
              <w:bottom w:val="outset" w:sz="6" w:space="0" w:color="414142"/>
              <w:right w:val="outset" w:sz="6" w:space="0" w:color="414142"/>
            </w:tcBorders>
          </w:tcPr>
          <w:p w14:paraId="42255068" w14:textId="77777777" w:rsidR="00BA1F13" w:rsidRPr="002715C6" w:rsidRDefault="009853E4" w:rsidP="009852ED">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5069" w14:textId="10B744C7" w:rsidR="00BA1F13" w:rsidRPr="002715C6" w:rsidRDefault="00000686" w:rsidP="009852ED">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C91869" w:rsidRPr="002715C6" w14:paraId="4225506E"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6B" w14:textId="77777777" w:rsidR="00BA1F13" w:rsidRPr="002715C6" w:rsidRDefault="009853E4" w:rsidP="009852ED">
            <w:pPr>
              <w:rPr>
                <w:rFonts w:eastAsia="Times New Roman"/>
                <w:lang w:eastAsia="lv-LV"/>
              </w:rPr>
            </w:pPr>
            <w:r w:rsidRPr="002715C6">
              <w:rPr>
                <w:rFonts w:eastAsia="Times New Roman"/>
                <w:lang w:eastAsia="lv-LV"/>
              </w:rPr>
              <w:t>47.28.</w:t>
            </w:r>
          </w:p>
        </w:tc>
        <w:tc>
          <w:tcPr>
            <w:tcW w:w="2071" w:type="pct"/>
            <w:tcBorders>
              <w:top w:val="outset" w:sz="6" w:space="0" w:color="414142"/>
              <w:left w:val="outset" w:sz="6" w:space="0" w:color="414142"/>
              <w:bottom w:val="outset" w:sz="6" w:space="0" w:color="414142"/>
              <w:right w:val="outset" w:sz="6" w:space="0" w:color="414142"/>
            </w:tcBorders>
          </w:tcPr>
          <w:p w14:paraId="4225506C" w14:textId="77777777" w:rsidR="00BA1F13" w:rsidRPr="002715C6" w:rsidRDefault="009853E4" w:rsidP="009852ED">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506D" w14:textId="77777777" w:rsidR="00BA1F13"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5072"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6F" w14:textId="77777777" w:rsidR="00BA1F13" w:rsidRPr="002715C6" w:rsidRDefault="009853E4" w:rsidP="009852ED">
            <w:pPr>
              <w:rPr>
                <w:rFonts w:eastAsia="Times New Roman"/>
                <w:lang w:eastAsia="lv-LV"/>
              </w:rPr>
            </w:pPr>
            <w:r w:rsidRPr="002715C6">
              <w:rPr>
                <w:rFonts w:eastAsia="Times New Roman"/>
                <w:lang w:eastAsia="lv-LV"/>
              </w:rPr>
              <w:t>47.29.</w:t>
            </w:r>
          </w:p>
        </w:tc>
        <w:tc>
          <w:tcPr>
            <w:tcW w:w="2071" w:type="pct"/>
            <w:tcBorders>
              <w:top w:val="outset" w:sz="6" w:space="0" w:color="414142"/>
              <w:left w:val="outset" w:sz="6" w:space="0" w:color="414142"/>
              <w:bottom w:val="outset" w:sz="6" w:space="0" w:color="414142"/>
              <w:right w:val="outset" w:sz="6" w:space="0" w:color="414142"/>
            </w:tcBorders>
          </w:tcPr>
          <w:p w14:paraId="42255070" w14:textId="77777777" w:rsidR="00BA1F13" w:rsidRPr="002715C6" w:rsidRDefault="009853E4" w:rsidP="009852ED">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071" w14:textId="77777777" w:rsidR="00BA1F13"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5076"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73" w14:textId="77777777" w:rsidR="00BA1F13" w:rsidRPr="002715C6" w:rsidRDefault="009853E4" w:rsidP="009852ED">
            <w:pPr>
              <w:rPr>
                <w:rFonts w:eastAsia="Times New Roman"/>
                <w:lang w:eastAsia="lv-LV"/>
              </w:rPr>
            </w:pPr>
            <w:r w:rsidRPr="002715C6">
              <w:rPr>
                <w:rFonts w:eastAsia="Times New Roman"/>
                <w:lang w:eastAsia="lv-LV"/>
              </w:rPr>
              <w:t>47.30.</w:t>
            </w:r>
          </w:p>
        </w:tc>
        <w:tc>
          <w:tcPr>
            <w:tcW w:w="2071" w:type="pct"/>
            <w:tcBorders>
              <w:top w:val="outset" w:sz="6" w:space="0" w:color="414142"/>
              <w:left w:val="outset" w:sz="6" w:space="0" w:color="414142"/>
              <w:bottom w:val="outset" w:sz="6" w:space="0" w:color="414142"/>
              <w:right w:val="outset" w:sz="6" w:space="0" w:color="414142"/>
            </w:tcBorders>
          </w:tcPr>
          <w:p w14:paraId="42255074" w14:textId="77777777" w:rsidR="00BA1F13" w:rsidRPr="002715C6" w:rsidRDefault="009853E4" w:rsidP="009852ED">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5075" w14:textId="77777777" w:rsidR="00BA1F13" w:rsidRPr="002715C6" w:rsidRDefault="009853E4" w:rsidP="00D31F2D">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Visceralchirurgie </w:t>
            </w:r>
          </w:p>
        </w:tc>
      </w:tr>
      <w:tr w:rsidR="00B24D49" w:rsidRPr="002715C6" w14:paraId="4225507A"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77" w14:textId="77777777" w:rsidR="00BA1F13" w:rsidRPr="002715C6" w:rsidRDefault="009853E4" w:rsidP="009852ED">
            <w:pPr>
              <w:rPr>
                <w:rFonts w:eastAsia="Times New Roman"/>
                <w:lang w:eastAsia="lv-LV"/>
              </w:rPr>
            </w:pPr>
            <w:r w:rsidRPr="002715C6">
              <w:rPr>
                <w:rFonts w:eastAsia="Times New Roman"/>
                <w:lang w:eastAsia="lv-LV"/>
              </w:rPr>
              <w:t>47.31.</w:t>
            </w:r>
          </w:p>
        </w:tc>
        <w:tc>
          <w:tcPr>
            <w:tcW w:w="2071" w:type="pct"/>
            <w:tcBorders>
              <w:top w:val="outset" w:sz="6" w:space="0" w:color="414142"/>
              <w:left w:val="outset" w:sz="6" w:space="0" w:color="414142"/>
              <w:bottom w:val="outset" w:sz="6" w:space="0" w:color="414142"/>
              <w:right w:val="outset" w:sz="6" w:space="0" w:color="414142"/>
            </w:tcBorders>
          </w:tcPr>
          <w:p w14:paraId="42255078" w14:textId="77777777" w:rsidR="00BA1F13" w:rsidRPr="002715C6" w:rsidRDefault="009853E4" w:rsidP="009852ED">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5079" w14:textId="77777777" w:rsidR="00BA1F13" w:rsidRPr="002715C6" w:rsidRDefault="009853E4" w:rsidP="009852ED">
            <w:pPr>
              <w:rPr>
                <w:rFonts w:eastAsia="Times New Roman"/>
                <w:lang w:eastAsia="lv-LV"/>
              </w:rPr>
            </w:pPr>
            <w:r w:rsidRPr="002715C6">
              <w:rPr>
                <w:rFonts w:eastAsia="Times New Roman"/>
                <w:lang w:eastAsia="lv-LV"/>
              </w:rPr>
              <w:t>–</w:t>
            </w:r>
          </w:p>
        </w:tc>
      </w:tr>
    </w:tbl>
    <w:p w14:paraId="4225507B" w14:textId="77777777" w:rsidR="003732EC" w:rsidRPr="002715C6" w:rsidRDefault="003732EC" w:rsidP="003732EC">
      <w:pPr>
        <w:shd w:val="clear" w:color="auto" w:fill="FFFFFF"/>
        <w:ind w:firstLine="720"/>
        <w:jc w:val="both"/>
        <w:rPr>
          <w:rFonts w:eastAsia="Times New Roman"/>
          <w:lang w:eastAsia="lv-LV"/>
        </w:rPr>
      </w:pPr>
    </w:p>
    <w:p w14:paraId="4225507C" w14:textId="77777777" w:rsidR="00832F33"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t>48. Kodolmedicīna</w:t>
      </w:r>
    </w:p>
    <w:p w14:paraId="4225507D" w14:textId="77777777" w:rsidR="003732EC" w:rsidRPr="002715C6" w:rsidRDefault="003732EC"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5081" w14:textId="77777777" w:rsidTr="00000686">
        <w:trPr>
          <w:trHeight w:val="15"/>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507E" w14:textId="1A3C7298" w:rsidR="00832F33" w:rsidRPr="002715C6" w:rsidRDefault="00892AF9" w:rsidP="00000686">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507F" w14:textId="77777777" w:rsidR="00832F33" w:rsidRPr="002715C6" w:rsidRDefault="009853E4" w:rsidP="00000686">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5080" w14:textId="77777777" w:rsidR="00832F33" w:rsidRPr="002715C6" w:rsidRDefault="009853E4" w:rsidP="00000686">
            <w:pPr>
              <w:jc w:val="center"/>
              <w:rPr>
                <w:rFonts w:eastAsia="Times New Roman"/>
                <w:lang w:eastAsia="lv-LV"/>
              </w:rPr>
            </w:pPr>
            <w:r w:rsidRPr="002715C6">
              <w:rPr>
                <w:rFonts w:eastAsia="Times New Roman"/>
                <w:lang w:eastAsia="lv-LV"/>
              </w:rPr>
              <w:t>Nosaukums</w:t>
            </w:r>
          </w:p>
        </w:tc>
      </w:tr>
      <w:tr w:rsidR="00C91869" w:rsidRPr="002715C6" w14:paraId="4225508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82" w14:textId="77777777" w:rsidR="00832F33" w:rsidRPr="002715C6" w:rsidRDefault="009853E4" w:rsidP="009852ED">
            <w:pPr>
              <w:rPr>
                <w:rFonts w:eastAsia="Times New Roman"/>
                <w:lang w:eastAsia="lv-LV"/>
              </w:rPr>
            </w:pPr>
            <w:r w:rsidRPr="002715C6">
              <w:rPr>
                <w:rFonts w:eastAsia="Times New Roman"/>
                <w:lang w:eastAsia="lv-LV"/>
              </w:rPr>
              <w:t>48.1.</w:t>
            </w:r>
          </w:p>
        </w:tc>
        <w:tc>
          <w:tcPr>
            <w:tcW w:w="2071" w:type="pct"/>
            <w:tcBorders>
              <w:top w:val="outset" w:sz="6" w:space="0" w:color="414142"/>
              <w:left w:val="outset" w:sz="6" w:space="0" w:color="414142"/>
              <w:bottom w:val="outset" w:sz="6" w:space="0" w:color="414142"/>
              <w:right w:val="outset" w:sz="6" w:space="0" w:color="414142"/>
            </w:tcBorders>
          </w:tcPr>
          <w:p w14:paraId="42255083" w14:textId="77777777" w:rsidR="00832F33" w:rsidRPr="002715C6" w:rsidRDefault="009853E4" w:rsidP="009852ED">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5084" w14:textId="77777777" w:rsidR="00832F33" w:rsidRPr="002715C6" w:rsidRDefault="009853E4" w:rsidP="009852ED">
            <w:pPr>
              <w:rPr>
                <w:rFonts w:eastAsia="Times New Roman"/>
                <w:lang w:eastAsia="lv-LV"/>
              </w:rPr>
            </w:pPr>
            <w:r w:rsidRPr="002715C6">
              <w:rPr>
                <w:rFonts w:eastAsia="Times New Roman"/>
                <w:lang w:eastAsia="lv-LV"/>
              </w:rPr>
              <w:t>Nuklearmedizin</w:t>
            </w:r>
          </w:p>
        </w:tc>
      </w:tr>
      <w:tr w:rsidR="00C91869" w:rsidRPr="002715C6" w14:paraId="4225508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086" w14:textId="77777777" w:rsidR="00832F33" w:rsidRPr="002715C6" w:rsidRDefault="009853E4" w:rsidP="009852ED">
            <w:pPr>
              <w:rPr>
                <w:rFonts w:eastAsia="Times New Roman"/>
                <w:lang w:eastAsia="lv-LV"/>
              </w:rPr>
            </w:pPr>
            <w:r w:rsidRPr="002715C6">
              <w:rPr>
                <w:rFonts w:eastAsia="Times New Roman"/>
                <w:lang w:eastAsia="lv-LV"/>
              </w:rPr>
              <w:t>48.2.</w:t>
            </w:r>
          </w:p>
        </w:tc>
        <w:tc>
          <w:tcPr>
            <w:tcW w:w="2071" w:type="pct"/>
            <w:tcBorders>
              <w:top w:val="outset" w:sz="6" w:space="0" w:color="414142"/>
              <w:left w:val="outset" w:sz="6" w:space="0" w:color="414142"/>
              <w:bottom w:val="outset" w:sz="6" w:space="0" w:color="414142"/>
              <w:right w:val="outset" w:sz="6" w:space="0" w:color="414142"/>
            </w:tcBorders>
            <w:hideMark/>
          </w:tcPr>
          <w:p w14:paraId="42255087" w14:textId="77777777" w:rsidR="00832F33" w:rsidRPr="002715C6" w:rsidRDefault="009853E4" w:rsidP="009852ED">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088" w14:textId="4D6745DC" w:rsidR="00832F33" w:rsidRPr="002715C6" w:rsidRDefault="009853E4" w:rsidP="009852ED">
            <w:pPr>
              <w:rPr>
                <w:rFonts w:eastAsia="Times New Roman"/>
                <w:lang w:eastAsia="lv-LV"/>
              </w:rPr>
            </w:pPr>
            <w:r w:rsidRPr="002715C6">
              <w:rPr>
                <w:rFonts w:eastAsia="Times New Roman"/>
                <w:lang w:eastAsia="lv-LV"/>
              </w:rPr>
              <w:t>Médecine nucléaire/Nucleaire geneeskunde</w:t>
            </w:r>
          </w:p>
        </w:tc>
      </w:tr>
      <w:tr w:rsidR="00C91869" w:rsidRPr="002715C6" w14:paraId="4225508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8A" w14:textId="77777777" w:rsidR="00832F33" w:rsidRPr="002715C6" w:rsidRDefault="009853E4" w:rsidP="009852ED">
            <w:pPr>
              <w:rPr>
                <w:rFonts w:eastAsia="Times New Roman"/>
                <w:lang w:eastAsia="lv-LV"/>
              </w:rPr>
            </w:pPr>
            <w:r w:rsidRPr="002715C6">
              <w:rPr>
                <w:rFonts w:eastAsia="Times New Roman"/>
                <w:lang w:eastAsia="lv-LV"/>
              </w:rPr>
              <w:t>48.3.</w:t>
            </w:r>
          </w:p>
        </w:tc>
        <w:tc>
          <w:tcPr>
            <w:tcW w:w="2071" w:type="pct"/>
            <w:tcBorders>
              <w:top w:val="outset" w:sz="6" w:space="0" w:color="414142"/>
              <w:left w:val="outset" w:sz="6" w:space="0" w:color="414142"/>
              <w:bottom w:val="outset" w:sz="6" w:space="0" w:color="414142"/>
              <w:right w:val="outset" w:sz="6" w:space="0" w:color="414142"/>
            </w:tcBorders>
          </w:tcPr>
          <w:p w14:paraId="4225508B" w14:textId="77777777" w:rsidR="00832F33" w:rsidRPr="002715C6" w:rsidRDefault="009853E4" w:rsidP="009852ED">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08C" w14:textId="77777777" w:rsidR="00832F33" w:rsidRPr="002715C6" w:rsidRDefault="009853E4" w:rsidP="009852ED">
            <w:pPr>
              <w:rPr>
                <w:rFonts w:eastAsia="Times New Roman"/>
                <w:lang w:eastAsia="lv-LV"/>
              </w:rPr>
            </w:pPr>
            <w:r w:rsidRPr="002715C6">
              <w:rPr>
                <w:rFonts w:eastAsia="Times New Roman"/>
                <w:lang w:eastAsia="lv-LV"/>
              </w:rPr>
              <w:t>Нуклеарна медицина</w:t>
            </w:r>
          </w:p>
        </w:tc>
      </w:tr>
      <w:tr w:rsidR="00C91869" w:rsidRPr="002715C6" w14:paraId="4225509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08E" w14:textId="77777777" w:rsidR="00832F33" w:rsidRPr="002715C6" w:rsidRDefault="009853E4" w:rsidP="009852ED">
            <w:pPr>
              <w:rPr>
                <w:rFonts w:eastAsia="Times New Roman"/>
                <w:lang w:eastAsia="lv-LV"/>
              </w:rPr>
            </w:pPr>
            <w:r w:rsidRPr="002715C6">
              <w:rPr>
                <w:rFonts w:eastAsia="Times New Roman"/>
                <w:lang w:eastAsia="lv-LV"/>
              </w:rPr>
              <w:t>48.4.</w:t>
            </w:r>
          </w:p>
        </w:tc>
        <w:tc>
          <w:tcPr>
            <w:tcW w:w="2071" w:type="pct"/>
            <w:tcBorders>
              <w:top w:val="outset" w:sz="6" w:space="0" w:color="414142"/>
              <w:left w:val="outset" w:sz="6" w:space="0" w:color="414142"/>
              <w:bottom w:val="outset" w:sz="6" w:space="0" w:color="414142"/>
              <w:right w:val="outset" w:sz="6" w:space="0" w:color="414142"/>
            </w:tcBorders>
            <w:hideMark/>
          </w:tcPr>
          <w:p w14:paraId="4225508F" w14:textId="77777777" w:rsidR="00832F33" w:rsidRPr="002715C6" w:rsidRDefault="009853E4" w:rsidP="009852ED">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5090" w14:textId="77777777" w:rsidR="00832F33" w:rsidRPr="002715C6" w:rsidRDefault="009853E4" w:rsidP="009852ED">
            <w:pPr>
              <w:rPr>
                <w:rFonts w:eastAsia="Times New Roman"/>
                <w:lang w:eastAsia="lv-LV"/>
              </w:rPr>
            </w:pPr>
            <w:r w:rsidRPr="002715C6">
              <w:rPr>
                <w:rFonts w:eastAsia="Times New Roman"/>
                <w:lang w:eastAsia="lv-LV"/>
              </w:rPr>
              <w:t>Nukleární medicína</w:t>
            </w:r>
          </w:p>
        </w:tc>
      </w:tr>
      <w:tr w:rsidR="00C91869" w:rsidRPr="002715C6" w14:paraId="4225509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092" w14:textId="77777777" w:rsidR="00832F33" w:rsidRPr="002715C6" w:rsidRDefault="009853E4" w:rsidP="009852ED">
            <w:pPr>
              <w:rPr>
                <w:rFonts w:eastAsia="Times New Roman"/>
                <w:lang w:eastAsia="lv-LV"/>
              </w:rPr>
            </w:pPr>
            <w:r w:rsidRPr="002715C6">
              <w:rPr>
                <w:rFonts w:eastAsia="Times New Roman"/>
                <w:lang w:eastAsia="lv-LV"/>
              </w:rPr>
              <w:t>48.5.</w:t>
            </w:r>
          </w:p>
        </w:tc>
        <w:tc>
          <w:tcPr>
            <w:tcW w:w="2071" w:type="pct"/>
            <w:tcBorders>
              <w:top w:val="outset" w:sz="6" w:space="0" w:color="414142"/>
              <w:left w:val="outset" w:sz="6" w:space="0" w:color="414142"/>
              <w:bottom w:val="outset" w:sz="6" w:space="0" w:color="414142"/>
              <w:right w:val="outset" w:sz="6" w:space="0" w:color="414142"/>
            </w:tcBorders>
            <w:hideMark/>
          </w:tcPr>
          <w:p w14:paraId="42255093" w14:textId="77777777" w:rsidR="00832F33" w:rsidRPr="002715C6" w:rsidRDefault="009853E4" w:rsidP="009852ED">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094" w14:textId="77777777" w:rsidR="00832F33" w:rsidRPr="002715C6" w:rsidRDefault="009853E4" w:rsidP="009852ED">
            <w:pPr>
              <w:rPr>
                <w:rFonts w:eastAsia="Times New Roman"/>
                <w:lang w:eastAsia="lv-LV"/>
              </w:rPr>
            </w:pPr>
            <w:r w:rsidRPr="002715C6">
              <w:rPr>
                <w:rFonts w:eastAsia="Times New Roman"/>
                <w:lang w:eastAsia="lv-LV"/>
              </w:rPr>
              <w:t>Klinisk fysiologi og nuklearmedicin</w:t>
            </w:r>
          </w:p>
        </w:tc>
      </w:tr>
      <w:tr w:rsidR="00C91869" w:rsidRPr="002715C6" w14:paraId="4225509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96" w14:textId="77777777" w:rsidR="00832F33" w:rsidRPr="002715C6" w:rsidRDefault="009853E4" w:rsidP="009852ED">
            <w:pPr>
              <w:rPr>
                <w:rFonts w:eastAsia="Times New Roman"/>
                <w:lang w:eastAsia="lv-LV"/>
              </w:rPr>
            </w:pPr>
            <w:r w:rsidRPr="002715C6">
              <w:rPr>
                <w:rFonts w:eastAsia="Times New Roman"/>
                <w:lang w:eastAsia="lv-LV"/>
              </w:rPr>
              <w:t>48.6.</w:t>
            </w:r>
          </w:p>
        </w:tc>
        <w:tc>
          <w:tcPr>
            <w:tcW w:w="2071" w:type="pct"/>
            <w:tcBorders>
              <w:top w:val="outset" w:sz="6" w:space="0" w:color="414142"/>
              <w:left w:val="outset" w:sz="6" w:space="0" w:color="414142"/>
              <w:bottom w:val="outset" w:sz="6" w:space="0" w:color="414142"/>
              <w:right w:val="outset" w:sz="6" w:space="0" w:color="414142"/>
            </w:tcBorders>
          </w:tcPr>
          <w:p w14:paraId="42255097" w14:textId="77777777" w:rsidR="00832F33" w:rsidRPr="002715C6" w:rsidRDefault="009853E4" w:rsidP="009852ED">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5098" w14:textId="77777777" w:rsidR="00832F33" w:rsidRPr="002715C6" w:rsidRDefault="009853E4" w:rsidP="009852ED">
            <w:pPr>
              <w:rPr>
                <w:rFonts w:eastAsia="Times New Roman"/>
                <w:lang w:eastAsia="lv-LV"/>
              </w:rPr>
            </w:pPr>
            <w:r w:rsidRPr="002715C6">
              <w:rPr>
                <w:rFonts w:eastAsia="Times New Roman"/>
                <w:lang w:eastAsia="lv-LV"/>
              </w:rPr>
              <w:t>Médecine nucléaire</w:t>
            </w:r>
          </w:p>
        </w:tc>
      </w:tr>
      <w:tr w:rsidR="00C91869" w:rsidRPr="002715C6" w14:paraId="4225509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9A" w14:textId="77777777" w:rsidR="00832F33" w:rsidRPr="002715C6" w:rsidRDefault="009853E4" w:rsidP="009852ED">
            <w:pPr>
              <w:rPr>
                <w:rFonts w:eastAsia="Times New Roman"/>
                <w:lang w:eastAsia="lv-LV"/>
              </w:rPr>
            </w:pPr>
            <w:r w:rsidRPr="002715C6">
              <w:rPr>
                <w:rFonts w:eastAsia="Times New Roman"/>
                <w:lang w:eastAsia="lv-LV"/>
              </w:rPr>
              <w:t>48.7.</w:t>
            </w:r>
          </w:p>
        </w:tc>
        <w:tc>
          <w:tcPr>
            <w:tcW w:w="2071" w:type="pct"/>
            <w:tcBorders>
              <w:top w:val="outset" w:sz="6" w:space="0" w:color="414142"/>
              <w:left w:val="outset" w:sz="6" w:space="0" w:color="414142"/>
              <w:bottom w:val="outset" w:sz="6" w:space="0" w:color="414142"/>
              <w:right w:val="outset" w:sz="6" w:space="0" w:color="414142"/>
            </w:tcBorders>
          </w:tcPr>
          <w:p w14:paraId="4225509B" w14:textId="77777777" w:rsidR="00832F33" w:rsidRPr="002715C6" w:rsidRDefault="009853E4" w:rsidP="009852ED">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509C" w14:textId="77777777" w:rsidR="00832F33" w:rsidRPr="002715C6" w:rsidRDefault="009853E4" w:rsidP="009852ED">
            <w:pPr>
              <w:rPr>
                <w:rFonts w:eastAsia="Times New Roman"/>
                <w:lang w:eastAsia="lv-LV"/>
              </w:rPr>
            </w:pPr>
            <w:r w:rsidRPr="002715C6">
              <w:rPr>
                <w:rFonts w:eastAsia="Times New Roman"/>
                <w:lang w:eastAsia="lv-LV"/>
              </w:rPr>
              <w:t>Πυρηνική Iατρική</w:t>
            </w:r>
          </w:p>
        </w:tc>
      </w:tr>
      <w:tr w:rsidR="00C91869" w:rsidRPr="002715C6" w14:paraId="422550A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9E" w14:textId="77777777" w:rsidR="00832F33" w:rsidRPr="002715C6" w:rsidRDefault="009853E4" w:rsidP="009852ED">
            <w:pPr>
              <w:rPr>
                <w:rFonts w:eastAsia="Times New Roman"/>
                <w:lang w:eastAsia="lv-LV"/>
              </w:rPr>
            </w:pPr>
            <w:r w:rsidRPr="002715C6">
              <w:rPr>
                <w:rFonts w:eastAsia="Times New Roman"/>
                <w:lang w:eastAsia="lv-LV"/>
              </w:rPr>
              <w:t>48.8.</w:t>
            </w:r>
          </w:p>
        </w:tc>
        <w:tc>
          <w:tcPr>
            <w:tcW w:w="2071" w:type="pct"/>
            <w:tcBorders>
              <w:top w:val="outset" w:sz="6" w:space="0" w:color="414142"/>
              <w:left w:val="outset" w:sz="6" w:space="0" w:color="414142"/>
              <w:bottom w:val="outset" w:sz="6" w:space="0" w:color="414142"/>
              <w:right w:val="outset" w:sz="6" w:space="0" w:color="414142"/>
            </w:tcBorders>
          </w:tcPr>
          <w:p w14:paraId="4225509F" w14:textId="77777777" w:rsidR="00832F33" w:rsidRPr="002715C6" w:rsidRDefault="009853E4" w:rsidP="009852ED">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50A0" w14:textId="77777777" w:rsidR="00832F33" w:rsidRPr="002715C6" w:rsidRDefault="009853E4" w:rsidP="009852ED">
            <w:pPr>
              <w:rPr>
                <w:rFonts w:eastAsia="Times New Roman"/>
                <w:lang w:eastAsia="lv-LV"/>
              </w:rPr>
            </w:pPr>
            <w:r w:rsidRPr="002715C6">
              <w:rPr>
                <w:rFonts w:eastAsia="Times New Roman"/>
                <w:lang w:eastAsia="lv-LV"/>
              </w:rPr>
              <w:t>Nuklearna medicina</w:t>
            </w:r>
          </w:p>
        </w:tc>
      </w:tr>
      <w:tr w:rsidR="00C91869" w:rsidRPr="002715C6" w14:paraId="422550A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A2" w14:textId="77777777" w:rsidR="00832F33" w:rsidRPr="002715C6" w:rsidRDefault="009853E4" w:rsidP="009852ED">
            <w:pPr>
              <w:rPr>
                <w:rFonts w:eastAsia="Times New Roman"/>
                <w:lang w:eastAsia="lv-LV"/>
              </w:rPr>
            </w:pPr>
            <w:r w:rsidRPr="002715C6">
              <w:rPr>
                <w:rFonts w:eastAsia="Times New Roman"/>
                <w:lang w:eastAsia="lv-LV"/>
              </w:rPr>
              <w:t>48.9.</w:t>
            </w:r>
          </w:p>
        </w:tc>
        <w:tc>
          <w:tcPr>
            <w:tcW w:w="2071" w:type="pct"/>
            <w:tcBorders>
              <w:top w:val="outset" w:sz="6" w:space="0" w:color="414142"/>
              <w:left w:val="outset" w:sz="6" w:space="0" w:color="414142"/>
              <w:bottom w:val="outset" w:sz="6" w:space="0" w:color="414142"/>
              <w:right w:val="outset" w:sz="6" w:space="0" w:color="414142"/>
            </w:tcBorders>
          </w:tcPr>
          <w:p w14:paraId="422550A3" w14:textId="77777777" w:rsidR="00832F33" w:rsidRPr="002715C6" w:rsidRDefault="009853E4" w:rsidP="009852ED">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50A4" w14:textId="77777777" w:rsidR="00832F33" w:rsidRPr="002715C6" w:rsidRDefault="009853E4" w:rsidP="009852ED">
            <w:pPr>
              <w:rPr>
                <w:rFonts w:eastAsia="Times New Roman"/>
                <w:lang w:eastAsia="lv-LV"/>
              </w:rPr>
            </w:pPr>
            <w:r w:rsidRPr="002715C6">
              <w:rPr>
                <w:rFonts w:eastAsia="Times New Roman"/>
                <w:lang w:eastAsia="lv-LV"/>
              </w:rPr>
              <w:t>–</w:t>
            </w:r>
          </w:p>
        </w:tc>
      </w:tr>
      <w:tr w:rsidR="00C91869" w:rsidRPr="002715C6" w14:paraId="422550A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A6" w14:textId="77777777" w:rsidR="00832F33" w:rsidRPr="002715C6" w:rsidRDefault="009853E4" w:rsidP="009852ED">
            <w:pPr>
              <w:rPr>
                <w:rFonts w:eastAsia="Times New Roman"/>
                <w:lang w:eastAsia="lv-LV"/>
              </w:rPr>
            </w:pPr>
            <w:r w:rsidRPr="002715C6">
              <w:rPr>
                <w:rFonts w:eastAsia="Times New Roman"/>
                <w:lang w:eastAsia="lv-LV"/>
              </w:rPr>
              <w:t>48.10.</w:t>
            </w:r>
          </w:p>
        </w:tc>
        <w:tc>
          <w:tcPr>
            <w:tcW w:w="2071" w:type="pct"/>
            <w:tcBorders>
              <w:top w:val="outset" w:sz="6" w:space="0" w:color="414142"/>
              <w:left w:val="outset" w:sz="6" w:space="0" w:color="414142"/>
              <w:bottom w:val="outset" w:sz="6" w:space="0" w:color="414142"/>
              <w:right w:val="outset" w:sz="6" w:space="0" w:color="414142"/>
            </w:tcBorders>
          </w:tcPr>
          <w:p w14:paraId="422550A7" w14:textId="77777777" w:rsidR="00832F33" w:rsidRPr="002715C6" w:rsidRDefault="009853E4" w:rsidP="009852ED">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50A8" w14:textId="77777777" w:rsidR="00832F33" w:rsidRPr="002715C6" w:rsidRDefault="009853E4" w:rsidP="009852ED">
            <w:pPr>
              <w:rPr>
                <w:rFonts w:eastAsia="Times New Roman"/>
                <w:lang w:eastAsia="lv-LV"/>
              </w:rPr>
            </w:pPr>
            <w:r w:rsidRPr="002715C6">
              <w:rPr>
                <w:rFonts w:eastAsia="Times New Roman"/>
                <w:lang w:eastAsia="lv-LV"/>
              </w:rPr>
              <w:t>Ísótópagreining</w:t>
            </w:r>
          </w:p>
        </w:tc>
      </w:tr>
      <w:tr w:rsidR="00C91869" w:rsidRPr="002715C6" w14:paraId="422550A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AA" w14:textId="77777777" w:rsidR="00832F33" w:rsidRPr="002715C6" w:rsidRDefault="009853E4" w:rsidP="009852ED">
            <w:pPr>
              <w:rPr>
                <w:rFonts w:eastAsia="Times New Roman"/>
                <w:lang w:eastAsia="lv-LV"/>
              </w:rPr>
            </w:pPr>
            <w:r w:rsidRPr="002715C6">
              <w:rPr>
                <w:rFonts w:eastAsia="Times New Roman"/>
                <w:lang w:eastAsia="lv-LV"/>
              </w:rPr>
              <w:t>48.11.</w:t>
            </w:r>
          </w:p>
        </w:tc>
        <w:tc>
          <w:tcPr>
            <w:tcW w:w="2071" w:type="pct"/>
            <w:tcBorders>
              <w:top w:val="outset" w:sz="6" w:space="0" w:color="414142"/>
              <w:left w:val="outset" w:sz="6" w:space="0" w:color="414142"/>
              <w:bottom w:val="outset" w:sz="6" w:space="0" w:color="414142"/>
              <w:right w:val="outset" w:sz="6" w:space="0" w:color="414142"/>
            </w:tcBorders>
          </w:tcPr>
          <w:p w14:paraId="422550AB" w14:textId="77777777" w:rsidR="00832F33" w:rsidRPr="002715C6" w:rsidRDefault="009853E4" w:rsidP="009852ED">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50AC" w14:textId="77777777" w:rsidR="00832F33" w:rsidRPr="002715C6" w:rsidRDefault="009853E4" w:rsidP="009852ED">
            <w:pPr>
              <w:rPr>
                <w:rFonts w:eastAsia="Times New Roman"/>
                <w:lang w:eastAsia="lv-LV"/>
              </w:rPr>
            </w:pPr>
            <w:r w:rsidRPr="002715C6">
              <w:rPr>
                <w:rFonts w:eastAsia="Times New Roman"/>
                <w:lang w:eastAsia="lv-LV"/>
              </w:rPr>
              <w:t>Medicina nucleare</w:t>
            </w:r>
          </w:p>
        </w:tc>
      </w:tr>
      <w:tr w:rsidR="00C91869" w:rsidRPr="002715C6" w14:paraId="422550B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AE" w14:textId="77777777" w:rsidR="00832F33" w:rsidRPr="002715C6" w:rsidRDefault="009853E4" w:rsidP="009852ED">
            <w:pPr>
              <w:rPr>
                <w:rFonts w:eastAsia="Times New Roman"/>
                <w:lang w:eastAsia="lv-LV"/>
              </w:rPr>
            </w:pPr>
            <w:r w:rsidRPr="002715C6">
              <w:rPr>
                <w:rFonts w:eastAsia="Times New Roman"/>
                <w:lang w:eastAsia="lv-LV"/>
              </w:rPr>
              <w:t>48.12.</w:t>
            </w:r>
          </w:p>
        </w:tc>
        <w:tc>
          <w:tcPr>
            <w:tcW w:w="2071" w:type="pct"/>
            <w:tcBorders>
              <w:top w:val="outset" w:sz="6" w:space="0" w:color="414142"/>
              <w:left w:val="outset" w:sz="6" w:space="0" w:color="414142"/>
              <w:bottom w:val="outset" w:sz="6" w:space="0" w:color="414142"/>
              <w:right w:val="outset" w:sz="6" w:space="0" w:color="414142"/>
            </w:tcBorders>
          </w:tcPr>
          <w:p w14:paraId="422550AF" w14:textId="77777777" w:rsidR="00832F33" w:rsidRPr="002715C6" w:rsidRDefault="009853E4" w:rsidP="009852ED">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50B0" w14:textId="77777777" w:rsidR="00832F33" w:rsidRPr="002715C6" w:rsidRDefault="009853E4" w:rsidP="009852ED">
            <w:pPr>
              <w:rPr>
                <w:rFonts w:eastAsia="Times New Roman"/>
                <w:lang w:eastAsia="lv-LV"/>
              </w:rPr>
            </w:pPr>
            <w:r w:rsidRPr="002715C6">
              <w:rPr>
                <w:rFonts w:eastAsia="Times New Roman"/>
                <w:lang w:eastAsia="lv-LV"/>
              </w:rPr>
              <w:t>–</w:t>
            </w:r>
          </w:p>
        </w:tc>
      </w:tr>
      <w:tr w:rsidR="00C91869" w:rsidRPr="002715C6" w14:paraId="422550B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B2" w14:textId="77777777" w:rsidR="00832F33" w:rsidRPr="002715C6" w:rsidRDefault="009853E4" w:rsidP="009852ED">
            <w:pPr>
              <w:rPr>
                <w:rFonts w:eastAsia="Times New Roman"/>
                <w:lang w:eastAsia="lv-LV"/>
              </w:rPr>
            </w:pPr>
            <w:r w:rsidRPr="002715C6">
              <w:rPr>
                <w:rFonts w:eastAsia="Times New Roman"/>
                <w:lang w:eastAsia="lv-LV"/>
              </w:rPr>
              <w:t>48.13.</w:t>
            </w:r>
          </w:p>
        </w:tc>
        <w:tc>
          <w:tcPr>
            <w:tcW w:w="2071" w:type="pct"/>
            <w:tcBorders>
              <w:top w:val="outset" w:sz="6" w:space="0" w:color="414142"/>
              <w:left w:val="outset" w:sz="6" w:space="0" w:color="414142"/>
              <w:bottom w:val="outset" w:sz="6" w:space="0" w:color="414142"/>
              <w:right w:val="outset" w:sz="6" w:space="0" w:color="414142"/>
            </w:tcBorders>
          </w:tcPr>
          <w:p w14:paraId="422550B3" w14:textId="77777777" w:rsidR="00832F33" w:rsidRPr="002715C6" w:rsidRDefault="009853E4" w:rsidP="009852ED">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50B4" w14:textId="77777777" w:rsidR="00832F33" w:rsidRPr="002715C6" w:rsidRDefault="009853E4" w:rsidP="009852ED">
            <w:pPr>
              <w:rPr>
                <w:rFonts w:eastAsia="Times New Roman"/>
                <w:lang w:eastAsia="lv-LV"/>
              </w:rPr>
            </w:pPr>
            <w:r w:rsidRPr="002715C6">
              <w:rPr>
                <w:rFonts w:eastAsia="Times New Roman"/>
                <w:lang w:eastAsia="lv-LV"/>
              </w:rPr>
              <w:t>Πυρηνική Ιατρική</w:t>
            </w:r>
          </w:p>
        </w:tc>
      </w:tr>
      <w:tr w:rsidR="00C91869" w:rsidRPr="002715C6" w14:paraId="422550B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B6" w14:textId="77777777" w:rsidR="00832F33" w:rsidRPr="002715C6" w:rsidRDefault="009853E4" w:rsidP="009852ED">
            <w:pPr>
              <w:rPr>
                <w:rFonts w:eastAsia="Times New Roman"/>
                <w:lang w:eastAsia="lv-LV"/>
              </w:rPr>
            </w:pPr>
            <w:r w:rsidRPr="002715C6">
              <w:rPr>
                <w:rFonts w:eastAsia="Times New Roman"/>
                <w:lang w:eastAsia="lv-LV"/>
              </w:rPr>
              <w:t>48.14.</w:t>
            </w:r>
          </w:p>
        </w:tc>
        <w:tc>
          <w:tcPr>
            <w:tcW w:w="2071" w:type="pct"/>
            <w:tcBorders>
              <w:top w:val="outset" w:sz="6" w:space="0" w:color="414142"/>
              <w:left w:val="outset" w:sz="6" w:space="0" w:color="414142"/>
              <w:bottom w:val="outset" w:sz="6" w:space="0" w:color="414142"/>
              <w:right w:val="outset" w:sz="6" w:space="0" w:color="414142"/>
            </w:tcBorders>
          </w:tcPr>
          <w:p w14:paraId="422550B7" w14:textId="77777777" w:rsidR="00832F33" w:rsidRPr="002715C6" w:rsidRDefault="009853E4" w:rsidP="009852ED">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50B8" w14:textId="77777777" w:rsidR="00832F33" w:rsidRPr="002715C6" w:rsidRDefault="009853E4" w:rsidP="009852ED">
            <w:pPr>
              <w:rPr>
                <w:rFonts w:eastAsia="Times New Roman"/>
                <w:lang w:eastAsia="lv-LV"/>
              </w:rPr>
            </w:pPr>
            <w:r w:rsidRPr="002715C6">
              <w:rPr>
                <w:rFonts w:eastAsia="Times New Roman"/>
                <w:lang w:eastAsia="lv-LV"/>
              </w:rPr>
              <w:t>Nuclear medicine</w:t>
            </w:r>
          </w:p>
        </w:tc>
      </w:tr>
      <w:tr w:rsidR="00C91869" w:rsidRPr="002715C6" w14:paraId="422550B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BA" w14:textId="77777777" w:rsidR="00832F33" w:rsidRPr="002715C6" w:rsidRDefault="009853E4" w:rsidP="009852ED">
            <w:pPr>
              <w:rPr>
                <w:rFonts w:eastAsia="Times New Roman"/>
                <w:lang w:eastAsia="lv-LV"/>
              </w:rPr>
            </w:pPr>
            <w:r w:rsidRPr="002715C6">
              <w:rPr>
                <w:rFonts w:eastAsia="Times New Roman"/>
                <w:lang w:eastAsia="lv-LV"/>
              </w:rPr>
              <w:t>48.15.</w:t>
            </w:r>
          </w:p>
        </w:tc>
        <w:tc>
          <w:tcPr>
            <w:tcW w:w="2071" w:type="pct"/>
            <w:tcBorders>
              <w:top w:val="outset" w:sz="6" w:space="0" w:color="414142"/>
              <w:left w:val="outset" w:sz="6" w:space="0" w:color="414142"/>
              <w:bottom w:val="outset" w:sz="6" w:space="0" w:color="414142"/>
              <w:right w:val="outset" w:sz="6" w:space="0" w:color="414142"/>
            </w:tcBorders>
          </w:tcPr>
          <w:p w14:paraId="422550BB" w14:textId="77777777" w:rsidR="00832F33" w:rsidRPr="002715C6" w:rsidRDefault="009853E4" w:rsidP="009852ED">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50BC" w14:textId="77777777" w:rsidR="00832F33" w:rsidRPr="002715C6" w:rsidRDefault="009853E4" w:rsidP="009852ED">
            <w:pPr>
              <w:rPr>
                <w:rFonts w:eastAsia="Times New Roman"/>
                <w:lang w:eastAsia="lv-LV"/>
              </w:rPr>
            </w:pPr>
            <w:r w:rsidRPr="002715C6">
              <w:rPr>
                <w:rFonts w:eastAsia="Times New Roman"/>
                <w:lang w:eastAsia="lv-LV"/>
              </w:rPr>
              <w:t>–</w:t>
            </w:r>
          </w:p>
        </w:tc>
      </w:tr>
      <w:tr w:rsidR="00C91869" w:rsidRPr="002715C6" w14:paraId="422550C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BE" w14:textId="77777777" w:rsidR="00832F33" w:rsidRPr="002715C6" w:rsidRDefault="009853E4" w:rsidP="009852ED">
            <w:pPr>
              <w:rPr>
                <w:rFonts w:eastAsia="Times New Roman"/>
                <w:lang w:eastAsia="lv-LV"/>
              </w:rPr>
            </w:pPr>
            <w:r w:rsidRPr="002715C6">
              <w:rPr>
                <w:rFonts w:eastAsia="Times New Roman"/>
                <w:lang w:eastAsia="lv-LV"/>
              </w:rPr>
              <w:t>48.16.</w:t>
            </w:r>
          </w:p>
        </w:tc>
        <w:tc>
          <w:tcPr>
            <w:tcW w:w="2071" w:type="pct"/>
            <w:tcBorders>
              <w:top w:val="outset" w:sz="6" w:space="0" w:color="414142"/>
              <w:left w:val="outset" w:sz="6" w:space="0" w:color="414142"/>
              <w:bottom w:val="outset" w:sz="6" w:space="0" w:color="414142"/>
              <w:right w:val="outset" w:sz="6" w:space="0" w:color="414142"/>
            </w:tcBorders>
          </w:tcPr>
          <w:p w14:paraId="422550BF" w14:textId="77777777" w:rsidR="00832F33" w:rsidRPr="002715C6" w:rsidRDefault="009853E4" w:rsidP="009852ED">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50C0" w14:textId="77777777" w:rsidR="00832F33" w:rsidRPr="002715C6" w:rsidRDefault="009853E4" w:rsidP="009852ED">
            <w:pPr>
              <w:rPr>
                <w:rFonts w:eastAsia="Times New Roman"/>
                <w:lang w:eastAsia="lv-LV"/>
              </w:rPr>
            </w:pPr>
            <w:r w:rsidRPr="002715C6">
              <w:rPr>
                <w:rFonts w:eastAsia="Times New Roman"/>
                <w:lang w:eastAsia="lv-LV"/>
              </w:rPr>
              <w:t>Nuklearmedizin</w:t>
            </w:r>
          </w:p>
        </w:tc>
      </w:tr>
      <w:tr w:rsidR="00C91869" w:rsidRPr="002715C6" w14:paraId="422550C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C2" w14:textId="77777777" w:rsidR="00832F33" w:rsidRPr="002715C6" w:rsidRDefault="009853E4" w:rsidP="009852ED">
            <w:pPr>
              <w:rPr>
                <w:rFonts w:eastAsia="Times New Roman"/>
                <w:lang w:eastAsia="lv-LV"/>
              </w:rPr>
            </w:pPr>
            <w:r w:rsidRPr="002715C6">
              <w:rPr>
                <w:rFonts w:eastAsia="Times New Roman"/>
                <w:lang w:eastAsia="lv-LV"/>
              </w:rPr>
              <w:t>48.17.</w:t>
            </w:r>
          </w:p>
        </w:tc>
        <w:tc>
          <w:tcPr>
            <w:tcW w:w="2071" w:type="pct"/>
            <w:tcBorders>
              <w:top w:val="outset" w:sz="6" w:space="0" w:color="414142"/>
              <w:left w:val="outset" w:sz="6" w:space="0" w:color="414142"/>
              <w:bottom w:val="outset" w:sz="6" w:space="0" w:color="414142"/>
              <w:right w:val="outset" w:sz="6" w:space="0" w:color="414142"/>
            </w:tcBorders>
          </w:tcPr>
          <w:p w14:paraId="422550C3" w14:textId="77777777" w:rsidR="00832F33" w:rsidRPr="002715C6" w:rsidRDefault="009853E4" w:rsidP="009852ED">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50C4" w14:textId="77777777" w:rsidR="00832F33" w:rsidRPr="002715C6" w:rsidRDefault="009853E4" w:rsidP="009852ED">
            <w:pPr>
              <w:rPr>
                <w:rFonts w:eastAsia="Times New Roman"/>
                <w:lang w:eastAsia="lv-LV"/>
              </w:rPr>
            </w:pPr>
            <w:r w:rsidRPr="002715C6">
              <w:rPr>
                <w:rFonts w:eastAsia="Times New Roman"/>
                <w:lang w:eastAsia="lv-LV"/>
              </w:rPr>
              <w:t>Médecine nucléaire</w:t>
            </w:r>
          </w:p>
        </w:tc>
      </w:tr>
      <w:tr w:rsidR="00C91869" w:rsidRPr="002715C6" w14:paraId="422550C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C6" w14:textId="77777777" w:rsidR="00832F33" w:rsidRPr="002715C6" w:rsidRDefault="009853E4" w:rsidP="009852ED">
            <w:pPr>
              <w:rPr>
                <w:rFonts w:eastAsia="Times New Roman"/>
                <w:lang w:eastAsia="lv-LV"/>
              </w:rPr>
            </w:pPr>
            <w:r w:rsidRPr="002715C6">
              <w:rPr>
                <w:rFonts w:eastAsia="Times New Roman"/>
                <w:lang w:eastAsia="lv-LV"/>
              </w:rPr>
              <w:t>48.18.</w:t>
            </w:r>
          </w:p>
        </w:tc>
        <w:tc>
          <w:tcPr>
            <w:tcW w:w="2071" w:type="pct"/>
            <w:tcBorders>
              <w:top w:val="outset" w:sz="6" w:space="0" w:color="414142"/>
              <w:left w:val="outset" w:sz="6" w:space="0" w:color="414142"/>
              <w:bottom w:val="outset" w:sz="6" w:space="0" w:color="414142"/>
              <w:right w:val="outset" w:sz="6" w:space="0" w:color="414142"/>
            </w:tcBorders>
          </w:tcPr>
          <w:p w14:paraId="422550C7" w14:textId="77777777" w:rsidR="00832F33" w:rsidRPr="002715C6" w:rsidRDefault="009853E4" w:rsidP="009852ED">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50C8" w14:textId="77777777" w:rsidR="00832F33" w:rsidRPr="002715C6" w:rsidRDefault="009853E4" w:rsidP="009852ED">
            <w:pPr>
              <w:rPr>
                <w:rFonts w:eastAsia="Times New Roman"/>
                <w:lang w:eastAsia="lv-LV"/>
              </w:rPr>
            </w:pPr>
            <w:r w:rsidRPr="002715C6">
              <w:rPr>
                <w:rFonts w:eastAsia="Times New Roman"/>
                <w:lang w:eastAsia="lv-LV"/>
              </w:rPr>
              <w:t>Medi</w:t>
            </w:r>
            <w:r w:rsidRPr="002715C6">
              <w:rPr>
                <w:rFonts w:eastAsia="Times New Roman"/>
                <w:i/>
                <w:iCs/>
                <w:lang w:eastAsia="lv-LV"/>
              </w:rPr>
              <w:t>ċ</w:t>
            </w:r>
            <w:r w:rsidRPr="002715C6">
              <w:rPr>
                <w:rFonts w:eastAsia="Times New Roman"/>
                <w:lang w:eastAsia="lv-LV"/>
              </w:rPr>
              <w:t>ina Nukleari</w:t>
            </w:r>
          </w:p>
        </w:tc>
      </w:tr>
      <w:tr w:rsidR="00C91869" w:rsidRPr="002715C6" w14:paraId="422550C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CA" w14:textId="77777777" w:rsidR="00832F33" w:rsidRPr="002715C6" w:rsidRDefault="009853E4" w:rsidP="009852ED">
            <w:pPr>
              <w:rPr>
                <w:rFonts w:eastAsia="Times New Roman"/>
                <w:lang w:eastAsia="lv-LV"/>
              </w:rPr>
            </w:pPr>
            <w:r w:rsidRPr="002715C6">
              <w:rPr>
                <w:rFonts w:eastAsia="Times New Roman"/>
                <w:lang w:eastAsia="lv-LV"/>
              </w:rPr>
              <w:t>48.19.</w:t>
            </w:r>
          </w:p>
        </w:tc>
        <w:tc>
          <w:tcPr>
            <w:tcW w:w="2071" w:type="pct"/>
            <w:tcBorders>
              <w:top w:val="outset" w:sz="6" w:space="0" w:color="414142"/>
              <w:left w:val="outset" w:sz="6" w:space="0" w:color="414142"/>
              <w:bottom w:val="outset" w:sz="6" w:space="0" w:color="414142"/>
              <w:right w:val="outset" w:sz="6" w:space="0" w:color="414142"/>
            </w:tcBorders>
          </w:tcPr>
          <w:p w14:paraId="422550CB" w14:textId="77777777" w:rsidR="00832F33" w:rsidRPr="002715C6" w:rsidRDefault="009853E4" w:rsidP="009852ED">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50CC" w14:textId="77777777" w:rsidR="00832F33" w:rsidRPr="002715C6" w:rsidRDefault="009853E4" w:rsidP="009852ED">
            <w:pPr>
              <w:rPr>
                <w:rFonts w:eastAsia="Times New Roman"/>
                <w:lang w:eastAsia="lv-LV"/>
              </w:rPr>
            </w:pPr>
            <w:r w:rsidRPr="002715C6">
              <w:rPr>
                <w:rFonts w:eastAsia="Times New Roman"/>
                <w:lang w:eastAsia="lv-LV"/>
              </w:rPr>
              <w:t>Nucleaire geneeskunde</w:t>
            </w:r>
          </w:p>
        </w:tc>
      </w:tr>
      <w:tr w:rsidR="00C91869" w:rsidRPr="002715C6" w14:paraId="422550D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CE" w14:textId="77777777" w:rsidR="00832F33" w:rsidRPr="002715C6" w:rsidRDefault="009853E4" w:rsidP="009852ED">
            <w:pPr>
              <w:rPr>
                <w:rFonts w:eastAsia="Times New Roman"/>
                <w:lang w:eastAsia="lv-LV"/>
              </w:rPr>
            </w:pPr>
            <w:r w:rsidRPr="002715C6">
              <w:rPr>
                <w:rFonts w:eastAsia="Times New Roman"/>
                <w:lang w:eastAsia="lv-LV"/>
              </w:rPr>
              <w:t>48.20.</w:t>
            </w:r>
          </w:p>
        </w:tc>
        <w:tc>
          <w:tcPr>
            <w:tcW w:w="2071" w:type="pct"/>
            <w:tcBorders>
              <w:top w:val="outset" w:sz="6" w:space="0" w:color="414142"/>
              <w:left w:val="outset" w:sz="6" w:space="0" w:color="414142"/>
              <w:bottom w:val="outset" w:sz="6" w:space="0" w:color="414142"/>
              <w:right w:val="outset" w:sz="6" w:space="0" w:color="414142"/>
            </w:tcBorders>
          </w:tcPr>
          <w:p w14:paraId="422550CF" w14:textId="77777777" w:rsidR="00832F33" w:rsidRPr="002715C6" w:rsidRDefault="009853E4" w:rsidP="009852ED">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50D0" w14:textId="77777777" w:rsidR="00832F33" w:rsidRPr="002715C6" w:rsidRDefault="009853E4" w:rsidP="009852ED">
            <w:pPr>
              <w:rPr>
                <w:rFonts w:eastAsia="Times New Roman"/>
                <w:lang w:eastAsia="lv-LV"/>
              </w:rPr>
            </w:pPr>
            <w:r w:rsidRPr="002715C6">
              <w:rPr>
                <w:rFonts w:eastAsia="Times New Roman"/>
                <w:lang w:eastAsia="lv-LV"/>
              </w:rPr>
              <w:t>Nukleærmedisin</w:t>
            </w:r>
          </w:p>
        </w:tc>
      </w:tr>
      <w:tr w:rsidR="00C91869" w:rsidRPr="002715C6" w14:paraId="422550D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D2" w14:textId="77777777" w:rsidR="00832F33" w:rsidRPr="002715C6" w:rsidRDefault="009853E4" w:rsidP="009852ED">
            <w:pPr>
              <w:rPr>
                <w:rFonts w:eastAsia="Times New Roman"/>
                <w:lang w:eastAsia="lv-LV"/>
              </w:rPr>
            </w:pPr>
            <w:r w:rsidRPr="002715C6">
              <w:rPr>
                <w:rFonts w:eastAsia="Times New Roman"/>
                <w:lang w:eastAsia="lv-LV"/>
              </w:rPr>
              <w:t>48.21.</w:t>
            </w:r>
          </w:p>
        </w:tc>
        <w:tc>
          <w:tcPr>
            <w:tcW w:w="2071" w:type="pct"/>
            <w:tcBorders>
              <w:top w:val="outset" w:sz="6" w:space="0" w:color="414142"/>
              <w:left w:val="outset" w:sz="6" w:space="0" w:color="414142"/>
              <w:bottom w:val="outset" w:sz="6" w:space="0" w:color="414142"/>
              <w:right w:val="outset" w:sz="6" w:space="0" w:color="414142"/>
            </w:tcBorders>
          </w:tcPr>
          <w:p w14:paraId="422550D3" w14:textId="77777777" w:rsidR="00832F33" w:rsidRPr="002715C6" w:rsidRDefault="009853E4" w:rsidP="009852ED">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50D4" w14:textId="77777777" w:rsidR="00832F33" w:rsidRPr="002715C6" w:rsidRDefault="009853E4" w:rsidP="009852ED">
            <w:pPr>
              <w:rPr>
                <w:rFonts w:eastAsia="Times New Roman"/>
                <w:lang w:eastAsia="lv-LV"/>
              </w:rPr>
            </w:pPr>
            <w:r w:rsidRPr="002715C6">
              <w:rPr>
                <w:rFonts w:eastAsia="Times New Roman"/>
                <w:lang w:eastAsia="lv-LV"/>
              </w:rPr>
              <w:t>Medycyna nuklearna</w:t>
            </w:r>
          </w:p>
        </w:tc>
      </w:tr>
      <w:tr w:rsidR="00C91869" w:rsidRPr="002715C6" w14:paraId="422550D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D6" w14:textId="77777777" w:rsidR="00832F33" w:rsidRPr="002715C6" w:rsidRDefault="009853E4" w:rsidP="009852ED">
            <w:pPr>
              <w:rPr>
                <w:rFonts w:eastAsia="Times New Roman"/>
                <w:lang w:eastAsia="lv-LV"/>
              </w:rPr>
            </w:pPr>
            <w:r w:rsidRPr="002715C6">
              <w:rPr>
                <w:rFonts w:eastAsia="Times New Roman"/>
                <w:lang w:eastAsia="lv-LV"/>
              </w:rPr>
              <w:t>48.22.</w:t>
            </w:r>
          </w:p>
        </w:tc>
        <w:tc>
          <w:tcPr>
            <w:tcW w:w="2071" w:type="pct"/>
            <w:tcBorders>
              <w:top w:val="outset" w:sz="6" w:space="0" w:color="414142"/>
              <w:left w:val="outset" w:sz="6" w:space="0" w:color="414142"/>
              <w:bottom w:val="outset" w:sz="6" w:space="0" w:color="414142"/>
              <w:right w:val="outset" w:sz="6" w:space="0" w:color="414142"/>
            </w:tcBorders>
          </w:tcPr>
          <w:p w14:paraId="422550D7" w14:textId="77777777" w:rsidR="00832F33" w:rsidRPr="002715C6" w:rsidRDefault="009853E4" w:rsidP="009852ED">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50D8" w14:textId="77777777" w:rsidR="00832F33" w:rsidRPr="002715C6" w:rsidRDefault="009853E4" w:rsidP="009852ED">
            <w:pPr>
              <w:rPr>
                <w:rFonts w:eastAsia="Times New Roman"/>
                <w:lang w:eastAsia="lv-LV"/>
              </w:rPr>
            </w:pPr>
            <w:r w:rsidRPr="002715C6">
              <w:rPr>
                <w:rFonts w:eastAsia="Times New Roman"/>
                <w:lang w:eastAsia="lv-LV"/>
              </w:rPr>
              <w:t>Medicina nuclear</w:t>
            </w:r>
          </w:p>
        </w:tc>
      </w:tr>
      <w:tr w:rsidR="00C91869" w:rsidRPr="002715C6" w14:paraId="422550D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DA" w14:textId="77777777" w:rsidR="00832F33" w:rsidRPr="002715C6" w:rsidRDefault="009853E4" w:rsidP="009852ED">
            <w:pPr>
              <w:rPr>
                <w:rFonts w:eastAsia="Times New Roman"/>
                <w:lang w:eastAsia="lv-LV"/>
              </w:rPr>
            </w:pPr>
            <w:r w:rsidRPr="002715C6">
              <w:rPr>
                <w:rFonts w:eastAsia="Times New Roman"/>
                <w:lang w:eastAsia="lv-LV"/>
              </w:rPr>
              <w:lastRenderedPageBreak/>
              <w:t>48.23.</w:t>
            </w:r>
          </w:p>
        </w:tc>
        <w:tc>
          <w:tcPr>
            <w:tcW w:w="2071" w:type="pct"/>
            <w:tcBorders>
              <w:top w:val="outset" w:sz="6" w:space="0" w:color="414142"/>
              <w:left w:val="outset" w:sz="6" w:space="0" w:color="414142"/>
              <w:bottom w:val="outset" w:sz="6" w:space="0" w:color="414142"/>
              <w:right w:val="outset" w:sz="6" w:space="0" w:color="414142"/>
            </w:tcBorders>
          </w:tcPr>
          <w:p w14:paraId="422550DB" w14:textId="77777777" w:rsidR="00832F33" w:rsidRPr="002715C6" w:rsidRDefault="009853E4" w:rsidP="009852ED">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50DC" w14:textId="77777777" w:rsidR="00832F33" w:rsidRPr="002715C6" w:rsidRDefault="009853E4" w:rsidP="009852ED">
            <w:pPr>
              <w:rPr>
                <w:rFonts w:eastAsia="Times New Roman"/>
                <w:lang w:eastAsia="lv-LV"/>
              </w:rPr>
            </w:pPr>
            <w:r w:rsidRPr="002715C6">
              <w:rPr>
                <w:rFonts w:eastAsia="Times New Roman"/>
                <w:lang w:eastAsia="lv-LV"/>
              </w:rPr>
              <w:t>Medicină nucleară</w:t>
            </w:r>
          </w:p>
        </w:tc>
      </w:tr>
      <w:tr w:rsidR="00C91869" w:rsidRPr="002715C6" w14:paraId="422550E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DE" w14:textId="77777777" w:rsidR="00832F33" w:rsidRPr="002715C6" w:rsidRDefault="009853E4" w:rsidP="009852ED">
            <w:pPr>
              <w:rPr>
                <w:rFonts w:eastAsia="Times New Roman"/>
                <w:lang w:eastAsia="lv-LV"/>
              </w:rPr>
            </w:pPr>
            <w:r w:rsidRPr="002715C6">
              <w:rPr>
                <w:rFonts w:eastAsia="Times New Roman"/>
                <w:lang w:eastAsia="lv-LV"/>
              </w:rPr>
              <w:t>48.24.</w:t>
            </w:r>
          </w:p>
        </w:tc>
        <w:tc>
          <w:tcPr>
            <w:tcW w:w="2071" w:type="pct"/>
            <w:tcBorders>
              <w:top w:val="outset" w:sz="6" w:space="0" w:color="414142"/>
              <w:left w:val="outset" w:sz="6" w:space="0" w:color="414142"/>
              <w:bottom w:val="outset" w:sz="6" w:space="0" w:color="414142"/>
              <w:right w:val="outset" w:sz="6" w:space="0" w:color="414142"/>
            </w:tcBorders>
          </w:tcPr>
          <w:p w14:paraId="422550DF" w14:textId="77777777" w:rsidR="00832F33" w:rsidRPr="002715C6" w:rsidRDefault="009853E4" w:rsidP="009852ED">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50E0" w14:textId="77777777" w:rsidR="00832F33" w:rsidRPr="002715C6" w:rsidRDefault="009853E4" w:rsidP="009852ED">
            <w:pPr>
              <w:rPr>
                <w:rFonts w:eastAsia="Times New Roman"/>
                <w:lang w:eastAsia="lv-LV"/>
              </w:rPr>
            </w:pPr>
            <w:r w:rsidRPr="002715C6">
              <w:rPr>
                <w:rFonts w:eastAsia="Times New Roman"/>
                <w:lang w:eastAsia="lv-LV"/>
              </w:rPr>
              <w:t>Nukleárna medicína</w:t>
            </w:r>
          </w:p>
        </w:tc>
      </w:tr>
      <w:tr w:rsidR="00C91869" w:rsidRPr="002715C6" w14:paraId="422550E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E2" w14:textId="77777777" w:rsidR="00832F33" w:rsidRPr="002715C6" w:rsidRDefault="009853E4" w:rsidP="009852ED">
            <w:pPr>
              <w:rPr>
                <w:rFonts w:eastAsia="Times New Roman"/>
                <w:lang w:eastAsia="lv-LV"/>
              </w:rPr>
            </w:pPr>
            <w:r w:rsidRPr="002715C6">
              <w:rPr>
                <w:rFonts w:eastAsia="Times New Roman"/>
                <w:lang w:eastAsia="lv-LV"/>
              </w:rPr>
              <w:t>48.25.</w:t>
            </w:r>
          </w:p>
        </w:tc>
        <w:tc>
          <w:tcPr>
            <w:tcW w:w="2071" w:type="pct"/>
            <w:tcBorders>
              <w:top w:val="outset" w:sz="6" w:space="0" w:color="414142"/>
              <w:left w:val="outset" w:sz="6" w:space="0" w:color="414142"/>
              <w:bottom w:val="outset" w:sz="6" w:space="0" w:color="414142"/>
              <w:right w:val="outset" w:sz="6" w:space="0" w:color="414142"/>
            </w:tcBorders>
          </w:tcPr>
          <w:p w14:paraId="422550E3" w14:textId="77777777" w:rsidR="00832F33" w:rsidRPr="002715C6" w:rsidRDefault="009853E4" w:rsidP="009852ED">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50E4" w14:textId="77777777" w:rsidR="00832F33" w:rsidRPr="002715C6" w:rsidRDefault="009853E4" w:rsidP="009852ED">
            <w:pPr>
              <w:rPr>
                <w:rFonts w:eastAsia="Times New Roman"/>
                <w:lang w:eastAsia="lv-LV"/>
              </w:rPr>
            </w:pPr>
            <w:r w:rsidRPr="002715C6">
              <w:rPr>
                <w:rFonts w:eastAsia="Times New Roman"/>
                <w:lang w:eastAsia="lv-LV"/>
              </w:rPr>
              <w:t>Nuklearna medicina</w:t>
            </w:r>
          </w:p>
        </w:tc>
      </w:tr>
      <w:tr w:rsidR="00C91869" w:rsidRPr="002715C6" w14:paraId="422550E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E6" w14:textId="77777777" w:rsidR="00832F33" w:rsidRPr="002715C6" w:rsidRDefault="009853E4" w:rsidP="009852ED">
            <w:pPr>
              <w:rPr>
                <w:rFonts w:eastAsia="Times New Roman"/>
                <w:lang w:eastAsia="lv-LV"/>
              </w:rPr>
            </w:pPr>
            <w:r w:rsidRPr="002715C6">
              <w:rPr>
                <w:rFonts w:eastAsia="Times New Roman"/>
                <w:lang w:eastAsia="lv-LV"/>
              </w:rPr>
              <w:t>48.26.</w:t>
            </w:r>
          </w:p>
        </w:tc>
        <w:tc>
          <w:tcPr>
            <w:tcW w:w="2071" w:type="pct"/>
            <w:tcBorders>
              <w:top w:val="outset" w:sz="6" w:space="0" w:color="414142"/>
              <w:left w:val="outset" w:sz="6" w:space="0" w:color="414142"/>
              <w:bottom w:val="outset" w:sz="6" w:space="0" w:color="414142"/>
              <w:right w:val="outset" w:sz="6" w:space="0" w:color="414142"/>
            </w:tcBorders>
          </w:tcPr>
          <w:p w14:paraId="422550E7" w14:textId="77777777" w:rsidR="00832F33" w:rsidRPr="002715C6" w:rsidRDefault="009853E4" w:rsidP="009852ED">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50E8" w14:textId="62617889" w:rsidR="00832F33" w:rsidRPr="002715C6" w:rsidRDefault="009853E4" w:rsidP="009852ED">
            <w:pPr>
              <w:rPr>
                <w:rFonts w:eastAsia="Times New Roman"/>
                <w:lang w:eastAsia="lv-LV"/>
              </w:rPr>
            </w:pPr>
            <w:r w:rsidRPr="002715C6">
              <w:rPr>
                <w:rFonts w:eastAsia="Times New Roman"/>
                <w:lang w:eastAsia="lv-LV"/>
              </w:rPr>
              <w:t>Kliininen fysiologia ja isotooppilääketiede/Klinisk fysiologi och nukleärmedicin</w:t>
            </w:r>
          </w:p>
        </w:tc>
      </w:tr>
      <w:tr w:rsidR="00C91869" w:rsidRPr="002715C6" w14:paraId="422550E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EA" w14:textId="77777777" w:rsidR="00832F33" w:rsidRPr="002715C6" w:rsidRDefault="009853E4" w:rsidP="009852ED">
            <w:pPr>
              <w:rPr>
                <w:rFonts w:eastAsia="Times New Roman"/>
                <w:lang w:eastAsia="lv-LV"/>
              </w:rPr>
            </w:pPr>
            <w:r w:rsidRPr="002715C6">
              <w:rPr>
                <w:rFonts w:eastAsia="Times New Roman"/>
                <w:lang w:eastAsia="lv-LV"/>
              </w:rPr>
              <w:t>48.27.</w:t>
            </w:r>
          </w:p>
        </w:tc>
        <w:tc>
          <w:tcPr>
            <w:tcW w:w="2071" w:type="pct"/>
            <w:tcBorders>
              <w:top w:val="outset" w:sz="6" w:space="0" w:color="414142"/>
              <w:left w:val="outset" w:sz="6" w:space="0" w:color="414142"/>
              <w:bottom w:val="outset" w:sz="6" w:space="0" w:color="414142"/>
              <w:right w:val="outset" w:sz="6" w:space="0" w:color="414142"/>
            </w:tcBorders>
          </w:tcPr>
          <w:p w14:paraId="422550EB" w14:textId="77777777" w:rsidR="00832F33" w:rsidRPr="002715C6" w:rsidRDefault="009853E4" w:rsidP="009852ED">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50EC" w14:textId="77777777" w:rsidR="00832F33" w:rsidRPr="002715C6" w:rsidRDefault="009853E4" w:rsidP="009852ED">
            <w:pPr>
              <w:rPr>
                <w:rFonts w:eastAsia="Times New Roman"/>
                <w:lang w:eastAsia="lv-LV"/>
              </w:rPr>
            </w:pPr>
            <w:r w:rsidRPr="002715C6">
              <w:rPr>
                <w:rFonts w:eastAsia="Times New Roman"/>
                <w:lang w:eastAsia="lv-LV"/>
              </w:rPr>
              <w:t>Medicina nuclear</w:t>
            </w:r>
          </w:p>
        </w:tc>
      </w:tr>
      <w:tr w:rsidR="00C91869" w:rsidRPr="002715C6" w14:paraId="422550F3"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EE" w14:textId="77777777" w:rsidR="00832F33" w:rsidRPr="002715C6" w:rsidRDefault="009853E4" w:rsidP="009852ED">
            <w:pPr>
              <w:rPr>
                <w:rFonts w:eastAsia="Times New Roman"/>
                <w:lang w:eastAsia="lv-LV"/>
              </w:rPr>
            </w:pPr>
            <w:r w:rsidRPr="002715C6">
              <w:rPr>
                <w:rFonts w:eastAsia="Times New Roman"/>
                <w:lang w:eastAsia="lv-LV"/>
              </w:rPr>
              <w:t>48.28.</w:t>
            </w:r>
          </w:p>
        </w:tc>
        <w:tc>
          <w:tcPr>
            <w:tcW w:w="2071" w:type="pct"/>
            <w:tcBorders>
              <w:top w:val="outset" w:sz="6" w:space="0" w:color="414142"/>
              <w:left w:val="outset" w:sz="6" w:space="0" w:color="414142"/>
              <w:bottom w:val="outset" w:sz="6" w:space="0" w:color="414142"/>
              <w:right w:val="outset" w:sz="6" w:space="0" w:color="414142"/>
            </w:tcBorders>
          </w:tcPr>
          <w:p w14:paraId="422550EF" w14:textId="77777777" w:rsidR="00832F33" w:rsidRPr="002715C6" w:rsidRDefault="009853E4" w:rsidP="009852ED">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50F0" w14:textId="77777777" w:rsidR="00832F33" w:rsidRPr="002715C6" w:rsidRDefault="009853E4" w:rsidP="009852ED">
            <w:pPr>
              <w:rPr>
                <w:rFonts w:eastAsia="Times New Roman"/>
                <w:lang w:eastAsia="lv-LV"/>
              </w:rPr>
            </w:pPr>
            <w:r w:rsidRPr="002715C6">
              <w:rPr>
                <w:rFonts w:eastAsia="Times New Roman"/>
                <w:lang w:eastAsia="lv-LV"/>
              </w:rPr>
              <w:t>Médecine nucléaire</w:t>
            </w:r>
          </w:p>
          <w:p w14:paraId="422550F1" w14:textId="77777777" w:rsidR="00832F33" w:rsidRPr="002715C6" w:rsidRDefault="009853E4" w:rsidP="009852ED">
            <w:pPr>
              <w:rPr>
                <w:rFonts w:eastAsia="Times New Roman"/>
                <w:lang w:eastAsia="lv-LV"/>
              </w:rPr>
            </w:pPr>
            <w:r w:rsidRPr="002715C6">
              <w:rPr>
                <w:rFonts w:eastAsia="Times New Roman"/>
                <w:lang w:eastAsia="lv-LV"/>
              </w:rPr>
              <w:t>Nuklearmedizin</w:t>
            </w:r>
          </w:p>
          <w:p w14:paraId="422550F2" w14:textId="77777777" w:rsidR="00832F33" w:rsidRPr="002715C6" w:rsidRDefault="009853E4" w:rsidP="009852ED">
            <w:pPr>
              <w:rPr>
                <w:rFonts w:eastAsia="Times New Roman"/>
                <w:lang w:eastAsia="lv-LV"/>
              </w:rPr>
            </w:pPr>
            <w:r w:rsidRPr="002715C6">
              <w:rPr>
                <w:rFonts w:eastAsia="Times New Roman"/>
                <w:lang w:eastAsia="lv-LV"/>
              </w:rPr>
              <w:t>Medicina nucleare</w:t>
            </w:r>
          </w:p>
        </w:tc>
      </w:tr>
      <w:tr w:rsidR="00C91869" w:rsidRPr="002715C6" w14:paraId="422550F7"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F4" w14:textId="77777777" w:rsidR="00832F33" w:rsidRPr="002715C6" w:rsidRDefault="009853E4" w:rsidP="009852ED">
            <w:pPr>
              <w:rPr>
                <w:rFonts w:eastAsia="Times New Roman"/>
                <w:lang w:eastAsia="lv-LV"/>
              </w:rPr>
            </w:pPr>
            <w:r w:rsidRPr="002715C6">
              <w:rPr>
                <w:rFonts w:eastAsia="Times New Roman"/>
                <w:lang w:eastAsia="lv-LV"/>
              </w:rPr>
              <w:t>48.29.</w:t>
            </w:r>
          </w:p>
        </w:tc>
        <w:tc>
          <w:tcPr>
            <w:tcW w:w="2071" w:type="pct"/>
            <w:tcBorders>
              <w:top w:val="outset" w:sz="6" w:space="0" w:color="414142"/>
              <w:left w:val="outset" w:sz="6" w:space="0" w:color="414142"/>
              <w:bottom w:val="outset" w:sz="6" w:space="0" w:color="414142"/>
              <w:right w:val="outset" w:sz="6" w:space="0" w:color="414142"/>
            </w:tcBorders>
          </w:tcPr>
          <w:p w14:paraId="422550F5" w14:textId="77777777" w:rsidR="00832F33" w:rsidRPr="002715C6" w:rsidRDefault="009853E4" w:rsidP="009852ED">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0F6" w14:textId="77777777" w:rsidR="00832F33" w:rsidRPr="002715C6" w:rsidRDefault="009853E4" w:rsidP="009852ED">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Nukleáris medicina </w:t>
            </w:r>
          </w:p>
        </w:tc>
      </w:tr>
      <w:tr w:rsidR="00C91869" w:rsidRPr="002715C6" w14:paraId="422550FB"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F8" w14:textId="77777777" w:rsidR="00832F33" w:rsidRPr="002715C6" w:rsidRDefault="009853E4" w:rsidP="009852ED">
            <w:pPr>
              <w:rPr>
                <w:rFonts w:eastAsia="Times New Roman"/>
                <w:lang w:eastAsia="lv-LV"/>
              </w:rPr>
            </w:pPr>
            <w:r w:rsidRPr="002715C6">
              <w:rPr>
                <w:rFonts w:eastAsia="Times New Roman"/>
                <w:lang w:eastAsia="lv-LV"/>
              </w:rPr>
              <w:t>48.30.</w:t>
            </w:r>
          </w:p>
        </w:tc>
        <w:tc>
          <w:tcPr>
            <w:tcW w:w="2071" w:type="pct"/>
            <w:tcBorders>
              <w:top w:val="outset" w:sz="6" w:space="0" w:color="414142"/>
              <w:left w:val="outset" w:sz="6" w:space="0" w:color="414142"/>
              <w:bottom w:val="outset" w:sz="6" w:space="0" w:color="414142"/>
              <w:right w:val="outset" w:sz="6" w:space="0" w:color="414142"/>
            </w:tcBorders>
          </w:tcPr>
          <w:p w14:paraId="422550F9" w14:textId="77777777" w:rsidR="00832F33" w:rsidRPr="002715C6" w:rsidRDefault="009853E4" w:rsidP="009852ED">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50FA" w14:textId="77777777" w:rsidR="00832F33" w:rsidRPr="002715C6" w:rsidRDefault="009853E4" w:rsidP="009852ED">
            <w:pPr>
              <w:rPr>
                <w:rFonts w:eastAsia="Times New Roman"/>
                <w:lang w:eastAsia="lv-LV"/>
              </w:rPr>
            </w:pPr>
            <w:r w:rsidRPr="002715C6">
              <w:rPr>
                <w:rFonts w:eastAsia="Times New Roman"/>
                <w:lang w:eastAsia="lv-LV"/>
              </w:rPr>
              <w:t>Nuklearmedizin</w:t>
            </w:r>
          </w:p>
        </w:tc>
      </w:tr>
      <w:tr w:rsidR="00B24D49" w:rsidRPr="002715C6" w14:paraId="42255100"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FC" w14:textId="77777777" w:rsidR="00832F33" w:rsidRPr="002715C6" w:rsidRDefault="009853E4" w:rsidP="009852ED">
            <w:pPr>
              <w:rPr>
                <w:rFonts w:eastAsia="Times New Roman"/>
                <w:lang w:eastAsia="lv-LV"/>
              </w:rPr>
            </w:pPr>
            <w:r w:rsidRPr="002715C6">
              <w:rPr>
                <w:rFonts w:eastAsia="Times New Roman"/>
                <w:lang w:eastAsia="lv-LV"/>
              </w:rPr>
              <w:t>48.31.</w:t>
            </w:r>
          </w:p>
        </w:tc>
        <w:tc>
          <w:tcPr>
            <w:tcW w:w="2071" w:type="pct"/>
            <w:tcBorders>
              <w:top w:val="outset" w:sz="6" w:space="0" w:color="414142"/>
              <w:left w:val="outset" w:sz="6" w:space="0" w:color="414142"/>
              <w:bottom w:val="outset" w:sz="6" w:space="0" w:color="414142"/>
              <w:right w:val="outset" w:sz="6" w:space="0" w:color="414142"/>
            </w:tcBorders>
          </w:tcPr>
          <w:p w14:paraId="422550FD" w14:textId="77777777" w:rsidR="00832F33" w:rsidRPr="002715C6" w:rsidRDefault="009853E4" w:rsidP="009852ED">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50FE" w14:textId="77777777" w:rsidR="00832F33" w:rsidRPr="002715C6" w:rsidRDefault="009853E4" w:rsidP="009852ED">
            <w:pPr>
              <w:rPr>
                <w:rFonts w:eastAsia="Times New Roman"/>
                <w:lang w:eastAsia="lv-LV"/>
              </w:rPr>
            </w:pPr>
            <w:r w:rsidRPr="002715C6">
              <w:rPr>
                <w:rFonts w:eastAsia="Times New Roman"/>
                <w:lang w:eastAsia="lv-LV"/>
              </w:rPr>
              <w:t>Nukleärmedicin</w:t>
            </w:r>
          </w:p>
          <w:p w14:paraId="422550FF" w14:textId="38A06427" w:rsidR="00832F33" w:rsidRPr="002715C6" w:rsidRDefault="009853E4" w:rsidP="009852ED">
            <w:pPr>
              <w:rPr>
                <w:rFonts w:eastAsia="Times New Roman"/>
                <w:lang w:eastAsia="lv-LV"/>
              </w:rPr>
            </w:pPr>
            <w:r w:rsidRPr="002715C6">
              <w:t>Nuklearmedicin</w:t>
            </w:r>
            <w:proofErr w:type="gramStart"/>
            <w:r w:rsidRPr="002715C6">
              <w:t xml:space="preserve">  </w:t>
            </w:r>
            <w:proofErr w:type="gramEnd"/>
            <w:r w:rsidRPr="002715C6">
              <w:t>(no 2008.</w:t>
            </w:r>
            <w:r w:rsidR="00000686">
              <w:t> </w:t>
            </w:r>
            <w:r w:rsidRPr="002715C6">
              <w:t>gada 1.</w:t>
            </w:r>
            <w:r w:rsidR="00000686">
              <w:t> </w:t>
            </w:r>
            <w:r w:rsidRPr="002715C6">
              <w:t>septembra)</w:t>
            </w:r>
          </w:p>
        </w:tc>
      </w:tr>
    </w:tbl>
    <w:p w14:paraId="42255101" w14:textId="77777777" w:rsidR="003732EC" w:rsidRPr="002715C6" w:rsidRDefault="003732EC" w:rsidP="009E7B66">
      <w:pPr>
        <w:shd w:val="clear" w:color="auto" w:fill="FFFFFF"/>
        <w:ind w:firstLine="300"/>
        <w:jc w:val="both"/>
        <w:rPr>
          <w:rFonts w:eastAsia="Times New Roman"/>
          <w:lang w:eastAsia="lv-LV"/>
        </w:rPr>
      </w:pPr>
    </w:p>
    <w:p w14:paraId="42255102" w14:textId="77777777" w:rsidR="00771D28"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t>49. Neatliekamā medicīniskā palīdzība</w:t>
      </w:r>
    </w:p>
    <w:p w14:paraId="42255103" w14:textId="77777777" w:rsidR="003732EC" w:rsidRPr="002715C6" w:rsidRDefault="003732EC"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5107" w14:textId="77777777" w:rsidTr="00000686">
        <w:trPr>
          <w:trHeight w:val="15"/>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5104" w14:textId="0550DB11" w:rsidR="00771D28" w:rsidRPr="002715C6" w:rsidRDefault="00892AF9" w:rsidP="00000686">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5105" w14:textId="77777777" w:rsidR="00771D28" w:rsidRPr="002715C6" w:rsidRDefault="009853E4" w:rsidP="00000686">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5106" w14:textId="77777777" w:rsidR="00771D28" w:rsidRPr="002715C6" w:rsidRDefault="009853E4" w:rsidP="00000686">
            <w:pPr>
              <w:jc w:val="center"/>
              <w:rPr>
                <w:rFonts w:eastAsia="Times New Roman"/>
                <w:lang w:eastAsia="lv-LV"/>
              </w:rPr>
            </w:pPr>
            <w:r w:rsidRPr="002715C6">
              <w:rPr>
                <w:rFonts w:eastAsia="Times New Roman"/>
                <w:lang w:eastAsia="lv-LV"/>
              </w:rPr>
              <w:t>Nosaukums</w:t>
            </w:r>
          </w:p>
        </w:tc>
      </w:tr>
      <w:tr w:rsidR="00C91869" w:rsidRPr="002715C6" w14:paraId="4225510B"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08" w14:textId="77777777" w:rsidR="00771D28" w:rsidRPr="002715C6" w:rsidRDefault="009853E4" w:rsidP="00130054">
            <w:pPr>
              <w:rPr>
                <w:rFonts w:eastAsia="Times New Roman"/>
                <w:lang w:eastAsia="lv-LV"/>
              </w:rPr>
            </w:pPr>
            <w:r w:rsidRPr="002715C6">
              <w:rPr>
                <w:rFonts w:eastAsia="Times New Roman"/>
                <w:lang w:eastAsia="lv-LV"/>
              </w:rPr>
              <w:t>49.1.</w:t>
            </w:r>
          </w:p>
        </w:tc>
        <w:tc>
          <w:tcPr>
            <w:tcW w:w="2071" w:type="pct"/>
            <w:tcBorders>
              <w:top w:val="outset" w:sz="6" w:space="0" w:color="414142"/>
              <w:left w:val="outset" w:sz="6" w:space="0" w:color="414142"/>
              <w:bottom w:val="outset" w:sz="6" w:space="0" w:color="414142"/>
              <w:right w:val="outset" w:sz="6" w:space="0" w:color="414142"/>
            </w:tcBorders>
          </w:tcPr>
          <w:p w14:paraId="42255109" w14:textId="77777777" w:rsidR="00771D28" w:rsidRPr="002715C6" w:rsidRDefault="009853E4" w:rsidP="00130054">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510A"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0F"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10C" w14:textId="77777777" w:rsidR="00771D28" w:rsidRPr="002715C6" w:rsidRDefault="009853E4" w:rsidP="00130054">
            <w:pPr>
              <w:rPr>
                <w:rFonts w:eastAsia="Times New Roman"/>
                <w:lang w:eastAsia="lv-LV"/>
              </w:rPr>
            </w:pPr>
            <w:r w:rsidRPr="002715C6">
              <w:rPr>
                <w:rFonts w:eastAsia="Times New Roman"/>
                <w:lang w:eastAsia="lv-LV"/>
              </w:rPr>
              <w:t>49.2.</w:t>
            </w:r>
          </w:p>
        </w:tc>
        <w:tc>
          <w:tcPr>
            <w:tcW w:w="2071" w:type="pct"/>
            <w:tcBorders>
              <w:top w:val="outset" w:sz="6" w:space="0" w:color="414142"/>
              <w:left w:val="outset" w:sz="6" w:space="0" w:color="414142"/>
              <w:bottom w:val="outset" w:sz="6" w:space="0" w:color="414142"/>
              <w:right w:val="outset" w:sz="6" w:space="0" w:color="414142"/>
            </w:tcBorders>
            <w:hideMark/>
          </w:tcPr>
          <w:p w14:paraId="4225510D" w14:textId="77777777" w:rsidR="00771D28" w:rsidRPr="002715C6" w:rsidRDefault="009853E4" w:rsidP="00130054">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10E"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13"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10" w14:textId="77777777" w:rsidR="00771D28" w:rsidRPr="002715C6" w:rsidRDefault="009853E4" w:rsidP="00130054">
            <w:pPr>
              <w:rPr>
                <w:rFonts w:eastAsia="Times New Roman"/>
                <w:lang w:eastAsia="lv-LV"/>
              </w:rPr>
            </w:pPr>
            <w:r w:rsidRPr="002715C6">
              <w:rPr>
                <w:rFonts w:eastAsia="Times New Roman"/>
                <w:lang w:eastAsia="lv-LV"/>
              </w:rPr>
              <w:t>49.3.</w:t>
            </w:r>
          </w:p>
        </w:tc>
        <w:tc>
          <w:tcPr>
            <w:tcW w:w="2071" w:type="pct"/>
            <w:tcBorders>
              <w:top w:val="outset" w:sz="6" w:space="0" w:color="414142"/>
              <w:left w:val="outset" w:sz="6" w:space="0" w:color="414142"/>
              <w:bottom w:val="outset" w:sz="6" w:space="0" w:color="414142"/>
              <w:right w:val="outset" w:sz="6" w:space="0" w:color="414142"/>
            </w:tcBorders>
          </w:tcPr>
          <w:p w14:paraId="42255111" w14:textId="77777777" w:rsidR="00771D28" w:rsidRPr="002715C6" w:rsidRDefault="009853E4" w:rsidP="00130054">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112" w14:textId="77777777" w:rsidR="00771D28" w:rsidRPr="002715C6" w:rsidRDefault="009853E4" w:rsidP="00130054">
            <w:pPr>
              <w:rPr>
                <w:rFonts w:eastAsia="Times New Roman"/>
                <w:lang w:eastAsia="lv-LV"/>
              </w:rPr>
            </w:pPr>
            <w:r w:rsidRPr="002715C6">
              <w:rPr>
                <w:rFonts w:eastAsia="Times New Roman"/>
                <w:lang w:eastAsia="lv-LV"/>
              </w:rPr>
              <w:t>Спешна медицина</w:t>
            </w:r>
          </w:p>
        </w:tc>
      </w:tr>
      <w:tr w:rsidR="00C91869" w:rsidRPr="002715C6" w14:paraId="4225511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114" w14:textId="77777777" w:rsidR="00771D28" w:rsidRPr="002715C6" w:rsidRDefault="009853E4" w:rsidP="00130054">
            <w:pPr>
              <w:rPr>
                <w:rFonts w:eastAsia="Times New Roman"/>
                <w:lang w:eastAsia="lv-LV"/>
              </w:rPr>
            </w:pPr>
            <w:r w:rsidRPr="002715C6">
              <w:rPr>
                <w:rFonts w:eastAsia="Times New Roman"/>
                <w:lang w:eastAsia="lv-LV"/>
              </w:rPr>
              <w:t>49.4.</w:t>
            </w:r>
          </w:p>
        </w:tc>
        <w:tc>
          <w:tcPr>
            <w:tcW w:w="2071" w:type="pct"/>
            <w:tcBorders>
              <w:top w:val="outset" w:sz="6" w:space="0" w:color="414142"/>
              <w:left w:val="outset" w:sz="6" w:space="0" w:color="414142"/>
              <w:bottom w:val="outset" w:sz="6" w:space="0" w:color="414142"/>
              <w:right w:val="outset" w:sz="6" w:space="0" w:color="414142"/>
            </w:tcBorders>
            <w:hideMark/>
          </w:tcPr>
          <w:p w14:paraId="42255115" w14:textId="77777777" w:rsidR="00771D28" w:rsidRPr="002715C6" w:rsidRDefault="009853E4" w:rsidP="00130054">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5116" w14:textId="77777777" w:rsidR="00771D28" w:rsidRPr="002715C6" w:rsidRDefault="009853E4" w:rsidP="00130054">
            <w:pPr>
              <w:rPr>
                <w:rFonts w:eastAsia="Times New Roman"/>
                <w:lang w:eastAsia="lv-LV"/>
              </w:rPr>
            </w:pPr>
            <w:r w:rsidRPr="002715C6">
              <w:rPr>
                <w:rFonts w:eastAsia="Times New Roman"/>
                <w:lang w:eastAsia="lv-LV"/>
              </w:rPr>
              <w:t>Traumatologie</w:t>
            </w:r>
          </w:p>
          <w:p w14:paraId="42255117" w14:textId="77777777" w:rsidR="00771D28" w:rsidRPr="002715C6" w:rsidRDefault="009853E4" w:rsidP="00130054">
            <w:pPr>
              <w:rPr>
                <w:rFonts w:eastAsia="Times New Roman"/>
                <w:lang w:eastAsia="lv-LV"/>
              </w:rPr>
            </w:pPr>
            <w:r w:rsidRPr="002715C6">
              <w:rPr>
                <w:rFonts w:eastAsia="Times New Roman"/>
                <w:lang w:eastAsia="lv-LV"/>
              </w:rPr>
              <w:t>Urgentní medicína</w:t>
            </w:r>
          </w:p>
        </w:tc>
      </w:tr>
      <w:tr w:rsidR="00C91869" w:rsidRPr="002715C6" w14:paraId="4225511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119" w14:textId="77777777" w:rsidR="00771D28" w:rsidRPr="002715C6" w:rsidRDefault="009853E4" w:rsidP="00130054">
            <w:pPr>
              <w:rPr>
                <w:rFonts w:eastAsia="Times New Roman"/>
                <w:lang w:eastAsia="lv-LV"/>
              </w:rPr>
            </w:pPr>
            <w:r w:rsidRPr="002715C6">
              <w:rPr>
                <w:rFonts w:eastAsia="Times New Roman"/>
                <w:lang w:eastAsia="lv-LV"/>
              </w:rPr>
              <w:t>49.5.</w:t>
            </w:r>
          </w:p>
        </w:tc>
        <w:tc>
          <w:tcPr>
            <w:tcW w:w="2071" w:type="pct"/>
            <w:tcBorders>
              <w:top w:val="outset" w:sz="6" w:space="0" w:color="414142"/>
              <w:left w:val="outset" w:sz="6" w:space="0" w:color="414142"/>
              <w:bottom w:val="outset" w:sz="6" w:space="0" w:color="414142"/>
              <w:right w:val="outset" w:sz="6" w:space="0" w:color="414142"/>
            </w:tcBorders>
            <w:hideMark/>
          </w:tcPr>
          <w:p w14:paraId="4225511A" w14:textId="77777777" w:rsidR="00771D28" w:rsidRPr="002715C6" w:rsidRDefault="009853E4" w:rsidP="00130054">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11B"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2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1D" w14:textId="77777777" w:rsidR="00771D28" w:rsidRPr="002715C6" w:rsidRDefault="009853E4" w:rsidP="00130054">
            <w:pPr>
              <w:rPr>
                <w:rFonts w:eastAsia="Times New Roman"/>
                <w:lang w:eastAsia="lv-LV"/>
              </w:rPr>
            </w:pPr>
            <w:r w:rsidRPr="002715C6">
              <w:rPr>
                <w:rFonts w:eastAsia="Times New Roman"/>
                <w:lang w:eastAsia="lv-LV"/>
              </w:rPr>
              <w:t>49.6.</w:t>
            </w:r>
          </w:p>
        </w:tc>
        <w:tc>
          <w:tcPr>
            <w:tcW w:w="2071" w:type="pct"/>
            <w:tcBorders>
              <w:top w:val="outset" w:sz="6" w:space="0" w:color="414142"/>
              <w:left w:val="outset" w:sz="6" w:space="0" w:color="414142"/>
              <w:bottom w:val="outset" w:sz="6" w:space="0" w:color="414142"/>
              <w:right w:val="outset" w:sz="6" w:space="0" w:color="414142"/>
            </w:tcBorders>
          </w:tcPr>
          <w:p w14:paraId="4225511E" w14:textId="77777777" w:rsidR="00771D28" w:rsidRPr="002715C6" w:rsidRDefault="009853E4" w:rsidP="00130054">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511F"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2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21" w14:textId="77777777" w:rsidR="00771D28" w:rsidRPr="002715C6" w:rsidRDefault="009853E4" w:rsidP="00130054">
            <w:pPr>
              <w:rPr>
                <w:rFonts w:eastAsia="Times New Roman"/>
                <w:lang w:eastAsia="lv-LV"/>
              </w:rPr>
            </w:pPr>
            <w:r w:rsidRPr="002715C6">
              <w:rPr>
                <w:rFonts w:eastAsia="Times New Roman"/>
                <w:lang w:eastAsia="lv-LV"/>
              </w:rPr>
              <w:t>49.7.</w:t>
            </w:r>
          </w:p>
        </w:tc>
        <w:tc>
          <w:tcPr>
            <w:tcW w:w="2071" w:type="pct"/>
            <w:tcBorders>
              <w:top w:val="outset" w:sz="6" w:space="0" w:color="414142"/>
              <w:left w:val="outset" w:sz="6" w:space="0" w:color="414142"/>
              <w:bottom w:val="outset" w:sz="6" w:space="0" w:color="414142"/>
              <w:right w:val="outset" w:sz="6" w:space="0" w:color="414142"/>
            </w:tcBorders>
          </w:tcPr>
          <w:p w14:paraId="42255122" w14:textId="77777777" w:rsidR="00771D28" w:rsidRPr="002715C6" w:rsidRDefault="009853E4" w:rsidP="00130054">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5123"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2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25" w14:textId="77777777" w:rsidR="00771D28" w:rsidRPr="002715C6" w:rsidRDefault="009853E4" w:rsidP="00130054">
            <w:pPr>
              <w:rPr>
                <w:rFonts w:eastAsia="Times New Roman"/>
                <w:lang w:eastAsia="lv-LV"/>
              </w:rPr>
            </w:pPr>
            <w:r w:rsidRPr="002715C6">
              <w:rPr>
                <w:rFonts w:eastAsia="Times New Roman"/>
                <w:lang w:eastAsia="lv-LV"/>
              </w:rPr>
              <w:t>49.8.</w:t>
            </w:r>
          </w:p>
        </w:tc>
        <w:tc>
          <w:tcPr>
            <w:tcW w:w="2071" w:type="pct"/>
            <w:tcBorders>
              <w:top w:val="outset" w:sz="6" w:space="0" w:color="414142"/>
              <w:left w:val="outset" w:sz="6" w:space="0" w:color="414142"/>
              <w:bottom w:val="outset" w:sz="6" w:space="0" w:color="414142"/>
              <w:right w:val="outset" w:sz="6" w:space="0" w:color="414142"/>
            </w:tcBorders>
          </w:tcPr>
          <w:p w14:paraId="42255126" w14:textId="77777777" w:rsidR="00771D28" w:rsidRPr="002715C6" w:rsidRDefault="009853E4" w:rsidP="00130054">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5127" w14:textId="77777777" w:rsidR="00771D28" w:rsidRPr="002715C6" w:rsidRDefault="009853E4" w:rsidP="00130054">
            <w:pPr>
              <w:rPr>
                <w:rFonts w:eastAsia="Times New Roman"/>
                <w:lang w:eastAsia="lv-LV"/>
              </w:rPr>
            </w:pPr>
            <w:r w:rsidRPr="002715C6">
              <w:rPr>
                <w:rFonts w:eastAsia="Times New Roman"/>
                <w:lang w:eastAsia="lv-LV"/>
              </w:rPr>
              <w:t>Hitna medicina</w:t>
            </w:r>
          </w:p>
        </w:tc>
      </w:tr>
      <w:tr w:rsidR="00C91869" w:rsidRPr="002715C6" w14:paraId="4225512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29" w14:textId="77777777" w:rsidR="00771D28" w:rsidRPr="002715C6" w:rsidRDefault="009853E4" w:rsidP="00130054">
            <w:pPr>
              <w:rPr>
                <w:rFonts w:eastAsia="Times New Roman"/>
                <w:lang w:eastAsia="lv-LV"/>
              </w:rPr>
            </w:pPr>
            <w:r w:rsidRPr="002715C6">
              <w:rPr>
                <w:rFonts w:eastAsia="Times New Roman"/>
                <w:lang w:eastAsia="lv-LV"/>
              </w:rPr>
              <w:t>49.9.</w:t>
            </w:r>
          </w:p>
        </w:tc>
        <w:tc>
          <w:tcPr>
            <w:tcW w:w="2071" w:type="pct"/>
            <w:tcBorders>
              <w:top w:val="outset" w:sz="6" w:space="0" w:color="414142"/>
              <w:left w:val="outset" w:sz="6" w:space="0" w:color="414142"/>
              <w:bottom w:val="outset" w:sz="6" w:space="0" w:color="414142"/>
              <w:right w:val="outset" w:sz="6" w:space="0" w:color="414142"/>
            </w:tcBorders>
          </w:tcPr>
          <w:p w14:paraId="4225512A" w14:textId="77777777" w:rsidR="00771D28" w:rsidRPr="002715C6" w:rsidRDefault="009853E4" w:rsidP="00130054">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512B"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3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2D" w14:textId="77777777" w:rsidR="00771D28" w:rsidRPr="002715C6" w:rsidRDefault="009853E4" w:rsidP="00130054">
            <w:pPr>
              <w:rPr>
                <w:rFonts w:eastAsia="Times New Roman"/>
                <w:lang w:eastAsia="lv-LV"/>
              </w:rPr>
            </w:pPr>
            <w:r w:rsidRPr="002715C6">
              <w:rPr>
                <w:rFonts w:eastAsia="Times New Roman"/>
                <w:lang w:eastAsia="lv-LV"/>
              </w:rPr>
              <w:t>49.10.</w:t>
            </w:r>
          </w:p>
        </w:tc>
        <w:tc>
          <w:tcPr>
            <w:tcW w:w="2071" w:type="pct"/>
            <w:tcBorders>
              <w:top w:val="outset" w:sz="6" w:space="0" w:color="414142"/>
              <w:left w:val="outset" w:sz="6" w:space="0" w:color="414142"/>
              <w:bottom w:val="outset" w:sz="6" w:space="0" w:color="414142"/>
              <w:right w:val="outset" w:sz="6" w:space="0" w:color="414142"/>
            </w:tcBorders>
          </w:tcPr>
          <w:p w14:paraId="4225512E" w14:textId="77777777" w:rsidR="00771D28" w:rsidRPr="002715C6" w:rsidRDefault="009853E4" w:rsidP="00130054">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512F"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3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31" w14:textId="77777777" w:rsidR="00771D28" w:rsidRPr="002715C6" w:rsidRDefault="009853E4" w:rsidP="00130054">
            <w:pPr>
              <w:rPr>
                <w:rFonts w:eastAsia="Times New Roman"/>
                <w:lang w:eastAsia="lv-LV"/>
              </w:rPr>
            </w:pPr>
            <w:r w:rsidRPr="002715C6">
              <w:rPr>
                <w:rFonts w:eastAsia="Times New Roman"/>
                <w:lang w:eastAsia="lv-LV"/>
              </w:rPr>
              <w:t>49.11.</w:t>
            </w:r>
          </w:p>
        </w:tc>
        <w:tc>
          <w:tcPr>
            <w:tcW w:w="2071" w:type="pct"/>
            <w:tcBorders>
              <w:top w:val="outset" w:sz="6" w:space="0" w:color="414142"/>
              <w:left w:val="outset" w:sz="6" w:space="0" w:color="414142"/>
              <w:bottom w:val="outset" w:sz="6" w:space="0" w:color="414142"/>
              <w:right w:val="outset" w:sz="6" w:space="0" w:color="414142"/>
            </w:tcBorders>
          </w:tcPr>
          <w:p w14:paraId="42255132" w14:textId="77777777" w:rsidR="00771D28" w:rsidRPr="002715C6" w:rsidRDefault="009853E4" w:rsidP="00130054">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5133" w14:textId="37E4CFCA" w:rsidR="00771D28" w:rsidRPr="002715C6" w:rsidRDefault="009853E4" w:rsidP="00130054">
            <w:pPr>
              <w:rPr>
                <w:rFonts w:eastAsia="Times New Roman"/>
                <w:lang w:eastAsia="lv-LV"/>
              </w:rPr>
            </w:pPr>
            <w:r w:rsidRPr="002715C6">
              <w:t>Medicina d'emergenza-urgenza</w:t>
            </w:r>
            <w:proofErr w:type="gramStart"/>
            <w:r w:rsidRPr="002715C6">
              <w:t xml:space="preserve">  </w:t>
            </w:r>
            <w:proofErr w:type="gramEnd"/>
            <w:r w:rsidRPr="002715C6">
              <w:t>(no 2006.</w:t>
            </w:r>
            <w:r w:rsidR="00000686">
              <w:t> </w:t>
            </w:r>
            <w:r w:rsidRPr="002715C6">
              <w:t>gada 17.</w:t>
            </w:r>
            <w:r w:rsidR="00000686">
              <w:t> </w:t>
            </w:r>
            <w:r w:rsidRPr="002715C6">
              <w:t>februāra)</w:t>
            </w:r>
          </w:p>
        </w:tc>
      </w:tr>
      <w:tr w:rsidR="00C91869" w:rsidRPr="002715C6" w14:paraId="4225513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35" w14:textId="77777777" w:rsidR="00771D28" w:rsidRPr="002715C6" w:rsidRDefault="009853E4" w:rsidP="00130054">
            <w:pPr>
              <w:rPr>
                <w:rFonts w:eastAsia="Times New Roman"/>
                <w:lang w:eastAsia="lv-LV"/>
              </w:rPr>
            </w:pPr>
            <w:r w:rsidRPr="002715C6">
              <w:rPr>
                <w:rFonts w:eastAsia="Times New Roman"/>
                <w:lang w:eastAsia="lv-LV"/>
              </w:rPr>
              <w:t>49.12.</w:t>
            </w:r>
          </w:p>
        </w:tc>
        <w:tc>
          <w:tcPr>
            <w:tcW w:w="2071" w:type="pct"/>
            <w:tcBorders>
              <w:top w:val="outset" w:sz="6" w:space="0" w:color="414142"/>
              <w:left w:val="outset" w:sz="6" w:space="0" w:color="414142"/>
              <w:bottom w:val="outset" w:sz="6" w:space="0" w:color="414142"/>
              <w:right w:val="outset" w:sz="6" w:space="0" w:color="414142"/>
            </w:tcBorders>
          </w:tcPr>
          <w:p w14:paraId="42255136" w14:textId="77777777" w:rsidR="00771D28" w:rsidRPr="002715C6" w:rsidRDefault="009853E4" w:rsidP="00130054">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5137" w14:textId="77777777" w:rsidR="00771D28" w:rsidRPr="002715C6" w:rsidRDefault="009853E4" w:rsidP="00130054">
            <w:pPr>
              <w:rPr>
                <w:rFonts w:eastAsia="Times New Roman"/>
                <w:lang w:eastAsia="lv-LV"/>
              </w:rPr>
            </w:pPr>
            <w:r w:rsidRPr="002715C6">
              <w:rPr>
                <w:rFonts w:eastAsia="Times New Roman"/>
                <w:lang w:eastAsia="lv-LV"/>
              </w:rPr>
              <w:t>Emergency medicine</w:t>
            </w:r>
          </w:p>
        </w:tc>
      </w:tr>
      <w:tr w:rsidR="00C91869" w:rsidRPr="002715C6" w14:paraId="4225513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39" w14:textId="77777777" w:rsidR="00771D28" w:rsidRPr="002715C6" w:rsidRDefault="009853E4" w:rsidP="00130054">
            <w:pPr>
              <w:rPr>
                <w:rFonts w:eastAsia="Times New Roman"/>
                <w:lang w:eastAsia="lv-LV"/>
              </w:rPr>
            </w:pPr>
            <w:r w:rsidRPr="002715C6">
              <w:rPr>
                <w:rFonts w:eastAsia="Times New Roman"/>
                <w:lang w:eastAsia="lv-LV"/>
              </w:rPr>
              <w:t>49.13.</w:t>
            </w:r>
          </w:p>
        </w:tc>
        <w:tc>
          <w:tcPr>
            <w:tcW w:w="2071" w:type="pct"/>
            <w:tcBorders>
              <w:top w:val="outset" w:sz="6" w:space="0" w:color="414142"/>
              <w:left w:val="outset" w:sz="6" w:space="0" w:color="414142"/>
              <w:bottom w:val="outset" w:sz="6" w:space="0" w:color="414142"/>
              <w:right w:val="outset" w:sz="6" w:space="0" w:color="414142"/>
            </w:tcBorders>
          </w:tcPr>
          <w:p w14:paraId="4225513A" w14:textId="77777777" w:rsidR="00771D28" w:rsidRPr="002715C6" w:rsidRDefault="009853E4" w:rsidP="00130054">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513B"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4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3D" w14:textId="77777777" w:rsidR="00771D28" w:rsidRPr="002715C6" w:rsidRDefault="009853E4" w:rsidP="00130054">
            <w:pPr>
              <w:rPr>
                <w:rFonts w:eastAsia="Times New Roman"/>
                <w:lang w:eastAsia="lv-LV"/>
              </w:rPr>
            </w:pPr>
            <w:r w:rsidRPr="002715C6">
              <w:rPr>
                <w:rFonts w:eastAsia="Times New Roman"/>
                <w:lang w:eastAsia="lv-LV"/>
              </w:rPr>
              <w:t>49.14.</w:t>
            </w:r>
          </w:p>
        </w:tc>
        <w:tc>
          <w:tcPr>
            <w:tcW w:w="2071" w:type="pct"/>
            <w:tcBorders>
              <w:top w:val="outset" w:sz="6" w:space="0" w:color="414142"/>
              <w:left w:val="outset" w:sz="6" w:space="0" w:color="414142"/>
              <w:bottom w:val="outset" w:sz="6" w:space="0" w:color="414142"/>
              <w:right w:val="outset" w:sz="6" w:space="0" w:color="414142"/>
            </w:tcBorders>
          </w:tcPr>
          <w:p w14:paraId="4225513E" w14:textId="77777777" w:rsidR="00771D28" w:rsidRPr="002715C6" w:rsidRDefault="009853E4" w:rsidP="00130054">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513F" w14:textId="77777777" w:rsidR="00771D28" w:rsidRPr="002715C6" w:rsidRDefault="009853E4" w:rsidP="00130054">
            <w:pPr>
              <w:rPr>
                <w:rFonts w:eastAsia="Times New Roman"/>
                <w:lang w:eastAsia="lv-LV"/>
              </w:rPr>
            </w:pPr>
            <w:r w:rsidRPr="002715C6">
              <w:rPr>
                <w:rFonts w:eastAsia="Times New Roman"/>
                <w:lang w:eastAsia="lv-LV"/>
              </w:rPr>
              <w:t>Emergency medicine</w:t>
            </w:r>
          </w:p>
        </w:tc>
      </w:tr>
      <w:tr w:rsidR="00C91869" w:rsidRPr="002715C6" w14:paraId="4225514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41" w14:textId="77777777" w:rsidR="00771D28" w:rsidRPr="002715C6" w:rsidRDefault="009853E4" w:rsidP="00130054">
            <w:pPr>
              <w:rPr>
                <w:rFonts w:eastAsia="Times New Roman"/>
                <w:lang w:eastAsia="lv-LV"/>
              </w:rPr>
            </w:pPr>
            <w:r w:rsidRPr="002715C6">
              <w:rPr>
                <w:rFonts w:eastAsia="Times New Roman"/>
                <w:lang w:eastAsia="lv-LV"/>
              </w:rPr>
              <w:t>49.15.</w:t>
            </w:r>
          </w:p>
        </w:tc>
        <w:tc>
          <w:tcPr>
            <w:tcW w:w="2071" w:type="pct"/>
            <w:tcBorders>
              <w:top w:val="outset" w:sz="6" w:space="0" w:color="414142"/>
              <w:left w:val="outset" w:sz="6" w:space="0" w:color="414142"/>
              <w:bottom w:val="outset" w:sz="6" w:space="0" w:color="414142"/>
              <w:right w:val="outset" w:sz="6" w:space="0" w:color="414142"/>
            </w:tcBorders>
          </w:tcPr>
          <w:p w14:paraId="42255142" w14:textId="77777777" w:rsidR="00771D28" w:rsidRPr="002715C6" w:rsidRDefault="009853E4" w:rsidP="00130054">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5143"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4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45" w14:textId="77777777" w:rsidR="00771D28" w:rsidRPr="002715C6" w:rsidRDefault="009853E4" w:rsidP="00130054">
            <w:pPr>
              <w:rPr>
                <w:rFonts w:eastAsia="Times New Roman"/>
                <w:lang w:eastAsia="lv-LV"/>
              </w:rPr>
            </w:pPr>
            <w:r w:rsidRPr="002715C6">
              <w:rPr>
                <w:rFonts w:eastAsia="Times New Roman"/>
                <w:lang w:eastAsia="lv-LV"/>
              </w:rPr>
              <w:t>49.16.</w:t>
            </w:r>
          </w:p>
        </w:tc>
        <w:tc>
          <w:tcPr>
            <w:tcW w:w="2071" w:type="pct"/>
            <w:tcBorders>
              <w:top w:val="outset" w:sz="6" w:space="0" w:color="414142"/>
              <w:left w:val="outset" w:sz="6" w:space="0" w:color="414142"/>
              <w:bottom w:val="outset" w:sz="6" w:space="0" w:color="414142"/>
              <w:right w:val="outset" w:sz="6" w:space="0" w:color="414142"/>
            </w:tcBorders>
          </w:tcPr>
          <w:p w14:paraId="42255146" w14:textId="77777777" w:rsidR="00771D28" w:rsidRPr="002715C6" w:rsidRDefault="009853E4" w:rsidP="00130054">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5147"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4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49" w14:textId="77777777" w:rsidR="00771D28" w:rsidRPr="002715C6" w:rsidRDefault="009853E4" w:rsidP="00130054">
            <w:pPr>
              <w:rPr>
                <w:rFonts w:eastAsia="Times New Roman"/>
                <w:lang w:eastAsia="lv-LV"/>
              </w:rPr>
            </w:pPr>
            <w:r w:rsidRPr="002715C6">
              <w:rPr>
                <w:rFonts w:eastAsia="Times New Roman"/>
                <w:lang w:eastAsia="lv-LV"/>
              </w:rPr>
              <w:t>49.17.</w:t>
            </w:r>
          </w:p>
        </w:tc>
        <w:tc>
          <w:tcPr>
            <w:tcW w:w="2071" w:type="pct"/>
            <w:tcBorders>
              <w:top w:val="outset" w:sz="6" w:space="0" w:color="414142"/>
              <w:left w:val="outset" w:sz="6" w:space="0" w:color="414142"/>
              <w:bottom w:val="outset" w:sz="6" w:space="0" w:color="414142"/>
              <w:right w:val="outset" w:sz="6" w:space="0" w:color="414142"/>
            </w:tcBorders>
          </w:tcPr>
          <w:p w14:paraId="4225514A" w14:textId="77777777" w:rsidR="00771D28" w:rsidRPr="002715C6" w:rsidRDefault="009853E4" w:rsidP="00130054">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514B"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51"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4D" w14:textId="77777777" w:rsidR="00771D28" w:rsidRPr="002715C6" w:rsidRDefault="009853E4" w:rsidP="00130054">
            <w:pPr>
              <w:rPr>
                <w:rFonts w:eastAsia="Times New Roman"/>
                <w:lang w:eastAsia="lv-LV"/>
              </w:rPr>
            </w:pPr>
            <w:r w:rsidRPr="002715C6">
              <w:rPr>
                <w:rFonts w:eastAsia="Times New Roman"/>
                <w:lang w:eastAsia="lv-LV"/>
              </w:rPr>
              <w:lastRenderedPageBreak/>
              <w:t>49.18.</w:t>
            </w:r>
          </w:p>
        </w:tc>
        <w:tc>
          <w:tcPr>
            <w:tcW w:w="2071" w:type="pct"/>
            <w:tcBorders>
              <w:top w:val="outset" w:sz="6" w:space="0" w:color="414142"/>
              <w:left w:val="outset" w:sz="6" w:space="0" w:color="414142"/>
              <w:bottom w:val="outset" w:sz="6" w:space="0" w:color="414142"/>
              <w:right w:val="outset" w:sz="6" w:space="0" w:color="414142"/>
            </w:tcBorders>
          </w:tcPr>
          <w:p w14:paraId="4225514E" w14:textId="77777777" w:rsidR="00771D28" w:rsidRPr="002715C6" w:rsidRDefault="009853E4" w:rsidP="00130054">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514F" w14:textId="77777777" w:rsidR="00771D28" w:rsidRPr="002715C6" w:rsidRDefault="009853E4" w:rsidP="00130054">
            <w:pPr>
              <w:rPr>
                <w:rFonts w:eastAsia="Times New Roman"/>
                <w:lang w:eastAsia="lv-LV"/>
              </w:rPr>
            </w:pPr>
            <w:r w:rsidRPr="002715C6">
              <w:rPr>
                <w:rFonts w:eastAsia="Times New Roman"/>
                <w:lang w:eastAsia="lv-LV"/>
              </w:rPr>
              <w:t>Medi</w:t>
            </w:r>
            <w:r w:rsidRPr="002715C6">
              <w:rPr>
                <w:rFonts w:eastAsia="Times New Roman"/>
                <w:i/>
                <w:iCs/>
                <w:lang w:eastAsia="lv-LV"/>
              </w:rPr>
              <w:t>ċ</w:t>
            </w:r>
            <w:r w:rsidRPr="002715C6">
              <w:rPr>
                <w:rFonts w:eastAsia="Times New Roman"/>
                <w:lang w:eastAsia="lv-LV"/>
              </w:rPr>
              <w:t>ina tal-A</w:t>
            </w:r>
            <w:r w:rsidRPr="002715C6">
              <w:rPr>
                <w:rFonts w:eastAsia="Times New Roman"/>
                <w:i/>
                <w:iCs/>
                <w:lang w:eastAsia="lv-LV"/>
              </w:rPr>
              <w:t>ċċ</w:t>
            </w:r>
            <w:r w:rsidRPr="002715C6">
              <w:rPr>
                <w:rFonts w:eastAsia="Times New Roman"/>
                <w:lang w:eastAsia="lv-LV"/>
              </w:rPr>
              <w:t>identi u l-Emer</w:t>
            </w:r>
            <w:r w:rsidRPr="002715C6">
              <w:rPr>
                <w:rFonts w:eastAsia="Times New Roman"/>
                <w:i/>
                <w:iCs/>
                <w:lang w:eastAsia="lv-LV"/>
              </w:rPr>
              <w:t>ġ</w:t>
            </w:r>
            <w:r w:rsidRPr="002715C6">
              <w:rPr>
                <w:rFonts w:eastAsia="Times New Roman"/>
                <w:lang w:eastAsia="lv-LV"/>
              </w:rPr>
              <w:t>enza</w:t>
            </w:r>
          </w:p>
          <w:p w14:paraId="42255150" w14:textId="59957738" w:rsidR="00771D28" w:rsidRPr="002715C6" w:rsidRDefault="009853E4" w:rsidP="00130054">
            <w:pPr>
              <w:rPr>
                <w:rFonts w:eastAsia="Times New Roman"/>
                <w:lang w:eastAsia="lv-LV"/>
              </w:rPr>
            </w:pPr>
            <w:r w:rsidRPr="002715C6">
              <w:t>Mediċina tal-Emerġenza (no 2003.</w:t>
            </w:r>
            <w:r w:rsidR="00000686">
              <w:t> </w:t>
            </w:r>
            <w:r w:rsidRPr="002715C6">
              <w:t>gada 21.</w:t>
            </w:r>
            <w:r w:rsidR="00000686">
              <w:t> </w:t>
            </w:r>
            <w:r w:rsidRPr="002715C6">
              <w:t>novembra)</w:t>
            </w:r>
          </w:p>
        </w:tc>
      </w:tr>
      <w:tr w:rsidR="00C91869" w:rsidRPr="002715C6" w14:paraId="42255155"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52" w14:textId="77777777" w:rsidR="00771D28" w:rsidRPr="002715C6" w:rsidRDefault="009853E4" w:rsidP="00130054">
            <w:pPr>
              <w:rPr>
                <w:rFonts w:eastAsia="Times New Roman"/>
                <w:lang w:eastAsia="lv-LV"/>
              </w:rPr>
            </w:pPr>
            <w:r w:rsidRPr="002715C6">
              <w:rPr>
                <w:rFonts w:eastAsia="Times New Roman"/>
                <w:lang w:eastAsia="lv-LV"/>
              </w:rPr>
              <w:t>49.19.</w:t>
            </w:r>
          </w:p>
        </w:tc>
        <w:tc>
          <w:tcPr>
            <w:tcW w:w="2071" w:type="pct"/>
            <w:tcBorders>
              <w:top w:val="outset" w:sz="6" w:space="0" w:color="414142"/>
              <w:left w:val="outset" w:sz="6" w:space="0" w:color="414142"/>
              <w:bottom w:val="outset" w:sz="6" w:space="0" w:color="414142"/>
              <w:right w:val="outset" w:sz="6" w:space="0" w:color="414142"/>
            </w:tcBorders>
          </w:tcPr>
          <w:p w14:paraId="42255153" w14:textId="77777777" w:rsidR="00771D28" w:rsidRPr="002715C6" w:rsidRDefault="009853E4" w:rsidP="00130054">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5154"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59"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56" w14:textId="77777777" w:rsidR="00771D28" w:rsidRPr="002715C6" w:rsidRDefault="009853E4" w:rsidP="00130054">
            <w:pPr>
              <w:rPr>
                <w:rFonts w:eastAsia="Times New Roman"/>
                <w:lang w:eastAsia="lv-LV"/>
              </w:rPr>
            </w:pPr>
            <w:r w:rsidRPr="002715C6">
              <w:rPr>
                <w:rFonts w:eastAsia="Times New Roman"/>
                <w:lang w:eastAsia="lv-LV"/>
              </w:rPr>
              <w:t>49.20.</w:t>
            </w:r>
          </w:p>
        </w:tc>
        <w:tc>
          <w:tcPr>
            <w:tcW w:w="2071" w:type="pct"/>
            <w:tcBorders>
              <w:top w:val="outset" w:sz="6" w:space="0" w:color="414142"/>
              <w:left w:val="outset" w:sz="6" w:space="0" w:color="414142"/>
              <w:bottom w:val="outset" w:sz="6" w:space="0" w:color="414142"/>
              <w:right w:val="outset" w:sz="6" w:space="0" w:color="414142"/>
            </w:tcBorders>
          </w:tcPr>
          <w:p w14:paraId="42255157" w14:textId="77777777" w:rsidR="00771D28" w:rsidRPr="002715C6" w:rsidRDefault="009853E4" w:rsidP="00130054">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5158"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5D"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5A" w14:textId="77777777" w:rsidR="00771D28" w:rsidRPr="002715C6" w:rsidRDefault="009853E4" w:rsidP="00130054">
            <w:pPr>
              <w:rPr>
                <w:rFonts w:eastAsia="Times New Roman"/>
                <w:lang w:eastAsia="lv-LV"/>
              </w:rPr>
            </w:pPr>
            <w:r w:rsidRPr="002715C6">
              <w:rPr>
                <w:rFonts w:eastAsia="Times New Roman"/>
                <w:lang w:eastAsia="lv-LV"/>
              </w:rPr>
              <w:t>49.21.</w:t>
            </w:r>
          </w:p>
        </w:tc>
        <w:tc>
          <w:tcPr>
            <w:tcW w:w="2071" w:type="pct"/>
            <w:tcBorders>
              <w:top w:val="outset" w:sz="6" w:space="0" w:color="414142"/>
              <w:left w:val="outset" w:sz="6" w:space="0" w:color="414142"/>
              <w:bottom w:val="outset" w:sz="6" w:space="0" w:color="414142"/>
              <w:right w:val="outset" w:sz="6" w:space="0" w:color="414142"/>
            </w:tcBorders>
          </w:tcPr>
          <w:p w14:paraId="4225515B" w14:textId="77777777" w:rsidR="00771D28" w:rsidRPr="002715C6" w:rsidRDefault="009853E4" w:rsidP="00130054">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515C" w14:textId="77777777" w:rsidR="00771D28" w:rsidRPr="002715C6" w:rsidRDefault="009853E4" w:rsidP="00130054">
            <w:pPr>
              <w:rPr>
                <w:rFonts w:eastAsia="Times New Roman"/>
                <w:lang w:eastAsia="lv-LV"/>
              </w:rPr>
            </w:pPr>
            <w:r w:rsidRPr="002715C6">
              <w:rPr>
                <w:rFonts w:eastAsia="Times New Roman"/>
                <w:lang w:eastAsia="lv-LV"/>
              </w:rPr>
              <w:t>Medycyna ratunkowa</w:t>
            </w:r>
          </w:p>
        </w:tc>
      </w:tr>
      <w:tr w:rsidR="00C91869" w:rsidRPr="002715C6" w14:paraId="42255161"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5E" w14:textId="77777777" w:rsidR="00771D28" w:rsidRPr="002715C6" w:rsidRDefault="009853E4" w:rsidP="00130054">
            <w:pPr>
              <w:rPr>
                <w:rFonts w:eastAsia="Times New Roman"/>
                <w:lang w:eastAsia="lv-LV"/>
              </w:rPr>
            </w:pPr>
            <w:r w:rsidRPr="002715C6">
              <w:rPr>
                <w:rFonts w:eastAsia="Times New Roman"/>
                <w:lang w:eastAsia="lv-LV"/>
              </w:rPr>
              <w:t>49.22.</w:t>
            </w:r>
          </w:p>
        </w:tc>
        <w:tc>
          <w:tcPr>
            <w:tcW w:w="2071" w:type="pct"/>
            <w:tcBorders>
              <w:top w:val="outset" w:sz="6" w:space="0" w:color="414142"/>
              <w:left w:val="outset" w:sz="6" w:space="0" w:color="414142"/>
              <w:bottom w:val="outset" w:sz="6" w:space="0" w:color="414142"/>
              <w:right w:val="outset" w:sz="6" w:space="0" w:color="414142"/>
            </w:tcBorders>
          </w:tcPr>
          <w:p w14:paraId="4225515F" w14:textId="77777777" w:rsidR="00771D28" w:rsidRPr="002715C6" w:rsidRDefault="009853E4" w:rsidP="00130054">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5160"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65"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62" w14:textId="77777777" w:rsidR="00771D28" w:rsidRPr="002715C6" w:rsidRDefault="009853E4" w:rsidP="00130054">
            <w:pPr>
              <w:rPr>
                <w:rFonts w:eastAsia="Times New Roman"/>
                <w:lang w:eastAsia="lv-LV"/>
              </w:rPr>
            </w:pPr>
            <w:r w:rsidRPr="002715C6">
              <w:rPr>
                <w:rFonts w:eastAsia="Times New Roman"/>
                <w:lang w:eastAsia="lv-LV"/>
              </w:rPr>
              <w:t>49.23.</w:t>
            </w:r>
          </w:p>
        </w:tc>
        <w:tc>
          <w:tcPr>
            <w:tcW w:w="2071" w:type="pct"/>
            <w:tcBorders>
              <w:top w:val="outset" w:sz="6" w:space="0" w:color="414142"/>
              <w:left w:val="outset" w:sz="6" w:space="0" w:color="414142"/>
              <w:bottom w:val="outset" w:sz="6" w:space="0" w:color="414142"/>
              <w:right w:val="outset" w:sz="6" w:space="0" w:color="414142"/>
            </w:tcBorders>
          </w:tcPr>
          <w:p w14:paraId="42255163" w14:textId="77777777" w:rsidR="00771D28" w:rsidRPr="002715C6" w:rsidRDefault="009853E4" w:rsidP="00130054">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5164" w14:textId="77777777" w:rsidR="00771D28" w:rsidRPr="002715C6" w:rsidRDefault="009853E4" w:rsidP="00130054">
            <w:pPr>
              <w:rPr>
                <w:rFonts w:eastAsia="Times New Roman"/>
                <w:lang w:eastAsia="lv-LV"/>
              </w:rPr>
            </w:pPr>
            <w:r w:rsidRPr="002715C6">
              <w:rPr>
                <w:rFonts w:eastAsia="Times New Roman"/>
                <w:lang w:eastAsia="lv-LV"/>
              </w:rPr>
              <w:t>Medicină de urgenţă</w:t>
            </w:r>
          </w:p>
        </w:tc>
      </w:tr>
      <w:tr w:rsidR="00C91869" w:rsidRPr="002715C6" w14:paraId="4225516A"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66" w14:textId="77777777" w:rsidR="00771D28" w:rsidRPr="002715C6" w:rsidRDefault="009853E4" w:rsidP="00130054">
            <w:pPr>
              <w:rPr>
                <w:rFonts w:eastAsia="Times New Roman"/>
                <w:lang w:eastAsia="lv-LV"/>
              </w:rPr>
            </w:pPr>
            <w:r w:rsidRPr="002715C6">
              <w:rPr>
                <w:rFonts w:eastAsia="Times New Roman"/>
                <w:lang w:eastAsia="lv-LV"/>
              </w:rPr>
              <w:t>49.24.</w:t>
            </w:r>
          </w:p>
        </w:tc>
        <w:tc>
          <w:tcPr>
            <w:tcW w:w="2071" w:type="pct"/>
            <w:tcBorders>
              <w:top w:val="outset" w:sz="6" w:space="0" w:color="414142"/>
              <w:left w:val="outset" w:sz="6" w:space="0" w:color="414142"/>
              <w:bottom w:val="outset" w:sz="6" w:space="0" w:color="414142"/>
              <w:right w:val="outset" w:sz="6" w:space="0" w:color="414142"/>
            </w:tcBorders>
          </w:tcPr>
          <w:p w14:paraId="42255167" w14:textId="77777777" w:rsidR="00771D28" w:rsidRPr="002715C6" w:rsidRDefault="009853E4" w:rsidP="00130054">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5168" w14:textId="77777777" w:rsidR="00771D28" w:rsidRPr="002715C6" w:rsidRDefault="009853E4" w:rsidP="00130054">
            <w:pPr>
              <w:rPr>
                <w:rFonts w:eastAsia="Times New Roman"/>
                <w:lang w:eastAsia="lv-LV"/>
              </w:rPr>
            </w:pPr>
            <w:r w:rsidRPr="002715C6">
              <w:rPr>
                <w:rFonts w:eastAsia="Times New Roman"/>
                <w:lang w:eastAsia="lv-LV"/>
              </w:rPr>
              <w:t>Úrazová chirurgia</w:t>
            </w:r>
          </w:p>
          <w:p w14:paraId="42255169" w14:textId="77777777" w:rsidR="00771D28" w:rsidRPr="002715C6" w:rsidRDefault="009853E4" w:rsidP="00130054">
            <w:pPr>
              <w:rPr>
                <w:rFonts w:eastAsia="Times New Roman"/>
                <w:lang w:eastAsia="lv-LV"/>
              </w:rPr>
            </w:pPr>
            <w:r w:rsidRPr="002715C6">
              <w:t>Urgentn</w:t>
            </w:r>
            <w:r w:rsidRPr="002715C6">
              <w:rPr>
                <w:rFonts w:eastAsia="Times New Roman"/>
                <w:lang w:eastAsia="lv-LV"/>
              </w:rPr>
              <w:t>á</w:t>
            </w:r>
            <w:r w:rsidRPr="002715C6">
              <w:t xml:space="preserve"> medic</w:t>
            </w:r>
            <w:r w:rsidRPr="002715C6">
              <w:rPr>
                <w:rFonts w:eastAsia="Times New Roman"/>
                <w:lang w:eastAsia="lv-LV"/>
              </w:rPr>
              <w:t>í</w:t>
            </w:r>
            <w:r w:rsidRPr="002715C6">
              <w:t xml:space="preserve">na </w:t>
            </w:r>
          </w:p>
        </w:tc>
      </w:tr>
      <w:tr w:rsidR="00C91869" w:rsidRPr="002715C6" w14:paraId="4225516E"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6B" w14:textId="77777777" w:rsidR="00771D28" w:rsidRPr="002715C6" w:rsidRDefault="009853E4" w:rsidP="00130054">
            <w:pPr>
              <w:rPr>
                <w:rFonts w:eastAsia="Times New Roman"/>
                <w:lang w:eastAsia="lv-LV"/>
              </w:rPr>
            </w:pPr>
            <w:r w:rsidRPr="002715C6">
              <w:rPr>
                <w:rFonts w:eastAsia="Times New Roman"/>
                <w:lang w:eastAsia="lv-LV"/>
              </w:rPr>
              <w:t>49.25.</w:t>
            </w:r>
          </w:p>
        </w:tc>
        <w:tc>
          <w:tcPr>
            <w:tcW w:w="2071" w:type="pct"/>
            <w:tcBorders>
              <w:top w:val="outset" w:sz="6" w:space="0" w:color="414142"/>
              <w:left w:val="outset" w:sz="6" w:space="0" w:color="414142"/>
              <w:bottom w:val="outset" w:sz="6" w:space="0" w:color="414142"/>
              <w:right w:val="outset" w:sz="6" w:space="0" w:color="414142"/>
            </w:tcBorders>
          </w:tcPr>
          <w:p w14:paraId="4225516C" w14:textId="77777777" w:rsidR="00771D28" w:rsidRPr="002715C6" w:rsidRDefault="009853E4" w:rsidP="00130054">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516D" w14:textId="77777777" w:rsidR="00771D28" w:rsidRPr="002715C6" w:rsidRDefault="009853E4" w:rsidP="00130054">
            <w:pPr>
              <w:rPr>
                <w:rFonts w:eastAsia="Times New Roman"/>
                <w:lang w:eastAsia="lv-LV"/>
              </w:rPr>
            </w:pPr>
            <w:r w:rsidRPr="002715C6">
              <w:t xml:space="preserve">Urgentna medicina </w:t>
            </w:r>
          </w:p>
        </w:tc>
      </w:tr>
      <w:tr w:rsidR="00C91869" w:rsidRPr="002715C6" w14:paraId="42255172"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6F" w14:textId="77777777" w:rsidR="00771D28" w:rsidRPr="002715C6" w:rsidRDefault="009853E4" w:rsidP="00130054">
            <w:pPr>
              <w:rPr>
                <w:rFonts w:eastAsia="Times New Roman"/>
                <w:lang w:eastAsia="lv-LV"/>
              </w:rPr>
            </w:pPr>
            <w:r w:rsidRPr="002715C6">
              <w:rPr>
                <w:rFonts w:eastAsia="Times New Roman"/>
                <w:lang w:eastAsia="lv-LV"/>
              </w:rPr>
              <w:t>49.26.</w:t>
            </w:r>
          </w:p>
        </w:tc>
        <w:tc>
          <w:tcPr>
            <w:tcW w:w="2071" w:type="pct"/>
            <w:tcBorders>
              <w:top w:val="outset" w:sz="6" w:space="0" w:color="414142"/>
              <w:left w:val="outset" w:sz="6" w:space="0" w:color="414142"/>
              <w:bottom w:val="outset" w:sz="6" w:space="0" w:color="414142"/>
              <w:right w:val="outset" w:sz="6" w:space="0" w:color="414142"/>
            </w:tcBorders>
          </w:tcPr>
          <w:p w14:paraId="42255170" w14:textId="77777777" w:rsidR="00771D28" w:rsidRPr="002715C6" w:rsidRDefault="009853E4" w:rsidP="00130054">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5171" w14:textId="19C42EBF" w:rsidR="00771D28" w:rsidRPr="002715C6" w:rsidRDefault="009853E4" w:rsidP="00130054">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Akuuttilääketiede/Akutmedicin </w:t>
            </w:r>
          </w:p>
        </w:tc>
      </w:tr>
      <w:tr w:rsidR="00C91869" w:rsidRPr="002715C6" w14:paraId="42255176"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73" w14:textId="77777777" w:rsidR="00771D28" w:rsidRPr="002715C6" w:rsidRDefault="009853E4" w:rsidP="00130054">
            <w:pPr>
              <w:rPr>
                <w:rFonts w:eastAsia="Times New Roman"/>
                <w:lang w:eastAsia="lv-LV"/>
              </w:rPr>
            </w:pPr>
            <w:r w:rsidRPr="002715C6">
              <w:rPr>
                <w:rFonts w:eastAsia="Times New Roman"/>
                <w:lang w:eastAsia="lv-LV"/>
              </w:rPr>
              <w:t>49.27.</w:t>
            </w:r>
          </w:p>
        </w:tc>
        <w:tc>
          <w:tcPr>
            <w:tcW w:w="2071" w:type="pct"/>
            <w:tcBorders>
              <w:top w:val="outset" w:sz="6" w:space="0" w:color="414142"/>
              <w:left w:val="outset" w:sz="6" w:space="0" w:color="414142"/>
              <w:bottom w:val="outset" w:sz="6" w:space="0" w:color="414142"/>
              <w:right w:val="outset" w:sz="6" w:space="0" w:color="414142"/>
            </w:tcBorders>
          </w:tcPr>
          <w:p w14:paraId="42255174" w14:textId="77777777" w:rsidR="00771D28" w:rsidRPr="002715C6" w:rsidRDefault="009853E4" w:rsidP="00130054">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5175" w14:textId="77777777" w:rsidR="00771D28" w:rsidRPr="002715C6" w:rsidRDefault="009853E4" w:rsidP="00130054">
            <w:r w:rsidRPr="002715C6">
              <w:rPr>
                <w:rFonts w:eastAsia="Times New Roman"/>
                <w:lang w:eastAsia="lv-LV"/>
              </w:rPr>
              <w:t>–</w:t>
            </w:r>
          </w:p>
        </w:tc>
      </w:tr>
      <w:tr w:rsidR="00C91869" w:rsidRPr="002715C6" w14:paraId="4225517A"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77" w14:textId="77777777" w:rsidR="00771D28" w:rsidRPr="002715C6" w:rsidRDefault="009853E4" w:rsidP="00130054">
            <w:pPr>
              <w:rPr>
                <w:rFonts w:eastAsia="Times New Roman"/>
                <w:lang w:eastAsia="lv-LV"/>
              </w:rPr>
            </w:pPr>
            <w:r w:rsidRPr="002715C6">
              <w:rPr>
                <w:rFonts w:eastAsia="Times New Roman"/>
                <w:lang w:eastAsia="lv-LV"/>
              </w:rPr>
              <w:t>49.28.</w:t>
            </w:r>
          </w:p>
        </w:tc>
        <w:tc>
          <w:tcPr>
            <w:tcW w:w="2071" w:type="pct"/>
            <w:tcBorders>
              <w:top w:val="outset" w:sz="6" w:space="0" w:color="414142"/>
              <w:left w:val="outset" w:sz="6" w:space="0" w:color="414142"/>
              <w:bottom w:val="outset" w:sz="6" w:space="0" w:color="414142"/>
              <w:right w:val="outset" w:sz="6" w:space="0" w:color="414142"/>
            </w:tcBorders>
          </w:tcPr>
          <w:p w14:paraId="42255178" w14:textId="77777777" w:rsidR="00771D28" w:rsidRPr="002715C6" w:rsidRDefault="009853E4" w:rsidP="00130054">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5179"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7E"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7B" w14:textId="77777777" w:rsidR="00771D28" w:rsidRPr="002715C6" w:rsidRDefault="009853E4" w:rsidP="00130054">
            <w:pPr>
              <w:rPr>
                <w:rFonts w:eastAsia="Times New Roman"/>
                <w:lang w:eastAsia="lv-LV"/>
              </w:rPr>
            </w:pPr>
            <w:r w:rsidRPr="002715C6">
              <w:rPr>
                <w:rFonts w:eastAsia="Times New Roman"/>
                <w:lang w:eastAsia="lv-LV"/>
              </w:rPr>
              <w:t>49.29.</w:t>
            </w:r>
          </w:p>
        </w:tc>
        <w:tc>
          <w:tcPr>
            <w:tcW w:w="2071" w:type="pct"/>
            <w:tcBorders>
              <w:top w:val="outset" w:sz="6" w:space="0" w:color="414142"/>
              <w:left w:val="outset" w:sz="6" w:space="0" w:color="414142"/>
              <w:bottom w:val="outset" w:sz="6" w:space="0" w:color="414142"/>
              <w:right w:val="outset" w:sz="6" w:space="0" w:color="414142"/>
            </w:tcBorders>
          </w:tcPr>
          <w:p w14:paraId="4225517C" w14:textId="77777777" w:rsidR="00771D28" w:rsidRPr="002715C6" w:rsidRDefault="009853E4" w:rsidP="00130054">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17D" w14:textId="77777777" w:rsidR="00771D28" w:rsidRPr="002715C6" w:rsidRDefault="009853E4" w:rsidP="00130054">
            <w:pPr>
              <w:rPr>
                <w:rFonts w:eastAsia="Times New Roman"/>
                <w:lang w:eastAsia="lv-LV"/>
              </w:rPr>
            </w:pPr>
            <w:r w:rsidRPr="002715C6">
              <w:t xml:space="preserve">Oxyológia és sürgősségi orvostan </w:t>
            </w:r>
          </w:p>
        </w:tc>
      </w:tr>
      <w:tr w:rsidR="00C91869" w:rsidRPr="002715C6" w14:paraId="42255182"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7F" w14:textId="77777777" w:rsidR="00771D28" w:rsidRPr="002715C6" w:rsidRDefault="009853E4" w:rsidP="00130054">
            <w:pPr>
              <w:rPr>
                <w:rFonts w:eastAsia="Times New Roman"/>
                <w:lang w:eastAsia="lv-LV"/>
              </w:rPr>
            </w:pPr>
            <w:r w:rsidRPr="002715C6">
              <w:rPr>
                <w:rFonts w:eastAsia="Times New Roman"/>
                <w:lang w:eastAsia="lv-LV"/>
              </w:rPr>
              <w:t>49.30.</w:t>
            </w:r>
          </w:p>
        </w:tc>
        <w:tc>
          <w:tcPr>
            <w:tcW w:w="2071" w:type="pct"/>
            <w:tcBorders>
              <w:top w:val="outset" w:sz="6" w:space="0" w:color="414142"/>
              <w:left w:val="outset" w:sz="6" w:space="0" w:color="414142"/>
              <w:bottom w:val="outset" w:sz="6" w:space="0" w:color="414142"/>
              <w:right w:val="outset" w:sz="6" w:space="0" w:color="414142"/>
            </w:tcBorders>
          </w:tcPr>
          <w:p w14:paraId="42255180" w14:textId="77777777" w:rsidR="00771D28" w:rsidRPr="002715C6" w:rsidRDefault="009853E4" w:rsidP="00130054">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5181" w14:textId="77777777" w:rsidR="00771D28" w:rsidRPr="002715C6" w:rsidRDefault="009853E4" w:rsidP="00130054">
            <w:pPr>
              <w:rPr>
                <w:rFonts w:eastAsia="Times New Roman"/>
                <w:lang w:eastAsia="lv-LV"/>
              </w:rPr>
            </w:pPr>
            <w:r w:rsidRPr="002715C6">
              <w:rPr>
                <w:rFonts w:eastAsia="Times New Roman"/>
                <w:lang w:eastAsia="lv-LV"/>
              </w:rPr>
              <w:t>–</w:t>
            </w:r>
          </w:p>
        </w:tc>
      </w:tr>
      <w:tr w:rsidR="00B24D49" w:rsidRPr="002715C6" w14:paraId="42255186"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83" w14:textId="77777777" w:rsidR="00771D28" w:rsidRPr="002715C6" w:rsidRDefault="009853E4" w:rsidP="00130054">
            <w:pPr>
              <w:rPr>
                <w:rFonts w:eastAsia="Times New Roman"/>
                <w:lang w:eastAsia="lv-LV"/>
              </w:rPr>
            </w:pPr>
            <w:r w:rsidRPr="002715C6">
              <w:rPr>
                <w:rFonts w:eastAsia="Times New Roman"/>
                <w:lang w:eastAsia="lv-LV"/>
              </w:rPr>
              <w:t>49.31.</w:t>
            </w:r>
          </w:p>
        </w:tc>
        <w:tc>
          <w:tcPr>
            <w:tcW w:w="2071" w:type="pct"/>
            <w:tcBorders>
              <w:top w:val="outset" w:sz="6" w:space="0" w:color="414142"/>
              <w:left w:val="outset" w:sz="6" w:space="0" w:color="414142"/>
              <w:bottom w:val="outset" w:sz="6" w:space="0" w:color="414142"/>
              <w:right w:val="outset" w:sz="6" w:space="0" w:color="414142"/>
            </w:tcBorders>
          </w:tcPr>
          <w:p w14:paraId="42255184" w14:textId="77777777" w:rsidR="00771D28" w:rsidRPr="002715C6" w:rsidRDefault="009853E4" w:rsidP="00130054">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5185" w14:textId="77777777" w:rsidR="00771D28" w:rsidRPr="002715C6" w:rsidRDefault="009853E4" w:rsidP="00130054">
            <w:pPr>
              <w:rPr>
                <w:rFonts w:eastAsia="Times New Roman"/>
                <w:lang w:eastAsia="lv-LV"/>
              </w:rPr>
            </w:pPr>
            <w:r w:rsidRPr="002715C6">
              <w:t xml:space="preserve">Akutsjukvård </w:t>
            </w:r>
          </w:p>
        </w:tc>
      </w:tr>
    </w:tbl>
    <w:p w14:paraId="42255187" w14:textId="77777777" w:rsidR="003732EC" w:rsidRPr="002715C6" w:rsidRDefault="003732EC" w:rsidP="009E7B66">
      <w:pPr>
        <w:shd w:val="clear" w:color="auto" w:fill="FFFFFF"/>
        <w:ind w:firstLine="300"/>
        <w:jc w:val="both"/>
        <w:rPr>
          <w:rFonts w:eastAsia="Times New Roman"/>
          <w:lang w:eastAsia="lv-LV"/>
        </w:rPr>
      </w:pPr>
    </w:p>
    <w:p w14:paraId="42255188" w14:textId="77777777" w:rsidR="00173950"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t>50. Klīniskā neirofizioloģija</w:t>
      </w:r>
    </w:p>
    <w:p w14:paraId="42255189" w14:textId="77777777" w:rsidR="003732EC" w:rsidRPr="002715C6" w:rsidRDefault="003732EC"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518D" w14:textId="77777777" w:rsidTr="000C2C2E">
        <w:trPr>
          <w:trHeight w:val="15"/>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518A" w14:textId="77290358" w:rsidR="00173950" w:rsidRPr="002715C6" w:rsidRDefault="00892AF9" w:rsidP="000C2C2E">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518B" w14:textId="77777777" w:rsidR="00173950" w:rsidRPr="002715C6" w:rsidRDefault="009853E4" w:rsidP="000C2C2E">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518C" w14:textId="77777777" w:rsidR="00173950" w:rsidRPr="002715C6" w:rsidRDefault="009853E4" w:rsidP="000C2C2E">
            <w:pPr>
              <w:jc w:val="center"/>
              <w:rPr>
                <w:rFonts w:eastAsia="Times New Roman"/>
                <w:lang w:eastAsia="lv-LV"/>
              </w:rPr>
            </w:pPr>
            <w:r w:rsidRPr="002715C6">
              <w:rPr>
                <w:rFonts w:eastAsia="Times New Roman"/>
                <w:lang w:eastAsia="lv-LV"/>
              </w:rPr>
              <w:t>Nosaukums</w:t>
            </w:r>
          </w:p>
        </w:tc>
      </w:tr>
      <w:tr w:rsidR="00C91869" w:rsidRPr="002715C6" w14:paraId="42255191"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8E" w14:textId="77777777" w:rsidR="00173950" w:rsidRPr="002715C6" w:rsidRDefault="009853E4" w:rsidP="00130054">
            <w:pPr>
              <w:rPr>
                <w:rFonts w:eastAsia="Times New Roman"/>
                <w:lang w:eastAsia="lv-LV"/>
              </w:rPr>
            </w:pPr>
            <w:r w:rsidRPr="002715C6">
              <w:rPr>
                <w:rFonts w:eastAsia="Times New Roman"/>
                <w:lang w:eastAsia="lv-LV"/>
              </w:rPr>
              <w:t>50.1.</w:t>
            </w:r>
          </w:p>
        </w:tc>
        <w:tc>
          <w:tcPr>
            <w:tcW w:w="2071" w:type="pct"/>
            <w:tcBorders>
              <w:top w:val="outset" w:sz="6" w:space="0" w:color="414142"/>
              <w:left w:val="outset" w:sz="6" w:space="0" w:color="414142"/>
              <w:bottom w:val="outset" w:sz="6" w:space="0" w:color="414142"/>
              <w:right w:val="outset" w:sz="6" w:space="0" w:color="414142"/>
            </w:tcBorders>
          </w:tcPr>
          <w:p w14:paraId="4225518F" w14:textId="77777777" w:rsidR="00173950" w:rsidRPr="002715C6" w:rsidRDefault="009853E4" w:rsidP="00130054">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5190"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95"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192" w14:textId="77777777" w:rsidR="00173950" w:rsidRPr="002715C6" w:rsidRDefault="009853E4" w:rsidP="00130054">
            <w:pPr>
              <w:rPr>
                <w:rFonts w:eastAsia="Times New Roman"/>
                <w:lang w:eastAsia="lv-LV"/>
              </w:rPr>
            </w:pPr>
            <w:r w:rsidRPr="002715C6">
              <w:rPr>
                <w:rFonts w:eastAsia="Times New Roman"/>
                <w:lang w:eastAsia="lv-LV"/>
              </w:rPr>
              <w:t>50.2.</w:t>
            </w:r>
          </w:p>
        </w:tc>
        <w:tc>
          <w:tcPr>
            <w:tcW w:w="2071" w:type="pct"/>
            <w:tcBorders>
              <w:top w:val="outset" w:sz="6" w:space="0" w:color="414142"/>
              <w:left w:val="outset" w:sz="6" w:space="0" w:color="414142"/>
              <w:bottom w:val="outset" w:sz="6" w:space="0" w:color="414142"/>
              <w:right w:val="outset" w:sz="6" w:space="0" w:color="414142"/>
            </w:tcBorders>
            <w:hideMark/>
          </w:tcPr>
          <w:p w14:paraId="42255193" w14:textId="77777777" w:rsidR="00173950" w:rsidRPr="002715C6" w:rsidRDefault="009853E4" w:rsidP="00130054">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194"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99"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96" w14:textId="77777777" w:rsidR="00173950" w:rsidRPr="002715C6" w:rsidRDefault="009853E4" w:rsidP="00130054">
            <w:pPr>
              <w:rPr>
                <w:rFonts w:eastAsia="Times New Roman"/>
                <w:lang w:eastAsia="lv-LV"/>
              </w:rPr>
            </w:pPr>
            <w:r w:rsidRPr="002715C6">
              <w:rPr>
                <w:rFonts w:eastAsia="Times New Roman"/>
                <w:lang w:eastAsia="lv-LV"/>
              </w:rPr>
              <w:t>50.3.</w:t>
            </w:r>
          </w:p>
        </w:tc>
        <w:tc>
          <w:tcPr>
            <w:tcW w:w="2071" w:type="pct"/>
            <w:tcBorders>
              <w:top w:val="outset" w:sz="6" w:space="0" w:color="414142"/>
              <w:left w:val="outset" w:sz="6" w:space="0" w:color="414142"/>
              <w:bottom w:val="outset" w:sz="6" w:space="0" w:color="414142"/>
              <w:right w:val="outset" w:sz="6" w:space="0" w:color="414142"/>
            </w:tcBorders>
          </w:tcPr>
          <w:p w14:paraId="42255197" w14:textId="77777777" w:rsidR="00173950" w:rsidRPr="002715C6" w:rsidRDefault="009853E4" w:rsidP="00130054">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198"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9D"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19A" w14:textId="77777777" w:rsidR="00173950" w:rsidRPr="002715C6" w:rsidRDefault="009853E4" w:rsidP="00130054">
            <w:pPr>
              <w:rPr>
                <w:rFonts w:eastAsia="Times New Roman"/>
                <w:lang w:eastAsia="lv-LV"/>
              </w:rPr>
            </w:pPr>
            <w:r w:rsidRPr="002715C6">
              <w:rPr>
                <w:rFonts w:eastAsia="Times New Roman"/>
                <w:lang w:eastAsia="lv-LV"/>
              </w:rPr>
              <w:t>50.4.</w:t>
            </w:r>
          </w:p>
        </w:tc>
        <w:tc>
          <w:tcPr>
            <w:tcW w:w="2071" w:type="pct"/>
            <w:tcBorders>
              <w:top w:val="outset" w:sz="6" w:space="0" w:color="414142"/>
              <w:left w:val="outset" w:sz="6" w:space="0" w:color="414142"/>
              <w:bottom w:val="outset" w:sz="6" w:space="0" w:color="414142"/>
              <w:right w:val="outset" w:sz="6" w:space="0" w:color="414142"/>
            </w:tcBorders>
            <w:hideMark/>
          </w:tcPr>
          <w:p w14:paraId="4225519B" w14:textId="77777777" w:rsidR="00173950" w:rsidRPr="002715C6" w:rsidRDefault="009853E4" w:rsidP="00130054">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519C"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A1"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19E" w14:textId="77777777" w:rsidR="00173950" w:rsidRPr="002715C6" w:rsidRDefault="009853E4" w:rsidP="00130054">
            <w:pPr>
              <w:rPr>
                <w:rFonts w:eastAsia="Times New Roman"/>
                <w:lang w:eastAsia="lv-LV"/>
              </w:rPr>
            </w:pPr>
            <w:r w:rsidRPr="002715C6">
              <w:rPr>
                <w:rFonts w:eastAsia="Times New Roman"/>
                <w:lang w:eastAsia="lv-LV"/>
              </w:rPr>
              <w:t>50.5.</w:t>
            </w:r>
          </w:p>
        </w:tc>
        <w:tc>
          <w:tcPr>
            <w:tcW w:w="2071" w:type="pct"/>
            <w:tcBorders>
              <w:top w:val="outset" w:sz="6" w:space="0" w:color="414142"/>
              <w:left w:val="outset" w:sz="6" w:space="0" w:color="414142"/>
              <w:bottom w:val="outset" w:sz="6" w:space="0" w:color="414142"/>
              <w:right w:val="outset" w:sz="6" w:space="0" w:color="414142"/>
            </w:tcBorders>
            <w:hideMark/>
          </w:tcPr>
          <w:p w14:paraId="4225519F" w14:textId="77777777" w:rsidR="00173950" w:rsidRPr="002715C6" w:rsidRDefault="009853E4" w:rsidP="00130054">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1A0" w14:textId="45899D74" w:rsidR="00173950" w:rsidRPr="002715C6" w:rsidRDefault="000C2C2E" w:rsidP="00130054">
            <w:pPr>
              <w:rPr>
                <w:rFonts w:eastAsia="Times New Roman"/>
                <w:lang w:eastAsia="lv-LV"/>
              </w:rPr>
            </w:pPr>
            <w:r>
              <w:rPr>
                <w:rFonts w:eastAsia="Times New Roman"/>
                <w:lang w:eastAsia="lv-LV"/>
              </w:rPr>
              <w:t>–</w:t>
            </w:r>
          </w:p>
        </w:tc>
      </w:tr>
      <w:tr w:rsidR="00C91869" w:rsidRPr="002715C6" w14:paraId="422551A5"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A2" w14:textId="77777777" w:rsidR="00173950" w:rsidRPr="002715C6" w:rsidRDefault="009853E4" w:rsidP="00130054">
            <w:pPr>
              <w:rPr>
                <w:rFonts w:eastAsia="Times New Roman"/>
                <w:lang w:eastAsia="lv-LV"/>
              </w:rPr>
            </w:pPr>
            <w:r w:rsidRPr="002715C6">
              <w:rPr>
                <w:rFonts w:eastAsia="Times New Roman"/>
                <w:lang w:eastAsia="lv-LV"/>
              </w:rPr>
              <w:t>50.6.</w:t>
            </w:r>
          </w:p>
        </w:tc>
        <w:tc>
          <w:tcPr>
            <w:tcW w:w="2071" w:type="pct"/>
            <w:tcBorders>
              <w:top w:val="outset" w:sz="6" w:space="0" w:color="414142"/>
              <w:left w:val="outset" w:sz="6" w:space="0" w:color="414142"/>
              <w:bottom w:val="outset" w:sz="6" w:space="0" w:color="414142"/>
              <w:right w:val="outset" w:sz="6" w:space="0" w:color="414142"/>
            </w:tcBorders>
          </w:tcPr>
          <w:p w14:paraId="422551A3" w14:textId="77777777" w:rsidR="00173950" w:rsidRPr="002715C6" w:rsidRDefault="009853E4" w:rsidP="00130054">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51A4"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A9"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A6" w14:textId="77777777" w:rsidR="00173950" w:rsidRPr="002715C6" w:rsidRDefault="009853E4" w:rsidP="00130054">
            <w:pPr>
              <w:rPr>
                <w:rFonts w:eastAsia="Times New Roman"/>
                <w:lang w:eastAsia="lv-LV"/>
              </w:rPr>
            </w:pPr>
            <w:r w:rsidRPr="002715C6">
              <w:rPr>
                <w:rFonts w:eastAsia="Times New Roman"/>
                <w:lang w:eastAsia="lv-LV"/>
              </w:rPr>
              <w:t>50.7.</w:t>
            </w:r>
          </w:p>
        </w:tc>
        <w:tc>
          <w:tcPr>
            <w:tcW w:w="2071" w:type="pct"/>
            <w:tcBorders>
              <w:top w:val="outset" w:sz="6" w:space="0" w:color="414142"/>
              <w:left w:val="outset" w:sz="6" w:space="0" w:color="414142"/>
              <w:bottom w:val="outset" w:sz="6" w:space="0" w:color="414142"/>
              <w:right w:val="outset" w:sz="6" w:space="0" w:color="414142"/>
            </w:tcBorders>
          </w:tcPr>
          <w:p w14:paraId="422551A7" w14:textId="77777777" w:rsidR="00173950" w:rsidRPr="002715C6" w:rsidRDefault="009853E4" w:rsidP="00130054">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51A8"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AD"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AA" w14:textId="77777777" w:rsidR="00173950" w:rsidRPr="002715C6" w:rsidRDefault="009853E4" w:rsidP="00130054">
            <w:pPr>
              <w:rPr>
                <w:rFonts w:eastAsia="Times New Roman"/>
                <w:lang w:eastAsia="lv-LV"/>
              </w:rPr>
            </w:pPr>
            <w:r w:rsidRPr="002715C6">
              <w:rPr>
                <w:rFonts w:eastAsia="Times New Roman"/>
                <w:lang w:eastAsia="lv-LV"/>
              </w:rPr>
              <w:t>50.8.</w:t>
            </w:r>
          </w:p>
        </w:tc>
        <w:tc>
          <w:tcPr>
            <w:tcW w:w="2071" w:type="pct"/>
            <w:tcBorders>
              <w:top w:val="outset" w:sz="6" w:space="0" w:color="414142"/>
              <w:left w:val="outset" w:sz="6" w:space="0" w:color="414142"/>
              <w:bottom w:val="outset" w:sz="6" w:space="0" w:color="414142"/>
              <w:right w:val="outset" w:sz="6" w:space="0" w:color="414142"/>
            </w:tcBorders>
          </w:tcPr>
          <w:p w14:paraId="422551AB" w14:textId="77777777" w:rsidR="00173950" w:rsidRPr="002715C6" w:rsidRDefault="009853E4" w:rsidP="00130054">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51AC"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B1"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AE" w14:textId="77777777" w:rsidR="00173950" w:rsidRPr="002715C6" w:rsidRDefault="009853E4" w:rsidP="00130054">
            <w:pPr>
              <w:rPr>
                <w:rFonts w:eastAsia="Times New Roman"/>
                <w:lang w:eastAsia="lv-LV"/>
              </w:rPr>
            </w:pPr>
            <w:r w:rsidRPr="002715C6">
              <w:rPr>
                <w:rFonts w:eastAsia="Times New Roman"/>
                <w:lang w:eastAsia="lv-LV"/>
              </w:rPr>
              <w:t>50.9.</w:t>
            </w:r>
          </w:p>
        </w:tc>
        <w:tc>
          <w:tcPr>
            <w:tcW w:w="2071" w:type="pct"/>
            <w:tcBorders>
              <w:top w:val="outset" w:sz="6" w:space="0" w:color="414142"/>
              <w:left w:val="outset" w:sz="6" w:space="0" w:color="414142"/>
              <w:bottom w:val="outset" w:sz="6" w:space="0" w:color="414142"/>
              <w:right w:val="outset" w:sz="6" w:space="0" w:color="414142"/>
            </w:tcBorders>
          </w:tcPr>
          <w:p w14:paraId="422551AF" w14:textId="77777777" w:rsidR="00173950" w:rsidRPr="002715C6" w:rsidRDefault="009853E4" w:rsidP="00130054">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51B0"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B5"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B2" w14:textId="77777777" w:rsidR="00173950" w:rsidRPr="002715C6" w:rsidRDefault="009853E4" w:rsidP="00130054">
            <w:pPr>
              <w:rPr>
                <w:rFonts w:eastAsia="Times New Roman"/>
                <w:lang w:eastAsia="lv-LV"/>
              </w:rPr>
            </w:pPr>
            <w:r w:rsidRPr="002715C6">
              <w:rPr>
                <w:rFonts w:eastAsia="Times New Roman"/>
                <w:lang w:eastAsia="lv-LV"/>
              </w:rPr>
              <w:t>50.10.</w:t>
            </w:r>
          </w:p>
        </w:tc>
        <w:tc>
          <w:tcPr>
            <w:tcW w:w="2071" w:type="pct"/>
            <w:tcBorders>
              <w:top w:val="outset" w:sz="6" w:space="0" w:color="414142"/>
              <w:left w:val="outset" w:sz="6" w:space="0" w:color="414142"/>
              <w:bottom w:val="outset" w:sz="6" w:space="0" w:color="414142"/>
              <w:right w:val="outset" w:sz="6" w:space="0" w:color="414142"/>
            </w:tcBorders>
          </w:tcPr>
          <w:p w14:paraId="422551B3" w14:textId="77777777" w:rsidR="00173950" w:rsidRPr="002715C6" w:rsidRDefault="009853E4" w:rsidP="00130054">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51B4" w14:textId="77777777" w:rsidR="00173950" w:rsidRPr="002715C6" w:rsidRDefault="009853E4" w:rsidP="00130054">
            <w:pPr>
              <w:rPr>
                <w:rFonts w:eastAsia="Times New Roman"/>
                <w:lang w:eastAsia="lv-LV"/>
              </w:rPr>
            </w:pPr>
            <w:r w:rsidRPr="002715C6">
              <w:rPr>
                <w:rFonts w:eastAsia="Times New Roman"/>
                <w:lang w:eastAsia="lv-LV"/>
              </w:rPr>
              <w:t>Klínísk taugalífeðlisfræði</w:t>
            </w:r>
          </w:p>
        </w:tc>
      </w:tr>
      <w:tr w:rsidR="00C91869" w:rsidRPr="002715C6" w14:paraId="422551B9"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B6" w14:textId="77777777" w:rsidR="00173950" w:rsidRPr="002715C6" w:rsidRDefault="009853E4" w:rsidP="00130054">
            <w:pPr>
              <w:rPr>
                <w:rFonts w:eastAsia="Times New Roman"/>
                <w:lang w:eastAsia="lv-LV"/>
              </w:rPr>
            </w:pPr>
            <w:r w:rsidRPr="002715C6">
              <w:rPr>
                <w:rFonts w:eastAsia="Times New Roman"/>
                <w:lang w:eastAsia="lv-LV"/>
              </w:rPr>
              <w:t>50.11.</w:t>
            </w:r>
          </w:p>
        </w:tc>
        <w:tc>
          <w:tcPr>
            <w:tcW w:w="2071" w:type="pct"/>
            <w:tcBorders>
              <w:top w:val="outset" w:sz="6" w:space="0" w:color="414142"/>
              <w:left w:val="outset" w:sz="6" w:space="0" w:color="414142"/>
              <w:bottom w:val="outset" w:sz="6" w:space="0" w:color="414142"/>
              <w:right w:val="outset" w:sz="6" w:space="0" w:color="414142"/>
            </w:tcBorders>
          </w:tcPr>
          <w:p w14:paraId="422551B7" w14:textId="77777777" w:rsidR="00173950" w:rsidRPr="002715C6" w:rsidRDefault="009853E4" w:rsidP="00130054">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51B8"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BD"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BA" w14:textId="77777777" w:rsidR="00173950" w:rsidRPr="002715C6" w:rsidRDefault="009853E4" w:rsidP="00130054">
            <w:pPr>
              <w:rPr>
                <w:rFonts w:eastAsia="Times New Roman"/>
                <w:lang w:eastAsia="lv-LV"/>
              </w:rPr>
            </w:pPr>
            <w:r w:rsidRPr="002715C6">
              <w:rPr>
                <w:rFonts w:eastAsia="Times New Roman"/>
                <w:lang w:eastAsia="lv-LV"/>
              </w:rPr>
              <w:t>50.12.</w:t>
            </w:r>
          </w:p>
        </w:tc>
        <w:tc>
          <w:tcPr>
            <w:tcW w:w="2071" w:type="pct"/>
            <w:tcBorders>
              <w:top w:val="outset" w:sz="6" w:space="0" w:color="414142"/>
              <w:left w:val="outset" w:sz="6" w:space="0" w:color="414142"/>
              <w:bottom w:val="outset" w:sz="6" w:space="0" w:color="414142"/>
              <w:right w:val="outset" w:sz="6" w:space="0" w:color="414142"/>
            </w:tcBorders>
          </w:tcPr>
          <w:p w14:paraId="422551BB" w14:textId="77777777" w:rsidR="00173950" w:rsidRPr="002715C6" w:rsidRDefault="009853E4" w:rsidP="00130054">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51BC" w14:textId="77777777" w:rsidR="00173950" w:rsidRPr="002715C6" w:rsidRDefault="009853E4" w:rsidP="00130054">
            <w:pPr>
              <w:rPr>
                <w:rFonts w:eastAsia="Times New Roman"/>
                <w:lang w:eastAsia="lv-LV"/>
              </w:rPr>
            </w:pPr>
            <w:r w:rsidRPr="002715C6">
              <w:rPr>
                <w:rFonts w:eastAsia="Times New Roman"/>
                <w:lang w:eastAsia="lv-LV"/>
              </w:rPr>
              <w:t>Clinical neurophysiology</w:t>
            </w:r>
          </w:p>
        </w:tc>
      </w:tr>
      <w:tr w:rsidR="00C91869" w:rsidRPr="002715C6" w14:paraId="422551C1"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BE" w14:textId="77777777" w:rsidR="00173950" w:rsidRPr="002715C6" w:rsidRDefault="009853E4" w:rsidP="00130054">
            <w:pPr>
              <w:rPr>
                <w:rFonts w:eastAsia="Times New Roman"/>
                <w:lang w:eastAsia="lv-LV"/>
              </w:rPr>
            </w:pPr>
            <w:r w:rsidRPr="002715C6">
              <w:rPr>
                <w:rFonts w:eastAsia="Times New Roman"/>
                <w:lang w:eastAsia="lv-LV"/>
              </w:rPr>
              <w:t>50.13.</w:t>
            </w:r>
          </w:p>
        </w:tc>
        <w:tc>
          <w:tcPr>
            <w:tcW w:w="2071" w:type="pct"/>
            <w:tcBorders>
              <w:top w:val="outset" w:sz="6" w:space="0" w:color="414142"/>
              <w:left w:val="outset" w:sz="6" w:space="0" w:color="414142"/>
              <w:bottom w:val="outset" w:sz="6" w:space="0" w:color="414142"/>
              <w:right w:val="outset" w:sz="6" w:space="0" w:color="414142"/>
            </w:tcBorders>
          </w:tcPr>
          <w:p w14:paraId="422551BF" w14:textId="77777777" w:rsidR="00173950" w:rsidRPr="002715C6" w:rsidRDefault="009853E4" w:rsidP="00130054">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51C0"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C5"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C2" w14:textId="77777777" w:rsidR="00173950" w:rsidRPr="002715C6" w:rsidRDefault="009853E4" w:rsidP="00130054">
            <w:pPr>
              <w:rPr>
                <w:rFonts w:eastAsia="Times New Roman"/>
                <w:lang w:eastAsia="lv-LV"/>
              </w:rPr>
            </w:pPr>
            <w:r w:rsidRPr="002715C6">
              <w:rPr>
                <w:rFonts w:eastAsia="Times New Roman"/>
                <w:lang w:eastAsia="lv-LV"/>
              </w:rPr>
              <w:t>50.14.</w:t>
            </w:r>
          </w:p>
        </w:tc>
        <w:tc>
          <w:tcPr>
            <w:tcW w:w="2071" w:type="pct"/>
            <w:tcBorders>
              <w:top w:val="outset" w:sz="6" w:space="0" w:color="414142"/>
              <w:left w:val="outset" w:sz="6" w:space="0" w:color="414142"/>
              <w:bottom w:val="outset" w:sz="6" w:space="0" w:color="414142"/>
              <w:right w:val="outset" w:sz="6" w:space="0" w:color="414142"/>
            </w:tcBorders>
          </w:tcPr>
          <w:p w14:paraId="422551C3" w14:textId="77777777" w:rsidR="00173950" w:rsidRPr="002715C6" w:rsidRDefault="009853E4" w:rsidP="00130054">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51C4" w14:textId="77777777" w:rsidR="00173950" w:rsidRPr="002715C6" w:rsidRDefault="009853E4" w:rsidP="00130054">
            <w:pPr>
              <w:rPr>
                <w:rFonts w:eastAsia="Times New Roman"/>
                <w:lang w:eastAsia="lv-LV"/>
              </w:rPr>
            </w:pPr>
            <w:r w:rsidRPr="002715C6">
              <w:rPr>
                <w:rFonts w:eastAsia="Times New Roman"/>
                <w:lang w:eastAsia="lv-LV"/>
              </w:rPr>
              <w:t>Clinical neurophysiology</w:t>
            </w:r>
          </w:p>
        </w:tc>
      </w:tr>
      <w:tr w:rsidR="00C91869" w:rsidRPr="002715C6" w14:paraId="422551C9"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C6" w14:textId="77777777" w:rsidR="00173950" w:rsidRPr="002715C6" w:rsidRDefault="009853E4" w:rsidP="00130054">
            <w:pPr>
              <w:rPr>
                <w:rFonts w:eastAsia="Times New Roman"/>
                <w:lang w:eastAsia="lv-LV"/>
              </w:rPr>
            </w:pPr>
            <w:r w:rsidRPr="002715C6">
              <w:rPr>
                <w:rFonts w:eastAsia="Times New Roman"/>
                <w:lang w:eastAsia="lv-LV"/>
              </w:rPr>
              <w:t>50.15.</w:t>
            </w:r>
          </w:p>
        </w:tc>
        <w:tc>
          <w:tcPr>
            <w:tcW w:w="2071" w:type="pct"/>
            <w:tcBorders>
              <w:top w:val="outset" w:sz="6" w:space="0" w:color="414142"/>
              <w:left w:val="outset" w:sz="6" w:space="0" w:color="414142"/>
              <w:bottom w:val="outset" w:sz="6" w:space="0" w:color="414142"/>
              <w:right w:val="outset" w:sz="6" w:space="0" w:color="414142"/>
            </w:tcBorders>
          </w:tcPr>
          <w:p w14:paraId="422551C7" w14:textId="77777777" w:rsidR="00173950" w:rsidRPr="002715C6" w:rsidRDefault="009853E4" w:rsidP="00130054">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51C8"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CD"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CA" w14:textId="77777777" w:rsidR="00173950" w:rsidRPr="002715C6" w:rsidRDefault="009853E4" w:rsidP="00130054">
            <w:pPr>
              <w:rPr>
                <w:rFonts w:eastAsia="Times New Roman"/>
                <w:lang w:eastAsia="lv-LV"/>
              </w:rPr>
            </w:pPr>
            <w:r w:rsidRPr="002715C6">
              <w:rPr>
                <w:rFonts w:eastAsia="Times New Roman"/>
                <w:lang w:eastAsia="lv-LV"/>
              </w:rPr>
              <w:lastRenderedPageBreak/>
              <w:t>50.16.</w:t>
            </w:r>
          </w:p>
        </w:tc>
        <w:tc>
          <w:tcPr>
            <w:tcW w:w="2071" w:type="pct"/>
            <w:tcBorders>
              <w:top w:val="outset" w:sz="6" w:space="0" w:color="414142"/>
              <w:left w:val="outset" w:sz="6" w:space="0" w:color="414142"/>
              <w:bottom w:val="outset" w:sz="6" w:space="0" w:color="414142"/>
              <w:right w:val="outset" w:sz="6" w:space="0" w:color="414142"/>
            </w:tcBorders>
          </w:tcPr>
          <w:p w14:paraId="422551CB" w14:textId="77777777" w:rsidR="00173950" w:rsidRPr="002715C6" w:rsidRDefault="009853E4" w:rsidP="00130054">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51CC"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D1"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CE" w14:textId="77777777" w:rsidR="00173950" w:rsidRPr="002715C6" w:rsidRDefault="009853E4" w:rsidP="00130054">
            <w:pPr>
              <w:rPr>
                <w:rFonts w:eastAsia="Times New Roman"/>
                <w:lang w:eastAsia="lv-LV"/>
              </w:rPr>
            </w:pPr>
            <w:r w:rsidRPr="002715C6">
              <w:rPr>
                <w:rFonts w:eastAsia="Times New Roman"/>
                <w:lang w:eastAsia="lv-LV"/>
              </w:rPr>
              <w:t>50.17.</w:t>
            </w:r>
          </w:p>
        </w:tc>
        <w:tc>
          <w:tcPr>
            <w:tcW w:w="2071" w:type="pct"/>
            <w:tcBorders>
              <w:top w:val="outset" w:sz="6" w:space="0" w:color="414142"/>
              <w:left w:val="outset" w:sz="6" w:space="0" w:color="414142"/>
              <w:bottom w:val="outset" w:sz="6" w:space="0" w:color="414142"/>
              <w:right w:val="outset" w:sz="6" w:space="0" w:color="414142"/>
            </w:tcBorders>
          </w:tcPr>
          <w:p w14:paraId="422551CF" w14:textId="77777777" w:rsidR="00173950" w:rsidRPr="002715C6" w:rsidRDefault="009853E4" w:rsidP="00130054">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51D0"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D5"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D2" w14:textId="77777777" w:rsidR="00173950" w:rsidRPr="002715C6" w:rsidRDefault="009853E4" w:rsidP="00130054">
            <w:pPr>
              <w:rPr>
                <w:rFonts w:eastAsia="Times New Roman"/>
                <w:lang w:eastAsia="lv-LV"/>
              </w:rPr>
            </w:pPr>
            <w:r w:rsidRPr="002715C6">
              <w:rPr>
                <w:rFonts w:eastAsia="Times New Roman"/>
                <w:lang w:eastAsia="lv-LV"/>
              </w:rPr>
              <w:t>50.18.</w:t>
            </w:r>
          </w:p>
        </w:tc>
        <w:tc>
          <w:tcPr>
            <w:tcW w:w="2071" w:type="pct"/>
            <w:tcBorders>
              <w:top w:val="outset" w:sz="6" w:space="0" w:color="414142"/>
              <w:left w:val="outset" w:sz="6" w:space="0" w:color="414142"/>
              <w:bottom w:val="outset" w:sz="6" w:space="0" w:color="414142"/>
              <w:right w:val="outset" w:sz="6" w:space="0" w:color="414142"/>
            </w:tcBorders>
          </w:tcPr>
          <w:p w14:paraId="422551D3" w14:textId="77777777" w:rsidR="00173950" w:rsidRPr="002715C6" w:rsidRDefault="009853E4" w:rsidP="00130054">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51D4" w14:textId="77777777" w:rsidR="00173950" w:rsidRPr="002715C6" w:rsidRDefault="009853E4" w:rsidP="00130054">
            <w:pPr>
              <w:rPr>
                <w:rFonts w:eastAsia="Times New Roman"/>
                <w:lang w:eastAsia="lv-LV"/>
              </w:rPr>
            </w:pPr>
            <w:r w:rsidRPr="002715C6">
              <w:rPr>
                <w:rFonts w:eastAsia="Times New Roman"/>
                <w:lang w:eastAsia="lv-LV"/>
              </w:rPr>
              <w:t>Newrofiżjolo</w:t>
            </w:r>
            <w:r w:rsidRPr="002715C6">
              <w:rPr>
                <w:rFonts w:eastAsia="Times New Roman"/>
                <w:i/>
                <w:iCs/>
                <w:lang w:eastAsia="lv-LV"/>
              </w:rPr>
              <w:t>ġ</w:t>
            </w:r>
            <w:r w:rsidRPr="002715C6">
              <w:rPr>
                <w:rFonts w:eastAsia="Times New Roman"/>
                <w:lang w:eastAsia="lv-LV"/>
              </w:rPr>
              <w:t>ija Klinika</w:t>
            </w:r>
          </w:p>
        </w:tc>
      </w:tr>
      <w:tr w:rsidR="00C91869" w:rsidRPr="002715C6" w14:paraId="422551D9"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D6" w14:textId="77777777" w:rsidR="00173950" w:rsidRPr="002715C6" w:rsidRDefault="009853E4" w:rsidP="00130054">
            <w:pPr>
              <w:rPr>
                <w:rFonts w:eastAsia="Times New Roman"/>
                <w:lang w:eastAsia="lv-LV"/>
              </w:rPr>
            </w:pPr>
            <w:r w:rsidRPr="002715C6">
              <w:rPr>
                <w:rFonts w:eastAsia="Times New Roman"/>
                <w:lang w:eastAsia="lv-LV"/>
              </w:rPr>
              <w:t>50.19.</w:t>
            </w:r>
          </w:p>
        </w:tc>
        <w:tc>
          <w:tcPr>
            <w:tcW w:w="2071" w:type="pct"/>
            <w:tcBorders>
              <w:top w:val="outset" w:sz="6" w:space="0" w:color="414142"/>
              <w:left w:val="outset" w:sz="6" w:space="0" w:color="414142"/>
              <w:bottom w:val="outset" w:sz="6" w:space="0" w:color="414142"/>
              <w:right w:val="outset" w:sz="6" w:space="0" w:color="414142"/>
            </w:tcBorders>
          </w:tcPr>
          <w:p w14:paraId="422551D7" w14:textId="77777777" w:rsidR="00173950" w:rsidRPr="002715C6" w:rsidRDefault="009853E4" w:rsidP="00130054">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51D8"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DD"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DA" w14:textId="77777777" w:rsidR="00173950" w:rsidRPr="002715C6" w:rsidRDefault="009853E4" w:rsidP="00130054">
            <w:pPr>
              <w:rPr>
                <w:rFonts w:eastAsia="Times New Roman"/>
                <w:lang w:eastAsia="lv-LV"/>
              </w:rPr>
            </w:pPr>
            <w:r w:rsidRPr="002715C6">
              <w:rPr>
                <w:rFonts w:eastAsia="Times New Roman"/>
                <w:lang w:eastAsia="lv-LV"/>
              </w:rPr>
              <w:t>50.20.</w:t>
            </w:r>
          </w:p>
        </w:tc>
        <w:tc>
          <w:tcPr>
            <w:tcW w:w="2071" w:type="pct"/>
            <w:tcBorders>
              <w:top w:val="outset" w:sz="6" w:space="0" w:color="414142"/>
              <w:left w:val="outset" w:sz="6" w:space="0" w:color="414142"/>
              <w:bottom w:val="outset" w:sz="6" w:space="0" w:color="414142"/>
              <w:right w:val="outset" w:sz="6" w:space="0" w:color="414142"/>
            </w:tcBorders>
          </w:tcPr>
          <w:p w14:paraId="422551DB" w14:textId="77777777" w:rsidR="00173950" w:rsidRPr="002715C6" w:rsidRDefault="009853E4" w:rsidP="00130054">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51DC" w14:textId="77777777" w:rsidR="00173950" w:rsidRPr="002715C6" w:rsidRDefault="009853E4" w:rsidP="00130054">
            <w:pPr>
              <w:rPr>
                <w:rFonts w:eastAsia="Times New Roman"/>
                <w:lang w:eastAsia="lv-LV"/>
              </w:rPr>
            </w:pPr>
            <w:r w:rsidRPr="002715C6">
              <w:rPr>
                <w:rFonts w:eastAsia="Times New Roman"/>
                <w:lang w:eastAsia="lv-LV"/>
              </w:rPr>
              <w:t>Klinisk nevrofysiologi</w:t>
            </w:r>
          </w:p>
        </w:tc>
      </w:tr>
      <w:tr w:rsidR="00C91869" w:rsidRPr="002715C6" w14:paraId="422551E1"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DE" w14:textId="77777777" w:rsidR="00173950" w:rsidRPr="002715C6" w:rsidRDefault="009853E4" w:rsidP="00130054">
            <w:pPr>
              <w:rPr>
                <w:rFonts w:eastAsia="Times New Roman"/>
                <w:lang w:eastAsia="lv-LV"/>
              </w:rPr>
            </w:pPr>
            <w:r w:rsidRPr="002715C6">
              <w:rPr>
                <w:rFonts w:eastAsia="Times New Roman"/>
                <w:lang w:eastAsia="lv-LV"/>
              </w:rPr>
              <w:t>50.21.</w:t>
            </w:r>
          </w:p>
        </w:tc>
        <w:tc>
          <w:tcPr>
            <w:tcW w:w="2071" w:type="pct"/>
            <w:tcBorders>
              <w:top w:val="outset" w:sz="6" w:space="0" w:color="414142"/>
              <w:left w:val="outset" w:sz="6" w:space="0" w:color="414142"/>
              <w:bottom w:val="outset" w:sz="6" w:space="0" w:color="414142"/>
              <w:right w:val="outset" w:sz="6" w:space="0" w:color="414142"/>
            </w:tcBorders>
          </w:tcPr>
          <w:p w14:paraId="422551DF" w14:textId="77777777" w:rsidR="00173950" w:rsidRPr="002715C6" w:rsidRDefault="009853E4" w:rsidP="00130054">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51E0"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E5"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E2" w14:textId="77777777" w:rsidR="00173950" w:rsidRPr="002715C6" w:rsidRDefault="009853E4" w:rsidP="00130054">
            <w:pPr>
              <w:rPr>
                <w:rFonts w:eastAsia="Times New Roman"/>
                <w:lang w:eastAsia="lv-LV"/>
              </w:rPr>
            </w:pPr>
            <w:r w:rsidRPr="002715C6">
              <w:rPr>
                <w:rFonts w:eastAsia="Times New Roman"/>
                <w:lang w:eastAsia="lv-LV"/>
              </w:rPr>
              <w:t>50.22.</w:t>
            </w:r>
          </w:p>
        </w:tc>
        <w:tc>
          <w:tcPr>
            <w:tcW w:w="2071" w:type="pct"/>
            <w:tcBorders>
              <w:top w:val="outset" w:sz="6" w:space="0" w:color="414142"/>
              <w:left w:val="outset" w:sz="6" w:space="0" w:color="414142"/>
              <w:bottom w:val="outset" w:sz="6" w:space="0" w:color="414142"/>
              <w:right w:val="outset" w:sz="6" w:space="0" w:color="414142"/>
            </w:tcBorders>
          </w:tcPr>
          <w:p w14:paraId="422551E3" w14:textId="77777777" w:rsidR="00173950" w:rsidRPr="002715C6" w:rsidRDefault="009853E4" w:rsidP="00130054">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51E4"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E9"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E6" w14:textId="77777777" w:rsidR="00173950" w:rsidRPr="002715C6" w:rsidRDefault="009853E4" w:rsidP="00130054">
            <w:pPr>
              <w:rPr>
                <w:rFonts w:eastAsia="Times New Roman"/>
                <w:lang w:eastAsia="lv-LV"/>
              </w:rPr>
            </w:pPr>
            <w:r w:rsidRPr="002715C6">
              <w:rPr>
                <w:rFonts w:eastAsia="Times New Roman"/>
                <w:lang w:eastAsia="lv-LV"/>
              </w:rPr>
              <w:t>50.23.</w:t>
            </w:r>
          </w:p>
        </w:tc>
        <w:tc>
          <w:tcPr>
            <w:tcW w:w="2071" w:type="pct"/>
            <w:tcBorders>
              <w:top w:val="outset" w:sz="6" w:space="0" w:color="414142"/>
              <w:left w:val="outset" w:sz="6" w:space="0" w:color="414142"/>
              <w:bottom w:val="outset" w:sz="6" w:space="0" w:color="414142"/>
              <w:right w:val="outset" w:sz="6" w:space="0" w:color="414142"/>
            </w:tcBorders>
          </w:tcPr>
          <w:p w14:paraId="422551E7" w14:textId="77777777" w:rsidR="00173950" w:rsidRPr="002715C6" w:rsidRDefault="009853E4" w:rsidP="00130054">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51E8"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ED"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EA" w14:textId="77777777" w:rsidR="00173950" w:rsidRPr="002715C6" w:rsidRDefault="009853E4" w:rsidP="00130054">
            <w:pPr>
              <w:rPr>
                <w:rFonts w:eastAsia="Times New Roman"/>
                <w:lang w:eastAsia="lv-LV"/>
              </w:rPr>
            </w:pPr>
            <w:r w:rsidRPr="002715C6">
              <w:rPr>
                <w:rFonts w:eastAsia="Times New Roman"/>
                <w:lang w:eastAsia="lv-LV"/>
              </w:rPr>
              <w:t>50.24.</w:t>
            </w:r>
          </w:p>
        </w:tc>
        <w:tc>
          <w:tcPr>
            <w:tcW w:w="2071" w:type="pct"/>
            <w:tcBorders>
              <w:top w:val="outset" w:sz="6" w:space="0" w:color="414142"/>
              <w:left w:val="outset" w:sz="6" w:space="0" w:color="414142"/>
              <w:bottom w:val="outset" w:sz="6" w:space="0" w:color="414142"/>
              <w:right w:val="outset" w:sz="6" w:space="0" w:color="414142"/>
            </w:tcBorders>
          </w:tcPr>
          <w:p w14:paraId="422551EB" w14:textId="77777777" w:rsidR="00173950" w:rsidRPr="002715C6" w:rsidRDefault="009853E4" w:rsidP="00130054">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51EC"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F1"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EE" w14:textId="77777777" w:rsidR="00173950" w:rsidRPr="002715C6" w:rsidRDefault="009853E4" w:rsidP="00130054">
            <w:pPr>
              <w:rPr>
                <w:rFonts w:eastAsia="Times New Roman"/>
                <w:lang w:eastAsia="lv-LV"/>
              </w:rPr>
            </w:pPr>
            <w:r w:rsidRPr="002715C6">
              <w:rPr>
                <w:rFonts w:eastAsia="Times New Roman"/>
                <w:lang w:eastAsia="lv-LV"/>
              </w:rPr>
              <w:t>50.25.</w:t>
            </w:r>
          </w:p>
        </w:tc>
        <w:tc>
          <w:tcPr>
            <w:tcW w:w="2071" w:type="pct"/>
            <w:tcBorders>
              <w:top w:val="outset" w:sz="6" w:space="0" w:color="414142"/>
              <w:left w:val="outset" w:sz="6" w:space="0" w:color="414142"/>
              <w:bottom w:val="outset" w:sz="6" w:space="0" w:color="414142"/>
              <w:right w:val="outset" w:sz="6" w:space="0" w:color="414142"/>
            </w:tcBorders>
          </w:tcPr>
          <w:p w14:paraId="422551EF" w14:textId="77777777" w:rsidR="00173950" w:rsidRPr="002715C6" w:rsidRDefault="009853E4" w:rsidP="00130054">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51F0"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F5"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F2" w14:textId="77777777" w:rsidR="00173950" w:rsidRPr="002715C6" w:rsidRDefault="009853E4" w:rsidP="00130054">
            <w:pPr>
              <w:rPr>
                <w:rFonts w:eastAsia="Times New Roman"/>
                <w:lang w:eastAsia="lv-LV"/>
              </w:rPr>
            </w:pPr>
            <w:r w:rsidRPr="002715C6">
              <w:rPr>
                <w:rFonts w:eastAsia="Times New Roman"/>
                <w:lang w:eastAsia="lv-LV"/>
              </w:rPr>
              <w:t>50.26.</w:t>
            </w:r>
          </w:p>
        </w:tc>
        <w:tc>
          <w:tcPr>
            <w:tcW w:w="2071" w:type="pct"/>
            <w:tcBorders>
              <w:top w:val="outset" w:sz="6" w:space="0" w:color="414142"/>
              <w:left w:val="outset" w:sz="6" w:space="0" w:color="414142"/>
              <w:bottom w:val="outset" w:sz="6" w:space="0" w:color="414142"/>
              <w:right w:val="outset" w:sz="6" w:space="0" w:color="414142"/>
            </w:tcBorders>
          </w:tcPr>
          <w:p w14:paraId="422551F3" w14:textId="77777777" w:rsidR="00173950" w:rsidRPr="002715C6" w:rsidRDefault="009853E4" w:rsidP="00130054">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51F4" w14:textId="21F31007" w:rsidR="00173950" w:rsidRPr="002715C6" w:rsidRDefault="009853E4" w:rsidP="00130054">
            <w:pPr>
              <w:rPr>
                <w:rFonts w:eastAsia="Times New Roman"/>
                <w:lang w:eastAsia="lv-LV"/>
              </w:rPr>
            </w:pPr>
            <w:r w:rsidRPr="002715C6">
              <w:rPr>
                <w:rFonts w:eastAsia="Times New Roman"/>
                <w:lang w:eastAsia="lv-LV"/>
              </w:rPr>
              <w:t>Kliininen neurofysiologia/ Klinisk neurofysiologi</w:t>
            </w:r>
          </w:p>
        </w:tc>
      </w:tr>
      <w:tr w:rsidR="00C91869" w:rsidRPr="002715C6" w14:paraId="422551F9"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F6" w14:textId="77777777" w:rsidR="00173950" w:rsidRPr="002715C6" w:rsidRDefault="009853E4" w:rsidP="00130054">
            <w:pPr>
              <w:rPr>
                <w:rFonts w:eastAsia="Times New Roman"/>
                <w:lang w:eastAsia="lv-LV"/>
              </w:rPr>
            </w:pPr>
            <w:r w:rsidRPr="002715C6">
              <w:rPr>
                <w:rFonts w:eastAsia="Times New Roman"/>
                <w:lang w:eastAsia="lv-LV"/>
              </w:rPr>
              <w:t>50.27.</w:t>
            </w:r>
          </w:p>
        </w:tc>
        <w:tc>
          <w:tcPr>
            <w:tcW w:w="2071" w:type="pct"/>
            <w:tcBorders>
              <w:top w:val="outset" w:sz="6" w:space="0" w:color="414142"/>
              <w:left w:val="outset" w:sz="6" w:space="0" w:color="414142"/>
              <w:bottom w:val="outset" w:sz="6" w:space="0" w:color="414142"/>
              <w:right w:val="outset" w:sz="6" w:space="0" w:color="414142"/>
            </w:tcBorders>
          </w:tcPr>
          <w:p w14:paraId="422551F7" w14:textId="77777777" w:rsidR="00173950" w:rsidRPr="002715C6" w:rsidRDefault="009853E4" w:rsidP="00130054">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51F8" w14:textId="77777777" w:rsidR="00173950" w:rsidRPr="002715C6" w:rsidRDefault="009853E4" w:rsidP="00130054">
            <w:pPr>
              <w:rPr>
                <w:rFonts w:eastAsia="Times New Roman"/>
                <w:lang w:eastAsia="lv-LV"/>
              </w:rPr>
            </w:pPr>
            <w:r w:rsidRPr="002715C6">
              <w:rPr>
                <w:rFonts w:eastAsia="Times New Roman"/>
                <w:lang w:eastAsia="lv-LV"/>
              </w:rPr>
              <w:t>Neurofisiologia clínica</w:t>
            </w:r>
          </w:p>
        </w:tc>
      </w:tr>
      <w:tr w:rsidR="00C91869" w:rsidRPr="002715C6" w14:paraId="422551FD"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FA" w14:textId="77777777" w:rsidR="00173950" w:rsidRPr="002715C6" w:rsidRDefault="009853E4" w:rsidP="00130054">
            <w:pPr>
              <w:rPr>
                <w:rFonts w:eastAsia="Times New Roman"/>
                <w:lang w:eastAsia="lv-LV"/>
              </w:rPr>
            </w:pPr>
            <w:r w:rsidRPr="002715C6">
              <w:rPr>
                <w:rFonts w:eastAsia="Times New Roman"/>
                <w:lang w:eastAsia="lv-LV"/>
              </w:rPr>
              <w:t>50.28.</w:t>
            </w:r>
          </w:p>
        </w:tc>
        <w:tc>
          <w:tcPr>
            <w:tcW w:w="2071" w:type="pct"/>
            <w:tcBorders>
              <w:top w:val="outset" w:sz="6" w:space="0" w:color="414142"/>
              <w:left w:val="outset" w:sz="6" w:space="0" w:color="414142"/>
              <w:bottom w:val="outset" w:sz="6" w:space="0" w:color="414142"/>
              <w:right w:val="outset" w:sz="6" w:space="0" w:color="414142"/>
            </w:tcBorders>
          </w:tcPr>
          <w:p w14:paraId="422551FB" w14:textId="77777777" w:rsidR="00173950" w:rsidRPr="002715C6" w:rsidRDefault="009853E4" w:rsidP="00130054">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51FC"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01"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FE" w14:textId="77777777" w:rsidR="00173950" w:rsidRPr="002715C6" w:rsidRDefault="009853E4" w:rsidP="00130054">
            <w:pPr>
              <w:rPr>
                <w:rFonts w:eastAsia="Times New Roman"/>
                <w:lang w:eastAsia="lv-LV"/>
              </w:rPr>
            </w:pPr>
            <w:r w:rsidRPr="002715C6">
              <w:rPr>
                <w:rFonts w:eastAsia="Times New Roman"/>
                <w:lang w:eastAsia="lv-LV"/>
              </w:rPr>
              <w:t>50.29.</w:t>
            </w:r>
          </w:p>
        </w:tc>
        <w:tc>
          <w:tcPr>
            <w:tcW w:w="2071" w:type="pct"/>
            <w:tcBorders>
              <w:top w:val="outset" w:sz="6" w:space="0" w:color="414142"/>
              <w:left w:val="outset" w:sz="6" w:space="0" w:color="414142"/>
              <w:bottom w:val="outset" w:sz="6" w:space="0" w:color="414142"/>
              <w:right w:val="outset" w:sz="6" w:space="0" w:color="414142"/>
            </w:tcBorders>
          </w:tcPr>
          <w:p w14:paraId="422551FF" w14:textId="77777777" w:rsidR="00173950" w:rsidRPr="002715C6" w:rsidRDefault="009853E4" w:rsidP="00130054">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200"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05"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02" w14:textId="77777777" w:rsidR="00173950" w:rsidRPr="002715C6" w:rsidRDefault="009853E4" w:rsidP="00130054">
            <w:pPr>
              <w:rPr>
                <w:rFonts w:eastAsia="Times New Roman"/>
                <w:lang w:eastAsia="lv-LV"/>
              </w:rPr>
            </w:pPr>
            <w:r w:rsidRPr="002715C6">
              <w:rPr>
                <w:rFonts w:eastAsia="Times New Roman"/>
                <w:lang w:eastAsia="lv-LV"/>
              </w:rPr>
              <w:t>50.30.</w:t>
            </w:r>
          </w:p>
        </w:tc>
        <w:tc>
          <w:tcPr>
            <w:tcW w:w="2071" w:type="pct"/>
            <w:tcBorders>
              <w:top w:val="outset" w:sz="6" w:space="0" w:color="414142"/>
              <w:left w:val="outset" w:sz="6" w:space="0" w:color="414142"/>
              <w:bottom w:val="outset" w:sz="6" w:space="0" w:color="414142"/>
              <w:right w:val="outset" w:sz="6" w:space="0" w:color="414142"/>
            </w:tcBorders>
          </w:tcPr>
          <w:p w14:paraId="42255203" w14:textId="77777777" w:rsidR="00173950" w:rsidRPr="002715C6" w:rsidRDefault="009853E4" w:rsidP="00130054">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5204" w14:textId="77777777" w:rsidR="00173950" w:rsidRPr="002715C6" w:rsidRDefault="009853E4" w:rsidP="00130054">
            <w:pPr>
              <w:rPr>
                <w:rFonts w:eastAsia="Times New Roman"/>
                <w:lang w:eastAsia="lv-LV"/>
              </w:rPr>
            </w:pPr>
            <w:r w:rsidRPr="002715C6">
              <w:rPr>
                <w:rFonts w:eastAsia="Times New Roman"/>
                <w:lang w:eastAsia="lv-LV"/>
              </w:rPr>
              <w:t>–</w:t>
            </w:r>
          </w:p>
        </w:tc>
      </w:tr>
      <w:tr w:rsidR="00B24D49" w:rsidRPr="002715C6" w14:paraId="42255209"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06" w14:textId="77777777" w:rsidR="00173950" w:rsidRPr="002715C6" w:rsidRDefault="009853E4" w:rsidP="00130054">
            <w:pPr>
              <w:rPr>
                <w:rFonts w:eastAsia="Times New Roman"/>
                <w:lang w:eastAsia="lv-LV"/>
              </w:rPr>
            </w:pPr>
            <w:r w:rsidRPr="002715C6">
              <w:rPr>
                <w:rFonts w:eastAsia="Times New Roman"/>
                <w:lang w:eastAsia="lv-LV"/>
              </w:rPr>
              <w:t>50.31.</w:t>
            </w:r>
          </w:p>
        </w:tc>
        <w:tc>
          <w:tcPr>
            <w:tcW w:w="2071" w:type="pct"/>
            <w:tcBorders>
              <w:top w:val="outset" w:sz="6" w:space="0" w:color="414142"/>
              <w:left w:val="outset" w:sz="6" w:space="0" w:color="414142"/>
              <w:bottom w:val="outset" w:sz="6" w:space="0" w:color="414142"/>
              <w:right w:val="outset" w:sz="6" w:space="0" w:color="414142"/>
            </w:tcBorders>
          </w:tcPr>
          <w:p w14:paraId="42255207" w14:textId="77777777" w:rsidR="00173950" w:rsidRPr="002715C6" w:rsidRDefault="009853E4" w:rsidP="00130054">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5208" w14:textId="77777777" w:rsidR="00173950" w:rsidRPr="002715C6" w:rsidRDefault="009853E4" w:rsidP="00130054">
            <w:pPr>
              <w:rPr>
                <w:rFonts w:eastAsia="Times New Roman"/>
                <w:lang w:eastAsia="lv-LV"/>
              </w:rPr>
            </w:pPr>
            <w:r w:rsidRPr="002715C6">
              <w:rPr>
                <w:rFonts w:eastAsia="Times New Roman"/>
                <w:lang w:eastAsia="lv-LV"/>
              </w:rPr>
              <w:t>Klinisk neurofysiologi</w:t>
            </w:r>
          </w:p>
        </w:tc>
      </w:tr>
    </w:tbl>
    <w:p w14:paraId="4225520A" w14:textId="77777777" w:rsidR="003732EC" w:rsidRPr="002715C6" w:rsidRDefault="003732EC" w:rsidP="009E7B66">
      <w:pPr>
        <w:shd w:val="clear" w:color="auto" w:fill="FFFFFF"/>
        <w:ind w:firstLine="300"/>
        <w:jc w:val="both"/>
        <w:rPr>
          <w:rFonts w:eastAsia="Times New Roman"/>
          <w:lang w:eastAsia="lv-LV"/>
        </w:rPr>
      </w:pPr>
    </w:p>
    <w:p w14:paraId="4225520B" w14:textId="77777777" w:rsidR="00DD5EEA"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t>51. Sejas un žokļu ķirurģija (medicīnas pamatizglītība)</w:t>
      </w:r>
    </w:p>
    <w:p w14:paraId="4225520C" w14:textId="77777777" w:rsidR="003732EC" w:rsidRPr="002715C6" w:rsidRDefault="003732EC"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5210" w14:textId="77777777" w:rsidTr="000C2C2E">
        <w:trPr>
          <w:trHeight w:val="15"/>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520D" w14:textId="694F5E3F" w:rsidR="00DD5EEA" w:rsidRPr="002715C6" w:rsidRDefault="00892AF9" w:rsidP="000C2C2E">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520E" w14:textId="77777777" w:rsidR="00DD5EEA" w:rsidRPr="002715C6" w:rsidRDefault="009853E4" w:rsidP="000C2C2E">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520F" w14:textId="77777777" w:rsidR="00DD5EEA" w:rsidRPr="002715C6" w:rsidRDefault="009853E4" w:rsidP="000C2C2E">
            <w:pPr>
              <w:jc w:val="center"/>
              <w:rPr>
                <w:rFonts w:eastAsia="Times New Roman"/>
                <w:lang w:eastAsia="lv-LV"/>
              </w:rPr>
            </w:pPr>
            <w:r w:rsidRPr="002715C6">
              <w:rPr>
                <w:rFonts w:eastAsia="Times New Roman"/>
                <w:lang w:eastAsia="lv-LV"/>
              </w:rPr>
              <w:t>Nosaukums</w:t>
            </w:r>
          </w:p>
        </w:tc>
      </w:tr>
      <w:tr w:rsidR="00C91869" w:rsidRPr="002715C6" w14:paraId="4225521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11" w14:textId="77777777" w:rsidR="00DD5EEA" w:rsidRPr="002715C6" w:rsidRDefault="009853E4" w:rsidP="00130054">
            <w:pPr>
              <w:rPr>
                <w:rFonts w:eastAsia="Times New Roman"/>
                <w:lang w:eastAsia="lv-LV"/>
              </w:rPr>
            </w:pPr>
            <w:r w:rsidRPr="002715C6">
              <w:rPr>
                <w:rFonts w:eastAsia="Times New Roman"/>
                <w:lang w:eastAsia="lv-LV"/>
              </w:rPr>
              <w:t>51.1.</w:t>
            </w:r>
          </w:p>
        </w:tc>
        <w:tc>
          <w:tcPr>
            <w:tcW w:w="2071" w:type="pct"/>
            <w:tcBorders>
              <w:top w:val="outset" w:sz="6" w:space="0" w:color="414142"/>
              <w:left w:val="outset" w:sz="6" w:space="0" w:color="414142"/>
              <w:bottom w:val="outset" w:sz="6" w:space="0" w:color="414142"/>
              <w:right w:val="outset" w:sz="6" w:space="0" w:color="414142"/>
            </w:tcBorders>
          </w:tcPr>
          <w:p w14:paraId="42255212" w14:textId="77777777" w:rsidR="00DD5EEA" w:rsidRPr="002715C6" w:rsidRDefault="009853E4" w:rsidP="00130054">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5213" w14:textId="4928CD97" w:rsidR="00DD5EEA" w:rsidRPr="002715C6" w:rsidRDefault="009853E4" w:rsidP="00130054">
            <w:pPr>
              <w:rPr>
                <w:rFonts w:eastAsia="Times New Roman"/>
                <w:lang w:eastAsia="lv-LV"/>
              </w:rPr>
            </w:pPr>
            <w:r w:rsidRPr="002715C6">
              <w:rPr>
                <w:rFonts w:eastAsia="Times New Roman"/>
                <w:lang w:eastAsia="lv-LV"/>
              </w:rPr>
              <w:t xml:space="preserve">Mund-Kiefer-und Gesichtschirurgie </w:t>
            </w:r>
            <w:r w:rsidRPr="002715C6">
              <w:t>(kvalifikāciju apliecinošais dokuments izsniegts līdz 2013.</w:t>
            </w:r>
            <w:r w:rsidR="000C2C2E">
              <w:t> </w:t>
            </w:r>
            <w:r w:rsidRPr="002715C6">
              <w:t>gada 28.</w:t>
            </w:r>
            <w:r w:rsidR="000C2C2E">
              <w:t> </w:t>
            </w:r>
            <w:r w:rsidRPr="002715C6">
              <w:t>februārim)</w:t>
            </w:r>
          </w:p>
        </w:tc>
      </w:tr>
      <w:tr w:rsidR="00C91869" w:rsidRPr="002715C6" w14:paraId="4225521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215" w14:textId="77777777" w:rsidR="00DD5EEA" w:rsidRPr="002715C6" w:rsidRDefault="009853E4" w:rsidP="00130054">
            <w:pPr>
              <w:rPr>
                <w:rFonts w:eastAsia="Times New Roman"/>
                <w:lang w:eastAsia="lv-LV"/>
              </w:rPr>
            </w:pPr>
            <w:r w:rsidRPr="002715C6">
              <w:rPr>
                <w:rFonts w:eastAsia="Times New Roman"/>
                <w:lang w:eastAsia="lv-LV"/>
              </w:rPr>
              <w:t>51.2.</w:t>
            </w:r>
          </w:p>
        </w:tc>
        <w:tc>
          <w:tcPr>
            <w:tcW w:w="2071" w:type="pct"/>
            <w:tcBorders>
              <w:top w:val="outset" w:sz="6" w:space="0" w:color="414142"/>
              <w:left w:val="outset" w:sz="6" w:space="0" w:color="414142"/>
              <w:bottom w:val="outset" w:sz="6" w:space="0" w:color="414142"/>
              <w:right w:val="outset" w:sz="6" w:space="0" w:color="414142"/>
            </w:tcBorders>
            <w:hideMark/>
          </w:tcPr>
          <w:p w14:paraId="42255216" w14:textId="77777777" w:rsidR="00DD5EEA" w:rsidRPr="002715C6" w:rsidRDefault="009853E4" w:rsidP="00130054">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217"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1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19" w14:textId="77777777" w:rsidR="00DD5EEA" w:rsidRPr="002715C6" w:rsidRDefault="009853E4" w:rsidP="00130054">
            <w:pPr>
              <w:rPr>
                <w:rFonts w:eastAsia="Times New Roman"/>
                <w:lang w:eastAsia="lv-LV"/>
              </w:rPr>
            </w:pPr>
            <w:r w:rsidRPr="002715C6">
              <w:rPr>
                <w:rFonts w:eastAsia="Times New Roman"/>
                <w:lang w:eastAsia="lv-LV"/>
              </w:rPr>
              <w:t>51.3.</w:t>
            </w:r>
          </w:p>
        </w:tc>
        <w:tc>
          <w:tcPr>
            <w:tcW w:w="2071" w:type="pct"/>
            <w:tcBorders>
              <w:top w:val="outset" w:sz="6" w:space="0" w:color="414142"/>
              <w:left w:val="outset" w:sz="6" w:space="0" w:color="414142"/>
              <w:bottom w:val="outset" w:sz="6" w:space="0" w:color="414142"/>
              <w:right w:val="outset" w:sz="6" w:space="0" w:color="414142"/>
            </w:tcBorders>
          </w:tcPr>
          <w:p w14:paraId="4225521A" w14:textId="77777777" w:rsidR="00DD5EEA" w:rsidRPr="002715C6" w:rsidRDefault="009853E4" w:rsidP="00130054">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21B" w14:textId="77777777" w:rsidR="00DD5EEA" w:rsidRPr="002715C6" w:rsidRDefault="009853E4" w:rsidP="00130054">
            <w:pPr>
              <w:rPr>
                <w:rFonts w:eastAsia="Times New Roman"/>
                <w:lang w:eastAsia="lv-LV"/>
              </w:rPr>
            </w:pPr>
            <w:r w:rsidRPr="002715C6">
              <w:rPr>
                <w:rFonts w:eastAsia="Times New Roman"/>
                <w:lang w:eastAsia="lv-LV"/>
              </w:rPr>
              <w:t>Лицево-челюстна хирургия</w:t>
            </w:r>
          </w:p>
        </w:tc>
      </w:tr>
      <w:tr w:rsidR="00C91869" w:rsidRPr="002715C6" w14:paraId="4225522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21D" w14:textId="77777777" w:rsidR="00DD5EEA" w:rsidRPr="002715C6" w:rsidRDefault="009853E4" w:rsidP="00130054">
            <w:pPr>
              <w:rPr>
                <w:rFonts w:eastAsia="Times New Roman"/>
                <w:lang w:eastAsia="lv-LV"/>
              </w:rPr>
            </w:pPr>
            <w:r w:rsidRPr="002715C6">
              <w:rPr>
                <w:rFonts w:eastAsia="Times New Roman"/>
                <w:lang w:eastAsia="lv-LV"/>
              </w:rPr>
              <w:t>51.4.</w:t>
            </w:r>
          </w:p>
        </w:tc>
        <w:tc>
          <w:tcPr>
            <w:tcW w:w="2071" w:type="pct"/>
            <w:tcBorders>
              <w:top w:val="outset" w:sz="6" w:space="0" w:color="414142"/>
              <w:left w:val="outset" w:sz="6" w:space="0" w:color="414142"/>
              <w:bottom w:val="outset" w:sz="6" w:space="0" w:color="414142"/>
              <w:right w:val="outset" w:sz="6" w:space="0" w:color="414142"/>
            </w:tcBorders>
            <w:hideMark/>
          </w:tcPr>
          <w:p w14:paraId="4225521E" w14:textId="77777777" w:rsidR="00DD5EEA" w:rsidRPr="002715C6" w:rsidRDefault="009853E4" w:rsidP="00130054">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521F" w14:textId="77777777" w:rsidR="00DD5EEA" w:rsidRPr="002715C6" w:rsidRDefault="009853E4" w:rsidP="00130054">
            <w:pPr>
              <w:rPr>
                <w:rFonts w:eastAsia="Times New Roman"/>
                <w:lang w:eastAsia="lv-LV"/>
              </w:rPr>
            </w:pPr>
            <w:r w:rsidRPr="002715C6">
              <w:rPr>
                <w:rFonts w:eastAsia="Times New Roman"/>
                <w:lang w:eastAsia="lv-LV"/>
              </w:rPr>
              <w:t>Maxilofaciální chirurgie</w:t>
            </w:r>
          </w:p>
        </w:tc>
      </w:tr>
      <w:tr w:rsidR="00C91869" w:rsidRPr="002715C6" w14:paraId="4225522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221" w14:textId="77777777" w:rsidR="00DD5EEA" w:rsidRPr="002715C6" w:rsidRDefault="009853E4" w:rsidP="00130054">
            <w:pPr>
              <w:rPr>
                <w:rFonts w:eastAsia="Times New Roman"/>
                <w:lang w:eastAsia="lv-LV"/>
              </w:rPr>
            </w:pPr>
            <w:r w:rsidRPr="002715C6">
              <w:rPr>
                <w:rFonts w:eastAsia="Times New Roman"/>
                <w:lang w:eastAsia="lv-LV"/>
              </w:rPr>
              <w:t>51.5.</w:t>
            </w:r>
          </w:p>
        </w:tc>
        <w:tc>
          <w:tcPr>
            <w:tcW w:w="2071" w:type="pct"/>
            <w:tcBorders>
              <w:top w:val="outset" w:sz="6" w:space="0" w:color="414142"/>
              <w:left w:val="outset" w:sz="6" w:space="0" w:color="414142"/>
              <w:bottom w:val="outset" w:sz="6" w:space="0" w:color="414142"/>
              <w:right w:val="outset" w:sz="6" w:space="0" w:color="414142"/>
            </w:tcBorders>
            <w:hideMark/>
          </w:tcPr>
          <w:p w14:paraId="42255222" w14:textId="77777777" w:rsidR="00DD5EEA" w:rsidRPr="002715C6" w:rsidRDefault="009853E4" w:rsidP="00130054">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223"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2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25" w14:textId="77777777" w:rsidR="00DD5EEA" w:rsidRPr="002715C6" w:rsidRDefault="009853E4" w:rsidP="00130054">
            <w:pPr>
              <w:rPr>
                <w:rFonts w:eastAsia="Times New Roman"/>
                <w:lang w:eastAsia="lv-LV"/>
              </w:rPr>
            </w:pPr>
            <w:r w:rsidRPr="002715C6">
              <w:rPr>
                <w:rFonts w:eastAsia="Times New Roman"/>
                <w:lang w:eastAsia="lv-LV"/>
              </w:rPr>
              <w:t>51.6.</w:t>
            </w:r>
          </w:p>
        </w:tc>
        <w:tc>
          <w:tcPr>
            <w:tcW w:w="2071" w:type="pct"/>
            <w:tcBorders>
              <w:top w:val="outset" w:sz="6" w:space="0" w:color="414142"/>
              <w:left w:val="outset" w:sz="6" w:space="0" w:color="414142"/>
              <w:bottom w:val="outset" w:sz="6" w:space="0" w:color="414142"/>
              <w:right w:val="outset" w:sz="6" w:space="0" w:color="414142"/>
            </w:tcBorders>
          </w:tcPr>
          <w:p w14:paraId="42255226" w14:textId="77777777" w:rsidR="00DD5EEA" w:rsidRPr="002715C6" w:rsidRDefault="009853E4" w:rsidP="00130054">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5227" w14:textId="77777777" w:rsidR="00DD5EEA" w:rsidRPr="002715C6" w:rsidRDefault="009853E4" w:rsidP="00130054">
            <w:pPr>
              <w:rPr>
                <w:rFonts w:eastAsia="Times New Roman"/>
                <w:lang w:eastAsia="lv-LV"/>
              </w:rPr>
            </w:pPr>
            <w:r w:rsidRPr="002715C6">
              <w:rPr>
                <w:rFonts w:eastAsia="Times New Roman"/>
                <w:lang w:eastAsia="lv-LV"/>
              </w:rPr>
              <w:t>Chirurgie maxillo-faciale et stomatologie</w:t>
            </w:r>
          </w:p>
        </w:tc>
      </w:tr>
      <w:tr w:rsidR="00C91869" w:rsidRPr="002715C6" w14:paraId="4225522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29" w14:textId="77777777" w:rsidR="00DD5EEA" w:rsidRPr="002715C6" w:rsidRDefault="009853E4" w:rsidP="00130054">
            <w:pPr>
              <w:rPr>
                <w:rFonts w:eastAsia="Times New Roman"/>
                <w:lang w:eastAsia="lv-LV"/>
              </w:rPr>
            </w:pPr>
            <w:r w:rsidRPr="002715C6">
              <w:rPr>
                <w:rFonts w:eastAsia="Times New Roman"/>
                <w:lang w:eastAsia="lv-LV"/>
              </w:rPr>
              <w:t>51.7.</w:t>
            </w:r>
          </w:p>
        </w:tc>
        <w:tc>
          <w:tcPr>
            <w:tcW w:w="2071" w:type="pct"/>
            <w:tcBorders>
              <w:top w:val="outset" w:sz="6" w:space="0" w:color="414142"/>
              <w:left w:val="outset" w:sz="6" w:space="0" w:color="414142"/>
              <w:bottom w:val="outset" w:sz="6" w:space="0" w:color="414142"/>
              <w:right w:val="outset" w:sz="6" w:space="0" w:color="414142"/>
            </w:tcBorders>
          </w:tcPr>
          <w:p w14:paraId="4225522A" w14:textId="77777777" w:rsidR="00DD5EEA" w:rsidRPr="002715C6" w:rsidRDefault="009853E4" w:rsidP="00130054">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522B"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3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2D" w14:textId="77777777" w:rsidR="00DD5EEA" w:rsidRPr="002715C6" w:rsidRDefault="009853E4" w:rsidP="00130054">
            <w:pPr>
              <w:rPr>
                <w:rFonts w:eastAsia="Times New Roman"/>
                <w:lang w:eastAsia="lv-LV"/>
              </w:rPr>
            </w:pPr>
            <w:r w:rsidRPr="002715C6">
              <w:rPr>
                <w:rFonts w:eastAsia="Times New Roman"/>
                <w:lang w:eastAsia="lv-LV"/>
              </w:rPr>
              <w:t>51.8.</w:t>
            </w:r>
          </w:p>
        </w:tc>
        <w:tc>
          <w:tcPr>
            <w:tcW w:w="2071" w:type="pct"/>
            <w:tcBorders>
              <w:top w:val="outset" w:sz="6" w:space="0" w:color="414142"/>
              <w:left w:val="outset" w:sz="6" w:space="0" w:color="414142"/>
              <w:bottom w:val="outset" w:sz="6" w:space="0" w:color="414142"/>
              <w:right w:val="outset" w:sz="6" w:space="0" w:color="414142"/>
            </w:tcBorders>
          </w:tcPr>
          <w:p w14:paraId="4225522E" w14:textId="77777777" w:rsidR="00DD5EEA" w:rsidRPr="002715C6" w:rsidRDefault="009853E4" w:rsidP="00130054">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522F" w14:textId="77777777" w:rsidR="00DD5EEA" w:rsidRPr="002715C6" w:rsidRDefault="009853E4" w:rsidP="00130054">
            <w:pPr>
              <w:rPr>
                <w:rFonts w:eastAsia="Times New Roman"/>
                <w:lang w:eastAsia="lv-LV"/>
              </w:rPr>
            </w:pPr>
            <w:r w:rsidRPr="002715C6">
              <w:rPr>
                <w:rFonts w:eastAsia="Times New Roman"/>
                <w:lang w:eastAsia="lv-LV"/>
              </w:rPr>
              <w:t>Maksilofacijalna kirurgija</w:t>
            </w:r>
          </w:p>
        </w:tc>
      </w:tr>
      <w:tr w:rsidR="00C91869" w:rsidRPr="002715C6" w14:paraId="4225523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31" w14:textId="77777777" w:rsidR="00DD5EEA" w:rsidRPr="002715C6" w:rsidRDefault="009853E4" w:rsidP="00130054">
            <w:pPr>
              <w:rPr>
                <w:rFonts w:eastAsia="Times New Roman"/>
                <w:lang w:eastAsia="lv-LV"/>
              </w:rPr>
            </w:pPr>
            <w:r w:rsidRPr="002715C6">
              <w:rPr>
                <w:rFonts w:eastAsia="Times New Roman"/>
                <w:lang w:eastAsia="lv-LV"/>
              </w:rPr>
              <w:t>51.9.</w:t>
            </w:r>
          </w:p>
        </w:tc>
        <w:tc>
          <w:tcPr>
            <w:tcW w:w="2071" w:type="pct"/>
            <w:tcBorders>
              <w:top w:val="outset" w:sz="6" w:space="0" w:color="414142"/>
              <w:left w:val="outset" w:sz="6" w:space="0" w:color="414142"/>
              <w:bottom w:val="outset" w:sz="6" w:space="0" w:color="414142"/>
              <w:right w:val="outset" w:sz="6" w:space="0" w:color="414142"/>
            </w:tcBorders>
          </w:tcPr>
          <w:p w14:paraId="42255232" w14:textId="77777777" w:rsidR="00DD5EEA" w:rsidRPr="002715C6" w:rsidRDefault="009853E4" w:rsidP="00130054">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5233"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3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35" w14:textId="77777777" w:rsidR="00DD5EEA" w:rsidRPr="002715C6" w:rsidRDefault="009853E4" w:rsidP="00130054">
            <w:pPr>
              <w:rPr>
                <w:rFonts w:eastAsia="Times New Roman"/>
                <w:lang w:eastAsia="lv-LV"/>
              </w:rPr>
            </w:pPr>
            <w:r w:rsidRPr="002715C6">
              <w:rPr>
                <w:rFonts w:eastAsia="Times New Roman"/>
                <w:lang w:eastAsia="lv-LV"/>
              </w:rPr>
              <w:t>51.10.</w:t>
            </w:r>
          </w:p>
        </w:tc>
        <w:tc>
          <w:tcPr>
            <w:tcW w:w="2071" w:type="pct"/>
            <w:tcBorders>
              <w:top w:val="outset" w:sz="6" w:space="0" w:color="414142"/>
              <w:left w:val="outset" w:sz="6" w:space="0" w:color="414142"/>
              <w:bottom w:val="outset" w:sz="6" w:space="0" w:color="414142"/>
              <w:right w:val="outset" w:sz="6" w:space="0" w:color="414142"/>
            </w:tcBorders>
          </w:tcPr>
          <w:p w14:paraId="42255236" w14:textId="77777777" w:rsidR="00DD5EEA" w:rsidRPr="002715C6" w:rsidRDefault="009853E4" w:rsidP="00130054">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5237"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3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39" w14:textId="77777777" w:rsidR="00DD5EEA" w:rsidRPr="002715C6" w:rsidRDefault="009853E4" w:rsidP="00130054">
            <w:pPr>
              <w:rPr>
                <w:rFonts w:eastAsia="Times New Roman"/>
                <w:lang w:eastAsia="lv-LV"/>
              </w:rPr>
            </w:pPr>
            <w:r w:rsidRPr="002715C6">
              <w:rPr>
                <w:rFonts w:eastAsia="Times New Roman"/>
                <w:lang w:eastAsia="lv-LV"/>
              </w:rPr>
              <w:t>51.11.</w:t>
            </w:r>
          </w:p>
        </w:tc>
        <w:tc>
          <w:tcPr>
            <w:tcW w:w="2071" w:type="pct"/>
            <w:tcBorders>
              <w:top w:val="outset" w:sz="6" w:space="0" w:color="414142"/>
              <w:left w:val="outset" w:sz="6" w:space="0" w:color="414142"/>
              <w:bottom w:val="outset" w:sz="6" w:space="0" w:color="414142"/>
              <w:right w:val="outset" w:sz="6" w:space="0" w:color="414142"/>
            </w:tcBorders>
          </w:tcPr>
          <w:p w14:paraId="4225523A" w14:textId="77777777" w:rsidR="00DD5EEA" w:rsidRPr="002715C6" w:rsidRDefault="009853E4" w:rsidP="00130054">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523B" w14:textId="77777777" w:rsidR="00DD5EEA" w:rsidRPr="002715C6" w:rsidRDefault="009853E4" w:rsidP="00130054">
            <w:pPr>
              <w:rPr>
                <w:rFonts w:eastAsia="Times New Roman"/>
                <w:lang w:eastAsia="lv-LV"/>
              </w:rPr>
            </w:pPr>
            <w:r w:rsidRPr="002715C6">
              <w:rPr>
                <w:rFonts w:eastAsia="Times New Roman"/>
                <w:lang w:eastAsia="lv-LV"/>
              </w:rPr>
              <w:t>Chirurgia maxillo-facciale</w:t>
            </w:r>
          </w:p>
        </w:tc>
      </w:tr>
      <w:tr w:rsidR="00C91869" w:rsidRPr="002715C6" w14:paraId="4225524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3D" w14:textId="77777777" w:rsidR="00DD5EEA" w:rsidRPr="002715C6" w:rsidRDefault="009853E4" w:rsidP="00130054">
            <w:pPr>
              <w:rPr>
                <w:rFonts w:eastAsia="Times New Roman"/>
                <w:lang w:eastAsia="lv-LV"/>
              </w:rPr>
            </w:pPr>
            <w:r w:rsidRPr="002715C6">
              <w:rPr>
                <w:rFonts w:eastAsia="Times New Roman"/>
                <w:lang w:eastAsia="lv-LV"/>
              </w:rPr>
              <w:t>51.12.</w:t>
            </w:r>
          </w:p>
        </w:tc>
        <w:tc>
          <w:tcPr>
            <w:tcW w:w="2071" w:type="pct"/>
            <w:tcBorders>
              <w:top w:val="outset" w:sz="6" w:space="0" w:color="414142"/>
              <w:left w:val="outset" w:sz="6" w:space="0" w:color="414142"/>
              <w:bottom w:val="outset" w:sz="6" w:space="0" w:color="414142"/>
              <w:right w:val="outset" w:sz="6" w:space="0" w:color="414142"/>
            </w:tcBorders>
          </w:tcPr>
          <w:p w14:paraId="4225523E" w14:textId="77777777" w:rsidR="00DD5EEA" w:rsidRPr="002715C6" w:rsidRDefault="009853E4" w:rsidP="00130054">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523F"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4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41" w14:textId="77777777" w:rsidR="00DD5EEA" w:rsidRPr="002715C6" w:rsidRDefault="009853E4" w:rsidP="00130054">
            <w:pPr>
              <w:rPr>
                <w:rFonts w:eastAsia="Times New Roman"/>
                <w:lang w:eastAsia="lv-LV"/>
              </w:rPr>
            </w:pPr>
            <w:r w:rsidRPr="002715C6">
              <w:rPr>
                <w:rFonts w:eastAsia="Times New Roman"/>
                <w:lang w:eastAsia="lv-LV"/>
              </w:rPr>
              <w:t>51.13.</w:t>
            </w:r>
          </w:p>
        </w:tc>
        <w:tc>
          <w:tcPr>
            <w:tcW w:w="2071" w:type="pct"/>
            <w:tcBorders>
              <w:top w:val="outset" w:sz="6" w:space="0" w:color="414142"/>
              <w:left w:val="outset" w:sz="6" w:space="0" w:color="414142"/>
              <w:bottom w:val="outset" w:sz="6" w:space="0" w:color="414142"/>
              <w:right w:val="outset" w:sz="6" w:space="0" w:color="414142"/>
            </w:tcBorders>
          </w:tcPr>
          <w:p w14:paraId="42255242" w14:textId="77777777" w:rsidR="00DD5EEA" w:rsidRPr="002715C6" w:rsidRDefault="009853E4" w:rsidP="00130054">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5243"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4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45" w14:textId="77777777" w:rsidR="00DD5EEA" w:rsidRPr="002715C6" w:rsidRDefault="009853E4" w:rsidP="00130054">
            <w:pPr>
              <w:rPr>
                <w:rFonts w:eastAsia="Times New Roman"/>
                <w:lang w:eastAsia="lv-LV"/>
              </w:rPr>
            </w:pPr>
            <w:r w:rsidRPr="002715C6">
              <w:rPr>
                <w:rFonts w:eastAsia="Times New Roman"/>
                <w:lang w:eastAsia="lv-LV"/>
              </w:rPr>
              <w:lastRenderedPageBreak/>
              <w:t>51.14.</w:t>
            </w:r>
          </w:p>
        </w:tc>
        <w:tc>
          <w:tcPr>
            <w:tcW w:w="2071" w:type="pct"/>
            <w:tcBorders>
              <w:top w:val="outset" w:sz="6" w:space="0" w:color="414142"/>
              <w:left w:val="outset" w:sz="6" w:space="0" w:color="414142"/>
              <w:bottom w:val="outset" w:sz="6" w:space="0" w:color="414142"/>
              <w:right w:val="outset" w:sz="6" w:space="0" w:color="414142"/>
            </w:tcBorders>
          </w:tcPr>
          <w:p w14:paraId="42255246" w14:textId="77777777" w:rsidR="00DD5EEA" w:rsidRPr="002715C6" w:rsidRDefault="009853E4" w:rsidP="00130054">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5247"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4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49" w14:textId="77777777" w:rsidR="00DD5EEA" w:rsidRPr="002715C6" w:rsidRDefault="009853E4" w:rsidP="00130054">
            <w:pPr>
              <w:rPr>
                <w:rFonts w:eastAsia="Times New Roman"/>
                <w:lang w:eastAsia="lv-LV"/>
              </w:rPr>
            </w:pPr>
            <w:r w:rsidRPr="002715C6">
              <w:rPr>
                <w:rFonts w:eastAsia="Times New Roman"/>
                <w:lang w:eastAsia="lv-LV"/>
              </w:rPr>
              <w:t>51.15.</w:t>
            </w:r>
          </w:p>
        </w:tc>
        <w:tc>
          <w:tcPr>
            <w:tcW w:w="2071" w:type="pct"/>
            <w:tcBorders>
              <w:top w:val="outset" w:sz="6" w:space="0" w:color="414142"/>
              <w:left w:val="outset" w:sz="6" w:space="0" w:color="414142"/>
              <w:bottom w:val="outset" w:sz="6" w:space="0" w:color="414142"/>
              <w:right w:val="outset" w:sz="6" w:space="0" w:color="414142"/>
            </w:tcBorders>
          </w:tcPr>
          <w:p w14:paraId="4225524A" w14:textId="77777777" w:rsidR="00DD5EEA" w:rsidRPr="002715C6" w:rsidRDefault="009853E4" w:rsidP="00130054">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524B" w14:textId="77777777" w:rsidR="00DD5EEA" w:rsidRPr="002715C6" w:rsidRDefault="009853E4" w:rsidP="00130054">
            <w:pPr>
              <w:rPr>
                <w:rFonts w:eastAsia="Times New Roman"/>
                <w:lang w:eastAsia="lv-LV"/>
              </w:rPr>
            </w:pPr>
            <w:r w:rsidRPr="002715C6">
              <w:rPr>
                <w:rFonts w:eastAsia="Times New Roman"/>
                <w:lang w:eastAsia="lv-LV"/>
              </w:rPr>
              <w:t>Veido ir žandikaulių chirurgija</w:t>
            </w:r>
          </w:p>
        </w:tc>
      </w:tr>
      <w:tr w:rsidR="00C91869" w:rsidRPr="002715C6" w14:paraId="4225525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4D" w14:textId="77777777" w:rsidR="00DD5EEA" w:rsidRPr="002715C6" w:rsidRDefault="009853E4" w:rsidP="00130054">
            <w:pPr>
              <w:rPr>
                <w:rFonts w:eastAsia="Times New Roman"/>
                <w:lang w:eastAsia="lv-LV"/>
              </w:rPr>
            </w:pPr>
            <w:r w:rsidRPr="002715C6">
              <w:rPr>
                <w:rFonts w:eastAsia="Times New Roman"/>
                <w:lang w:eastAsia="lv-LV"/>
              </w:rPr>
              <w:t>51.16.</w:t>
            </w:r>
          </w:p>
        </w:tc>
        <w:tc>
          <w:tcPr>
            <w:tcW w:w="2071" w:type="pct"/>
            <w:tcBorders>
              <w:top w:val="outset" w:sz="6" w:space="0" w:color="414142"/>
              <w:left w:val="outset" w:sz="6" w:space="0" w:color="414142"/>
              <w:bottom w:val="outset" w:sz="6" w:space="0" w:color="414142"/>
              <w:right w:val="outset" w:sz="6" w:space="0" w:color="414142"/>
            </w:tcBorders>
          </w:tcPr>
          <w:p w14:paraId="4225524E" w14:textId="77777777" w:rsidR="00DD5EEA" w:rsidRPr="002715C6" w:rsidRDefault="009853E4" w:rsidP="00130054">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524F"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5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51" w14:textId="77777777" w:rsidR="00DD5EEA" w:rsidRPr="002715C6" w:rsidRDefault="009853E4" w:rsidP="00130054">
            <w:pPr>
              <w:rPr>
                <w:rFonts w:eastAsia="Times New Roman"/>
                <w:lang w:eastAsia="lv-LV"/>
              </w:rPr>
            </w:pPr>
            <w:r w:rsidRPr="002715C6">
              <w:rPr>
                <w:rFonts w:eastAsia="Times New Roman"/>
                <w:lang w:eastAsia="lv-LV"/>
              </w:rPr>
              <w:t>51.17.</w:t>
            </w:r>
          </w:p>
        </w:tc>
        <w:tc>
          <w:tcPr>
            <w:tcW w:w="2071" w:type="pct"/>
            <w:tcBorders>
              <w:top w:val="outset" w:sz="6" w:space="0" w:color="414142"/>
              <w:left w:val="outset" w:sz="6" w:space="0" w:color="414142"/>
              <w:bottom w:val="outset" w:sz="6" w:space="0" w:color="414142"/>
              <w:right w:val="outset" w:sz="6" w:space="0" w:color="414142"/>
            </w:tcBorders>
          </w:tcPr>
          <w:p w14:paraId="42255252" w14:textId="77777777" w:rsidR="00DD5EEA" w:rsidRPr="002715C6" w:rsidRDefault="009853E4" w:rsidP="00130054">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5253" w14:textId="77777777" w:rsidR="00DD5EEA" w:rsidRPr="002715C6" w:rsidRDefault="009853E4" w:rsidP="00130054">
            <w:pPr>
              <w:rPr>
                <w:rFonts w:eastAsia="Times New Roman"/>
                <w:lang w:eastAsia="lv-LV"/>
              </w:rPr>
            </w:pPr>
            <w:r w:rsidRPr="002715C6">
              <w:rPr>
                <w:rFonts w:eastAsia="Times New Roman"/>
                <w:lang w:eastAsia="lv-LV"/>
              </w:rPr>
              <w:t>Chirurgie maxillo-faciale</w:t>
            </w:r>
          </w:p>
        </w:tc>
      </w:tr>
      <w:tr w:rsidR="00C91869" w:rsidRPr="002715C6" w14:paraId="4225525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55" w14:textId="77777777" w:rsidR="00DD5EEA" w:rsidRPr="002715C6" w:rsidRDefault="009853E4" w:rsidP="00130054">
            <w:pPr>
              <w:rPr>
                <w:rFonts w:eastAsia="Times New Roman"/>
                <w:lang w:eastAsia="lv-LV"/>
              </w:rPr>
            </w:pPr>
            <w:r w:rsidRPr="002715C6">
              <w:rPr>
                <w:rFonts w:eastAsia="Times New Roman"/>
                <w:lang w:eastAsia="lv-LV"/>
              </w:rPr>
              <w:t>51.18.</w:t>
            </w:r>
          </w:p>
        </w:tc>
        <w:tc>
          <w:tcPr>
            <w:tcW w:w="2071" w:type="pct"/>
            <w:tcBorders>
              <w:top w:val="outset" w:sz="6" w:space="0" w:color="414142"/>
              <w:left w:val="outset" w:sz="6" w:space="0" w:color="414142"/>
              <w:bottom w:val="outset" w:sz="6" w:space="0" w:color="414142"/>
              <w:right w:val="outset" w:sz="6" w:space="0" w:color="414142"/>
            </w:tcBorders>
          </w:tcPr>
          <w:p w14:paraId="42255256" w14:textId="77777777" w:rsidR="00DD5EEA" w:rsidRPr="002715C6" w:rsidRDefault="009853E4" w:rsidP="00130054">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5257"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5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59" w14:textId="77777777" w:rsidR="00DD5EEA" w:rsidRPr="002715C6" w:rsidRDefault="009853E4" w:rsidP="00130054">
            <w:pPr>
              <w:rPr>
                <w:rFonts w:eastAsia="Times New Roman"/>
                <w:lang w:eastAsia="lv-LV"/>
              </w:rPr>
            </w:pPr>
            <w:r w:rsidRPr="002715C6">
              <w:rPr>
                <w:rFonts w:eastAsia="Times New Roman"/>
                <w:lang w:eastAsia="lv-LV"/>
              </w:rPr>
              <w:t>51.19.</w:t>
            </w:r>
          </w:p>
        </w:tc>
        <w:tc>
          <w:tcPr>
            <w:tcW w:w="2071" w:type="pct"/>
            <w:tcBorders>
              <w:top w:val="outset" w:sz="6" w:space="0" w:color="414142"/>
              <w:left w:val="outset" w:sz="6" w:space="0" w:color="414142"/>
              <w:bottom w:val="outset" w:sz="6" w:space="0" w:color="414142"/>
              <w:right w:val="outset" w:sz="6" w:space="0" w:color="414142"/>
            </w:tcBorders>
          </w:tcPr>
          <w:p w14:paraId="4225525A" w14:textId="77777777" w:rsidR="00DD5EEA" w:rsidRPr="002715C6" w:rsidRDefault="009853E4" w:rsidP="00130054">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525B"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6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5D" w14:textId="77777777" w:rsidR="00DD5EEA" w:rsidRPr="002715C6" w:rsidRDefault="009853E4" w:rsidP="00130054">
            <w:pPr>
              <w:rPr>
                <w:rFonts w:eastAsia="Times New Roman"/>
                <w:lang w:eastAsia="lv-LV"/>
              </w:rPr>
            </w:pPr>
            <w:r w:rsidRPr="002715C6">
              <w:rPr>
                <w:rFonts w:eastAsia="Times New Roman"/>
                <w:lang w:eastAsia="lv-LV"/>
              </w:rPr>
              <w:t>51.20.</w:t>
            </w:r>
          </w:p>
        </w:tc>
        <w:tc>
          <w:tcPr>
            <w:tcW w:w="2071" w:type="pct"/>
            <w:tcBorders>
              <w:top w:val="outset" w:sz="6" w:space="0" w:color="414142"/>
              <w:left w:val="outset" w:sz="6" w:space="0" w:color="414142"/>
              <w:bottom w:val="outset" w:sz="6" w:space="0" w:color="414142"/>
              <w:right w:val="outset" w:sz="6" w:space="0" w:color="414142"/>
            </w:tcBorders>
          </w:tcPr>
          <w:p w14:paraId="4225525E" w14:textId="77777777" w:rsidR="00DD5EEA" w:rsidRPr="002715C6" w:rsidRDefault="009853E4" w:rsidP="00130054">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525F"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6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61" w14:textId="77777777" w:rsidR="00DD5EEA" w:rsidRPr="002715C6" w:rsidRDefault="009853E4" w:rsidP="00130054">
            <w:pPr>
              <w:rPr>
                <w:rFonts w:eastAsia="Times New Roman"/>
                <w:lang w:eastAsia="lv-LV"/>
              </w:rPr>
            </w:pPr>
            <w:r w:rsidRPr="002715C6">
              <w:rPr>
                <w:rFonts w:eastAsia="Times New Roman"/>
                <w:lang w:eastAsia="lv-LV"/>
              </w:rPr>
              <w:t>51.21.</w:t>
            </w:r>
          </w:p>
        </w:tc>
        <w:tc>
          <w:tcPr>
            <w:tcW w:w="2071" w:type="pct"/>
            <w:tcBorders>
              <w:top w:val="outset" w:sz="6" w:space="0" w:color="414142"/>
              <w:left w:val="outset" w:sz="6" w:space="0" w:color="414142"/>
              <w:bottom w:val="outset" w:sz="6" w:space="0" w:color="414142"/>
              <w:right w:val="outset" w:sz="6" w:space="0" w:color="414142"/>
            </w:tcBorders>
          </w:tcPr>
          <w:p w14:paraId="42255262" w14:textId="77777777" w:rsidR="00DD5EEA" w:rsidRPr="002715C6" w:rsidRDefault="009853E4" w:rsidP="00130054">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5263" w14:textId="77777777" w:rsidR="00DD5EEA" w:rsidRPr="002715C6" w:rsidRDefault="009853E4" w:rsidP="00130054">
            <w:pPr>
              <w:rPr>
                <w:rFonts w:eastAsia="Times New Roman"/>
                <w:lang w:eastAsia="lv-LV"/>
              </w:rPr>
            </w:pPr>
            <w:r w:rsidRPr="002715C6">
              <w:rPr>
                <w:rFonts w:eastAsia="Times New Roman"/>
                <w:lang w:eastAsia="lv-LV"/>
              </w:rPr>
              <w:t>Chirurgia szczękowo-twarzowa</w:t>
            </w:r>
          </w:p>
        </w:tc>
      </w:tr>
      <w:tr w:rsidR="00C91869" w:rsidRPr="002715C6" w14:paraId="4225526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65" w14:textId="77777777" w:rsidR="00DD5EEA" w:rsidRPr="002715C6" w:rsidRDefault="009853E4" w:rsidP="00130054">
            <w:pPr>
              <w:rPr>
                <w:rFonts w:eastAsia="Times New Roman"/>
                <w:lang w:eastAsia="lv-LV"/>
              </w:rPr>
            </w:pPr>
            <w:r w:rsidRPr="002715C6">
              <w:rPr>
                <w:rFonts w:eastAsia="Times New Roman"/>
                <w:lang w:eastAsia="lv-LV"/>
              </w:rPr>
              <w:t>51.22.</w:t>
            </w:r>
          </w:p>
        </w:tc>
        <w:tc>
          <w:tcPr>
            <w:tcW w:w="2071" w:type="pct"/>
            <w:tcBorders>
              <w:top w:val="outset" w:sz="6" w:space="0" w:color="414142"/>
              <w:left w:val="outset" w:sz="6" w:space="0" w:color="414142"/>
              <w:bottom w:val="outset" w:sz="6" w:space="0" w:color="414142"/>
              <w:right w:val="outset" w:sz="6" w:space="0" w:color="414142"/>
            </w:tcBorders>
          </w:tcPr>
          <w:p w14:paraId="42255266" w14:textId="77777777" w:rsidR="00DD5EEA" w:rsidRPr="002715C6" w:rsidRDefault="009853E4" w:rsidP="00130054">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5267" w14:textId="77777777" w:rsidR="00DD5EEA" w:rsidRPr="002715C6" w:rsidRDefault="009853E4" w:rsidP="00130054">
            <w:pPr>
              <w:rPr>
                <w:rFonts w:eastAsia="Times New Roman"/>
                <w:lang w:eastAsia="lv-LV"/>
              </w:rPr>
            </w:pPr>
            <w:r w:rsidRPr="002715C6">
              <w:t xml:space="preserve">Cirurgia maxilo-facial </w:t>
            </w:r>
          </w:p>
        </w:tc>
      </w:tr>
      <w:tr w:rsidR="00C91869" w:rsidRPr="002715C6" w14:paraId="4225526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69" w14:textId="77777777" w:rsidR="00DD5EEA" w:rsidRPr="002715C6" w:rsidRDefault="009853E4" w:rsidP="00130054">
            <w:pPr>
              <w:rPr>
                <w:rFonts w:eastAsia="Times New Roman"/>
                <w:lang w:eastAsia="lv-LV"/>
              </w:rPr>
            </w:pPr>
            <w:r w:rsidRPr="002715C6">
              <w:rPr>
                <w:rFonts w:eastAsia="Times New Roman"/>
                <w:lang w:eastAsia="lv-LV"/>
              </w:rPr>
              <w:t>51.23.</w:t>
            </w:r>
          </w:p>
        </w:tc>
        <w:tc>
          <w:tcPr>
            <w:tcW w:w="2071" w:type="pct"/>
            <w:tcBorders>
              <w:top w:val="outset" w:sz="6" w:space="0" w:color="414142"/>
              <w:left w:val="outset" w:sz="6" w:space="0" w:color="414142"/>
              <w:bottom w:val="outset" w:sz="6" w:space="0" w:color="414142"/>
              <w:right w:val="outset" w:sz="6" w:space="0" w:color="414142"/>
            </w:tcBorders>
          </w:tcPr>
          <w:p w14:paraId="4225526A" w14:textId="77777777" w:rsidR="00DD5EEA" w:rsidRPr="002715C6" w:rsidRDefault="009853E4" w:rsidP="00130054">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526B"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7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6D" w14:textId="77777777" w:rsidR="00DD5EEA" w:rsidRPr="002715C6" w:rsidRDefault="009853E4" w:rsidP="00130054">
            <w:pPr>
              <w:rPr>
                <w:rFonts w:eastAsia="Times New Roman"/>
                <w:lang w:eastAsia="lv-LV"/>
              </w:rPr>
            </w:pPr>
            <w:r w:rsidRPr="002715C6">
              <w:rPr>
                <w:rFonts w:eastAsia="Times New Roman"/>
                <w:lang w:eastAsia="lv-LV"/>
              </w:rPr>
              <w:t>51.24.</w:t>
            </w:r>
          </w:p>
        </w:tc>
        <w:tc>
          <w:tcPr>
            <w:tcW w:w="2071" w:type="pct"/>
            <w:tcBorders>
              <w:top w:val="outset" w:sz="6" w:space="0" w:color="414142"/>
              <w:left w:val="outset" w:sz="6" w:space="0" w:color="414142"/>
              <w:bottom w:val="outset" w:sz="6" w:space="0" w:color="414142"/>
              <w:right w:val="outset" w:sz="6" w:space="0" w:color="414142"/>
            </w:tcBorders>
          </w:tcPr>
          <w:p w14:paraId="4225526E" w14:textId="77777777" w:rsidR="00DD5EEA" w:rsidRPr="002715C6" w:rsidRDefault="009853E4" w:rsidP="00130054">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526F" w14:textId="77777777" w:rsidR="00DD5EEA" w:rsidRPr="002715C6" w:rsidRDefault="009853E4" w:rsidP="00130054">
            <w:pPr>
              <w:rPr>
                <w:rFonts w:eastAsia="Times New Roman"/>
                <w:lang w:eastAsia="lv-LV"/>
              </w:rPr>
            </w:pPr>
            <w:r w:rsidRPr="002715C6">
              <w:rPr>
                <w:rFonts w:eastAsia="Times New Roman"/>
                <w:lang w:eastAsia="lv-LV"/>
              </w:rPr>
              <w:t>Maxilofaciálna chirurgia</w:t>
            </w:r>
          </w:p>
        </w:tc>
      </w:tr>
      <w:tr w:rsidR="00C91869" w:rsidRPr="002715C6" w14:paraId="4225527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71" w14:textId="77777777" w:rsidR="00DD5EEA" w:rsidRPr="002715C6" w:rsidRDefault="009853E4" w:rsidP="00130054">
            <w:pPr>
              <w:rPr>
                <w:rFonts w:eastAsia="Times New Roman"/>
                <w:lang w:eastAsia="lv-LV"/>
              </w:rPr>
            </w:pPr>
            <w:r w:rsidRPr="002715C6">
              <w:rPr>
                <w:rFonts w:eastAsia="Times New Roman"/>
                <w:lang w:eastAsia="lv-LV"/>
              </w:rPr>
              <w:t>51.25.</w:t>
            </w:r>
          </w:p>
        </w:tc>
        <w:tc>
          <w:tcPr>
            <w:tcW w:w="2071" w:type="pct"/>
            <w:tcBorders>
              <w:top w:val="outset" w:sz="6" w:space="0" w:color="414142"/>
              <w:left w:val="outset" w:sz="6" w:space="0" w:color="414142"/>
              <w:bottom w:val="outset" w:sz="6" w:space="0" w:color="414142"/>
              <w:right w:val="outset" w:sz="6" w:space="0" w:color="414142"/>
            </w:tcBorders>
          </w:tcPr>
          <w:p w14:paraId="42255272" w14:textId="77777777" w:rsidR="00DD5EEA" w:rsidRPr="002715C6" w:rsidRDefault="009853E4" w:rsidP="00130054">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5273" w14:textId="77777777" w:rsidR="00DD5EEA" w:rsidRPr="002715C6" w:rsidRDefault="009853E4" w:rsidP="00130054">
            <w:pPr>
              <w:rPr>
                <w:rFonts w:eastAsia="Times New Roman"/>
                <w:lang w:eastAsia="lv-LV"/>
              </w:rPr>
            </w:pPr>
            <w:r w:rsidRPr="002715C6">
              <w:rPr>
                <w:rFonts w:eastAsia="Times New Roman"/>
                <w:lang w:eastAsia="lv-LV"/>
              </w:rPr>
              <w:t>Maksilofacialna kirurgija</w:t>
            </w:r>
          </w:p>
        </w:tc>
      </w:tr>
      <w:tr w:rsidR="00C91869" w:rsidRPr="002715C6" w14:paraId="4225527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75" w14:textId="77777777" w:rsidR="00DD5EEA" w:rsidRPr="002715C6" w:rsidRDefault="009853E4" w:rsidP="00130054">
            <w:pPr>
              <w:rPr>
                <w:rFonts w:eastAsia="Times New Roman"/>
                <w:lang w:eastAsia="lv-LV"/>
              </w:rPr>
            </w:pPr>
            <w:r w:rsidRPr="002715C6">
              <w:rPr>
                <w:rFonts w:eastAsia="Times New Roman"/>
                <w:lang w:eastAsia="lv-LV"/>
              </w:rPr>
              <w:t>51.26.</w:t>
            </w:r>
          </w:p>
        </w:tc>
        <w:tc>
          <w:tcPr>
            <w:tcW w:w="2071" w:type="pct"/>
            <w:tcBorders>
              <w:top w:val="outset" w:sz="6" w:space="0" w:color="414142"/>
              <w:left w:val="outset" w:sz="6" w:space="0" w:color="414142"/>
              <w:bottom w:val="outset" w:sz="6" w:space="0" w:color="414142"/>
              <w:right w:val="outset" w:sz="6" w:space="0" w:color="414142"/>
            </w:tcBorders>
          </w:tcPr>
          <w:p w14:paraId="42255276" w14:textId="77777777" w:rsidR="00DD5EEA" w:rsidRPr="002715C6" w:rsidRDefault="009853E4" w:rsidP="00130054">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5277"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7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79" w14:textId="77777777" w:rsidR="00DD5EEA" w:rsidRPr="002715C6" w:rsidRDefault="009853E4" w:rsidP="00130054">
            <w:pPr>
              <w:rPr>
                <w:rFonts w:eastAsia="Times New Roman"/>
                <w:lang w:eastAsia="lv-LV"/>
              </w:rPr>
            </w:pPr>
            <w:r w:rsidRPr="002715C6">
              <w:rPr>
                <w:rFonts w:eastAsia="Times New Roman"/>
                <w:lang w:eastAsia="lv-LV"/>
              </w:rPr>
              <w:t>51.</w:t>
            </w:r>
            <w:r w:rsidR="009B61E3" w:rsidRPr="002715C6">
              <w:rPr>
                <w:rFonts w:eastAsia="Times New Roman"/>
                <w:lang w:eastAsia="lv-LV"/>
              </w:rPr>
              <w:t>2</w:t>
            </w:r>
            <w:r w:rsidRPr="002715C6">
              <w:rPr>
                <w:rFonts w:eastAsia="Times New Roman"/>
                <w:lang w:eastAsia="lv-LV"/>
              </w:rPr>
              <w:t>7.</w:t>
            </w:r>
          </w:p>
        </w:tc>
        <w:tc>
          <w:tcPr>
            <w:tcW w:w="2071" w:type="pct"/>
            <w:tcBorders>
              <w:top w:val="outset" w:sz="6" w:space="0" w:color="414142"/>
              <w:left w:val="outset" w:sz="6" w:space="0" w:color="414142"/>
              <w:bottom w:val="outset" w:sz="6" w:space="0" w:color="414142"/>
              <w:right w:val="outset" w:sz="6" w:space="0" w:color="414142"/>
            </w:tcBorders>
          </w:tcPr>
          <w:p w14:paraId="4225527A" w14:textId="77777777" w:rsidR="00DD5EEA" w:rsidRPr="002715C6" w:rsidRDefault="009853E4" w:rsidP="00130054">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527B" w14:textId="77777777" w:rsidR="00DD5EEA" w:rsidRPr="002715C6" w:rsidRDefault="009853E4" w:rsidP="00130054">
            <w:pPr>
              <w:rPr>
                <w:rFonts w:eastAsia="Times New Roman"/>
                <w:lang w:eastAsia="lv-LV"/>
              </w:rPr>
            </w:pPr>
            <w:r w:rsidRPr="002715C6">
              <w:rPr>
                <w:rFonts w:eastAsia="Times New Roman"/>
                <w:lang w:eastAsia="lv-LV"/>
              </w:rPr>
              <w:t>Cirugía oral y maxilofacial</w:t>
            </w:r>
          </w:p>
        </w:tc>
      </w:tr>
      <w:tr w:rsidR="00C91869" w:rsidRPr="002715C6" w14:paraId="4225528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7D" w14:textId="77777777" w:rsidR="00DD5EEA" w:rsidRPr="002715C6" w:rsidRDefault="009853E4" w:rsidP="00130054">
            <w:pPr>
              <w:rPr>
                <w:rFonts w:eastAsia="Times New Roman"/>
                <w:lang w:eastAsia="lv-LV"/>
              </w:rPr>
            </w:pPr>
            <w:r w:rsidRPr="002715C6">
              <w:rPr>
                <w:rFonts w:eastAsia="Times New Roman"/>
                <w:lang w:eastAsia="lv-LV"/>
              </w:rPr>
              <w:t>51.28.</w:t>
            </w:r>
          </w:p>
        </w:tc>
        <w:tc>
          <w:tcPr>
            <w:tcW w:w="2071" w:type="pct"/>
            <w:tcBorders>
              <w:top w:val="outset" w:sz="6" w:space="0" w:color="414142"/>
              <w:left w:val="outset" w:sz="6" w:space="0" w:color="414142"/>
              <w:bottom w:val="outset" w:sz="6" w:space="0" w:color="414142"/>
              <w:right w:val="outset" w:sz="6" w:space="0" w:color="414142"/>
            </w:tcBorders>
          </w:tcPr>
          <w:p w14:paraId="4225527E" w14:textId="77777777" w:rsidR="00DD5EEA" w:rsidRPr="002715C6" w:rsidRDefault="009853E4" w:rsidP="00130054">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527F" w14:textId="77777777" w:rsidR="00DD5EEA" w:rsidRPr="002715C6" w:rsidRDefault="000319C4" w:rsidP="00130054">
            <w:pPr>
              <w:rPr>
                <w:rFonts w:eastAsia="Times New Roman"/>
                <w:lang w:eastAsia="lv-LV"/>
              </w:rPr>
            </w:pPr>
            <w:r w:rsidRPr="002715C6">
              <w:rPr>
                <w:rFonts w:eastAsia="Times New Roman"/>
                <w:lang w:eastAsia="lv-LV"/>
              </w:rPr>
              <w:t>–</w:t>
            </w:r>
          </w:p>
        </w:tc>
      </w:tr>
      <w:tr w:rsidR="00C91869" w:rsidRPr="002715C6" w14:paraId="4225528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81" w14:textId="77777777" w:rsidR="00DD5EEA" w:rsidRPr="002715C6" w:rsidRDefault="009853E4" w:rsidP="00130054">
            <w:pPr>
              <w:rPr>
                <w:rFonts w:eastAsia="Times New Roman"/>
                <w:lang w:eastAsia="lv-LV"/>
              </w:rPr>
            </w:pPr>
            <w:r w:rsidRPr="002715C6">
              <w:rPr>
                <w:rFonts w:eastAsia="Times New Roman"/>
                <w:lang w:eastAsia="lv-LV"/>
              </w:rPr>
              <w:t>51.29.</w:t>
            </w:r>
          </w:p>
        </w:tc>
        <w:tc>
          <w:tcPr>
            <w:tcW w:w="2071" w:type="pct"/>
            <w:tcBorders>
              <w:top w:val="outset" w:sz="6" w:space="0" w:color="414142"/>
              <w:left w:val="outset" w:sz="6" w:space="0" w:color="414142"/>
              <w:bottom w:val="outset" w:sz="6" w:space="0" w:color="414142"/>
              <w:right w:val="outset" w:sz="6" w:space="0" w:color="414142"/>
            </w:tcBorders>
          </w:tcPr>
          <w:p w14:paraId="42255282" w14:textId="77777777" w:rsidR="00DD5EEA" w:rsidRPr="002715C6" w:rsidRDefault="009853E4" w:rsidP="00130054">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283" w14:textId="77777777" w:rsidR="00DD5EEA" w:rsidRPr="002715C6" w:rsidRDefault="009853E4" w:rsidP="00130054">
            <w:pPr>
              <w:rPr>
                <w:rFonts w:eastAsia="Times New Roman"/>
                <w:lang w:eastAsia="lv-LV"/>
              </w:rPr>
            </w:pPr>
            <w:r w:rsidRPr="002715C6">
              <w:rPr>
                <w:rFonts w:eastAsia="Times New Roman"/>
                <w:lang w:eastAsia="lv-LV"/>
              </w:rPr>
              <w:t xml:space="preserve">Szájsebészet </w:t>
            </w:r>
            <w:r w:rsidRPr="002715C6">
              <w:t xml:space="preserve">(kvalifikāciju apliecinošais dokuments izsniegts līdz </w:t>
            </w:r>
            <w:proofErr w:type="gramStart"/>
            <w:r w:rsidRPr="002715C6">
              <w:t>2007.gada</w:t>
            </w:r>
            <w:proofErr w:type="gramEnd"/>
            <w:r w:rsidRPr="002715C6">
              <w:t xml:space="preserve"> 30.septembrim)</w:t>
            </w:r>
          </w:p>
        </w:tc>
      </w:tr>
      <w:tr w:rsidR="00C91869" w:rsidRPr="002715C6" w14:paraId="4225528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85" w14:textId="77777777" w:rsidR="00DD5EEA" w:rsidRPr="002715C6" w:rsidRDefault="009853E4" w:rsidP="00130054">
            <w:pPr>
              <w:rPr>
                <w:rFonts w:eastAsia="Times New Roman"/>
                <w:lang w:eastAsia="lv-LV"/>
              </w:rPr>
            </w:pPr>
            <w:r w:rsidRPr="002715C6">
              <w:rPr>
                <w:rFonts w:eastAsia="Times New Roman"/>
                <w:lang w:eastAsia="lv-LV"/>
              </w:rPr>
              <w:t>51.30.</w:t>
            </w:r>
          </w:p>
        </w:tc>
        <w:tc>
          <w:tcPr>
            <w:tcW w:w="2071" w:type="pct"/>
            <w:tcBorders>
              <w:top w:val="outset" w:sz="6" w:space="0" w:color="414142"/>
              <w:left w:val="outset" w:sz="6" w:space="0" w:color="414142"/>
              <w:bottom w:val="outset" w:sz="6" w:space="0" w:color="414142"/>
              <w:right w:val="outset" w:sz="6" w:space="0" w:color="414142"/>
            </w:tcBorders>
          </w:tcPr>
          <w:p w14:paraId="42255286" w14:textId="77777777" w:rsidR="00DD5EEA" w:rsidRPr="002715C6" w:rsidRDefault="009853E4" w:rsidP="00130054">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5287" w14:textId="77777777" w:rsidR="00DD5EEA" w:rsidRPr="002715C6" w:rsidRDefault="009853E4" w:rsidP="00130054">
            <w:pPr>
              <w:rPr>
                <w:rFonts w:eastAsia="Times New Roman"/>
                <w:lang w:eastAsia="lv-LV"/>
              </w:rPr>
            </w:pPr>
            <w:r w:rsidRPr="002715C6">
              <w:rPr>
                <w:rFonts w:eastAsia="Times New Roman"/>
                <w:lang w:eastAsia="lv-LV"/>
              </w:rPr>
              <w:t>–</w:t>
            </w:r>
          </w:p>
        </w:tc>
      </w:tr>
      <w:tr w:rsidR="00B24D49" w:rsidRPr="002715C6" w14:paraId="4225528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89" w14:textId="77777777" w:rsidR="00DD5EEA" w:rsidRPr="002715C6" w:rsidRDefault="009853E4" w:rsidP="00130054">
            <w:pPr>
              <w:rPr>
                <w:rFonts w:eastAsia="Times New Roman"/>
                <w:lang w:eastAsia="lv-LV"/>
              </w:rPr>
            </w:pPr>
            <w:r w:rsidRPr="002715C6">
              <w:rPr>
                <w:rFonts w:eastAsia="Times New Roman"/>
                <w:lang w:eastAsia="lv-LV"/>
              </w:rPr>
              <w:t>51.31.</w:t>
            </w:r>
          </w:p>
        </w:tc>
        <w:tc>
          <w:tcPr>
            <w:tcW w:w="2071" w:type="pct"/>
            <w:tcBorders>
              <w:top w:val="outset" w:sz="6" w:space="0" w:color="414142"/>
              <w:left w:val="outset" w:sz="6" w:space="0" w:color="414142"/>
              <w:bottom w:val="outset" w:sz="6" w:space="0" w:color="414142"/>
              <w:right w:val="outset" w:sz="6" w:space="0" w:color="414142"/>
            </w:tcBorders>
          </w:tcPr>
          <w:p w14:paraId="4225528A" w14:textId="77777777" w:rsidR="00DD5EEA" w:rsidRPr="002715C6" w:rsidRDefault="009853E4" w:rsidP="00130054">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528B" w14:textId="77777777" w:rsidR="00DD5EEA" w:rsidRPr="002715C6" w:rsidRDefault="009853E4" w:rsidP="00130054">
            <w:pPr>
              <w:rPr>
                <w:rFonts w:eastAsia="Times New Roman"/>
                <w:lang w:eastAsia="lv-LV"/>
              </w:rPr>
            </w:pPr>
            <w:r w:rsidRPr="002715C6">
              <w:rPr>
                <w:rFonts w:eastAsia="Times New Roman"/>
                <w:lang w:eastAsia="lv-LV"/>
              </w:rPr>
              <w:t>–</w:t>
            </w:r>
          </w:p>
        </w:tc>
      </w:tr>
    </w:tbl>
    <w:p w14:paraId="4225528D" w14:textId="77777777" w:rsidR="003732EC" w:rsidRPr="002715C6" w:rsidRDefault="003732EC" w:rsidP="009E7B66">
      <w:pPr>
        <w:shd w:val="clear" w:color="auto" w:fill="FFFFFF"/>
        <w:ind w:firstLine="300"/>
        <w:jc w:val="both"/>
        <w:rPr>
          <w:rFonts w:eastAsia="Times New Roman"/>
          <w:lang w:eastAsia="lv-LV"/>
        </w:rPr>
      </w:pPr>
    </w:p>
    <w:p w14:paraId="4225528E" w14:textId="77777777" w:rsidR="003732EC"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t xml:space="preserve">52. Mutes, sejas un žokļu ķirurģija (medicīnas pamatizglītība un zobārstu </w:t>
      </w:r>
    </w:p>
    <w:p w14:paraId="4225528F" w14:textId="77777777" w:rsidR="005F37B2"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t>pamatizglītība)</w:t>
      </w:r>
    </w:p>
    <w:p w14:paraId="42255290" w14:textId="77777777" w:rsidR="003732EC" w:rsidRPr="002715C6" w:rsidRDefault="003732EC"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5294" w14:textId="77777777" w:rsidTr="000C2C2E">
        <w:trPr>
          <w:trHeight w:val="15"/>
        </w:trPr>
        <w:tc>
          <w:tcPr>
            <w:tcW w:w="857" w:type="pct"/>
            <w:tcBorders>
              <w:top w:val="outset" w:sz="6" w:space="0" w:color="414142"/>
              <w:left w:val="outset" w:sz="6" w:space="0" w:color="414142"/>
              <w:bottom w:val="outset" w:sz="6" w:space="0" w:color="414142"/>
              <w:right w:val="outset" w:sz="6" w:space="0" w:color="414142"/>
            </w:tcBorders>
            <w:vAlign w:val="center"/>
            <w:hideMark/>
          </w:tcPr>
          <w:p w14:paraId="42255291" w14:textId="2C13D450" w:rsidR="005F37B2" w:rsidRPr="002715C6" w:rsidRDefault="00892AF9" w:rsidP="000C2C2E">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5292" w14:textId="77777777" w:rsidR="005F37B2" w:rsidRPr="002715C6" w:rsidRDefault="009853E4" w:rsidP="000C2C2E">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5293" w14:textId="77777777" w:rsidR="005F37B2" w:rsidRPr="002715C6" w:rsidRDefault="009853E4" w:rsidP="000C2C2E">
            <w:pPr>
              <w:jc w:val="center"/>
              <w:rPr>
                <w:rFonts w:eastAsia="Times New Roman"/>
                <w:lang w:eastAsia="lv-LV"/>
              </w:rPr>
            </w:pPr>
            <w:r w:rsidRPr="002715C6">
              <w:rPr>
                <w:rFonts w:eastAsia="Times New Roman"/>
                <w:lang w:eastAsia="lv-LV"/>
              </w:rPr>
              <w:t>Nosaukums</w:t>
            </w:r>
          </w:p>
        </w:tc>
      </w:tr>
      <w:tr w:rsidR="00C91869" w:rsidRPr="002715C6" w14:paraId="4225529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95" w14:textId="77777777" w:rsidR="005F37B2" w:rsidRPr="002715C6" w:rsidRDefault="009853E4" w:rsidP="00130054">
            <w:pPr>
              <w:rPr>
                <w:rFonts w:eastAsia="Times New Roman"/>
                <w:lang w:eastAsia="lv-LV"/>
              </w:rPr>
            </w:pPr>
            <w:r w:rsidRPr="002715C6">
              <w:rPr>
                <w:rFonts w:eastAsia="Times New Roman"/>
                <w:lang w:eastAsia="lv-LV"/>
              </w:rPr>
              <w:t>52.1.</w:t>
            </w:r>
          </w:p>
        </w:tc>
        <w:tc>
          <w:tcPr>
            <w:tcW w:w="2071" w:type="pct"/>
            <w:tcBorders>
              <w:top w:val="outset" w:sz="6" w:space="0" w:color="414142"/>
              <w:left w:val="outset" w:sz="6" w:space="0" w:color="414142"/>
              <w:bottom w:val="outset" w:sz="6" w:space="0" w:color="414142"/>
              <w:right w:val="outset" w:sz="6" w:space="0" w:color="414142"/>
            </w:tcBorders>
          </w:tcPr>
          <w:p w14:paraId="42255296" w14:textId="77777777" w:rsidR="005F37B2" w:rsidRPr="002715C6" w:rsidRDefault="009853E4" w:rsidP="00130054">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5297" w14:textId="77777777" w:rsidR="005F37B2" w:rsidRPr="002715C6" w:rsidRDefault="009853E4" w:rsidP="00130054">
            <w:pPr>
              <w:rPr>
                <w:rFonts w:eastAsia="Times New Roman"/>
                <w:lang w:eastAsia="lv-LV"/>
              </w:rPr>
            </w:pPr>
            <w:r w:rsidRPr="002715C6">
              <w:t xml:space="preserve">Mund-, </w:t>
            </w:r>
            <w:proofErr w:type="gramStart"/>
            <w:r w:rsidRPr="002715C6">
              <w:t>Kiefer- un</w:t>
            </w:r>
            <w:proofErr w:type="gramEnd"/>
            <w:r w:rsidRPr="002715C6">
              <w:t xml:space="preserve">d Gesichtschirurgie </w:t>
            </w:r>
          </w:p>
        </w:tc>
      </w:tr>
      <w:tr w:rsidR="00C91869" w:rsidRPr="002715C6" w14:paraId="4225529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299" w14:textId="77777777" w:rsidR="005F37B2" w:rsidRPr="002715C6" w:rsidRDefault="009853E4" w:rsidP="00130054">
            <w:pPr>
              <w:rPr>
                <w:rFonts w:eastAsia="Times New Roman"/>
                <w:lang w:eastAsia="lv-LV"/>
              </w:rPr>
            </w:pPr>
            <w:r w:rsidRPr="002715C6">
              <w:rPr>
                <w:rFonts w:eastAsia="Times New Roman"/>
                <w:lang w:eastAsia="lv-LV"/>
              </w:rPr>
              <w:t>52.2.</w:t>
            </w:r>
          </w:p>
        </w:tc>
        <w:tc>
          <w:tcPr>
            <w:tcW w:w="2071" w:type="pct"/>
            <w:tcBorders>
              <w:top w:val="outset" w:sz="6" w:space="0" w:color="414142"/>
              <w:left w:val="outset" w:sz="6" w:space="0" w:color="414142"/>
              <w:bottom w:val="outset" w:sz="6" w:space="0" w:color="414142"/>
              <w:right w:val="outset" w:sz="6" w:space="0" w:color="414142"/>
            </w:tcBorders>
            <w:hideMark/>
          </w:tcPr>
          <w:p w14:paraId="4225529A" w14:textId="77777777" w:rsidR="005F37B2" w:rsidRPr="002715C6" w:rsidRDefault="009853E4" w:rsidP="00130054">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29B" w14:textId="33D38B68" w:rsidR="005F37B2" w:rsidRPr="002715C6" w:rsidRDefault="009853E4" w:rsidP="00130054">
            <w:pPr>
              <w:rPr>
                <w:rFonts w:eastAsia="Times New Roman"/>
                <w:lang w:eastAsia="lv-LV"/>
              </w:rPr>
            </w:pPr>
            <w:r w:rsidRPr="002715C6">
              <w:rPr>
                <w:rFonts w:eastAsia="Times New Roman"/>
                <w:lang w:eastAsia="lv-LV"/>
              </w:rPr>
              <w:t xml:space="preserve">Stomatologie et chirurgie orale et maxillo-faciale/Stomatologie en mond-, </w:t>
            </w:r>
            <w:proofErr w:type="gramStart"/>
            <w:r w:rsidRPr="002715C6">
              <w:rPr>
                <w:rFonts w:eastAsia="Times New Roman"/>
                <w:lang w:eastAsia="lv-LV"/>
              </w:rPr>
              <w:t>kaak- en</w:t>
            </w:r>
            <w:proofErr w:type="gramEnd"/>
            <w:r w:rsidRPr="002715C6">
              <w:rPr>
                <w:rFonts w:eastAsia="Times New Roman"/>
                <w:lang w:eastAsia="lv-LV"/>
              </w:rPr>
              <w:t xml:space="preserve"> aangezichtschirurgie</w:t>
            </w:r>
          </w:p>
        </w:tc>
      </w:tr>
      <w:tr w:rsidR="00C91869" w:rsidRPr="002715C6" w14:paraId="422552A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9D" w14:textId="77777777" w:rsidR="005F37B2" w:rsidRPr="002715C6" w:rsidRDefault="009853E4" w:rsidP="00130054">
            <w:pPr>
              <w:rPr>
                <w:rFonts w:eastAsia="Times New Roman"/>
                <w:lang w:eastAsia="lv-LV"/>
              </w:rPr>
            </w:pPr>
            <w:r w:rsidRPr="002715C6">
              <w:rPr>
                <w:rFonts w:eastAsia="Times New Roman"/>
                <w:lang w:eastAsia="lv-LV"/>
              </w:rPr>
              <w:t>52.3.</w:t>
            </w:r>
          </w:p>
        </w:tc>
        <w:tc>
          <w:tcPr>
            <w:tcW w:w="2071" w:type="pct"/>
            <w:tcBorders>
              <w:top w:val="outset" w:sz="6" w:space="0" w:color="414142"/>
              <w:left w:val="outset" w:sz="6" w:space="0" w:color="414142"/>
              <w:bottom w:val="outset" w:sz="6" w:space="0" w:color="414142"/>
              <w:right w:val="outset" w:sz="6" w:space="0" w:color="414142"/>
            </w:tcBorders>
          </w:tcPr>
          <w:p w14:paraId="4225529E" w14:textId="77777777" w:rsidR="005F37B2" w:rsidRPr="002715C6" w:rsidRDefault="009853E4" w:rsidP="00130054">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29F" w14:textId="77777777" w:rsidR="005F37B2" w:rsidRPr="002715C6" w:rsidRDefault="009853E4" w:rsidP="00130054">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Дентална, орална и лицево-челюстна хирургия </w:t>
            </w:r>
          </w:p>
        </w:tc>
      </w:tr>
      <w:tr w:rsidR="00C91869" w:rsidRPr="002715C6" w14:paraId="422552A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2A1" w14:textId="77777777" w:rsidR="005F37B2" w:rsidRPr="002715C6" w:rsidRDefault="009853E4" w:rsidP="00130054">
            <w:pPr>
              <w:rPr>
                <w:rFonts w:eastAsia="Times New Roman"/>
                <w:lang w:eastAsia="lv-LV"/>
              </w:rPr>
            </w:pPr>
            <w:r w:rsidRPr="002715C6">
              <w:rPr>
                <w:rFonts w:eastAsia="Times New Roman"/>
                <w:lang w:eastAsia="lv-LV"/>
              </w:rPr>
              <w:t>52.4.</w:t>
            </w:r>
          </w:p>
        </w:tc>
        <w:tc>
          <w:tcPr>
            <w:tcW w:w="2071" w:type="pct"/>
            <w:tcBorders>
              <w:top w:val="outset" w:sz="6" w:space="0" w:color="414142"/>
              <w:left w:val="outset" w:sz="6" w:space="0" w:color="414142"/>
              <w:bottom w:val="outset" w:sz="6" w:space="0" w:color="414142"/>
              <w:right w:val="outset" w:sz="6" w:space="0" w:color="414142"/>
            </w:tcBorders>
            <w:hideMark/>
          </w:tcPr>
          <w:p w14:paraId="422552A2" w14:textId="77777777" w:rsidR="005F37B2" w:rsidRPr="002715C6" w:rsidRDefault="009853E4" w:rsidP="00130054">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52A3"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A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2A5" w14:textId="77777777" w:rsidR="005F37B2" w:rsidRPr="002715C6" w:rsidRDefault="009853E4" w:rsidP="00130054">
            <w:pPr>
              <w:rPr>
                <w:rFonts w:eastAsia="Times New Roman"/>
                <w:lang w:eastAsia="lv-LV"/>
              </w:rPr>
            </w:pPr>
            <w:r w:rsidRPr="002715C6">
              <w:rPr>
                <w:rFonts w:eastAsia="Times New Roman"/>
                <w:lang w:eastAsia="lv-LV"/>
              </w:rPr>
              <w:t>52.5.</w:t>
            </w:r>
          </w:p>
        </w:tc>
        <w:tc>
          <w:tcPr>
            <w:tcW w:w="2071" w:type="pct"/>
            <w:tcBorders>
              <w:top w:val="outset" w:sz="6" w:space="0" w:color="414142"/>
              <w:left w:val="outset" w:sz="6" w:space="0" w:color="414142"/>
              <w:bottom w:val="outset" w:sz="6" w:space="0" w:color="414142"/>
              <w:right w:val="outset" w:sz="6" w:space="0" w:color="414142"/>
            </w:tcBorders>
            <w:hideMark/>
          </w:tcPr>
          <w:p w14:paraId="422552A6" w14:textId="77777777" w:rsidR="005F37B2" w:rsidRPr="002715C6" w:rsidRDefault="009853E4" w:rsidP="00130054">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2A7"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A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A9" w14:textId="77777777" w:rsidR="005F37B2" w:rsidRPr="002715C6" w:rsidRDefault="009853E4" w:rsidP="00130054">
            <w:pPr>
              <w:rPr>
                <w:rFonts w:eastAsia="Times New Roman"/>
                <w:lang w:eastAsia="lv-LV"/>
              </w:rPr>
            </w:pPr>
            <w:r w:rsidRPr="002715C6">
              <w:rPr>
                <w:rFonts w:eastAsia="Times New Roman"/>
                <w:lang w:eastAsia="lv-LV"/>
              </w:rPr>
              <w:t>52.6.</w:t>
            </w:r>
          </w:p>
        </w:tc>
        <w:tc>
          <w:tcPr>
            <w:tcW w:w="2071" w:type="pct"/>
            <w:tcBorders>
              <w:top w:val="outset" w:sz="6" w:space="0" w:color="414142"/>
              <w:left w:val="outset" w:sz="6" w:space="0" w:color="414142"/>
              <w:bottom w:val="outset" w:sz="6" w:space="0" w:color="414142"/>
              <w:right w:val="outset" w:sz="6" w:space="0" w:color="414142"/>
            </w:tcBorders>
          </w:tcPr>
          <w:p w14:paraId="422552AA" w14:textId="77777777" w:rsidR="005F37B2" w:rsidRPr="002715C6" w:rsidRDefault="009853E4" w:rsidP="00130054">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52AB"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B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AD" w14:textId="77777777" w:rsidR="005F37B2" w:rsidRPr="002715C6" w:rsidRDefault="009853E4" w:rsidP="00130054">
            <w:pPr>
              <w:rPr>
                <w:rFonts w:eastAsia="Times New Roman"/>
                <w:lang w:eastAsia="lv-LV"/>
              </w:rPr>
            </w:pPr>
            <w:r w:rsidRPr="002715C6">
              <w:rPr>
                <w:rFonts w:eastAsia="Times New Roman"/>
                <w:lang w:eastAsia="lv-LV"/>
              </w:rPr>
              <w:lastRenderedPageBreak/>
              <w:t>52.7.</w:t>
            </w:r>
          </w:p>
        </w:tc>
        <w:tc>
          <w:tcPr>
            <w:tcW w:w="2071" w:type="pct"/>
            <w:tcBorders>
              <w:top w:val="outset" w:sz="6" w:space="0" w:color="414142"/>
              <w:left w:val="outset" w:sz="6" w:space="0" w:color="414142"/>
              <w:bottom w:val="outset" w:sz="6" w:space="0" w:color="414142"/>
              <w:right w:val="outset" w:sz="6" w:space="0" w:color="414142"/>
            </w:tcBorders>
          </w:tcPr>
          <w:p w14:paraId="422552AE" w14:textId="77777777" w:rsidR="005F37B2" w:rsidRPr="002715C6" w:rsidRDefault="009853E4" w:rsidP="00130054">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52AF" w14:textId="27B60CA4" w:rsidR="005F37B2" w:rsidRPr="002715C6" w:rsidRDefault="009853E4" w:rsidP="00130054">
            <w:pPr>
              <w:rPr>
                <w:rFonts w:eastAsia="Times New Roman"/>
                <w:lang w:eastAsia="lv-LV"/>
              </w:rPr>
            </w:pPr>
            <w:r w:rsidRPr="002715C6">
              <w:t>Στοματική και Γναθοπροσωπική Χειρουργική (no 2014.</w:t>
            </w:r>
            <w:r w:rsidR="000C2C2E">
              <w:t> </w:t>
            </w:r>
            <w:r w:rsidRPr="002715C6">
              <w:t>gada 10.</w:t>
            </w:r>
            <w:r w:rsidR="000C2C2E">
              <w:t> </w:t>
            </w:r>
            <w:r w:rsidRPr="002715C6">
              <w:t>jūlija)</w:t>
            </w:r>
          </w:p>
        </w:tc>
      </w:tr>
      <w:tr w:rsidR="00C91869" w:rsidRPr="002715C6" w14:paraId="422552B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B1" w14:textId="77777777" w:rsidR="005F37B2" w:rsidRPr="002715C6" w:rsidRDefault="009853E4" w:rsidP="00130054">
            <w:pPr>
              <w:rPr>
                <w:rFonts w:eastAsia="Times New Roman"/>
                <w:lang w:eastAsia="lv-LV"/>
              </w:rPr>
            </w:pPr>
            <w:r w:rsidRPr="002715C6">
              <w:rPr>
                <w:rFonts w:eastAsia="Times New Roman"/>
                <w:lang w:eastAsia="lv-LV"/>
              </w:rPr>
              <w:t>52.8.</w:t>
            </w:r>
          </w:p>
        </w:tc>
        <w:tc>
          <w:tcPr>
            <w:tcW w:w="2071" w:type="pct"/>
            <w:tcBorders>
              <w:top w:val="outset" w:sz="6" w:space="0" w:color="414142"/>
              <w:left w:val="outset" w:sz="6" w:space="0" w:color="414142"/>
              <w:bottom w:val="outset" w:sz="6" w:space="0" w:color="414142"/>
              <w:right w:val="outset" w:sz="6" w:space="0" w:color="414142"/>
            </w:tcBorders>
          </w:tcPr>
          <w:p w14:paraId="422552B2" w14:textId="77777777" w:rsidR="005F37B2" w:rsidRPr="002715C6" w:rsidRDefault="009853E4" w:rsidP="00130054">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52B3"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B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B5" w14:textId="77777777" w:rsidR="005F37B2" w:rsidRPr="002715C6" w:rsidRDefault="009853E4" w:rsidP="00130054">
            <w:pPr>
              <w:rPr>
                <w:rFonts w:eastAsia="Times New Roman"/>
                <w:lang w:eastAsia="lv-LV"/>
              </w:rPr>
            </w:pPr>
            <w:r w:rsidRPr="002715C6">
              <w:rPr>
                <w:rFonts w:eastAsia="Times New Roman"/>
                <w:lang w:eastAsia="lv-LV"/>
              </w:rPr>
              <w:t>52.9.</w:t>
            </w:r>
          </w:p>
        </w:tc>
        <w:tc>
          <w:tcPr>
            <w:tcW w:w="2071" w:type="pct"/>
            <w:tcBorders>
              <w:top w:val="outset" w:sz="6" w:space="0" w:color="414142"/>
              <w:left w:val="outset" w:sz="6" w:space="0" w:color="414142"/>
              <w:bottom w:val="outset" w:sz="6" w:space="0" w:color="414142"/>
              <w:right w:val="outset" w:sz="6" w:space="0" w:color="414142"/>
            </w:tcBorders>
          </w:tcPr>
          <w:p w14:paraId="422552B6" w14:textId="77777777" w:rsidR="005F37B2" w:rsidRPr="002715C6" w:rsidRDefault="009853E4" w:rsidP="00130054">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52B7"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B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B9" w14:textId="77777777" w:rsidR="005F37B2" w:rsidRPr="002715C6" w:rsidRDefault="009853E4" w:rsidP="00130054">
            <w:pPr>
              <w:rPr>
                <w:rFonts w:eastAsia="Times New Roman"/>
                <w:lang w:eastAsia="lv-LV"/>
              </w:rPr>
            </w:pPr>
            <w:r w:rsidRPr="002715C6">
              <w:rPr>
                <w:rFonts w:eastAsia="Times New Roman"/>
                <w:lang w:eastAsia="lv-LV"/>
              </w:rPr>
              <w:t>52.10.</w:t>
            </w:r>
          </w:p>
        </w:tc>
        <w:tc>
          <w:tcPr>
            <w:tcW w:w="2071" w:type="pct"/>
            <w:tcBorders>
              <w:top w:val="outset" w:sz="6" w:space="0" w:color="414142"/>
              <w:left w:val="outset" w:sz="6" w:space="0" w:color="414142"/>
              <w:bottom w:val="outset" w:sz="6" w:space="0" w:color="414142"/>
              <w:right w:val="outset" w:sz="6" w:space="0" w:color="414142"/>
            </w:tcBorders>
          </w:tcPr>
          <w:p w14:paraId="422552BA" w14:textId="77777777" w:rsidR="005F37B2" w:rsidRPr="002715C6" w:rsidRDefault="009853E4" w:rsidP="00130054">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52BB"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C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BD" w14:textId="77777777" w:rsidR="005F37B2" w:rsidRPr="002715C6" w:rsidRDefault="009853E4" w:rsidP="00130054">
            <w:pPr>
              <w:rPr>
                <w:rFonts w:eastAsia="Times New Roman"/>
                <w:lang w:eastAsia="lv-LV"/>
              </w:rPr>
            </w:pPr>
            <w:r w:rsidRPr="002715C6">
              <w:rPr>
                <w:rFonts w:eastAsia="Times New Roman"/>
                <w:lang w:eastAsia="lv-LV"/>
              </w:rPr>
              <w:t>52.11.</w:t>
            </w:r>
          </w:p>
        </w:tc>
        <w:tc>
          <w:tcPr>
            <w:tcW w:w="2071" w:type="pct"/>
            <w:tcBorders>
              <w:top w:val="outset" w:sz="6" w:space="0" w:color="414142"/>
              <w:left w:val="outset" w:sz="6" w:space="0" w:color="414142"/>
              <w:bottom w:val="outset" w:sz="6" w:space="0" w:color="414142"/>
              <w:right w:val="outset" w:sz="6" w:space="0" w:color="414142"/>
            </w:tcBorders>
          </w:tcPr>
          <w:p w14:paraId="422552BE" w14:textId="77777777" w:rsidR="005F37B2" w:rsidRPr="002715C6" w:rsidRDefault="009853E4" w:rsidP="00130054">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52BF"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C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C1" w14:textId="77777777" w:rsidR="005F37B2" w:rsidRPr="002715C6" w:rsidRDefault="009853E4" w:rsidP="00130054">
            <w:pPr>
              <w:rPr>
                <w:rFonts w:eastAsia="Times New Roman"/>
                <w:lang w:eastAsia="lv-LV"/>
              </w:rPr>
            </w:pPr>
            <w:r w:rsidRPr="002715C6">
              <w:rPr>
                <w:rFonts w:eastAsia="Times New Roman"/>
                <w:lang w:eastAsia="lv-LV"/>
              </w:rPr>
              <w:t>52.12.</w:t>
            </w:r>
          </w:p>
        </w:tc>
        <w:tc>
          <w:tcPr>
            <w:tcW w:w="2071" w:type="pct"/>
            <w:tcBorders>
              <w:top w:val="outset" w:sz="6" w:space="0" w:color="414142"/>
              <w:left w:val="outset" w:sz="6" w:space="0" w:color="414142"/>
              <w:bottom w:val="outset" w:sz="6" w:space="0" w:color="414142"/>
              <w:right w:val="outset" w:sz="6" w:space="0" w:color="414142"/>
            </w:tcBorders>
          </w:tcPr>
          <w:p w14:paraId="422552C2" w14:textId="77777777" w:rsidR="005F37B2" w:rsidRPr="002715C6" w:rsidRDefault="009853E4" w:rsidP="00130054">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52C3" w14:textId="77777777" w:rsidR="005F37B2" w:rsidRPr="002715C6" w:rsidRDefault="009853E4" w:rsidP="00130054">
            <w:pPr>
              <w:rPr>
                <w:rFonts w:eastAsia="Times New Roman"/>
                <w:lang w:eastAsia="lv-LV"/>
              </w:rPr>
            </w:pPr>
            <w:r w:rsidRPr="002715C6">
              <w:rPr>
                <w:rFonts w:eastAsia="Times New Roman"/>
                <w:lang w:eastAsia="lv-LV"/>
              </w:rPr>
              <w:t>Oral and maxillo-facial surgery</w:t>
            </w:r>
          </w:p>
        </w:tc>
      </w:tr>
      <w:tr w:rsidR="00C91869" w:rsidRPr="002715C6" w14:paraId="422552C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C5" w14:textId="77777777" w:rsidR="005F37B2" w:rsidRPr="002715C6" w:rsidRDefault="009853E4" w:rsidP="00130054">
            <w:pPr>
              <w:rPr>
                <w:rFonts w:eastAsia="Times New Roman"/>
                <w:lang w:eastAsia="lv-LV"/>
              </w:rPr>
            </w:pPr>
            <w:r w:rsidRPr="002715C6">
              <w:rPr>
                <w:rFonts w:eastAsia="Times New Roman"/>
                <w:lang w:eastAsia="lv-LV"/>
              </w:rPr>
              <w:t>52.13.</w:t>
            </w:r>
          </w:p>
        </w:tc>
        <w:tc>
          <w:tcPr>
            <w:tcW w:w="2071" w:type="pct"/>
            <w:tcBorders>
              <w:top w:val="outset" w:sz="6" w:space="0" w:color="414142"/>
              <w:left w:val="outset" w:sz="6" w:space="0" w:color="414142"/>
              <w:bottom w:val="outset" w:sz="6" w:space="0" w:color="414142"/>
              <w:right w:val="outset" w:sz="6" w:space="0" w:color="414142"/>
            </w:tcBorders>
          </w:tcPr>
          <w:p w14:paraId="422552C6" w14:textId="77777777" w:rsidR="005F37B2" w:rsidRPr="002715C6" w:rsidRDefault="009853E4" w:rsidP="00130054">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52C7" w14:textId="77777777" w:rsidR="005F37B2" w:rsidRPr="002715C6" w:rsidRDefault="009853E4" w:rsidP="00130054">
            <w:pPr>
              <w:rPr>
                <w:rFonts w:eastAsia="Times New Roman"/>
                <w:lang w:eastAsia="lv-LV"/>
              </w:rPr>
            </w:pPr>
            <w:r w:rsidRPr="002715C6">
              <w:rPr>
                <w:rFonts w:eastAsia="Times New Roman"/>
                <w:lang w:eastAsia="lv-LV"/>
              </w:rPr>
              <w:t>Στοματο-Γναθο-Προσωποχειρουργική</w:t>
            </w:r>
          </w:p>
        </w:tc>
      </w:tr>
      <w:tr w:rsidR="00C91869" w:rsidRPr="002715C6" w14:paraId="422552C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C9" w14:textId="77777777" w:rsidR="005F37B2" w:rsidRPr="002715C6" w:rsidRDefault="009853E4" w:rsidP="00130054">
            <w:pPr>
              <w:rPr>
                <w:rFonts w:eastAsia="Times New Roman"/>
                <w:lang w:eastAsia="lv-LV"/>
              </w:rPr>
            </w:pPr>
            <w:r w:rsidRPr="002715C6">
              <w:rPr>
                <w:rFonts w:eastAsia="Times New Roman"/>
                <w:lang w:eastAsia="lv-LV"/>
              </w:rPr>
              <w:t>52.14.</w:t>
            </w:r>
          </w:p>
        </w:tc>
        <w:tc>
          <w:tcPr>
            <w:tcW w:w="2071" w:type="pct"/>
            <w:tcBorders>
              <w:top w:val="outset" w:sz="6" w:space="0" w:color="414142"/>
              <w:left w:val="outset" w:sz="6" w:space="0" w:color="414142"/>
              <w:bottom w:val="outset" w:sz="6" w:space="0" w:color="414142"/>
              <w:right w:val="outset" w:sz="6" w:space="0" w:color="414142"/>
            </w:tcBorders>
          </w:tcPr>
          <w:p w14:paraId="422552CA" w14:textId="77777777" w:rsidR="005F37B2" w:rsidRPr="002715C6" w:rsidRDefault="009853E4" w:rsidP="00130054">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52CB" w14:textId="77777777" w:rsidR="005F37B2" w:rsidRPr="002715C6" w:rsidRDefault="009853E4" w:rsidP="00130054">
            <w:pPr>
              <w:rPr>
                <w:rFonts w:eastAsia="Times New Roman"/>
                <w:lang w:eastAsia="lv-LV"/>
              </w:rPr>
            </w:pPr>
            <w:r w:rsidRPr="002715C6">
              <w:rPr>
                <w:rFonts w:eastAsia="Times New Roman"/>
                <w:lang w:eastAsia="lv-LV"/>
              </w:rPr>
              <w:t>Oral and maxillo-facial surgery</w:t>
            </w:r>
          </w:p>
        </w:tc>
      </w:tr>
      <w:tr w:rsidR="00C91869" w:rsidRPr="002715C6" w14:paraId="422552D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CD" w14:textId="77777777" w:rsidR="005F37B2" w:rsidRPr="002715C6" w:rsidRDefault="009853E4" w:rsidP="00130054">
            <w:pPr>
              <w:rPr>
                <w:rFonts w:eastAsia="Times New Roman"/>
                <w:lang w:eastAsia="lv-LV"/>
              </w:rPr>
            </w:pPr>
            <w:r w:rsidRPr="002715C6">
              <w:rPr>
                <w:rFonts w:eastAsia="Times New Roman"/>
                <w:lang w:eastAsia="lv-LV"/>
              </w:rPr>
              <w:t>52.15.</w:t>
            </w:r>
          </w:p>
        </w:tc>
        <w:tc>
          <w:tcPr>
            <w:tcW w:w="2071" w:type="pct"/>
            <w:tcBorders>
              <w:top w:val="outset" w:sz="6" w:space="0" w:color="414142"/>
              <w:left w:val="outset" w:sz="6" w:space="0" w:color="414142"/>
              <w:bottom w:val="outset" w:sz="6" w:space="0" w:color="414142"/>
              <w:right w:val="outset" w:sz="6" w:space="0" w:color="414142"/>
            </w:tcBorders>
          </w:tcPr>
          <w:p w14:paraId="422552CE" w14:textId="77777777" w:rsidR="005F37B2" w:rsidRPr="002715C6" w:rsidRDefault="009853E4" w:rsidP="00130054">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52CF"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D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D1" w14:textId="77777777" w:rsidR="005F37B2" w:rsidRPr="002715C6" w:rsidRDefault="009853E4" w:rsidP="00130054">
            <w:pPr>
              <w:rPr>
                <w:rFonts w:eastAsia="Times New Roman"/>
                <w:lang w:eastAsia="lv-LV"/>
              </w:rPr>
            </w:pPr>
            <w:r w:rsidRPr="002715C6">
              <w:rPr>
                <w:rFonts w:eastAsia="Times New Roman"/>
                <w:lang w:eastAsia="lv-LV"/>
              </w:rPr>
              <w:t>52.16.</w:t>
            </w:r>
          </w:p>
        </w:tc>
        <w:tc>
          <w:tcPr>
            <w:tcW w:w="2071" w:type="pct"/>
            <w:tcBorders>
              <w:top w:val="outset" w:sz="6" w:space="0" w:color="414142"/>
              <w:left w:val="outset" w:sz="6" w:space="0" w:color="414142"/>
              <w:bottom w:val="outset" w:sz="6" w:space="0" w:color="414142"/>
              <w:right w:val="outset" w:sz="6" w:space="0" w:color="414142"/>
            </w:tcBorders>
          </w:tcPr>
          <w:p w14:paraId="422552D2" w14:textId="77777777" w:rsidR="005F37B2" w:rsidRPr="002715C6" w:rsidRDefault="009853E4" w:rsidP="00130054">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52D3" w14:textId="77777777" w:rsidR="005F37B2" w:rsidRPr="002715C6" w:rsidRDefault="009853E4" w:rsidP="00130054">
            <w:pPr>
              <w:rPr>
                <w:rFonts w:eastAsia="Times New Roman"/>
                <w:lang w:eastAsia="lv-LV"/>
              </w:rPr>
            </w:pPr>
            <w:proofErr w:type="gramStart"/>
            <w:r w:rsidRPr="002715C6">
              <w:rPr>
                <w:rFonts w:eastAsia="Times New Roman"/>
                <w:lang w:eastAsia="lv-LV"/>
              </w:rPr>
              <w:t>Kiefer- un</w:t>
            </w:r>
            <w:proofErr w:type="gramEnd"/>
            <w:r w:rsidRPr="002715C6">
              <w:rPr>
                <w:rFonts w:eastAsia="Times New Roman"/>
                <w:lang w:eastAsia="lv-LV"/>
              </w:rPr>
              <w:t>d Gesichtschirurgie</w:t>
            </w:r>
          </w:p>
        </w:tc>
      </w:tr>
      <w:tr w:rsidR="00C91869" w:rsidRPr="002715C6" w14:paraId="422552D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D5" w14:textId="77777777" w:rsidR="005F37B2" w:rsidRPr="002715C6" w:rsidRDefault="009853E4" w:rsidP="00130054">
            <w:pPr>
              <w:rPr>
                <w:rFonts w:eastAsia="Times New Roman"/>
                <w:lang w:eastAsia="lv-LV"/>
              </w:rPr>
            </w:pPr>
            <w:r w:rsidRPr="002715C6">
              <w:rPr>
                <w:rFonts w:eastAsia="Times New Roman"/>
                <w:lang w:eastAsia="lv-LV"/>
              </w:rPr>
              <w:t>52.17.</w:t>
            </w:r>
          </w:p>
        </w:tc>
        <w:tc>
          <w:tcPr>
            <w:tcW w:w="2071" w:type="pct"/>
            <w:tcBorders>
              <w:top w:val="outset" w:sz="6" w:space="0" w:color="414142"/>
              <w:left w:val="outset" w:sz="6" w:space="0" w:color="414142"/>
              <w:bottom w:val="outset" w:sz="6" w:space="0" w:color="414142"/>
              <w:right w:val="outset" w:sz="6" w:space="0" w:color="414142"/>
            </w:tcBorders>
          </w:tcPr>
          <w:p w14:paraId="422552D6" w14:textId="77777777" w:rsidR="005F37B2" w:rsidRPr="002715C6" w:rsidRDefault="009853E4" w:rsidP="00130054">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52D7" w14:textId="77777777" w:rsidR="005F37B2" w:rsidRPr="002715C6" w:rsidRDefault="009853E4" w:rsidP="00130054">
            <w:pPr>
              <w:rPr>
                <w:rFonts w:eastAsia="Times New Roman"/>
                <w:lang w:eastAsia="lv-LV"/>
              </w:rPr>
            </w:pPr>
            <w:r w:rsidRPr="002715C6">
              <w:rPr>
                <w:rFonts w:eastAsia="Times New Roman"/>
                <w:lang w:eastAsia="lv-LV"/>
              </w:rPr>
              <w:t>Chirurgie dentaire, orale et maxillo-faciale</w:t>
            </w:r>
          </w:p>
        </w:tc>
      </w:tr>
      <w:tr w:rsidR="00C91869" w:rsidRPr="002715C6" w14:paraId="422552D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D9" w14:textId="77777777" w:rsidR="005F37B2" w:rsidRPr="002715C6" w:rsidRDefault="009853E4" w:rsidP="00130054">
            <w:pPr>
              <w:rPr>
                <w:rFonts w:eastAsia="Times New Roman"/>
                <w:lang w:eastAsia="lv-LV"/>
              </w:rPr>
            </w:pPr>
            <w:r w:rsidRPr="002715C6">
              <w:rPr>
                <w:rFonts w:eastAsia="Times New Roman"/>
                <w:lang w:eastAsia="lv-LV"/>
              </w:rPr>
              <w:t>52.18.</w:t>
            </w:r>
          </w:p>
        </w:tc>
        <w:tc>
          <w:tcPr>
            <w:tcW w:w="2071" w:type="pct"/>
            <w:tcBorders>
              <w:top w:val="outset" w:sz="6" w:space="0" w:color="414142"/>
              <w:left w:val="outset" w:sz="6" w:space="0" w:color="414142"/>
              <w:bottom w:val="outset" w:sz="6" w:space="0" w:color="414142"/>
              <w:right w:val="outset" w:sz="6" w:space="0" w:color="414142"/>
            </w:tcBorders>
          </w:tcPr>
          <w:p w14:paraId="422552DA" w14:textId="77777777" w:rsidR="005F37B2" w:rsidRPr="002715C6" w:rsidRDefault="009853E4" w:rsidP="00130054">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52DB" w14:textId="77777777" w:rsidR="005F37B2" w:rsidRPr="002715C6" w:rsidRDefault="009853E4" w:rsidP="00130054">
            <w:pPr>
              <w:rPr>
                <w:rFonts w:eastAsia="Times New Roman"/>
                <w:lang w:eastAsia="lv-LV"/>
              </w:rPr>
            </w:pPr>
            <w:r w:rsidRPr="002715C6">
              <w:rPr>
                <w:rFonts w:eastAsia="Times New Roman"/>
                <w:lang w:eastAsia="lv-LV"/>
              </w:rPr>
              <w:t>Kirur</w:t>
            </w:r>
            <w:r w:rsidRPr="002715C6">
              <w:rPr>
                <w:rFonts w:eastAsia="Times New Roman"/>
                <w:i/>
                <w:iCs/>
                <w:lang w:eastAsia="lv-LV"/>
              </w:rPr>
              <w:t>ġ</w:t>
            </w:r>
            <w:r w:rsidRPr="002715C6">
              <w:rPr>
                <w:rFonts w:eastAsia="Times New Roman"/>
                <w:lang w:eastAsia="lv-LV"/>
              </w:rPr>
              <w:t>ija tal-g</w:t>
            </w:r>
            <w:r w:rsidRPr="002715C6">
              <w:rPr>
                <w:rFonts w:eastAsia="Times New Roman"/>
                <w:i/>
                <w:iCs/>
                <w:lang w:eastAsia="lv-LV"/>
              </w:rPr>
              <w:t>ħ</w:t>
            </w:r>
            <w:r w:rsidRPr="002715C6">
              <w:rPr>
                <w:rFonts w:eastAsia="Times New Roman"/>
                <w:lang w:eastAsia="lv-LV"/>
              </w:rPr>
              <w:t>adam tal-wi</w:t>
            </w:r>
            <w:r w:rsidRPr="002715C6">
              <w:rPr>
                <w:rFonts w:eastAsia="Times New Roman"/>
                <w:i/>
                <w:iCs/>
                <w:lang w:eastAsia="lv-LV"/>
              </w:rPr>
              <w:t>ċċ</w:t>
            </w:r>
          </w:p>
        </w:tc>
      </w:tr>
      <w:tr w:rsidR="00C91869" w:rsidRPr="002715C6" w14:paraId="422552E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DD" w14:textId="77777777" w:rsidR="005F37B2" w:rsidRPr="002715C6" w:rsidRDefault="009853E4" w:rsidP="00130054">
            <w:pPr>
              <w:rPr>
                <w:rFonts w:eastAsia="Times New Roman"/>
                <w:lang w:eastAsia="lv-LV"/>
              </w:rPr>
            </w:pPr>
            <w:r w:rsidRPr="002715C6">
              <w:rPr>
                <w:rFonts w:eastAsia="Times New Roman"/>
                <w:lang w:eastAsia="lv-LV"/>
              </w:rPr>
              <w:t>52.19.</w:t>
            </w:r>
          </w:p>
        </w:tc>
        <w:tc>
          <w:tcPr>
            <w:tcW w:w="2071" w:type="pct"/>
            <w:tcBorders>
              <w:top w:val="outset" w:sz="6" w:space="0" w:color="414142"/>
              <w:left w:val="outset" w:sz="6" w:space="0" w:color="414142"/>
              <w:bottom w:val="outset" w:sz="6" w:space="0" w:color="414142"/>
              <w:right w:val="outset" w:sz="6" w:space="0" w:color="414142"/>
            </w:tcBorders>
          </w:tcPr>
          <w:p w14:paraId="422552DE" w14:textId="77777777" w:rsidR="005F37B2" w:rsidRPr="002715C6" w:rsidRDefault="009853E4" w:rsidP="00130054">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52DF"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E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E1" w14:textId="77777777" w:rsidR="005F37B2" w:rsidRPr="002715C6" w:rsidRDefault="009853E4" w:rsidP="00130054">
            <w:pPr>
              <w:rPr>
                <w:rFonts w:eastAsia="Times New Roman"/>
                <w:lang w:eastAsia="lv-LV"/>
              </w:rPr>
            </w:pPr>
            <w:r w:rsidRPr="002715C6">
              <w:rPr>
                <w:rFonts w:eastAsia="Times New Roman"/>
                <w:lang w:eastAsia="lv-LV"/>
              </w:rPr>
              <w:t>52.20.</w:t>
            </w:r>
          </w:p>
        </w:tc>
        <w:tc>
          <w:tcPr>
            <w:tcW w:w="2071" w:type="pct"/>
            <w:tcBorders>
              <w:top w:val="outset" w:sz="6" w:space="0" w:color="414142"/>
              <w:left w:val="outset" w:sz="6" w:space="0" w:color="414142"/>
              <w:bottom w:val="outset" w:sz="6" w:space="0" w:color="414142"/>
              <w:right w:val="outset" w:sz="6" w:space="0" w:color="414142"/>
            </w:tcBorders>
          </w:tcPr>
          <w:p w14:paraId="422552E2" w14:textId="77777777" w:rsidR="005F37B2" w:rsidRPr="002715C6" w:rsidRDefault="009853E4" w:rsidP="00130054">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52E3" w14:textId="77777777" w:rsidR="005F37B2" w:rsidRPr="002715C6" w:rsidRDefault="009853E4" w:rsidP="00130054">
            <w:pPr>
              <w:rPr>
                <w:rFonts w:eastAsia="Times New Roman"/>
                <w:lang w:eastAsia="lv-LV"/>
              </w:rPr>
            </w:pPr>
            <w:r w:rsidRPr="002715C6">
              <w:rPr>
                <w:rFonts w:eastAsia="Times New Roman"/>
                <w:lang w:eastAsia="lv-LV"/>
              </w:rPr>
              <w:t>Kjevekirurgi og munnhulesykdommer</w:t>
            </w:r>
          </w:p>
        </w:tc>
      </w:tr>
      <w:tr w:rsidR="00C91869" w:rsidRPr="002715C6" w14:paraId="422552E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E5" w14:textId="77777777" w:rsidR="005F37B2" w:rsidRPr="002715C6" w:rsidRDefault="009853E4" w:rsidP="00130054">
            <w:pPr>
              <w:rPr>
                <w:rFonts w:eastAsia="Times New Roman"/>
                <w:lang w:eastAsia="lv-LV"/>
              </w:rPr>
            </w:pPr>
            <w:r w:rsidRPr="002715C6">
              <w:rPr>
                <w:rFonts w:eastAsia="Times New Roman"/>
                <w:lang w:eastAsia="lv-LV"/>
              </w:rPr>
              <w:t>52.21.</w:t>
            </w:r>
          </w:p>
        </w:tc>
        <w:tc>
          <w:tcPr>
            <w:tcW w:w="2071" w:type="pct"/>
            <w:tcBorders>
              <w:top w:val="outset" w:sz="6" w:space="0" w:color="414142"/>
              <w:left w:val="outset" w:sz="6" w:space="0" w:color="414142"/>
              <w:bottom w:val="outset" w:sz="6" w:space="0" w:color="414142"/>
              <w:right w:val="outset" w:sz="6" w:space="0" w:color="414142"/>
            </w:tcBorders>
          </w:tcPr>
          <w:p w14:paraId="422552E6" w14:textId="77777777" w:rsidR="005F37B2" w:rsidRPr="002715C6" w:rsidRDefault="009853E4" w:rsidP="00130054">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52E7"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E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E9" w14:textId="77777777" w:rsidR="005F37B2" w:rsidRPr="002715C6" w:rsidRDefault="009853E4" w:rsidP="00130054">
            <w:pPr>
              <w:rPr>
                <w:rFonts w:eastAsia="Times New Roman"/>
                <w:lang w:eastAsia="lv-LV"/>
              </w:rPr>
            </w:pPr>
            <w:r w:rsidRPr="002715C6">
              <w:rPr>
                <w:rFonts w:eastAsia="Times New Roman"/>
                <w:lang w:eastAsia="lv-LV"/>
              </w:rPr>
              <w:t>52.22.</w:t>
            </w:r>
          </w:p>
        </w:tc>
        <w:tc>
          <w:tcPr>
            <w:tcW w:w="2071" w:type="pct"/>
            <w:tcBorders>
              <w:top w:val="outset" w:sz="6" w:space="0" w:color="414142"/>
              <w:left w:val="outset" w:sz="6" w:space="0" w:color="414142"/>
              <w:bottom w:val="outset" w:sz="6" w:space="0" w:color="414142"/>
              <w:right w:val="outset" w:sz="6" w:space="0" w:color="414142"/>
            </w:tcBorders>
          </w:tcPr>
          <w:p w14:paraId="422552EA" w14:textId="77777777" w:rsidR="005F37B2" w:rsidRPr="002715C6" w:rsidRDefault="009853E4" w:rsidP="00130054">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52EB"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F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ED" w14:textId="77777777" w:rsidR="005F37B2" w:rsidRPr="002715C6" w:rsidRDefault="009853E4" w:rsidP="00130054">
            <w:pPr>
              <w:rPr>
                <w:rFonts w:eastAsia="Times New Roman"/>
                <w:lang w:eastAsia="lv-LV"/>
              </w:rPr>
            </w:pPr>
            <w:r w:rsidRPr="002715C6">
              <w:rPr>
                <w:rFonts w:eastAsia="Times New Roman"/>
                <w:lang w:eastAsia="lv-LV"/>
              </w:rPr>
              <w:t>52.23.</w:t>
            </w:r>
          </w:p>
        </w:tc>
        <w:tc>
          <w:tcPr>
            <w:tcW w:w="2071" w:type="pct"/>
            <w:tcBorders>
              <w:top w:val="outset" w:sz="6" w:space="0" w:color="414142"/>
              <w:left w:val="outset" w:sz="6" w:space="0" w:color="414142"/>
              <w:bottom w:val="outset" w:sz="6" w:space="0" w:color="414142"/>
              <w:right w:val="outset" w:sz="6" w:space="0" w:color="414142"/>
            </w:tcBorders>
          </w:tcPr>
          <w:p w14:paraId="422552EE" w14:textId="77777777" w:rsidR="005F37B2" w:rsidRPr="002715C6" w:rsidRDefault="009853E4" w:rsidP="00130054">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52EF" w14:textId="2AEF5F03" w:rsidR="005F37B2" w:rsidRPr="002715C6" w:rsidRDefault="00574B5F" w:rsidP="002715C6">
            <w:pPr>
              <w:pStyle w:val="Default"/>
              <w:rPr>
                <w:rFonts w:ascii="Times New Roman" w:hAnsi="Times New Roman" w:cs="Times New Roman"/>
                <w:sz w:val="28"/>
                <w:szCs w:val="28"/>
              </w:rPr>
            </w:pPr>
            <w:r w:rsidRPr="002715C6">
              <w:rPr>
                <w:rFonts w:ascii="Times New Roman" w:hAnsi="Times New Roman" w:cs="Times New Roman"/>
                <w:sz w:val="28"/>
                <w:szCs w:val="28"/>
              </w:rPr>
              <w:t>Chirurgie Orală şi Maxilo-facială (no 2009.</w:t>
            </w:r>
            <w:r w:rsidR="000C2C2E">
              <w:rPr>
                <w:rFonts w:ascii="Times New Roman" w:hAnsi="Times New Roman" w:cs="Times New Roman"/>
                <w:sz w:val="28"/>
                <w:szCs w:val="28"/>
              </w:rPr>
              <w:t> </w:t>
            </w:r>
            <w:r w:rsidRPr="002715C6">
              <w:rPr>
                <w:rFonts w:ascii="Times New Roman" w:hAnsi="Times New Roman" w:cs="Times New Roman"/>
                <w:sz w:val="28"/>
                <w:szCs w:val="28"/>
              </w:rPr>
              <w:t>gada 1.</w:t>
            </w:r>
            <w:r w:rsidR="000C2C2E">
              <w:rPr>
                <w:rFonts w:ascii="Times New Roman" w:hAnsi="Times New Roman" w:cs="Times New Roman"/>
                <w:sz w:val="28"/>
                <w:szCs w:val="28"/>
              </w:rPr>
              <w:t> </w:t>
            </w:r>
            <w:r w:rsidRPr="002715C6">
              <w:rPr>
                <w:rFonts w:ascii="Times New Roman" w:hAnsi="Times New Roman" w:cs="Times New Roman"/>
                <w:sz w:val="28"/>
                <w:szCs w:val="28"/>
              </w:rPr>
              <w:t>janvāra)</w:t>
            </w:r>
          </w:p>
        </w:tc>
      </w:tr>
      <w:tr w:rsidR="00C91869" w:rsidRPr="002715C6" w14:paraId="422552F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F1" w14:textId="77777777" w:rsidR="005F37B2" w:rsidRPr="002715C6" w:rsidRDefault="009853E4" w:rsidP="00130054">
            <w:pPr>
              <w:rPr>
                <w:rFonts w:eastAsia="Times New Roman"/>
                <w:lang w:eastAsia="lv-LV"/>
              </w:rPr>
            </w:pPr>
            <w:r w:rsidRPr="002715C6">
              <w:rPr>
                <w:rFonts w:eastAsia="Times New Roman"/>
                <w:lang w:eastAsia="lv-LV"/>
              </w:rPr>
              <w:t>52.24.</w:t>
            </w:r>
          </w:p>
        </w:tc>
        <w:tc>
          <w:tcPr>
            <w:tcW w:w="2071" w:type="pct"/>
            <w:tcBorders>
              <w:top w:val="outset" w:sz="6" w:space="0" w:color="414142"/>
              <w:left w:val="outset" w:sz="6" w:space="0" w:color="414142"/>
              <w:bottom w:val="outset" w:sz="6" w:space="0" w:color="414142"/>
              <w:right w:val="outset" w:sz="6" w:space="0" w:color="414142"/>
            </w:tcBorders>
          </w:tcPr>
          <w:p w14:paraId="422552F2" w14:textId="77777777" w:rsidR="005F37B2" w:rsidRPr="002715C6" w:rsidRDefault="009853E4" w:rsidP="00130054">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52F3"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F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F5" w14:textId="77777777" w:rsidR="005F37B2" w:rsidRPr="002715C6" w:rsidRDefault="009853E4" w:rsidP="00130054">
            <w:pPr>
              <w:rPr>
                <w:rFonts w:eastAsia="Times New Roman"/>
                <w:lang w:eastAsia="lv-LV"/>
              </w:rPr>
            </w:pPr>
            <w:r w:rsidRPr="002715C6">
              <w:rPr>
                <w:rFonts w:eastAsia="Times New Roman"/>
                <w:lang w:eastAsia="lv-LV"/>
              </w:rPr>
              <w:t>52.25.</w:t>
            </w:r>
          </w:p>
        </w:tc>
        <w:tc>
          <w:tcPr>
            <w:tcW w:w="2071" w:type="pct"/>
            <w:tcBorders>
              <w:top w:val="outset" w:sz="6" w:space="0" w:color="414142"/>
              <w:left w:val="outset" w:sz="6" w:space="0" w:color="414142"/>
              <w:bottom w:val="outset" w:sz="6" w:space="0" w:color="414142"/>
              <w:right w:val="outset" w:sz="6" w:space="0" w:color="414142"/>
            </w:tcBorders>
          </w:tcPr>
          <w:p w14:paraId="422552F6" w14:textId="77777777" w:rsidR="005F37B2" w:rsidRPr="002715C6" w:rsidRDefault="009853E4" w:rsidP="00130054">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52F7"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F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F9" w14:textId="77777777" w:rsidR="005F37B2" w:rsidRPr="002715C6" w:rsidRDefault="009853E4" w:rsidP="00130054">
            <w:pPr>
              <w:rPr>
                <w:rFonts w:eastAsia="Times New Roman"/>
                <w:lang w:eastAsia="lv-LV"/>
              </w:rPr>
            </w:pPr>
            <w:r w:rsidRPr="002715C6">
              <w:rPr>
                <w:rFonts w:eastAsia="Times New Roman"/>
                <w:lang w:eastAsia="lv-LV"/>
              </w:rPr>
              <w:t>52.26.</w:t>
            </w:r>
          </w:p>
        </w:tc>
        <w:tc>
          <w:tcPr>
            <w:tcW w:w="2071" w:type="pct"/>
            <w:tcBorders>
              <w:top w:val="outset" w:sz="6" w:space="0" w:color="414142"/>
              <w:left w:val="outset" w:sz="6" w:space="0" w:color="414142"/>
              <w:bottom w:val="outset" w:sz="6" w:space="0" w:color="414142"/>
              <w:right w:val="outset" w:sz="6" w:space="0" w:color="414142"/>
            </w:tcBorders>
          </w:tcPr>
          <w:p w14:paraId="422552FA" w14:textId="77777777" w:rsidR="005F37B2" w:rsidRPr="002715C6" w:rsidRDefault="009853E4" w:rsidP="00130054">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52FB" w14:textId="7E1A1B02" w:rsidR="005F37B2" w:rsidRPr="002715C6" w:rsidRDefault="009853E4" w:rsidP="00130054">
            <w:pPr>
              <w:rPr>
                <w:rFonts w:eastAsia="Times New Roman"/>
                <w:lang w:eastAsia="lv-LV"/>
              </w:rPr>
            </w:pPr>
            <w:proofErr w:type="gramStart"/>
            <w:r w:rsidRPr="002715C6">
              <w:rPr>
                <w:rFonts w:eastAsia="Times New Roman"/>
                <w:lang w:eastAsia="lv-LV"/>
              </w:rPr>
              <w:t>Suu- ja</w:t>
            </w:r>
            <w:proofErr w:type="gramEnd"/>
            <w:r w:rsidRPr="002715C6">
              <w:rPr>
                <w:rFonts w:eastAsia="Times New Roman"/>
                <w:lang w:eastAsia="lv-LV"/>
              </w:rPr>
              <w:t xml:space="preserve"> leukakirurgia/Oral och maxillofacial kirurgi</w:t>
            </w:r>
          </w:p>
        </w:tc>
      </w:tr>
      <w:tr w:rsidR="00C91869" w:rsidRPr="002715C6" w14:paraId="4225530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FD" w14:textId="77777777" w:rsidR="005F37B2" w:rsidRPr="002715C6" w:rsidRDefault="009853E4" w:rsidP="00130054">
            <w:pPr>
              <w:rPr>
                <w:rFonts w:eastAsia="Times New Roman"/>
                <w:lang w:eastAsia="lv-LV"/>
              </w:rPr>
            </w:pPr>
            <w:r w:rsidRPr="002715C6">
              <w:rPr>
                <w:rFonts w:eastAsia="Times New Roman"/>
                <w:lang w:eastAsia="lv-LV"/>
              </w:rPr>
              <w:t>52.27.</w:t>
            </w:r>
          </w:p>
        </w:tc>
        <w:tc>
          <w:tcPr>
            <w:tcW w:w="2071" w:type="pct"/>
            <w:tcBorders>
              <w:top w:val="outset" w:sz="6" w:space="0" w:color="414142"/>
              <w:left w:val="outset" w:sz="6" w:space="0" w:color="414142"/>
              <w:bottom w:val="outset" w:sz="6" w:space="0" w:color="414142"/>
              <w:right w:val="outset" w:sz="6" w:space="0" w:color="414142"/>
            </w:tcBorders>
          </w:tcPr>
          <w:p w14:paraId="422552FE" w14:textId="77777777" w:rsidR="005F37B2" w:rsidRPr="002715C6" w:rsidRDefault="009853E4" w:rsidP="00130054">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52FF"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306"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301" w14:textId="77777777" w:rsidR="005F37B2" w:rsidRPr="002715C6" w:rsidRDefault="009853E4" w:rsidP="00130054">
            <w:pPr>
              <w:rPr>
                <w:rFonts w:eastAsia="Times New Roman"/>
                <w:lang w:eastAsia="lv-LV"/>
              </w:rPr>
            </w:pPr>
            <w:r w:rsidRPr="002715C6">
              <w:rPr>
                <w:rFonts w:eastAsia="Times New Roman"/>
                <w:lang w:eastAsia="lv-LV"/>
              </w:rPr>
              <w:t>52.28.</w:t>
            </w:r>
          </w:p>
        </w:tc>
        <w:tc>
          <w:tcPr>
            <w:tcW w:w="2071" w:type="pct"/>
            <w:tcBorders>
              <w:top w:val="outset" w:sz="6" w:space="0" w:color="414142"/>
              <w:left w:val="outset" w:sz="6" w:space="0" w:color="414142"/>
              <w:bottom w:val="outset" w:sz="6" w:space="0" w:color="414142"/>
              <w:right w:val="outset" w:sz="6" w:space="0" w:color="414142"/>
            </w:tcBorders>
          </w:tcPr>
          <w:p w14:paraId="42255302" w14:textId="77777777" w:rsidR="005F37B2" w:rsidRPr="002715C6" w:rsidRDefault="009853E4" w:rsidP="00130054">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5303" w14:textId="77777777" w:rsidR="005F37B2" w:rsidRPr="002715C6" w:rsidRDefault="009853E4" w:rsidP="00130054">
            <w:pPr>
              <w:rPr>
                <w:rFonts w:eastAsia="Times New Roman"/>
                <w:lang w:eastAsia="lv-LV"/>
              </w:rPr>
            </w:pPr>
            <w:r w:rsidRPr="002715C6">
              <w:rPr>
                <w:rFonts w:eastAsia="Times New Roman"/>
                <w:lang w:eastAsia="lv-LV"/>
              </w:rPr>
              <w:t>Chirurgie orale et maxillo-faciale</w:t>
            </w:r>
          </w:p>
          <w:p w14:paraId="42255304" w14:textId="77777777" w:rsidR="005F37B2" w:rsidRPr="002715C6" w:rsidRDefault="009853E4" w:rsidP="00130054">
            <w:pPr>
              <w:rPr>
                <w:rFonts w:eastAsia="Times New Roman"/>
                <w:lang w:eastAsia="lv-LV"/>
              </w:rPr>
            </w:pPr>
            <w:r w:rsidRPr="002715C6">
              <w:rPr>
                <w:rFonts w:eastAsia="Times New Roman"/>
                <w:lang w:eastAsia="lv-LV"/>
              </w:rPr>
              <w:t xml:space="preserve">Mund-, </w:t>
            </w:r>
            <w:proofErr w:type="gramStart"/>
            <w:r w:rsidRPr="002715C6">
              <w:rPr>
                <w:rFonts w:eastAsia="Times New Roman"/>
                <w:lang w:eastAsia="lv-LV"/>
              </w:rPr>
              <w:t>Kiefer- un</w:t>
            </w:r>
            <w:proofErr w:type="gramEnd"/>
            <w:r w:rsidRPr="002715C6">
              <w:rPr>
                <w:rFonts w:eastAsia="Times New Roman"/>
                <w:lang w:eastAsia="lv-LV"/>
              </w:rPr>
              <w:t>d Gesichtschirurgie</w:t>
            </w:r>
          </w:p>
          <w:p w14:paraId="42255305" w14:textId="77777777" w:rsidR="005F37B2" w:rsidRPr="002715C6" w:rsidRDefault="009853E4" w:rsidP="00130054">
            <w:pPr>
              <w:rPr>
                <w:rFonts w:eastAsia="Times New Roman"/>
                <w:lang w:eastAsia="lv-LV"/>
              </w:rPr>
            </w:pPr>
            <w:r w:rsidRPr="002715C6">
              <w:rPr>
                <w:rFonts w:eastAsia="Times New Roman"/>
                <w:lang w:eastAsia="lv-LV"/>
              </w:rPr>
              <w:t>Chirurgia oro-maxillo-facciale</w:t>
            </w:r>
          </w:p>
        </w:tc>
      </w:tr>
      <w:tr w:rsidR="00C91869" w:rsidRPr="002715C6" w14:paraId="4225530A"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307" w14:textId="77777777" w:rsidR="005F37B2" w:rsidRPr="002715C6" w:rsidRDefault="009853E4" w:rsidP="00130054">
            <w:pPr>
              <w:rPr>
                <w:rFonts w:eastAsia="Times New Roman"/>
                <w:lang w:eastAsia="lv-LV"/>
              </w:rPr>
            </w:pPr>
            <w:r w:rsidRPr="002715C6">
              <w:rPr>
                <w:rFonts w:eastAsia="Times New Roman"/>
                <w:lang w:eastAsia="lv-LV"/>
              </w:rPr>
              <w:t>52.29.</w:t>
            </w:r>
          </w:p>
        </w:tc>
        <w:tc>
          <w:tcPr>
            <w:tcW w:w="2071" w:type="pct"/>
            <w:tcBorders>
              <w:top w:val="outset" w:sz="6" w:space="0" w:color="414142"/>
              <w:left w:val="outset" w:sz="6" w:space="0" w:color="414142"/>
              <w:bottom w:val="outset" w:sz="6" w:space="0" w:color="414142"/>
              <w:right w:val="outset" w:sz="6" w:space="0" w:color="414142"/>
            </w:tcBorders>
          </w:tcPr>
          <w:p w14:paraId="42255308" w14:textId="77777777" w:rsidR="005F37B2" w:rsidRPr="002715C6" w:rsidRDefault="009853E4" w:rsidP="00130054">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309" w14:textId="77777777" w:rsidR="005F37B2" w:rsidRPr="002715C6" w:rsidRDefault="009853E4" w:rsidP="00130054">
            <w:pPr>
              <w:rPr>
                <w:rFonts w:eastAsia="Times New Roman"/>
                <w:lang w:eastAsia="lv-LV"/>
              </w:rPr>
            </w:pPr>
            <w:r w:rsidRPr="002715C6">
              <w:rPr>
                <w:rFonts w:eastAsia="Times New Roman"/>
                <w:lang w:eastAsia="lv-LV"/>
              </w:rPr>
              <w:t>Arc-állcsont-szájsebészet</w:t>
            </w:r>
          </w:p>
        </w:tc>
      </w:tr>
      <w:tr w:rsidR="00C91869" w:rsidRPr="002715C6" w14:paraId="4225530F"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30B" w14:textId="77777777" w:rsidR="005F37B2" w:rsidRPr="002715C6" w:rsidRDefault="009853E4" w:rsidP="00130054">
            <w:pPr>
              <w:rPr>
                <w:rFonts w:eastAsia="Times New Roman"/>
                <w:lang w:eastAsia="lv-LV"/>
              </w:rPr>
            </w:pPr>
            <w:r w:rsidRPr="002715C6">
              <w:rPr>
                <w:rFonts w:eastAsia="Times New Roman"/>
                <w:lang w:eastAsia="lv-LV"/>
              </w:rPr>
              <w:t>52.30.</w:t>
            </w:r>
          </w:p>
        </w:tc>
        <w:tc>
          <w:tcPr>
            <w:tcW w:w="2071" w:type="pct"/>
            <w:tcBorders>
              <w:top w:val="outset" w:sz="6" w:space="0" w:color="414142"/>
              <w:left w:val="outset" w:sz="6" w:space="0" w:color="414142"/>
              <w:bottom w:val="outset" w:sz="6" w:space="0" w:color="414142"/>
              <w:right w:val="outset" w:sz="6" w:space="0" w:color="414142"/>
            </w:tcBorders>
          </w:tcPr>
          <w:p w14:paraId="4225530C" w14:textId="77777777" w:rsidR="005F37B2" w:rsidRPr="002715C6" w:rsidRDefault="009853E4" w:rsidP="00130054">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530D" w14:textId="77777777" w:rsidR="005F37B2" w:rsidRPr="002715C6" w:rsidRDefault="009853E4" w:rsidP="00130054">
            <w:pPr>
              <w:rPr>
                <w:rFonts w:eastAsia="Times New Roman"/>
                <w:lang w:eastAsia="lv-LV"/>
              </w:rPr>
            </w:pPr>
            <w:r w:rsidRPr="002715C6">
              <w:rPr>
                <w:rFonts w:eastAsia="Times New Roman"/>
                <w:lang w:eastAsia="lv-LV"/>
              </w:rPr>
              <w:t xml:space="preserve">Mund-, </w:t>
            </w:r>
            <w:proofErr w:type="gramStart"/>
            <w:r w:rsidRPr="002715C6">
              <w:rPr>
                <w:rFonts w:eastAsia="Times New Roman"/>
                <w:lang w:eastAsia="lv-LV"/>
              </w:rPr>
              <w:t>Kiefer- un</w:t>
            </w:r>
            <w:proofErr w:type="gramEnd"/>
            <w:r w:rsidRPr="002715C6">
              <w:rPr>
                <w:rFonts w:eastAsia="Times New Roman"/>
                <w:lang w:eastAsia="lv-LV"/>
              </w:rPr>
              <w:t>d Gesichtschirurgie</w:t>
            </w:r>
          </w:p>
          <w:p w14:paraId="4225530E" w14:textId="4D99C892" w:rsidR="005F37B2" w:rsidRPr="002715C6" w:rsidRDefault="009853E4" w:rsidP="00130054">
            <w:pPr>
              <w:rPr>
                <w:rFonts w:eastAsia="Times New Roman"/>
                <w:lang w:eastAsia="lv-LV"/>
              </w:rPr>
            </w:pPr>
            <w:r w:rsidRPr="002715C6">
              <w:t>Mund-Kiefer-Gesichtschirurgie (no 2006.</w:t>
            </w:r>
            <w:r w:rsidR="000C2C2E">
              <w:t> </w:t>
            </w:r>
            <w:r w:rsidRPr="002715C6">
              <w:t>gada 1.</w:t>
            </w:r>
            <w:r w:rsidR="000C2C2E">
              <w:t> </w:t>
            </w:r>
            <w:r w:rsidRPr="002715C6">
              <w:t>janvāra)</w:t>
            </w:r>
          </w:p>
        </w:tc>
      </w:tr>
      <w:tr w:rsidR="00B24D49" w:rsidRPr="002715C6" w14:paraId="42255313"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310" w14:textId="77777777" w:rsidR="005F37B2" w:rsidRPr="002715C6" w:rsidRDefault="009853E4" w:rsidP="00130054">
            <w:pPr>
              <w:rPr>
                <w:rFonts w:eastAsia="Times New Roman"/>
                <w:lang w:eastAsia="lv-LV"/>
              </w:rPr>
            </w:pPr>
            <w:r w:rsidRPr="002715C6">
              <w:rPr>
                <w:rFonts w:eastAsia="Times New Roman"/>
                <w:lang w:eastAsia="lv-LV"/>
              </w:rPr>
              <w:lastRenderedPageBreak/>
              <w:t>52.31.</w:t>
            </w:r>
          </w:p>
        </w:tc>
        <w:tc>
          <w:tcPr>
            <w:tcW w:w="2071" w:type="pct"/>
            <w:tcBorders>
              <w:top w:val="outset" w:sz="6" w:space="0" w:color="414142"/>
              <w:left w:val="outset" w:sz="6" w:space="0" w:color="414142"/>
              <w:bottom w:val="outset" w:sz="6" w:space="0" w:color="414142"/>
              <w:right w:val="outset" w:sz="6" w:space="0" w:color="414142"/>
            </w:tcBorders>
          </w:tcPr>
          <w:p w14:paraId="42255311" w14:textId="77777777" w:rsidR="005F37B2" w:rsidRPr="002715C6" w:rsidRDefault="009853E4" w:rsidP="00130054">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5312" w14:textId="77777777" w:rsidR="005F37B2" w:rsidRPr="002715C6" w:rsidRDefault="009853E4" w:rsidP="00130054">
            <w:pPr>
              <w:rPr>
                <w:rFonts w:eastAsia="Times New Roman"/>
                <w:lang w:eastAsia="lv-LV"/>
              </w:rPr>
            </w:pPr>
            <w:r w:rsidRPr="002715C6">
              <w:rPr>
                <w:rFonts w:eastAsia="Times New Roman"/>
                <w:lang w:eastAsia="lv-LV"/>
              </w:rPr>
              <w:t>–</w:t>
            </w:r>
          </w:p>
        </w:tc>
      </w:tr>
    </w:tbl>
    <w:p w14:paraId="42255314" w14:textId="77777777" w:rsidR="003732EC" w:rsidRPr="002715C6" w:rsidRDefault="003732EC" w:rsidP="003732EC">
      <w:pPr>
        <w:shd w:val="clear" w:color="auto" w:fill="FFFFFF"/>
        <w:ind w:firstLine="720"/>
        <w:rPr>
          <w:rFonts w:eastAsia="Times New Roman"/>
          <w:lang w:eastAsia="lv-LV"/>
        </w:rPr>
      </w:pPr>
    </w:p>
    <w:p w14:paraId="42255315" w14:textId="77777777" w:rsidR="00E84BD4" w:rsidRPr="002715C6" w:rsidRDefault="009853E4" w:rsidP="003732EC">
      <w:pPr>
        <w:shd w:val="clear" w:color="auto" w:fill="FFFFFF"/>
        <w:ind w:firstLine="720"/>
        <w:rPr>
          <w:rFonts w:eastAsia="Times New Roman"/>
          <w:lang w:eastAsia="lv-LV"/>
        </w:rPr>
      </w:pPr>
      <w:r w:rsidRPr="002715C6">
        <w:rPr>
          <w:rFonts w:eastAsia="Times New Roman"/>
          <w:lang w:eastAsia="lv-LV"/>
        </w:rPr>
        <w:t>53. Onkoloģija ķīmijterapija</w:t>
      </w:r>
    </w:p>
    <w:p w14:paraId="42255316" w14:textId="77777777" w:rsidR="003732EC" w:rsidRPr="002715C6" w:rsidRDefault="003732EC" w:rsidP="003732EC">
      <w:pPr>
        <w:shd w:val="clear" w:color="auto" w:fill="FFFFFF"/>
        <w:ind w:firstLine="720"/>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552"/>
        <w:gridCol w:w="3751"/>
        <w:gridCol w:w="3752"/>
      </w:tblGrid>
      <w:tr w:rsidR="00C91869" w:rsidRPr="002715C6" w14:paraId="4225531A" w14:textId="77777777" w:rsidTr="000C2C2E">
        <w:tc>
          <w:tcPr>
            <w:tcW w:w="857" w:type="pct"/>
            <w:tcBorders>
              <w:top w:val="outset" w:sz="6" w:space="0" w:color="414142"/>
              <w:left w:val="outset" w:sz="6" w:space="0" w:color="414142"/>
              <w:bottom w:val="outset" w:sz="6" w:space="0" w:color="414142"/>
              <w:right w:val="outset" w:sz="6" w:space="0" w:color="414142"/>
            </w:tcBorders>
            <w:vAlign w:val="center"/>
            <w:hideMark/>
          </w:tcPr>
          <w:p w14:paraId="42255317" w14:textId="09B91383" w:rsidR="00E84BD4" w:rsidRPr="002715C6" w:rsidRDefault="00892AF9" w:rsidP="000C2C2E">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5318" w14:textId="77777777" w:rsidR="00E84BD4" w:rsidRPr="002715C6" w:rsidRDefault="009853E4" w:rsidP="000C2C2E">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5319" w14:textId="77777777" w:rsidR="00E84BD4" w:rsidRPr="002715C6" w:rsidRDefault="009853E4" w:rsidP="000C2C2E">
            <w:pPr>
              <w:jc w:val="center"/>
              <w:rPr>
                <w:rFonts w:eastAsia="Times New Roman"/>
                <w:lang w:eastAsia="lv-LV"/>
              </w:rPr>
            </w:pPr>
            <w:r w:rsidRPr="002715C6">
              <w:rPr>
                <w:rFonts w:eastAsia="Times New Roman"/>
                <w:lang w:eastAsia="lv-LV"/>
              </w:rPr>
              <w:t>Nosaukums</w:t>
            </w:r>
          </w:p>
        </w:tc>
      </w:tr>
      <w:tr w:rsidR="00C91869" w:rsidRPr="002715C6" w14:paraId="4225531E"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1B" w14:textId="77777777" w:rsidR="00E84BD4" w:rsidRPr="002715C6" w:rsidRDefault="009853E4" w:rsidP="00130054">
            <w:pPr>
              <w:rPr>
                <w:rFonts w:eastAsia="Times New Roman"/>
                <w:lang w:eastAsia="lv-LV"/>
              </w:rPr>
            </w:pPr>
            <w:r w:rsidRPr="002715C6">
              <w:rPr>
                <w:rFonts w:eastAsia="Times New Roman"/>
                <w:lang w:eastAsia="lv-LV"/>
              </w:rPr>
              <w:t>53.1.</w:t>
            </w:r>
          </w:p>
        </w:tc>
        <w:tc>
          <w:tcPr>
            <w:tcW w:w="2071" w:type="pct"/>
            <w:tcBorders>
              <w:top w:val="outset" w:sz="6" w:space="0" w:color="414142"/>
              <w:left w:val="outset" w:sz="6" w:space="0" w:color="414142"/>
              <w:bottom w:val="outset" w:sz="6" w:space="0" w:color="414142"/>
              <w:right w:val="outset" w:sz="6" w:space="0" w:color="414142"/>
            </w:tcBorders>
          </w:tcPr>
          <w:p w14:paraId="4225531C" w14:textId="77777777" w:rsidR="00E84BD4" w:rsidRPr="002715C6" w:rsidRDefault="009853E4" w:rsidP="00130054">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531D" w14:textId="77777777" w:rsidR="00E84BD4"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322" w14:textId="77777777" w:rsidTr="00130054">
        <w:tc>
          <w:tcPr>
            <w:tcW w:w="857" w:type="pct"/>
            <w:tcBorders>
              <w:top w:val="outset" w:sz="6" w:space="0" w:color="414142"/>
              <w:left w:val="outset" w:sz="6" w:space="0" w:color="414142"/>
              <w:bottom w:val="outset" w:sz="6" w:space="0" w:color="414142"/>
              <w:right w:val="outset" w:sz="6" w:space="0" w:color="414142"/>
            </w:tcBorders>
            <w:hideMark/>
          </w:tcPr>
          <w:p w14:paraId="4225531F" w14:textId="77777777" w:rsidR="00E84BD4" w:rsidRPr="002715C6" w:rsidRDefault="009853E4" w:rsidP="00130054">
            <w:pPr>
              <w:rPr>
                <w:rFonts w:eastAsia="Times New Roman"/>
                <w:lang w:eastAsia="lv-LV"/>
              </w:rPr>
            </w:pPr>
            <w:r w:rsidRPr="002715C6">
              <w:rPr>
                <w:rFonts w:eastAsia="Times New Roman"/>
                <w:lang w:eastAsia="lv-LV"/>
              </w:rPr>
              <w:t>53.2.</w:t>
            </w:r>
          </w:p>
        </w:tc>
        <w:tc>
          <w:tcPr>
            <w:tcW w:w="2071" w:type="pct"/>
            <w:tcBorders>
              <w:top w:val="outset" w:sz="6" w:space="0" w:color="414142"/>
              <w:left w:val="outset" w:sz="6" w:space="0" w:color="414142"/>
              <w:bottom w:val="outset" w:sz="6" w:space="0" w:color="414142"/>
              <w:right w:val="outset" w:sz="6" w:space="0" w:color="414142"/>
            </w:tcBorders>
            <w:hideMark/>
          </w:tcPr>
          <w:p w14:paraId="42255320" w14:textId="77777777" w:rsidR="00E84BD4" w:rsidRPr="002715C6" w:rsidRDefault="009853E4" w:rsidP="00130054">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321" w14:textId="77777777" w:rsidR="00E84BD4" w:rsidRPr="002715C6" w:rsidRDefault="009853E4" w:rsidP="00130054">
            <w:pPr>
              <w:rPr>
                <w:rFonts w:eastAsia="Times New Roman"/>
                <w:lang w:eastAsia="lv-LV"/>
              </w:rPr>
            </w:pPr>
            <w:r w:rsidRPr="002715C6">
              <w:rPr>
                <w:rFonts w:eastAsia="Times New Roman"/>
                <w:lang w:eastAsia="lv-LV"/>
              </w:rPr>
              <w:t>Oncologie médicale</w:t>
            </w:r>
            <w:r w:rsidR="00912C9A" w:rsidRPr="002715C6">
              <w:rPr>
                <w:rFonts w:eastAsia="Times New Roman"/>
                <w:lang w:eastAsia="lv-LV"/>
              </w:rPr>
              <w:t>/</w:t>
            </w:r>
            <w:r w:rsidRPr="002715C6">
              <w:rPr>
                <w:rFonts w:eastAsia="Times New Roman"/>
                <w:lang w:eastAsia="lv-LV"/>
              </w:rPr>
              <w:t>Medische oncologie</w:t>
            </w:r>
          </w:p>
        </w:tc>
      </w:tr>
      <w:tr w:rsidR="00C91869" w:rsidRPr="002715C6" w14:paraId="42255326"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23" w14:textId="77777777" w:rsidR="00E84BD4" w:rsidRPr="002715C6" w:rsidRDefault="009853E4" w:rsidP="00130054">
            <w:pPr>
              <w:rPr>
                <w:rFonts w:eastAsia="Times New Roman"/>
                <w:lang w:eastAsia="lv-LV"/>
              </w:rPr>
            </w:pPr>
            <w:r w:rsidRPr="002715C6">
              <w:rPr>
                <w:rFonts w:eastAsia="Times New Roman"/>
                <w:lang w:eastAsia="lv-LV"/>
              </w:rPr>
              <w:t>53.3.</w:t>
            </w:r>
          </w:p>
        </w:tc>
        <w:tc>
          <w:tcPr>
            <w:tcW w:w="2071" w:type="pct"/>
            <w:tcBorders>
              <w:top w:val="outset" w:sz="6" w:space="0" w:color="414142"/>
              <w:left w:val="outset" w:sz="6" w:space="0" w:color="414142"/>
              <w:bottom w:val="outset" w:sz="6" w:space="0" w:color="414142"/>
              <w:right w:val="outset" w:sz="6" w:space="0" w:color="414142"/>
            </w:tcBorders>
          </w:tcPr>
          <w:p w14:paraId="42255324" w14:textId="77777777" w:rsidR="00E84BD4" w:rsidRPr="002715C6" w:rsidRDefault="009853E4" w:rsidP="00130054">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325" w14:textId="77777777" w:rsidR="00E84BD4" w:rsidRPr="002715C6" w:rsidRDefault="009853E4" w:rsidP="00130054">
            <w:pPr>
              <w:rPr>
                <w:rFonts w:eastAsia="Times New Roman"/>
                <w:lang w:eastAsia="lv-LV"/>
              </w:rPr>
            </w:pPr>
            <w:r w:rsidRPr="002715C6">
              <w:rPr>
                <w:rFonts w:eastAsia="Times New Roman"/>
                <w:lang w:eastAsia="lv-LV"/>
              </w:rPr>
              <w:t>Медицинска онкология</w:t>
            </w:r>
          </w:p>
        </w:tc>
      </w:tr>
      <w:tr w:rsidR="00C91869" w:rsidRPr="002715C6" w14:paraId="4225532A" w14:textId="77777777" w:rsidTr="00130054">
        <w:tc>
          <w:tcPr>
            <w:tcW w:w="857" w:type="pct"/>
            <w:tcBorders>
              <w:top w:val="outset" w:sz="6" w:space="0" w:color="414142"/>
              <w:left w:val="outset" w:sz="6" w:space="0" w:color="414142"/>
              <w:bottom w:val="outset" w:sz="6" w:space="0" w:color="414142"/>
              <w:right w:val="outset" w:sz="6" w:space="0" w:color="414142"/>
            </w:tcBorders>
            <w:hideMark/>
          </w:tcPr>
          <w:p w14:paraId="42255327" w14:textId="77777777" w:rsidR="00E84BD4" w:rsidRPr="002715C6" w:rsidRDefault="009853E4" w:rsidP="00130054">
            <w:pPr>
              <w:rPr>
                <w:rFonts w:eastAsia="Times New Roman"/>
                <w:lang w:eastAsia="lv-LV"/>
              </w:rPr>
            </w:pPr>
            <w:r w:rsidRPr="002715C6">
              <w:rPr>
                <w:rFonts w:eastAsia="Times New Roman"/>
                <w:lang w:eastAsia="lv-LV"/>
              </w:rPr>
              <w:t>53.4.</w:t>
            </w:r>
          </w:p>
        </w:tc>
        <w:tc>
          <w:tcPr>
            <w:tcW w:w="2071" w:type="pct"/>
            <w:tcBorders>
              <w:top w:val="outset" w:sz="6" w:space="0" w:color="414142"/>
              <w:left w:val="outset" w:sz="6" w:space="0" w:color="414142"/>
              <w:bottom w:val="outset" w:sz="6" w:space="0" w:color="414142"/>
              <w:right w:val="outset" w:sz="6" w:space="0" w:color="414142"/>
            </w:tcBorders>
            <w:hideMark/>
          </w:tcPr>
          <w:p w14:paraId="42255328" w14:textId="77777777" w:rsidR="00E84BD4" w:rsidRPr="002715C6" w:rsidRDefault="009853E4" w:rsidP="00130054">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5329" w14:textId="77777777" w:rsidR="00E84BD4" w:rsidRPr="002715C6" w:rsidRDefault="009853E4" w:rsidP="00130054">
            <w:pPr>
              <w:rPr>
                <w:rFonts w:eastAsia="Times New Roman"/>
                <w:lang w:eastAsia="lv-LV"/>
              </w:rPr>
            </w:pPr>
            <w:r w:rsidRPr="002715C6">
              <w:rPr>
                <w:rFonts w:eastAsia="Times New Roman"/>
                <w:lang w:eastAsia="lv-LV"/>
              </w:rPr>
              <w:t>Klinická onkologie</w:t>
            </w:r>
          </w:p>
        </w:tc>
      </w:tr>
      <w:tr w:rsidR="00C91869" w:rsidRPr="002715C6" w14:paraId="4225532E" w14:textId="77777777" w:rsidTr="00130054">
        <w:tc>
          <w:tcPr>
            <w:tcW w:w="857" w:type="pct"/>
            <w:tcBorders>
              <w:top w:val="outset" w:sz="6" w:space="0" w:color="414142"/>
              <w:left w:val="outset" w:sz="6" w:space="0" w:color="414142"/>
              <w:bottom w:val="outset" w:sz="6" w:space="0" w:color="414142"/>
              <w:right w:val="outset" w:sz="6" w:space="0" w:color="414142"/>
            </w:tcBorders>
            <w:hideMark/>
          </w:tcPr>
          <w:p w14:paraId="4225532B" w14:textId="77777777" w:rsidR="00E84BD4" w:rsidRPr="002715C6" w:rsidRDefault="009853E4" w:rsidP="00130054">
            <w:pPr>
              <w:rPr>
                <w:rFonts w:eastAsia="Times New Roman"/>
                <w:lang w:eastAsia="lv-LV"/>
              </w:rPr>
            </w:pPr>
            <w:r w:rsidRPr="002715C6">
              <w:rPr>
                <w:rFonts w:eastAsia="Times New Roman"/>
                <w:lang w:eastAsia="lv-LV"/>
              </w:rPr>
              <w:t>53.5.</w:t>
            </w:r>
          </w:p>
        </w:tc>
        <w:tc>
          <w:tcPr>
            <w:tcW w:w="2071" w:type="pct"/>
            <w:tcBorders>
              <w:top w:val="outset" w:sz="6" w:space="0" w:color="414142"/>
              <w:left w:val="outset" w:sz="6" w:space="0" w:color="414142"/>
              <w:bottom w:val="outset" w:sz="6" w:space="0" w:color="414142"/>
              <w:right w:val="outset" w:sz="6" w:space="0" w:color="414142"/>
            </w:tcBorders>
            <w:hideMark/>
          </w:tcPr>
          <w:p w14:paraId="4225532C" w14:textId="77777777" w:rsidR="00E84BD4" w:rsidRPr="002715C6" w:rsidRDefault="009853E4" w:rsidP="00130054">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32D" w14:textId="77777777" w:rsidR="00E84BD4"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332"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2F" w14:textId="77777777" w:rsidR="00E84BD4" w:rsidRPr="002715C6" w:rsidRDefault="009853E4" w:rsidP="00130054">
            <w:pPr>
              <w:rPr>
                <w:rFonts w:eastAsia="Times New Roman"/>
                <w:lang w:eastAsia="lv-LV"/>
              </w:rPr>
            </w:pPr>
            <w:r w:rsidRPr="002715C6">
              <w:rPr>
                <w:rFonts w:eastAsia="Times New Roman"/>
                <w:lang w:eastAsia="lv-LV"/>
              </w:rPr>
              <w:t>53.6.</w:t>
            </w:r>
          </w:p>
        </w:tc>
        <w:tc>
          <w:tcPr>
            <w:tcW w:w="2071" w:type="pct"/>
            <w:tcBorders>
              <w:top w:val="outset" w:sz="6" w:space="0" w:color="414142"/>
              <w:left w:val="outset" w:sz="6" w:space="0" w:color="414142"/>
              <w:bottom w:val="outset" w:sz="6" w:space="0" w:color="414142"/>
              <w:right w:val="outset" w:sz="6" w:space="0" w:color="414142"/>
            </w:tcBorders>
          </w:tcPr>
          <w:p w14:paraId="42255330" w14:textId="77777777" w:rsidR="00E84BD4" w:rsidRPr="002715C6" w:rsidRDefault="009853E4" w:rsidP="00130054">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5331" w14:textId="77777777" w:rsidR="00E84BD4" w:rsidRPr="002715C6" w:rsidRDefault="009853E4" w:rsidP="00130054">
            <w:pPr>
              <w:rPr>
                <w:rFonts w:eastAsia="Times New Roman"/>
                <w:lang w:eastAsia="lv-LV"/>
              </w:rPr>
            </w:pPr>
            <w:r w:rsidRPr="002715C6">
              <w:rPr>
                <w:rFonts w:eastAsia="Times New Roman"/>
                <w:lang w:eastAsia="lv-LV"/>
              </w:rPr>
              <w:t>Oncologie</w:t>
            </w:r>
          </w:p>
        </w:tc>
      </w:tr>
      <w:tr w:rsidR="00C91869" w:rsidRPr="002715C6" w14:paraId="42255336"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33" w14:textId="77777777" w:rsidR="00E84BD4" w:rsidRPr="002715C6" w:rsidRDefault="009853E4" w:rsidP="00130054">
            <w:pPr>
              <w:rPr>
                <w:rFonts w:eastAsia="Times New Roman"/>
                <w:lang w:eastAsia="lv-LV"/>
              </w:rPr>
            </w:pPr>
            <w:r w:rsidRPr="002715C6">
              <w:rPr>
                <w:rFonts w:eastAsia="Times New Roman"/>
                <w:lang w:eastAsia="lv-LV"/>
              </w:rPr>
              <w:t>53.7.</w:t>
            </w:r>
          </w:p>
        </w:tc>
        <w:tc>
          <w:tcPr>
            <w:tcW w:w="2071" w:type="pct"/>
            <w:tcBorders>
              <w:top w:val="outset" w:sz="6" w:space="0" w:color="414142"/>
              <w:left w:val="outset" w:sz="6" w:space="0" w:color="414142"/>
              <w:bottom w:val="outset" w:sz="6" w:space="0" w:color="414142"/>
              <w:right w:val="outset" w:sz="6" w:space="0" w:color="414142"/>
            </w:tcBorders>
          </w:tcPr>
          <w:p w14:paraId="42255334" w14:textId="77777777" w:rsidR="00E84BD4" w:rsidRPr="002715C6" w:rsidRDefault="009853E4" w:rsidP="00130054">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5335" w14:textId="77777777" w:rsidR="00E84BD4" w:rsidRPr="002715C6" w:rsidRDefault="009853E4" w:rsidP="00130054">
            <w:pPr>
              <w:rPr>
                <w:rFonts w:eastAsia="Times New Roman"/>
                <w:lang w:eastAsia="lv-LV"/>
              </w:rPr>
            </w:pPr>
            <w:r w:rsidRPr="002715C6">
              <w:rPr>
                <w:rFonts w:eastAsia="Times New Roman"/>
                <w:lang w:eastAsia="lv-LV"/>
              </w:rPr>
              <w:t>Παθολογική Ογκολογία</w:t>
            </w:r>
          </w:p>
        </w:tc>
      </w:tr>
      <w:tr w:rsidR="00C91869" w:rsidRPr="002715C6" w14:paraId="4225533A"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37" w14:textId="77777777" w:rsidR="00E84BD4" w:rsidRPr="002715C6" w:rsidRDefault="009853E4" w:rsidP="00130054">
            <w:pPr>
              <w:rPr>
                <w:rFonts w:eastAsia="Times New Roman"/>
                <w:lang w:eastAsia="lv-LV"/>
              </w:rPr>
            </w:pPr>
            <w:r w:rsidRPr="002715C6">
              <w:rPr>
                <w:rFonts w:eastAsia="Times New Roman"/>
                <w:lang w:eastAsia="lv-LV"/>
              </w:rPr>
              <w:t>53.8.</w:t>
            </w:r>
          </w:p>
        </w:tc>
        <w:tc>
          <w:tcPr>
            <w:tcW w:w="2071" w:type="pct"/>
            <w:tcBorders>
              <w:top w:val="outset" w:sz="6" w:space="0" w:color="414142"/>
              <w:left w:val="outset" w:sz="6" w:space="0" w:color="414142"/>
              <w:bottom w:val="outset" w:sz="6" w:space="0" w:color="414142"/>
              <w:right w:val="outset" w:sz="6" w:space="0" w:color="414142"/>
            </w:tcBorders>
          </w:tcPr>
          <w:p w14:paraId="42255338" w14:textId="77777777" w:rsidR="00E84BD4" w:rsidRPr="002715C6" w:rsidRDefault="009853E4" w:rsidP="00130054">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5339" w14:textId="77777777" w:rsidR="00E84BD4"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33E"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3B" w14:textId="77777777" w:rsidR="00E84BD4" w:rsidRPr="002715C6" w:rsidRDefault="009853E4" w:rsidP="00130054">
            <w:pPr>
              <w:rPr>
                <w:rFonts w:eastAsia="Times New Roman"/>
                <w:lang w:eastAsia="lv-LV"/>
              </w:rPr>
            </w:pPr>
            <w:r w:rsidRPr="002715C6">
              <w:rPr>
                <w:rFonts w:eastAsia="Times New Roman"/>
                <w:lang w:eastAsia="lv-LV"/>
              </w:rPr>
              <w:t>53.9.</w:t>
            </w:r>
          </w:p>
        </w:tc>
        <w:tc>
          <w:tcPr>
            <w:tcW w:w="2071" w:type="pct"/>
            <w:tcBorders>
              <w:top w:val="outset" w:sz="6" w:space="0" w:color="414142"/>
              <w:left w:val="outset" w:sz="6" w:space="0" w:color="414142"/>
              <w:bottom w:val="outset" w:sz="6" w:space="0" w:color="414142"/>
              <w:right w:val="outset" w:sz="6" w:space="0" w:color="414142"/>
            </w:tcBorders>
          </w:tcPr>
          <w:p w14:paraId="4225533C" w14:textId="77777777" w:rsidR="00E84BD4" w:rsidRPr="002715C6" w:rsidRDefault="009853E4" w:rsidP="00130054">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533D" w14:textId="77777777" w:rsidR="00E84BD4"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342"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3F" w14:textId="77777777" w:rsidR="00E84BD4" w:rsidRPr="002715C6" w:rsidRDefault="009853E4" w:rsidP="00130054">
            <w:pPr>
              <w:rPr>
                <w:rFonts w:eastAsia="Times New Roman"/>
                <w:lang w:eastAsia="lv-LV"/>
              </w:rPr>
            </w:pPr>
            <w:r w:rsidRPr="002715C6">
              <w:rPr>
                <w:rFonts w:eastAsia="Times New Roman"/>
                <w:lang w:eastAsia="lv-LV"/>
              </w:rPr>
              <w:t>53.10.</w:t>
            </w:r>
          </w:p>
        </w:tc>
        <w:tc>
          <w:tcPr>
            <w:tcW w:w="2071" w:type="pct"/>
            <w:tcBorders>
              <w:top w:val="outset" w:sz="6" w:space="0" w:color="414142"/>
              <w:left w:val="outset" w:sz="6" w:space="0" w:color="414142"/>
              <w:bottom w:val="outset" w:sz="6" w:space="0" w:color="414142"/>
              <w:right w:val="outset" w:sz="6" w:space="0" w:color="414142"/>
            </w:tcBorders>
          </w:tcPr>
          <w:p w14:paraId="42255340" w14:textId="77777777" w:rsidR="00E84BD4" w:rsidRPr="002715C6" w:rsidRDefault="009853E4" w:rsidP="00130054">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5341" w14:textId="77777777" w:rsidR="00E84BD4" w:rsidRPr="002715C6" w:rsidRDefault="009853E4" w:rsidP="00130054">
            <w:pPr>
              <w:rPr>
                <w:rFonts w:eastAsia="Times New Roman"/>
                <w:lang w:eastAsia="lv-LV"/>
              </w:rPr>
            </w:pPr>
            <w:r w:rsidRPr="002715C6">
              <w:rPr>
                <w:rFonts w:eastAsia="Times New Roman"/>
                <w:lang w:eastAsia="lv-LV"/>
              </w:rPr>
              <w:t>Oncologia medica</w:t>
            </w:r>
          </w:p>
        </w:tc>
      </w:tr>
      <w:tr w:rsidR="00C91869" w:rsidRPr="002715C6" w14:paraId="42255346"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43" w14:textId="77777777" w:rsidR="00E84BD4" w:rsidRPr="002715C6" w:rsidRDefault="009853E4" w:rsidP="00130054">
            <w:pPr>
              <w:rPr>
                <w:rFonts w:eastAsia="Times New Roman"/>
                <w:lang w:eastAsia="lv-LV"/>
              </w:rPr>
            </w:pPr>
            <w:r w:rsidRPr="002715C6">
              <w:rPr>
                <w:rFonts w:eastAsia="Times New Roman"/>
                <w:lang w:eastAsia="lv-LV"/>
              </w:rPr>
              <w:t>53.11.</w:t>
            </w:r>
          </w:p>
        </w:tc>
        <w:tc>
          <w:tcPr>
            <w:tcW w:w="2071" w:type="pct"/>
            <w:tcBorders>
              <w:top w:val="outset" w:sz="6" w:space="0" w:color="414142"/>
              <w:left w:val="outset" w:sz="6" w:space="0" w:color="414142"/>
              <w:bottom w:val="outset" w:sz="6" w:space="0" w:color="414142"/>
              <w:right w:val="outset" w:sz="6" w:space="0" w:color="414142"/>
            </w:tcBorders>
          </w:tcPr>
          <w:p w14:paraId="42255344" w14:textId="77777777" w:rsidR="00E84BD4" w:rsidRPr="002715C6" w:rsidRDefault="009853E4" w:rsidP="00130054">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5345" w14:textId="77777777" w:rsidR="00E84BD4" w:rsidRPr="002715C6" w:rsidRDefault="009853E4" w:rsidP="00130054">
            <w:pPr>
              <w:rPr>
                <w:rFonts w:eastAsia="Times New Roman"/>
                <w:lang w:eastAsia="lv-LV"/>
              </w:rPr>
            </w:pPr>
            <w:r w:rsidRPr="002715C6">
              <w:rPr>
                <w:rFonts w:eastAsia="Times New Roman"/>
                <w:lang w:eastAsia="lv-LV"/>
              </w:rPr>
              <w:t>Medical oncology</w:t>
            </w:r>
          </w:p>
        </w:tc>
      </w:tr>
      <w:tr w:rsidR="00C91869" w:rsidRPr="002715C6" w14:paraId="4225534A"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47" w14:textId="77777777" w:rsidR="00E84BD4" w:rsidRPr="002715C6" w:rsidRDefault="009853E4" w:rsidP="00130054">
            <w:pPr>
              <w:rPr>
                <w:rFonts w:eastAsia="Times New Roman"/>
                <w:lang w:eastAsia="lv-LV"/>
              </w:rPr>
            </w:pPr>
            <w:r w:rsidRPr="002715C6">
              <w:rPr>
                <w:rFonts w:eastAsia="Times New Roman"/>
                <w:lang w:eastAsia="lv-LV"/>
              </w:rPr>
              <w:t>53.12.</w:t>
            </w:r>
          </w:p>
        </w:tc>
        <w:tc>
          <w:tcPr>
            <w:tcW w:w="2071" w:type="pct"/>
            <w:tcBorders>
              <w:top w:val="outset" w:sz="6" w:space="0" w:color="414142"/>
              <w:left w:val="outset" w:sz="6" w:space="0" w:color="414142"/>
              <w:bottom w:val="outset" w:sz="6" w:space="0" w:color="414142"/>
              <w:right w:val="outset" w:sz="6" w:space="0" w:color="414142"/>
            </w:tcBorders>
          </w:tcPr>
          <w:p w14:paraId="42255348" w14:textId="77777777" w:rsidR="00E84BD4" w:rsidRPr="002715C6" w:rsidRDefault="009853E4" w:rsidP="00130054">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5349" w14:textId="77777777" w:rsidR="00E84BD4" w:rsidRPr="002715C6" w:rsidRDefault="009853E4" w:rsidP="00130054">
            <w:pPr>
              <w:rPr>
                <w:rFonts w:eastAsia="Times New Roman"/>
                <w:lang w:eastAsia="lv-LV"/>
              </w:rPr>
            </w:pPr>
            <w:r w:rsidRPr="002715C6">
              <w:rPr>
                <w:rFonts w:eastAsia="Times New Roman"/>
                <w:lang w:eastAsia="lv-LV"/>
              </w:rPr>
              <w:t>Ακτινοθεραπευτική Ογκολογία</w:t>
            </w:r>
          </w:p>
        </w:tc>
      </w:tr>
      <w:tr w:rsidR="00C91869" w:rsidRPr="002715C6" w14:paraId="4225534E"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4B" w14:textId="77777777" w:rsidR="00E84BD4" w:rsidRPr="002715C6" w:rsidRDefault="009853E4" w:rsidP="00130054">
            <w:pPr>
              <w:rPr>
                <w:rFonts w:eastAsia="Times New Roman"/>
                <w:lang w:eastAsia="lv-LV"/>
              </w:rPr>
            </w:pPr>
            <w:r w:rsidRPr="002715C6">
              <w:rPr>
                <w:rFonts w:eastAsia="Times New Roman"/>
                <w:lang w:eastAsia="lv-LV"/>
              </w:rPr>
              <w:t>53.13.</w:t>
            </w:r>
          </w:p>
        </w:tc>
        <w:tc>
          <w:tcPr>
            <w:tcW w:w="2071" w:type="pct"/>
            <w:tcBorders>
              <w:top w:val="outset" w:sz="6" w:space="0" w:color="414142"/>
              <w:left w:val="outset" w:sz="6" w:space="0" w:color="414142"/>
              <w:bottom w:val="outset" w:sz="6" w:space="0" w:color="414142"/>
              <w:right w:val="outset" w:sz="6" w:space="0" w:color="414142"/>
            </w:tcBorders>
          </w:tcPr>
          <w:p w14:paraId="4225534C" w14:textId="77777777" w:rsidR="00E84BD4" w:rsidRPr="002715C6" w:rsidRDefault="009853E4" w:rsidP="00130054">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534D" w14:textId="77777777" w:rsidR="00E84BD4" w:rsidRPr="002715C6" w:rsidRDefault="009853E4" w:rsidP="00130054">
            <w:pPr>
              <w:rPr>
                <w:rFonts w:eastAsia="Times New Roman"/>
                <w:lang w:eastAsia="lv-LV"/>
              </w:rPr>
            </w:pPr>
            <w:r w:rsidRPr="002715C6">
              <w:rPr>
                <w:rFonts w:eastAsia="Times New Roman"/>
                <w:lang w:eastAsia="lv-LV"/>
              </w:rPr>
              <w:t>Medical oncology</w:t>
            </w:r>
          </w:p>
        </w:tc>
      </w:tr>
      <w:tr w:rsidR="00C91869" w:rsidRPr="002715C6" w14:paraId="42255352"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4F" w14:textId="77777777" w:rsidR="00E84BD4" w:rsidRPr="002715C6" w:rsidRDefault="009853E4" w:rsidP="00130054">
            <w:pPr>
              <w:rPr>
                <w:rFonts w:eastAsia="Times New Roman"/>
                <w:lang w:eastAsia="lv-LV"/>
              </w:rPr>
            </w:pPr>
            <w:r w:rsidRPr="002715C6">
              <w:rPr>
                <w:rFonts w:eastAsia="Times New Roman"/>
                <w:lang w:eastAsia="lv-LV"/>
              </w:rPr>
              <w:t>53.14.</w:t>
            </w:r>
          </w:p>
        </w:tc>
        <w:tc>
          <w:tcPr>
            <w:tcW w:w="2071" w:type="pct"/>
            <w:tcBorders>
              <w:top w:val="outset" w:sz="6" w:space="0" w:color="414142"/>
              <w:left w:val="outset" w:sz="6" w:space="0" w:color="414142"/>
              <w:bottom w:val="outset" w:sz="6" w:space="0" w:color="414142"/>
              <w:right w:val="outset" w:sz="6" w:space="0" w:color="414142"/>
            </w:tcBorders>
          </w:tcPr>
          <w:p w14:paraId="42255350" w14:textId="77777777" w:rsidR="00E84BD4" w:rsidRPr="002715C6" w:rsidRDefault="009853E4" w:rsidP="00130054">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5351" w14:textId="77777777" w:rsidR="00E84BD4" w:rsidRPr="002715C6" w:rsidRDefault="009853E4" w:rsidP="00130054">
            <w:pPr>
              <w:rPr>
                <w:rFonts w:eastAsia="Times New Roman"/>
                <w:lang w:eastAsia="lv-LV"/>
              </w:rPr>
            </w:pPr>
            <w:r w:rsidRPr="002715C6">
              <w:rPr>
                <w:rFonts w:eastAsia="Times New Roman"/>
                <w:lang w:eastAsia="lv-LV"/>
              </w:rPr>
              <w:t>Chemoterapinė onkologija</w:t>
            </w:r>
          </w:p>
        </w:tc>
      </w:tr>
      <w:tr w:rsidR="00C91869" w:rsidRPr="002715C6" w14:paraId="42255356"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53" w14:textId="77777777" w:rsidR="00E84BD4" w:rsidRPr="002715C6" w:rsidRDefault="009853E4" w:rsidP="00130054">
            <w:pPr>
              <w:rPr>
                <w:rFonts w:eastAsia="Times New Roman"/>
                <w:lang w:eastAsia="lv-LV"/>
              </w:rPr>
            </w:pPr>
            <w:r w:rsidRPr="002715C6">
              <w:rPr>
                <w:rFonts w:eastAsia="Times New Roman"/>
                <w:lang w:eastAsia="lv-LV"/>
              </w:rPr>
              <w:t>53.15.</w:t>
            </w:r>
          </w:p>
        </w:tc>
        <w:tc>
          <w:tcPr>
            <w:tcW w:w="2071" w:type="pct"/>
            <w:tcBorders>
              <w:top w:val="outset" w:sz="6" w:space="0" w:color="414142"/>
              <w:left w:val="outset" w:sz="6" w:space="0" w:color="414142"/>
              <w:bottom w:val="outset" w:sz="6" w:space="0" w:color="414142"/>
              <w:right w:val="outset" w:sz="6" w:space="0" w:color="414142"/>
            </w:tcBorders>
          </w:tcPr>
          <w:p w14:paraId="42255354" w14:textId="77777777" w:rsidR="00E84BD4" w:rsidRPr="002715C6" w:rsidRDefault="009853E4" w:rsidP="00130054">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5355" w14:textId="77777777" w:rsidR="00E84BD4" w:rsidRPr="002715C6" w:rsidRDefault="009853E4" w:rsidP="00130054">
            <w:pPr>
              <w:rPr>
                <w:rFonts w:eastAsia="Times New Roman"/>
                <w:lang w:eastAsia="lv-LV"/>
              </w:rPr>
            </w:pPr>
            <w:r w:rsidRPr="002715C6">
              <w:rPr>
                <w:rFonts w:eastAsia="Times New Roman"/>
                <w:lang w:eastAsia="lv-LV"/>
              </w:rPr>
              <w:t>Oncologie médicale</w:t>
            </w:r>
          </w:p>
        </w:tc>
      </w:tr>
      <w:tr w:rsidR="00C91869" w:rsidRPr="002715C6" w14:paraId="4225535A"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57" w14:textId="77777777" w:rsidR="00E84BD4" w:rsidRPr="002715C6" w:rsidRDefault="009853E4" w:rsidP="00130054">
            <w:pPr>
              <w:rPr>
                <w:rFonts w:eastAsia="Times New Roman"/>
                <w:lang w:eastAsia="lv-LV"/>
              </w:rPr>
            </w:pPr>
            <w:r w:rsidRPr="002715C6">
              <w:rPr>
                <w:rFonts w:eastAsia="Times New Roman"/>
                <w:lang w:eastAsia="lv-LV"/>
              </w:rPr>
              <w:t>53.16.</w:t>
            </w:r>
          </w:p>
        </w:tc>
        <w:tc>
          <w:tcPr>
            <w:tcW w:w="2071" w:type="pct"/>
            <w:tcBorders>
              <w:top w:val="outset" w:sz="6" w:space="0" w:color="414142"/>
              <w:left w:val="outset" w:sz="6" w:space="0" w:color="414142"/>
              <w:bottom w:val="outset" w:sz="6" w:space="0" w:color="414142"/>
              <w:right w:val="outset" w:sz="6" w:space="0" w:color="414142"/>
            </w:tcBorders>
          </w:tcPr>
          <w:p w14:paraId="42255358" w14:textId="77777777" w:rsidR="00E84BD4" w:rsidRPr="002715C6" w:rsidRDefault="009853E4" w:rsidP="00130054">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5359" w14:textId="77777777" w:rsidR="00E84BD4"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35E"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5B" w14:textId="77777777" w:rsidR="00E84BD4" w:rsidRPr="002715C6" w:rsidRDefault="009853E4" w:rsidP="00130054">
            <w:pPr>
              <w:rPr>
                <w:rFonts w:eastAsia="Times New Roman"/>
                <w:lang w:eastAsia="lv-LV"/>
              </w:rPr>
            </w:pPr>
            <w:r w:rsidRPr="002715C6">
              <w:rPr>
                <w:rFonts w:eastAsia="Times New Roman"/>
                <w:lang w:eastAsia="lv-LV"/>
              </w:rPr>
              <w:t>53.17.</w:t>
            </w:r>
          </w:p>
        </w:tc>
        <w:tc>
          <w:tcPr>
            <w:tcW w:w="2071" w:type="pct"/>
            <w:tcBorders>
              <w:top w:val="outset" w:sz="6" w:space="0" w:color="414142"/>
              <w:left w:val="outset" w:sz="6" w:space="0" w:color="414142"/>
              <w:bottom w:val="outset" w:sz="6" w:space="0" w:color="414142"/>
              <w:right w:val="outset" w:sz="6" w:space="0" w:color="414142"/>
            </w:tcBorders>
          </w:tcPr>
          <w:p w14:paraId="4225535C" w14:textId="77777777" w:rsidR="00E84BD4" w:rsidRPr="002715C6" w:rsidRDefault="009853E4" w:rsidP="00130054">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535D" w14:textId="77777777" w:rsidR="00E84BD4"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362"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5F" w14:textId="77777777" w:rsidR="00E84BD4" w:rsidRPr="002715C6" w:rsidRDefault="009853E4" w:rsidP="00130054">
            <w:pPr>
              <w:rPr>
                <w:rFonts w:eastAsia="Times New Roman"/>
                <w:lang w:eastAsia="lv-LV"/>
              </w:rPr>
            </w:pPr>
            <w:r w:rsidRPr="002715C6">
              <w:rPr>
                <w:rFonts w:eastAsia="Times New Roman"/>
                <w:lang w:eastAsia="lv-LV"/>
              </w:rPr>
              <w:t>53.18.</w:t>
            </w:r>
          </w:p>
        </w:tc>
        <w:tc>
          <w:tcPr>
            <w:tcW w:w="2071" w:type="pct"/>
            <w:tcBorders>
              <w:top w:val="outset" w:sz="6" w:space="0" w:color="414142"/>
              <w:left w:val="outset" w:sz="6" w:space="0" w:color="414142"/>
              <w:bottom w:val="outset" w:sz="6" w:space="0" w:color="414142"/>
              <w:right w:val="outset" w:sz="6" w:space="0" w:color="414142"/>
            </w:tcBorders>
          </w:tcPr>
          <w:p w14:paraId="42255360" w14:textId="77777777" w:rsidR="00E84BD4" w:rsidRPr="002715C6" w:rsidRDefault="009853E4" w:rsidP="00130054">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5361" w14:textId="77777777" w:rsidR="00E84BD4" w:rsidRPr="002715C6" w:rsidRDefault="009853E4" w:rsidP="00130054">
            <w:pPr>
              <w:rPr>
                <w:rFonts w:eastAsia="Times New Roman"/>
                <w:lang w:eastAsia="lv-LV"/>
              </w:rPr>
            </w:pPr>
            <w:r w:rsidRPr="002715C6">
              <w:rPr>
                <w:rFonts w:eastAsia="Times New Roman"/>
                <w:lang w:eastAsia="lv-LV"/>
              </w:rPr>
              <w:t>Onkologia kliniczna</w:t>
            </w:r>
          </w:p>
        </w:tc>
      </w:tr>
      <w:tr w:rsidR="00C91869" w:rsidRPr="002715C6" w14:paraId="42255366"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63" w14:textId="77777777" w:rsidR="00E84BD4" w:rsidRPr="002715C6" w:rsidRDefault="009853E4" w:rsidP="00130054">
            <w:pPr>
              <w:rPr>
                <w:rFonts w:eastAsia="Times New Roman"/>
                <w:lang w:eastAsia="lv-LV"/>
              </w:rPr>
            </w:pPr>
            <w:r w:rsidRPr="002715C6">
              <w:rPr>
                <w:rFonts w:eastAsia="Times New Roman"/>
                <w:lang w:eastAsia="lv-LV"/>
              </w:rPr>
              <w:t>53.19.</w:t>
            </w:r>
          </w:p>
        </w:tc>
        <w:tc>
          <w:tcPr>
            <w:tcW w:w="2071" w:type="pct"/>
            <w:tcBorders>
              <w:top w:val="outset" w:sz="6" w:space="0" w:color="414142"/>
              <w:left w:val="outset" w:sz="6" w:space="0" w:color="414142"/>
              <w:bottom w:val="outset" w:sz="6" w:space="0" w:color="414142"/>
              <w:right w:val="outset" w:sz="6" w:space="0" w:color="414142"/>
            </w:tcBorders>
          </w:tcPr>
          <w:p w14:paraId="42255364" w14:textId="77777777" w:rsidR="00E84BD4" w:rsidRPr="002715C6" w:rsidRDefault="009853E4" w:rsidP="00130054">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5365" w14:textId="77777777" w:rsidR="00E84BD4" w:rsidRPr="002715C6" w:rsidRDefault="009853E4" w:rsidP="00130054">
            <w:pPr>
              <w:rPr>
                <w:rFonts w:eastAsia="Times New Roman"/>
                <w:lang w:eastAsia="lv-LV"/>
              </w:rPr>
            </w:pPr>
            <w:r w:rsidRPr="002715C6">
              <w:rPr>
                <w:rFonts w:eastAsia="Times New Roman"/>
                <w:lang w:eastAsia="lv-LV"/>
              </w:rPr>
              <w:t>Oncologia médica</w:t>
            </w:r>
          </w:p>
        </w:tc>
      </w:tr>
      <w:tr w:rsidR="00C91869" w:rsidRPr="002715C6" w14:paraId="4225536A"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67" w14:textId="77777777" w:rsidR="00E84BD4" w:rsidRPr="002715C6" w:rsidRDefault="009853E4" w:rsidP="00130054">
            <w:pPr>
              <w:rPr>
                <w:rFonts w:eastAsia="Times New Roman"/>
                <w:lang w:eastAsia="lv-LV"/>
              </w:rPr>
            </w:pPr>
            <w:r w:rsidRPr="002715C6">
              <w:rPr>
                <w:rFonts w:eastAsia="Times New Roman"/>
                <w:lang w:eastAsia="lv-LV"/>
              </w:rPr>
              <w:t>53.20.</w:t>
            </w:r>
          </w:p>
        </w:tc>
        <w:tc>
          <w:tcPr>
            <w:tcW w:w="2071" w:type="pct"/>
            <w:tcBorders>
              <w:top w:val="outset" w:sz="6" w:space="0" w:color="414142"/>
              <w:left w:val="outset" w:sz="6" w:space="0" w:color="414142"/>
              <w:bottom w:val="outset" w:sz="6" w:space="0" w:color="414142"/>
              <w:right w:val="outset" w:sz="6" w:space="0" w:color="414142"/>
            </w:tcBorders>
          </w:tcPr>
          <w:p w14:paraId="42255368" w14:textId="77777777" w:rsidR="00E84BD4" w:rsidRPr="002715C6" w:rsidRDefault="009853E4" w:rsidP="00130054">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5369" w14:textId="77777777" w:rsidR="00E84BD4" w:rsidRPr="002715C6" w:rsidRDefault="009853E4" w:rsidP="00130054">
            <w:pPr>
              <w:rPr>
                <w:rFonts w:eastAsia="Times New Roman"/>
                <w:lang w:eastAsia="lv-LV"/>
              </w:rPr>
            </w:pPr>
            <w:r w:rsidRPr="002715C6">
              <w:rPr>
                <w:rFonts w:eastAsia="Times New Roman"/>
                <w:lang w:eastAsia="lv-LV"/>
              </w:rPr>
              <w:t>Oncologie medicala</w:t>
            </w:r>
          </w:p>
        </w:tc>
      </w:tr>
      <w:tr w:rsidR="00C91869" w:rsidRPr="002715C6" w14:paraId="4225536E"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6B" w14:textId="77777777" w:rsidR="00E84BD4" w:rsidRPr="002715C6" w:rsidRDefault="009853E4" w:rsidP="00130054">
            <w:pPr>
              <w:rPr>
                <w:rFonts w:eastAsia="Times New Roman"/>
                <w:lang w:eastAsia="lv-LV"/>
              </w:rPr>
            </w:pPr>
            <w:r w:rsidRPr="002715C6">
              <w:rPr>
                <w:rFonts w:eastAsia="Times New Roman"/>
                <w:lang w:eastAsia="lv-LV"/>
              </w:rPr>
              <w:t>53.21.</w:t>
            </w:r>
          </w:p>
        </w:tc>
        <w:tc>
          <w:tcPr>
            <w:tcW w:w="2071" w:type="pct"/>
            <w:tcBorders>
              <w:top w:val="outset" w:sz="6" w:space="0" w:color="414142"/>
              <w:left w:val="outset" w:sz="6" w:space="0" w:color="414142"/>
              <w:bottom w:val="outset" w:sz="6" w:space="0" w:color="414142"/>
              <w:right w:val="outset" w:sz="6" w:space="0" w:color="414142"/>
            </w:tcBorders>
          </w:tcPr>
          <w:p w14:paraId="4225536C" w14:textId="77777777" w:rsidR="00E84BD4" w:rsidRPr="002715C6" w:rsidRDefault="009853E4" w:rsidP="00130054">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536D" w14:textId="77777777" w:rsidR="00E84BD4" w:rsidRPr="002715C6" w:rsidRDefault="009853E4" w:rsidP="00130054">
            <w:pPr>
              <w:rPr>
                <w:rFonts w:eastAsia="Times New Roman"/>
                <w:lang w:eastAsia="lv-LV"/>
              </w:rPr>
            </w:pPr>
            <w:r w:rsidRPr="002715C6">
              <w:rPr>
                <w:rFonts w:eastAsia="Times New Roman"/>
                <w:lang w:eastAsia="lv-LV"/>
              </w:rPr>
              <w:t>Klinická onkológia</w:t>
            </w:r>
          </w:p>
        </w:tc>
      </w:tr>
      <w:tr w:rsidR="00C91869" w:rsidRPr="002715C6" w14:paraId="42255372"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6F" w14:textId="77777777" w:rsidR="00E84BD4" w:rsidRPr="002715C6" w:rsidRDefault="009853E4" w:rsidP="00130054">
            <w:pPr>
              <w:rPr>
                <w:rFonts w:eastAsia="Times New Roman"/>
                <w:lang w:eastAsia="lv-LV"/>
              </w:rPr>
            </w:pPr>
            <w:r w:rsidRPr="002715C6">
              <w:rPr>
                <w:rFonts w:eastAsia="Times New Roman"/>
                <w:lang w:eastAsia="lv-LV"/>
              </w:rPr>
              <w:t>53.22.</w:t>
            </w:r>
          </w:p>
        </w:tc>
        <w:tc>
          <w:tcPr>
            <w:tcW w:w="2071" w:type="pct"/>
            <w:tcBorders>
              <w:top w:val="outset" w:sz="6" w:space="0" w:color="414142"/>
              <w:left w:val="outset" w:sz="6" w:space="0" w:color="414142"/>
              <w:bottom w:val="outset" w:sz="6" w:space="0" w:color="414142"/>
              <w:right w:val="outset" w:sz="6" w:space="0" w:color="414142"/>
            </w:tcBorders>
          </w:tcPr>
          <w:p w14:paraId="42255370" w14:textId="77777777" w:rsidR="00E84BD4" w:rsidRPr="002715C6" w:rsidRDefault="009853E4" w:rsidP="00130054">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5371" w14:textId="77777777" w:rsidR="00E84BD4" w:rsidRPr="002715C6" w:rsidRDefault="009853E4" w:rsidP="00130054">
            <w:r w:rsidRPr="002715C6">
              <w:rPr>
                <w:rFonts w:eastAsia="Times New Roman"/>
                <w:lang w:eastAsia="lv-LV"/>
              </w:rPr>
              <w:t>Internistična onkologija</w:t>
            </w:r>
          </w:p>
        </w:tc>
      </w:tr>
      <w:tr w:rsidR="00C91869" w:rsidRPr="002715C6" w14:paraId="42255376"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73" w14:textId="77777777" w:rsidR="00E84BD4" w:rsidRPr="002715C6" w:rsidRDefault="009853E4" w:rsidP="00130054">
            <w:pPr>
              <w:rPr>
                <w:rFonts w:eastAsia="Times New Roman"/>
                <w:lang w:eastAsia="lv-LV"/>
              </w:rPr>
            </w:pPr>
            <w:r w:rsidRPr="002715C6">
              <w:rPr>
                <w:rFonts w:eastAsia="Times New Roman"/>
                <w:lang w:eastAsia="lv-LV"/>
              </w:rPr>
              <w:t>53.23.</w:t>
            </w:r>
          </w:p>
        </w:tc>
        <w:tc>
          <w:tcPr>
            <w:tcW w:w="2071" w:type="pct"/>
            <w:tcBorders>
              <w:top w:val="outset" w:sz="6" w:space="0" w:color="414142"/>
              <w:left w:val="outset" w:sz="6" w:space="0" w:color="414142"/>
              <w:bottom w:val="outset" w:sz="6" w:space="0" w:color="414142"/>
              <w:right w:val="outset" w:sz="6" w:space="0" w:color="414142"/>
            </w:tcBorders>
          </w:tcPr>
          <w:p w14:paraId="42255374" w14:textId="77777777" w:rsidR="00E84BD4" w:rsidRPr="002715C6" w:rsidRDefault="009853E4" w:rsidP="00130054">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5375" w14:textId="77777777" w:rsidR="00E84BD4" w:rsidRPr="002715C6" w:rsidRDefault="009853E4" w:rsidP="00130054">
            <w:r w:rsidRPr="002715C6">
              <w:rPr>
                <w:rFonts w:eastAsia="Times New Roman"/>
                <w:lang w:eastAsia="lv-LV"/>
              </w:rPr>
              <w:t>–</w:t>
            </w:r>
          </w:p>
        </w:tc>
      </w:tr>
      <w:tr w:rsidR="00C91869" w:rsidRPr="002715C6" w14:paraId="4225537A"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77" w14:textId="77777777" w:rsidR="00E84BD4" w:rsidRPr="002715C6" w:rsidRDefault="009853E4" w:rsidP="00130054">
            <w:pPr>
              <w:rPr>
                <w:rFonts w:eastAsia="Times New Roman"/>
                <w:lang w:eastAsia="lv-LV"/>
              </w:rPr>
            </w:pPr>
            <w:r w:rsidRPr="002715C6">
              <w:rPr>
                <w:rFonts w:eastAsia="Times New Roman"/>
                <w:lang w:eastAsia="lv-LV"/>
              </w:rPr>
              <w:t>53.24.</w:t>
            </w:r>
          </w:p>
        </w:tc>
        <w:tc>
          <w:tcPr>
            <w:tcW w:w="2071" w:type="pct"/>
            <w:tcBorders>
              <w:top w:val="outset" w:sz="6" w:space="0" w:color="414142"/>
              <w:left w:val="outset" w:sz="6" w:space="0" w:color="414142"/>
              <w:bottom w:val="outset" w:sz="6" w:space="0" w:color="414142"/>
              <w:right w:val="outset" w:sz="6" w:space="0" w:color="414142"/>
            </w:tcBorders>
          </w:tcPr>
          <w:p w14:paraId="42255378" w14:textId="77777777" w:rsidR="00E84BD4" w:rsidRPr="002715C6" w:rsidRDefault="009853E4" w:rsidP="00130054">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5379" w14:textId="77777777" w:rsidR="00E84BD4" w:rsidRPr="002715C6" w:rsidRDefault="009853E4" w:rsidP="00130054">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Oncología Médica </w:t>
            </w:r>
          </w:p>
        </w:tc>
      </w:tr>
      <w:tr w:rsidR="00C91869" w:rsidRPr="002715C6" w14:paraId="42255380"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7B" w14:textId="4AB8F4BA" w:rsidR="00E84BD4" w:rsidRPr="002715C6" w:rsidRDefault="009853E4" w:rsidP="00130054">
            <w:pPr>
              <w:rPr>
                <w:rFonts w:eastAsia="Times New Roman"/>
                <w:lang w:eastAsia="lv-LV"/>
              </w:rPr>
            </w:pPr>
            <w:r w:rsidRPr="002715C6">
              <w:rPr>
                <w:rFonts w:eastAsia="Times New Roman"/>
                <w:lang w:eastAsia="lv-LV"/>
              </w:rPr>
              <w:t>5</w:t>
            </w:r>
            <w:r w:rsidR="000C2C2E">
              <w:rPr>
                <w:rFonts w:eastAsia="Times New Roman"/>
                <w:lang w:eastAsia="lv-LV"/>
              </w:rPr>
              <w:t>3</w:t>
            </w:r>
            <w:r w:rsidRPr="002715C6">
              <w:rPr>
                <w:rFonts w:eastAsia="Times New Roman"/>
                <w:lang w:eastAsia="lv-LV"/>
              </w:rPr>
              <w:t>.25.</w:t>
            </w:r>
          </w:p>
        </w:tc>
        <w:tc>
          <w:tcPr>
            <w:tcW w:w="2071" w:type="pct"/>
            <w:tcBorders>
              <w:top w:val="outset" w:sz="6" w:space="0" w:color="414142"/>
              <w:left w:val="outset" w:sz="6" w:space="0" w:color="414142"/>
              <w:bottom w:val="outset" w:sz="6" w:space="0" w:color="414142"/>
              <w:right w:val="outset" w:sz="6" w:space="0" w:color="414142"/>
            </w:tcBorders>
          </w:tcPr>
          <w:p w14:paraId="4225537C" w14:textId="77777777" w:rsidR="00E84BD4" w:rsidRPr="002715C6" w:rsidRDefault="009853E4" w:rsidP="00130054">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537D" w14:textId="77777777" w:rsidR="00E84BD4" w:rsidRPr="002715C6" w:rsidRDefault="009853E4" w:rsidP="00130054">
            <w:r w:rsidRPr="002715C6">
              <w:t xml:space="preserve">Medizinische Onkologie </w:t>
            </w:r>
          </w:p>
          <w:p w14:paraId="4225537E" w14:textId="77777777" w:rsidR="00E84BD4" w:rsidRPr="002715C6" w:rsidRDefault="009853E4" w:rsidP="00130054">
            <w:r w:rsidRPr="002715C6">
              <w:t xml:space="preserve">Oncologie médicale </w:t>
            </w:r>
          </w:p>
          <w:p w14:paraId="4225537F" w14:textId="77777777" w:rsidR="00E84BD4" w:rsidRPr="002715C6" w:rsidRDefault="009853E4" w:rsidP="00130054">
            <w:pPr>
              <w:rPr>
                <w:rFonts w:eastAsia="Times New Roman"/>
                <w:lang w:eastAsia="lv-LV"/>
              </w:rPr>
            </w:pPr>
            <w:r w:rsidRPr="002715C6">
              <w:t>Oncologia medica</w:t>
            </w:r>
          </w:p>
        </w:tc>
      </w:tr>
      <w:tr w:rsidR="00C91869" w:rsidRPr="002715C6" w14:paraId="42255384"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81" w14:textId="77777777" w:rsidR="00E84BD4" w:rsidRPr="002715C6" w:rsidRDefault="009853E4" w:rsidP="00130054">
            <w:pPr>
              <w:rPr>
                <w:rFonts w:eastAsia="Times New Roman"/>
                <w:lang w:eastAsia="lv-LV"/>
              </w:rPr>
            </w:pPr>
            <w:r w:rsidRPr="002715C6">
              <w:rPr>
                <w:rFonts w:eastAsia="Times New Roman"/>
                <w:lang w:eastAsia="lv-LV"/>
              </w:rPr>
              <w:t>53.26.</w:t>
            </w:r>
          </w:p>
        </w:tc>
        <w:tc>
          <w:tcPr>
            <w:tcW w:w="2071" w:type="pct"/>
            <w:tcBorders>
              <w:top w:val="outset" w:sz="6" w:space="0" w:color="414142"/>
              <w:left w:val="outset" w:sz="6" w:space="0" w:color="414142"/>
              <w:bottom w:val="outset" w:sz="6" w:space="0" w:color="414142"/>
              <w:right w:val="outset" w:sz="6" w:space="0" w:color="414142"/>
            </w:tcBorders>
          </w:tcPr>
          <w:p w14:paraId="42255382" w14:textId="77777777" w:rsidR="00E84BD4" w:rsidRPr="002715C6" w:rsidRDefault="009853E4" w:rsidP="00130054">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383" w14:textId="77777777" w:rsidR="00E84BD4" w:rsidRPr="002715C6" w:rsidRDefault="009853E4" w:rsidP="00130054">
            <w:pPr>
              <w:rPr>
                <w:rFonts w:eastAsia="Times New Roman"/>
                <w:lang w:eastAsia="lv-LV"/>
              </w:rPr>
            </w:pPr>
            <w:r w:rsidRPr="002715C6">
              <w:rPr>
                <w:rFonts w:eastAsia="Times New Roman"/>
                <w:lang w:eastAsia="lv-LV"/>
              </w:rPr>
              <w:t>Klinikai onkológia</w:t>
            </w:r>
          </w:p>
        </w:tc>
      </w:tr>
      <w:tr w:rsidR="00C91869" w:rsidRPr="002715C6" w14:paraId="42255388"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85" w14:textId="77777777" w:rsidR="00E84BD4" w:rsidRPr="002715C6" w:rsidRDefault="009853E4" w:rsidP="00130054">
            <w:pPr>
              <w:rPr>
                <w:rFonts w:eastAsia="Times New Roman"/>
                <w:lang w:eastAsia="lv-LV"/>
              </w:rPr>
            </w:pPr>
            <w:r w:rsidRPr="002715C6">
              <w:rPr>
                <w:rFonts w:eastAsia="Times New Roman"/>
                <w:lang w:eastAsia="lv-LV"/>
              </w:rPr>
              <w:t>53.27.</w:t>
            </w:r>
          </w:p>
        </w:tc>
        <w:tc>
          <w:tcPr>
            <w:tcW w:w="2071" w:type="pct"/>
            <w:tcBorders>
              <w:top w:val="outset" w:sz="6" w:space="0" w:color="414142"/>
              <w:left w:val="outset" w:sz="6" w:space="0" w:color="414142"/>
              <w:bottom w:val="outset" w:sz="6" w:space="0" w:color="414142"/>
              <w:right w:val="outset" w:sz="6" w:space="0" w:color="414142"/>
            </w:tcBorders>
          </w:tcPr>
          <w:p w14:paraId="42255386" w14:textId="77777777" w:rsidR="00E84BD4" w:rsidRPr="002715C6" w:rsidRDefault="009853E4" w:rsidP="00130054">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5387" w14:textId="77777777" w:rsidR="00E84BD4" w:rsidRPr="002715C6" w:rsidRDefault="009853E4" w:rsidP="00130054">
            <w:pPr>
              <w:rPr>
                <w:rFonts w:eastAsia="Times New Roman"/>
                <w:lang w:eastAsia="lv-LV"/>
              </w:rPr>
            </w:pPr>
            <w:r w:rsidRPr="002715C6">
              <w:rPr>
                <w:rFonts w:eastAsia="Times New Roman"/>
                <w:lang w:eastAsia="lv-LV"/>
              </w:rPr>
              <w:t>–</w:t>
            </w:r>
          </w:p>
        </w:tc>
      </w:tr>
      <w:tr w:rsidR="00B24D49" w:rsidRPr="002715C6" w14:paraId="4225538C"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89" w14:textId="77777777" w:rsidR="00E84BD4" w:rsidRPr="002715C6" w:rsidRDefault="009853E4" w:rsidP="00130054">
            <w:pPr>
              <w:rPr>
                <w:rFonts w:eastAsia="Times New Roman"/>
                <w:lang w:eastAsia="lv-LV"/>
              </w:rPr>
            </w:pPr>
            <w:r w:rsidRPr="002715C6">
              <w:rPr>
                <w:rFonts w:eastAsia="Times New Roman"/>
                <w:lang w:eastAsia="lv-LV"/>
              </w:rPr>
              <w:t>53.28.</w:t>
            </w:r>
          </w:p>
        </w:tc>
        <w:tc>
          <w:tcPr>
            <w:tcW w:w="2071" w:type="pct"/>
            <w:tcBorders>
              <w:top w:val="outset" w:sz="6" w:space="0" w:color="414142"/>
              <w:left w:val="outset" w:sz="6" w:space="0" w:color="414142"/>
              <w:bottom w:val="outset" w:sz="6" w:space="0" w:color="414142"/>
              <w:right w:val="outset" w:sz="6" w:space="0" w:color="414142"/>
            </w:tcBorders>
          </w:tcPr>
          <w:p w14:paraId="4225538A" w14:textId="77777777" w:rsidR="00E84BD4" w:rsidRPr="002715C6" w:rsidRDefault="009853E4" w:rsidP="00130054">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538B" w14:textId="77777777" w:rsidR="00E84BD4" w:rsidRPr="002715C6" w:rsidRDefault="009853E4" w:rsidP="00130054">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Onkologi </w:t>
            </w:r>
          </w:p>
        </w:tc>
      </w:tr>
    </w:tbl>
    <w:p w14:paraId="4225538D" w14:textId="77777777" w:rsidR="003732EC" w:rsidRPr="002715C6" w:rsidRDefault="003732EC" w:rsidP="003732EC">
      <w:pPr>
        <w:shd w:val="clear" w:color="auto" w:fill="FFFFFF"/>
        <w:ind w:firstLine="720"/>
        <w:rPr>
          <w:rFonts w:eastAsia="Times New Roman"/>
          <w:lang w:eastAsia="lv-LV"/>
        </w:rPr>
      </w:pPr>
    </w:p>
    <w:p w14:paraId="4225538E" w14:textId="77777777" w:rsidR="00122EF9" w:rsidRPr="002715C6" w:rsidRDefault="009853E4" w:rsidP="003732EC">
      <w:pPr>
        <w:shd w:val="clear" w:color="auto" w:fill="FFFFFF"/>
        <w:ind w:firstLine="720"/>
        <w:rPr>
          <w:rFonts w:eastAsia="Times New Roman"/>
          <w:lang w:eastAsia="lv-LV"/>
        </w:rPr>
      </w:pPr>
      <w:r w:rsidRPr="002715C6">
        <w:rPr>
          <w:rFonts w:eastAsia="Times New Roman"/>
          <w:lang w:eastAsia="lv-LV"/>
        </w:rPr>
        <w:t>54. Medicīnas ģenētika</w:t>
      </w:r>
    </w:p>
    <w:p w14:paraId="4225538F" w14:textId="77777777" w:rsidR="003732EC" w:rsidRPr="002715C6" w:rsidRDefault="003732EC" w:rsidP="003732EC">
      <w:pPr>
        <w:shd w:val="clear" w:color="auto" w:fill="FFFFFF"/>
        <w:ind w:firstLine="720"/>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552"/>
        <w:gridCol w:w="3751"/>
        <w:gridCol w:w="3752"/>
      </w:tblGrid>
      <w:tr w:rsidR="00C91869" w:rsidRPr="002715C6" w14:paraId="42255393" w14:textId="77777777" w:rsidTr="000C2C2E">
        <w:tc>
          <w:tcPr>
            <w:tcW w:w="857" w:type="pct"/>
            <w:tcBorders>
              <w:top w:val="outset" w:sz="6" w:space="0" w:color="414142"/>
              <w:left w:val="outset" w:sz="6" w:space="0" w:color="414142"/>
              <w:bottom w:val="outset" w:sz="6" w:space="0" w:color="414142"/>
              <w:right w:val="outset" w:sz="6" w:space="0" w:color="414142"/>
            </w:tcBorders>
            <w:vAlign w:val="center"/>
            <w:hideMark/>
          </w:tcPr>
          <w:p w14:paraId="42255390" w14:textId="375E0BD8" w:rsidR="00122EF9" w:rsidRPr="002715C6" w:rsidRDefault="00892AF9" w:rsidP="000C2C2E">
            <w:pPr>
              <w:jc w:val="center"/>
              <w:rPr>
                <w:rFonts w:eastAsia="Times New Roman"/>
                <w:lang w:eastAsia="lv-LV"/>
              </w:rPr>
            </w:pPr>
            <w:r>
              <w:rPr>
                <w:rFonts w:eastAsia="Times New Roman"/>
                <w:lang w:eastAsia="lv-LV"/>
              </w:rPr>
              <w:t>Nr. p. k.</w:t>
            </w:r>
          </w:p>
        </w:tc>
        <w:tc>
          <w:tcPr>
            <w:tcW w:w="2071" w:type="pct"/>
            <w:tcBorders>
              <w:top w:val="outset" w:sz="6" w:space="0" w:color="414142"/>
              <w:left w:val="outset" w:sz="6" w:space="0" w:color="414142"/>
              <w:bottom w:val="outset" w:sz="6" w:space="0" w:color="414142"/>
              <w:right w:val="outset" w:sz="6" w:space="0" w:color="414142"/>
            </w:tcBorders>
            <w:vAlign w:val="center"/>
            <w:hideMark/>
          </w:tcPr>
          <w:p w14:paraId="42255391" w14:textId="77777777" w:rsidR="00122EF9" w:rsidRPr="002715C6" w:rsidRDefault="009853E4" w:rsidP="000C2C2E">
            <w:pPr>
              <w:jc w:val="cente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vAlign w:val="center"/>
            <w:hideMark/>
          </w:tcPr>
          <w:p w14:paraId="42255392" w14:textId="77777777" w:rsidR="00122EF9" w:rsidRPr="002715C6" w:rsidRDefault="009853E4" w:rsidP="000C2C2E">
            <w:pPr>
              <w:jc w:val="center"/>
              <w:rPr>
                <w:rFonts w:eastAsia="Times New Roman"/>
                <w:lang w:eastAsia="lv-LV"/>
              </w:rPr>
            </w:pPr>
            <w:r w:rsidRPr="002715C6">
              <w:rPr>
                <w:rFonts w:eastAsia="Times New Roman"/>
                <w:lang w:eastAsia="lv-LV"/>
              </w:rPr>
              <w:t>Nosaukums</w:t>
            </w:r>
          </w:p>
        </w:tc>
      </w:tr>
      <w:tr w:rsidR="00C91869" w:rsidRPr="002715C6" w14:paraId="42255397"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94" w14:textId="77777777" w:rsidR="00122EF9" w:rsidRPr="002715C6" w:rsidRDefault="009853E4" w:rsidP="00D52D4E">
            <w:pPr>
              <w:rPr>
                <w:rFonts w:eastAsia="Times New Roman"/>
                <w:lang w:eastAsia="lv-LV"/>
              </w:rPr>
            </w:pPr>
            <w:r w:rsidRPr="002715C6">
              <w:rPr>
                <w:rFonts w:eastAsia="Times New Roman"/>
                <w:lang w:eastAsia="lv-LV"/>
              </w:rPr>
              <w:t>54.1.</w:t>
            </w:r>
          </w:p>
        </w:tc>
        <w:tc>
          <w:tcPr>
            <w:tcW w:w="2071" w:type="pct"/>
            <w:tcBorders>
              <w:top w:val="outset" w:sz="6" w:space="0" w:color="414142"/>
              <w:left w:val="outset" w:sz="6" w:space="0" w:color="414142"/>
              <w:bottom w:val="outset" w:sz="6" w:space="0" w:color="414142"/>
              <w:right w:val="outset" w:sz="6" w:space="0" w:color="414142"/>
            </w:tcBorders>
          </w:tcPr>
          <w:p w14:paraId="42255395" w14:textId="77777777" w:rsidR="00122EF9" w:rsidRPr="002715C6" w:rsidRDefault="009853E4" w:rsidP="00D52D4E">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5396" w14:textId="77777777" w:rsidR="00122EF9" w:rsidRPr="002715C6" w:rsidRDefault="009853E4" w:rsidP="00D52D4E">
            <w:pPr>
              <w:rPr>
                <w:rFonts w:eastAsia="Times New Roman"/>
                <w:lang w:eastAsia="lv-LV"/>
              </w:rPr>
            </w:pPr>
            <w:r w:rsidRPr="002715C6">
              <w:rPr>
                <w:rFonts w:eastAsia="Times New Roman"/>
                <w:lang w:eastAsia="lv-LV"/>
              </w:rPr>
              <w:t>Medizinische Genetik</w:t>
            </w:r>
          </w:p>
        </w:tc>
      </w:tr>
      <w:tr w:rsidR="00C91869" w:rsidRPr="002715C6" w14:paraId="4225539B" w14:textId="77777777" w:rsidTr="00D52D4E">
        <w:tc>
          <w:tcPr>
            <w:tcW w:w="857" w:type="pct"/>
            <w:tcBorders>
              <w:top w:val="outset" w:sz="6" w:space="0" w:color="414142"/>
              <w:left w:val="outset" w:sz="6" w:space="0" w:color="414142"/>
              <w:bottom w:val="outset" w:sz="6" w:space="0" w:color="414142"/>
              <w:right w:val="outset" w:sz="6" w:space="0" w:color="414142"/>
            </w:tcBorders>
            <w:hideMark/>
          </w:tcPr>
          <w:p w14:paraId="42255398" w14:textId="77777777" w:rsidR="00122EF9" w:rsidRPr="002715C6" w:rsidRDefault="009853E4" w:rsidP="00D52D4E">
            <w:pPr>
              <w:rPr>
                <w:rFonts w:eastAsia="Times New Roman"/>
                <w:lang w:eastAsia="lv-LV"/>
              </w:rPr>
            </w:pPr>
            <w:r w:rsidRPr="002715C6">
              <w:rPr>
                <w:rFonts w:eastAsia="Times New Roman"/>
                <w:lang w:eastAsia="lv-LV"/>
              </w:rPr>
              <w:t>54.2.</w:t>
            </w:r>
          </w:p>
        </w:tc>
        <w:tc>
          <w:tcPr>
            <w:tcW w:w="2071" w:type="pct"/>
            <w:tcBorders>
              <w:top w:val="outset" w:sz="6" w:space="0" w:color="414142"/>
              <w:left w:val="outset" w:sz="6" w:space="0" w:color="414142"/>
              <w:bottom w:val="outset" w:sz="6" w:space="0" w:color="414142"/>
              <w:right w:val="outset" w:sz="6" w:space="0" w:color="414142"/>
            </w:tcBorders>
            <w:hideMark/>
          </w:tcPr>
          <w:p w14:paraId="42255399" w14:textId="77777777" w:rsidR="00122EF9" w:rsidRPr="002715C6" w:rsidRDefault="009853E4" w:rsidP="00D52D4E">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39A" w14:textId="77777777" w:rsidR="00122EF9" w:rsidRPr="002715C6" w:rsidRDefault="009853E4" w:rsidP="00D52D4E">
            <w:pPr>
              <w:rPr>
                <w:rFonts w:eastAsia="Times New Roman"/>
                <w:lang w:eastAsia="lv-LV"/>
              </w:rPr>
            </w:pPr>
            <w:r w:rsidRPr="002715C6">
              <w:rPr>
                <w:rFonts w:eastAsia="Times New Roman"/>
                <w:lang w:eastAsia="lv-LV"/>
              </w:rPr>
              <w:t>–</w:t>
            </w:r>
          </w:p>
        </w:tc>
      </w:tr>
      <w:tr w:rsidR="00C91869" w:rsidRPr="002715C6" w14:paraId="4225539F"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9C" w14:textId="77777777" w:rsidR="00122EF9" w:rsidRPr="002715C6" w:rsidRDefault="009853E4" w:rsidP="00D52D4E">
            <w:pPr>
              <w:rPr>
                <w:rFonts w:eastAsia="Times New Roman"/>
                <w:lang w:eastAsia="lv-LV"/>
              </w:rPr>
            </w:pPr>
            <w:r w:rsidRPr="002715C6">
              <w:rPr>
                <w:rFonts w:eastAsia="Times New Roman"/>
                <w:lang w:eastAsia="lv-LV"/>
              </w:rPr>
              <w:t>54.3.</w:t>
            </w:r>
          </w:p>
        </w:tc>
        <w:tc>
          <w:tcPr>
            <w:tcW w:w="2071" w:type="pct"/>
            <w:tcBorders>
              <w:top w:val="outset" w:sz="6" w:space="0" w:color="414142"/>
              <w:left w:val="outset" w:sz="6" w:space="0" w:color="414142"/>
              <w:bottom w:val="outset" w:sz="6" w:space="0" w:color="414142"/>
              <w:right w:val="outset" w:sz="6" w:space="0" w:color="414142"/>
            </w:tcBorders>
          </w:tcPr>
          <w:p w14:paraId="4225539D" w14:textId="77777777" w:rsidR="00122EF9" w:rsidRPr="002715C6" w:rsidRDefault="009853E4" w:rsidP="00D52D4E">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39E" w14:textId="77777777" w:rsidR="00122EF9" w:rsidRPr="002715C6" w:rsidRDefault="009853E4" w:rsidP="00D52D4E">
            <w:pPr>
              <w:rPr>
                <w:rFonts w:eastAsia="Times New Roman"/>
                <w:lang w:eastAsia="lv-LV"/>
              </w:rPr>
            </w:pPr>
            <w:r w:rsidRPr="002715C6">
              <w:rPr>
                <w:rFonts w:eastAsia="Times New Roman"/>
                <w:lang w:eastAsia="lv-LV"/>
              </w:rPr>
              <w:t>Медицинска генетика</w:t>
            </w:r>
          </w:p>
        </w:tc>
      </w:tr>
      <w:tr w:rsidR="00C91869" w:rsidRPr="002715C6" w14:paraId="422553A3" w14:textId="77777777" w:rsidTr="00D52D4E">
        <w:tc>
          <w:tcPr>
            <w:tcW w:w="857" w:type="pct"/>
            <w:tcBorders>
              <w:top w:val="outset" w:sz="6" w:space="0" w:color="414142"/>
              <w:left w:val="outset" w:sz="6" w:space="0" w:color="414142"/>
              <w:bottom w:val="outset" w:sz="6" w:space="0" w:color="414142"/>
              <w:right w:val="outset" w:sz="6" w:space="0" w:color="414142"/>
            </w:tcBorders>
            <w:hideMark/>
          </w:tcPr>
          <w:p w14:paraId="422553A0" w14:textId="77777777" w:rsidR="00122EF9" w:rsidRPr="002715C6" w:rsidRDefault="009853E4" w:rsidP="00D52D4E">
            <w:pPr>
              <w:rPr>
                <w:rFonts w:eastAsia="Times New Roman"/>
                <w:lang w:eastAsia="lv-LV"/>
              </w:rPr>
            </w:pPr>
            <w:r w:rsidRPr="002715C6">
              <w:rPr>
                <w:rFonts w:eastAsia="Times New Roman"/>
                <w:lang w:eastAsia="lv-LV"/>
              </w:rPr>
              <w:t>54.4.</w:t>
            </w:r>
          </w:p>
        </w:tc>
        <w:tc>
          <w:tcPr>
            <w:tcW w:w="2071" w:type="pct"/>
            <w:tcBorders>
              <w:top w:val="outset" w:sz="6" w:space="0" w:color="414142"/>
              <w:left w:val="outset" w:sz="6" w:space="0" w:color="414142"/>
              <w:bottom w:val="outset" w:sz="6" w:space="0" w:color="414142"/>
              <w:right w:val="outset" w:sz="6" w:space="0" w:color="414142"/>
            </w:tcBorders>
            <w:hideMark/>
          </w:tcPr>
          <w:p w14:paraId="422553A1" w14:textId="77777777" w:rsidR="00122EF9" w:rsidRPr="002715C6" w:rsidRDefault="009853E4" w:rsidP="00D52D4E">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53A2" w14:textId="77777777" w:rsidR="00122EF9" w:rsidRPr="002715C6" w:rsidRDefault="009853E4" w:rsidP="00D52D4E">
            <w:pPr>
              <w:rPr>
                <w:rFonts w:eastAsia="Times New Roman"/>
                <w:lang w:eastAsia="lv-LV"/>
              </w:rPr>
            </w:pPr>
            <w:r w:rsidRPr="002715C6">
              <w:rPr>
                <w:rFonts w:eastAsia="Times New Roman"/>
                <w:lang w:eastAsia="lv-LV"/>
              </w:rPr>
              <w:t>Lékařská genetika</w:t>
            </w:r>
          </w:p>
        </w:tc>
      </w:tr>
      <w:tr w:rsidR="00C91869" w:rsidRPr="002715C6" w14:paraId="422553A7" w14:textId="77777777" w:rsidTr="00D52D4E">
        <w:tc>
          <w:tcPr>
            <w:tcW w:w="857" w:type="pct"/>
            <w:tcBorders>
              <w:top w:val="outset" w:sz="6" w:space="0" w:color="414142"/>
              <w:left w:val="outset" w:sz="6" w:space="0" w:color="414142"/>
              <w:bottom w:val="outset" w:sz="6" w:space="0" w:color="414142"/>
              <w:right w:val="outset" w:sz="6" w:space="0" w:color="414142"/>
            </w:tcBorders>
            <w:hideMark/>
          </w:tcPr>
          <w:p w14:paraId="422553A4" w14:textId="77777777" w:rsidR="00122EF9" w:rsidRPr="002715C6" w:rsidRDefault="009853E4" w:rsidP="00D52D4E">
            <w:pPr>
              <w:rPr>
                <w:rFonts w:eastAsia="Times New Roman"/>
                <w:lang w:eastAsia="lv-LV"/>
              </w:rPr>
            </w:pPr>
            <w:r w:rsidRPr="002715C6">
              <w:rPr>
                <w:rFonts w:eastAsia="Times New Roman"/>
                <w:lang w:eastAsia="lv-LV"/>
              </w:rPr>
              <w:t>54.5.</w:t>
            </w:r>
          </w:p>
        </w:tc>
        <w:tc>
          <w:tcPr>
            <w:tcW w:w="2071" w:type="pct"/>
            <w:tcBorders>
              <w:top w:val="outset" w:sz="6" w:space="0" w:color="414142"/>
              <w:left w:val="outset" w:sz="6" w:space="0" w:color="414142"/>
              <w:bottom w:val="outset" w:sz="6" w:space="0" w:color="414142"/>
              <w:right w:val="outset" w:sz="6" w:space="0" w:color="414142"/>
            </w:tcBorders>
            <w:hideMark/>
          </w:tcPr>
          <w:p w14:paraId="422553A5" w14:textId="77777777" w:rsidR="00122EF9" w:rsidRPr="002715C6" w:rsidRDefault="009853E4" w:rsidP="00D52D4E">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3A6" w14:textId="77777777" w:rsidR="00122EF9" w:rsidRPr="002715C6" w:rsidRDefault="009853E4" w:rsidP="00D52D4E">
            <w:pPr>
              <w:rPr>
                <w:rFonts w:eastAsia="Times New Roman"/>
                <w:lang w:eastAsia="lv-LV"/>
              </w:rPr>
            </w:pPr>
            <w:r w:rsidRPr="002715C6">
              <w:rPr>
                <w:rFonts w:eastAsia="Times New Roman"/>
                <w:lang w:eastAsia="lv-LV"/>
              </w:rPr>
              <w:t>Klinisk genetik</w:t>
            </w:r>
          </w:p>
        </w:tc>
      </w:tr>
      <w:tr w:rsidR="00C91869" w:rsidRPr="002715C6" w14:paraId="422553AB"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A8" w14:textId="77777777" w:rsidR="00122EF9" w:rsidRPr="002715C6" w:rsidRDefault="009853E4" w:rsidP="00D52D4E">
            <w:pPr>
              <w:rPr>
                <w:rFonts w:eastAsia="Times New Roman"/>
                <w:lang w:eastAsia="lv-LV"/>
              </w:rPr>
            </w:pPr>
            <w:r w:rsidRPr="002715C6">
              <w:rPr>
                <w:rFonts w:eastAsia="Times New Roman"/>
                <w:lang w:eastAsia="lv-LV"/>
              </w:rPr>
              <w:t>54.6.</w:t>
            </w:r>
          </w:p>
        </w:tc>
        <w:tc>
          <w:tcPr>
            <w:tcW w:w="2071" w:type="pct"/>
            <w:tcBorders>
              <w:top w:val="outset" w:sz="6" w:space="0" w:color="414142"/>
              <w:left w:val="outset" w:sz="6" w:space="0" w:color="414142"/>
              <w:bottom w:val="outset" w:sz="6" w:space="0" w:color="414142"/>
              <w:right w:val="outset" w:sz="6" w:space="0" w:color="414142"/>
            </w:tcBorders>
          </w:tcPr>
          <w:p w14:paraId="422553A9" w14:textId="77777777" w:rsidR="00122EF9" w:rsidRPr="002715C6" w:rsidRDefault="009853E4" w:rsidP="00D52D4E">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53AA" w14:textId="77777777" w:rsidR="00122EF9" w:rsidRPr="002715C6" w:rsidRDefault="009853E4" w:rsidP="00D52D4E">
            <w:pPr>
              <w:rPr>
                <w:rFonts w:eastAsia="Times New Roman"/>
                <w:lang w:eastAsia="lv-LV"/>
              </w:rPr>
            </w:pPr>
            <w:r w:rsidRPr="002715C6">
              <w:rPr>
                <w:rFonts w:eastAsia="Times New Roman"/>
                <w:lang w:eastAsia="lv-LV"/>
              </w:rPr>
              <w:t>Génétique médicale</w:t>
            </w:r>
          </w:p>
        </w:tc>
      </w:tr>
      <w:tr w:rsidR="00C91869" w:rsidRPr="002715C6" w14:paraId="422553AF"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AC" w14:textId="77777777" w:rsidR="00122EF9" w:rsidRPr="002715C6" w:rsidRDefault="009853E4" w:rsidP="00D52D4E">
            <w:pPr>
              <w:rPr>
                <w:rFonts w:eastAsia="Times New Roman"/>
                <w:lang w:eastAsia="lv-LV"/>
              </w:rPr>
            </w:pPr>
            <w:r w:rsidRPr="002715C6">
              <w:rPr>
                <w:rFonts w:eastAsia="Times New Roman"/>
                <w:lang w:eastAsia="lv-LV"/>
              </w:rPr>
              <w:t>54.7.</w:t>
            </w:r>
          </w:p>
        </w:tc>
        <w:tc>
          <w:tcPr>
            <w:tcW w:w="2071" w:type="pct"/>
            <w:tcBorders>
              <w:top w:val="outset" w:sz="6" w:space="0" w:color="414142"/>
              <w:left w:val="outset" w:sz="6" w:space="0" w:color="414142"/>
              <w:bottom w:val="outset" w:sz="6" w:space="0" w:color="414142"/>
              <w:right w:val="outset" w:sz="6" w:space="0" w:color="414142"/>
            </w:tcBorders>
          </w:tcPr>
          <w:p w14:paraId="422553AD" w14:textId="77777777" w:rsidR="00122EF9" w:rsidRPr="002715C6" w:rsidRDefault="009853E4" w:rsidP="00D52D4E">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53AE" w14:textId="77777777" w:rsidR="00122EF9" w:rsidRPr="002715C6" w:rsidRDefault="009853E4" w:rsidP="00D52D4E">
            <w:pPr>
              <w:rPr>
                <w:rFonts w:eastAsia="Times New Roman"/>
                <w:lang w:eastAsia="lv-LV"/>
              </w:rPr>
            </w:pPr>
            <w:r w:rsidRPr="002715C6">
              <w:rPr>
                <w:rFonts w:eastAsia="Times New Roman"/>
                <w:lang w:eastAsia="lv-LV"/>
              </w:rPr>
              <w:t>–</w:t>
            </w:r>
          </w:p>
        </w:tc>
      </w:tr>
      <w:tr w:rsidR="00C91869" w:rsidRPr="002715C6" w14:paraId="422553B3"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B0" w14:textId="77777777" w:rsidR="00122EF9" w:rsidRPr="002715C6" w:rsidRDefault="009853E4" w:rsidP="00D52D4E">
            <w:pPr>
              <w:rPr>
                <w:rFonts w:eastAsia="Times New Roman"/>
                <w:lang w:eastAsia="lv-LV"/>
              </w:rPr>
            </w:pPr>
            <w:r w:rsidRPr="002715C6">
              <w:rPr>
                <w:rFonts w:eastAsia="Times New Roman"/>
                <w:lang w:eastAsia="lv-LV"/>
              </w:rPr>
              <w:t>54.8.</w:t>
            </w:r>
          </w:p>
        </w:tc>
        <w:tc>
          <w:tcPr>
            <w:tcW w:w="2071" w:type="pct"/>
            <w:tcBorders>
              <w:top w:val="outset" w:sz="6" w:space="0" w:color="414142"/>
              <w:left w:val="outset" w:sz="6" w:space="0" w:color="414142"/>
              <w:bottom w:val="outset" w:sz="6" w:space="0" w:color="414142"/>
              <w:right w:val="outset" w:sz="6" w:space="0" w:color="414142"/>
            </w:tcBorders>
          </w:tcPr>
          <w:p w14:paraId="422553B1" w14:textId="77777777" w:rsidR="00122EF9" w:rsidRPr="002715C6" w:rsidRDefault="009853E4" w:rsidP="00D52D4E">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53B2" w14:textId="77777777" w:rsidR="00122EF9" w:rsidRPr="002715C6" w:rsidRDefault="009853E4" w:rsidP="00D52D4E">
            <w:pPr>
              <w:rPr>
                <w:rFonts w:eastAsia="Times New Roman"/>
                <w:lang w:eastAsia="lv-LV"/>
              </w:rPr>
            </w:pPr>
            <w:r w:rsidRPr="002715C6">
              <w:rPr>
                <w:rFonts w:eastAsia="Times New Roman"/>
                <w:lang w:eastAsia="lv-LV"/>
              </w:rPr>
              <w:t>–</w:t>
            </w:r>
          </w:p>
        </w:tc>
      </w:tr>
      <w:tr w:rsidR="00C91869" w:rsidRPr="002715C6" w14:paraId="422553B7"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B4" w14:textId="77777777" w:rsidR="00122EF9" w:rsidRPr="002715C6" w:rsidRDefault="009853E4" w:rsidP="00D52D4E">
            <w:pPr>
              <w:rPr>
                <w:rFonts w:eastAsia="Times New Roman"/>
                <w:lang w:eastAsia="lv-LV"/>
              </w:rPr>
            </w:pPr>
            <w:r w:rsidRPr="002715C6">
              <w:rPr>
                <w:rFonts w:eastAsia="Times New Roman"/>
                <w:lang w:eastAsia="lv-LV"/>
              </w:rPr>
              <w:t>54.9.</w:t>
            </w:r>
          </w:p>
        </w:tc>
        <w:tc>
          <w:tcPr>
            <w:tcW w:w="2071" w:type="pct"/>
            <w:tcBorders>
              <w:top w:val="outset" w:sz="6" w:space="0" w:color="414142"/>
              <w:left w:val="outset" w:sz="6" w:space="0" w:color="414142"/>
              <w:bottom w:val="outset" w:sz="6" w:space="0" w:color="414142"/>
              <w:right w:val="outset" w:sz="6" w:space="0" w:color="414142"/>
            </w:tcBorders>
          </w:tcPr>
          <w:p w14:paraId="422553B5" w14:textId="77777777" w:rsidR="00122EF9" w:rsidRPr="002715C6" w:rsidRDefault="009853E4" w:rsidP="00D52D4E">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53B6" w14:textId="77777777" w:rsidR="00122EF9" w:rsidRPr="002715C6" w:rsidRDefault="009853E4" w:rsidP="00D52D4E">
            <w:pPr>
              <w:rPr>
                <w:rFonts w:eastAsia="Times New Roman"/>
                <w:lang w:eastAsia="lv-LV"/>
              </w:rPr>
            </w:pPr>
            <w:r w:rsidRPr="002715C6">
              <w:rPr>
                <w:rFonts w:eastAsia="Times New Roman"/>
                <w:lang w:eastAsia="lv-LV"/>
              </w:rPr>
              <w:t>Meditsiinigeneetika</w:t>
            </w:r>
          </w:p>
        </w:tc>
      </w:tr>
      <w:tr w:rsidR="00C91869" w:rsidRPr="002715C6" w14:paraId="422553BB"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B8" w14:textId="77777777" w:rsidR="00122EF9" w:rsidRPr="002715C6" w:rsidRDefault="009853E4" w:rsidP="00D52D4E">
            <w:pPr>
              <w:rPr>
                <w:rFonts w:eastAsia="Times New Roman"/>
                <w:lang w:eastAsia="lv-LV"/>
              </w:rPr>
            </w:pPr>
            <w:r w:rsidRPr="002715C6">
              <w:rPr>
                <w:rFonts w:eastAsia="Times New Roman"/>
                <w:lang w:eastAsia="lv-LV"/>
              </w:rPr>
              <w:t>54.10.</w:t>
            </w:r>
          </w:p>
        </w:tc>
        <w:tc>
          <w:tcPr>
            <w:tcW w:w="2071" w:type="pct"/>
            <w:tcBorders>
              <w:top w:val="outset" w:sz="6" w:space="0" w:color="414142"/>
              <w:left w:val="outset" w:sz="6" w:space="0" w:color="414142"/>
              <w:bottom w:val="outset" w:sz="6" w:space="0" w:color="414142"/>
              <w:right w:val="outset" w:sz="6" w:space="0" w:color="414142"/>
            </w:tcBorders>
          </w:tcPr>
          <w:p w14:paraId="422553B9" w14:textId="77777777" w:rsidR="00122EF9" w:rsidRPr="002715C6" w:rsidRDefault="009853E4" w:rsidP="00D52D4E">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53BA" w14:textId="77777777" w:rsidR="00122EF9" w:rsidRPr="002715C6" w:rsidRDefault="009853E4" w:rsidP="00D52D4E">
            <w:pPr>
              <w:rPr>
                <w:rFonts w:eastAsia="Times New Roman"/>
                <w:lang w:eastAsia="lv-LV"/>
              </w:rPr>
            </w:pPr>
            <w:r w:rsidRPr="002715C6">
              <w:rPr>
                <w:rFonts w:eastAsia="Times New Roman"/>
                <w:lang w:eastAsia="lv-LV"/>
              </w:rPr>
              <w:t>Genetica medica</w:t>
            </w:r>
          </w:p>
        </w:tc>
      </w:tr>
      <w:tr w:rsidR="00C91869" w:rsidRPr="002715C6" w14:paraId="422553BF"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BC" w14:textId="77777777" w:rsidR="00122EF9" w:rsidRPr="002715C6" w:rsidRDefault="009853E4" w:rsidP="00D52D4E">
            <w:pPr>
              <w:rPr>
                <w:rFonts w:eastAsia="Times New Roman"/>
                <w:lang w:eastAsia="lv-LV"/>
              </w:rPr>
            </w:pPr>
            <w:r w:rsidRPr="002715C6">
              <w:rPr>
                <w:rFonts w:eastAsia="Times New Roman"/>
                <w:lang w:eastAsia="lv-LV"/>
              </w:rPr>
              <w:t>54.11.</w:t>
            </w:r>
          </w:p>
        </w:tc>
        <w:tc>
          <w:tcPr>
            <w:tcW w:w="2071" w:type="pct"/>
            <w:tcBorders>
              <w:top w:val="outset" w:sz="6" w:space="0" w:color="414142"/>
              <w:left w:val="outset" w:sz="6" w:space="0" w:color="414142"/>
              <w:bottom w:val="outset" w:sz="6" w:space="0" w:color="414142"/>
              <w:right w:val="outset" w:sz="6" w:space="0" w:color="414142"/>
            </w:tcBorders>
          </w:tcPr>
          <w:p w14:paraId="422553BD" w14:textId="77777777" w:rsidR="00122EF9" w:rsidRPr="002715C6" w:rsidRDefault="009853E4" w:rsidP="00D52D4E">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53BE" w14:textId="77777777" w:rsidR="00122EF9" w:rsidRPr="002715C6" w:rsidRDefault="009853E4" w:rsidP="00D52D4E">
            <w:pPr>
              <w:rPr>
                <w:rFonts w:eastAsia="Times New Roman"/>
                <w:lang w:eastAsia="lv-LV"/>
              </w:rPr>
            </w:pPr>
            <w:r w:rsidRPr="002715C6">
              <w:rPr>
                <w:rFonts w:eastAsia="Times New Roman"/>
                <w:lang w:eastAsia="lv-LV"/>
              </w:rPr>
              <w:t>Clinical genetics</w:t>
            </w:r>
          </w:p>
        </w:tc>
      </w:tr>
      <w:tr w:rsidR="00C91869" w:rsidRPr="002715C6" w14:paraId="422553C3"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C0" w14:textId="77777777" w:rsidR="00122EF9" w:rsidRPr="002715C6" w:rsidRDefault="009853E4" w:rsidP="00D52D4E">
            <w:pPr>
              <w:rPr>
                <w:rFonts w:eastAsia="Times New Roman"/>
                <w:lang w:eastAsia="lv-LV"/>
              </w:rPr>
            </w:pPr>
            <w:r w:rsidRPr="002715C6">
              <w:rPr>
                <w:rFonts w:eastAsia="Times New Roman"/>
                <w:lang w:eastAsia="lv-LV"/>
              </w:rPr>
              <w:t>54.12.</w:t>
            </w:r>
          </w:p>
        </w:tc>
        <w:tc>
          <w:tcPr>
            <w:tcW w:w="2071" w:type="pct"/>
            <w:tcBorders>
              <w:top w:val="outset" w:sz="6" w:space="0" w:color="414142"/>
              <w:left w:val="outset" w:sz="6" w:space="0" w:color="414142"/>
              <w:bottom w:val="outset" w:sz="6" w:space="0" w:color="414142"/>
              <w:right w:val="outset" w:sz="6" w:space="0" w:color="414142"/>
            </w:tcBorders>
          </w:tcPr>
          <w:p w14:paraId="422553C1" w14:textId="77777777" w:rsidR="00122EF9" w:rsidRPr="002715C6" w:rsidRDefault="009853E4" w:rsidP="00D52D4E">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53C2" w14:textId="77777777" w:rsidR="00122EF9" w:rsidRPr="002715C6" w:rsidRDefault="009853E4" w:rsidP="00D52D4E">
            <w:pPr>
              <w:rPr>
                <w:rFonts w:eastAsia="Times New Roman"/>
                <w:lang w:eastAsia="lv-LV"/>
              </w:rPr>
            </w:pPr>
            <w:r w:rsidRPr="002715C6">
              <w:rPr>
                <w:rFonts w:eastAsia="Times New Roman"/>
                <w:lang w:eastAsia="lv-LV"/>
              </w:rPr>
              <w:t>–</w:t>
            </w:r>
          </w:p>
        </w:tc>
      </w:tr>
      <w:tr w:rsidR="00C91869" w:rsidRPr="002715C6" w14:paraId="422553C7"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C4" w14:textId="77777777" w:rsidR="00122EF9" w:rsidRPr="002715C6" w:rsidRDefault="009853E4" w:rsidP="00D52D4E">
            <w:pPr>
              <w:rPr>
                <w:rFonts w:eastAsia="Times New Roman"/>
                <w:lang w:eastAsia="lv-LV"/>
              </w:rPr>
            </w:pPr>
            <w:r w:rsidRPr="002715C6">
              <w:rPr>
                <w:rFonts w:eastAsia="Times New Roman"/>
                <w:lang w:eastAsia="lv-LV"/>
              </w:rPr>
              <w:t>54.13.</w:t>
            </w:r>
          </w:p>
        </w:tc>
        <w:tc>
          <w:tcPr>
            <w:tcW w:w="2071" w:type="pct"/>
            <w:tcBorders>
              <w:top w:val="outset" w:sz="6" w:space="0" w:color="414142"/>
              <w:left w:val="outset" w:sz="6" w:space="0" w:color="414142"/>
              <w:bottom w:val="outset" w:sz="6" w:space="0" w:color="414142"/>
              <w:right w:val="outset" w:sz="6" w:space="0" w:color="414142"/>
            </w:tcBorders>
          </w:tcPr>
          <w:p w14:paraId="422553C5" w14:textId="77777777" w:rsidR="00122EF9" w:rsidRPr="002715C6" w:rsidRDefault="009853E4" w:rsidP="00D52D4E">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53C6" w14:textId="77777777" w:rsidR="00122EF9" w:rsidRPr="002715C6" w:rsidRDefault="009853E4" w:rsidP="00D52D4E">
            <w:pPr>
              <w:rPr>
                <w:rFonts w:eastAsia="Times New Roman"/>
                <w:lang w:eastAsia="lv-LV"/>
              </w:rPr>
            </w:pPr>
            <w:r w:rsidRPr="002715C6">
              <w:rPr>
                <w:rFonts w:eastAsia="Times New Roman"/>
                <w:lang w:eastAsia="lv-LV"/>
              </w:rPr>
              <w:t>Clinical genetics</w:t>
            </w:r>
          </w:p>
        </w:tc>
      </w:tr>
      <w:tr w:rsidR="00C91869" w:rsidRPr="002715C6" w14:paraId="422553CB"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C8" w14:textId="77777777" w:rsidR="00122EF9" w:rsidRPr="002715C6" w:rsidRDefault="009853E4" w:rsidP="00D52D4E">
            <w:pPr>
              <w:rPr>
                <w:rFonts w:eastAsia="Times New Roman"/>
                <w:lang w:eastAsia="lv-LV"/>
              </w:rPr>
            </w:pPr>
            <w:r w:rsidRPr="002715C6">
              <w:rPr>
                <w:rFonts w:eastAsia="Times New Roman"/>
                <w:lang w:eastAsia="lv-LV"/>
              </w:rPr>
              <w:t>54.14.</w:t>
            </w:r>
          </w:p>
        </w:tc>
        <w:tc>
          <w:tcPr>
            <w:tcW w:w="2071" w:type="pct"/>
            <w:tcBorders>
              <w:top w:val="outset" w:sz="6" w:space="0" w:color="414142"/>
              <w:left w:val="outset" w:sz="6" w:space="0" w:color="414142"/>
              <w:bottom w:val="outset" w:sz="6" w:space="0" w:color="414142"/>
              <w:right w:val="outset" w:sz="6" w:space="0" w:color="414142"/>
            </w:tcBorders>
          </w:tcPr>
          <w:p w14:paraId="422553C9" w14:textId="77777777" w:rsidR="00122EF9" w:rsidRPr="002715C6" w:rsidRDefault="009853E4" w:rsidP="00D52D4E">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53CA" w14:textId="77777777" w:rsidR="00122EF9" w:rsidRPr="002715C6" w:rsidRDefault="009853E4" w:rsidP="00D52D4E">
            <w:pPr>
              <w:rPr>
                <w:rFonts w:eastAsia="Times New Roman"/>
                <w:lang w:eastAsia="lv-LV"/>
              </w:rPr>
            </w:pPr>
            <w:r w:rsidRPr="002715C6">
              <w:rPr>
                <w:rFonts w:eastAsia="Times New Roman"/>
                <w:lang w:eastAsia="lv-LV"/>
              </w:rPr>
              <w:t>Genetika</w:t>
            </w:r>
          </w:p>
        </w:tc>
      </w:tr>
      <w:tr w:rsidR="00C91869" w:rsidRPr="002715C6" w14:paraId="422553CF"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CC" w14:textId="77777777" w:rsidR="00122EF9" w:rsidRPr="002715C6" w:rsidRDefault="009853E4" w:rsidP="00D52D4E">
            <w:pPr>
              <w:rPr>
                <w:rFonts w:eastAsia="Times New Roman"/>
                <w:lang w:eastAsia="lv-LV"/>
              </w:rPr>
            </w:pPr>
            <w:r w:rsidRPr="002715C6">
              <w:rPr>
                <w:rFonts w:eastAsia="Times New Roman"/>
                <w:lang w:eastAsia="lv-LV"/>
              </w:rPr>
              <w:t>54.15.</w:t>
            </w:r>
          </w:p>
        </w:tc>
        <w:tc>
          <w:tcPr>
            <w:tcW w:w="2071" w:type="pct"/>
            <w:tcBorders>
              <w:top w:val="outset" w:sz="6" w:space="0" w:color="414142"/>
              <w:left w:val="outset" w:sz="6" w:space="0" w:color="414142"/>
              <w:bottom w:val="outset" w:sz="6" w:space="0" w:color="414142"/>
              <w:right w:val="outset" w:sz="6" w:space="0" w:color="414142"/>
            </w:tcBorders>
          </w:tcPr>
          <w:p w14:paraId="422553CD" w14:textId="77777777" w:rsidR="00122EF9" w:rsidRPr="002715C6" w:rsidRDefault="009853E4" w:rsidP="00D52D4E">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53CE" w14:textId="77777777" w:rsidR="00122EF9" w:rsidRPr="002715C6" w:rsidRDefault="009853E4" w:rsidP="00D52D4E">
            <w:pPr>
              <w:rPr>
                <w:rFonts w:eastAsia="Times New Roman"/>
                <w:lang w:eastAsia="lv-LV"/>
              </w:rPr>
            </w:pPr>
            <w:r w:rsidRPr="002715C6">
              <w:rPr>
                <w:rFonts w:eastAsia="Times New Roman"/>
                <w:lang w:eastAsia="lv-LV"/>
              </w:rPr>
              <w:t>Médecine génétique</w:t>
            </w:r>
          </w:p>
        </w:tc>
      </w:tr>
      <w:tr w:rsidR="00C91869" w:rsidRPr="002715C6" w14:paraId="422553D3"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D0" w14:textId="77777777" w:rsidR="00122EF9" w:rsidRPr="002715C6" w:rsidRDefault="009853E4" w:rsidP="00D52D4E">
            <w:pPr>
              <w:rPr>
                <w:rFonts w:eastAsia="Times New Roman"/>
                <w:lang w:eastAsia="lv-LV"/>
              </w:rPr>
            </w:pPr>
            <w:r w:rsidRPr="002715C6">
              <w:rPr>
                <w:rFonts w:eastAsia="Times New Roman"/>
                <w:lang w:eastAsia="lv-LV"/>
              </w:rPr>
              <w:t>54.16.</w:t>
            </w:r>
          </w:p>
        </w:tc>
        <w:tc>
          <w:tcPr>
            <w:tcW w:w="2071" w:type="pct"/>
            <w:tcBorders>
              <w:top w:val="outset" w:sz="6" w:space="0" w:color="414142"/>
              <w:left w:val="outset" w:sz="6" w:space="0" w:color="414142"/>
              <w:bottom w:val="outset" w:sz="6" w:space="0" w:color="414142"/>
              <w:right w:val="outset" w:sz="6" w:space="0" w:color="414142"/>
            </w:tcBorders>
          </w:tcPr>
          <w:p w14:paraId="422553D1" w14:textId="77777777" w:rsidR="00122EF9" w:rsidRPr="002715C6" w:rsidRDefault="009853E4" w:rsidP="00D52D4E">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53D2" w14:textId="77777777" w:rsidR="00122EF9" w:rsidRPr="002715C6" w:rsidRDefault="009853E4" w:rsidP="002715C6">
            <w:pPr>
              <w:pStyle w:val="Default"/>
              <w:rPr>
                <w:rFonts w:ascii="Times New Roman" w:eastAsia="Times New Roman" w:hAnsi="Times New Roman" w:cs="Times New Roman"/>
                <w:sz w:val="28"/>
                <w:szCs w:val="28"/>
                <w:lang w:eastAsia="lv-LV"/>
              </w:rPr>
            </w:pPr>
            <w:r w:rsidRPr="002715C6">
              <w:rPr>
                <w:rFonts w:ascii="Times New Roman" w:hAnsi="Times New Roman" w:cs="Times New Roman"/>
                <w:color w:val="auto"/>
                <w:sz w:val="28"/>
                <w:szCs w:val="28"/>
              </w:rPr>
              <w:t xml:space="preserve">Ġenetika Klinika/Medika </w:t>
            </w:r>
          </w:p>
        </w:tc>
      </w:tr>
      <w:tr w:rsidR="00C91869" w:rsidRPr="002715C6" w14:paraId="422553D7"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D4" w14:textId="77777777" w:rsidR="00122EF9" w:rsidRPr="002715C6" w:rsidRDefault="009853E4" w:rsidP="00D52D4E">
            <w:pPr>
              <w:rPr>
                <w:rFonts w:eastAsia="Times New Roman"/>
                <w:lang w:eastAsia="lv-LV"/>
              </w:rPr>
            </w:pPr>
            <w:r w:rsidRPr="002715C6">
              <w:rPr>
                <w:rFonts w:eastAsia="Times New Roman"/>
                <w:lang w:eastAsia="lv-LV"/>
              </w:rPr>
              <w:t>54.17.</w:t>
            </w:r>
          </w:p>
        </w:tc>
        <w:tc>
          <w:tcPr>
            <w:tcW w:w="2071" w:type="pct"/>
            <w:tcBorders>
              <w:top w:val="outset" w:sz="6" w:space="0" w:color="414142"/>
              <w:left w:val="outset" w:sz="6" w:space="0" w:color="414142"/>
              <w:bottom w:val="outset" w:sz="6" w:space="0" w:color="414142"/>
              <w:right w:val="outset" w:sz="6" w:space="0" w:color="414142"/>
            </w:tcBorders>
          </w:tcPr>
          <w:p w14:paraId="422553D5" w14:textId="77777777" w:rsidR="00122EF9" w:rsidRPr="002715C6" w:rsidRDefault="009853E4" w:rsidP="00D52D4E">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53D6" w14:textId="77777777" w:rsidR="00122EF9" w:rsidRPr="002715C6" w:rsidRDefault="009853E4" w:rsidP="00D52D4E">
            <w:pPr>
              <w:rPr>
                <w:rFonts w:eastAsia="Times New Roman"/>
                <w:lang w:eastAsia="lv-LV"/>
              </w:rPr>
            </w:pPr>
            <w:r w:rsidRPr="002715C6">
              <w:rPr>
                <w:rFonts w:eastAsia="Times New Roman"/>
                <w:lang w:eastAsia="lv-LV"/>
              </w:rPr>
              <w:t>Klinische genetica</w:t>
            </w:r>
          </w:p>
        </w:tc>
      </w:tr>
      <w:tr w:rsidR="00C91869" w:rsidRPr="002715C6" w14:paraId="422553DB"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D8" w14:textId="77777777" w:rsidR="00122EF9" w:rsidRPr="002715C6" w:rsidRDefault="009853E4" w:rsidP="00D52D4E">
            <w:pPr>
              <w:rPr>
                <w:rFonts w:eastAsia="Times New Roman"/>
                <w:lang w:eastAsia="lv-LV"/>
              </w:rPr>
            </w:pPr>
            <w:r w:rsidRPr="002715C6">
              <w:rPr>
                <w:rFonts w:eastAsia="Times New Roman"/>
                <w:lang w:eastAsia="lv-LV"/>
              </w:rPr>
              <w:t>54.18.</w:t>
            </w:r>
          </w:p>
        </w:tc>
        <w:tc>
          <w:tcPr>
            <w:tcW w:w="2071" w:type="pct"/>
            <w:tcBorders>
              <w:top w:val="outset" w:sz="6" w:space="0" w:color="414142"/>
              <w:left w:val="outset" w:sz="6" w:space="0" w:color="414142"/>
              <w:bottom w:val="outset" w:sz="6" w:space="0" w:color="414142"/>
              <w:right w:val="outset" w:sz="6" w:space="0" w:color="414142"/>
            </w:tcBorders>
          </w:tcPr>
          <w:p w14:paraId="422553D9" w14:textId="77777777" w:rsidR="00122EF9" w:rsidRPr="002715C6" w:rsidRDefault="009853E4" w:rsidP="00D52D4E">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53DA" w14:textId="77777777" w:rsidR="00122EF9" w:rsidRPr="002715C6" w:rsidRDefault="009853E4" w:rsidP="00D52D4E">
            <w:pPr>
              <w:rPr>
                <w:rFonts w:eastAsia="Times New Roman"/>
                <w:lang w:eastAsia="lv-LV"/>
              </w:rPr>
            </w:pPr>
            <w:r w:rsidRPr="002715C6">
              <w:rPr>
                <w:rFonts w:eastAsia="Times New Roman"/>
                <w:lang w:eastAsia="lv-LV"/>
              </w:rPr>
              <w:t>Genetyka kliniczna</w:t>
            </w:r>
          </w:p>
        </w:tc>
      </w:tr>
      <w:tr w:rsidR="00C91869" w:rsidRPr="002715C6" w14:paraId="422553DF"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DC" w14:textId="77777777" w:rsidR="00122EF9" w:rsidRPr="002715C6" w:rsidRDefault="009853E4" w:rsidP="00D52D4E">
            <w:pPr>
              <w:rPr>
                <w:rFonts w:eastAsia="Times New Roman"/>
                <w:lang w:eastAsia="lv-LV"/>
              </w:rPr>
            </w:pPr>
            <w:r w:rsidRPr="002715C6">
              <w:rPr>
                <w:rFonts w:eastAsia="Times New Roman"/>
                <w:lang w:eastAsia="lv-LV"/>
              </w:rPr>
              <w:t>54.19.</w:t>
            </w:r>
          </w:p>
        </w:tc>
        <w:tc>
          <w:tcPr>
            <w:tcW w:w="2071" w:type="pct"/>
            <w:tcBorders>
              <w:top w:val="outset" w:sz="6" w:space="0" w:color="414142"/>
              <w:left w:val="outset" w:sz="6" w:space="0" w:color="414142"/>
              <w:bottom w:val="outset" w:sz="6" w:space="0" w:color="414142"/>
              <w:right w:val="outset" w:sz="6" w:space="0" w:color="414142"/>
            </w:tcBorders>
          </w:tcPr>
          <w:p w14:paraId="422553DD" w14:textId="77777777" w:rsidR="00122EF9" w:rsidRPr="002715C6" w:rsidRDefault="009853E4" w:rsidP="00D52D4E">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53DE" w14:textId="77777777" w:rsidR="00122EF9" w:rsidRPr="002715C6" w:rsidRDefault="009853E4" w:rsidP="00D52D4E">
            <w:pPr>
              <w:rPr>
                <w:rFonts w:eastAsia="Times New Roman"/>
                <w:lang w:eastAsia="lv-LV"/>
              </w:rPr>
            </w:pPr>
            <w:r w:rsidRPr="002715C6">
              <w:rPr>
                <w:rFonts w:eastAsia="Times New Roman"/>
                <w:lang w:eastAsia="lv-LV"/>
              </w:rPr>
              <w:t>Genética médica</w:t>
            </w:r>
          </w:p>
        </w:tc>
      </w:tr>
      <w:tr w:rsidR="00C91869" w:rsidRPr="002715C6" w14:paraId="422553E3"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E0" w14:textId="77777777" w:rsidR="00122EF9" w:rsidRPr="002715C6" w:rsidRDefault="009853E4" w:rsidP="00D52D4E">
            <w:pPr>
              <w:rPr>
                <w:rFonts w:eastAsia="Times New Roman"/>
                <w:lang w:eastAsia="lv-LV"/>
              </w:rPr>
            </w:pPr>
            <w:r w:rsidRPr="002715C6">
              <w:rPr>
                <w:rFonts w:eastAsia="Times New Roman"/>
                <w:lang w:eastAsia="lv-LV"/>
              </w:rPr>
              <w:t>54.20.</w:t>
            </w:r>
          </w:p>
        </w:tc>
        <w:tc>
          <w:tcPr>
            <w:tcW w:w="2071" w:type="pct"/>
            <w:tcBorders>
              <w:top w:val="outset" w:sz="6" w:space="0" w:color="414142"/>
              <w:left w:val="outset" w:sz="6" w:space="0" w:color="414142"/>
              <w:bottom w:val="outset" w:sz="6" w:space="0" w:color="414142"/>
              <w:right w:val="outset" w:sz="6" w:space="0" w:color="414142"/>
            </w:tcBorders>
          </w:tcPr>
          <w:p w14:paraId="422553E1" w14:textId="77777777" w:rsidR="00122EF9" w:rsidRPr="002715C6" w:rsidRDefault="009853E4" w:rsidP="00D52D4E">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53E2" w14:textId="77777777" w:rsidR="00122EF9" w:rsidRPr="002715C6" w:rsidRDefault="009853E4" w:rsidP="00D52D4E">
            <w:pPr>
              <w:rPr>
                <w:rFonts w:eastAsia="Times New Roman"/>
                <w:lang w:eastAsia="lv-LV"/>
              </w:rPr>
            </w:pPr>
            <w:r w:rsidRPr="002715C6">
              <w:rPr>
                <w:rFonts w:eastAsia="Times New Roman"/>
                <w:lang w:eastAsia="lv-LV"/>
              </w:rPr>
              <w:t>Genetica medicala</w:t>
            </w:r>
          </w:p>
        </w:tc>
      </w:tr>
      <w:tr w:rsidR="00C91869" w:rsidRPr="002715C6" w14:paraId="422553E7"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E4" w14:textId="77777777" w:rsidR="00122EF9" w:rsidRPr="002715C6" w:rsidRDefault="009853E4" w:rsidP="00D52D4E">
            <w:pPr>
              <w:rPr>
                <w:rFonts w:eastAsia="Times New Roman"/>
                <w:lang w:eastAsia="lv-LV"/>
              </w:rPr>
            </w:pPr>
            <w:r w:rsidRPr="002715C6">
              <w:rPr>
                <w:rFonts w:eastAsia="Times New Roman"/>
                <w:lang w:eastAsia="lv-LV"/>
              </w:rPr>
              <w:t>54.21.</w:t>
            </w:r>
          </w:p>
        </w:tc>
        <w:tc>
          <w:tcPr>
            <w:tcW w:w="2071" w:type="pct"/>
            <w:tcBorders>
              <w:top w:val="outset" w:sz="6" w:space="0" w:color="414142"/>
              <w:left w:val="outset" w:sz="6" w:space="0" w:color="414142"/>
              <w:bottom w:val="outset" w:sz="6" w:space="0" w:color="414142"/>
              <w:right w:val="outset" w:sz="6" w:space="0" w:color="414142"/>
            </w:tcBorders>
          </w:tcPr>
          <w:p w14:paraId="422553E5" w14:textId="77777777" w:rsidR="00122EF9" w:rsidRPr="002715C6" w:rsidRDefault="009853E4" w:rsidP="00D52D4E">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53E6" w14:textId="77777777" w:rsidR="00122EF9" w:rsidRPr="002715C6" w:rsidRDefault="009853E4" w:rsidP="00D52D4E">
            <w:pPr>
              <w:rPr>
                <w:rFonts w:eastAsia="Times New Roman"/>
                <w:lang w:eastAsia="lv-LV"/>
              </w:rPr>
            </w:pPr>
            <w:r w:rsidRPr="002715C6">
              <w:rPr>
                <w:rFonts w:eastAsia="Times New Roman"/>
                <w:lang w:eastAsia="lv-LV"/>
              </w:rPr>
              <w:t>Lekárska genetica</w:t>
            </w:r>
          </w:p>
        </w:tc>
      </w:tr>
      <w:tr w:rsidR="00C91869" w:rsidRPr="002715C6" w14:paraId="422553EB"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E8" w14:textId="77777777" w:rsidR="00122EF9" w:rsidRPr="002715C6" w:rsidRDefault="009853E4" w:rsidP="00D52D4E">
            <w:pPr>
              <w:rPr>
                <w:rFonts w:eastAsia="Times New Roman"/>
                <w:lang w:eastAsia="lv-LV"/>
              </w:rPr>
            </w:pPr>
            <w:r w:rsidRPr="002715C6">
              <w:rPr>
                <w:rFonts w:eastAsia="Times New Roman"/>
                <w:lang w:eastAsia="lv-LV"/>
              </w:rPr>
              <w:t>54.22.</w:t>
            </w:r>
          </w:p>
        </w:tc>
        <w:tc>
          <w:tcPr>
            <w:tcW w:w="2071" w:type="pct"/>
            <w:tcBorders>
              <w:top w:val="outset" w:sz="6" w:space="0" w:color="414142"/>
              <w:left w:val="outset" w:sz="6" w:space="0" w:color="414142"/>
              <w:bottom w:val="outset" w:sz="6" w:space="0" w:color="414142"/>
              <w:right w:val="outset" w:sz="6" w:space="0" w:color="414142"/>
            </w:tcBorders>
          </w:tcPr>
          <w:p w14:paraId="422553E9" w14:textId="77777777" w:rsidR="00122EF9" w:rsidRPr="002715C6" w:rsidRDefault="009853E4" w:rsidP="00D52D4E">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53EA" w14:textId="77777777" w:rsidR="00122EF9" w:rsidRPr="002715C6" w:rsidRDefault="009853E4" w:rsidP="00D52D4E">
            <w:pPr>
              <w:rPr>
                <w:rFonts w:eastAsia="Times New Roman"/>
                <w:lang w:eastAsia="lv-LV"/>
              </w:rPr>
            </w:pPr>
            <w:r w:rsidRPr="002715C6">
              <w:rPr>
                <w:rFonts w:eastAsia="Times New Roman"/>
                <w:lang w:eastAsia="lv-LV"/>
              </w:rPr>
              <w:t>Klinična genetika</w:t>
            </w:r>
          </w:p>
        </w:tc>
      </w:tr>
      <w:tr w:rsidR="00C91869" w:rsidRPr="002715C6" w14:paraId="422553F0"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EC" w14:textId="77777777" w:rsidR="00122EF9" w:rsidRPr="002715C6" w:rsidRDefault="009853E4" w:rsidP="00D52D4E">
            <w:pPr>
              <w:rPr>
                <w:rFonts w:eastAsia="Times New Roman"/>
                <w:lang w:eastAsia="lv-LV"/>
              </w:rPr>
            </w:pPr>
            <w:r w:rsidRPr="002715C6">
              <w:rPr>
                <w:rFonts w:eastAsia="Times New Roman"/>
                <w:lang w:eastAsia="lv-LV"/>
              </w:rPr>
              <w:t>54.23.</w:t>
            </w:r>
          </w:p>
        </w:tc>
        <w:tc>
          <w:tcPr>
            <w:tcW w:w="2071" w:type="pct"/>
            <w:tcBorders>
              <w:top w:val="outset" w:sz="6" w:space="0" w:color="414142"/>
              <w:left w:val="outset" w:sz="6" w:space="0" w:color="414142"/>
              <w:bottom w:val="outset" w:sz="6" w:space="0" w:color="414142"/>
              <w:right w:val="outset" w:sz="6" w:space="0" w:color="414142"/>
            </w:tcBorders>
          </w:tcPr>
          <w:p w14:paraId="422553ED" w14:textId="77777777" w:rsidR="00122EF9" w:rsidRPr="002715C6" w:rsidRDefault="009853E4" w:rsidP="00D52D4E">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53EE" w14:textId="77777777" w:rsidR="00122EF9" w:rsidRPr="002715C6" w:rsidRDefault="009853E4" w:rsidP="00D52D4E">
            <w:pPr>
              <w:rPr>
                <w:rFonts w:eastAsia="Times New Roman"/>
                <w:lang w:eastAsia="lv-LV"/>
              </w:rPr>
            </w:pPr>
            <w:r w:rsidRPr="002715C6">
              <w:rPr>
                <w:rFonts w:eastAsia="Times New Roman"/>
                <w:lang w:eastAsia="lv-LV"/>
              </w:rPr>
              <w:t>Perinnöllisyyslääketiede</w:t>
            </w:r>
          </w:p>
          <w:p w14:paraId="422553EF" w14:textId="77777777" w:rsidR="00122EF9" w:rsidRPr="002715C6" w:rsidRDefault="009853E4" w:rsidP="00D52D4E">
            <w:pPr>
              <w:rPr>
                <w:rFonts w:eastAsia="Times New Roman"/>
                <w:lang w:eastAsia="lv-LV"/>
              </w:rPr>
            </w:pPr>
            <w:r w:rsidRPr="002715C6">
              <w:rPr>
                <w:rFonts w:eastAsia="Times New Roman"/>
                <w:lang w:eastAsia="lv-LV"/>
              </w:rPr>
              <w:t>Medicinsk genetik</w:t>
            </w:r>
          </w:p>
        </w:tc>
      </w:tr>
      <w:tr w:rsidR="00C91869" w:rsidRPr="002715C6" w14:paraId="422553F4"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F1" w14:textId="77777777" w:rsidR="00122EF9" w:rsidRPr="002715C6" w:rsidRDefault="009853E4" w:rsidP="00D52D4E">
            <w:pPr>
              <w:rPr>
                <w:rFonts w:eastAsia="Times New Roman"/>
                <w:lang w:eastAsia="lv-LV"/>
              </w:rPr>
            </w:pPr>
            <w:r w:rsidRPr="002715C6">
              <w:rPr>
                <w:rFonts w:eastAsia="Times New Roman"/>
                <w:lang w:eastAsia="lv-LV"/>
              </w:rPr>
              <w:t>54.24.</w:t>
            </w:r>
          </w:p>
        </w:tc>
        <w:tc>
          <w:tcPr>
            <w:tcW w:w="2071" w:type="pct"/>
            <w:tcBorders>
              <w:top w:val="outset" w:sz="6" w:space="0" w:color="414142"/>
              <w:left w:val="outset" w:sz="6" w:space="0" w:color="414142"/>
              <w:bottom w:val="outset" w:sz="6" w:space="0" w:color="414142"/>
              <w:right w:val="outset" w:sz="6" w:space="0" w:color="414142"/>
            </w:tcBorders>
          </w:tcPr>
          <w:p w14:paraId="422553F2" w14:textId="77777777" w:rsidR="00122EF9" w:rsidRPr="002715C6" w:rsidRDefault="009853E4" w:rsidP="00D52D4E">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53F3" w14:textId="77777777" w:rsidR="00122EF9" w:rsidRPr="002715C6" w:rsidRDefault="009853E4" w:rsidP="00D52D4E">
            <w:pPr>
              <w:rPr>
                <w:rFonts w:eastAsia="Times New Roman"/>
                <w:lang w:eastAsia="lv-LV"/>
              </w:rPr>
            </w:pPr>
            <w:r w:rsidRPr="002715C6">
              <w:rPr>
                <w:rFonts w:eastAsia="Times New Roman"/>
                <w:lang w:eastAsia="lv-LV"/>
              </w:rPr>
              <w:t>–</w:t>
            </w:r>
          </w:p>
        </w:tc>
      </w:tr>
      <w:tr w:rsidR="00FF0772" w:rsidRPr="002715C6" w14:paraId="422553FA"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F5" w14:textId="77777777" w:rsidR="00FF0772" w:rsidRPr="002715C6" w:rsidRDefault="00FF0772" w:rsidP="00D52D4E">
            <w:pPr>
              <w:rPr>
                <w:rFonts w:eastAsia="Times New Roman"/>
                <w:lang w:eastAsia="lv-LV"/>
              </w:rPr>
            </w:pPr>
            <w:r w:rsidRPr="002715C6">
              <w:rPr>
                <w:rFonts w:eastAsia="Times New Roman"/>
                <w:lang w:eastAsia="lv-LV"/>
              </w:rPr>
              <w:t>54.25.</w:t>
            </w:r>
          </w:p>
        </w:tc>
        <w:tc>
          <w:tcPr>
            <w:tcW w:w="2071" w:type="pct"/>
            <w:tcBorders>
              <w:top w:val="outset" w:sz="6" w:space="0" w:color="414142"/>
              <w:left w:val="outset" w:sz="6" w:space="0" w:color="414142"/>
              <w:bottom w:val="outset" w:sz="6" w:space="0" w:color="414142"/>
              <w:right w:val="outset" w:sz="6" w:space="0" w:color="414142"/>
            </w:tcBorders>
          </w:tcPr>
          <w:p w14:paraId="422553F6" w14:textId="77777777" w:rsidR="00FF0772" w:rsidRPr="002715C6" w:rsidRDefault="00BA0562" w:rsidP="00D52D4E">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53F7" w14:textId="77777777" w:rsidR="00BA0562" w:rsidRPr="002715C6" w:rsidRDefault="00BA0562" w:rsidP="00BA0562">
            <w:pPr>
              <w:rPr>
                <w:rFonts w:eastAsia="Times New Roman"/>
                <w:lang w:eastAsia="lv-LV"/>
              </w:rPr>
            </w:pPr>
            <w:r w:rsidRPr="002715C6">
              <w:rPr>
                <w:rFonts w:eastAsia="Times New Roman"/>
                <w:lang w:eastAsia="lv-LV"/>
              </w:rPr>
              <w:t>Medizinische Genetik</w:t>
            </w:r>
          </w:p>
          <w:p w14:paraId="422553F8" w14:textId="77777777" w:rsidR="00FF0772" w:rsidRPr="002715C6" w:rsidRDefault="00BA0562" w:rsidP="00BA0562">
            <w:pPr>
              <w:rPr>
                <w:rFonts w:eastAsia="Times New Roman"/>
                <w:lang w:eastAsia="lv-LV"/>
              </w:rPr>
            </w:pPr>
            <w:r w:rsidRPr="002715C6">
              <w:rPr>
                <w:rFonts w:eastAsia="Times New Roman"/>
                <w:lang w:eastAsia="lv-LV"/>
              </w:rPr>
              <w:t>Génétique médecale</w:t>
            </w:r>
          </w:p>
          <w:p w14:paraId="422553F9" w14:textId="77777777" w:rsidR="00BA0562" w:rsidRPr="002715C6" w:rsidRDefault="00BA0562" w:rsidP="00BA0562">
            <w:pPr>
              <w:rPr>
                <w:rFonts w:eastAsia="Times New Roman"/>
                <w:lang w:eastAsia="lv-LV"/>
              </w:rPr>
            </w:pPr>
            <w:r w:rsidRPr="002715C6">
              <w:rPr>
                <w:rFonts w:eastAsia="Times New Roman"/>
                <w:lang w:eastAsia="lv-LV"/>
              </w:rPr>
              <w:t>Genetica medica</w:t>
            </w:r>
          </w:p>
        </w:tc>
      </w:tr>
      <w:tr w:rsidR="00C91869" w:rsidRPr="002715C6" w14:paraId="422553FE"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FB" w14:textId="77777777" w:rsidR="00122EF9" w:rsidRPr="002715C6" w:rsidRDefault="00FF0772" w:rsidP="00D52D4E">
            <w:pPr>
              <w:rPr>
                <w:rFonts w:eastAsia="Times New Roman"/>
                <w:lang w:eastAsia="lv-LV"/>
              </w:rPr>
            </w:pPr>
            <w:r w:rsidRPr="002715C6">
              <w:rPr>
                <w:rFonts w:eastAsia="Times New Roman"/>
                <w:lang w:eastAsia="lv-LV"/>
              </w:rPr>
              <w:t xml:space="preserve"> 54.26.</w:t>
            </w:r>
          </w:p>
        </w:tc>
        <w:tc>
          <w:tcPr>
            <w:tcW w:w="2071" w:type="pct"/>
            <w:tcBorders>
              <w:top w:val="outset" w:sz="6" w:space="0" w:color="414142"/>
              <w:left w:val="outset" w:sz="6" w:space="0" w:color="414142"/>
              <w:bottom w:val="outset" w:sz="6" w:space="0" w:color="414142"/>
              <w:right w:val="outset" w:sz="6" w:space="0" w:color="414142"/>
            </w:tcBorders>
          </w:tcPr>
          <w:p w14:paraId="422553FC" w14:textId="77777777" w:rsidR="00122EF9" w:rsidRPr="002715C6" w:rsidRDefault="009853E4" w:rsidP="00D52D4E">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3FD" w14:textId="77777777" w:rsidR="00122EF9" w:rsidRPr="002715C6" w:rsidRDefault="009853E4" w:rsidP="00D52D4E">
            <w:pPr>
              <w:rPr>
                <w:rFonts w:eastAsia="Times New Roman"/>
                <w:lang w:eastAsia="lv-LV"/>
              </w:rPr>
            </w:pPr>
            <w:r w:rsidRPr="002715C6">
              <w:rPr>
                <w:rFonts w:eastAsia="Times New Roman"/>
                <w:lang w:eastAsia="lv-LV"/>
              </w:rPr>
              <w:t>Klinikai genetika</w:t>
            </w:r>
          </w:p>
        </w:tc>
      </w:tr>
      <w:tr w:rsidR="00C91869" w:rsidRPr="002715C6" w14:paraId="42255402"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FF" w14:textId="77777777" w:rsidR="00122EF9" w:rsidRPr="002715C6" w:rsidRDefault="00FF0772" w:rsidP="00D52D4E">
            <w:pPr>
              <w:rPr>
                <w:rFonts w:eastAsia="Times New Roman"/>
                <w:lang w:eastAsia="lv-LV"/>
              </w:rPr>
            </w:pPr>
            <w:r w:rsidRPr="002715C6">
              <w:rPr>
                <w:rFonts w:eastAsia="Times New Roman"/>
                <w:lang w:eastAsia="lv-LV"/>
              </w:rPr>
              <w:t xml:space="preserve"> 54.27.</w:t>
            </w:r>
          </w:p>
        </w:tc>
        <w:tc>
          <w:tcPr>
            <w:tcW w:w="2071" w:type="pct"/>
            <w:tcBorders>
              <w:top w:val="outset" w:sz="6" w:space="0" w:color="414142"/>
              <w:left w:val="outset" w:sz="6" w:space="0" w:color="414142"/>
              <w:bottom w:val="outset" w:sz="6" w:space="0" w:color="414142"/>
              <w:right w:val="outset" w:sz="6" w:space="0" w:color="414142"/>
            </w:tcBorders>
          </w:tcPr>
          <w:p w14:paraId="42255400" w14:textId="77777777" w:rsidR="00122EF9" w:rsidRPr="002715C6" w:rsidRDefault="009853E4" w:rsidP="00D52D4E">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5401" w14:textId="77777777" w:rsidR="00122EF9" w:rsidRPr="002715C6" w:rsidRDefault="009853E4" w:rsidP="00D52D4E">
            <w:pPr>
              <w:rPr>
                <w:rFonts w:eastAsia="Times New Roman"/>
                <w:lang w:eastAsia="lv-LV"/>
              </w:rPr>
            </w:pPr>
            <w:r w:rsidRPr="002715C6">
              <w:rPr>
                <w:rFonts w:eastAsia="Times New Roman"/>
                <w:lang w:eastAsia="lv-LV"/>
              </w:rPr>
              <w:t>Humangenetik</w:t>
            </w:r>
          </w:p>
        </w:tc>
      </w:tr>
      <w:tr w:rsidR="00B24D49" w:rsidRPr="002715C6" w14:paraId="42255407"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403" w14:textId="45D95EA6" w:rsidR="00122EF9" w:rsidRPr="002715C6" w:rsidRDefault="007D4077" w:rsidP="00D52D4E">
            <w:pPr>
              <w:rPr>
                <w:rFonts w:eastAsia="Times New Roman"/>
                <w:lang w:eastAsia="lv-LV"/>
              </w:rPr>
            </w:pPr>
            <w:r>
              <w:rPr>
                <w:rFonts w:eastAsia="Times New Roman"/>
                <w:lang w:eastAsia="lv-LV"/>
              </w:rPr>
              <w:t xml:space="preserve"> </w:t>
            </w:r>
            <w:r w:rsidR="00FF0772" w:rsidRPr="002715C6">
              <w:rPr>
                <w:rFonts w:eastAsia="Times New Roman"/>
                <w:lang w:eastAsia="lv-LV"/>
              </w:rPr>
              <w:t>54.28.</w:t>
            </w:r>
          </w:p>
        </w:tc>
        <w:tc>
          <w:tcPr>
            <w:tcW w:w="2071" w:type="pct"/>
            <w:tcBorders>
              <w:top w:val="outset" w:sz="6" w:space="0" w:color="414142"/>
              <w:left w:val="outset" w:sz="6" w:space="0" w:color="414142"/>
              <w:bottom w:val="outset" w:sz="6" w:space="0" w:color="414142"/>
              <w:right w:val="outset" w:sz="6" w:space="0" w:color="414142"/>
            </w:tcBorders>
          </w:tcPr>
          <w:p w14:paraId="42255404" w14:textId="77777777" w:rsidR="00122EF9" w:rsidRPr="002715C6" w:rsidRDefault="009853E4" w:rsidP="00D52D4E">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5405" w14:textId="77777777" w:rsidR="00122EF9" w:rsidRPr="002715C6" w:rsidRDefault="009853E4" w:rsidP="00D52D4E">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Klinisk genetik </w:t>
            </w:r>
          </w:p>
          <w:p w14:paraId="42255406" w14:textId="77777777" w:rsidR="00122EF9" w:rsidRPr="002715C6" w:rsidRDefault="00122EF9" w:rsidP="00D52D4E">
            <w:pPr>
              <w:rPr>
                <w:rFonts w:eastAsia="Times New Roman"/>
                <w:lang w:eastAsia="lv-LV"/>
              </w:rPr>
            </w:pPr>
          </w:p>
        </w:tc>
      </w:tr>
    </w:tbl>
    <w:p w14:paraId="42255408" w14:textId="77777777" w:rsidR="00AE06C7" w:rsidRPr="002715C6" w:rsidRDefault="00AE06C7" w:rsidP="009E7B66">
      <w:pPr>
        <w:shd w:val="clear" w:color="auto" w:fill="FFFFFF"/>
        <w:jc w:val="right"/>
        <w:rPr>
          <w:rFonts w:eastAsia="Times New Roman"/>
          <w:lang w:eastAsia="lv-LV"/>
        </w:rPr>
      </w:pPr>
    </w:p>
    <w:p w14:paraId="42255409" w14:textId="18F666AB" w:rsidR="003F7D04" w:rsidRPr="002715C6" w:rsidRDefault="009853E4" w:rsidP="009E7B66">
      <w:pPr>
        <w:shd w:val="clear" w:color="auto" w:fill="FFFFFF"/>
        <w:jc w:val="right"/>
        <w:rPr>
          <w:rFonts w:eastAsia="Times New Roman"/>
          <w:lang w:eastAsia="lv-LV"/>
        </w:rPr>
      </w:pPr>
      <w:r w:rsidRPr="002715C6">
        <w:rPr>
          <w:rFonts w:eastAsia="Times New Roman"/>
          <w:lang w:eastAsia="lv-LV"/>
        </w:rPr>
        <w:t>2.</w:t>
      </w:r>
      <w:r w:rsidR="00F35E43" w:rsidRPr="002715C6">
        <w:rPr>
          <w:rFonts w:eastAsia="Times New Roman"/>
          <w:lang w:eastAsia="lv-LV"/>
        </w:rPr>
        <w:t xml:space="preserve"> </w:t>
      </w:r>
      <w:r w:rsidRPr="002715C6">
        <w:rPr>
          <w:rFonts w:eastAsia="Times New Roman"/>
          <w:lang w:eastAsia="lv-LV"/>
        </w:rPr>
        <w:t>pielikums</w:t>
      </w:r>
      <w:r w:rsidRPr="002715C6">
        <w:rPr>
          <w:rFonts w:eastAsia="Times New Roman"/>
          <w:lang w:eastAsia="lv-LV"/>
        </w:rPr>
        <w:br/>
        <w:t xml:space="preserve">Ministru kabineta </w:t>
      </w:r>
    </w:p>
    <w:p w14:paraId="25EB7E39" w14:textId="77777777" w:rsidR="00772179" w:rsidRDefault="009853E4" w:rsidP="009E7B66">
      <w:pPr>
        <w:shd w:val="clear" w:color="auto" w:fill="FFFFFF"/>
        <w:jc w:val="right"/>
        <w:rPr>
          <w:rFonts w:eastAsia="Times New Roman"/>
          <w:lang w:eastAsia="lv-LV"/>
        </w:rPr>
      </w:pPr>
      <w:r w:rsidRPr="002715C6">
        <w:rPr>
          <w:rFonts w:eastAsia="Times New Roman"/>
          <w:lang w:eastAsia="lv-LV"/>
        </w:rPr>
        <w:t>2005.</w:t>
      </w:r>
      <w:r w:rsidR="00F35E43" w:rsidRPr="002715C6">
        <w:rPr>
          <w:rFonts w:eastAsia="Times New Roman"/>
          <w:lang w:eastAsia="lv-LV"/>
        </w:rPr>
        <w:t xml:space="preserve"> </w:t>
      </w:r>
      <w:r w:rsidRPr="002715C6">
        <w:rPr>
          <w:rFonts w:eastAsia="Times New Roman"/>
          <w:lang w:eastAsia="lv-LV"/>
        </w:rPr>
        <w:t>gada 29.</w:t>
      </w:r>
      <w:r w:rsidR="00F35E43" w:rsidRPr="002715C6">
        <w:rPr>
          <w:rFonts w:eastAsia="Times New Roman"/>
          <w:lang w:eastAsia="lv-LV"/>
        </w:rPr>
        <w:t xml:space="preserve"> </w:t>
      </w:r>
      <w:r w:rsidRPr="002715C6">
        <w:rPr>
          <w:rFonts w:eastAsia="Times New Roman"/>
          <w:lang w:eastAsia="lv-LV"/>
        </w:rPr>
        <w:t xml:space="preserve">marta </w:t>
      </w:r>
    </w:p>
    <w:p w14:paraId="4225540A" w14:textId="66B0C110" w:rsidR="00AE06C7" w:rsidRPr="002715C6" w:rsidRDefault="009853E4" w:rsidP="009E7B66">
      <w:pPr>
        <w:shd w:val="clear" w:color="auto" w:fill="FFFFFF"/>
        <w:jc w:val="right"/>
        <w:rPr>
          <w:rFonts w:eastAsia="Times New Roman"/>
          <w:lang w:eastAsia="lv-LV"/>
        </w:rPr>
      </w:pPr>
      <w:r w:rsidRPr="002715C6">
        <w:rPr>
          <w:rFonts w:eastAsia="Times New Roman"/>
          <w:lang w:eastAsia="lv-LV"/>
        </w:rPr>
        <w:t>noteikumiem Nr.</w:t>
      </w:r>
      <w:r w:rsidR="00F35E43" w:rsidRPr="002715C6">
        <w:rPr>
          <w:rFonts w:eastAsia="Times New Roman"/>
          <w:lang w:eastAsia="lv-LV"/>
        </w:rPr>
        <w:t xml:space="preserve"> </w:t>
      </w:r>
      <w:r w:rsidRPr="002715C6">
        <w:rPr>
          <w:rFonts w:eastAsia="Times New Roman"/>
          <w:lang w:eastAsia="lv-LV"/>
        </w:rPr>
        <w:t>207</w:t>
      </w:r>
    </w:p>
    <w:p w14:paraId="4225540B" w14:textId="77777777" w:rsidR="003F7D04" w:rsidRPr="002715C6" w:rsidRDefault="003F7D04" w:rsidP="009E7B66">
      <w:pPr>
        <w:shd w:val="clear" w:color="auto" w:fill="FFFFFF"/>
        <w:jc w:val="right"/>
        <w:rPr>
          <w:rFonts w:eastAsia="Times New Roman"/>
          <w:lang w:eastAsia="lv-LV"/>
        </w:rPr>
      </w:pPr>
    </w:p>
    <w:p w14:paraId="4225540C" w14:textId="77777777" w:rsidR="00AE06C7" w:rsidRPr="002715C6" w:rsidRDefault="009853E4" w:rsidP="009E7B66">
      <w:pPr>
        <w:shd w:val="clear" w:color="auto" w:fill="FFFFFF"/>
        <w:jc w:val="center"/>
        <w:rPr>
          <w:rFonts w:eastAsia="Times New Roman"/>
          <w:b/>
          <w:bCs/>
          <w:lang w:eastAsia="lv-LV"/>
        </w:rPr>
      </w:pPr>
      <w:bookmarkStart w:id="4" w:name="518877"/>
      <w:bookmarkEnd w:id="4"/>
      <w:r w:rsidRPr="002715C6">
        <w:rPr>
          <w:rFonts w:eastAsia="Times New Roman"/>
          <w:b/>
          <w:bCs/>
          <w:lang w:eastAsia="lv-LV"/>
        </w:rPr>
        <w:t>Ārsta izglītības dokumenti, kas to izsniedzējvalstīs apliecina tiesības veikt profesionālo darbību ārsta profesijā, ir atzīti Eiropas Savienībā un atbilst Latvijas Republikas normatīvajos aktos noteiktajām izglītības programmu minimālajām prasībām ārsta profesionālās kvalifikācijas iegūšanai</w:t>
      </w:r>
    </w:p>
    <w:p w14:paraId="4225540D" w14:textId="77777777" w:rsidR="009D24ED" w:rsidRPr="002715C6" w:rsidRDefault="009D24ED" w:rsidP="009E7B66">
      <w:pPr>
        <w:shd w:val="clear" w:color="auto" w:fill="FFFFFF"/>
        <w:jc w:val="center"/>
        <w:rPr>
          <w:rFonts w:eastAsia="Times New Roman"/>
          <w:b/>
          <w:bCs/>
          <w:lang w:eastAsia="lv-LV"/>
        </w:rPr>
      </w:pPr>
    </w:p>
    <w:p w14:paraId="4225540E" w14:textId="77777777" w:rsidR="00AE06C7" w:rsidRPr="002715C6" w:rsidRDefault="009853E4" w:rsidP="00E623C9">
      <w:pPr>
        <w:shd w:val="clear" w:color="auto" w:fill="FFFFFF"/>
        <w:ind w:firstLine="720"/>
        <w:jc w:val="both"/>
        <w:rPr>
          <w:rFonts w:eastAsia="Times New Roman"/>
          <w:lang w:eastAsia="lv-LV"/>
        </w:rPr>
      </w:pPr>
      <w:r w:rsidRPr="002715C6">
        <w:rPr>
          <w:rFonts w:eastAsia="Times New Roman"/>
          <w:lang w:eastAsia="lv-LV"/>
        </w:rPr>
        <w:t>1. Austrijas Republika</w:t>
      </w:r>
    </w:p>
    <w:p w14:paraId="4225540F" w14:textId="77777777" w:rsidR="00E623C9" w:rsidRPr="002715C6" w:rsidRDefault="00E623C9" w:rsidP="00E623C9">
      <w:pPr>
        <w:pStyle w:val="ListParagraph"/>
        <w:shd w:val="clear" w:color="auto" w:fill="FFFFFF"/>
        <w:ind w:left="660"/>
        <w:jc w:val="both"/>
        <w:rPr>
          <w:rFonts w:eastAsia="Times New Roman"/>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C91869" w:rsidRPr="002715C6" w14:paraId="42255413" w14:textId="77777777" w:rsidTr="007D4077">
        <w:tc>
          <w:tcPr>
            <w:tcW w:w="2765" w:type="dxa"/>
            <w:vAlign w:val="center"/>
          </w:tcPr>
          <w:p w14:paraId="42255410" w14:textId="77777777" w:rsidR="00AE06C7" w:rsidRPr="002715C6" w:rsidRDefault="009853E4" w:rsidP="007D4077">
            <w:pPr>
              <w:jc w:val="center"/>
              <w:rPr>
                <w:rFonts w:eastAsia="Times New Roman"/>
                <w:lang w:eastAsia="lv-LV"/>
              </w:rPr>
            </w:pPr>
            <w:r w:rsidRPr="002715C6">
              <w:rPr>
                <w:rFonts w:eastAsia="Times New Roman"/>
                <w:lang w:eastAsia="lv-LV"/>
              </w:rPr>
              <w:t>Nosaukums</w:t>
            </w:r>
          </w:p>
        </w:tc>
        <w:tc>
          <w:tcPr>
            <w:tcW w:w="2765" w:type="dxa"/>
            <w:vAlign w:val="center"/>
          </w:tcPr>
          <w:p w14:paraId="42255411" w14:textId="77777777" w:rsidR="00AE06C7" w:rsidRPr="002715C6" w:rsidRDefault="009853E4" w:rsidP="007D4077">
            <w:pPr>
              <w:jc w:val="center"/>
              <w:rPr>
                <w:rFonts w:eastAsia="Times New Roman"/>
                <w:lang w:eastAsia="lv-LV"/>
              </w:rPr>
            </w:pPr>
            <w:r w:rsidRPr="002715C6">
              <w:rPr>
                <w:rFonts w:eastAsia="Times New Roman"/>
                <w:lang w:eastAsia="lv-LV"/>
              </w:rPr>
              <w:t>Iestāde, kas izdod dokumentu</w:t>
            </w:r>
          </w:p>
        </w:tc>
        <w:tc>
          <w:tcPr>
            <w:tcW w:w="2766" w:type="dxa"/>
            <w:vAlign w:val="center"/>
          </w:tcPr>
          <w:p w14:paraId="42255412" w14:textId="77777777" w:rsidR="00AE06C7" w:rsidRPr="002715C6" w:rsidRDefault="009853E4" w:rsidP="007D4077">
            <w:pPr>
              <w:jc w:val="center"/>
              <w:rPr>
                <w:rFonts w:eastAsia="Times New Roman"/>
                <w:lang w:eastAsia="lv-LV"/>
              </w:rPr>
            </w:pPr>
            <w:r w:rsidRPr="002715C6">
              <w:rPr>
                <w:rFonts w:eastAsia="Times New Roman"/>
                <w:lang w:eastAsia="lv-LV"/>
              </w:rPr>
              <w:t>Pievienotais sertifikāts</w:t>
            </w:r>
          </w:p>
        </w:tc>
      </w:tr>
      <w:tr w:rsidR="00B24D49" w:rsidRPr="002715C6" w14:paraId="42255419" w14:textId="77777777" w:rsidTr="00FC0538">
        <w:tc>
          <w:tcPr>
            <w:tcW w:w="2765" w:type="dxa"/>
          </w:tcPr>
          <w:p w14:paraId="42255414" w14:textId="77777777" w:rsidR="00AE06C7" w:rsidRPr="002715C6" w:rsidRDefault="009853E4" w:rsidP="009E7B66">
            <w:pPr>
              <w:rPr>
                <w:rFonts w:eastAsia="Times New Roman"/>
                <w:lang w:eastAsia="lv-LV"/>
              </w:rPr>
            </w:pPr>
            <w:r w:rsidRPr="002715C6">
              <w:rPr>
                <w:rFonts w:eastAsia="Times New Roman"/>
                <w:lang w:eastAsia="lv-LV"/>
              </w:rPr>
              <w:t>Akts par vispārējās ārstniecības ārst</w:t>
            </w:r>
            <w:r w:rsidR="00E80F24" w:rsidRPr="002715C6">
              <w:rPr>
                <w:rFonts w:eastAsia="Times New Roman"/>
                <w:lang w:eastAsia="lv-LV"/>
              </w:rPr>
              <w:t>a akadēmiskā grāda piešķiršanu</w:t>
            </w:r>
            <w:r w:rsidR="00E80F24" w:rsidRPr="002715C6">
              <w:rPr>
                <w:rFonts w:eastAsia="Times New Roman"/>
                <w:lang w:eastAsia="lv-LV"/>
              </w:rPr>
              <w:br/>
            </w:r>
            <w:r w:rsidRPr="002715C6">
              <w:rPr>
                <w:rFonts w:eastAsia="Times New Roman"/>
                <w:i/>
                <w:iCs/>
                <w:lang w:eastAsia="lv-LV"/>
              </w:rPr>
              <w:t>Urkunde über die Verleihung des akademischen Grades Doktor der gesamten Heilkunde</w:t>
            </w:r>
            <w:r w:rsidRPr="002715C6">
              <w:rPr>
                <w:rFonts w:eastAsia="Times New Roman"/>
                <w:lang w:eastAsia="lv-LV"/>
              </w:rPr>
              <w:t> </w:t>
            </w:r>
            <w:proofErr w:type="gramStart"/>
            <w:r w:rsidRPr="002715C6">
              <w:rPr>
                <w:rFonts w:eastAsia="Times New Roman"/>
                <w:lang w:eastAsia="lv-LV"/>
              </w:rPr>
              <w:t>(</w:t>
            </w:r>
            <w:proofErr w:type="gramEnd"/>
            <w:r w:rsidRPr="002715C6">
              <w:rPr>
                <w:rFonts w:eastAsia="Times New Roman"/>
                <w:i/>
                <w:iCs/>
                <w:lang w:eastAsia="lv-LV"/>
              </w:rPr>
              <w:t>bzw. Doctor medicinae universae, Dr.med.univ.</w:t>
            </w:r>
            <w:r w:rsidR="00E80F24" w:rsidRPr="002715C6">
              <w:rPr>
                <w:rFonts w:eastAsia="Times New Roman"/>
                <w:lang w:eastAsia="lv-LV"/>
              </w:rPr>
              <w:t>)</w:t>
            </w:r>
          </w:p>
          <w:p w14:paraId="42255415" w14:textId="77777777" w:rsidR="00AE06C7" w:rsidRPr="002715C6" w:rsidRDefault="00AE06C7" w:rsidP="009E7B66">
            <w:pPr>
              <w:rPr>
                <w:rFonts w:eastAsia="Times New Roman"/>
                <w:lang w:eastAsia="lv-LV"/>
              </w:rPr>
            </w:pPr>
          </w:p>
        </w:tc>
        <w:tc>
          <w:tcPr>
            <w:tcW w:w="2765" w:type="dxa"/>
          </w:tcPr>
          <w:p w14:paraId="42255416" w14:textId="77777777" w:rsidR="00AE06C7" w:rsidRPr="002715C6" w:rsidRDefault="009853E4" w:rsidP="009E7B66">
            <w:pPr>
              <w:rPr>
                <w:rFonts w:eastAsia="Times New Roman"/>
                <w:lang w:eastAsia="lv-LV"/>
              </w:rPr>
            </w:pPr>
            <w:r w:rsidRPr="002715C6">
              <w:rPr>
                <w:rFonts w:eastAsia="Times New Roman"/>
                <w:lang w:eastAsia="lv-LV"/>
              </w:rPr>
              <w:t>Uni</w:t>
            </w:r>
            <w:r w:rsidR="00E80F24" w:rsidRPr="002715C6">
              <w:rPr>
                <w:rFonts w:eastAsia="Times New Roman"/>
                <w:lang w:eastAsia="lv-LV"/>
              </w:rPr>
              <w:t>versitātes medicīnas fakultāte</w:t>
            </w:r>
            <w:r w:rsidR="00E80F24" w:rsidRPr="002715C6">
              <w:rPr>
                <w:rFonts w:eastAsia="Times New Roman"/>
                <w:lang w:eastAsia="lv-LV"/>
              </w:rPr>
              <w:br/>
            </w:r>
            <w:r w:rsidRPr="002715C6">
              <w:rPr>
                <w:rFonts w:eastAsia="Times New Roman"/>
                <w:i/>
                <w:iCs/>
                <w:lang w:eastAsia="lv-LV"/>
              </w:rPr>
              <w:t>Medizinische Fakultät einer Universität, bzw Medizinische Universität</w:t>
            </w:r>
          </w:p>
          <w:p w14:paraId="42255417" w14:textId="77777777" w:rsidR="00AE06C7" w:rsidRPr="002715C6" w:rsidRDefault="00AE06C7" w:rsidP="009E7B66">
            <w:pPr>
              <w:rPr>
                <w:rFonts w:eastAsia="Times New Roman"/>
                <w:lang w:eastAsia="lv-LV"/>
              </w:rPr>
            </w:pPr>
          </w:p>
        </w:tc>
        <w:tc>
          <w:tcPr>
            <w:tcW w:w="2766" w:type="dxa"/>
          </w:tcPr>
          <w:p w14:paraId="42255418" w14:textId="77777777" w:rsidR="00AE06C7" w:rsidRPr="002715C6" w:rsidRDefault="009853E4" w:rsidP="009E7B66">
            <w:pPr>
              <w:rPr>
                <w:rFonts w:eastAsia="Times New Roman"/>
                <w:lang w:eastAsia="lv-LV"/>
              </w:rPr>
            </w:pPr>
            <w:r w:rsidRPr="002715C6">
              <w:rPr>
                <w:rFonts w:eastAsia="Times New Roman"/>
                <w:lang w:eastAsia="lv-LV"/>
              </w:rPr>
              <w:t>–</w:t>
            </w:r>
          </w:p>
        </w:tc>
      </w:tr>
    </w:tbl>
    <w:p w14:paraId="4225541A" w14:textId="77777777" w:rsidR="009D24ED" w:rsidRPr="002715C6" w:rsidRDefault="009D24ED" w:rsidP="009E7B66">
      <w:pPr>
        <w:shd w:val="clear" w:color="auto" w:fill="FFFFFF"/>
        <w:ind w:firstLine="300"/>
        <w:jc w:val="both"/>
        <w:rPr>
          <w:rFonts w:eastAsia="Times New Roman"/>
          <w:lang w:eastAsia="lv-LV"/>
        </w:rPr>
      </w:pPr>
    </w:p>
    <w:p w14:paraId="4225541B" w14:textId="77777777" w:rsidR="00AE06C7" w:rsidRPr="002715C6" w:rsidRDefault="009853E4" w:rsidP="00E623C9">
      <w:pPr>
        <w:shd w:val="clear" w:color="auto" w:fill="FFFFFF"/>
        <w:ind w:firstLine="720"/>
        <w:jc w:val="both"/>
        <w:rPr>
          <w:rFonts w:eastAsia="Times New Roman"/>
          <w:lang w:eastAsia="lv-LV"/>
        </w:rPr>
      </w:pPr>
      <w:r w:rsidRPr="002715C6">
        <w:rPr>
          <w:rFonts w:eastAsia="Times New Roman"/>
          <w:lang w:eastAsia="lv-LV"/>
        </w:rPr>
        <w:t>2. Beļģijas Karaliste</w:t>
      </w:r>
    </w:p>
    <w:p w14:paraId="4225541C" w14:textId="77777777" w:rsidR="009D24ED" w:rsidRPr="002715C6" w:rsidRDefault="009D24ED" w:rsidP="00D51560">
      <w:pPr>
        <w:pStyle w:val="ListParagraph"/>
        <w:shd w:val="clear" w:color="auto" w:fill="FFFFFF"/>
        <w:ind w:left="1070"/>
        <w:jc w:val="both"/>
        <w:rPr>
          <w:rFonts w:eastAsia="Times New Roman"/>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C91869" w:rsidRPr="002715C6" w14:paraId="42255420" w14:textId="77777777" w:rsidTr="007D4077">
        <w:tc>
          <w:tcPr>
            <w:tcW w:w="2765" w:type="dxa"/>
            <w:vAlign w:val="center"/>
          </w:tcPr>
          <w:p w14:paraId="4225541D" w14:textId="77777777" w:rsidR="00AE06C7" w:rsidRPr="002715C6" w:rsidRDefault="009853E4" w:rsidP="007D4077">
            <w:pPr>
              <w:jc w:val="center"/>
              <w:rPr>
                <w:rFonts w:eastAsia="Times New Roman"/>
                <w:lang w:eastAsia="lv-LV"/>
              </w:rPr>
            </w:pPr>
            <w:r w:rsidRPr="002715C6">
              <w:rPr>
                <w:rFonts w:eastAsia="Times New Roman"/>
                <w:lang w:eastAsia="lv-LV"/>
              </w:rPr>
              <w:t>Nosaukums</w:t>
            </w:r>
          </w:p>
        </w:tc>
        <w:tc>
          <w:tcPr>
            <w:tcW w:w="2765" w:type="dxa"/>
            <w:vAlign w:val="center"/>
          </w:tcPr>
          <w:p w14:paraId="4225541E" w14:textId="77777777" w:rsidR="00AE06C7" w:rsidRPr="002715C6" w:rsidRDefault="009853E4" w:rsidP="007D4077">
            <w:pPr>
              <w:jc w:val="center"/>
              <w:rPr>
                <w:rFonts w:eastAsia="Times New Roman"/>
                <w:lang w:eastAsia="lv-LV"/>
              </w:rPr>
            </w:pPr>
            <w:r w:rsidRPr="002715C6">
              <w:rPr>
                <w:rFonts w:eastAsia="Times New Roman"/>
                <w:lang w:eastAsia="lv-LV"/>
              </w:rPr>
              <w:t>Iestāde, kas izdod dokumentu</w:t>
            </w:r>
          </w:p>
        </w:tc>
        <w:tc>
          <w:tcPr>
            <w:tcW w:w="2766" w:type="dxa"/>
            <w:tcBorders>
              <w:bottom w:val="single" w:sz="4" w:space="0" w:color="auto"/>
            </w:tcBorders>
            <w:vAlign w:val="center"/>
          </w:tcPr>
          <w:p w14:paraId="4225541F" w14:textId="77777777" w:rsidR="00AE06C7" w:rsidRPr="002715C6" w:rsidRDefault="009853E4" w:rsidP="007D4077">
            <w:pPr>
              <w:jc w:val="center"/>
              <w:rPr>
                <w:rFonts w:eastAsia="Times New Roman"/>
                <w:lang w:eastAsia="lv-LV"/>
              </w:rPr>
            </w:pPr>
            <w:r w:rsidRPr="002715C6">
              <w:rPr>
                <w:rFonts w:eastAsia="Times New Roman"/>
                <w:lang w:eastAsia="lv-LV"/>
              </w:rPr>
              <w:t>Pievienotais sertifikāts</w:t>
            </w:r>
          </w:p>
        </w:tc>
      </w:tr>
      <w:tr w:rsidR="00C91869" w:rsidRPr="002715C6" w14:paraId="42255426" w14:textId="77777777" w:rsidTr="00E80F24">
        <w:tc>
          <w:tcPr>
            <w:tcW w:w="2765" w:type="dxa"/>
            <w:tcBorders>
              <w:bottom w:val="nil"/>
            </w:tcBorders>
          </w:tcPr>
          <w:p w14:paraId="42255421" w14:textId="67DE1CE3" w:rsidR="00AE06C7" w:rsidRPr="002715C6" w:rsidRDefault="00F94104" w:rsidP="009E7B66">
            <w:pPr>
              <w:rPr>
                <w:rFonts w:eastAsia="Times New Roman"/>
                <w:i/>
                <w:iCs/>
                <w:lang w:eastAsia="lv-LV"/>
              </w:rPr>
            </w:pPr>
            <w:r>
              <w:rPr>
                <w:rFonts w:eastAsia="Times New Roman"/>
                <w:lang w:eastAsia="lv-LV"/>
              </w:rPr>
              <w:t>1.</w:t>
            </w:r>
            <w:r w:rsidR="007D4077">
              <w:rPr>
                <w:rFonts w:eastAsia="Times New Roman"/>
                <w:lang w:eastAsia="lv-LV"/>
              </w:rPr>
              <w:t xml:space="preserve"> </w:t>
            </w:r>
            <w:r w:rsidR="009853E4" w:rsidRPr="002715C6">
              <w:rPr>
                <w:rFonts w:eastAsia="Times New Roman"/>
                <w:lang w:eastAsia="lv-LV"/>
              </w:rPr>
              <w:t>Ārsta dipl</w:t>
            </w:r>
            <w:r w:rsidR="00E80F24" w:rsidRPr="002715C6">
              <w:rPr>
                <w:rFonts w:eastAsia="Times New Roman"/>
                <w:lang w:eastAsia="lv-LV"/>
              </w:rPr>
              <w:t>oms/ Medicīnas doktora diploms</w:t>
            </w:r>
            <w:r w:rsidR="00E80F24" w:rsidRPr="002715C6">
              <w:rPr>
                <w:rFonts w:eastAsia="Times New Roman"/>
                <w:lang w:eastAsia="lv-LV"/>
              </w:rPr>
              <w:br/>
            </w:r>
            <w:r w:rsidR="009853E4" w:rsidRPr="002715C6">
              <w:rPr>
                <w:rFonts w:eastAsia="Times New Roman"/>
                <w:i/>
                <w:iCs/>
                <w:lang w:eastAsia="lv-LV"/>
              </w:rPr>
              <w:t>Diploma van arts/ Diplôme de docteur en médecine</w:t>
            </w:r>
          </w:p>
          <w:p w14:paraId="42255422" w14:textId="77777777" w:rsidR="00E80F24" w:rsidRPr="002715C6" w:rsidRDefault="00E80F24" w:rsidP="009E7B66">
            <w:pPr>
              <w:rPr>
                <w:rFonts w:eastAsia="Times New Roman"/>
                <w:lang w:eastAsia="lv-LV"/>
              </w:rPr>
            </w:pPr>
          </w:p>
        </w:tc>
        <w:tc>
          <w:tcPr>
            <w:tcW w:w="2765" w:type="dxa"/>
            <w:tcBorders>
              <w:bottom w:val="nil"/>
            </w:tcBorders>
          </w:tcPr>
          <w:p w14:paraId="42255423" w14:textId="4D0267DE" w:rsidR="00AE06C7" w:rsidRPr="002715C6" w:rsidRDefault="00F94104" w:rsidP="009E7B66">
            <w:pPr>
              <w:rPr>
                <w:rFonts w:eastAsia="Times New Roman"/>
                <w:lang w:eastAsia="lv-LV"/>
              </w:rPr>
            </w:pPr>
            <w:r>
              <w:rPr>
                <w:rFonts w:eastAsia="Times New Roman"/>
                <w:lang w:eastAsia="lv-LV"/>
              </w:rPr>
              <w:t>1.</w:t>
            </w:r>
            <w:r w:rsidR="007D4077">
              <w:rPr>
                <w:rFonts w:eastAsia="Times New Roman"/>
                <w:lang w:eastAsia="lv-LV"/>
              </w:rPr>
              <w:t xml:space="preserve"> </w:t>
            </w:r>
            <w:r w:rsidR="009853E4" w:rsidRPr="002715C6">
              <w:rPr>
                <w:rFonts w:eastAsia="Times New Roman"/>
                <w:lang w:eastAsia="lv-LV"/>
              </w:rPr>
              <w:t>Universitātes</w:t>
            </w:r>
            <w:r w:rsidR="009853E4" w:rsidRPr="002715C6">
              <w:rPr>
                <w:rFonts w:eastAsia="Times New Roman"/>
                <w:lang w:eastAsia="lv-LV"/>
              </w:rPr>
              <w:br/>
            </w:r>
            <w:r w:rsidR="009853E4" w:rsidRPr="002715C6">
              <w:rPr>
                <w:rFonts w:eastAsia="Times New Roman"/>
                <w:i/>
                <w:iCs/>
                <w:lang w:eastAsia="lv-LV"/>
              </w:rPr>
              <w:t>De universiteiten/les universités</w:t>
            </w:r>
          </w:p>
          <w:p w14:paraId="42255424" w14:textId="77777777" w:rsidR="00AE06C7" w:rsidRPr="002715C6" w:rsidRDefault="00AE06C7" w:rsidP="009E7B66">
            <w:pPr>
              <w:rPr>
                <w:rFonts w:eastAsia="Times New Roman"/>
                <w:lang w:eastAsia="lv-LV"/>
              </w:rPr>
            </w:pPr>
          </w:p>
        </w:tc>
        <w:tc>
          <w:tcPr>
            <w:tcW w:w="2766" w:type="dxa"/>
            <w:tcBorders>
              <w:bottom w:val="nil"/>
            </w:tcBorders>
          </w:tcPr>
          <w:p w14:paraId="42255425" w14:textId="77777777" w:rsidR="00AE06C7" w:rsidRPr="002715C6" w:rsidRDefault="009853E4" w:rsidP="009E7B66">
            <w:pPr>
              <w:rPr>
                <w:rFonts w:eastAsia="Times New Roman"/>
                <w:lang w:eastAsia="lv-LV"/>
              </w:rPr>
            </w:pPr>
            <w:r w:rsidRPr="002715C6">
              <w:rPr>
                <w:rFonts w:eastAsia="Times New Roman"/>
                <w:lang w:eastAsia="lv-LV"/>
              </w:rPr>
              <w:t>–</w:t>
            </w:r>
          </w:p>
        </w:tc>
      </w:tr>
      <w:tr w:rsidR="00B24D49" w:rsidRPr="002715C6" w14:paraId="4225542B" w14:textId="77777777" w:rsidTr="00E80F24">
        <w:tc>
          <w:tcPr>
            <w:tcW w:w="2765" w:type="dxa"/>
            <w:tcBorders>
              <w:top w:val="nil"/>
            </w:tcBorders>
          </w:tcPr>
          <w:p w14:paraId="42255427" w14:textId="49F9D37D" w:rsidR="00AE06C7" w:rsidRPr="002715C6" w:rsidRDefault="00F94104" w:rsidP="009E7B66">
            <w:pPr>
              <w:rPr>
                <w:noProof/>
              </w:rPr>
            </w:pPr>
            <w:r>
              <w:rPr>
                <w:noProof/>
              </w:rPr>
              <w:t>2.</w:t>
            </w:r>
            <w:r w:rsidR="007D4077">
              <w:rPr>
                <w:noProof/>
              </w:rPr>
              <w:t xml:space="preserve"> </w:t>
            </w:r>
            <w:r w:rsidR="009853E4" w:rsidRPr="002715C6">
              <w:rPr>
                <w:noProof/>
              </w:rPr>
              <w:t>Diploms medicīnā/ medicīnas zinātņu maģistrs</w:t>
            </w:r>
          </w:p>
          <w:p w14:paraId="42255428" w14:textId="19623350" w:rsidR="00AE06C7" w:rsidRPr="002715C6" w:rsidRDefault="009853E4" w:rsidP="009E7B66">
            <w:pPr>
              <w:rPr>
                <w:rFonts w:eastAsia="Times New Roman"/>
                <w:i/>
                <w:lang w:eastAsia="lv-LV"/>
              </w:rPr>
            </w:pPr>
            <w:r w:rsidRPr="002715C6">
              <w:rPr>
                <w:i/>
                <w:noProof/>
              </w:rPr>
              <w:lastRenderedPageBreak/>
              <w:t xml:space="preserve">Diplôme de </w:t>
            </w:r>
            <w:r w:rsidR="00F03CED">
              <w:rPr>
                <w:i/>
                <w:noProof/>
              </w:rPr>
              <w:t>"</w:t>
            </w:r>
            <w:r w:rsidRPr="002715C6">
              <w:rPr>
                <w:i/>
                <w:noProof/>
              </w:rPr>
              <w:t>méde</w:t>
            </w:r>
            <w:r w:rsidR="00E80F24" w:rsidRPr="002715C6">
              <w:rPr>
                <w:i/>
                <w:noProof/>
              </w:rPr>
              <w:t>cin</w:t>
            </w:r>
            <w:r w:rsidR="00F03CED">
              <w:rPr>
                <w:i/>
                <w:noProof/>
              </w:rPr>
              <w:t>"</w:t>
            </w:r>
            <w:r w:rsidR="00E80F24" w:rsidRPr="002715C6">
              <w:rPr>
                <w:i/>
                <w:noProof/>
              </w:rPr>
              <w:t>/Master in de geneeskunde</w:t>
            </w:r>
          </w:p>
        </w:tc>
        <w:tc>
          <w:tcPr>
            <w:tcW w:w="2765" w:type="dxa"/>
            <w:tcBorders>
              <w:top w:val="nil"/>
            </w:tcBorders>
          </w:tcPr>
          <w:p w14:paraId="42255429" w14:textId="01F18715" w:rsidR="00AE06C7" w:rsidRPr="002715C6" w:rsidRDefault="00F94104" w:rsidP="009E7B66">
            <w:pPr>
              <w:rPr>
                <w:rFonts w:eastAsia="Times New Roman"/>
                <w:lang w:eastAsia="lv-LV"/>
              </w:rPr>
            </w:pPr>
            <w:r>
              <w:rPr>
                <w:rFonts w:eastAsia="Times New Roman"/>
                <w:lang w:eastAsia="lv-LV"/>
              </w:rPr>
              <w:lastRenderedPageBreak/>
              <w:t>2.</w:t>
            </w:r>
            <w:r w:rsidR="007D4077">
              <w:rPr>
                <w:rFonts w:eastAsia="Times New Roman"/>
                <w:lang w:eastAsia="lv-LV"/>
              </w:rPr>
              <w:t xml:space="preserve"> </w:t>
            </w:r>
            <w:r w:rsidR="009853E4" w:rsidRPr="002715C6">
              <w:rPr>
                <w:rFonts w:eastAsia="Times New Roman"/>
                <w:lang w:eastAsia="lv-LV"/>
              </w:rPr>
              <w:t>Kompetenta franču kopienas eksāmenu komisija/kompetenta flām</w:t>
            </w:r>
            <w:r w:rsidR="00E80F24" w:rsidRPr="002715C6">
              <w:rPr>
                <w:rFonts w:eastAsia="Times New Roman"/>
                <w:lang w:eastAsia="lv-LV"/>
              </w:rPr>
              <w:t xml:space="preserve">u kopienas </w:t>
            </w:r>
            <w:r w:rsidR="00E80F24" w:rsidRPr="002715C6">
              <w:rPr>
                <w:rFonts w:eastAsia="Times New Roman"/>
                <w:lang w:eastAsia="lv-LV"/>
              </w:rPr>
              <w:lastRenderedPageBreak/>
              <w:t xml:space="preserve">eksāmenu komisija/ </w:t>
            </w:r>
            <w:r w:rsidR="00E80F24" w:rsidRPr="002715C6">
              <w:rPr>
                <w:rFonts w:eastAsia="Times New Roman"/>
                <w:lang w:eastAsia="lv-LV"/>
              </w:rPr>
              <w:br/>
            </w:r>
            <w:r w:rsidR="009853E4" w:rsidRPr="002715C6">
              <w:rPr>
                <w:rFonts w:eastAsia="Times New Roman"/>
                <w:i/>
                <w:iCs/>
                <w:lang w:eastAsia="lv-LV"/>
              </w:rPr>
              <w:t>Le Jury compétent d’enseignement de la Communauté française/De bevoegde Examencommissie van de Vlaamse Gemeenschap</w:t>
            </w:r>
          </w:p>
        </w:tc>
        <w:tc>
          <w:tcPr>
            <w:tcW w:w="2766" w:type="dxa"/>
            <w:tcBorders>
              <w:top w:val="nil"/>
            </w:tcBorders>
          </w:tcPr>
          <w:p w14:paraId="4225542A" w14:textId="77777777" w:rsidR="00AE06C7" w:rsidRPr="002715C6" w:rsidRDefault="00AE06C7" w:rsidP="009E7B66">
            <w:pPr>
              <w:rPr>
                <w:rFonts w:eastAsia="Times New Roman"/>
                <w:lang w:eastAsia="lv-LV"/>
              </w:rPr>
            </w:pPr>
          </w:p>
        </w:tc>
      </w:tr>
    </w:tbl>
    <w:p w14:paraId="4225542C" w14:textId="77777777" w:rsidR="00546FE9" w:rsidRPr="002715C6" w:rsidRDefault="00546FE9" w:rsidP="009E7B66">
      <w:pPr>
        <w:shd w:val="clear" w:color="auto" w:fill="FFFFFF"/>
        <w:ind w:firstLine="300"/>
        <w:jc w:val="both"/>
        <w:rPr>
          <w:rFonts w:eastAsia="Times New Roman"/>
          <w:lang w:eastAsia="lv-LV"/>
        </w:rPr>
      </w:pPr>
    </w:p>
    <w:p w14:paraId="4225542D" w14:textId="77777777" w:rsidR="00AE06C7" w:rsidRPr="002715C6" w:rsidRDefault="009853E4" w:rsidP="00546FE9">
      <w:pPr>
        <w:shd w:val="clear" w:color="auto" w:fill="FFFFFF"/>
        <w:ind w:firstLine="720"/>
        <w:jc w:val="both"/>
        <w:rPr>
          <w:rFonts w:eastAsia="Times New Roman"/>
          <w:lang w:eastAsia="lv-LV"/>
        </w:rPr>
      </w:pPr>
      <w:r w:rsidRPr="002715C6">
        <w:rPr>
          <w:rFonts w:eastAsia="Times New Roman"/>
          <w:lang w:eastAsia="lv-LV"/>
        </w:rPr>
        <w:t>3. Bulgārijas Republika</w:t>
      </w:r>
    </w:p>
    <w:p w14:paraId="4225542E" w14:textId="77777777" w:rsidR="00546FE9" w:rsidRPr="002715C6" w:rsidRDefault="00546FE9" w:rsidP="009E7B66">
      <w:pPr>
        <w:shd w:val="clear" w:color="auto" w:fill="FFFFFF"/>
        <w:ind w:firstLine="30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32" w14:textId="77777777" w:rsidTr="007D4077">
        <w:tc>
          <w:tcPr>
            <w:tcW w:w="2765" w:type="dxa"/>
            <w:vAlign w:val="center"/>
          </w:tcPr>
          <w:p w14:paraId="4225542F" w14:textId="77777777" w:rsidR="00AE06C7" w:rsidRPr="002715C6" w:rsidRDefault="009853E4" w:rsidP="007D4077">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430" w14:textId="77777777" w:rsidR="00AE06C7" w:rsidRPr="002715C6" w:rsidRDefault="009853E4" w:rsidP="007D4077">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431" w14:textId="77777777" w:rsidR="00AE06C7" w:rsidRPr="002715C6" w:rsidRDefault="009853E4" w:rsidP="007D4077">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38" w14:textId="77777777" w:rsidTr="00DB0911">
        <w:tc>
          <w:tcPr>
            <w:tcW w:w="2765" w:type="dxa"/>
          </w:tcPr>
          <w:p w14:paraId="42255433" w14:textId="7AC03E39" w:rsidR="00AE06C7" w:rsidRPr="002715C6" w:rsidRDefault="009853E4" w:rsidP="007D4077">
            <w:pPr>
              <w:shd w:val="clear" w:color="auto" w:fill="FFFFFF"/>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Profesionālais medicīnas zinātņu maģistra diploms par augstākās izglītības iegūšanu ar profesionālo kvalifikāciju </w:t>
            </w:r>
            <w:r w:rsidR="00F03CED">
              <w:rPr>
                <w:rFonts w:ascii="Times New Roman" w:eastAsia="Times New Roman" w:hAnsi="Times New Roman" w:cs="Times New Roman"/>
                <w:sz w:val="28"/>
                <w:szCs w:val="28"/>
                <w:lang w:eastAsia="lv-LV"/>
              </w:rPr>
              <w:t>"</w:t>
            </w:r>
            <w:r w:rsidRPr="002715C6">
              <w:rPr>
                <w:rFonts w:ascii="Times New Roman" w:eastAsia="Times New Roman" w:hAnsi="Times New Roman" w:cs="Times New Roman"/>
                <w:sz w:val="28"/>
                <w:szCs w:val="28"/>
                <w:lang w:eastAsia="lv-LV"/>
              </w:rPr>
              <w:t>Ārsts</w:t>
            </w:r>
            <w:r w:rsidR="00F03CED">
              <w:rPr>
                <w:rFonts w:ascii="Times New Roman" w:eastAsia="Times New Roman" w:hAnsi="Times New Roman" w:cs="Times New Roman"/>
                <w:sz w:val="28"/>
                <w:szCs w:val="28"/>
                <w:lang w:eastAsia="lv-LV"/>
              </w:rPr>
              <w:t>"</w:t>
            </w:r>
          </w:p>
          <w:p w14:paraId="42255434" w14:textId="122A09E2" w:rsidR="00AE06C7" w:rsidRPr="002715C6" w:rsidRDefault="009853E4" w:rsidP="007D4077">
            <w:pPr>
              <w:shd w:val="clear" w:color="auto" w:fill="FFFFFF"/>
              <w:rPr>
                <w:rFonts w:ascii="Times New Roman" w:eastAsia="Times New Roman" w:hAnsi="Times New Roman" w:cs="Times New Roman"/>
                <w:i/>
                <w:sz w:val="28"/>
                <w:szCs w:val="28"/>
                <w:lang w:eastAsia="lv-LV"/>
              </w:rPr>
            </w:pPr>
            <w:r w:rsidRPr="002715C6">
              <w:rPr>
                <w:rFonts w:ascii="Times New Roman" w:eastAsia="Times New Roman" w:hAnsi="Times New Roman" w:cs="Times New Roman"/>
                <w:i/>
                <w:sz w:val="28"/>
                <w:szCs w:val="28"/>
                <w:lang w:eastAsia="lv-LV"/>
              </w:rPr>
              <w:t xml:space="preserve">Диплома за висше образование на образователно-квалификационна степен </w:t>
            </w:r>
            <w:r w:rsidR="00F03CED">
              <w:rPr>
                <w:rFonts w:ascii="Times New Roman" w:eastAsia="Times New Roman" w:hAnsi="Times New Roman" w:cs="Times New Roman"/>
                <w:i/>
                <w:sz w:val="28"/>
                <w:szCs w:val="28"/>
                <w:lang w:eastAsia="lv-LV"/>
              </w:rPr>
              <w:t>"</w:t>
            </w:r>
            <w:r w:rsidRPr="002715C6">
              <w:rPr>
                <w:rFonts w:ascii="Times New Roman" w:eastAsia="Times New Roman" w:hAnsi="Times New Roman" w:cs="Times New Roman"/>
                <w:i/>
                <w:sz w:val="28"/>
                <w:szCs w:val="28"/>
                <w:lang w:eastAsia="lv-LV"/>
              </w:rPr>
              <w:t>магистър</w:t>
            </w:r>
            <w:r w:rsidR="00F03CED">
              <w:rPr>
                <w:rFonts w:ascii="Times New Roman" w:eastAsia="Times New Roman" w:hAnsi="Times New Roman" w:cs="Times New Roman"/>
                <w:i/>
                <w:sz w:val="28"/>
                <w:szCs w:val="28"/>
                <w:lang w:eastAsia="lv-LV"/>
              </w:rPr>
              <w:t>"</w:t>
            </w:r>
            <w:r w:rsidRPr="002715C6">
              <w:rPr>
                <w:rFonts w:ascii="Times New Roman" w:eastAsia="Times New Roman" w:hAnsi="Times New Roman" w:cs="Times New Roman"/>
                <w:i/>
                <w:sz w:val="28"/>
                <w:szCs w:val="28"/>
                <w:lang w:eastAsia="lv-LV"/>
              </w:rPr>
              <w:t xml:space="preserve"> по </w:t>
            </w:r>
            <w:r w:rsidR="00F03CED">
              <w:rPr>
                <w:rFonts w:ascii="Times New Roman" w:eastAsia="Times New Roman" w:hAnsi="Times New Roman" w:cs="Times New Roman"/>
                <w:i/>
                <w:sz w:val="28"/>
                <w:szCs w:val="28"/>
                <w:lang w:eastAsia="lv-LV"/>
              </w:rPr>
              <w:t>"</w:t>
            </w:r>
            <w:r w:rsidRPr="002715C6">
              <w:rPr>
                <w:rFonts w:ascii="Times New Roman" w:eastAsia="Times New Roman" w:hAnsi="Times New Roman" w:cs="Times New Roman"/>
                <w:i/>
                <w:sz w:val="28"/>
                <w:szCs w:val="28"/>
                <w:lang w:eastAsia="lv-LV"/>
              </w:rPr>
              <w:t>Медицина</w:t>
            </w:r>
            <w:r w:rsidR="00F03CED">
              <w:rPr>
                <w:rFonts w:ascii="Times New Roman" w:eastAsia="Times New Roman" w:hAnsi="Times New Roman" w:cs="Times New Roman"/>
                <w:i/>
                <w:sz w:val="28"/>
                <w:szCs w:val="28"/>
                <w:lang w:eastAsia="lv-LV"/>
              </w:rPr>
              <w:t>"</w:t>
            </w:r>
            <w:r w:rsidRPr="002715C6">
              <w:rPr>
                <w:rFonts w:ascii="Times New Roman" w:eastAsia="Times New Roman" w:hAnsi="Times New Roman" w:cs="Times New Roman"/>
                <w:i/>
                <w:sz w:val="28"/>
                <w:szCs w:val="28"/>
                <w:lang w:eastAsia="lv-LV"/>
              </w:rPr>
              <w:t xml:space="preserve"> и професионална квалификация </w:t>
            </w:r>
            <w:r w:rsidR="00F03CED">
              <w:rPr>
                <w:rFonts w:ascii="Times New Roman" w:eastAsia="Times New Roman" w:hAnsi="Times New Roman" w:cs="Times New Roman"/>
                <w:i/>
                <w:sz w:val="28"/>
                <w:szCs w:val="28"/>
                <w:lang w:eastAsia="lv-LV"/>
              </w:rPr>
              <w:t>"</w:t>
            </w:r>
            <w:r w:rsidRPr="002715C6">
              <w:rPr>
                <w:rFonts w:ascii="Times New Roman" w:eastAsia="Times New Roman" w:hAnsi="Times New Roman" w:cs="Times New Roman"/>
                <w:i/>
                <w:sz w:val="28"/>
                <w:szCs w:val="28"/>
                <w:lang w:eastAsia="lv-LV"/>
              </w:rPr>
              <w:t>Магистър-</w:t>
            </w:r>
            <w:r w:rsidR="00FC0538" w:rsidRPr="002715C6">
              <w:rPr>
                <w:rFonts w:ascii="Times New Roman" w:eastAsia="Times New Roman" w:hAnsi="Times New Roman" w:cs="Times New Roman"/>
                <w:i/>
                <w:sz w:val="28"/>
                <w:szCs w:val="28"/>
                <w:lang w:eastAsia="lv-LV"/>
              </w:rPr>
              <w:t>лекар</w:t>
            </w:r>
            <w:r w:rsidR="00F03CED">
              <w:rPr>
                <w:rFonts w:ascii="Times New Roman" w:eastAsia="Times New Roman" w:hAnsi="Times New Roman" w:cs="Times New Roman"/>
                <w:i/>
                <w:sz w:val="28"/>
                <w:szCs w:val="28"/>
                <w:lang w:eastAsia="lv-LV"/>
              </w:rPr>
              <w:t>"</w:t>
            </w:r>
          </w:p>
        </w:tc>
        <w:tc>
          <w:tcPr>
            <w:tcW w:w="2765" w:type="dxa"/>
          </w:tcPr>
          <w:p w14:paraId="42255435" w14:textId="77777777" w:rsidR="00E80F24" w:rsidRPr="002715C6" w:rsidRDefault="009853E4" w:rsidP="009E7B66">
            <w:pPr>
              <w:jc w:val="both"/>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Universitāte</w:t>
            </w:r>
          </w:p>
          <w:p w14:paraId="42255436" w14:textId="77777777" w:rsidR="00AE06C7" w:rsidRPr="002715C6" w:rsidRDefault="009853E4" w:rsidP="009E7B66">
            <w:pPr>
              <w:jc w:val="both"/>
              <w:rPr>
                <w:rFonts w:ascii="Times New Roman" w:eastAsia="Times New Roman" w:hAnsi="Times New Roman" w:cs="Times New Roman"/>
                <w:i/>
                <w:sz w:val="28"/>
                <w:szCs w:val="28"/>
                <w:lang w:eastAsia="lv-LV"/>
              </w:rPr>
            </w:pPr>
            <w:r w:rsidRPr="002715C6">
              <w:rPr>
                <w:rFonts w:ascii="Times New Roman" w:eastAsia="Times New Roman" w:hAnsi="Times New Roman" w:cs="Times New Roman"/>
                <w:i/>
                <w:sz w:val="28"/>
                <w:szCs w:val="28"/>
                <w:lang w:eastAsia="lv-LV"/>
              </w:rPr>
              <w:t>Университет</w:t>
            </w:r>
          </w:p>
        </w:tc>
        <w:tc>
          <w:tcPr>
            <w:tcW w:w="2766" w:type="dxa"/>
          </w:tcPr>
          <w:p w14:paraId="42255437" w14:textId="0B6C5179" w:rsidR="00AE06C7" w:rsidRPr="002715C6" w:rsidRDefault="007D4077" w:rsidP="009E7B66">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p>
        </w:tc>
      </w:tr>
    </w:tbl>
    <w:p w14:paraId="42255439" w14:textId="77777777" w:rsidR="00E623C9" w:rsidRPr="002715C6" w:rsidRDefault="00E623C9" w:rsidP="009E7B66">
      <w:pPr>
        <w:shd w:val="clear" w:color="auto" w:fill="FFFFFF"/>
        <w:ind w:firstLine="300"/>
        <w:jc w:val="both"/>
        <w:rPr>
          <w:rFonts w:eastAsia="Times New Roman"/>
          <w:lang w:eastAsia="lv-LV"/>
        </w:rPr>
      </w:pPr>
    </w:p>
    <w:p w14:paraId="4225543A" w14:textId="77777777" w:rsidR="00AE06C7" w:rsidRPr="002715C6" w:rsidRDefault="009853E4" w:rsidP="00E623C9">
      <w:pPr>
        <w:shd w:val="clear" w:color="auto" w:fill="FFFFFF"/>
        <w:ind w:firstLine="720"/>
        <w:jc w:val="both"/>
        <w:rPr>
          <w:rFonts w:eastAsia="Times New Roman"/>
          <w:lang w:eastAsia="lv-LV"/>
        </w:rPr>
      </w:pPr>
      <w:r w:rsidRPr="002715C6">
        <w:rPr>
          <w:rFonts w:eastAsia="Times New Roman"/>
          <w:lang w:eastAsia="lv-LV"/>
        </w:rPr>
        <w:t>4. Čehijas Republika</w:t>
      </w:r>
    </w:p>
    <w:p w14:paraId="4225543B" w14:textId="77777777" w:rsidR="00E623C9" w:rsidRPr="002715C6" w:rsidRDefault="00E623C9" w:rsidP="00E623C9">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3F" w14:textId="77777777" w:rsidTr="007D4077">
        <w:tc>
          <w:tcPr>
            <w:tcW w:w="2765" w:type="dxa"/>
            <w:vAlign w:val="center"/>
          </w:tcPr>
          <w:p w14:paraId="4225543C" w14:textId="77777777" w:rsidR="00AE06C7" w:rsidRPr="002715C6" w:rsidRDefault="009853E4" w:rsidP="007D4077">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43D" w14:textId="77777777" w:rsidR="00AE06C7" w:rsidRPr="002715C6" w:rsidRDefault="009853E4" w:rsidP="007D4077">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43E" w14:textId="77777777" w:rsidR="00AE06C7" w:rsidRPr="002715C6" w:rsidRDefault="009853E4" w:rsidP="007D4077">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44" w14:textId="77777777" w:rsidTr="00DB0911">
        <w:tc>
          <w:tcPr>
            <w:tcW w:w="2765" w:type="dxa"/>
          </w:tcPr>
          <w:p w14:paraId="42255440"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Diploms par studiju pabeigšanu vispārējās medicīnas studiju programmā </w:t>
            </w:r>
            <w:r w:rsidR="006771DB" w:rsidRPr="002715C6">
              <w:rPr>
                <w:rFonts w:ascii="Times New Roman" w:eastAsia="Times New Roman" w:hAnsi="Times New Roman" w:cs="Times New Roman"/>
                <w:sz w:val="28"/>
                <w:szCs w:val="28"/>
                <w:lang w:eastAsia="lv-LV"/>
              </w:rPr>
              <w:t>(medicīnas doktors, MUDr.)</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 xml:space="preserve">Diplom o ukončení studia ve studijním programu všeobecné </w:t>
            </w:r>
            <w:r w:rsidRPr="002715C6">
              <w:rPr>
                <w:rFonts w:ascii="Times New Roman" w:eastAsia="Times New Roman" w:hAnsi="Times New Roman" w:cs="Times New Roman"/>
                <w:i/>
                <w:iCs/>
                <w:sz w:val="28"/>
                <w:szCs w:val="28"/>
                <w:lang w:eastAsia="lv-LV"/>
              </w:rPr>
              <w:lastRenderedPageBreak/>
              <w:t>lékařství</w:t>
            </w:r>
            <w:r w:rsidRPr="002715C6">
              <w:rPr>
                <w:rFonts w:ascii="Times New Roman" w:eastAsia="Times New Roman" w:hAnsi="Times New Roman" w:cs="Times New Roman"/>
                <w:sz w:val="28"/>
                <w:szCs w:val="28"/>
                <w:lang w:eastAsia="lv-LV"/>
              </w:rPr>
              <w:t> (</w:t>
            </w:r>
            <w:r w:rsidRPr="002715C6">
              <w:rPr>
                <w:rFonts w:ascii="Times New Roman" w:eastAsia="Times New Roman" w:hAnsi="Times New Roman" w:cs="Times New Roman"/>
                <w:i/>
                <w:iCs/>
                <w:sz w:val="28"/>
                <w:szCs w:val="28"/>
                <w:lang w:eastAsia="lv-LV"/>
              </w:rPr>
              <w:t>doktor medicíny, MUDr.</w:t>
            </w:r>
            <w:r w:rsidR="006771DB" w:rsidRPr="002715C6">
              <w:rPr>
                <w:rFonts w:ascii="Times New Roman" w:eastAsia="Times New Roman" w:hAnsi="Times New Roman" w:cs="Times New Roman"/>
                <w:sz w:val="28"/>
                <w:szCs w:val="28"/>
                <w:lang w:eastAsia="lv-LV"/>
              </w:rPr>
              <w:t>)</w:t>
            </w:r>
          </w:p>
        </w:tc>
        <w:tc>
          <w:tcPr>
            <w:tcW w:w="2765" w:type="dxa"/>
          </w:tcPr>
          <w:p w14:paraId="42255441"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lastRenderedPageBreak/>
              <w:t>Čehijas Republikas uni</w:t>
            </w:r>
            <w:r w:rsidR="006771DB" w:rsidRPr="002715C6">
              <w:rPr>
                <w:rFonts w:ascii="Times New Roman" w:eastAsia="Times New Roman" w:hAnsi="Times New Roman" w:cs="Times New Roman"/>
                <w:sz w:val="28"/>
                <w:szCs w:val="28"/>
                <w:lang w:eastAsia="lv-LV"/>
              </w:rPr>
              <w:t>versitātes medicīnas fakultāte</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Lékářská fakulta univerzity v České republice</w:t>
            </w:r>
          </w:p>
          <w:p w14:paraId="42255442"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443"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w:t>
            </w:r>
          </w:p>
        </w:tc>
      </w:tr>
    </w:tbl>
    <w:p w14:paraId="42255445" w14:textId="77777777" w:rsidR="00AE06C7" w:rsidRPr="002715C6" w:rsidRDefault="00AE06C7" w:rsidP="009E7B66">
      <w:pPr>
        <w:shd w:val="clear" w:color="auto" w:fill="FFFFFF"/>
        <w:ind w:firstLine="300"/>
        <w:jc w:val="both"/>
        <w:rPr>
          <w:rFonts w:eastAsia="Times New Roman"/>
          <w:lang w:eastAsia="lv-LV"/>
        </w:rPr>
      </w:pPr>
    </w:p>
    <w:p w14:paraId="42255446" w14:textId="77777777" w:rsidR="00AE06C7" w:rsidRPr="002715C6" w:rsidRDefault="009853E4" w:rsidP="00B35A5D">
      <w:pPr>
        <w:shd w:val="clear" w:color="auto" w:fill="FFFFFF"/>
        <w:ind w:firstLine="720"/>
        <w:jc w:val="both"/>
        <w:rPr>
          <w:rFonts w:eastAsia="Times New Roman"/>
          <w:lang w:eastAsia="lv-LV"/>
        </w:rPr>
      </w:pPr>
      <w:r w:rsidRPr="002715C6">
        <w:rPr>
          <w:rFonts w:eastAsia="Times New Roman"/>
          <w:lang w:eastAsia="lv-LV"/>
        </w:rPr>
        <w:t>5. Dānijas Karaliste</w:t>
      </w:r>
    </w:p>
    <w:p w14:paraId="42255447" w14:textId="77777777" w:rsidR="00B35A5D" w:rsidRPr="002715C6" w:rsidRDefault="00B35A5D" w:rsidP="00B35A5D">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4B" w14:textId="77777777" w:rsidTr="007D4077">
        <w:tc>
          <w:tcPr>
            <w:tcW w:w="2765" w:type="dxa"/>
            <w:vAlign w:val="center"/>
          </w:tcPr>
          <w:p w14:paraId="42255448" w14:textId="77777777" w:rsidR="00AE06C7" w:rsidRPr="002715C6" w:rsidRDefault="009853E4" w:rsidP="007D4077">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449" w14:textId="77777777" w:rsidR="00AE06C7" w:rsidRPr="002715C6" w:rsidRDefault="009853E4" w:rsidP="007D4077">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44A" w14:textId="77777777" w:rsidR="00AE06C7" w:rsidRPr="002715C6" w:rsidRDefault="009853E4" w:rsidP="007D4077">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5F" w14:textId="77777777" w:rsidTr="00B35A5D">
        <w:tc>
          <w:tcPr>
            <w:tcW w:w="2765" w:type="dxa"/>
          </w:tcPr>
          <w:p w14:paraId="4225544C" w14:textId="7D338BC1" w:rsidR="00B35A5D" w:rsidRPr="002715C6" w:rsidRDefault="00F94104" w:rsidP="00B35A5D">
            <w:pPr>
              <w:pStyle w:val="NoSpacing"/>
              <w:jc w:val="left"/>
              <w:rPr>
                <w:rFonts w:ascii="Times New Roman" w:hAnsi="Times New Roman" w:cs="Times New Roman"/>
                <w:i/>
                <w:noProof/>
                <w:sz w:val="28"/>
                <w:szCs w:val="28"/>
              </w:rPr>
            </w:pPr>
            <w:r>
              <w:rPr>
                <w:rFonts w:ascii="Times New Roman" w:hAnsi="Times New Roman" w:cs="Times New Roman"/>
                <w:sz w:val="28"/>
                <w:szCs w:val="28"/>
              </w:rPr>
              <w:t>1.</w:t>
            </w:r>
            <w:r w:rsidR="007D4077">
              <w:rPr>
                <w:rFonts w:ascii="Times New Roman" w:hAnsi="Times New Roman" w:cs="Times New Roman"/>
                <w:sz w:val="28"/>
                <w:szCs w:val="28"/>
              </w:rPr>
              <w:t xml:space="preserve"> </w:t>
            </w:r>
            <w:r w:rsidR="009853E4" w:rsidRPr="002715C6">
              <w:rPr>
                <w:rFonts w:ascii="Times New Roman" w:hAnsi="Times New Roman" w:cs="Times New Roman"/>
                <w:sz w:val="28"/>
                <w:szCs w:val="28"/>
              </w:rPr>
              <w:t>Medicīnas maģistra grāda diploms (kand. med.)</w:t>
            </w:r>
          </w:p>
          <w:p w14:paraId="4225544D" w14:textId="77777777" w:rsidR="00AE06C7" w:rsidRPr="002715C6" w:rsidRDefault="009853E4" w:rsidP="00B35A5D">
            <w:pPr>
              <w:pStyle w:val="NoSpacing"/>
              <w:jc w:val="left"/>
              <w:rPr>
                <w:rFonts w:ascii="Times New Roman" w:hAnsi="Times New Roman" w:cs="Times New Roman"/>
                <w:i/>
                <w:noProof/>
                <w:sz w:val="28"/>
                <w:szCs w:val="28"/>
              </w:rPr>
            </w:pPr>
            <w:r w:rsidRPr="002715C6">
              <w:rPr>
                <w:rFonts w:ascii="Times New Roman" w:hAnsi="Times New Roman" w:cs="Times New Roman"/>
                <w:i/>
                <w:noProof/>
                <w:sz w:val="28"/>
                <w:szCs w:val="28"/>
              </w:rPr>
              <w:t>Bevis for kandidatuddannelsen i medicin (cand.med.)</w:t>
            </w:r>
          </w:p>
          <w:p w14:paraId="4225544E" w14:textId="77777777" w:rsidR="00AE06C7" w:rsidRPr="002715C6" w:rsidRDefault="00AE06C7" w:rsidP="00B35A5D">
            <w:pPr>
              <w:pStyle w:val="NoSpacing"/>
              <w:jc w:val="left"/>
              <w:rPr>
                <w:rFonts w:ascii="Times New Roman" w:hAnsi="Times New Roman" w:cs="Times New Roman"/>
                <w:noProof/>
                <w:sz w:val="28"/>
                <w:szCs w:val="28"/>
              </w:rPr>
            </w:pPr>
          </w:p>
          <w:p w14:paraId="4225544F" w14:textId="19D50C82" w:rsidR="00AE06C7" w:rsidRPr="002715C6" w:rsidRDefault="00F94104" w:rsidP="00B35A5D">
            <w:pPr>
              <w:rPr>
                <w:rFonts w:ascii="Times New Roman" w:hAnsi="Times New Roman" w:cs="Times New Roman"/>
                <w:noProof/>
                <w:sz w:val="28"/>
                <w:szCs w:val="28"/>
              </w:rPr>
            </w:pPr>
            <w:r>
              <w:rPr>
                <w:rFonts w:ascii="Times New Roman" w:eastAsia="Times New Roman" w:hAnsi="Times New Roman" w:cs="Times New Roman"/>
                <w:sz w:val="28"/>
                <w:szCs w:val="28"/>
                <w:lang w:eastAsia="lv-LV"/>
              </w:rPr>
              <w:t>2.</w:t>
            </w:r>
            <w:r w:rsidR="007D4077">
              <w:rPr>
                <w:rFonts w:ascii="Times New Roman" w:eastAsia="Times New Roman" w:hAnsi="Times New Roman" w:cs="Times New Roman"/>
                <w:sz w:val="28"/>
                <w:szCs w:val="28"/>
                <w:lang w:eastAsia="lv-LV"/>
              </w:rPr>
              <w:t xml:space="preserve"> </w:t>
            </w:r>
            <w:r w:rsidR="009853E4" w:rsidRPr="002715C6">
              <w:rPr>
                <w:rFonts w:ascii="Times New Roman" w:eastAsia="Times New Roman" w:hAnsi="Times New Roman" w:cs="Times New Roman"/>
                <w:sz w:val="28"/>
                <w:szCs w:val="28"/>
                <w:lang w:eastAsia="lv-LV"/>
              </w:rPr>
              <w:t>Sertifikāts par nokārtotu gala eksāmenu medicīnas zinātnē</w:t>
            </w:r>
            <w:r w:rsidR="009853E4" w:rsidRPr="002715C6">
              <w:rPr>
                <w:rFonts w:ascii="Times New Roman" w:hAnsi="Times New Roman" w:cs="Times New Roman"/>
                <w:noProof/>
                <w:sz w:val="28"/>
                <w:szCs w:val="28"/>
              </w:rPr>
              <w:t xml:space="preserve"> </w:t>
            </w:r>
          </w:p>
          <w:p w14:paraId="42255450" w14:textId="77777777" w:rsidR="00AE06C7" w:rsidRPr="002715C6" w:rsidRDefault="009853E4" w:rsidP="00B35A5D">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Bevis for bestået lægevidenska</w:t>
            </w:r>
            <w:r w:rsidR="006771DB" w:rsidRPr="002715C6">
              <w:rPr>
                <w:rFonts w:ascii="Times New Roman" w:hAnsi="Times New Roman" w:cs="Times New Roman"/>
                <w:i/>
                <w:noProof/>
                <w:sz w:val="28"/>
                <w:szCs w:val="28"/>
              </w:rPr>
              <w:t>belig embedseksamen (cand.med.)</w:t>
            </w:r>
          </w:p>
        </w:tc>
        <w:tc>
          <w:tcPr>
            <w:tcW w:w="2765" w:type="dxa"/>
          </w:tcPr>
          <w:p w14:paraId="42255451" w14:textId="5CA79942" w:rsidR="00AE06C7" w:rsidRPr="002715C6" w:rsidRDefault="00F94104" w:rsidP="00B35A5D">
            <w:pPr>
              <w:pStyle w:val="NoSpacing"/>
              <w:jc w:val="left"/>
              <w:rPr>
                <w:rFonts w:ascii="Times New Roman" w:hAnsi="Times New Roman" w:cs="Times New Roman"/>
                <w:noProof/>
                <w:sz w:val="28"/>
                <w:szCs w:val="28"/>
              </w:rPr>
            </w:pPr>
            <w:r>
              <w:rPr>
                <w:rFonts w:ascii="Times New Roman" w:hAnsi="Times New Roman" w:cs="Times New Roman"/>
                <w:noProof/>
                <w:sz w:val="28"/>
                <w:szCs w:val="28"/>
              </w:rPr>
              <w:t>1.</w:t>
            </w:r>
            <w:r w:rsidR="007D4077">
              <w:rPr>
                <w:rFonts w:ascii="Times New Roman" w:hAnsi="Times New Roman" w:cs="Times New Roman"/>
                <w:noProof/>
                <w:sz w:val="28"/>
                <w:szCs w:val="28"/>
              </w:rPr>
              <w:t xml:space="preserve"> </w:t>
            </w:r>
            <w:r w:rsidR="009853E4" w:rsidRPr="002715C6">
              <w:rPr>
                <w:rFonts w:ascii="Times New Roman" w:hAnsi="Times New Roman" w:cs="Times New Roman"/>
                <w:noProof/>
                <w:sz w:val="28"/>
                <w:szCs w:val="28"/>
              </w:rPr>
              <w:t>Universitāte</w:t>
            </w:r>
          </w:p>
          <w:p w14:paraId="42255452" w14:textId="77777777" w:rsidR="00AE06C7" w:rsidRPr="002715C6" w:rsidRDefault="009853E4" w:rsidP="00B35A5D">
            <w:pPr>
              <w:pStyle w:val="NoSpacing"/>
              <w:jc w:val="left"/>
              <w:rPr>
                <w:rFonts w:ascii="Times New Roman" w:hAnsi="Times New Roman" w:cs="Times New Roman"/>
                <w:i/>
                <w:noProof/>
                <w:sz w:val="28"/>
                <w:szCs w:val="28"/>
              </w:rPr>
            </w:pPr>
            <w:r w:rsidRPr="002715C6">
              <w:rPr>
                <w:rFonts w:ascii="Times New Roman" w:hAnsi="Times New Roman" w:cs="Times New Roman"/>
                <w:i/>
                <w:noProof/>
                <w:sz w:val="28"/>
                <w:szCs w:val="28"/>
              </w:rPr>
              <w:t>Universitet</w:t>
            </w:r>
          </w:p>
          <w:p w14:paraId="42255453" w14:textId="77777777" w:rsidR="00AE06C7" w:rsidRPr="002715C6" w:rsidRDefault="00AE06C7" w:rsidP="00B35A5D">
            <w:pPr>
              <w:pStyle w:val="NoSpacing"/>
              <w:jc w:val="left"/>
              <w:rPr>
                <w:rFonts w:ascii="Times New Roman" w:hAnsi="Times New Roman" w:cs="Times New Roman"/>
                <w:noProof/>
                <w:sz w:val="28"/>
                <w:szCs w:val="28"/>
              </w:rPr>
            </w:pPr>
          </w:p>
          <w:p w14:paraId="42255454" w14:textId="28346A8D" w:rsidR="00B35A5D" w:rsidRPr="002715C6" w:rsidRDefault="00F94104" w:rsidP="00B35A5D">
            <w:pPr>
              <w:pStyle w:val="NoSpacing"/>
              <w:jc w:val="left"/>
              <w:rPr>
                <w:rFonts w:ascii="Times New Roman" w:hAnsi="Times New Roman" w:cs="Times New Roman"/>
                <w:i/>
                <w:noProof/>
                <w:sz w:val="28"/>
                <w:szCs w:val="28"/>
              </w:rPr>
            </w:pPr>
            <w:r>
              <w:rPr>
                <w:rFonts w:ascii="Times New Roman" w:hAnsi="Times New Roman" w:cs="Times New Roman"/>
                <w:sz w:val="28"/>
                <w:szCs w:val="28"/>
              </w:rPr>
              <w:t>2.</w:t>
            </w:r>
            <w:r w:rsidR="007D4077">
              <w:rPr>
                <w:rFonts w:ascii="Times New Roman" w:hAnsi="Times New Roman" w:cs="Times New Roman"/>
                <w:sz w:val="28"/>
                <w:szCs w:val="28"/>
              </w:rPr>
              <w:t xml:space="preserve"> </w:t>
            </w:r>
            <w:r w:rsidR="009853E4" w:rsidRPr="002715C6">
              <w:rPr>
                <w:rFonts w:ascii="Times New Roman" w:hAnsi="Times New Roman" w:cs="Times New Roman"/>
                <w:sz w:val="28"/>
                <w:szCs w:val="28"/>
              </w:rPr>
              <w:t>Pacientu drošības un apelāciju aģentūra</w:t>
            </w:r>
          </w:p>
          <w:p w14:paraId="42255455" w14:textId="77777777" w:rsidR="00AE06C7" w:rsidRPr="002715C6" w:rsidRDefault="009853E4" w:rsidP="00B35A5D">
            <w:pPr>
              <w:pStyle w:val="NoSpacing"/>
              <w:jc w:val="left"/>
              <w:rPr>
                <w:rFonts w:ascii="Times New Roman" w:hAnsi="Times New Roman" w:cs="Times New Roman"/>
                <w:i/>
                <w:noProof/>
                <w:sz w:val="28"/>
                <w:szCs w:val="28"/>
              </w:rPr>
            </w:pPr>
            <w:r w:rsidRPr="002715C6">
              <w:rPr>
                <w:rFonts w:ascii="Times New Roman" w:hAnsi="Times New Roman" w:cs="Times New Roman"/>
                <w:i/>
                <w:noProof/>
                <w:sz w:val="28"/>
                <w:szCs w:val="28"/>
              </w:rPr>
              <w:t>Styrelsen for Patientsikkerhed</w:t>
            </w:r>
          </w:p>
          <w:p w14:paraId="42255456" w14:textId="77777777" w:rsidR="00AE06C7" w:rsidRPr="002715C6" w:rsidRDefault="00AE06C7" w:rsidP="00B35A5D">
            <w:pPr>
              <w:pStyle w:val="NoSpacing"/>
              <w:jc w:val="left"/>
              <w:rPr>
                <w:rFonts w:ascii="Times New Roman" w:hAnsi="Times New Roman" w:cs="Times New Roman"/>
                <w:noProof/>
                <w:sz w:val="28"/>
                <w:szCs w:val="28"/>
              </w:rPr>
            </w:pPr>
          </w:p>
          <w:p w14:paraId="42255457" w14:textId="450E2A3A" w:rsidR="00AE06C7" w:rsidRPr="002715C6" w:rsidRDefault="00F94104" w:rsidP="00B35A5D">
            <w:pPr>
              <w:rPr>
                <w:rFonts w:ascii="Times New Roman" w:hAnsi="Times New Roman" w:cs="Times New Roman"/>
                <w:noProof/>
                <w:sz w:val="28"/>
                <w:szCs w:val="28"/>
              </w:rPr>
            </w:pPr>
            <w:r>
              <w:rPr>
                <w:rFonts w:ascii="Times New Roman" w:eastAsia="Times New Roman" w:hAnsi="Times New Roman" w:cs="Times New Roman"/>
                <w:sz w:val="28"/>
                <w:szCs w:val="28"/>
                <w:lang w:eastAsia="lv-LV"/>
              </w:rPr>
              <w:t>3.</w:t>
            </w:r>
            <w:r w:rsidR="007D4077">
              <w:rPr>
                <w:rFonts w:ascii="Times New Roman" w:eastAsia="Times New Roman" w:hAnsi="Times New Roman" w:cs="Times New Roman"/>
                <w:sz w:val="28"/>
                <w:szCs w:val="28"/>
                <w:lang w:eastAsia="lv-LV"/>
              </w:rPr>
              <w:t xml:space="preserve"> </w:t>
            </w:r>
            <w:r w:rsidR="009853E4" w:rsidRPr="002715C6">
              <w:rPr>
                <w:rFonts w:ascii="Times New Roman" w:eastAsia="Times New Roman" w:hAnsi="Times New Roman" w:cs="Times New Roman"/>
                <w:sz w:val="28"/>
                <w:szCs w:val="28"/>
                <w:lang w:eastAsia="lv-LV"/>
              </w:rPr>
              <w:t>Universitātes medicīnas fakultāte</w:t>
            </w:r>
            <w:r w:rsidR="009853E4" w:rsidRPr="002715C6">
              <w:rPr>
                <w:rFonts w:ascii="Times New Roman" w:hAnsi="Times New Roman" w:cs="Times New Roman"/>
                <w:noProof/>
                <w:sz w:val="28"/>
                <w:szCs w:val="28"/>
              </w:rPr>
              <w:t xml:space="preserve"> </w:t>
            </w:r>
          </w:p>
          <w:p w14:paraId="42255458" w14:textId="77777777" w:rsidR="00AE06C7" w:rsidRPr="002715C6" w:rsidRDefault="009853E4" w:rsidP="00B35A5D">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Medicinsk universitetsfakultet</w:t>
            </w:r>
          </w:p>
        </w:tc>
        <w:tc>
          <w:tcPr>
            <w:tcW w:w="2766" w:type="dxa"/>
          </w:tcPr>
          <w:p w14:paraId="42255459" w14:textId="208DBB7B" w:rsidR="00AE06C7" w:rsidRPr="002715C6" w:rsidRDefault="00F94104" w:rsidP="00B35A5D">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7D4077">
              <w:rPr>
                <w:rFonts w:ascii="Times New Roman" w:eastAsia="Times New Roman" w:hAnsi="Times New Roman" w:cs="Times New Roman"/>
                <w:sz w:val="28"/>
                <w:szCs w:val="28"/>
                <w:lang w:eastAsia="lv-LV"/>
              </w:rPr>
              <w:t xml:space="preserve"> </w:t>
            </w:r>
            <w:r w:rsidR="009853E4" w:rsidRPr="002715C6">
              <w:rPr>
                <w:rFonts w:ascii="Times New Roman" w:eastAsia="Times New Roman" w:hAnsi="Times New Roman" w:cs="Times New Roman"/>
                <w:sz w:val="28"/>
                <w:szCs w:val="28"/>
                <w:lang w:eastAsia="lv-LV"/>
              </w:rPr>
              <w:t xml:space="preserve">Atļauja strādāt par ārstu, ko izsniegusi </w:t>
            </w:r>
            <w:r w:rsidR="006771DB" w:rsidRPr="002715C6">
              <w:rPr>
                <w:rFonts w:ascii="Times New Roman" w:eastAsia="Times New Roman" w:hAnsi="Times New Roman" w:cs="Times New Roman"/>
                <w:sz w:val="28"/>
                <w:szCs w:val="28"/>
                <w:lang w:eastAsia="lv-LV"/>
              </w:rPr>
              <w:t>Veselības pārvalde</w:t>
            </w:r>
            <w:r w:rsidR="006771DB" w:rsidRPr="002715C6">
              <w:rPr>
                <w:rFonts w:ascii="Times New Roman" w:eastAsia="Times New Roman" w:hAnsi="Times New Roman" w:cs="Times New Roman"/>
                <w:sz w:val="28"/>
                <w:szCs w:val="28"/>
                <w:lang w:eastAsia="lv-LV"/>
              </w:rPr>
              <w:br/>
            </w:r>
            <w:r w:rsidR="009853E4" w:rsidRPr="002715C6">
              <w:rPr>
                <w:rFonts w:ascii="Times New Roman" w:eastAsia="Times New Roman" w:hAnsi="Times New Roman" w:cs="Times New Roman"/>
                <w:i/>
                <w:iCs/>
                <w:sz w:val="28"/>
                <w:szCs w:val="28"/>
                <w:lang w:eastAsia="lv-LV"/>
              </w:rPr>
              <w:t>Autorisation som læge, udstedt af Sundhedsstyrelsen og</w:t>
            </w:r>
          </w:p>
          <w:p w14:paraId="4225545A" w14:textId="77777777" w:rsidR="006771DB" w:rsidRPr="002715C6" w:rsidRDefault="006771DB" w:rsidP="00B35A5D">
            <w:pPr>
              <w:rPr>
                <w:rFonts w:ascii="Times New Roman" w:eastAsia="Times New Roman" w:hAnsi="Times New Roman" w:cs="Times New Roman"/>
                <w:sz w:val="28"/>
                <w:szCs w:val="28"/>
                <w:lang w:eastAsia="lv-LV"/>
              </w:rPr>
            </w:pPr>
          </w:p>
          <w:p w14:paraId="4225545B" w14:textId="6A247CBB" w:rsidR="00AE06C7" w:rsidRPr="002715C6" w:rsidRDefault="00F94104" w:rsidP="00B35A5D">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7D4077">
              <w:rPr>
                <w:rFonts w:ascii="Times New Roman" w:eastAsia="Times New Roman" w:hAnsi="Times New Roman" w:cs="Times New Roman"/>
                <w:sz w:val="28"/>
                <w:szCs w:val="28"/>
                <w:lang w:eastAsia="lv-LV"/>
              </w:rPr>
              <w:t xml:space="preserve"> </w:t>
            </w:r>
            <w:proofErr w:type="gramStart"/>
            <w:r w:rsidR="009853E4" w:rsidRPr="002715C6">
              <w:rPr>
                <w:rFonts w:ascii="Times New Roman" w:eastAsia="Times New Roman" w:hAnsi="Times New Roman" w:cs="Times New Roman"/>
                <w:sz w:val="28"/>
                <w:szCs w:val="28"/>
                <w:lang w:eastAsia="lv-LV"/>
              </w:rPr>
              <w:t>Veselības pārvaldes izsniegta</w:t>
            </w:r>
            <w:proofErr w:type="gramEnd"/>
            <w:r w:rsidR="009853E4" w:rsidRPr="002715C6">
              <w:rPr>
                <w:rFonts w:ascii="Times New Roman" w:eastAsia="Times New Roman" w:hAnsi="Times New Roman" w:cs="Times New Roman"/>
                <w:sz w:val="28"/>
                <w:szCs w:val="28"/>
                <w:lang w:eastAsia="lv-LV"/>
              </w:rPr>
              <w:t xml:space="preserve"> atļauja patstāvīgi strādāt par ārstu (dokuments par</w:t>
            </w:r>
            <w:r w:rsidR="006771DB" w:rsidRPr="002715C6">
              <w:rPr>
                <w:rFonts w:ascii="Times New Roman" w:eastAsia="Times New Roman" w:hAnsi="Times New Roman" w:cs="Times New Roman"/>
                <w:sz w:val="28"/>
                <w:szCs w:val="28"/>
                <w:lang w:eastAsia="lv-LV"/>
              </w:rPr>
              <w:t xml:space="preserve"> pabeigtu praktisko izglītību)</w:t>
            </w:r>
            <w:r w:rsidR="006771DB" w:rsidRPr="002715C6">
              <w:rPr>
                <w:rFonts w:ascii="Times New Roman" w:eastAsia="Times New Roman" w:hAnsi="Times New Roman" w:cs="Times New Roman"/>
                <w:sz w:val="28"/>
                <w:szCs w:val="28"/>
                <w:lang w:eastAsia="lv-LV"/>
              </w:rPr>
              <w:br/>
            </w:r>
            <w:r w:rsidR="009853E4" w:rsidRPr="002715C6">
              <w:rPr>
                <w:rFonts w:ascii="Times New Roman" w:eastAsia="Times New Roman" w:hAnsi="Times New Roman" w:cs="Times New Roman"/>
                <w:i/>
                <w:iCs/>
                <w:sz w:val="28"/>
                <w:szCs w:val="28"/>
                <w:lang w:eastAsia="lv-LV"/>
              </w:rPr>
              <w:t>Tilladelse til selvstændigt virke som l.ge</w:t>
            </w:r>
            <w:r w:rsidR="009853E4" w:rsidRPr="002715C6">
              <w:rPr>
                <w:rFonts w:ascii="Times New Roman" w:eastAsia="Times New Roman" w:hAnsi="Times New Roman" w:cs="Times New Roman"/>
                <w:sz w:val="28"/>
                <w:szCs w:val="28"/>
                <w:lang w:eastAsia="lv-LV"/>
              </w:rPr>
              <w:t> (</w:t>
            </w:r>
            <w:r w:rsidR="009853E4" w:rsidRPr="002715C6">
              <w:rPr>
                <w:rFonts w:ascii="Times New Roman" w:eastAsia="Times New Roman" w:hAnsi="Times New Roman" w:cs="Times New Roman"/>
                <w:i/>
                <w:iCs/>
                <w:sz w:val="28"/>
                <w:szCs w:val="28"/>
                <w:lang w:eastAsia="lv-LV"/>
              </w:rPr>
              <w:t>dokumentation for gennemført praktisk uddannelse, udstedt af Sundhedsstyrelsen</w:t>
            </w:r>
            <w:r w:rsidR="009853E4" w:rsidRPr="002715C6">
              <w:rPr>
                <w:rFonts w:ascii="Times New Roman" w:eastAsia="Times New Roman" w:hAnsi="Times New Roman" w:cs="Times New Roman"/>
                <w:sz w:val="28"/>
                <w:szCs w:val="28"/>
                <w:lang w:eastAsia="lv-LV"/>
              </w:rPr>
              <w:t>)</w:t>
            </w:r>
          </w:p>
          <w:p w14:paraId="4225545C" w14:textId="77777777" w:rsidR="00B35A5D" w:rsidRPr="002715C6" w:rsidRDefault="00B35A5D" w:rsidP="00B35A5D">
            <w:pPr>
              <w:rPr>
                <w:rFonts w:ascii="Times New Roman" w:eastAsia="Times New Roman" w:hAnsi="Times New Roman" w:cs="Times New Roman"/>
                <w:sz w:val="28"/>
                <w:szCs w:val="28"/>
                <w:lang w:eastAsia="lv-LV"/>
              </w:rPr>
            </w:pPr>
          </w:p>
          <w:p w14:paraId="4225545D" w14:textId="3E61B531" w:rsidR="00B35A5D" w:rsidRPr="002715C6" w:rsidRDefault="00F94104" w:rsidP="00B35A5D">
            <w:pPr>
              <w:rPr>
                <w:rFonts w:ascii="Times New Roman" w:eastAsia="Times New Roman" w:hAnsi="Times New Roman" w:cs="Times New Roman"/>
                <w:sz w:val="28"/>
                <w:szCs w:val="28"/>
                <w:lang w:eastAsia="lv-LV"/>
              </w:rPr>
            </w:pPr>
            <w:r>
              <w:rPr>
                <w:rFonts w:ascii="Times New Roman" w:hAnsi="Times New Roman" w:cs="Times New Roman"/>
                <w:sz w:val="28"/>
                <w:szCs w:val="28"/>
              </w:rPr>
              <w:t>3.</w:t>
            </w:r>
            <w:r w:rsidR="007D4077">
              <w:rPr>
                <w:rFonts w:ascii="Times New Roman" w:hAnsi="Times New Roman" w:cs="Times New Roman"/>
                <w:sz w:val="28"/>
                <w:szCs w:val="28"/>
              </w:rPr>
              <w:t xml:space="preserve"> </w:t>
            </w:r>
            <w:r w:rsidR="009853E4" w:rsidRPr="002715C6">
              <w:rPr>
                <w:rFonts w:ascii="Times New Roman" w:hAnsi="Times New Roman" w:cs="Times New Roman"/>
                <w:sz w:val="28"/>
                <w:szCs w:val="28"/>
              </w:rPr>
              <w:t>Ārsta sertifikāts un patstāvīgās prakses licence</w:t>
            </w:r>
          </w:p>
          <w:p w14:paraId="4225545E" w14:textId="77777777" w:rsidR="006771DB" w:rsidRPr="002715C6" w:rsidRDefault="009853E4" w:rsidP="00B35A5D">
            <w:pPr>
              <w:rPr>
                <w:rFonts w:ascii="Times New Roman" w:hAnsi="Times New Roman" w:cs="Times New Roman"/>
                <w:i/>
                <w:noProof/>
                <w:sz w:val="28"/>
                <w:szCs w:val="28"/>
              </w:rPr>
            </w:pPr>
            <w:r w:rsidRPr="002715C6">
              <w:rPr>
                <w:rFonts w:ascii="Times New Roman" w:hAnsi="Times New Roman" w:cs="Times New Roman"/>
                <w:i/>
                <w:noProof/>
                <w:sz w:val="28"/>
                <w:szCs w:val="28"/>
              </w:rPr>
              <w:t>Autorisation som læge og tilladelse til selvstændigt virke som læge</w:t>
            </w:r>
          </w:p>
        </w:tc>
      </w:tr>
    </w:tbl>
    <w:p w14:paraId="42255460" w14:textId="77777777" w:rsidR="000E7EAF" w:rsidRPr="002715C6" w:rsidRDefault="000E7EAF" w:rsidP="000E7EAF">
      <w:pPr>
        <w:shd w:val="clear" w:color="auto" w:fill="FFFFFF"/>
        <w:ind w:firstLine="720"/>
        <w:jc w:val="both"/>
        <w:rPr>
          <w:rFonts w:eastAsia="Times New Roman"/>
          <w:lang w:eastAsia="lv-LV"/>
        </w:rPr>
      </w:pPr>
    </w:p>
    <w:p w14:paraId="42255461" w14:textId="77777777" w:rsidR="00AE06C7" w:rsidRPr="002715C6" w:rsidRDefault="009853E4" w:rsidP="000E7EAF">
      <w:pPr>
        <w:shd w:val="clear" w:color="auto" w:fill="FFFFFF"/>
        <w:ind w:firstLine="720"/>
        <w:jc w:val="both"/>
        <w:rPr>
          <w:rFonts w:eastAsia="Times New Roman"/>
          <w:lang w:eastAsia="lv-LV"/>
        </w:rPr>
      </w:pPr>
      <w:r w:rsidRPr="002715C6">
        <w:rPr>
          <w:rFonts w:eastAsia="Times New Roman"/>
          <w:lang w:eastAsia="lv-LV"/>
        </w:rPr>
        <w:t>6. Francijas Republika</w:t>
      </w:r>
    </w:p>
    <w:p w14:paraId="42255462" w14:textId="77777777" w:rsidR="000E7EAF" w:rsidRPr="002715C6" w:rsidRDefault="000E7EAF" w:rsidP="000E7EAF">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66" w14:textId="77777777" w:rsidTr="00060D75">
        <w:tc>
          <w:tcPr>
            <w:tcW w:w="2765" w:type="dxa"/>
            <w:vAlign w:val="center"/>
          </w:tcPr>
          <w:p w14:paraId="42255463" w14:textId="77777777" w:rsidR="00AE06C7" w:rsidRPr="002715C6" w:rsidRDefault="009853E4" w:rsidP="00060D75">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464" w14:textId="77777777" w:rsidR="00AE06C7" w:rsidRPr="002715C6" w:rsidRDefault="009853E4" w:rsidP="00060D75">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465" w14:textId="77777777" w:rsidR="00AE06C7" w:rsidRPr="002715C6" w:rsidRDefault="009853E4" w:rsidP="00060D75">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66630D" w:rsidRPr="002715C6" w14:paraId="4225546D" w14:textId="77777777" w:rsidTr="00DB0911">
        <w:tc>
          <w:tcPr>
            <w:tcW w:w="2765" w:type="dxa"/>
          </w:tcPr>
          <w:p w14:paraId="42255467" w14:textId="77777777" w:rsidR="000E7EAF" w:rsidRPr="002715C6" w:rsidRDefault="009853E4" w:rsidP="00060D75">
            <w:pPr>
              <w:shd w:val="clear" w:color="auto" w:fill="FFFFFF"/>
              <w:rPr>
                <w:rFonts w:ascii="Times New Roman" w:hAnsi="Times New Roman" w:cs="Times New Roman"/>
                <w:i/>
                <w:noProof/>
                <w:sz w:val="28"/>
                <w:szCs w:val="28"/>
              </w:rPr>
            </w:pPr>
            <w:r w:rsidRPr="002715C6">
              <w:rPr>
                <w:rFonts w:ascii="Times New Roman" w:hAnsi="Times New Roman" w:cs="Times New Roman"/>
                <w:noProof/>
                <w:sz w:val="28"/>
                <w:szCs w:val="28"/>
              </w:rPr>
              <w:t>Otrā līmeņa pabeigtas medicīniskās izglītības diploms</w:t>
            </w:r>
          </w:p>
          <w:p w14:paraId="42255468" w14:textId="77777777" w:rsidR="00AE06C7" w:rsidRPr="002715C6" w:rsidRDefault="009853E4" w:rsidP="00060D75">
            <w:pPr>
              <w:shd w:val="clear" w:color="auto" w:fill="FFFFFF"/>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lastRenderedPageBreak/>
              <w:t>Diplôme de fin de deux</w:t>
            </w:r>
            <w:r w:rsidR="006771DB" w:rsidRPr="002715C6">
              <w:rPr>
                <w:rFonts w:ascii="Times New Roman" w:hAnsi="Times New Roman" w:cs="Times New Roman"/>
                <w:i/>
                <w:noProof/>
                <w:sz w:val="28"/>
                <w:szCs w:val="28"/>
              </w:rPr>
              <w:t>ième cycle des études médicales</w:t>
            </w:r>
          </w:p>
        </w:tc>
        <w:tc>
          <w:tcPr>
            <w:tcW w:w="2765" w:type="dxa"/>
          </w:tcPr>
          <w:p w14:paraId="42255469" w14:textId="77777777" w:rsidR="006771DB"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lastRenderedPageBreak/>
              <w:t xml:space="preserve">Universitātes </w:t>
            </w:r>
          </w:p>
          <w:p w14:paraId="4225546A"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Universités</w:t>
            </w:r>
          </w:p>
          <w:p w14:paraId="4225546B"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46C"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w:t>
            </w:r>
          </w:p>
        </w:tc>
      </w:tr>
    </w:tbl>
    <w:p w14:paraId="4225546E" w14:textId="77777777" w:rsidR="00F35E43" w:rsidRPr="002715C6" w:rsidRDefault="00F35E43" w:rsidP="00C84B90">
      <w:pPr>
        <w:shd w:val="clear" w:color="auto" w:fill="FFFFFF"/>
        <w:ind w:firstLine="720"/>
        <w:jc w:val="both"/>
        <w:rPr>
          <w:rFonts w:eastAsia="Times New Roman"/>
          <w:lang w:eastAsia="lv-LV"/>
        </w:rPr>
      </w:pPr>
    </w:p>
    <w:p w14:paraId="4225546F" w14:textId="77777777" w:rsidR="00AE06C7" w:rsidRPr="002715C6" w:rsidRDefault="009853E4" w:rsidP="00C84B90">
      <w:pPr>
        <w:shd w:val="clear" w:color="auto" w:fill="FFFFFF"/>
        <w:ind w:firstLine="720"/>
        <w:jc w:val="both"/>
        <w:rPr>
          <w:rFonts w:eastAsia="Times New Roman"/>
          <w:lang w:eastAsia="lv-LV"/>
        </w:rPr>
      </w:pPr>
      <w:r w:rsidRPr="002715C6">
        <w:rPr>
          <w:rFonts w:eastAsia="Times New Roman"/>
          <w:lang w:eastAsia="lv-LV"/>
        </w:rPr>
        <w:t>7. Grieķijas Republika</w:t>
      </w:r>
    </w:p>
    <w:p w14:paraId="42255470" w14:textId="77777777" w:rsidR="00C84B90" w:rsidRPr="002715C6" w:rsidRDefault="00C84B90" w:rsidP="00C84B90">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74" w14:textId="77777777" w:rsidTr="00060D75">
        <w:tc>
          <w:tcPr>
            <w:tcW w:w="2765" w:type="dxa"/>
            <w:vAlign w:val="center"/>
          </w:tcPr>
          <w:p w14:paraId="42255471" w14:textId="77777777" w:rsidR="00AE06C7" w:rsidRPr="002715C6" w:rsidRDefault="009853E4" w:rsidP="00060D75">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472" w14:textId="77777777" w:rsidR="00AE06C7" w:rsidRPr="002715C6" w:rsidRDefault="009853E4" w:rsidP="00060D75">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473" w14:textId="77777777" w:rsidR="00AE06C7" w:rsidRPr="002715C6" w:rsidRDefault="009853E4" w:rsidP="00060D75">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7D" w14:textId="77777777" w:rsidTr="00DB0911">
        <w:tc>
          <w:tcPr>
            <w:tcW w:w="2765" w:type="dxa"/>
          </w:tcPr>
          <w:p w14:paraId="42255475"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Medicīnas diploms</w:t>
            </w:r>
          </w:p>
          <w:p w14:paraId="42255476"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Πτυχιο Ιατρικηας</w:t>
            </w:r>
          </w:p>
        </w:tc>
        <w:tc>
          <w:tcPr>
            <w:tcW w:w="2765" w:type="dxa"/>
          </w:tcPr>
          <w:p w14:paraId="42255477" w14:textId="569440B4" w:rsidR="006771DB" w:rsidRPr="002715C6" w:rsidRDefault="00F94104" w:rsidP="009E7B66">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060D75">
              <w:rPr>
                <w:rFonts w:ascii="Times New Roman" w:eastAsia="Times New Roman" w:hAnsi="Times New Roman" w:cs="Times New Roman"/>
                <w:sz w:val="28"/>
                <w:szCs w:val="28"/>
                <w:lang w:eastAsia="lv-LV"/>
              </w:rPr>
              <w:t xml:space="preserve"> </w:t>
            </w:r>
            <w:r w:rsidR="009853E4" w:rsidRPr="002715C6">
              <w:rPr>
                <w:rFonts w:ascii="Times New Roman" w:eastAsia="Times New Roman" w:hAnsi="Times New Roman" w:cs="Times New Roman"/>
                <w:sz w:val="28"/>
                <w:szCs w:val="28"/>
                <w:lang w:eastAsia="lv-LV"/>
              </w:rPr>
              <w:t>Universitātes medicīnas fakultāte</w:t>
            </w:r>
          </w:p>
          <w:p w14:paraId="42255479" w14:textId="37518970" w:rsidR="006771DB" w:rsidRDefault="009853E4" w:rsidP="009E7B66">
            <w:pPr>
              <w:rPr>
                <w:rFonts w:ascii="Times New Roman" w:eastAsia="Times New Roman" w:hAnsi="Times New Roman" w:cs="Times New Roman"/>
                <w:i/>
                <w:iCs/>
                <w:sz w:val="28"/>
                <w:szCs w:val="28"/>
                <w:lang w:eastAsia="lv-LV"/>
              </w:rPr>
            </w:pPr>
            <w:r w:rsidRPr="002715C6">
              <w:rPr>
                <w:rFonts w:ascii="Times New Roman" w:eastAsia="Times New Roman" w:hAnsi="Times New Roman" w:cs="Times New Roman"/>
                <w:i/>
                <w:iCs/>
                <w:sz w:val="28"/>
                <w:szCs w:val="28"/>
                <w:lang w:eastAsia="lv-LV"/>
              </w:rPr>
              <w:t>Ιατρικη Σχολη Πανεπιοτημιου</w:t>
            </w:r>
          </w:p>
          <w:p w14:paraId="4E125F35" w14:textId="77777777" w:rsidR="00060D75" w:rsidRPr="002715C6" w:rsidRDefault="00060D75" w:rsidP="009E7B66">
            <w:pPr>
              <w:rPr>
                <w:rFonts w:ascii="Times New Roman" w:eastAsia="Times New Roman" w:hAnsi="Times New Roman" w:cs="Times New Roman"/>
                <w:sz w:val="28"/>
                <w:szCs w:val="28"/>
                <w:lang w:eastAsia="lv-LV"/>
              </w:rPr>
            </w:pPr>
          </w:p>
          <w:p w14:paraId="4225547A" w14:textId="1CB03510" w:rsidR="00AE06C7" w:rsidRPr="002715C6" w:rsidRDefault="00F94104" w:rsidP="009E7B66">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060D75">
              <w:rPr>
                <w:rFonts w:ascii="Times New Roman" w:eastAsia="Times New Roman" w:hAnsi="Times New Roman" w:cs="Times New Roman"/>
                <w:sz w:val="28"/>
                <w:szCs w:val="28"/>
                <w:lang w:eastAsia="lv-LV"/>
              </w:rPr>
              <w:t xml:space="preserve"> </w:t>
            </w:r>
            <w:r w:rsidR="009853E4" w:rsidRPr="002715C6">
              <w:rPr>
                <w:rFonts w:ascii="Times New Roman" w:eastAsia="Times New Roman" w:hAnsi="Times New Roman" w:cs="Times New Roman"/>
                <w:sz w:val="28"/>
                <w:szCs w:val="28"/>
                <w:lang w:eastAsia="lv-LV"/>
              </w:rPr>
              <w:t>Universitātes medicīnas nodaļa</w:t>
            </w:r>
            <w:r w:rsidR="006771DB" w:rsidRPr="002715C6">
              <w:rPr>
                <w:rFonts w:ascii="Times New Roman" w:eastAsia="Times New Roman" w:hAnsi="Times New Roman" w:cs="Times New Roman"/>
                <w:sz w:val="28"/>
                <w:szCs w:val="28"/>
                <w:lang w:eastAsia="lv-LV"/>
              </w:rPr>
              <w:t>s, veselības aprūpes fakultāte</w:t>
            </w:r>
            <w:r w:rsidR="006771DB" w:rsidRPr="002715C6">
              <w:rPr>
                <w:rFonts w:ascii="Times New Roman" w:eastAsia="Times New Roman" w:hAnsi="Times New Roman" w:cs="Times New Roman"/>
                <w:sz w:val="28"/>
                <w:szCs w:val="28"/>
                <w:lang w:eastAsia="lv-LV"/>
              </w:rPr>
              <w:br/>
            </w:r>
            <w:r w:rsidR="009853E4" w:rsidRPr="002715C6">
              <w:rPr>
                <w:rFonts w:ascii="Times New Roman" w:eastAsia="Times New Roman" w:hAnsi="Times New Roman" w:cs="Times New Roman"/>
                <w:i/>
                <w:iCs/>
                <w:sz w:val="28"/>
                <w:szCs w:val="28"/>
                <w:lang w:eastAsia="lv-LV"/>
              </w:rPr>
              <w:t>Σχολη Επιοτημων Υγειας, Τμημς λατρικης Πανεπιστημιου</w:t>
            </w:r>
          </w:p>
          <w:p w14:paraId="4225547B"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47C"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w:t>
            </w:r>
          </w:p>
        </w:tc>
      </w:tr>
    </w:tbl>
    <w:p w14:paraId="4225547E" w14:textId="77777777" w:rsidR="00622278" w:rsidRPr="002715C6" w:rsidRDefault="00622278" w:rsidP="00622278">
      <w:pPr>
        <w:shd w:val="clear" w:color="auto" w:fill="FFFFFF"/>
        <w:ind w:firstLine="720"/>
        <w:jc w:val="both"/>
        <w:rPr>
          <w:rFonts w:eastAsia="Times New Roman"/>
          <w:lang w:eastAsia="lv-LV"/>
        </w:rPr>
      </w:pPr>
    </w:p>
    <w:p w14:paraId="4225547F" w14:textId="77777777" w:rsidR="00AE06C7" w:rsidRPr="002715C6" w:rsidRDefault="009853E4" w:rsidP="00622278">
      <w:pPr>
        <w:shd w:val="clear" w:color="auto" w:fill="FFFFFF"/>
        <w:ind w:firstLine="720"/>
        <w:jc w:val="both"/>
        <w:rPr>
          <w:rFonts w:eastAsia="Times New Roman"/>
          <w:lang w:eastAsia="lv-LV"/>
        </w:rPr>
      </w:pPr>
      <w:r w:rsidRPr="002715C6">
        <w:rPr>
          <w:rFonts w:eastAsia="Times New Roman"/>
          <w:lang w:eastAsia="lv-LV"/>
        </w:rPr>
        <w:t>8. Horvātijas Republika</w:t>
      </w:r>
    </w:p>
    <w:p w14:paraId="42255480" w14:textId="77777777" w:rsidR="00622278" w:rsidRPr="002715C6" w:rsidRDefault="00622278" w:rsidP="00622278">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84" w14:textId="77777777" w:rsidTr="00060D75">
        <w:tc>
          <w:tcPr>
            <w:tcW w:w="2765" w:type="dxa"/>
            <w:vAlign w:val="center"/>
          </w:tcPr>
          <w:p w14:paraId="42255481" w14:textId="77777777" w:rsidR="00AE06C7" w:rsidRPr="002715C6" w:rsidRDefault="009853E4" w:rsidP="00060D75">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482" w14:textId="77777777" w:rsidR="00AE06C7" w:rsidRPr="002715C6" w:rsidRDefault="009853E4" w:rsidP="00060D75">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483" w14:textId="77777777" w:rsidR="00AE06C7" w:rsidRPr="002715C6" w:rsidRDefault="009853E4" w:rsidP="00060D75">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8A" w14:textId="77777777" w:rsidTr="00DB0911">
        <w:tc>
          <w:tcPr>
            <w:tcW w:w="2765" w:type="dxa"/>
          </w:tcPr>
          <w:p w14:paraId="42255485" w14:textId="04C883DE" w:rsidR="004D6798" w:rsidRPr="002715C6" w:rsidRDefault="009853E4" w:rsidP="00060D75">
            <w:pPr>
              <w:shd w:val="clear" w:color="auto" w:fill="FFFFFF"/>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Diploms </w:t>
            </w:r>
            <w:r w:rsidR="00F03CED">
              <w:rPr>
                <w:rFonts w:ascii="Times New Roman" w:eastAsia="Times New Roman" w:hAnsi="Times New Roman" w:cs="Times New Roman"/>
                <w:sz w:val="28"/>
                <w:szCs w:val="28"/>
                <w:lang w:eastAsia="lv-LV"/>
              </w:rPr>
              <w:t>"</w:t>
            </w:r>
            <w:r w:rsidRPr="002715C6">
              <w:rPr>
                <w:rFonts w:ascii="Times New Roman" w:eastAsia="Times New Roman" w:hAnsi="Times New Roman" w:cs="Times New Roman"/>
                <w:sz w:val="28"/>
                <w:szCs w:val="28"/>
                <w:lang w:eastAsia="lv-LV"/>
              </w:rPr>
              <w:t>medicīnas doktors/medicīnas doktore</w:t>
            </w:r>
            <w:r w:rsidR="00F03CED">
              <w:rPr>
                <w:rFonts w:ascii="Times New Roman" w:eastAsia="Times New Roman" w:hAnsi="Times New Roman" w:cs="Times New Roman"/>
                <w:sz w:val="28"/>
                <w:szCs w:val="28"/>
                <w:lang w:eastAsia="lv-LV"/>
              </w:rPr>
              <w:t>"</w:t>
            </w:r>
            <w:r w:rsidRPr="002715C6">
              <w:rPr>
                <w:rFonts w:ascii="Times New Roman" w:eastAsia="Times New Roman" w:hAnsi="Times New Roman" w:cs="Times New Roman"/>
                <w:sz w:val="28"/>
                <w:szCs w:val="28"/>
                <w:lang w:eastAsia="lv-LV"/>
              </w:rPr>
              <w:t xml:space="preserve"> </w:t>
            </w:r>
          </w:p>
          <w:p w14:paraId="42255486" w14:textId="1860B49C" w:rsidR="00AE06C7" w:rsidRPr="002715C6" w:rsidRDefault="009853E4" w:rsidP="00060D75">
            <w:pPr>
              <w:shd w:val="clear" w:color="auto" w:fill="FFFFFF"/>
              <w:rPr>
                <w:rFonts w:ascii="Times New Roman" w:eastAsia="Times New Roman" w:hAnsi="Times New Roman" w:cs="Times New Roman"/>
                <w:i/>
                <w:sz w:val="28"/>
                <w:szCs w:val="28"/>
                <w:lang w:eastAsia="lv-LV"/>
              </w:rPr>
            </w:pPr>
            <w:r w:rsidRPr="002715C6">
              <w:rPr>
                <w:rFonts w:ascii="Times New Roman" w:eastAsia="Times New Roman" w:hAnsi="Times New Roman" w:cs="Times New Roman"/>
                <w:i/>
                <w:sz w:val="28"/>
                <w:szCs w:val="28"/>
                <w:lang w:eastAsia="lv-LV"/>
              </w:rPr>
              <w:t xml:space="preserve">Diploma </w:t>
            </w:r>
            <w:r w:rsidR="00F03CED">
              <w:rPr>
                <w:rFonts w:ascii="Times New Roman" w:eastAsia="Times New Roman" w:hAnsi="Times New Roman" w:cs="Times New Roman"/>
                <w:i/>
                <w:sz w:val="28"/>
                <w:szCs w:val="28"/>
                <w:lang w:eastAsia="lv-LV"/>
              </w:rPr>
              <w:t>"</w:t>
            </w:r>
            <w:r w:rsidRPr="002715C6">
              <w:rPr>
                <w:rFonts w:ascii="Times New Roman" w:eastAsia="Times New Roman" w:hAnsi="Times New Roman" w:cs="Times New Roman"/>
                <w:i/>
                <w:sz w:val="28"/>
                <w:szCs w:val="28"/>
                <w:lang w:eastAsia="lv-LV"/>
              </w:rPr>
              <w:t>dokto</w:t>
            </w:r>
            <w:r w:rsidR="006771DB" w:rsidRPr="002715C6">
              <w:rPr>
                <w:rFonts w:ascii="Times New Roman" w:eastAsia="Times New Roman" w:hAnsi="Times New Roman" w:cs="Times New Roman"/>
                <w:i/>
                <w:sz w:val="28"/>
                <w:szCs w:val="28"/>
                <w:lang w:eastAsia="lv-LV"/>
              </w:rPr>
              <w:t>r medicine/doktorica medicine</w:t>
            </w:r>
            <w:r w:rsidR="00F03CED">
              <w:rPr>
                <w:rFonts w:ascii="Times New Roman" w:eastAsia="Times New Roman" w:hAnsi="Times New Roman" w:cs="Times New Roman"/>
                <w:i/>
                <w:sz w:val="28"/>
                <w:szCs w:val="28"/>
                <w:lang w:eastAsia="lv-LV"/>
              </w:rPr>
              <w:t>"</w:t>
            </w:r>
          </w:p>
        </w:tc>
        <w:tc>
          <w:tcPr>
            <w:tcW w:w="2765" w:type="dxa"/>
          </w:tcPr>
          <w:p w14:paraId="42255487" w14:textId="77777777" w:rsidR="004D6798" w:rsidRPr="002715C6" w:rsidRDefault="009853E4" w:rsidP="009E7B66">
            <w:pPr>
              <w:jc w:val="both"/>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Medicīnas fakultātes Horvātijas Republikas universitātēs </w:t>
            </w:r>
          </w:p>
          <w:p w14:paraId="42255488" w14:textId="77777777" w:rsidR="00AE06C7" w:rsidRPr="002715C6" w:rsidRDefault="009853E4" w:rsidP="009E7B66">
            <w:pPr>
              <w:jc w:val="both"/>
              <w:rPr>
                <w:rFonts w:ascii="Times New Roman" w:eastAsia="Times New Roman" w:hAnsi="Times New Roman" w:cs="Times New Roman"/>
                <w:i/>
                <w:sz w:val="28"/>
                <w:szCs w:val="28"/>
                <w:lang w:eastAsia="lv-LV"/>
              </w:rPr>
            </w:pPr>
            <w:r w:rsidRPr="002715C6">
              <w:rPr>
                <w:rFonts w:ascii="Times New Roman" w:eastAsia="Times New Roman" w:hAnsi="Times New Roman" w:cs="Times New Roman"/>
                <w:i/>
                <w:sz w:val="28"/>
                <w:szCs w:val="28"/>
                <w:lang w:eastAsia="lv-LV"/>
              </w:rPr>
              <w:t>Medicinski fakulteti sv</w:t>
            </w:r>
            <w:r w:rsidR="006771DB" w:rsidRPr="002715C6">
              <w:rPr>
                <w:rFonts w:ascii="Times New Roman" w:eastAsia="Times New Roman" w:hAnsi="Times New Roman" w:cs="Times New Roman"/>
                <w:i/>
                <w:sz w:val="28"/>
                <w:szCs w:val="28"/>
                <w:lang w:eastAsia="lv-LV"/>
              </w:rPr>
              <w:t>eučilišta u Republici Hrvatskoj</w:t>
            </w:r>
          </w:p>
        </w:tc>
        <w:tc>
          <w:tcPr>
            <w:tcW w:w="2766" w:type="dxa"/>
          </w:tcPr>
          <w:p w14:paraId="42255489" w14:textId="2A23DA62" w:rsidR="00AE06C7" w:rsidRPr="002715C6" w:rsidRDefault="00060D75" w:rsidP="009E7B66">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p>
        </w:tc>
      </w:tr>
    </w:tbl>
    <w:p w14:paraId="4225548B" w14:textId="77777777" w:rsidR="00622278" w:rsidRPr="002715C6" w:rsidRDefault="00622278" w:rsidP="00622278">
      <w:pPr>
        <w:shd w:val="clear" w:color="auto" w:fill="FFFFFF"/>
        <w:ind w:firstLine="720"/>
        <w:jc w:val="both"/>
        <w:rPr>
          <w:rFonts w:eastAsia="Times New Roman"/>
          <w:lang w:eastAsia="lv-LV"/>
        </w:rPr>
      </w:pPr>
    </w:p>
    <w:p w14:paraId="4225548C" w14:textId="77777777" w:rsidR="00AE06C7" w:rsidRPr="002715C6" w:rsidRDefault="009853E4" w:rsidP="00622278">
      <w:pPr>
        <w:shd w:val="clear" w:color="auto" w:fill="FFFFFF"/>
        <w:ind w:firstLine="720"/>
        <w:jc w:val="both"/>
        <w:rPr>
          <w:rFonts w:eastAsia="Times New Roman"/>
          <w:lang w:eastAsia="lv-LV"/>
        </w:rPr>
      </w:pPr>
      <w:r w:rsidRPr="002715C6">
        <w:rPr>
          <w:rFonts w:eastAsia="Times New Roman"/>
          <w:lang w:eastAsia="lv-LV"/>
        </w:rPr>
        <w:t>9. Igaunijas Republika</w:t>
      </w:r>
    </w:p>
    <w:p w14:paraId="4225548D" w14:textId="77777777" w:rsidR="00622278" w:rsidRPr="002715C6" w:rsidRDefault="00622278" w:rsidP="00622278">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91" w14:textId="77777777" w:rsidTr="00060D75">
        <w:tc>
          <w:tcPr>
            <w:tcW w:w="2765" w:type="dxa"/>
            <w:vAlign w:val="center"/>
          </w:tcPr>
          <w:p w14:paraId="4225548E" w14:textId="77777777" w:rsidR="00AE06C7" w:rsidRPr="002715C6" w:rsidRDefault="009853E4" w:rsidP="00060D75">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48F" w14:textId="77777777" w:rsidR="00AE06C7" w:rsidRPr="002715C6" w:rsidRDefault="009853E4" w:rsidP="00060D75">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490" w14:textId="77777777" w:rsidR="00AE06C7" w:rsidRPr="002715C6" w:rsidRDefault="009853E4" w:rsidP="00060D75">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9B" w14:textId="77777777" w:rsidTr="00DB0911">
        <w:tc>
          <w:tcPr>
            <w:tcW w:w="2765" w:type="dxa"/>
          </w:tcPr>
          <w:p w14:paraId="42255492" w14:textId="77777777" w:rsidR="00AE06C7" w:rsidRPr="002715C6" w:rsidRDefault="009853E4" w:rsidP="00060D75">
            <w:pPr>
              <w:pStyle w:val="NoSpacing"/>
              <w:jc w:val="left"/>
              <w:rPr>
                <w:rFonts w:ascii="Times New Roman" w:hAnsi="Times New Roman" w:cs="Times New Roman"/>
                <w:noProof/>
                <w:sz w:val="28"/>
                <w:szCs w:val="28"/>
              </w:rPr>
            </w:pPr>
            <w:r w:rsidRPr="002715C6">
              <w:rPr>
                <w:rFonts w:ascii="Times New Roman" w:hAnsi="Times New Roman" w:cs="Times New Roman"/>
                <w:noProof/>
                <w:sz w:val="28"/>
                <w:szCs w:val="28"/>
              </w:rPr>
              <w:t>Ārsta grāds</w:t>
            </w:r>
          </w:p>
          <w:p w14:paraId="42255493" w14:textId="77777777" w:rsidR="00AE06C7" w:rsidRPr="002715C6" w:rsidRDefault="009853E4" w:rsidP="00060D75">
            <w:pPr>
              <w:pStyle w:val="NoSpacing"/>
              <w:jc w:val="left"/>
              <w:rPr>
                <w:rFonts w:ascii="Times New Roman" w:hAnsi="Times New Roman" w:cs="Times New Roman"/>
                <w:i/>
                <w:noProof/>
                <w:sz w:val="28"/>
                <w:szCs w:val="28"/>
              </w:rPr>
            </w:pPr>
            <w:r w:rsidRPr="002715C6">
              <w:rPr>
                <w:rFonts w:ascii="Times New Roman" w:hAnsi="Times New Roman" w:cs="Times New Roman"/>
                <w:i/>
                <w:noProof/>
                <w:sz w:val="28"/>
                <w:szCs w:val="28"/>
              </w:rPr>
              <w:t xml:space="preserve">Arstikraad </w:t>
            </w:r>
          </w:p>
          <w:p w14:paraId="42255494" w14:textId="77777777" w:rsidR="006771DB" w:rsidRPr="002715C6" w:rsidRDefault="009853E4" w:rsidP="00060D75">
            <w:pPr>
              <w:pStyle w:val="NoSpacing"/>
              <w:jc w:val="left"/>
              <w:rPr>
                <w:rFonts w:ascii="Times New Roman" w:hAnsi="Times New Roman" w:cs="Times New Roman"/>
                <w:i/>
                <w:noProof/>
                <w:sz w:val="28"/>
                <w:szCs w:val="28"/>
              </w:rPr>
            </w:pPr>
            <w:r w:rsidRPr="002715C6">
              <w:rPr>
                <w:rFonts w:ascii="Times New Roman" w:hAnsi="Times New Roman" w:cs="Times New Roman"/>
                <w:i/>
                <w:noProof/>
                <w:sz w:val="28"/>
                <w:szCs w:val="28"/>
              </w:rPr>
              <w:t>Degree in Medicine (MD)</w:t>
            </w:r>
          </w:p>
          <w:p w14:paraId="42255495" w14:textId="77777777" w:rsidR="00AE06C7" w:rsidRPr="002715C6" w:rsidRDefault="009853E4" w:rsidP="009E7B66">
            <w:pPr>
              <w:pStyle w:val="NoSpacing"/>
              <w:rPr>
                <w:rFonts w:ascii="Times New Roman" w:hAnsi="Times New Roman" w:cs="Times New Roman"/>
                <w:i/>
                <w:noProof/>
                <w:sz w:val="28"/>
                <w:szCs w:val="28"/>
              </w:rPr>
            </w:pPr>
            <w:r w:rsidRPr="002715C6">
              <w:rPr>
                <w:rFonts w:ascii="Times New Roman" w:hAnsi="Times New Roman" w:cs="Times New Roman"/>
                <w:i/>
                <w:noProof/>
                <w:sz w:val="28"/>
                <w:szCs w:val="28"/>
              </w:rPr>
              <w:t xml:space="preserve"> </w:t>
            </w:r>
          </w:p>
          <w:p w14:paraId="42255496"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lastRenderedPageBreak/>
              <w:t>Diploms par medicīn</w:t>
            </w:r>
            <w:r w:rsidR="006771DB" w:rsidRPr="002715C6">
              <w:rPr>
                <w:rFonts w:ascii="Times New Roman" w:eastAsia="Times New Roman" w:hAnsi="Times New Roman" w:cs="Times New Roman"/>
                <w:sz w:val="28"/>
                <w:szCs w:val="28"/>
                <w:lang w:eastAsia="lv-LV"/>
              </w:rPr>
              <w:t>as studiju programmas apgūšanu</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Diplom arstite aduse õppekava läbimise kohta</w:t>
            </w:r>
          </w:p>
        </w:tc>
        <w:tc>
          <w:tcPr>
            <w:tcW w:w="2765" w:type="dxa"/>
          </w:tcPr>
          <w:p w14:paraId="42255497" w14:textId="4DF18725" w:rsidR="000B7DC5"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lastRenderedPageBreak/>
              <w:t xml:space="preserve">Tartu </w:t>
            </w:r>
            <w:r w:rsidR="00060D75">
              <w:rPr>
                <w:rFonts w:ascii="Times New Roman" w:eastAsia="Times New Roman" w:hAnsi="Times New Roman" w:cs="Times New Roman"/>
                <w:sz w:val="28"/>
                <w:szCs w:val="28"/>
                <w:lang w:eastAsia="lv-LV"/>
              </w:rPr>
              <w:t>U</w:t>
            </w:r>
            <w:r w:rsidRPr="002715C6">
              <w:rPr>
                <w:rFonts w:ascii="Times New Roman" w:eastAsia="Times New Roman" w:hAnsi="Times New Roman" w:cs="Times New Roman"/>
                <w:sz w:val="28"/>
                <w:szCs w:val="28"/>
                <w:lang w:eastAsia="lv-LV"/>
              </w:rPr>
              <w:t xml:space="preserve">niversitāte </w:t>
            </w:r>
          </w:p>
          <w:p w14:paraId="42255498" w14:textId="77777777" w:rsidR="006771DB"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Tartu Ülikool</w:t>
            </w:r>
          </w:p>
          <w:p w14:paraId="42255499"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49A"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w:t>
            </w:r>
          </w:p>
        </w:tc>
      </w:tr>
    </w:tbl>
    <w:p w14:paraId="4225549C" w14:textId="77777777" w:rsidR="00622278" w:rsidRPr="002715C6" w:rsidRDefault="00622278" w:rsidP="00622278">
      <w:pPr>
        <w:shd w:val="clear" w:color="auto" w:fill="FFFFFF"/>
        <w:ind w:firstLine="720"/>
        <w:jc w:val="both"/>
        <w:rPr>
          <w:rFonts w:eastAsia="Times New Roman"/>
          <w:lang w:eastAsia="lv-LV"/>
        </w:rPr>
      </w:pPr>
    </w:p>
    <w:p w14:paraId="4225549D" w14:textId="77777777" w:rsidR="00AE06C7" w:rsidRPr="002715C6" w:rsidRDefault="009853E4" w:rsidP="00622278">
      <w:pPr>
        <w:shd w:val="clear" w:color="auto" w:fill="FFFFFF"/>
        <w:ind w:firstLine="720"/>
        <w:jc w:val="both"/>
        <w:rPr>
          <w:rFonts w:eastAsia="Times New Roman"/>
          <w:lang w:eastAsia="lv-LV"/>
        </w:rPr>
      </w:pPr>
      <w:r w:rsidRPr="002715C6">
        <w:rPr>
          <w:rFonts w:eastAsia="Times New Roman"/>
          <w:lang w:eastAsia="lv-LV"/>
        </w:rPr>
        <w:t>10. Islandes Republika</w:t>
      </w:r>
    </w:p>
    <w:p w14:paraId="4225549E" w14:textId="77777777" w:rsidR="00622278" w:rsidRPr="002715C6" w:rsidRDefault="00622278" w:rsidP="00622278">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A2" w14:textId="77777777" w:rsidTr="00060D75">
        <w:tc>
          <w:tcPr>
            <w:tcW w:w="2765" w:type="dxa"/>
            <w:vAlign w:val="center"/>
          </w:tcPr>
          <w:p w14:paraId="4225549F" w14:textId="77777777" w:rsidR="00AE06C7" w:rsidRPr="002715C6" w:rsidRDefault="009853E4" w:rsidP="00060D75">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4A0" w14:textId="77777777" w:rsidR="00AE06C7" w:rsidRPr="002715C6" w:rsidRDefault="009853E4" w:rsidP="00060D75">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4A1" w14:textId="77777777" w:rsidR="00AE06C7" w:rsidRPr="002715C6" w:rsidRDefault="009853E4" w:rsidP="00060D75">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AB" w14:textId="77777777" w:rsidTr="00DB0911">
        <w:tc>
          <w:tcPr>
            <w:tcW w:w="2765" w:type="dxa"/>
          </w:tcPr>
          <w:p w14:paraId="422554A3" w14:textId="77777777" w:rsidR="00622278"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color w:val="auto"/>
                <w:sz w:val="28"/>
                <w:szCs w:val="28"/>
              </w:rPr>
              <w:t>Profesijas pārbaudījums medicīnā, candidatus medicinae (cand. med.)</w:t>
            </w:r>
          </w:p>
          <w:p w14:paraId="422554A5" w14:textId="15062843" w:rsidR="00AE06C7" w:rsidRPr="00060D75" w:rsidRDefault="009853E4" w:rsidP="00060D75">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Embættispróf í læknisfræði, ca</w:t>
            </w:r>
            <w:r w:rsidR="006771DB" w:rsidRPr="002715C6">
              <w:rPr>
                <w:rFonts w:ascii="Times New Roman" w:hAnsi="Times New Roman" w:cs="Times New Roman"/>
                <w:i/>
                <w:color w:val="auto"/>
                <w:sz w:val="28"/>
                <w:szCs w:val="28"/>
              </w:rPr>
              <w:t>ndidatus medicinae (cand. med.)</w:t>
            </w:r>
            <w:r w:rsidRPr="002715C6">
              <w:rPr>
                <w:rFonts w:ascii="Times New Roman" w:hAnsi="Times New Roman" w:cs="Times New Roman"/>
                <w:i/>
                <w:color w:val="auto"/>
                <w:sz w:val="28"/>
                <w:szCs w:val="28"/>
              </w:rPr>
              <w:t xml:space="preserve"> </w:t>
            </w:r>
          </w:p>
        </w:tc>
        <w:tc>
          <w:tcPr>
            <w:tcW w:w="2765" w:type="dxa"/>
          </w:tcPr>
          <w:p w14:paraId="422554A6" w14:textId="77777777" w:rsidR="00622278"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color w:val="auto"/>
                <w:sz w:val="28"/>
                <w:szCs w:val="28"/>
              </w:rPr>
              <w:t>Islandes Universitāte</w:t>
            </w:r>
          </w:p>
          <w:p w14:paraId="422554A7" w14:textId="77777777" w:rsidR="00AE06C7"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Háskóli Íslands</w:t>
            </w:r>
          </w:p>
          <w:p w14:paraId="422554A8"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4A9" w14:textId="1207517A" w:rsidR="00622278"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color w:val="auto"/>
                <w:sz w:val="28"/>
                <w:szCs w:val="28"/>
              </w:rPr>
              <w:t xml:space="preserve">Apliecība par papildu studijām (kandidāta gadi), ko izsniedzis </w:t>
            </w:r>
            <w:r w:rsidR="00060D75">
              <w:rPr>
                <w:rFonts w:ascii="Times New Roman" w:hAnsi="Times New Roman" w:cs="Times New Roman"/>
                <w:color w:val="auto"/>
                <w:sz w:val="28"/>
                <w:szCs w:val="28"/>
              </w:rPr>
              <w:t>v</w:t>
            </w:r>
            <w:r w:rsidRPr="002715C6">
              <w:rPr>
                <w:rFonts w:ascii="Times New Roman" w:hAnsi="Times New Roman" w:cs="Times New Roman"/>
                <w:color w:val="auto"/>
                <w:sz w:val="28"/>
                <w:szCs w:val="28"/>
              </w:rPr>
              <w:t>alsts galvenais ārsts</w:t>
            </w:r>
          </w:p>
          <w:p w14:paraId="422554AA" w14:textId="77777777" w:rsidR="00AE06C7"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Vottorð um viðbótarnám (kan</w:t>
            </w:r>
            <w:r w:rsidR="006771DB" w:rsidRPr="002715C6">
              <w:rPr>
                <w:rFonts w:ascii="Times New Roman" w:hAnsi="Times New Roman" w:cs="Times New Roman"/>
                <w:i/>
                <w:color w:val="auto"/>
                <w:sz w:val="28"/>
                <w:szCs w:val="28"/>
              </w:rPr>
              <w:t>didatsár) útgefið af Landlækni</w:t>
            </w:r>
          </w:p>
        </w:tc>
      </w:tr>
    </w:tbl>
    <w:p w14:paraId="422554AC" w14:textId="77777777" w:rsidR="005812F1" w:rsidRPr="002715C6" w:rsidRDefault="005812F1" w:rsidP="005812F1">
      <w:pPr>
        <w:shd w:val="clear" w:color="auto" w:fill="FFFFFF"/>
        <w:ind w:firstLine="720"/>
        <w:jc w:val="both"/>
        <w:rPr>
          <w:rFonts w:eastAsia="Times New Roman"/>
          <w:lang w:eastAsia="lv-LV"/>
        </w:rPr>
      </w:pPr>
    </w:p>
    <w:p w14:paraId="422554AD" w14:textId="77777777" w:rsidR="00AE06C7" w:rsidRPr="002715C6" w:rsidRDefault="009853E4" w:rsidP="005812F1">
      <w:pPr>
        <w:shd w:val="clear" w:color="auto" w:fill="FFFFFF"/>
        <w:ind w:firstLine="720"/>
        <w:jc w:val="both"/>
        <w:rPr>
          <w:rFonts w:eastAsia="Times New Roman"/>
          <w:lang w:eastAsia="lv-LV"/>
        </w:rPr>
      </w:pPr>
      <w:r w:rsidRPr="002715C6">
        <w:rPr>
          <w:rFonts w:eastAsia="Times New Roman"/>
          <w:lang w:eastAsia="lv-LV"/>
        </w:rPr>
        <w:t>11. Itālijas Republika</w:t>
      </w:r>
    </w:p>
    <w:p w14:paraId="422554AE" w14:textId="77777777" w:rsidR="005812F1" w:rsidRPr="002715C6" w:rsidRDefault="005812F1" w:rsidP="005812F1">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B2" w14:textId="77777777" w:rsidTr="00C05EB8">
        <w:tc>
          <w:tcPr>
            <w:tcW w:w="2765" w:type="dxa"/>
            <w:vAlign w:val="center"/>
          </w:tcPr>
          <w:p w14:paraId="422554AF"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4B0"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4B1"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B9" w14:textId="77777777" w:rsidTr="00DB0911">
        <w:tc>
          <w:tcPr>
            <w:tcW w:w="2765" w:type="dxa"/>
          </w:tcPr>
          <w:p w14:paraId="422554B3"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Diplom</w:t>
            </w:r>
            <w:r w:rsidR="006771DB" w:rsidRPr="002715C6">
              <w:rPr>
                <w:rFonts w:ascii="Times New Roman" w:eastAsia="Times New Roman" w:hAnsi="Times New Roman" w:cs="Times New Roman"/>
                <w:sz w:val="28"/>
                <w:szCs w:val="28"/>
                <w:lang w:eastAsia="lv-LV"/>
              </w:rPr>
              <w:t>s medicīnas un ķirurģijas jomā</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Diploma di laurea in medicina e chirurgia</w:t>
            </w:r>
          </w:p>
          <w:p w14:paraId="422554B4" w14:textId="77777777" w:rsidR="00AE06C7" w:rsidRPr="002715C6" w:rsidRDefault="00AE06C7" w:rsidP="009E7B66">
            <w:pPr>
              <w:rPr>
                <w:rFonts w:ascii="Times New Roman" w:eastAsia="Times New Roman" w:hAnsi="Times New Roman" w:cs="Times New Roman"/>
                <w:sz w:val="28"/>
                <w:szCs w:val="28"/>
                <w:lang w:eastAsia="lv-LV"/>
              </w:rPr>
            </w:pPr>
          </w:p>
        </w:tc>
        <w:tc>
          <w:tcPr>
            <w:tcW w:w="2765" w:type="dxa"/>
          </w:tcPr>
          <w:p w14:paraId="422554B5" w14:textId="77777777" w:rsidR="006771DB"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Universitāte </w:t>
            </w:r>
          </w:p>
          <w:p w14:paraId="422554B6"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Università</w:t>
            </w:r>
          </w:p>
          <w:p w14:paraId="422554B7"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4B8"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Kvalifikācijas piešķiršanas diploms medicīnas un </w:t>
            </w:r>
            <w:r w:rsidR="006771DB" w:rsidRPr="002715C6">
              <w:rPr>
                <w:rFonts w:ascii="Times New Roman" w:eastAsia="Times New Roman" w:hAnsi="Times New Roman" w:cs="Times New Roman"/>
                <w:sz w:val="28"/>
                <w:szCs w:val="28"/>
                <w:lang w:eastAsia="lv-LV"/>
              </w:rPr>
              <w:t>ķirurģijas jomā</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Diploma di abilitazione all’esercizio della medicina e chirurgia</w:t>
            </w:r>
          </w:p>
        </w:tc>
      </w:tr>
    </w:tbl>
    <w:p w14:paraId="422554BA" w14:textId="77777777" w:rsidR="005812F1" w:rsidRPr="002715C6" w:rsidRDefault="005812F1" w:rsidP="005812F1">
      <w:pPr>
        <w:shd w:val="clear" w:color="auto" w:fill="FFFFFF"/>
        <w:ind w:firstLine="720"/>
        <w:jc w:val="both"/>
        <w:rPr>
          <w:rFonts w:eastAsia="Times New Roman"/>
          <w:lang w:eastAsia="lv-LV"/>
        </w:rPr>
      </w:pPr>
    </w:p>
    <w:p w14:paraId="422554BB" w14:textId="77777777" w:rsidR="00AE06C7" w:rsidRPr="002715C6" w:rsidRDefault="009853E4" w:rsidP="005812F1">
      <w:pPr>
        <w:shd w:val="clear" w:color="auto" w:fill="FFFFFF"/>
        <w:ind w:firstLine="720"/>
        <w:jc w:val="both"/>
        <w:rPr>
          <w:rFonts w:eastAsia="Times New Roman"/>
          <w:lang w:eastAsia="lv-LV"/>
        </w:rPr>
      </w:pPr>
      <w:r w:rsidRPr="002715C6">
        <w:rPr>
          <w:rFonts w:eastAsia="Times New Roman"/>
          <w:lang w:eastAsia="lv-LV"/>
        </w:rPr>
        <w:t>12. Īrijas Republika</w:t>
      </w:r>
    </w:p>
    <w:p w14:paraId="422554BC" w14:textId="77777777" w:rsidR="005812F1" w:rsidRPr="002715C6" w:rsidRDefault="005812F1" w:rsidP="005812F1">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C0" w14:textId="77777777" w:rsidTr="00C05EB8">
        <w:tc>
          <w:tcPr>
            <w:tcW w:w="2765" w:type="dxa"/>
            <w:vAlign w:val="center"/>
          </w:tcPr>
          <w:p w14:paraId="422554BD"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4BE"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4BF"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C5" w14:textId="77777777" w:rsidTr="00DB0911">
        <w:tc>
          <w:tcPr>
            <w:tcW w:w="2765" w:type="dxa"/>
          </w:tcPr>
          <w:p w14:paraId="422554C1"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Primārā kvalifikācija</w:t>
            </w:r>
            <w:r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Primary qualification</w:t>
            </w:r>
          </w:p>
          <w:p w14:paraId="422554C2" w14:textId="77777777" w:rsidR="00AE06C7" w:rsidRPr="002715C6" w:rsidRDefault="00AE06C7" w:rsidP="009E7B66">
            <w:pPr>
              <w:rPr>
                <w:rFonts w:ascii="Times New Roman" w:eastAsia="Times New Roman" w:hAnsi="Times New Roman" w:cs="Times New Roman"/>
                <w:sz w:val="28"/>
                <w:szCs w:val="28"/>
                <w:lang w:eastAsia="lv-LV"/>
              </w:rPr>
            </w:pPr>
          </w:p>
        </w:tc>
        <w:tc>
          <w:tcPr>
            <w:tcW w:w="2765" w:type="dxa"/>
          </w:tcPr>
          <w:p w14:paraId="422554C3"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Kompetenta eksaminēšanas iestāde </w:t>
            </w:r>
            <w:r w:rsidR="006771DB" w:rsidRPr="002715C6">
              <w:rPr>
                <w:rFonts w:ascii="Times New Roman" w:eastAsia="Times New Roman" w:hAnsi="Times New Roman" w:cs="Times New Roman"/>
                <w:i/>
                <w:iCs/>
                <w:sz w:val="28"/>
                <w:szCs w:val="28"/>
                <w:lang w:eastAsia="lv-LV"/>
              </w:rPr>
              <w:br/>
            </w:r>
            <w:r w:rsidRPr="002715C6">
              <w:rPr>
                <w:rFonts w:ascii="Times New Roman" w:eastAsia="Times New Roman" w:hAnsi="Times New Roman" w:cs="Times New Roman"/>
                <w:i/>
                <w:iCs/>
                <w:sz w:val="28"/>
                <w:szCs w:val="28"/>
                <w:lang w:eastAsia="lv-LV"/>
              </w:rPr>
              <w:t>Competent examining body</w:t>
            </w:r>
          </w:p>
        </w:tc>
        <w:tc>
          <w:tcPr>
            <w:tcW w:w="2766" w:type="dxa"/>
          </w:tcPr>
          <w:p w14:paraId="422554C4"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Pieredzes sertifikāts</w:t>
            </w:r>
            <w:r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Certificate of experience</w:t>
            </w:r>
          </w:p>
        </w:tc>
      </w:tr>
    </w:tbl>
    <w:p w14:paraId="422554C6" w14:textId="77777777" w:rsidR="00A47AA2" w:rsidRPr="002715C6" w:rsidRDefault="00A47AA2" w:rsidP="00A47AA2">
      <w:pPr>
        <w:shd w:val="clear" w:color="auto" w:fill="FFFFFF"/>
        <w:ind w:firstLine="720"/>
        <w:jc w:val="both"/>
        <w:rPr>
          <w:rFonts w:eastAsia="Times New Roman"/>
          <w:lang w:eastAsia="lv-LV"/>
        </w:rPr>
      </w:pPr>
    </w:p>
    <w:p w14:paraId="422554C7" w14:textId="77777777" w:rsidR="00AE06C7" w:rsidRPr="002715C6" w:rsidRDefault="009853E4" w:rsidP="00A47AA2">
      <w:pPr>
        <w:shd w:val="clear" w:color="auto" w:fill="FFFFFF"/>
        <w:ind w:firstLine="720"/>
        <w:jc w:val="both"/>
        <w:rPr>
          <w:rFonts w:eastAsia="Times New Roman"/>
          <w:lang w:eastAsia="lv-LV"/>
        </w:rPr>
      </w:pPr>
      <w:r w:rsidRPr="002715C6">
        <w:rPr>
          <w:rFonts w:eastAsia="Times New Roman"/>
          <w:lang w:eastAsia="lv-LV"/>
        </w:rPr>
        <w:t>13. Kipras Republika</w:t>
      </w:r>
    </w:p>
    <w:p w14:paraId="422554C8" w14:textId="77777777" w:rsidR="00A47AA2" w:rsidRPr="002715C6" w:rsidRDefault="00A47AA2" w:rsidP="00A47AA2">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CC" w14:textId="77777777" w:rsidTr="00C05EB8">
        <w:tc>
          <w:tcPr>
            <w:tcW w:w="2765" w:type="dxa"/>
            <w:vAlign w:val="center"/>
          </w:tcPr>
          <w:p w14:paraId="422554C9"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4CA"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4CB"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D0" w14:textId="77777777" w:rsidTr="00DB0911">
        <w:tc>
          <w:tcPr>
            <w:tcW w:w="2765" w:type="dxa"/>
          </w:tcPr>
          <w:p w14:paraId="422554CD"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Reģistrēta ārsta sertifikāts</w:t>
            </w:r>
            <w:r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Πιστοποιητικό Εγγραφής Ιατρού</w:t>
            </w:r>
          </w:p>
        </w:tc>
        <w:tc>
          <w:tcPr>
            <w:tcW w:w="2765" w:type="dxa"/>
          </w:tcPr>
          <w:p w14:paraId="422554CE"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Ārstu padome</w:t>
            </w:r>
            <w:r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Ιατρικό Συμβούλιο</w:t>
            </w:r>
          </w:p>
        </w:tc>
        <w:tc>
          <w:tcPr>
            <w:tcW w:w="2766" w:type="dxa"/>
          </w:tcPr>
          <w:p w14:paraId="422554CF"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w:t>
            </w:r>
          </w:p>
        </w:tc>
      </w:tr>
    </w:tbl>
    <w:p w14:paraId="422554D1" w14:textId="77777777" w:rsidR="00945874" w:rsidRPr="002715C6" w:rsidRDefault="00945874" w:rsidP="00945874">
      <w:pPr>
        <w:shd w:val="clear" w:color="auto" w:fill="FFFFFF"/>
        <w:ind w:firstLine="720"/>
        <w:jc w:val="both"/>
        <w:rPr>
          <w:rFonts w:eastAsia="Times New Roman"/>
          <w:lang w:eastAsia="lv-LV"/>
        </w:rPr>
      </w:pPr>
    </w:p>
    <w:p w14:paraId="422554D2" w14:textId="77777777" w:rsidR="00AE06C7" w:rsidRPr="002715C6" w:rsidRDefault="009853E4" w:rsidP="00945874">
      <w:pPr>
        <w:shd w:val="clear" w:color="auto" w:fill="FFFFFF"/>
        <w:ind w:firstLine="720"/>
        <w:jc w:val="both"/>
        <w:rPr>
          <w:rFonts w:eastAsia="Times New Roman"/>
          <w:lang w:eastAsia="lv-LV"/>
        </w:rPr>
      </w:pPr>
      <w:r w:rsidRPr="002715C6">
        <w:rPr>
          <w:rFonts w:eastAsia="Times New Roman"/>
          <w:lang w:eastAsia="lv-LV"/>
        </w:rPr>
        <w:t>14. Lielbritānijas un Ziemeļīrijas Apvienotā Karaliste</w:t>
      </w:r>
    </w:p>
    <w:p w14:paraId="422554D3" w14:textId="77777777" w:rsidR="00945874" w:rsidRPr="002715C6" w:rsidRDefault="00945874" w:rsidP="00945874">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D7" w14:textId="77777777" w:rsidTr="00C05EB8">
        <w:tc>
          <w:tcPr>
            <w:tcW w:w="2765" w:type="dxa"/>
            <w:vAlign w:val="center"/>
          </w:tcPr>
          <w:p w14:paraId="422554D4"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4D5"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4D6"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DE" w14:textId="77777777" w:rsidTr="00DB0911">
        <w:tc>
          <w:tcPr>
            <w:tcW w:w="2765" w:type="dxa"/>
          </w:tcPr>
          <w:p w14:paraId="422554D8"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Primārā kvalifikācija</w:t>
            </w:r>
            <w:r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Primary qualification</w:t>
            </w:r>
          </w:p>
          <w:p w14:paraId="422554D9" w14:textId="77777777" w:rsidR="00AE06C7" w:rsidRPr="002715C6" w:rsidRDefault="00AE06C7" w:rsidP="009E7B66">
            <w:pPr>
              <w:rPr>
                <w:rFonts w:ascii="Times New Roman" w:eastAsia="Times New Roman" w:hAnsi="Times New Roman" w:cs="Times New Roman"/>
                <w:sz w:val="28"/>
                <w:szCs w:val="28"/>
                <w:lang w:eastAsia="lv-LV"/>
              </w:rPr>
            </w:pPr>
          </w:p>
        </w:tc>
        <w:tc>
          <w:tcPr>
            <w:tcW w:w="2765" w:type="dxa"/>
          </w:tcPr>
          <w:p w14:paraId="422554DA" w14:textId="77777777" w:rsidR="00AE06C7" w:rsidRPr="002715C6" w:rsidRDefault="009853E4" w:rsidP="009E7B66">
            <w:pPr>
              <w:rPr>
                <w:rFonts w:ascii="Times New Roman" w:eastAsia="Times New Roman" w:hAnsi="Times New Roman" w:cs="Times New Roman"/>
                <w:sz w:val="28"/>
                <w:szCs w:val="28"/>
                <w:lang w:eastAsia="lv-LV"/>
              </w:rPr>
            </w:pPr>
            <w:proofErr w:type="gramStart"/>
            <w:r w:rsidRPr="002715C6">
              <w:rPr>
                <w:rFonts w:ascii="Times New Roman" w:eastAsia="Times New Roman" w:hAnsi="Times New Roman" w:cs="Times New Roman"/>
                <w:sz w:val="28"/>
                <w:szCs w:val="28"/>
                <w:lang w:eastAsia="lv-LV"/>
              </w:rPr>
              <w:t>K</w:t>
            </w:r>
            <w:r w:rsidR="006771DB" w:rsidRPr="002715C6">
              <w:rPr>
                <w:rFonts w:ascii="Times New Roman" w:eastAsia="Times New Roman" w:hAnsi="Times New Roman" w:cs="Times New Roman"/>
                <w:sz w:val="28"/>
                <w:szCs w:val="28"/>
                <w:lang w:eastAsia="lv-LV"/>
              </w:rPr>
              <w:t>ompetenta eksaminācijas</w:t>
            </w:r>
            <w:proofErr w:type="gramEnd"/>
            <w:r w:rsidR="006771DB" w:rsidRPr="002715C6">
              <w:rPr>
                <w:rFonts w:ascii="Times New Roman" w:eastAsia="Times New Roman" w:hAnsi="Times New Roman" w:cs="Times New Roman"/>
                <w:sz w:val="28"/>
                <w:szCs w:val="28"/>
                <w:lang w:eastAsia="lv-LV"/>
              </w:rPr>
              <w:t xml:space="preserve"> padome</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Competent examining body</w:t>
            </w:r>
          </w:p>
          <w:p w14:paraId="422554DB"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4DC"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Pieredzes sertifikāts</w:t>
            </w:r>
            <w:r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Certificate of experience</w:t>
            </w:r>
          </w:p>
          <w:p w14:paraId="422554DD" w14:textId="77777777" w:rsidR="00AE06C7" w:rsidRPr="002715C6" w:rsidRDefault="00AE06C7" w:rsidP="009E7B66">
            <w:pPr>
              <w:rPr>
                <w:rFonts w:ascii="Times New Roman" w:eastAsia="Times New Roman" w:hAnsi="Times New Roman" w:cs="Times New Roman"/>
                <w:sz w:val="28"/>
                <w:szCs w:val="28"/>
                <w:lang w:eastAsia="lv-LV"/>
              </w:rPr>
            </w:pPr>
          </w:p>
        </w:tc>
      </w:tr>
    </w:tbl>
    <w:p w14:paraId="422554DF" w14:textId="77777777" w:rsidR="00AE06C7" w:rsidRPr="002715C6" w:rsidRDefault="00AE06C7" w:rsidP="009E7B66">
      <w:pPr>
        <w:shd w:val="clear" w:color="auto" w:fill="FFFFFF"/>
        <w:ind w:firstLine="300"/>
        <w:jc w:val="both"/>
        <w:rPr>
          <w:rFonts w:eastAsia="Times New Roman"/>
          <w:lang w:eastAsia="lv-LV"/>
        </w:rPr>
      </w:pPr>
    </w:p>
    <w:p w14:paraId="422554E0" w14:textId="77777777" w:rsidR="00AE06C7" w:rsidRPr="002715C6" w:rsidRDefault="009853E4" w:rsidP="00945874">
      <w:pPr>
        <w:shd w:val="clear" w:color="auto" w:fill="FFFFFF"/>
        <w:ind w:firstLine="720"/>
        <w:jc w:val="both"/>
        <w:rPr>
          <w:rFonts w:eastAsia="Times New Roman"/>
          <w:lang w:eastAsia="lv-LV"/>
        </w:rPr>
      </w:pPr>
      <w:r w:rsidRPr="002715C6">
        <w:rPr>
          <w:rFonts w:eastAsia="Times New Roman"/>
          <w:lang w:eastAsia="lv-LV"/>
        </w:rPr>
        <w:t>15. Lietuvas Republika</w:t>
      </w:r>
    </w:p>
    <w:p w14:paraId="422554E1" w14:textId="77777777" w:rsidR="00945874" w:rsidRPr="002715C6" w:rsidRDefault="00945874" w:rsidP="00945874">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E5" w14:textId="77777777" w:rsidTr="00C05EB8">
        <w:tc>
          <w:tcPr>
            <w:tcW w:w="2765" w:type="dxa"/>
            <w:vAlign w:val="center"/>
          </w:tcPr>
          <w:p w14:paraId="422554E2"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4E3"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4E4"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F1" w14:textId="77777777" w:rsidTr="00DB0911">
        <w:tc>
          <w:tcPr>
            <w:tcW w:w="2765" w:type="dxa"/>
          </w:tcPr>
          <w:p w14:paraId="422554E6" w14:textId="29ED927B" w:rsidR="00AE06C7" w:rsidRPr="002715C6" w:rsidRDefault="00A734D2" w:rsidP="009E7B66">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C05EB8">
              <w:rPr>
                <w:rFonts w:ascii="Times New Roman" w:eastAsia="Times New Roman" w:hAnsi="Times New Roman" w:cs="Times New Roman"/>
                <w:sz w:val="28"/>
                <w:szCs w:val="28"/>
                <w:lang w:eastAsia="lv-LV"/>
              </w:rPr>
              <w:t xml:space="preserve"> </w:t>
            </w:r>
            <w:r w:rsidR="009853E4" w:rsidRPr="002715C6">
              <w:rPr>
                <w:rFonts w:ascii="Times New Roman" w:eastAsia="Times New Roman" w:hAnsi="Times New Roman" w:cs="Times New Roman"/>
                <w:sz w:val="28"/>
                <w:szCs w:val="28"/>
                <w:lang w:eastAsia="lv-LV"/>
              </w:rPr>
              <w:t>Diploms par augstāko izglītību, kas piešķir ār</w:t>
            </w:r>
            <w:r w:rsidR="006771DB" w:rsidRPr="002715C6">
              <w:rPr>
                <w:rFonts w:ascii="Times New Roman" w:eastAsia="Times New Roman" w:hAnsi="Times New Roman" w:cs="Times New Roman"/>
                <w:sz w:val="28"/>
                <w:szCs w:val="28"/>
                <w:lang w:eastAsia="lv-LV"/>
              </w:rPr>
              <w:t>sta profesionālo kvalifikāciju</w:t>
            </w:r>
            <w:r w:rsidR="006771DB" w:rsidRPr="002715C6">
              <w:rPr>
                <w:rFonts w:ascii="Times New Roman" w:eastAsia="Times New Roman" w:hAnsi="Times New Roman" w:cs="Times New Roman"/>
                <w:sz w:val="28"/>
                <w:szCs w:val="28"/>
                <w:lang w:eastAsia="lv-LV"/>
              </w:rPr>
              <w:br/>
            </w:r>
            <w:r w:rsidR="009853E4" w:rsidRPr="002715C6">
              <w:rPr>
                <w:rFonts w:ascii="Times New Roman" w:eastAsia="Times New Roman" w:hAnsi="Times New Roman" w:cs="Times New Roman"/>
                <w:i/>
                <w:iCs/>
                <w:sz w:val="28"/>
                <w:szCs w:val="28"/>
                <w:lang w:eastAsia="lv-LV"/>
              </w:rPr>
              <w:t>Aukštojo mokslo diplomas, nurodantis suteiktą gydytojo kvalifikaciją</w:t>
            </w:r>
          </w:p>
          <w:p w14:paraId="422554E7" w14:textId="77777777" w:rsidR="00945874" w:rsidRPr="002715C6" w:rsidRDefault="00945874" w:rsidP="009E7B66">
            <w:pPr>
              <w:rPr>
                <w:rFonts w:ascii="Times New Roman" w:eastAsia="Times New Roman" w:hAnsi="Times New Roman" w:cs="Times New Roman"/>
                <w:sz w:val="28"/>
                <w:szCs w:val="28"/>
                <w:lang w:eastAsia="lv-LV"/>
              </w:rPr>
            </w:pPr>
          </w:p>
          <w:p w14:paraId="422554E8" w14:textId="2AF4B87E" w:rsidR="00945874" w:rsidRPr="002715C6" w:rsidRDefault="00A734D2" w:rsidP="009E7B66">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C05EB8">
              <w:rPr>
                <w:rFonts w:ascii="Times New Roman" w:eastAsia="Times New Roman" w:hAnsi="Times New Roman" w:cs="Times New Roman"/>
                <w:sz w:val="28"/>
                <w:szCs w:val="28"/>
                <w:lang w:eastAsia="lv-LV"/>
              </w:rPr>
              <w:t xml:space="preserve"> </w:t>
            </w:r>
            <w:r w:rsidR="009853E4" w:rsidRPr="002715C6">
              <w:rPr>
                <w:rFonts w:ascii="Times New Roman" w:eastAsia="Times New Roman" w:hAnsi="Times New Roman" w:cs="Times New Roman"/>
                <w:sz w:val="28"/>
                <w:szCs w:val="28"/>
                <w:lang w:eastAsia="lv-LV"/>
              </w:rPr>
              <w:t>Maģistra diploms (medicīnas maģistra kvalifikācijas grāds un ārsta kvalifikācija)</w:t>
            </w:r>
          </w:p>
          <w:p w14:paraId="422554E9" w14:textId="77777777"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Magistro diplomas (medicinos magistro kvalifikacinis laip</w:t>
            </w:r>
            <w:r w:rsidR="006771DB" w:rsidRPr="002715C6">
              <w:rPr>
                <w:rFonts w:ascii="Times New Roman" w:hAnsi="Times New Roman" w:cs="Times New Roman"/>
                <w:i/>
                <w:noProof/>
                <w:sz w:val="28"/>
                <w:szCs w:val="28"/>
              </w:rPr>
              <w:t>snis ir gydytojo kvalifikacija)</w:t>
            </w:r>
          </w:p>
        </w:tc>
        <w:tc>
          <w:tcPr>
            <w:tcW w:w="2765" w:type="dxa"/>
          </w:tcPr>
          <w:p w14:paraId="422554EA" w14:textId="77777777" w:rsidR="006771DB"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Universitāte </w:t>
            </w:r>
          </w:p>
          <w:p w14:paraId="422554EB"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Universitetas</w:t>
            </w:r>
          </w:p>
          <w:p w14:paraId="422554EC"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4ED" w14:textId="0233CCC8" w:rsidR="00AE06C7" w:rsidRPr="002715C6" w:rsidRDefault="00A734D2" w:rsidP="009E7B66">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C05EB8">
              <w:rPr>
                <w:rFonts w:ascii="Times New Roman" w:eastAsia="Times New Roman" w:hAnsi="Times New Roman" w:cs="Times New Roman"/>
                <w:sz w:val="28"/>
                <w:szCs w:val="28"/>
                <w:lang w:eastAsia="lv-LV"/>
              </w:rPr>
              <w:t xml:space="preserve"> </w:t>
            </w:r>
            <w:r w:rsidR="009853E4" w:rsidRPr="002715C6">
              <w:rPr>
                <w:rFonts w:ascii="Times New Roman" w:eastAsia="Times New Roman" w:hAnsi="Times New Roman" w:cs="Times New Roman"/>
                <w:sz w:val="28"/>
                <w:szCs w:val="28"/>
                <w:lang w:eastAsia="lv-LV"/>
              </w:rPr>
              <w:t>Internatūras apliecība, kas piešķir ārsta</w:t>
            </w:r>
            <w:r w:rsidR="006771DB" w:rsidRPr="002715C6">
              <w:rPr>
                <w:rFonts w:ascii="Times New Roman" w:eastAsia="Times New Roman" w:hAnsi="Times New Roman" w:cs="Times New Roman"/>
                <w:sz w:val="28"/>
                <w:szCs w:val="28"/>
                <w:lang w:eastAsia="lv-LV"/>
              </w:rPr>
              <w:t xml:space="preserve"> profesionālo kvalifikāciju</w:t>
            </w:r>
            <w:r w:rsidR="006771DB" w:rsidRPr="002715C6">
              <w:rPr>
                <w:rFonts w:ascii="Times New Roman" w:eastAsia="Times New Roman" w:hAnsi="Times New Roman" w:cs="Times New Roman"/>
                <w:sz w:val="28"/>
                <w:szCs w:val="28"/>
                <w:lang w:eastAsia="lv-LV"/>
              </w:rPr>
              <w:br/>
            </w:r>
            <w:r w:rsidR="009853E4" w:rsidRPr="002715C6">
              <w:rPr>
                <w:rFonts w:ascii="Times New Roman" w:eastAsia="Times New Roman" w:hAnsi="Times New Roman" w:cs="Times New Roman"/>
                <w:i/>
                <w:iCs/>
                <w:sz w:val="28"/>
                <w:szCs w:val="28"/>
                <w:lang w:eastAsia="lv-LV"/>
              </w:rPr>
              <w:t>Internatūros pažymėjimas, nurodantis suteiktą medicinos gydytojo profesinę kvalifikaciją</w:t>
            </w:r>
          </w:p>
          <w:p w14:paraId="422554EE" w14:textId="77777777" w:rsidR="00945874" w:rsidRPr="002715C6" w:rsidRDefault="00945874" w:rsidP="009E7B66">
            <w:pPr>
              <w:rPr>
                <w:rFonts w:ascii="Times New Roman" w:hAnsi="Times New Roman" w:cs="Times New Roman"/>
                <w:i/>
                <w:noProof/>
                <w:sz w:val="28"/>
                <w:szCs w:val="28"/>
              </w:rPr>
            </w:pPr>
          </w:p>
          <w:p w14:paraId="422554EF" w14:textId="790461DB" w:rsidR="00945874" w:rsidRPr="002715C6" w:rsidRDefault="00A734D2" w:rsidP="009E7B66">
            <w:pPr>
              <w:rPr>
                <w:rFonts w:ascii="Times New Roman" w:hAnsi="Times New Roman" w:cs="Times New Roman"/>
                <w:i/>
                <w:noProof/>
                <w:sz w:val="28"/>
                <w:szCs w:val="28"/>
              </w:rPr>
            </w:pPr>
            <w:r>
              <w:rPr>
                <w:rFonts w:ascii="Times New Roman" w:eastAsia="Times New Roman" w:hAnsi="Times New Roman" w:cs="Times New Roman"/>
                <w:sz w:val="28"/>
                <w:szCs w:val="28"/>
                <w:lang w:eastAsia="lv-LV"/>
              </w:rPr>
              <w:t>2.</w:t>
            </w:r>
            <w:r w:rsidR="00C05EB8">
              <w:rPr>
                <w:rFonts w:ascii="Times New Roman" w:eastAsia="Times New Roman" w:hAnsi="Times New Roman" w:cs="Times New Roman"/>
                <w:sz w:val="28"/>
                <w:szCs w:val="28"/>
                <w:lang w:eastAsia="lv-LV"/>
              </w:rPr>
              <w:t xml:space="preserve"> </w:t>
            </w:r>
            <w:r w:rsidR="009853E4" w:rsidRPr="002715C6">
              <w:rPr>
                <w:rFonts w:ascii="Times New Roman" w:eastAsia="Times New Roman" w:hAnsi="Times New Roman" w:cs="Times New Roman"/>
                <w:sz w:val="28"/>
                <w:szCs w:val="28"/>
                <w:lang w:eastAsia="lv-LV"/>
              </w:rPr>
              <w:t>Internatūras apliecība (medicīnas ārsta profesionālā kvalifikācija)</w:t>
            </w:r>
          </w:p>
          <w:p w14:paraId="422554F0" w14:textId="77777777"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Internatūros pažymėjimas (medicinos gydytojo profesinė kvalifikacij</w:t>
            </w:r>
            <w:r w:rsidR="006771DB" w:rsidRPr="002715C6">
              <w:rPr>
                <w:rFonts w:ascii="Times New Roman" w:hAnsi="Times New Roman" w:cs="Times New Roman"/>
                <w:i/>
                <w:noProof/>
                <w:sz w:val="28"/>
                <w:szCs w:val="28"/>
              </w:rPr>
              <w:t>a)</w:t>
            </w:r>
          </w:p>
        </w:tc>
      </w:tr>
    </w:tbl>
    <w:p w14:paraId="422554F2" w14:textId="77777777" w:rsidR="00293853" w:rsidRPr="002715C6" w:rsidRDefault="00293853" w:rsidP="00293853">
      <w:pPr>
        <w:shd w:val="clear" w:color="auto" w:fill="FFFFFF"/>
        <w:ind w:firstLine="720"/>
        <w:jc w:val="both"/>
        <w:rPr>
          <w:rFonts w:eastAsia="Times New Roman"/>
          <w:lang w:eastAsia="lv-LV"/>
        </w:rPr>
      </w:pPr>
    </w:p>
    <w:p w14:paraId="422554F3" w14:textId="77777777" w:rsidR="00AE06C7" w:rsidRPr="002715C6" w:rsidRDefault="009853E4" w:rsidP="00293853">
      <w:pPr>
        <w:shd w:val="clear" w:color="auto" w:fill="FFFFFF"/>
        <w:ind w:firstLine="720"/>
        <w:jc w:val="both"/>
        <w:rPr>
          <w:rFonts w:eastAsia="Times New Roman"/>
          <w:lang w:eastAsia="lv-LV"/>
        </w:rPr>
      </w:pPr>
      <w:r w:rsidRPr="002715C6">
        <w:rPr>
          <w:rFonts w:eastAsia="Times New Roman"/>
          <w:lang w:eastAsia="lv-LV"/>
        </w:rPr>
        <w:t>16. Luksemburgas Lielhercogiste</w:t>
      </w:r>
    </w:p>
    <w:p w14:paraId="422554F4" w14:textId="77777777" w:rsidR="00293853" w:rsidRPr="002715C6" w:rsidRDefault="00293853" w:rsidP="00293853">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F8" w14:textId="77777777" w:rsidTr="00C05EB8">
        <w:tc>
          <w:tcPr>
            <w:tcW w:w="2765" w:type="dxa"/>
            <w:vAlign w:val="center"/>
          </w:tcPr>
          <w:p w14:paraId="422554F5"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lastRenderedPageBreak/>
              <w:t>Nosaukums</w:t>
            </w:r>
          </w:p>
        </w:tc>
        <w:tc>
          <w:tcPr>
            <w:tcW w:w="2765" w:type="dxa"/>
            <w:vAlign w:val="center"/>
          </w:tcPr>
          <w:p w14:paraId="422554F6"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4F7"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FE" w14:textId="77777777" w:rsidTr="00DB0911">
        <w:tc>
          <w:tcPr>
            <w:tcW w:w="2765" w:type="dxa"/>
          </w:tcPr>
          <w:p w14:paraId="422554F9" w14:textId="77777777" w:rsidR="00AE06C7" w:rsidRPr="002715C6" w:rsidRDefault="009853E4" w:rsidP="006A4AA5">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Medicīnas, ķirurģijas un dzemd</w:t>
            </w:r>
            <w:r w:rsidR="006771DB" w:rsidRPr="002715C6">
              <w:rPr>
                <w:rFonts w:ascii="Times New Roman" w:eastAsia="Times New Roman" w:hAnsi="Times New Roman" w:cs="Times New Roman"/>
                <w:sz w:val="28"/>
                <w:szCs w:val="28"/>
                <w:lang w:eastAsia="lv-LV"/>
              </w:rPr>
              <w:t>niecības doktora grāda diploms</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 xml:space="preserve">Diplôme d’Etat de docteur </w:t>
            </w:r>
            <w:r w:rsidR="006A4AA5" w:rsidRPr="002715C6">
              <w:rPr>
                <w:rFonts w:ascii="Times New Roman" w:eastAsia="Times New Roman" w:hAnsi="Times New Roman" w:cs="Times New Roman"/>
                <w:i/>
                <w:iCs/>
                <w:sz w:val="28"/>
                <w:szCs w:val="28"/>
                <w:lang w:eastAsia="lv-LV"/>
              </w:rPr>
              <w:t xml:space="preserve">en </w:t>
            </w:r>
            <w:r w:rsidRPr="002715C6">
              <w:rPr>
                <w:rFonts w:ascii="Times New Roman" w:eastAsia="Times New Roman" w:hAnsi="Times New Roman" w:cs="Times New Roman"/>
                <w:i/>
                <w:iCs/>
                <w:sz w:val="28"/>
                <w:szCs w:val="28"/>
                <w:lang w:eastAsia="lv-LV"/>
              </w:rPr>
              <w:t>médecine, chirurgie et accouchements</w:t>
            </w:r>
          </w:p>
        </w:tc>
        <w:tc>
          <w:tcPr>
            <w:tcW w:w="2765" w:type="dxa"/>
          </w:tcPr>
          <w:p w14:paraId="422554FA"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Valsts eksāmena </w:t>
            </w:r>
            <w:r w:rsidR="006771DB" w:rsidRPr="002715C6">
              <w:rPr>
                <w:rFonts w:ascii="Times New Roman" w:eastAsia="Times New Roman" w:hAnsi="Times New Roman" w:cs="Times New Roman"/>
                <w:sz w:val="28"/>
                <w:szCs w:val="28"/>
                <w:lang w:eastAsia="lv-LV"/>
              </w:rPr>
              <w:t>komisija</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Jury d’examen d’Etat</w:t>
            </w:r>
          </w:p>
          <w:p w14:paraId="422554FB"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4FC"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Stāža sertifikāts</w:t>
            </w:r>
            <w:r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Certificat de stage</w:t>
            </w:r>
          </w:p>
          <w:p w14:paraId="422554FD" w14:textId="77777777" w:rsidR="00AE06C7" w:rsidRPr="002715C6" w:rsidRDefault="00AE06C7" w:rsidP="009E7B66">
            <w:pPr>
              <w:rPr>
                <w:rFonts w:ascii="Times New Roman" w:eastAsia="Times New Roman" w:hAnsi="Times New Roman" w:cs="Times New Roman"/>
                <w:sz w:val="28"/>
                <w:szCs w:val="28"/>
                <w:lang w:eastAsia="lv-LV"/>
              </w:rPr>
            </w:pPr>
          </w:p>
        </w:tc>
      </w:tr>
    </w:tbl>
    <w:p w14:paraId="422554FF" w14:textId="77777777" w:rsidR="00D9587C" w:rsidRPr="002715C6" w:rsidRDefault="00D9587C" w:rsidP="00D9587C">
      <w:pPr>
        <w:shd w:val="clear" w:color="auto" w:fill="FFFFFF"/>
        <w:ind w:firstLine="720"/>
        <w:jc w:val="both"/>
        <w:rPr>
          <w:rFonts w:eastAsia="Times New Roman"/>
          <w:lang w:eastAsia="lv-LV"/>
        </w:rPr>
      </w:pPr>
    </w:p>
    <w:p w14:paraId="42255500" w14:textId="77777777" w:rsidR="00AE06C7" w:rsidRPr="002715C6" w:rsidRDefault="009853E4" w:rsidP="00D9587C">
      <w:pPr>
        <w:shd w:val="clear" w:color="auto" w:fill="FFFFFF"/>
        <w:ind w:firstLine="720"/>
        <w:jc w:val="both"/>
        <w:rPr>
          <w:rFonts w:eastAsia="Times New Roman"/>
          <w:lang w:eastAsia="lv-LV"/>
        </w:rPr>
      </w:pPr>
      <w:r w:rsidRPr="002715C6">
        <w:rPr>
          <w:rFonts w:eastAsia="Times New Roman"/>
          <w:lang w:eastAsia="lv-LV"/>
        </w:rPr>
        <w:t>17. Maltas Republika</w:t>
      </w:r>
    </w:p>
    <w:p w14:paraId="42255501" w14:textId="77777777" w:rsidR="00D9587C" w:rsidRPr="002715C6" w:rsidRDefault="00D9587C" w:rsidP="00D9587C">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05" w14:textId="77777777" w:rsidTr="00C05EB8">
        <w:tc>
          <w:tcPr>
            <w:tcW w:w="2765" w:type="dxa"/>
            <w:vAlign w:val="center"/>
          </w:tcPr>
          <w:p w14:paraId="42255502"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503"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504"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50A" w14:textId="77777777" w:rsidTr="00DB0911">
        <w:tc>
          <w:tcPr>
            <w:tcW w:w="2765" w:type="dxa"/>
          </w:tcPr>
          <w:p w14:paraId="42255506"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Medicīnas un ķirurģij</w:t>
            </w:r>
            <w:r w:rsidR="006771DB" w:rsidRPr="002715C6">
              <w:rPr>
                <w:rFonts w:ascii="Times New Roman" w:eastAsia="Times New Roman" w:hAnsi="Times New Roman" w:cs="Times New Roman"/>
                <w:sz w:val="28"/>
                <w:szCs w:val="28"/>
                <w:lang w:eastAsia="lv-LV"/>
              </w:rPr>
              <w:t>as studiju pabeigšanas diploms</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Lawrja ta’ Tabib tal-Mediċina u l-Kirurġija</w:t>
            </w:r>
          </w:p>
        </w:tc>
        <w:tc>
          <w:tcPr>
            <w:tcW w:w="2765" w:type="dxa"/>
          </w:tcPr>
          <w:p w14:paraId="42255507"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Maltas universitāte </w:t>
            </w:r>
            <w:r w:rsidRPr="002715C6">
              <w:rPr>
                <w:rFonts w:ascii="Times New Roman" w:eastAsia="Times New Roman" w:hAnsi="Times New Roman" w:cs="Times New Roman"/>
                <w:i/>
                <w:iCs/>
                <w:sz w:val="28"/>
                <w:szCs w:val="28"/>
                <w:lang w:eastAsia="lv-LV"/>
              </w:rPr>
              <w:t>Universita` ta’ Malta</w:t>
            </w:r>
          </w:p>
        </w:tc>
        <w:tc>
          <w:tcPr>
            <w:tcW w:w="2766" w:type="dxa"/>
          </w:tcPr>
          <w:p w14:paraId="42255508"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Mediķu pad</w:t>
            </w:r>
            <w:r w:rsidR="006771DB" w:rsidRPr="002715C6">
              <w:rPr>
                <w:rFonts w:ascii="Times New Roman" w:eastAsia="Times New Roman" w:hAnsi="Times New Roman" w:cs="Times New Roman"/>
                <w:sz w:val="28"/>
                <w:szCs w:val="28"/>
                <w:lang w:eastAsia="lv-LV"/>
              </w:rPr>
              <w:t>omes reģistrācijas sertifikāts</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Ċertifikat ta’ reġistrazzjoni maħruġ mill-Kunsill Mediku</w:t>
            </w:r>
          </w:p>
          <w:p w14:paraId="42255509" w14:textId="77777777" w:rsidR="00AE06C7" w:rsidRPr="002715C6" w:rsidRDefault="00AE06C7" w:rsidP="009E7B66">
            <w:pPr>
              <w:rPr>
                <w:rFonts w:ascii="Times New Roman" w:eastAsia="Times New Roman" w:hAnsi="Times New Roman" w:cs="Times New Roman"/>
                <w:sz w:val="28"/>
                <w:szCs w:val="28"/>
                <w:lang w:eastAsia="lv-LV"/>
              </w:rPr>
            </w:pPr>
          </w:p>
        </w:tc>
      </w:tr>
    </w:tbl>
    <w:p w14:paraId="4225550B" w14:textId="77777777" w:rsidR="00D9587C" w:rsidRPr="002715C6" w:rsidRDefault="00D9587C" w:rsidP="00D9587C">
      <w:pPr>
        <w:shd w:val="clear" w:color="auto" w:fill="FFFFFF"/>
        <w:ind w:firstLine="720"/>
        <w:jc w:val="both"/>
        <w:rPr>
          <w:rFonts w:eastAsia="Times New Roman"/>
          <w:lang w:eastAsia="lv-LV"/>
        </w:rPr>
      </w:pPr>
    </w:p>
    <w:p w14:paraId="4225550C" w14:textId="77777777" w:rsidR="00AE06C7" w:rsidRPr="002715C6" w:rsidRDefault="009853E4" w:rsidP="00D9587C">
      <w:pPr>
        <w:shd w:val="clear" w:color="auto" w:fill="FFFFFF"/>
        <w:ind w:firstLine="720"/>
        <w:jc w:val="both"/>
        <w:rPr>
          <w:rFonts w:eastAsia="Times New Roman"/>
          <w:lang w:eastAsia="lv-LV"/>
        </w:rPr>
      </w:pPr>
      <w:r w:rsidRPr="002715C6">
        <w:rPr>
          <w:rFonts w:eastAsia="Times New Roman"/>
          <w:lang w:eastAsia="lv-LV"/>
        </w:rPr>
        <w:t>18. Nīderlandes Karaliste</w:t>
      </w:r>
    </w:p>
    <w:p w14:paraId="4225550D" w14:textId="77777777" w:rsidR="00D9587C" w:rsidRPr="002715C6" w:rsidRDefault="00D9587C" w:rsidP="00D9587C">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11" w14:textId="77777777" w:rsidTr="00C05EB8">
        <w:tc>
          <w:tcPr>
            <w:tcW w:w="2765" w:type="dxa"/>
            <w:vAlign w:val="center"/>
          </w:tcPr>
          <w:p w14:paraId="4225550E"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50F"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510"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515" w14:textId="77777777" w:rsidTr="00DB0911">
        <w:tc>
          <w:tcPr>
            <w:tcW w:w="2765" w:type="dxa"/>
          </w:tcPr>
          <w:p w14:paraId="42255512"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Atestāts par</w:t>
            </w:r>
            <w:r w:rsidR="006771DB" w:rsidRPr="002715C6">
              <w:rPr>
                <w:rFonts w:ascii="Times New Roman" w:eastAsia="Times New Roman" w:hAnsi="Times New Roman" w:cs="Times New Roman"/>
                <w:sz w:val="28"/>
                <w:szCs w:val="28"/>
                <w:lang w:eastAsia="lv-LV"/>
              </w:rPr>
              <w:t xml:space="preserve"> labi nokārtotu ārsta eksāmenu</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Getuigschrift van met goed gevolg afgelegd artsexamen</w:t>
            </w:r>
          </w:p>
        </w:tc>
        <w:tc>
          <w:tcPr>
            <w:tcW w:w="2765" w:type="dxa"/>
          </w:tcPr>
          <w:p w14:paraId="42255513"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Medicīnas fakultāte </w:t>
            </w:r>
            <w:r w:rsidRPr="002715C6">
              <w:rPr>
                <w:rFonts w:ascii="Times New Roman" w:eastAsia="Times New Roman" w:hAnsi="Times New Roman" w:cs="Times New Roman"/>
                <w:i/>
                <w:iCs/>
                <w:sz w:val="28"/>
                <w:szCs w:val="28"/>
                <w:lang w:eastAsia="lv-LV"/>
              </w:rPr>
              <w:t>Faculteit Geneeskunde</w:t>
            </w:r>
          </w:p>
        </w:tc>
        <w:tc>
          <w:tcPr>
            <w:tcW w:w="2766" w:type="dxa"/>
          </w:tcPr>
          <w:p w14:paraId="42255514"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w:t>
            </w:r>
          </w:p>
        </w:tc>
      </w:tr>
    </w:tbl>
    <w:p w14:paraId="42255516" w14:textId="77777777" w:rsidR="00D9587C" w:rsidRPr="002715C6" w:rsidRDefault="00D9587C" w:rsidP="00D9587C">
      <w:pPr>
        <w:shd w:val="clear" w:color="auto" w:fill="FFFFFF"/>
        <w:ind w:firstLine="720"/>
        <w:jc w:val="both"/>
        <w:rPr>
          <w:rFonts w:eastAsia="Times New Roman"/>
          <w:lang w:eastAsia="lv-LV"/>
        </w:rPr>
      </w:pPr>
    </w:p>
    <w:p w14:paraId="42255517" w14:textId="77777777" w:rsidR="00AE06C7" w:rsidRPr="002715C6" w:rsidRDefault="009853E4" w:rsidP="00D9587C">
      <w:pPr>
        <w:shd w:val="clear" w:color="auto" w:fill="FFFFFF"/>
        <w:ind w:firstLine="720"/>
        <w:jc w:val="both"/>
        <w:rPr>
          <w:rFonts w:eastAsia="Times New Roman"/>
          <w:lang w:eastAsia="lv-LV"/>
        </w:rPr>
      </w:pPr>
      <w:r w:rsidRPr="002715C6">
        <w:rPr>
          <w:rFonts w:eastAsia="Times New Roman"/>
          <w:lang w:eastAsia="lv-LV"/>
        </w:rPr>
        <w:t>19. Norvēģijas Karaliste</w:t>
      </w:r>
    </w:p>
    <w:p w14:paraId="42255518" w14:textId="77777777" w:rsidR="00D9587C" w:rsidRPr="002715C6" w:rsidRDefault="00D9587C" w:rsidP="00D9587C">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1C" w14:textId="77777777" w:rsidTr="00C05EB8">
        <w:tc>
          <w:tcPr>
            <w:tcW w:w="2765" w:type="dxa"/>
            <w:vAlign w:val="center"/>
          </w:tcPr>
          <w:p w14:paraId="42255519"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51A"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51B"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520" w14:textId="77777777" w:rsidTr="00DB0911">
        <w:tc>
          <w:tcPr>
            <w:tcW w:w="2765" w:type="dxa"/>
          </w:tcPr>
          <w:p w14:paraId="4225551D"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Sertifikāts par iegūtu medicīnas kandidātes/kandidāta grād</w:t>
            </w:r>
            <w:r w:rsidR="006771DB" w:rsidRPr="002715C6">
              <w:rPr>
                <w:rFonts w:ascii="Times New Roman" w:eastAsia="Times New Roman" w:hAnsi="Times New Roman" w:cs="Times New Roman"/>
                <w:sz w:val="28"/>
                <w:szCs w:val="28"/>
                <w:lang w:eastAsia="lv-LV"/>
              </w:rPr>
              <w:t>u, saīsinātā forma: cand. Med.</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 xml:space="preserve">Vitnemål for fullført grad </w:t>
            </w:r>
            <w:r w:rsidRPr="002715C6">
              <w:rPr>
                <w:rFonts w:ascii="Times New Roman" w:eastAsia="Times New Roman" w:hAnsi="Times New Roman" w:cs="Times New Roman"/>
                <w:i/>
                <w:iCs/>
                <w:sz w:val="28"/>
                <w:szCs w:val="28"/>
                <w:lang w:eastAsia="lv-LV"/>
              </w:rPr>
              <w:lastRenderedPageBreak/>
              <w:t>candidata/candidatus medicinae, short form: cand. Med.</w:t>
            </w:r>
          </w:p>
        </w:tc>
        <w:tc>
          <w:tcPr>
            <w:tcW w:w="2765" w:type="dxa"/>
          </w:tcPr>
          <w:p w14:paraId="4225551E"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lastRenderedPageBreak/>
              <w:t>Uni</w:t>
            </w:r>
            <w:r w:rsidR="006771DB" w:rsidRPr="002715C6">
              <w:rPr>
                <w:rFonts w:ascii="Times New Roman" w:eastAsia="Times New Roman" w:hAnsi="Times New Roman" w:cs="Times New Roman"/>
                <w:sz w:val="28"/>
                <w:szCs w:val="28"/>
                <w:lang w:eastAsia="lv-LV"/>
              </w:rPr>
              <w:t>versitātes medicīnas fakultāte</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Medisinsk universitetsfakultet</w:t>
            </w:r>
          </w:p>
        </w:tc>
        <w:tc>
          <w:tcPr>
            <w:tcW w:w="2766" w:type="dxa"/>
          </w:tcPr>
          <w:p w14:paraId="4225551F"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Kompetentas iestādes izsniegts apliecinājums</w:t>
            </w:r>
            <w:r w:rsidR="006771DB" w:rsidRPr="002715C6">
              <w:rPr>
                <w:rFonts w:ascii="Times New Roman" w:eastAsia="Times New Roman" w:hAnsi="Times New Roman" w:cs="Times New Roman"/>
                <w:sz w:val="28"/>
                <w:szCs w:val="28"/>
                <w:lang w:eastAsia="lv-LV"/>
              </w:rPr>
              <w:t xml:space="preserve"> ārstam par tiesībām praktizēt</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 xml:space="preserve">Bekreftelse på praktisk tjeneste som lege utstedt av </w:t>
            </w:r>
            <w:r w:rsidRPr="002715C6">
              <w:rPr>
                <w:rFonts w:ascii="Times New Roman" w:eastAsia="Times New Roman" w:hAnsi="Times New Roman" w:cs="Times New Roman"/>
                <w:i/>
                <w:iCs/>
                <w:sz w:val="28"/>
                <w:szCs w:val="28"/>
                <w:lang w:eastAsia="lv-LV"/>
              </w:rPr>
              <w:lastRenderedPageBreak/>
              <w:t>kompetent offentlig myndighet’</w:t>
            </w:r>
          </w:p>
        </w:tc>
      </w:tr>
    </w:tbl>
    <w:p w14:paraId="42255521" w14:textId="77777777" w:rsidR="00D9587C" w:rsidRPr="002715C6" w:rsidRDefault="00D9587C" w:rsidP="00D9587C">
      <w:pPr>
        <w:shd w:val="clear" w:color="auto" w:fill="FFFFFF"/>
        <w:ind w:firstLine="720"/>
        <w:jc w:val="both"/>
        <w:rPr>
          <w:rFonts w:eastAsia="Times New Roman"/>
          <w:lang w:eastAsia="lv-LV"/>
        </w:rPr>
      </w:pPr>
    </w:p>
    <w:p w14:paraId="42255522" w14:textId="77777777" w:rsidR="00AE06C7" w:rsidRPr="002715C6" w:rsidRDefault="009853E4" w:rsidP="00D9587C">
      <w:pPr>
        <w:shd w:val="clear" w:color="auto" w:fill="FFFFFF"/>
        <w:ind w:firstLine="720"/>
        <w:jc w:val="both"/>
        <w:rPr>
          <w:rFonts w:eastAsia="Times New Roman"/>
          <w:lang w:eastAsia="lv-LV"/>
        </w:rPr>
      </w:pPr>
      <w:r w:rsidRPr="002715C6">
        <w:rPr>
          <w:rFonts w:eastAsia="Times New Roman"/>
          <w:lang w:eastAsia="lv-LV"/>
        </w:rPr>
        <w:t>20. Polijas Republika</w:t>
      </w:r>
    </w:p>
    <w:p w14:paraId="42255523" w14:textId="77777777" w:rsidR="00D9587C" w:rsidRPr="002715C6" w:rsidRDefault="00D9587C" w:rsidP="00D9587C">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27" w14:textId="77777777" w:rsidTr="00C05EB8">
        <w:tc>
          <w:tcPr>
            <w:tcW w:w="2765" w:type="dxa"/>
            <w:vAlign w:val="center"/>
          </w:tcPr>
          <w:p w14:paraId="42255524"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525"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526" w14:textId="77777777" w:rsidR="00AE06C7" w:rsidRPr="002715C6" w:rsidRDefault="009853E4" w:rsidP="00C05EB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C91869" w:rsidRPr="002715C6" w14:paraId="42255530" w14:textId="77777777" w:rsidTr="00DB0911">
        <w:tc>
          <w:tcPr>
            <w:tcW w:w="2765" w:type="dxa"/>
          </w:tcPr>
          <w:p w14:paraId="42255528" w14:textId="0BE6F305"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Ārsta diploms par augstskolas studijām </w:t>
            </w:r>
            <w:r w:rsidR="00CD0F22" w:rsidRPr="002715C6">
              <w:rPr>
                <w:rFonts w:ascii="Times New Roman" w:eastAsia="Times New Roman" w:hAnsi="Times New Roman" w:cs="Times New Roman"/>
                <w:sz w:val="28"/>
                <w:szCs w:val="28"/>
                <w:lang w:eastAsia="lv-LV"/>
              </w:rPr>
              <w:t>ārstniecības nozarē</w:t>
            </w:r>
            <w:r w:rsidR="00CD0F22"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 xml:space="preserve">Dyplom ukończenia studiów wyższych na kierunku lekarskim z tytułem </w:t>
            </w:r>
            <w:r w:rsidR="00F03CED">
              <w:rPr>
                <w:rFonts w:ascii="Times New Roman" w:eastAsia="Times New Roman" w:hAnsi="Times New Roman" w:cs="Times New Roman"/>
                <w:i/>
                <w:iCs/>
                <w:sz w:val="28"/>
                <w:szCs w:val="28"/>
                <w:lang w:eastAsia="lv-LV"/>
              </w:rPr>
              <w:t>"</w:t>
            </w:r>
            <w:r w:rsidRPr="002715C6">
              <w:rPr>
                <w:rFonts w:ascii="Times New Roman" w:eastAsia="Times New Roman" w:hAnsi="Times New Roman" w:cs="Times New Roman"/>
                <w:i/>
                <w:iCs/>
                <w:sz w:val="28"/>
                <w:szCs w:val="28"/>
                <w:lang w:eastAsia="lv-LV"/>
              </w:rPr>
              <w:t>lekarza</w:t>
            </w:r>
            <w:r w:rsidR="00F03CED">
              <w:rPr>
                <w:rFonts w:ascii="Times New Roman" w:eastAsia="Times New Roman" w:hAnsi="Times New Roman" w:cs="Times New Roman"/>
                <w:i/>
                <w:iCs/>
                <w:sz w:val="28"/>
                <w:szCs w:val="28"/>
                <w:lang w:eastAsia="lv-LV"/>
              </w:rPr>
              <w:t>"</w:t>
            </w:r>
          </w:p>
        </w:tc>
        <w:tc>
          <w:tcPr>
            <w:tcW w:w="2765" w:type="dxa"/>
          </w:tcPr>
          <w:p w14:paraId="42255529" w14:textId="77777777" w:rsidR="00CD0F22" w:rsidRPr="002715C6" w:rsidRDefault="009853E4" w:rsidP="009E7B66">
            <w:pPr>
              <w:rPr>
                <w:rFonts w:ascii="Times New Roman" w:hAnsi="Times New Roman" w:cs="Times New Roman"/>
                <w:noProof/>
                <w:sz w:val="28"/>
                <w:szCs w:val="28"/>
              </w:rPr>
            </w:pPr>
            <w:r w:rsidRPr="002715C6">
              <w:rPr>
                <w:rFonts w:ascii="Times New Roman" w:hAnsi="Times New Roman" w:cs="Times New Roman"/>
                <w:noProof/>
                <w:sz w:val="28"/>
                <w:szCs w:val="28"/>
              </w:rPr>
              <w:t xml:space="preserve">Augstskola </w:t>
            </w:r>
          </w:p>
          <w:p w14:paraId="4225552A" w14:textId="77777777" w:rsidR="00AE06C7" w:rsidRPr="002715C6" w:rsidRDefault="009853E4" w:rsidP="00CD0F22">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szkoły wyższe</w:t>
            </w:r>
          </w:p>
        </w:tc>
        <w:tc>
          <w:tcPr>
            <w:tcW w:w="2766" w:type="dxa"/>
          </w:tcPr>
          <w:p w14:paraId="4225552B" w14:textId="7486ACFA" w:rsidR="00D9587C" w:rsidRPr="002715C6" w:rsidRDefault="00A734D2" w:rsidP="009E7B66">
            <w:pPr>
              <w:rPr>
                <w:rFonts w:ascii="Times New Roman" w:hAnsi="Times New Roman" w:cs="Times New Roman"/>
                <w:i/>
                <w:noProof/>
                <w:sz w:val="28"/>
                <w:szCs w:val="28"/>
              </w:rPr>
            </w:pPr>
            <w:r>
              <w:rPr>
                <w:rFonts w:ascii="Times New Roman" w:hAnsi="Times New Roman" w:cs="Times New Roman"/>
                <w:sz w:val="28"/>
                <w:szCs w:val="28"/>
              </w:rPr>
              <w:t>1.</w:t>
            </w:r>
            <w:r w:rsidR="00C05EB8">
              <w:rPr>
                <w:rFonts w:ascii="Times New Roman" w:hAnsi="Times New Roman" w:cs="Times New Roman"/>
                <w:sz w:val="28"/>
                <w:szCs w:val="28"/>
              </w:rPr>
              <w:t xml:space="preserve"> </w:t>
            </w:r>
            <w:r w:rsidR="009853E4" w:rsidRPr="002715C6">
              <w:rPr>
                <w:rFonts w:ascii="Times New Roman" w:hAnsi="Times New Roman" w:cs="Times New Roman"/>
                <w:sz w:val="28"/>
                <w:szCs w:val="28"/>
              </w:rPr>
              <w:t xml:space="preserve">Apliecība par </w:t>
            </w:r>
            <w:r w:rsidR="00C05EB8">
              <w:rPr>
                <w:rFonts w:ascii="Times New Roman" w:hAnsi="Times New Roman" w:cs="Times New Roman"/>
                <w:sz w:val="28"/>
                <w:szCs w:val="28"/>
              </w:rPr>
              <w:t>v</w:t>
            </w:r>
            <w:r w:rsidR="009853E4" w:rsidRPr="002715C6">
              <w:rPr>
                <w:rFonts w:ascii="Times New Roman" w:hAnsi="Times New Roman" w:cs="Times New Roman"/>
                <w:sz w:val="28"/>
                <w:szCs w:val="28"/>
              </w:rPr>
              <w:t xml:space="preserve">alsts </w:t>
            </w:r>
            <w:r w:rsidR="00C05EB8">
              <w:rPr>
                <w:rFonts w:ascii="Times New Roman" w:hAnsi="Times New Roman" w:cs="Times New Roman"/>
                <w:sz w:val="28"/>
                <w:szCs w:val="28"/>
              </w:rPr>
              <w:t>ā</w:t>
            </w:r>
            <w:r w:rsidR="009853E4" w:rsidRPr="002715C6">
              <w:rPr>
                <w:rFonts w:ascii="Times New Roman" w:hAnsi="Times New Roman" w:cs="Times New Roman"/>
                <w:sz w:val="28"/>
                <w:szCs w:val="28"/>
              </w:rPr>
              <w:t xml:space="preserve">rstniecības </w:t>
            </w:r>
            <w:r w:rsidR="00C05EB8">
              <w:rPr>
                <w:rFonts w:ascii="Times New Roman" w:hAnsi="Times New Roman" w:cs="Times New Roman"/>
                <w:sz w:val="28"/>
                <w:szCs w:val="28"/>
              </w:rPr>
              <w:t>e</w:t>
            </w:r>
            <w:r w:rsidR="009853E4" w:rsidRPr="002715C6">
              <w:rPr>
                <w:rFonts w:ascii="Times New Roman" w:hAnsi="Times New Roman" w:cs="Times New Roman"/>
                <w:sz w:val="28"/>
                <w:szCs w:val="28"/>
              </w:rPr>
              <w:t>ksāmena nokārtošanu</w:t>
            </w:r>
            <w:r w:rsidR="009853E4" w:rsidRPr="002715C6">
              <w:rPr>
                <w:rFonts w:ascii="Times New Roman" w:hAnsi="Times New Roman" w:cs="Times New Roman"/>
                <w:noProof/>
                <w:sz w:val="28"/>
                <w:szCs w:val="28"/>
                <w:vertAlign w:val="superscript"/>
              </w:rPr>
              <w:t>1</w:t>
            </w:r>
            <w:r w:rsidR="00C05EB8">
              <w:rPr>
                <w:rFonts w:ascii="Times New Roman" w:hAnsi="Times New Roman" w:cs="Times New Roman"/>
                <w:noProof/>
                <w:sz w:val="28"/>
                <w:szCs w:val="28"/>
                <w:vertAlign w:val="superscript"/>
              </w:rPr>
              <w:t>,</w:t>
            </w:r>
            <w:r w:rsidR="007C4CF6" w:rsidRPr="002715C6">
              <w:rPr>
                <w:rFonts w:ascii="Times New Roman" w:hAnsi="Times New Roman" w:cs="Times New Roman"/>
                <w:noProof/>
                <w:sz w:val="28"/>
                <w:szCs w:val="28"/>
                <w:vertAlign w:val="superscript"/>
              </w:rPr>
              <w:t xml:space="preserve"> </w:t>
            </w:r>
            <w:r>
              <w:rPr>
                <w:rFonts w:ascii="Times New Roman" w:hAnsi="Times New Roman" w:cs="Times New Roman"/>
                <w:noProof/>
                <w:sz w:val="28"/>
                <w:szCs w:val="28"/>
                <w:vertAlign w:val="superscript"/>
              </w:rPr>
              <w:t>2</w:t>
            </w:r>
          </w:p>
          <w:p w14:paraId="4225552C" w14:textId="77777777" w:rsidR="00D9587C" w:rsidRPr="002715C6" w:rsidRDefault="009853E4" w:rsidP="009E7B66">
            <w:pPr>
              <w:rPr>
                <w:rFonts w:ascii="Times New Roman" w:hAnsi="Times New Roman" w:cs="Times New Roman"/>
                <w:noProof/>
                <w:sz w:val="28"/>
                <w:szCs w:val="28"/>
              </w:rPr>
            </w:pPr>
            <w:r w:rsidRPr="002715C6">
              <w:rPr>
                <w:rFonts w:ascii="Times New Roman" w:hAnsi="Times New Roman" w:cs="Times New Roman"/>
                <w:i/>
                <w:noProof/>
                <w:sz w:val="28"/>
                <w:szCs w:val="28"/>
              </w:rPr>
              <w:t>Świadectwo złożenia Lekarskiego Egzaminu Państwowego</w:t>
            </w:r>
          </w:p>
          <w:p w14:paraId="4225552D" w14:textId="77777777" w:rsidR="00D9587C" w:rsidRPr="002715C6" w:rsidRDefault="00D9587C" w:rsidP="009E7B66">
            <w:pPr>
              <w:rPr>
                <w:rFonts w:ascii="Times New Roman" w:hAnsi="Times New Roman" w:cs="Times New Roman"/>
                <w:noProof/>
                <w:sz w:val="28"/>
                <w:szCs w:val="28"/>
              </w:rPr>
            </w:pPr>
          </w:p>
          <w:p w14:paraId="4225552E" w14:textId="37718B8B" w:rsidR="00D9587C" w:rsidRPr="002715C6" w:rsidRDefault="00A734D2" w:rsidP="009E7B66">
            <w:pPr>
              <w:rPr>
                <w:rFonts w:ascii="Times New Roman" w:hAnsi="Times New Roman" w:cs="Times New Roman"/>
                <w:noProof/>
                <w:sz w:val="28"/>
                <w:szCs w:val="28"/>
              </w:rPr>
            </w:pPr>
            <w:r>
              <w:rPr>
                <w:rFonts w:ascii="Times New Roman" w:hAnsi="Times New Roman" w:cs="Times New Roman"/>
                <w:sz w:val="28"/>
                <w:szCs w:val="28"/>
              </w:rPr>
              <w:t>2.</w:t>
            </w:r>
            <w:r w:rsidR="00C05EB8">
              <w:rPr>
                <w:rFonts w:ascii="Times New Roman" w:hAnsi="Times New Roman" w:cs="Times New Roman"/>
                <w:sz w:val="28"/>
                <w:szCs w:val="28"/>
              </w:rPr>
              <w:t xml:space="preserve"> </w:t>
            </w:r>
            <w:r w:rsidR="009853E4" w:rsidRPr="002715C6">
              <w:rPr>
                <w:rFonts w:ascii="Times New Roman" w:hAnsi="Times New Roman" w:cs="Times New Roman"/>
                <w:sz w:val="28"/>
                <w:szCs w:val="28"/>
              </w:rPr>
              <w:t xml:space="preserve">Apliecība par </w:t>
            </w:r>
            <w:r w:rsidR="00C05EB8">
              <w:rPr>
                <w:rFonts w:ascii="Times New Roman" w:hAnsi="Times New Roman" w:cs="Times New Roman"/>
                <w:sz w:val="28"/>
                <w:szCs w:val="28"/>
              </w:rPr>
              <w:t>ā</w:t>
            </w:r>
            <w:r w:rsidR="009853E4" w:rsidRPr="002715C6">
              <w:rPr>
                <w:rFonts w:ascii="Times New Roman" w:hAnsi="Times New Roman" w:cs="Times New Roman"/>
                <w:sz w:val="28"/>
                <w:szCs w:val="28"/>
              </w:rPr>
              <w:t xml:space="preserve">rstniecības </w:t>
            </w:r>
            <w:r w:rsidR="00C05EB8">
              <w:rPr>
                <w:rFonts w:ascii="Times New Roman" w:hAnsi="Times New Roman" w:cs="Times New Roman"/>
                <w:sz w:val="28"/>
                <w:szCs w:val="28"/>
              </w:rPr>
              <w:t>g</w:t>
            </w:r>
            <w:r w:rsidR="009853E4" w:rsidRPr="002715C6">
              <w:rPr>
                <w:rFonts w:ascii="Times New Roman" w:hAnsi="Times New Roman" w:cs="Times New Roman"/>
                <w:sz w:val="28"/>
                <w:szCs w:val="28"/>
              </w:rPr>
              <w:t xml:space="preserve">ala </w:t>
            </w:r>
            <w:r w:rsidR="00C05EB8">
              <w:rPr>
                <w:rFonts w:ascii="Times New Roman" w:hAnsi="Times New Roman" w:cs="Times New Roman"/>
                <w:sz w:val="28"/>
                <w:szCs w:val="28"/>
              </w:rPr>
              <w:t>e</w:t>
            </w:r>
            <w:r w:rsidR="009853E4" w:rsidRPr="002715C6">
              <w:rPr>
                <w:rFonts w:ascii="Times New Roman" w:hAnsi="Times New Roman" w:cs="Times New Roman"/>
                <w:sz w:val="28"/>
                <w:szCs w:val="28"/>
              </w:rPr>
              <w:t>ksāmena nokārtošanu</w:t>
            </w:r>
            <w:r w:rsidR="009853E4" w:rsidRPr="002715C6">
              <w:rPr>
                <w:rFonts w:ascii="Times New Roman" w:hAnsi="Times New Roman" w:cs="Times New Roman"/>
                <w:noProof/>
                <w:sz w:val="28"/>
                <w:szCs w:val="28"/>
                <w:vertAlign w:val="superscript"/>
              </w:rPr>
              <w:t>2</w:t>
            </w:r>
            <w:r w:rsidR="00C05EB8">
              <w:rPr>
                <w:rFonts w:ascii="Times New Roman" w:hAnsi="Times New Roman" w:cs="Times New Roman"/>
                <w:noProof/>
                <w:sz w:val="28"/>
                <w:szCs w:val="28"/>
                <w:vertAlign w:val="superscript"/>
              </w:rPr>
              <w:t>,</w:t>
            </w:r>
            <w:r w:rsidR="007C4CF6" w:rsidRPr="002715C6">
              <w:rPr>
                <w:rFonts w:ascii="Times New Roman" w:hAnsi="Times New Roman" w:cs="Times New Roman"/>
                <w:noProof/>
                <w:sz w:val="28"/>
                <w:szCs w:val="28"/>
                <w:vertAlign w:val="superscript"/>
              </w:rPr>
              <w:t xml:space="preserve"> </w:t>
            </w:r>
            <w:r w:rsidR="009853E4" w:rsidRPr="002715C6">
              <w:rPr>
                <w:rFonts w:ascii="Times New Roman" w:hAnsi="Times New Roman" w:cs="Times New Roman"/>
                <w:noProof/>
                <w:sz w:val="28"/>
                <w:szCs w:val="28"/>
                <w:vertAlign w:val="superscript"/>
              </w:rPr>
              <w:t>3</w:t>
            </w:r>
          </w:p>
          <w:p w14:paraId="4225552F" w14:textId="77777777" w:rsidR="00AE06C7" w:rsidRPr="002715C6" w:rsidRDefault="009853E4" w:rsidP="00D9587C">
            <w:pPr>
              <w:rPr>
                <w:rFonts w:ascii="Times New Roman" w:eastAsia="Times New Roman" w:hAnsi="Times New Roman" w:cs="Times New Roman"/>
                <w:sz w:val="28"/>
                <w:szCs w:val="28"/>
                <w:lang w:eastAsia="lv-LV"/>
              </w:rPr>
            </w:pPr>
            <w:r w:rsidRPr="002715C6">
              <w:rPr>
                <w:rFonts w:ascii="Times New Roman" w:hAnsi="Times New Roman" w:cs="Times New Roman"/>
                <w:i/>
                <w:noProof/>
                <w:sz w:val="28"/>
                <w:szCs w:val="28"/>
              </w:rPr>
              <w:t>Świadectwo złożenia Lekarskiego Egzaminu Końcowego</w:t>
            </w:r>
            <w:r w:rsidRPr="002715C6">
              <w:rPr>
                <w:rFonts w:ascii="Times New Roman" w:hAnsi="Times New Roman" w:cs="Times New Roman"/>
                <w:noProof/>
                <w:sz w:val="28"/>
                <w:szCs w:val="28"/>
              </w:rPr>
              <w:t xml:space="preserve"> </w:t>
            </w:r>
          </w:p>
        </w:tc>
      </w:tr>
    </w:tbl>
    <w:p w14:paraId="42255531" w14:textId="77777777" w:rsidR="00AE06C7" w:rsidRPr="00C05EB8" w:rsidRDefault="009853E4" w:rsidP="009E7B66">
      <w:pPr>
        <w:rPr>
          <w:noProof/>
          <w:sz w:val="24"/>
          <w:szCs w:val="24"/>
        </w:rPr>
      </w:pPr>
      <w:r w:rsidRPr="00C05EB8">
        <w:rPr>
          <w:noProof/>
          <w:sz w:val="24"/>
          <w:szCs w:val="24"/>
        </w:rPr>
        <w:t>Piezīmes</w:t>
      </w:r>
      <w:r w:rsidR="007C4CF6" w:rsidRPr="00C05EB8">
        <w:rPr>
          <w:noProof/>
          <w:sz w:val="24"/>
          <w:szCs w:val="24"/>
        </w:rPr>
        <w:t>.</w:t>
      </w:r>
    </w:p>
    <w:p w14:paraId="42255532" w14:textId="77777777" w:rsidR="00AE06C7" w:rsidRPr="00C05EB8" w:rsidRDefault="009853E4" w:rsidP="009E7B66">
      <w:pPr>
        <w:rPr>
          <w:noProof/>
          <w:sz w:val="24"/>
          <w:szCs w:val="24"/>
        </w:rPr>
      </w:pPr>
      <w:r w:rsidRPr="00C05EB8">
        <w:rPr>
          <w:noProof/>
          <w:sz w:val="24"/>
          <w:szCs w:val="24"/>
          <w:vertAlign w:val="superscript"/>
        </w:rPr>
        <w:t>1</w:t>
      </w:r>
      <w:r w:rsidRPr="00C05EB8">
        <w:rPr>
          <w:noProof/>
          <w:sz w:val="24"/>
          <w:szCs w:val="24"/>
        </w:rPr>
        <w:t xml:space="preserve"> Līdz 2012. gadam.</w:t>
      </w:r>
    </w:p>
    <w:p w14:paraId="59C63997" w14:textId="2DB4A935" w:rsidR="00A734D2" w:rsidRPr="00C05EB8" w:rsidRDefault="009853E4" w:rsidP="00A734D2">
      <w:pPr>
        <w:rPr>
          <w:noProof/>
          <w:sz w:val="24"/>
          <w:szCs w:val="24"/>
        </w:rPr>
      </w:pPr>
      <w:r w:rsidRPr="00C05EB8">
        <w:rPr>
          <w:noProof/>
          <w:sz w:val="24"/>
          <w:szCs w:val="24"/>
          <w:vertAlign w:val="superscript"/>
        </w:rPr>
        <w:t>2</w:t>
      </w:r>
      <w:r w:rsidRPr="00C05EB8">
        <w:rPr>
          <w:noProof/>
          <w:sz w:val="24"/>
          <w:szCs w:val="24"/>
        </w:rPr>
        <w:t xml:space="preserve"> </w:t>
      </w:r>
      <w:r w:rsidR="00A734D2" w:rsidRPr="00C05EB8">
        <w:rPr>
          <w:noProof/>
          <w:sz w:val="24"/>
          <w:szCs w:val="24"/>
        </w:rPr>
        <w:t>Līdz 2017. gada 1. oktobrim izdotajiem kvalifikāciju apliecinošajiem dokumentiem jāpievieno arī apliecinājums par pēcdiploma stažēšanos (</w:t>
      </w:r>
      <w:r w:rsidR="00F03CED" w:rsidRPr="00C05EB8">
        <w:rPr>
          <w:noProof/>
          <w:sz w:val="24"/>
          <w:szCs w:val="24"/>
        </w:rPr>
        <w:t>"</w:t>
      </w:r>
      <w:r w:rsidR="00A734D2" w:rsidRPr="00C05EB8">
        <w:rPr>
          <w:noProof/>
          <w:sz w:val="24"/>
          <w:szCs w:val="24"/>
        </w:rPr>
        <w:t>staż podyplomowy</w:t>
      </w:r>
      <w:r w:rsidR="00F03CED" w:rsidRPr="00C05EB8">
        <w:rPr>
          <w:noProof/>
          <w:sz w:val="24"/>
          <w:szCs w:val="24"/>
        </w:rPr>
        <w:t>"</w:t>
      </w:r>
      <w:r w:rsidR="00A734D2" w:rsidRPr="00C05EB8">
        <w:rPr>
          <w:noProof/>
          <w:sz w:val="24"/>
          <w:szCs w:val="24"/>
        </w:rPr>
        <w:t xml:space="preserve">). </w:t>
      </w:r>
    </w:p>
    <w:p w14:paraId="3C31B099" w14:textId="77777777" w:rsidR="00A734D2" w:rsidRPr="00C05EB8" w:rsidRDefault="009853E4" w:rsidP="00A734D2">
      <w:pPr>
        <w:rPr>
          <w:noProof/>
          <w:sz w:val="24"/>
          <w:szCs w:val="24"/>
        </w:rPr>
      </w:pPr>
      <w:r w:rsidRPr="00C05EB8">
        <w:rPr>
          <w:noProof/>
          <w:sz w:val="24"/>
          <w:szCs w:val="24"/>
          <w:vertAlign w:val="superscript"/>
        </w:rPr>
        <w:t>3</w:t>
      </w:r>
      <w:r w:rsidRPr="00C05EB8">
        <w:rPr>
          <w:noProof/>
          <w:sz w:val="24"/>
          <w:szCs w:val="24"/>
        </w:rPr>
        <w:t xml:space="preserve"> </w:t>
      </w:r>
      <w:r w:rsidR="00A734D2" w:rsidRPr="00C05EB8">
        <w:rPr>
          <w:noProof/>
          <w:sz w:val="24"/>
          <w:szCs w:val="24"/>
        </w:rPr>
        <w:t>No 2013. gada.</w:t>
      </w:r>
    </w:p>
    <w:p w14:paraId="3775EED5" w14:textId="77777777" w:rsidR="00A734D2" w:rsidRDefault="00A734D2" w:rsidP="007C4CF6">
      <w:pPr>
        <w:rPr>
          <w:noProof/>
        </w:rPr>
      </w:pPr>
    </w:p>
    <w:p w14:paraId="42255535" w14:textId="77777777" w:rsidR="003603EA" w:rsidRPr="002715C6" w:rsidRDefault="003603EA" w:rsidP="009E7B66">
      <w:pPr>
        <w:shd w:val="clear" w:color="auto" w:fill="FFFFFF"/>
        <w:ind w:firstLine="300"/>
        <w:jc w:val="both"/>
        <w:rPr>
          <w:rFonts w:eastAsia="Times New Roman"/>
          <w:lang w:eastAsia="lv-LV"/>
        </w:rPr>
      </w:pPr>
    </w:p>
    <w:p w14:paraId="42255536" w14:textId="77777777" w:rsidR="00AE06C7" w:rsidRPr="002715C6" w:rsidRDefault="009853E4" w:rsidP="003603EA">
      <w:pPr>
        <w:shd w:val="clear" w:color="auto" w:fill="FFFFFF"/>
        <w:ind w:firstLine="720"/>
        <w:jc w:val="both"/>
        <w:rPr>
          <w:rFonts w:eastAsia="Times New Roman"/>
          <w:lang w:eastAsia="lv-LV"/>
        </w:rPr>
      </w:pPr>
      <w:r w:rsidRPr="002715C6">
        <w:rPr>
          <w:rFonts w:eastAsia="Times New Roman"/>
          <w:lang w:eastAsia="lv-LV"/>
        </w:rPr>
        <w:t>21. Portugāles Republika</w:t>
      </w:r>
    </w:p>
    <w:p w14:paraId="42255537" w14:textId="77777777" w:rsidR="003603EA" w:rsidRPr="002715C6" w:rsidRDefault="003603EA" w:rsidP="003603EA">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3B" w14:textId="77777777" w:rsidTr="00953B2D">
        <w:tc>
          <w:tcPr>
            <w:tcW w:w="2765" w:type="dxa"/>
            <w:vAlign w:val="center"/>
          </w:tcPr>
          <w:p w14:paraId="42255538" w14:textId="77777777" w:rsidR="00AE06C7" w:rsidRPr="002715C6" w:rsidRDefault="009853E4" w:rsidP="00953B2D">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539" w14:textId="77777777" w:rsidR="00AE06C7" w:rsidRPr="002715C6" w:rsidRDefault="009853E4" w:rsidP="00953B2D">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53A" w14:textId="77777777" w:rsidR="00AE06C7" w:rsidRPr="002715C6" w:rsidRDefault="009853E4" w:rsidP="00953B2D">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544" w14:textId="77777777" w:rsidTr="00DB0911">
        <w:tc>
          <w:tcPr>
            <w:tcW w:w="2765" w:type="dxa"/>
          </w:tcPr>
          <w:p w14:paraId="4225553C" w14:textId="1A3A58E9" w:rsidR="00AE06C7" w:rsidRPr="002715C6" w:rsidRDefault="00A734D2" w:rsidP="009E7B66">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953B2D">
              <w:rPr>
                <w:rFonts w:ascii="Times New Roman" w:eastAsia="Times New Roman" w:hAnsi="Times New Roman" w:cs="Times New Roman"/>
                <w:sz w:val="28"/>
                <w:szCs w:val="28"/>
                <w:lang w:eastAsia="lv-LV"/>
              </w:rPr>
              <w:t xml:space="preserve"> </w:t>
            </w:r>
            <w:r w:rsidR="009853E4" w:rsidRPr="002715C6">
              <w:rPr>
                <w:rFonts w:ascii="Times New Roman" w:eastAsia="Times New Roman" w:hAnsi="Times New Roman" w:cs="Times New Roman"/>
                <w:sz w:val="28"/>
                <w:szCs w:val="28"/>
                <w:lang w:eastAsia="lv-LV"/>
              </w:rPr>
              <w:t>Medi</w:t>
            </w:r>
            <w:r w:rsidR="00CD0F22" w:rsidRPr="002715C6">
              <w:rPr>
                <w:rFonts w:ascii="Times New Roman" w:eastAsia="Times New Roman" w:hAnsi="Times New Roman" w:cs="Times New Roman"/>
                <w:sz w:val="28"/>
                <w:szCs w:val="28"/>
                <w:lang w:eastAsia="lv-LV"/>
              </w:rPr>
              <w:t>cīnas licenciāta kursa diploms</w:t>
            </w:r>
            <w:r w:rsidR="00CD0F22" w:rsidRPr="002715C6">
              <w:rPr>
                <w:rFonts w:ascii="Times New Roman" w:eastAsia="Times New Roman" w:hAnsi="Times New Roman" w:cs="Times New Roman"/>
                <w:sz w:val="28"/>
                <w:szCs w:val="28"/>
                <w:lang w:eastAsia="lv-LV"/>
              </w:rPr>
              <w:br/>
            </w:r>
            <w:r w:rsidR="009853E4" w:rsidRPr="002715C6">
              <w:rPr>
                <w:rFonts w:ascii="Times New Roman" w:eastAsia="Times New Roman" w:hAnsi="Times New Roman" w:cs="Times New Roman"/>
                <w:i/>
                <w:iCs/>
                <w:sz w:val="28"/>
                <w:szCs w:val="28"/>
                <w:lang w:eastAsia="lv-LV"/>
              </w:rPr>
              <w:t>Carta de Curso de licenciatura em medicina</w:t>
            </w:r>
          </w:p>
          <w:p w14:paraId="4225553D" w14:textId="77777777" w:rsidR="003603EA" w:rsidRPr="002715C6" w:rsidRDefault="003603EA" w:rsidP="009E7B66">
            <w:pPr>
              <w:rPr>
                <w:rFonts w:ascii="Times New Roman" w:hAnsi="Times New Roman" w:cs="Times New Roman"/>
                <w:i/>
                <w:noProof/>
                <w:sz w:val="28"/>
                <w:szCs w:val="28"/>
              </w:rPr>
            </w:pPr>
          </w:p>
          <w:p w14:paraId="4225553E" w14:textId="67AFC968" w:rsidR="003603EA" w:rsidRPr="002715C6" w:rsidRDefault="00A734D2" w:rsidP="009E7B66">
            <w:pPr>
              <w:rPr>
                <w:rFonts w:ascii="Times New Roman" w:hAnsi="Times New Roman" w:cs="Times New Roman"/>
                <w:i/>
                <w:noProof/>
                <w:sz w:val="28"/>
                <w:szCs w:val="28"/>
              </w:rPr>
            </w:pPr>
            <w:r>
              <w:rPr>
                <w:rFonts w:ascii="Times New Roman" w:hAnsi="Times New Roman" w:cs="Times New Roman"/>
                <w:sz w:val="28"/>
                <w:szCs w:val="28"/>
              </w:rPr>
              <w:t>2.</w:t>
            </w:r>
            <w:r w:rsidR="00953B2D">
              <w:rPr>
                <w:rFonts w:ascii="Times New Roman" w:hAnsi="Times New Roman" w:cs="Times New Roman"/>
                <w:sz w:val="28"/>
                <w:szCs w:val="28"/>
              </w:rPr>
              <w:t xml:space="preserve"> </w:t>
            </w:r>
            <w:r w:rsidR="009853E4" w:rsidRPr="002715C6">
              <w:rPr>
                <w:rFonts w:ascii="Times New Roman" w:hAnsi="Times New Roman" w:cs="Times New Roman"/>
                <w:sz w:val="28"/>
                <w:szCs w:val="28"/>
              </w:rPr>
              <w:t xml:space="preserve">Sertifikāts par </w:t>
            </w:r>
            <w:r w:rsidR="009853E4" w:rsidRPr="002715C6">
              <w:rPr>
                <w:rFonts w:ascii="Times New Roman" w:hAnsi="Times New Roman" w:cs="Times New Roman"/>
                <w:bCs/>
                <w:sz w:val="28"/>
                <w:szCs w:val="28"/>
              </w:rPr>
              <w:t>integrētajām maģistra studijām medicīnā</w:t>
            </w:r>
          </w:p>
          <w:p w14:paraId="4225553F" w14:textId="77777777"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lastRenderedPageBreak/>
              <w:t>Certificado de</w:t>
            </w:r>
            <w:r w:rsidR="00CD0F22" w:rsidRPr="002715C6">
              <w:rPr>
                <w:rFonts w:ascii="Times New Roman" w:hAnsi="Times New Roman" w:cs="Times New Roman"/>
                <w:i/>
                <w:noProof/>
                <w:sz w:val="28"/>
                <w:szCs w:val="28"/>
              </w:rPr>
              <w:t xml:space="preserve"> mestrado integrado em medicina</w:t>
            </w:r>
          </w:p>
        </w:tc>
        <w:tc>
          <w:tcPr>
            <w:tcW w:w="2765" w:type="dxa"/>
          </w:tcPr>
          <w:p w14:paraId="42255540"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lastRenderedPageBreak/>
              <w:t xml:space="preserve">Universitātes </w:t>
            </w:r>
            <w:r w:rsidRPr="002715C6">
              <w:rPr>
                <w:rFonts w:ascii="Times New Roman" w:eastAsia="Times New Roman" w:hAnsi="Times New Roman" w:cs="Times New Roman"/>
                <w:i/>
                <w:iCs/>
                <w:sz w:val="28"/>
                <w:szCs w:val="28"/>
                <w:lang w:eastAsia="lv-LV"/>
              </w:rPr>
              <w:t>Universidades</w:t>
            </w:r>
          </w:p>
          <w:p w14:paraId="42255541"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542" w14:textId="77777777" w:rsidR="003603EA" w:rsidRPr="002715C6" w:rsidRDefault="009853E4" w:rsidP="009E7B66">
            <w:pPr>
              <w:rPr>
                <w:rFonts w:ascii="Times New Roman" w:hAnsi="Times New Roman" w:cs="Times New Roman"/>
                <w:i/>
                <w:noProof/>
                <w:sz w:val="28"/>
                <w:szCs w:val="28"/>
              </w:rPr>
            </w:pPr>
            <w:r w:rsidRPr="002715C6">
              <w:rPr>
                <w:rFonts w:ascii="Times New Roman" w:hAnsi="Times New Roman" w:cs="Times New Roman"/>
                <w:sz w:val="28"/>
                <w:szCs w:val="28"/>
              </w:rPr>
              <w:t>Ārstu apvienības izsniegts sertifikāts</w:t>
            </w:r>
          </w:p>
          <w:p w14:paraId="42255543" w14:textId="77777777"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Certificado</w:t>
            </w:r>
            <w:r w:rsidR="00CD0F22" w:rsidRPr="002715C6">
              <w:rPr>
                <w:rFonts w:ascii="Times New Roman" w:hAnsi="Times New Roman" w:cs="Times New Roman"/>
                <w:i/>
                <w:noProof/>
                <w:sz w:val="28"/>
                <w:szCs w:val="28"/>
              </w:rPr>
              <w:t xml:space="preserve"> emitido pela Ordem dos Médicos</w:t>
            </w:r>
          </w:p>
        </w:tc>
      </w:tr>
    </w:tbl>
    <w:p w14:paraId="42255545" w14:textId="77777777" w:rsidR="003603EA" w:rsidRPr="002715C6" w:rsidRDefault="003603EA" w:rsidP="009E7B66">
      <w:pPr>
        <w:shd w:val="clear" w:color="auto" w:fill="FFFFFF"/>
        <w:ind w:firstLine="300"/>
        <w:jc w:val="both"/>
        <w:rPr>
          <w:rFonts w:eastAsia="Times New Roman"/>
          <w:lang w:eastAsia="lv-LV"/>
        </w:rPr>
      </w:pPr>
    </w:p>
    <w:p w14:paraId="42255546" w14:textId="77777777" w:rsidR="00AE06C7" w:rsidRPr="002715C6" w:rsidRDefault="009853E4" w:rsidP="003603EA">
      <w:pPr>
        <w:shd w:val="clear" w:color="auto" w:fill="FFFFFF"/>
        <w:ind w:firstLine="720"/>
        <w:jc w:val="both"/>
        <w:rPr>
          <w:rFonts w:eastAsia="Times New Roman"/>
          <w:lang w:eastAsia="lv-LV"/>
        </w:rPr>
      </w:pPr>
      <w:r w:rsidRPr="002715C6">
        <w:rPr>
          <w:rFonts w:eastAsia="Times New Roman"/>
          <w:lang w:eastAsia="lv-LV"/>
        </w:rPr>
        <w:t>22. Rumānijas Republika</w:t>
      </w:r>
    </w:p>
    <w:p w14:paraId="42255547" w14:textId="77777777" w:rsidR="003603EA" w:rsidRPr="002715C6" w:rsidRDefault="003603EA" w:rsidP="003603EA">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4B" w14:textId="77777777" w:rsidTr="00953B2D">
        <w:tc>
          <w:tcPr>
            <w:tcW w:w="2765" w:type="dxa"/>
            <w:vAlign w:val="center"/>
          </w:tcPr>
          <w:p w14:paraId="42255548" w14:textId="77777777" w:rsidR="00AE06C7" w:rsidRPr="002715C6" w:rsidRDefault="009853E4" w:rsidP="00953B2D">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549" w14:textId="77777777" w:rsidR="00AE06C7" w:rsidRPr="002715C6" w:rsidRDefault="009853E4" w:rsidP="00953B2D">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54A" w14:textId="77777777" w:rsidR="00AE06C7" w:rsidRPr="002715C6" w:rsidRDefault="009853E4" w:rsidP="00953B2D">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C91869" w:rsidRPr="002715C6" w14:paraId="42255558" w14:textId="77777777" w:rsidTr="00DB653C">
        <w:tc>
          <w:tcPr>
            <w:tcW w:w="2765" w:type="dxa"/>
          </w:tcPr>
          <w:p w14:paraId="4225554C" w14:textId="4F8F6E59" w:rsidR="00AE06C7" w:rsidRPr="002715C6" w:rsidRDefault="00A734D2" w:rsidP="00DB653C">
            <w:pPr>
              <w:shd w:val="clear" w:color="auto" w:fill="FFFFFF"/>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953B2D">
              <w:rPr>
                <w:rFonts w:ascii="Times New Roman" w:eastAsia="Times New Roman" w:hAnsi="Times New Roman" w:cs="Times New Roman"/>
                <w:sz w:val="28"/>
                <w:szCs w:val="28"/>
                <w:lang w:eastAsia="lv-LV"/>
              </w:rPr>
              <w:t xml:space="preserve"> </w:t>
            </w:r>
            <w:r w:rsidR="009853E4" w:rsidRPr="002715C6">
              <w:rPr>
                <w:rFonts w:ascii="Times New Roman" w:eastAsia="Times New Roman" w:hAnsi="Times New Roman" w:cs="Times New Roman"/>
                <w:sz w:val="28"/>
                <w:szCs w:val="28"/>
                <w:lang w:eastAsia="lv-LV"/>
              </w:rPr>
              <w:t>Medicīnas licenciāta diploms</w:t>
            </w:r>
          </w:p>
          <w:p w14:paraId="4225554D" w14:textId="77777777" w:rsidR="00AE06C7" w:rsidRPr="002715C6" w:rsidRDefault="009853E4" w:rsidP="00DB653C">
            <w:pPr>
              <w:shd w:val="clear" w:color="auto" w:fill="FFFFFF"/>
              <w:rPr>
                <w:rFonts w:ascii="Times New Roman" w:eastAsia="Times New Roman" w:hAnsi="Times New Roman" w:cs="Times New Roman"/>
                <w:i/>
                <w:sz w:val="28"/>
                <w:szCs w:val="28"/>
                <w:lang w:eastAsia="lv-LV"/>
              </w:rPr>
            </w:pPr>
            <w:r w:rsidRPr="002715C6">
              <w:rPr>
                <w:rFonts w:ascii="Times New Roman" w:eastAsia="Times New Roman" w:hAnsi="Times New Roman" w:cs="Times New Roman"/>
                <w:i/>
                <w:sz w:val="28"/>
                <w:szCs w:val="28"/>
                <w:lang w:eastAsia="lv-LV"/>
              </w:rPr>
              <w:t>Dip</w:t>
            </w:r>
            <w:r w:rsidR="00CD0F22" w:rsidRPr="002715C6">
              <w:rPr>
                <w:rFonts w:ascii="Times New Roman" w:eastAsia="Times New Roman" w:hAnsi="Times New Roman" w:cs="Times New Roman"/>
                <w:i/>
                <w:sz w:val="28"/>
                <w:szCs w:val="28"/>
                <w:lang w:eastAsia="lv-LV"/>
              </w:rPr>
              <w:t>lomă de licenţă de doctor medic</w:t>
            </w:r>
          </w:p>
          <w:p w14:paraId="4225554E" w14:textId="77777777" w:rsidR="00DB653C" w:rsidRPr="002715C6" w:rsidRDefault="00DB653C" w:rsidP="00DB653C">
            <w:pPr>
              <w:shd w:val="clear" w:color="auto" w:fill="FFFFFF"/>
              <w:rPr>
                <w:rFonts w:ascii="Times New Roman" w:hAnsi="Times New Roman" w:cs="Times New Roman"/>
                <w:sz w:val="28"/>
                <w:szCs w:val="28"/>
              </w:rPr>
            </w:pPr>
          </w:p>
          <w:p w14:paraId="4225554F" w14:textId="6F1C8FE0" w:rsidR="00DB653C" w:rsidRPr="002715C6" w:rsidRDefault="00A734D2" w:rsidP="00DB653C">
            <w:pPr>
              <w:shd w:val="clear" w:color="auto" w:fill="FFFFFF"/>
              <w:rPr>
                <w:rFonts w:ascii="Times New Roman" w:eastAsia="Times New Roman" w:hAnsi="Times New Roman" w:cs="Times New Roman"/>
                <w:i/>
                <w:sz w:val="28"/>
                <w:szCs w:val="28"/>
                <w:lang w:eastAsia="lv-LV"/>
              </w:rPr>
            </w:pPr>
            <w:r>
              <w:rPr>
                <w:rFonts w:ascii="Times New Roman" w:hAnsi="Times New Roman" w:cs="Times New Roman"/>
                <w:sz w:val="28"/>
                <w:szCs w:val="28"/>
              </w:rPr>
              <w:t>2.</w:t>
            </w:r>
            <w:r w:rsidR="00953B2D">
              <w:rPr>
                <w:rFonts w:ascii="Times New Roman" w:hAnsi="Times New Roman" w:cs="Times New Roman"/>
                <w:sz w:val="28"/>
                <w:szCs w:val="28"/>
              </w:rPr>
              <w:t xml:space="preserve"> </w:t>
            </w:r>
            <w:r w:rsidR="009853E4" w:rsidRPr="002715C6">
              <w:rPr>
                <w:rFonts w:ascii="Times New Roman" w:hAnsi="Times New Roman" w:cs="Times New Roman"/>
                <w:sz w:val="28"/>
                <w:szCs w:val="28"/>
              </w:rPr>
              <w:t>Licenciāta un maģistra diploms</w:t>
            </w:r>
            <w:r w:rsidR="007F725B" w:rsidRPr="002715C6">
              <w:rPr>
                <w:rFonts w:ascii="Times New Roman" w:eastAsia="Times New Roman" w:hAnsi="Times New Roman" w:cs="Times New Roman"/>
                <w:sz w:val="28"/>
                <w:szCs w:val="28"/>
                <w:vertAlign w:val="superscript"/>
                <w:lang w:eastAsia="lv-LV"/>
              </w:rPr>
              <w:t>1</w:t>
            </w:r>
          </w:p>
          <w:p w14:paraId="42255550" w14:textId="77777777" w:rsidR="00AE06C7" w:rsidRPr="002715C6" w:rsidRDefault="009853E4" w:rsidP="00DB653C">
            <w:pPr>
              <w:shd w:val="clear" w:color="auto" w:fill="FFFFFF"/>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sz w:val="28"/>
                <w:szCs w:val="28"/>
                <w:lang w:eastAsia="lv-LV"/>
              </w:rPr>
              <w:t>Diploma de licență și master</w:t>
            </w:r>
          </w:p>
        </w:tc>
        <w:tc>
          <w:tcPr>
            <w:tcW w:w="2765" w:type="dxa"/>
          </w:tcPr>
          <w:p w14:paraId="42255551" w14:textId="68EE76C5" w:rsidR="00AE06C7" w:rsidRPr="002715C6" w:rsidRDefault="00A734D2" w:rsidP="00DB653C">
            <w:pPr>
              <w:shd w:val="clear" w:color="auto" w:fill="FFFFFF"/>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953B2D">
              <w:rPr>
                <w:rFonts w:ascii="Times New Roman" w:eastAsia="Times New Roman" w:hAnsi="Times New Roman" w:cs="Times New Roman"/>
                <w:sz w:val="28"/>
                <w:szCs w:val="28"/>
                <w:lang w:eastAsia="lv-LV"/>
              </w:rPr>
              <w:t xml:space="preserve"> </w:t>
            </w:r>
            <w:r w:rsidR="009853E4" w:rsidRPr="002715C6">
              <w:rPr>
                <w:rFonts w:ascii="Times New Roman" w:eastAsia="Times New Roman" w:hAnsi="Times New Roman" w:cs="Times New Roman"/>
                <w:sz w:val="28"/>
                <w:szCs w:val="28"/>
                <w:lang w:eastAsia="lv-LV"/>
              </w:rPr>
              <w:t>Universitāte</w:t>
            </w:r>
          </w:p>
          <w:p w14:paraId="42255552" w14:textId="77777777" w:rsidR="00AE06C7" w:rsidRPr="002715C6" w:rsidRDefault="009853E4" w:rsidP="00DB653C">
            <w:pPr>
              <w:shd w:val="clear" w:color="auto" w:fill="FFFFFF"/>
              <w:rPr>
                <w:rFonts w:ascii="Times New Roman" w:eastAsia="Times New Roman" w:hAnsi="Times New Roman" w:cs="Times New Roman"/>
                <w:i/>
                <w:sz w:val="28"/>
                <w:szCs w:val="28"/>
                <w:lang w:eastAsia="lv-LV"/>
              </w:rPr>
            </w:pPr>
            <w:r w:rsidRPr="002715C6">
              <w:rPr>
                <w:rFonts w:ascii="Times New Roman" w:eastAsia="Times New Roman" w:hAnsi="Times New Roman" w:cs="Times New Roman"/>
                <w:i/>
                <w:sz w:val="28"/>
                <w:szCs w:val="28"/>
                <w:lang w:eastAsia="lv-LV"/>
              </w:rPr>
              <w:t>Universităţi</w:t>
            </w:r>
          </w:p>
          <w:p w14:paraId="42255553" w14:textId="77777777" w:rsidR="00DB653C" w:rsidRPr="002715C6" w:rsidRDefault="00DB653C" w:rsidP="00DB653C">
            <w:pPr>
              <w:shd w:val="clear" w:color="auto" w:fill="FFFFFF"/>
              <w:rPr>
                <w:rFonts w:ascii="Times New Roman" w:eastAsia="Times New Roman" w:hAnsi="Times New Roman" w:cs="Times New Roman"/>
                <w:i/>
                <w:sz w:val="28"/>
                <w:szCs w:val="28"/>
                <w:lang w:eastAsia="lv-LV"/>
              </w:rPr>
            </w:pPr>
          </w:p>
          <w:p w14:paraId="42255554" w14:textId="7DBA253F" w:rsidR="00DB653C" w:rsidRPr="002715C6" w:rsidRDefault="00A734D2" w:rsidP="00DB653C">
            <w:pPr>
              <w:shd w:val="clear" w:color="auto" w:fill="FFFFFF"/>
              <w:rPr>
                <w:rFonts w:ascii="Times New Roman" w:eastAsia="Times New Roman" w:hAnsi="Times New Roman" w:cs="Times New Roman"/>
                <w:i/>
                <w:sz w:val="28"/>
                <w:szCs w:val="28"/>
                <w:lang w:eastAsia="lv-LV"/>
              </w:rPr>
            </w:pPr>
            <w:r>
              <w:rPr>
                <w:rFonts w:ascii="Times New Roman" w:hAnsi="Times New Roman" w:cs="Times New Roman"/>
                <w:sz w:val="28"/>
                <w:szCs w:val="28"/>
              </w:rPr>
              <w:t>2.</w:t>
            </w:r>
            <w:r w:rsidR="00953B2D">
              <w:rPr>
                <w:rFonts w:ascii="Times New Roman" w:hAnsi="Times New Roman" w:cs="Times New Roman"/>
                <w:sz w:val="28"/>
                <w:szCs w:val="28"/>
              </w:rPr>
              <w:t xml:space="preserve"> </w:t>
            </w:r>
            <w:r w:rsidR="009853E4" w:rsidRPr="002715C6">
              <w:rPr>
                <w:rFonts w:ascii="Times New Roman" w:hAnsi="Times New Roman" w:cs="Times New Roman"/>
                <w:sz w:val="28"/>
                <w:szCs w:val="28"/>
              </w:rPr>
              <w:t>Na</w:t>
            </w:r>
            <w:r w:rsidR="007F725B" w:rsidRPr="002715C6">
              <w:rPr>
                <w:rFonts w:ascii="Times New Roman" w:hAnsi="Times New Roman" w:cs="Times New Roman"/>
                <w:sz w:val="28"/>
                <w:szCs w:val="28"/>
              </w:rPr>
              <w:t>cionālās izglītības ministrija</w:t>
            </w:r>
            <w:r w:rsidR="007F725B" w:rsidRPr="002715C6">
              <w:rPr>
                <w:rFonts w:ascii="Times New Roman" w:eastAsia="Times New Roman" w:hAnsi="Times New Roman" w:cs="Times New Roman"/>
                <w:sz w:val="28"/>
                <w:szCs w:val="28"/>
                <w:vertAlign w:val="superscript"/>
                <w:lang w:eastAsia="lv-LV"/>
              </w:rPr>
              <w:t>1</w:t>
            </w:r>
          </w:p>
          <w:p w14:paraId="42255555" w14:textId="77777777" w:rsidR="00AE06C7" w:rsidRPr="002715C6" w:rsidRDefault="009853E4" w:rsidP="00DB653C">
            <w:pPr>
              <w:shd w:val="clear" w:color="auto" w:fill="FFFFFF"/>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sz w:val="28"/>
                <w:szCs w:val="28"/>
                <w:lang w:eastAsia="lv-LV"/>
              </w:rPr>
              <w:t>Ministerul Educației Naționale</w:t>
            </w:r>
          </w:p>
          <w:p w14:paraId="42255556" w14:textId="77777777" w:rsidR="00AE06C7" w:rsidRPr="002715C6" w:rsidRDefault="00AE06C7" w:rsidP="00DB653C">
            <w:pPr>
              <w:rPr>
                <w:rFonts w:ascii="Times New Roman" w:eastAsia="Times New Roman" w:hAnsi="Times New Roman" w:cs="Times New Roman"/>
                <w:sz w:val="28"/>
                <w:szCs w:val="28"/>
                <w:lang w:eastAsia="lv-LV"/>
              </w:rPr>
            </w:pPr>
          </w:p>
        </w:tc>
        <w:tc>
          <w:tcPr>
            <w:tcW w:w="2766" w:type="dxa"/>
          </w:tcPr>
          <w:p w14:paraId="42255557" w14:textId="6A3E24FF" w:rsidR="00AE06C7" w:rsidRPr="002715C6" w:rsidRDefault="00953B2D" w:rsidP="00DB653C">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p>
        </w:tc>
      </w:tr>
    </w:tbl>
    <w:p w14:paraId="42255559" w14:textId="26906AA0" w:rsidR="00AE06C7" w:rsidRPr="00953B2D" w:rsidRDefault="009853E4" w:rsidP="009E7B66">
      <w:pPr>
        <w:shd w:val="clear" w:color="auto" w:fill="FFFFFF"/>
        <w:ind w:firstLine="300"/>
        <w:jc w:val="both"/>
        <w:rPr>
          <w:rFonts w:eastAsia="Times New Roman"/>
          <w:sz w:val="24"/>
          <w:szCs w:val="24"/>
          <w:lang w:eastAsia="lv-LV"/>
        </w:rPr>
      </w:pPr>
      <w:r w:rsidRPr="00953B2D">
        <w:rPr>
          <w:rFonts w:eastAsia="Times New Roman"/>
          <w:sz w:val="24"/>
          <w:szCs w:val="24"/>
          <w:lang w:eastAsia="lv-LV"/>
        </w:rPr>
        <w:t>Piezīme</w:t>
      </w:r>
      <w:r w:rsidR="00D70813" w:rsidRPr="00953B2D">
        <w:rPr>
          <w:rFonts w:eastAsia="Times New Roman"/>
          <w:sz w:val="24"/>
          <w:szCs w:val="24"/>
          <w:lang w:eastAsia="lv-LV"/>
        </w:rPr>
        <w:t>.</w:t>
      </w:r>
      <w:r w:rsidR="00953B2D" w:rsidRPr="00953B2D">
        <w:rPr>
          <w:rFonts w:eastAsia="Times New Roman"/>
          <w:sz w:val="24"/>
          <w:szCs w:val="24"/>
          <w:lang w:eastAsia="lv-LV"/>
        </w:rPr>
        <w:t xml:space="preserve"> </w:t>
      </w:r>
    </w:p>
    <w:p w14:paraId="4225555A" w14:textId="77777777" w:rsidR="00AE06C7" w:rsidRPr="00953B2D" w:rsidRDefault="000B7DC5" w:rsidP="009E7B66">
      <w:pPr>
        <w:shd w:val="clear" w:color="auto" w:fill="FFFFFF"/>
        <w:ind w:firstLine="300"/>
        <w:jc w:val="both"/>
        <w:rPr>
          <w:rFonts w:eastAsia="Times New Roman"/>
          <w:sz w:val="24"/>
          <w:szCs w:val="24"/>
          <w:lang w:eastAsia="lv-LV"/>
        </w:rPr>
      </w:pPr>
      <w:r w:rsidRPr="00953B2D">
        <w:rPr>
          <w:rFonts w:eastAsia="Times New Roman"/>
          <w:sz w:val="24"/>
          <w:szCs w:val="24"/>
          <w:vertAlign w:val="superscript"/>
          <w:lang w:eastAsia="lv-LV"/>
        </w:rPr>
        <w:t>1</w:t>
      </w:r>
      <w:r w:rsidR="009853E4" w:rsidRPr="00953B2D">
        <w:rPr>
          <w:rFonts w:eastAsia="Times New Roman"/>
          <w:sz w:val="24"/>
          <w:szCs w:val="24"/>
          <w:lang w:eastAsia="lv-LV"/>
        </w:rPr>
        <w:t xml:space="preserve"> No 2011. gada.</w:t>
      </w:r>
    </w:p>
    <w:p w14:paraId="4225555B" w14:textId="77777777" w:rsidR="00DB653C" w:rsidRPr="002715C6" w:rsidRDefault="00DB653C" w:rsidP="009E7B66">
      <w:pPr>
        <w:shd w:val="clear" w:color="auto" w:fill="FFFFFF"/>
        <w:ind w:firstLine="300"/>
        <w:jc w:val="both"/>
        <w:rPr>
          <w:rFonts w:eastAsia="Times New Roman"/>
          <w:lang w:eastAsia="lv-LV"/>
        </w:rPr>
      </w:pPr>
    </w:p>
    <w:p w14:paraId="4225555C" w14:textId="77777777" w:rsidR="00AE06C7" w:rsidRPr="002715C6" w:rsidRDefault="009853E4" w:rsidP="001835DA">
      <w:pPr>
        <w:shd w:val="clear" w:color="auto" w:fill="FFFFFF"/>
        <w:ind w:firstLine="720"/>
        <w:jc w:val="both"/>
        <w:rPr>
          <w:rFonts w:eastAsia="Times New Roman"/>
          <w:lang w:eastAsia="lv-LV"/>
        </w:rPr>
      </w:pPr>
      <w:r w:rsidRPr="002715C6">
        <w:rPr>
          <w:rFonts w:eastAsia="Times New Roman"/>
          <w:lang w:eastAsia="lv-LV"/>
        </w:rPr>
        <w:t>23. Slovākijas Republika</w:t>
      </w:r>
    </w:p>
    <w:p w14:paraId="4225555D" w14:textId="77777777" w:rsidR="001835DA" w:rsidRPr="002715C6" w:rsidRDefault="001835DA" w:rsidP="001835DA">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61" w14:textId="77777777" w:rsidTr="00953B2D">
        <w:tc>
          <w:tcPr>
            <w:tcW w:w="2765" w:type="dxa"/>
            <w:vAlign w:val="center"/>
          </w:tcPr>
          <w:p w14:paraId="4225555E" w14:textId="77777777" w:rsidR="00AE06C7" w:rsidRPr="002715C6" w:rsidRDefault="009853E4" w:rsidP="00953B2D">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55F" w14:textId="77777777" w:rsidR="00AE06C7" w:rsidRPr="002715C6" w:rsidRDefault="009853E4" w:rsidP="00953B2D">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560" w14:textId="77777777" w:rsidR="00AE06C7" w:rsidRPr="002715C6" w:rsidRDefault="009853E4" w:rsidP="00953B2D">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569" w14:textId="77777777" w:rsidTr="00DB0911">
        <w:tc>
          <w:tcPr>
            <w:tcW w:w="2765" w:type="dxa"/>
          </w:tcPr>
          <w:p w14:paraId="42255562" w14:textId="77777777" w:rsidR="00350419" w:rsidRPr="002715C6" w:rsidRDefault="009853E4" w:rsidP="00350419">
            <w:pPr>
              <w:pStyle w:val="Default"/>
              <w:rPr>
                <w:rFonts w:ascii="Times New Roman" w:hAnsi="Times New Roman" w:cs="Times New Roman"/>
                <w:caps/>
                <w:color w:val="auto"/>
                <w:sz w:val="28"/>
                <w:szCs w:val="28"/>
              </w:rPr>
            </w:pPr>
            <w:r w:rsidRPr="002715C6">
              <w:rPr>
                <w:rFonts w:ascii="Times New Roman" w:hAnsi="Times New Roman" w:cs="Times New Roman"/>
                <w:caps/>
                <w:color w:val="auto"/>
                <w:sz w:val="28"/>
                <w:szCs w:val="28"/>
              </w:rPr>
              <w:t xml:space="preserve">Diploms </w:t>
            </w:r>
          </w:p>
          <w:p w14:paraId="42255563" w14:textId="77777777" w:rsidR="00350419" w:rsidRPr="002715C6" w:rsidRDefault="009853E4" w:rsidP="00350419">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vispārējā medicīna</w:t>
            </w:r>
          </w:p>
          <w:p w14:paraId="42255564" w14:textId="5E7B4723" w:rsidR="00350419" w:rsidRPr="002715C6" w:rsidRDefault="009853E4" w:rsidP="00350419">
            <w:pPr>
              <w:rPr>
                <w:rFonts w:ascii="Times New Roman" w:hAnsi="Times New Roman" w:cs="Times New Roman"/>
                <w:i/>
                <w:noProof/>
                <w:sz w:val="28"/>
                <w:szCs w:val="28"/>
              </w:rPr>
            </w:pPr>
            <w:r w:rsidRPr="002715C6">
              <w:rPr>
                <w:rFonts w:ascii="Times New Roman" w:hAnsi="Times New Roman" w:cs="Times New Roman"/>
                <w:sz w:val="28"/>
                <w:szCs w:val="28"/>
              </w:rPr>
              <w:t xml:space="preserve">vispārējās medicīnas doktors </w:t>
            </w:r>
            <w:r w:rsidRPr="002715C6">
              <w:rPr>
                <w:rFonts w:ascii="Times New Roman" w:hAnsi="Times New Roman" w:cs="Times New Roman"/>
                <w:noProof/>
                <w:sz w:val="28"/>
                <w:szCs w:val="28"/>
              </w:rPr>
              <w:t>(„MUDr.</w:t>
            </w:r>
            <w:r w:rsidR="00F03CED">
              <w:rPr>
                <w:rFonts w:ascii="Times New Roman" w:hAnsi="Times New Roman" w:cs="Times New Roman"/>
                <w:noProof/>
                <w:sz w:val="28"/>
                <w:szCs w:val="28"/>
              </w:rPr>
              <w:t>"</w:t>
            </w:r>
            <w:r w:rsidRPr="002715C6">
              <w:rPr>
                <w:rFonts w:ascii="Times New Roman" w:hAnsi="Times New Roman" w:cs="Times New Roman"/>
                <w:noProof/>
                <w:sz w:val="28"/>
                <w:szCs w:val="28"/>
              </w:rPr>
              <w:t>)</w:t>
            </w:r>
          </w:p>
          <w:p w14:paraId="42255565" w14:textId="09CFAD99"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 xml:space="preserve">DIPLOM </w:t>
            </w:r>
            <w:r w:rsidRPr="002715C6">
              <w:rPr>
                <w:rFonts w:ascii="Times New Roman" w:hAnsi="Times New Roman" w:cs="Times New Roman"/>
                <w:i/>
                <w:noProof/>
                <w:sz w:val="28"/>
                <w:szCs w:val="28"/>
              </w:rPr>
              <w:br/>
              <w:t xml:space="preserve">všeobecné lekárstvo </w:t>
            </w:r>
            <w:r w:rsidRPr="002715C6">
              <w:rPr>
                <w:rFonts w:ascii="Times New Roman" w:hAnsi="Times New Roman" w:cs="Times New Roman"/>
                <w:i/>
                <w:noProof/>
                <w:sz w:val="28"/>
                <w:szCs w:val="28"/>
              </w:rPr>
              <w:br/>
              <w:t xml:space="preserve">doktor </w:t>
            </w:r>
            <w:r w:rsidR="0083706A" w:rsidRPr="002715C6">
              <w:rPr>
                <w:rFonts w:ascii="Times New Roman" w:hAnsi="Times New Roman" w:cs="Times New Roman"/>
                <w:i/>
                <w:noProof/>
                <w:sz w:val="28"/>
                <w:szCs w:val="28"/>
              </w:rPr>
              <w:t>všeobecného lekárstva (</w:t>
            </w:r>
            <w:r w:rsidR="00F03CED">
              <w:rPr>
                <w:rFonts w:ascii="Times New Roman" w:hAnsi="Times New Roman" w:cs="Times New Roman"/>
                <w:i/>
                <w:noProof/>
                <w:sz w:val="28"/>
                <w:szCs w:val="28"/>
              </w:rPr>
              <w:t>"</w:t>
            </w:r>
            <w:r w:rsidR="0083706A" w:rsidRPr="002715C6">
              <w:rPr>
                <w:rFonts w:ascii="Times New Roman" w:hAnsi="Times New Roman" w:cs="Times New Roman"/>
                <w:i/>
                <w:noProof/>
                <w:sz w:val="28"/>
                <w:szCs w:val="28"/>
              </w:rPr>
              <w:t>MUDr.</w:t>
            </w:r>
            <w:r w:rsidR="00F03CED">
              <w:rPr>
                <w:rFonts w:ascii="Times New Roman" w:hAnsi="Times New Roman" w:cs="Times New Roman"/>
                <w:i/>
                <w:noProof/>
                <w:sz w:val="28"/>
                <w:szCs w:val="28"/>
              </w:rPr>
              <w:t>"</w:t>
            </w:r>
            <w:r w:rsidR="0083706A" w:rsidRPr="002715C6">
              <w:rPr>
                <w:rFonts w:ascii="Times New Roman" w:hAnsi="Times New Roman" w:cs="Times New Roman"/>
                <w:i/>
                <w:noProof/>
                <w:sz w:val="28"/>
                <w:szCs w:val="28"/>
              </w:rPr>
              <w:t>)</w:t>
            </w:r>
          </w:p>
        </w:tc>
        <w:tc>
          <w:tcPr>
            <w:tcW w:w="2765" w:type="dxa"/>
          </w:tcPr>
          <w:p w14:paraId="42255566" w14:textId="77777777" w:rsidR="00D05A30" w:rsidRPr="002715C6" w:rsidRDefault="009853E4" w:rsidP="009E7B66">
            <w:pPr>
              <w:rPr>
                <w:rFonts w:ascii="Times New Roman" w:hAnsi="Times New Roman" w:cs="Times New Roman"/>
                <w:noProof/>
                <w:sz w:val="28"/>
                <w:szCs w:val="28"/>
              </w:rPr>
            </w:pPr>
            <w:r w:rsidRPr="002715C6">
              <w:rPr>
                <w:rFonts w:ascii="Times New Roman" w:hAnsi="Times New Roman" w:cs="Times New Roman"/>
                <w:noProof/>
                <w:sz w:val="28"/>
                <w:szCs w:val="28"/>
              </w:rPr>
              <w:t xml:space="preserve">Universitāte </w:t>
            </w:r>
          </w:p>
          <w:p w14:paraId="42255567" w14:textId="77777777"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Univerzita</w:t>
            </w:r>
          </w:p>
        </w:tc>
        <w:tc>
          <w:tcPr>
            <w:tcW w:w="2766" w:type="dxa"/>
          </w:tcPr>
          <w:p w14:paraId="42255568" w14:textId="05E32B06" w:rsidR="00AE06C7" w:rsidRPr="002715C6" w:rsidRDefault="00953B2D" w:rsidP="009E7B66">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p>
        </w:tc>
      </w:tr>
    </w:tbl>
    <w:p w14:paraId="4225556A" w14:textId="77777777" w:rsidR="00350419" w:rsidRPr="002715C6" w:rsidRDefault="00350419" w:rsidP="009E7B66">
      <w:pPr>
        <w:shd w:val="clear" w:color="auto" w:fill="FFFFFF"/>
        <w:ind w:firstLine="300"/>
        <w:jc w:val="both"/>
        <w:rPr>
          <w:rFonts w:eastAsia="Times New Roman"/>
          <w:lang w:eastAsia="lv-LV"/>
        </w:rPr>
      </w:pPr>
    </w:p>
    <w:p w14:paraId="4225556B" w14:textId="77777777" w:rsidR="00AE06C7" w:rsidRPr="002715C6" w:rsidRDefault="009853E4" w:rsidP="00350419">
      <w:pPr>
        <w:shd w:val="clear" w:color="auto" w:fill="FFFFFF"/>
        <w:ind w:firstLine="720"/>
        <w:jc w:val="both"/>
        <w:rPr>
          <w:rFonts w:eastAsia="Times New Roman"/>
          <w:lang w:eastAsia="lv-LV"/>
        </w:rPr>
      </w:pPr>
      <w:r w:rsidRPr="002715C6">
        <w:rPr>
          <w:rFonts w:eastAsia="Times New Roman"/>
          <w:lang w:eastAsia="lv-LV"/>
        </w:rPr>
        <w:t>24. Slovēnijas Republika</w:t>
      </w:r>
    </w:p>
    <w:p w14:paraId="4225556C" w14:textId="77777777" w:rsidR="00350419" w:rsidRPr="002715C6" w:rsidRDefault="00350419" w:rsidP="00350419">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70" w14:textId="77777777" w:rsidTr="00A91C18">
        <w:tc>
          <w:tcPr>
            <w:tcW w:w="2765" w:type="dxa"/>
            <w:vAlign w:val="center"/>
          </w:tcPr>
          <w:p w14:paraId="4225556D" w14:textId="77777777" w:rsidR="00AE06C7" w:rsidRPr="002715C6" w:rsidRDefault="009853E4" w:rsidP="00A91C1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56E" w14:textId="77777777" w:rsidR="00AE06C7" w:rsidRPr="002715C6" w:rsidRDefault="009853E4" w:rsidP="00A91C1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56F" w14:textId="77777777" w:rsidR="00AE06C7" w:rsidRPr="002715C6" w:rsidRDefault="009853E4" w:rsidP="00A91C1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577" w14:textId="77777777" w:rsidTr="00DB0911">
        <w:tc>
          <w:tcPr>
            <w:tcW w:w="2765" w:type="dxa"/>
          </w:tcPr>
          <w:p w14:paraId="42255571" w14:textId="01805013"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Diploms, kas piešķir nosaukumu </w:t>
            </w:r>
            <w:r w:rsidR="00F03CED">
              <w:rPr>
                <w:rFonts w:ascii="Times New Roman" w:eastAsia="Times New Roman" w:hAnsi="Times New Roman" w:cs="Times New Roman"/>
                <w:sz w:val="28"/>
                <w:szCs w:val="28"/>
                <w:lang w:eastAsia="lv-LV"/>
              </w:rPr>
              <w:t>"</w:t>
            </w:r>
            <w:r w:rsidRPr="002715C6">
              <w:rPr>
                <w:rFonts w:ascii="Times New Roman" w:eastAsia="Times New Roman" w:hAnsi="Times New Roman" w:cs="Times New Roman"/>
                <w:sz w:val="28"/>
                <w:szCs w:val="28"/>
                <w:lang w:eastAsia="lv-LV"/>
              </w:rPr>
              <w:t>medicī</w:t>
            </w:r>
            <w:r w:rsidR="0083706A" w:rsidRPr="002715C6">
              <w:rPr>
                <w:rFonts w:ascii="Times New Roman" w:eastAsia="Times New Roman" w:hAnsi="Times New Roman" w:cs="Times New Roman"/>
                <w:sz w:val="28"/>
                <w:szCs w:val="28"/>
                <w:lang w:eastAsia="lv-LV"/>
              </w:rPr>
              <w:t>nas doktors/medicīnas doktore</w:t>
            </w:r>
            <w:r w:rsidR="00F03CED">
              <w:rPr>
                <w:rFonts w:ascii="Times New Roman" w:eastAsia="Times New Roman" w:hAnsi="Times New Roman" w:cs="Times New Roman"/>
                <w:sz w:val="28"/>
                <w:szCs w:val="28"/>
                <w:lang w:eastAsia="lv-LV"/>
              </w:rPr>
              <w:t>"</w:t>
            </w:r>
            <w:r w:rsidR="0083706A"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 xml:space="preserve">Diploma, s katero se podeljuje strokovni </w:t>
            </w:r>
            <w:r w:rsidRPr="002715C6">
              <w:rPr>
                <w:rFonts w:ascii="Times New Roman" w:eastAsia="Times New Roman" w:hAnsi="Times New Roman" w:cs="Times New Roman"/>
                <w:i/>
                <w:iCs/>
                <w:sz w:val="28"/>
                <w:szCs w:val="28"/>
                <w:lang w:eastAsia="lv-LV"/>
              </w:rPr>
              <w:lastRenderedPageBreak/>
              <w:t>naslov</w:t>
            </w:r>
            <w:r w:rsidRPr="002715C6">
              <w:rPr>
                <w:rFonts w:ascii="Times New Roman" w:eastAsia="Times New Roman" w:hAnsi="Times New Roman" w:cs="Times New Roman"/>
                <w:sz w:val="28"/>
                <w:szCs w:val="28"/>
                <w:lang w:eastAsia="lv-LV"/>
              </w:rPr>
              <w:t> </w:t>
            </w:r>
            <w:r w:rsidR="00F03CED">
              <w:rPr>
                <w:rFonts w:ascii="Times New Roman" w:eastAsia="Times New Roman" w:hAnsi="Times New Roman" w:cs="Times New Roman"/>
                <w:sz w:val="28"/>
                <w:szCs w:val="28"/>
                <w:lang w:eastAsia="lv-LV"/>
              </w:rPr>
              <w:t>"</w:t>
            </w:r>
            <w:r w:rsidRPr="002715C6">
              <w:rPr>
                <w:rFonts w:ascii="Times New Roman" w:eastAsia="Times New Roman" w:hAnsi="Times New Roman" w:cs="Times New Roman"/>
                <w:i/>
                <w:iCs/>
                <w:sz w:val="28"/>
                <w:szCs w:val="28"/>
                <w:lang w:eastAsia="lv-LV"/>
              </w:rPr>
              <w:t>doktor medicine/doktorica medicine</w:t>
            </w:r>
            <w:r w:rsidR="00F03CED">
              <w:rPr>
                <w:rFonts w:ascii="Times New Roman" w:eastAsia="Times New Roman" w:hAnsi="Times New Roman" w:cs="Times New Roman"/>
                <w:sz w:val="28"/>
                <w:szCs w:val="28"/>
                <w:lang w:eastAsia="lv-LV"/>
              </w:rPr>
              <w:t>"</w:t>
            </w:r>
          </w:p>
        </w:tc>
        <w:tc>
          <w:tcPr>
            <w:tcW w:w="2765" w:type="dxa"/>
          </w:tcPr>
          <w:p w14:paraId="42255572" w14:textId="77777777" w:rsidR="0083706A"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lastRenderedPageBreak/>
              <w:t xml:space="preserve">Universitāte </w:t>
            </w:r>
          </w:p>
          <w:p w14:paraId="42255573"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Univerza</w:t>
            </w:r>
          </w:p>
          <w:p w14:paraId="42255574"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575" w14:textId="3E25E88D" w:rsidR="00130471" w:rsidRPr="002715C6" w:rsidRDefault="009853E4" w:rsidP="009E7B66">
            <w:pPr>
              <w:rPr>
                <w:rFonts w:ascii="Times New Roman" w:hAnsi="Times New Roman" w:cs="Times New Roman"/>
                <w:i/>
                <w:noProof/>
                <w:sz w:val="28"/>
                <w:szCs w:val="28"/>
              </w:rPr>
            </w:pPr>
            <w:r w:rsidRPr="002715C6">
              <w:rPr>
                <w:rFonts w:ascii="Times New Roman" w:hAnsi="Times New Roman" w:cs="Times New Roman"/>
                <w:sz w:val="28"/>
                <w:szCs w:val="28"/>
              </w:rPr>
              <w:t xml:space="preserve">Apliecība par nokārtotu profesionālo eksāmenu profesijā </w:t>
            </w:r>
            <w:r w:rsidR="00A91C18">
              <w:rPr>
                <w:rFonts w:ascii="Times New Roman" w:hAnsi="Times New Roman" w:cs="Times New Roman"/>
                <w:sz w:val="28"/>
                <w:szCs w:val="28"/>
              </w:rPr>
              <w:t>"</w:t>
            </w:r>
            <w:r w:rsidRPr="002715C6">
              <w:rPr>
                <w:rFonts w:ascii="Times New Roman" w:hAnsi="Times New Roman" w:cs="Times New Roman"/>
                <w:sz w:val="28"/>
                <w:szCs w:val="28"/>
              </w:rPr>
              <w:t>Ārsts/ārste</w:t>
            </w:r>
            <w:r w:rsidR="00F03CED">
              <w:rPr>
                <w:rFonts w:ascii="Times New Roman" w:hAnsi="Times New Roman" w:cs="Times New Roman"/>
                <w:sz w:val="28"/>
                <w:szCs w:val="28"/>
              </w:rPr>
              <w:t>"</w:t>
            </w:r>
          </w:p>
          <w:p w14:paraId="42255576" w14:textId="77777777"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Potrdilo o Opravljenem Strokovnem Izpi</w:t>
            </w:r>
            <w:r w:rsidR="0083706A" w:rsidRPr="002715C6">
              <w:rPr>
                <w:rFonts w:ascii="Times New Roman" w:hAnsi="Times New Roman" w:cs="Times New Roman"/>
                <w:i/>
                <w:noProof/>
                <w:sz w:val="28"/>
                <w:szCs w:val="28"/>
              </w:rPr>
              <w:t xml:space="preserve">tu za </w:t>
            </w:r>
            <w:r w:rsidR="0083706A" w:rsidRPr="002715C6">
              <w:rPr>
                <w:rFonts w:ascii="Times New Roman" w:hAnsi="Times New Roman" w:cs="Times New Roman"/>
                <w:i/>
                <w:noProof/>
                <w:sz w:val="28"/>
                <w:szCs w:val="28"/>
              </w:rPr>
              <w:lastRenderedPageBreak/>
              <w:t>Poklic Zdravnik/Zdravnica</w:t>
            </w:r>
          </w:p>
        </w:tc>
      </w:tr>
    </w:tbl>
    <w:p w14:paraId="42255578" w14:textId="77777777" w:rsidR="00C175D5" w:rsidRPr="002715C6" w:rsidRDefault="00C175D5" w:rsidP="00C175D5">
      <w:pPr>
        <w:shd w:val="clear" w:color="auto" w:fill="FFFFFF"/>
        <w:ind w:firstLine="720"/>
        <w:jc w:val="both"/>
        <w:rPr>
          <w:rFonts w:eastAsia="Times New Roman"/>
          <w:lang w:eastAsia="lv-LV"/>
        </w:rPr>
      </w:pPr>
    </w:p>
    <w:p w14:paraId="42255579" w14:textId="77777777" w:rsidR="00AE06C7" w:rsidRPr="002715C6" w:rsidRDefault="009853E4" w:rsidP="00C175D5">
      <w:pPr>
        <w:shd w:val="clear" w:color="auto" w:fill="FFFFFF"/>
        <w:ind w:firstLine="720"/>
        <w:jc w:val="both"/>
        <w:rPr>
          <w:rFonts w:eastAsia="Times New Roman"/>
          <w:lang w:eastAsia="lv-LV"/>
        </w:rPr>
      </w:pPr>
      <w:r w:rsidRPr="002715C6">
        <w:rPr>
          <w:rFonts w:eastAsia="Times New Roman"/>
          <w:lang w:eastAsia="lv-LV"/>
        </w:rPr>
        <w:t>25. Somijas Republika</w:t>
      </w:r>
    </w:p>
    <w:p w14:paraId="4225557A" w14:textId="77777777" w:rsidR="00C175D5" w:rsidRPr="002715C6" w:rsidRDefault="00C175D5" w:rsidP="00C175D5">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7E" w14:textId="77777777" w:rsidTr="00A91C18">
        <w:tc>
          <w:tcPr>
            <w:tcW w:w="2765" w:type="dxa"/>
            <w:vAlign w:val="center"/>
          </w:tcPr>
          <w:p w14:paraId="4225557B" w14:textId="77777777" w:rsidR="00AE06C7" w:rsidRPr="002715C6" w:rsidRDefault="009853E4" w:rsidP="00A91C1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57C" w14:textId="77777777" w:rsidR="00AE06C7" w:rsidRPr="002715C6" w:rsidRDefault="009853E4" w:rsidP="00A91C1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57D" w14:textId="77777777" w:rsidR="00AE06C7" w:rsidRPr="002715C6" w:rsidRDefault="009853E4" w:rsidP="00A91C1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583" w14:textId="77777777" w:rsidTr="00DB0911">
        <w:tc>
          <w:tcPr>
            <w:tcW w:w="2765" w:type="dxa"/>
          </w:tcPr>
          <w:p w14:paraId="4225557F"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Medicīnas licenciāta eksāmens</w:t>
            </w:r>
            <w:r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Lääketieteen lisensiaatin tutkinto/medicine licentiatexamen</w:t>
            </w:r>
          </w:p>
        </w:tc>
        <w:tc>
          <w:tcPr>
            <w:tcW w:w="2765" w:type="dxa"/>
          </w:tcPr>
          <w:p w14:paraId="42255580" w14:textId="77777777" w:rsidR="00C671C9" w:rsidRPr="002715C6" w:rsidRDefault="009853E4" w:rsidP="009E7B66">
            <w:pPr>
              <w:rPr>
                <w:rFonts w:ascii="Times New Roman" w:eastAsia="Times New Roman" w:hAnsi="Times New Roman" w:cs="Times New Roman"/>
                <w:i/>
                <w:iCs/>
                <w:sz w:val="28"/>
                <w:szCs w:val="28"/>
                <w:lang w:eastAsia="lv-LV"/>
              </w:rPr>
            </w:pPr>
            <w:r w:rsidRPr="002715C6">
              <w:rPr>
                <w:rFonts w:ascii="Times New Roman" w:eastAsia="Times New Roman" w:hAnsi="Times New Roman" w:cs="Times New Roman"/>
                <w:iCs/>
                <w:sz w:val="28"/>
                <w:szCs w:val="28"/>
                <w:lang w:eastAsia="lv-LV"/>
              </w:rPr>
              <w:t xml:space="preserve">Universitāte </w:t>
            </w:r>
          </w:p>
          <w:p w14:paraId="42255581"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Yliopisto</w:t>
            </w:r>
          </w:p>
        </w:tc>
        <w:tc>
          <w:tcPr>
            <w:tcW w:w="2766" w:type="dxa"/>
          </w:tcPr>
          <w:p w14:paraId="42255582" w14:textId="3CADCB05" w:rsidR="00AE06C7" w:rsidRPr="002715C6" w:rsidRDefault="00A91C18" w:rsidP="009E7B66">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p>
        </w:tc>
      </w:tr>
    </w:tbl>
    <w:p w14:paraId="42255584" w14:textId="77777777" w:rsidR="00271AFA" w:rsidRPr="002715C6" w:rsidRDefault="00271AFA" w:rsidP="00271AFA">
      <w:pPr>
        <w:shd w:val="clear" w:color="auto" w:fill="FFFFFF"/>
        <w:ind w:firstLine="720"/>
        <w:jc w:val="both"/>
        <w:rPr>
          <w:rFonts w:eastAsia="Times New Roman"/>
          <w:lang w:eastAsia="lv-LV"/>
        </w:rPr>
      </w:pPr>
    </w:p>
    <w:p w14:paraId="42255585" w14:textId="77777777" w:rsidR="00AE06C7" w:rsidRPr="002715C6" w:rsidRDefault="009853E4" w:rsidP="00271AFA">
      <w:pPr>
        <w:shd w:val="clear" w:color="auto" w:fill="FFFFFF"/>
        <w:ind w:firstLine="720"/>
        <w:jc w:val="both"/>
        <w:rPr>
          <w:rFonts w:eastAsia="Times New Roman"/>
          <w:lang w:eastAsia="lv-LV"/>
        </w:rPr>
      </w:pPr>
      <w:r w:rsidRPr="002715C6">
        <w:rPr>
          <w:rFonts w:eastAsia="Times New Roman"/>
          <w:lang w:eastAsia="lv-LV"/>
        </w:rPr>
        <w:t>26. Spānijas Karaliste</w:t>
      </w:r>
    </w:p>
    <w:p w14:paraId="42255586" w14:textId="77777777" w:rsidR="00271AFA" w:rsidRPr="002715C6" w:rsidRDefault="00271AFA" w:rsidP="00271AFA">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8A" w14:textId="77777777" w:rsidTr="00A91C18">
        <w:tc>
          <w:tcPr>
            <w:tcW w:w="2765" w:type="dxa"/>
            <w:vAlign w:val="center"/>
          </w:tcPr>
          <w:p w14:paraId="42255587" w14:textId="77777777" w:rsidR="00AE06C7" w:rsidRPr="002715C6" w:rsidRDefault="009853E4" w:rsidP="00A91C1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588" w14:textId="77777777" w:rsidR="00AE06C7" w:rsidRPr="002715C6" w:rsidRDefault="009853E4" w:rsidP="00A91C1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589" w14:textId="77777777" w:rsidR="00AE06C7" w:rsidRPr="002715C6" w:rsidRDefault="009853E4" w:rsidP="00A91C1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597" w14:textId="77777777" w:rsidTr="00DB0911">
        <w:tc>
          <w:tcPr>
            <w:tcW w:w="2765" w:type="dxa"/>
          </w:tcPr>
          <w:p w14:paraId="4225558B" w14:textId="04D71FD9" w:rsidR="00AE06C7" w:rsidRPr="002715C6" w:rsidRDefault="00A734D2" w:rsidP="00A91C18">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A91C18">
              <w:rPr>
                <w:rFonts w:ascii="Times New Roman" w:eastAsia="Times New Roman" w:hAnsi="Times New Roman" w:cs="Times New Roman"/>
                <w:sz w:val="28"/>
                <w:szCs w:val="28"/>
                <w:lang w:eastAsia="lv-LV"/>
              </w:rPr>
              <w:t xml:space="preserve"> </w:t>
            </w:r>
            <w:r w:rsidR="009853E4" w:rsidRPr="002715C6">
              <w:rPr>
                <w:rFonts w:ascii="Times New Roman" w:eastAsia="Times New Roman" w:hAnsi="Times New Roman" w:cs="Times New Roman"/>
                <w:sz w:val="28"/>
                <w:szCs w:val="28"/>
                <w:lang w:eastAsia="lv-LV"/>
              </w:rPr>
              <w:t>Medicīnas u</w:t>
            </w:r>
            <w:r w:rsidR="00C671C9" w:rsidRPr="002715C6">
              <w:rPr>
                <w:rFonts w:ascii="Times New Roman" w:eastAsia="Times New Roman" w:hAnsi="Times New Roman" w:cs="Times New Roman"/>
                <w:sz w:val="28"/>
                <w:szCs w:val="28"/>
                <w:lang w:eastAsia="lv-LV"/>
              </w:rPr>
              <w:t>n ķirurģijas licenciāta tituls</w:t>
            </w:r>
            <w:r w:rsidR="00C671C9" w:rsidRPr="002715C6">
              <w:rPr>
                <w:rFonts w:ascii="Times New Roman" w:eastAsia="Times New Roman" w:hAnsi="Times New Roman" w:cs="Times New Roman"/>
                <w:sz w:val="28"/>
                <w:szCs w:val="28"/>
                <w:lang w:eastAsia="lv-LV"/>
              </w:rPr>
              <w:br/>
            </w:r>
            <w:r w:rsidR="009853E4" w:rsidRPr="002715C6">
              <w:rPr>
                <w:rFonts w:ascii="Times New Roman" w:eastAsia="Times New Roman" w:hAnsi="Times New Roman" w:cs="Times New Roman"/>
                <w:i/>
                <w:iCs/>
                <w:sz w:val="28"/>
                <w:szCs w:val="28"/>
                <w:lang w:eastAsia="lv-LV"/>
              </w:rPr>
              <w:t>Título de Licenciado en Medicina y Cirugía</w:t>
            </w:r>
          </w:p>
          <w:p w14:paraId="4225558C" w14:textId="77777777" w:rsidR="00C671C9" w:rsidRPr="002715C6" w:rsidRDefault="00C671C9" w:rsidP="00A91C18">
            <w:pPr>
              <w:rPr>
                <w:rFonts w:ascii="Times New Roman" w:eastAsia="Times New Roman" w:hAnsi="Times New Roman" w:cs="Times New Roman"/>
                <w:sz w:val="28"/>
                <w:szCs w:val="28"/>
                <w:lang w:eastAsia="lv-LV"/>
              </w:rPr>
            </w:pPr>
          </w:p>
          <w:p w14:paraId="4225558D" w14:textId="7404A173" w:rsidR="00AE06C7" w:rsidRPr="002715C6" w:rsidRDefault="00A734D2" w:rsidP="00A91C18">
            <w:pPr>
              <w:pStyle w:val="NoSpacing"/>
              <w:jc w:val="left"/>
              <w:rPr>
                <w:rFonts w:ascii="Times New Roman" w:hAnsi="Times New Roman" w:cs="Times New Roman"/>
                <w:noProof/>
                <w:sz w:val="28"/>
                <w:szCs w:val="28"/>
              </w:rPr>
            </w:pPr>
            <w:r>
              <w:rPr>
                <w:rFonts w:ascii="Times New Roman" w:eastAsia="Times New Roman" w:hAnsi="Times New Roman" w:cs="Times New Roman"/>
                <w:sz w:val="28"/>
                <w:szCs w:val="28"/>
              </w:rPr>
              <w:t>2.</w:t>
            </w:r>
            <w:r w:rsidR="00A91C18">
              <w:rPr>
                <w:rFonts w:ascii="Times New Roman" w:eastAsia="Times New Roman" w:hAnsi="Times New Roman" w:cs="Times New Roman"/>
                <w:sz w:val="28"/>
                <w:szCs w:val="28"/>
              </w:rPr>
              <w:t xml:space="preserve"> </w:t>
            </w:r>
            <w:r w:rsidR="009853E4" w:rsidRPr="002715C6">
              <w:rPr>
                <w:rFonts w:ascii="Times New Roman" w:eastAsia="Times New Roman" w:hAnsi="Times New Roman" w:cs="Times New Roman"/>
                <w:sz w:val="28"/>
                <w:szCs w:val="28"/>
              </w:rPr>
              <w:t>Medicīnas licenciāta tituls</w:t>
            </w:r>
            <w:r w:rsidR="009853E4" w:rsidRPr="002715C6">
              <w:rPr>
                <w:rFonts w:ascii="Times New Roman" w:hAnsi="Times New Roman" w:cs="Times New Roman"/>
                <w:noProof/>
                <w:sz w:val="28"/>
                <w:szCs w:val="28"/>
              </w:rPr>
              <w:t xml:space="preserve">  </w:t>
            </w:r>
            <w:r w:rsidR="009853E4" w:rsidRPr="002715C6">
              <w:rPr>
                <w:rFonts w:ascii="Times New Roman" w:hAnsi="Times New Roman" w:cs="Times New Roman"/>
                <w:i/>
                <w:noProof/>
                <w:sz w:val="28"/>
                <w:szCs w:val="28"/>
              </w:rPr>
              <w:t>T</w:t>
            </w:r>
            <w:r w:rsidR="00C671C9" w:rsidRPr="002715C6">
              <w:rPr>
                <w:rFonts w:ascii="Times New Roman" w:hAnsi="Times New Roman" w:cs="Times New Roman"/>
                <w:i/>
                <w:noProof/>
                <w:sz w:val="28"/>
                <w:szCs w:val="28"/>
              </w:rPr>
              <w:t>ítulo de Licenciado en Medicina</w:t>
            </w:r>
          </w:p>
          <w:p w14:paraId="4225558E" w14:textId="77777777" w:rsidR="00AE06C7" w:rsidRPr="002715C6" w:rsidRDefault="00AE06C7" w:rsidP="009E7B66">
            <w:pPr>
              <w:pStyle w:val="NoSpacing"/>
              <w:rPr>
                <w:rFonts w:ascii="Times New Roman" w:hAnsi="Times New Roman" w:cs="Times New Roman"/>
                <w:noProof/>
                <w:sz w:val="28"/>
                <w:szCs w:val="28"/>
              </w:rPr>
            </w:pPr>
          </w:p>
          <w:p w14:paraId="4225558F" w14:textId="1680192F" w:rsidR="00637634" w:rsidRPr="002715C6" w:rsidRDefault="00A734D2" w:rsidP="009E7B66">
            <w:pPr>
              <w:rPr>
                <w:rFonts w:ascii="Times New Roman" w:hAnsi="Times New Roman" w:cs="Times New Roman"/>
                <w:i/>
                <w:noProof/>
                <w:sz w:val="28"/>
                <w:szCs w:val="28"/>
              </w:rPr>
            </w:pPr>
            <w:r>
              <w:rPr>
                <w:rFonts w:ascii="Times New Roman" w:hAnsi="Times New Roman" w:cs="Times New Roman"/>
                <w:sz w:val="28"/>
                <w:szCs w:val="28"/>
              </w:rPr>
              <w:t>3.</w:t>
            </w:r>
            <w:r w:rsidR="00A91C18">
              <w:rPr>
                <w:rFonts w:ascii="Times New Roman" w:hAnsi="Times New Roman" w:cs="Times New Roman"/>
                <w:sz w:val="28"/>
                <w:szCs w:val="28"/>
              </w:rPr>
              <w:t xml:space="preserve"> </w:t>
            </w:r>
            <w:r w:rsidR="009853E4" w:rsidRPr="002715C6">
              <w:rPr>
                <w:rFonts w:ascii="Times New Roman" w:hAnsi="Times New Roman" w:cs="Times New Roman"/>
                <w:sz w:val="28"/>
                <w:szCs w:val="28"/>
              </w:rPr>
              <w:t>Medicīnas zinātņu grāda ieguvēja/</w:t>
            </w:r>
            <w:r w:rsidR="009853E4" w:rsidRPr="002715C6">
              <w:rPr>
                <w:rFonts w:ascii="Times New Roman" w:hAnsi="Times New Roman" w:cs="Times New Roman"/>
                <w:sz w:val="28"/>
                <w:szCs w:val="28"/>
                <w:lang w:val="fr-FR"/>
              </w:rPr>
              <w:t>s nosaukums</w:t>
            </w:r>
          </w:p>
          <w:p w14:paraId="42255590" w14:textId="77777777"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T</w:t>
            </w:r>
            <w:r w:rsidR="00C671C9" w:rsidRPr="002715C6">
              <w:rPr>
                <w:rFonts w:ascii="Times New Roman" w:hAnsi="Times New Roman" w:cs="Times New Roman"/>
                <w:i/>
                <w:noProof/>
                <w:sz w:val="28"/>
                <w:szCs w:val="28"/>
              </w:rPr>
              <w:t>ítulo de Graduado/a en Medicina</w:t>
            </w:r>
          </w:p>
        </w:tc>
        <w:tc>
          <w:tcPr>
            <w:tcW w:w="2765" w:type="dxa"/>
          </w:tcPr>
          <w:p w14:paraId="42255591" w14:textId="13833210" w:rsidR="00C671C9" w:rsidRPr="002715C6" w:rsidRDefault="00A734D2" w:rsidP="009E7B66">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A91C18">
              <w:rPr>
                <w:rFonts w:ascii="Times New Roman" w:eastAsia="Times New Roman" w:hAnsi="Times New Roman" w:cs="Times New Roman"/>
                <w:sz w:val="28"/>
                <w:szCs w:val="28"/>
                <w:lang w:eastAsia="lv-LV"/>
              </w:rPr>
              <w:t xml:space="preserve"> </w:t>
            </w:r>
            <w:r w:rsidR="009853E4" w:rsidRPr="002715C6">
              <w:rPr>
                <w:rFonts w:ascii="Times New Roman" w:eastAsia="Times New Roman" w:hAnsi="Times New Roman" w:cs="Times New Roman"/>
                <w:sz w:val="28"/>
                <w:szCs w:val="28"/>
                <w:lang w:eastAsia="lv-LV"/>
              </w:rPr>
              <w:t xml:space="preserve">Izglītības un kultūras ministrija </w:t>
            </w:r>
          </w:p>
          <w:p w14:paraId="42255592" w14:textId="77777777" w:rsidR="00AE06C7" w:rsidRPr="002715C6" w:rsidRDefault="009853E4" w:rsidP="009E7B66">
            <w:pPr>
              <w:rPr>
                <w:rFonts w:ascii="Times New Roman" w:eastAsia="Times New Roman" w:hAnsi="Times New Roman" w:cs="Times New Roman"/>
                <w:i/>
                <w:iCs/>
                <w:sz w:val="28"/>
                <w:szCs w:val="28"/>
                <w:lang w:eastAsia="lv-LV"/>
              </w:rPr>
            </w:pPr>
            <w:r w:rsidRPr="002715C6">
              <w:rPr>
                <w:rFonts w:ascii="Times New Roman" w:eastAsia="Times New Roman" w:hAnsi="Times New Roman" w:cs="Times New Roman"/>
                <w:i/>
                <w:iCs/>
                <w:sz w:val="28"/>
                <w:szCs w:val="28"/>
                <w:lang w:eastAsia="lv-LV"/>
              </w:rPr>
              <w:t>Ministerio de Educación y Cultura</w:t>
            </w:r>
          </w:p>
          <w:p w14:paraId="42255593" w14:textId="77777777" w:rsidR="00C671C9" w:rsidRPr="002715C6" w:rsidRDefault="00C671C9" w:rsidP="009E7B66">
            <w:pPr>
              <w:rPr>
                <w:rFonts w:ascii="Times New Roman" w:eastAsia="Times New Roman" w:hAnsi="Times New Roman" w:cs="Times New Roman"/>
                <w:sz w:val="28"/>
                <w:szCs w:val="28"/>
                <w:lang w:eastAsia="lv-LV"/>
              </w:rPr>
            </w:pPr>
          </w:p>
          <w:p w14:paraId="42255594" w14:textId="11EFB1CB" w:rsidR="00AE06C7" w:rsidRPr="002715C6" w:rsidRDefault="00A734D2" w:rsidP="009E7B66">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A91C18">
              <w:rPr>
                <w:rFonts w:ascii="Times New Roman" w:eastAsia="Times New Roman" w:hAnsi="Times New Roman" w:cs="Times New Roman"/>
                <w:sz w:val="28"/>
                <w:szCs w:val="28"/>
                <w:lang w:eastAsia="lv-LV"/>
              </w:rPr>
              <w:t xml:space="preserve"> </w:t>
            </w:r>
            <w:r w:rsidR="009853E4" w:rsidRPr="002715C6">
              <w:rPr>
                <w:rFonts w:ascii="Times New Roman" w:eastAsia="Times New Roman" w:hAnsi="Times New Roman" w:cs="Times New Roman"/>
                <w:sz w:val="28"/>
                <w:szCs w:val="28"/>
                <w:lang w:eastAsia="lv-LV"/>
              </w:rPr>
              <w:t>Universitātes rektors</w:t>
            </w:r>
            <w:r w:rsidR="009853E4" w:rsidRPr="002715C6">
              <w:rPr>
                <w:rFonts w:ascii="Times New Roman" w:eastAsia="Times New Roman" w:hAnsi="Times New Roman" w:cs="Times New Roman"/>
                <w:sz w:val="28"/>
                <w:szCs w:val="28"/>
                <w:lang w:eastAsia="lv-LV"/>
              </w:rPr>
              <w:br/>
            </w:r>
            <w:r w:rsidR="009853E4" w:rsidRPr="002715C6">
              <w:rPr>
                <w:rFonts w:ascii="Times New Roman" w:eastAsia="Times New Roman" w:hAnsi="Times New Roman" w:cs="Times New Roman"/>
                <w:i/>
                <w:iCs/>
                <w:sz w:val="28"/>
                <w:szCs w:val="28"/>
                <w:lang w:eastAsia="lv-LV"/>
              </w:rPr>
              <w:t>El rector de una Universidad</w:t>
            </w:r>
          </w:p>
          <w:p w14:paraId="42255595"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596" w14:textId="5F027941" w:rsidR="00AE06C7" w:rsidRPr="002715C6" w:rsidRDefault="00A91C18" w:rsidP="009E7B66">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p>
        </w:tc>
      </w:tr>
    </w:tbl>
    <w:p w14:paraId="42255598" w14:textId="77777777" w:rsidR="00637634" w:rsidRPr="002715C6" w:rsidRDefault="00637634" w:rsidP="009E7B66">
      <w:pPr>
        <w:shd w:val="clear" w:color="auto" w:fill="FFFFFF"/>
        <w:ind w:firstLine="300"/>
        <w:jc w:val="both"/>
        <w:rPr>
          <w:rFonts w:eastAsia="Times New Roman"/>
          <w:lang w:eastAsia="lv-LV"/>
        </w:rPr>
      </w:pPr>
    </w:p>
    <w:p w14:paraId="42255599" w14:textId="77777777" w:rsidR="00AE06C7" w:rsidRPr="002715C6" w:rsidRDefault="009853E4" w:rsidP="00637634">
      <w:pPr>
        <w:shd w:val="clear" w:color="auto" w:fill="FFFFFF"/>
        <w:ind w:firstLine="720"/>
        <w:jc w:val="both"/>
        <w:rPr>
          <w:rFonts w:eastAsia="Times New Roman"/>
          <w:lang w:eastAsia="lv-LV"/>
        </w:rPr>
      </w:pPr>
      <w:r w:rsidRPr="002715C6">
        <w:rPr>
          <w:rFonts w:eastAsia="Times New Roman"/>
          <w:lang w:eastAsia="lv-LV"/>
        </w:rPr>
        <w:t>27. Šveices Konfederācija</w:t>
      </w:r>
    </w:p>
    <w:p w14:paraId="4225559A" w14:textId="77777777" w:rsidR="00637634" w:rsidRPr="002715C6" w:rsidRDefault="00637634" w:rsidP="00637634">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9E" w14:textId="77777777" w:rsidTr="00A91C18">
        <w:tc>
          <w:tcPr>
            <w:tcW w:w="2765" w:type="dxa"/>
            <w:vAlign w:val="center"/>
          </w:tcPr>
          <w:p w14:paraId="4225559B" w14:textId="77777777" w:rsidR="00AE06C7" w:rsidRPr="002715C6" w:rsidRDefault="009853E4" w:rsidP="00A91C1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59C" w14:textId="77777777" w:rsidR="00AE06C7" w:rsidRPr="002715C6" w:rsidRDefault="009853E4" w:rsidP="00A91C1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59D" w14:textId="77777777" w:rsidR="00AE06C7" w:rsidRPr="002715C6" w:rsidRDefault="009853E4" w:rsidP="00A91C18">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5A8" w14:textId="77777777" w:rsidTr="00DB0911">
        <w:tc>
          <w:tcPr>
            <w:tcW w:w="2765" w:type="dxa"/>
          </w:tcPr>
          <w:p w14:paraId="4225559F" w14:textId="77777777" w:rsidR="00792B5F"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color w:val="auto"/>
                <w:sz w:val="28"/>
                <w:szCs w:val="28"/>
              </w:rPr>
              <w:t>Federācijas ārsta diploms</w:t>
            </w:r>
          </w:p>
          <w:p w14:paraId="422555A0" w14:textId="77777777" w:rsidR="00AE06C7"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 xml:space="preserve">Eidgenössisches Arztdiplom </w:t>
            </w:r>
          </w:p>
          <w:p w14:paraId="422555A1" w14:textId="77777777" w:rsidR="00AE06C7"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lastRenderedPageBreak/>
              <w:t xml:space="preserve">Diplôme fédéral de médecin </w:t>
            </w:r>
          </w:p>
          <w:p w14:paraId="422555A2" w14:textId="77777777"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sz w:val="28"/>
                <w:szCs w:val="28"/>
              </w:rPr>
              <w:t xml:space="preserve">Diploma federale di medico </w:t>
            </w:r>
          </w:p>
        </w:tc>
        <w:tc>
          <w:tcPr>
            <w:tcW w:w="2765" w:type="dxa"/>
          </w:tcPr>
          <w:p w14:paraId="422555A3" w14:textId="77777777" w:rsidR="00792B5F"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color w:val="auto"/>
                <w:sz w:val="28"/>
                <w:szCs w:val="28"/>
              </w:rPr>
              <w:lastRenderedPageBreak/>
              <w:t>Federālais Iekšlietu departaments</w:t>
            </w:r>
          </w:p>
          <w:p w14:paraId="422555A4" w14:textId="77777777" w:rsidR="00AE06C7"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lastRenderedPageBreak/>
              <w:t xml:space="preserve">Eidgenössisches Departement des Innern </w:t>
            </w:r>
          </w:p>
          <w:p w14:paraId="422555A5" w14:textId="77777777" w:rsidR="00AE06C7"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 xml:space="preserve">Département fédéral de l'intérieur </w:t>
            </w:r>
          </w:p>
          <w:p w14:paraId="422555A6" w14:textId="77777777"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sz w:val="28"/>
                <w:szCs w:val="28"/>
              </w:rPr>
              <w:t>Dipartimento federale dell'interno</w:t>
            </w:r>
          </w:p>
        </w:tc>
        <w:tc>
          <w:tcPr>
            <w:tcW w:w="2766" w:type="dxa"/>
          </w:tcPr>
          <w:p w14:paraId="422555A7" w14:textId="02C93DC7" w:rsidR="00AE06C7" w:rsidRPr="002715C6" w:rsidRDefault="00A91C18" w:rsidP="009E7B66">
            <w:pPr>
              <w:rPr>
                <w:rFonts w:ascii="Times New Roman" w:eastAsia="Times New Roman" w:hAnsi="Times New Roman" w:cs="Times New Roman"/>
                <w:i/>
                <w:sz w:val="28"/>
                <w:szCs w:val="28"/>
                <w:lang w:eastAsia="lv-LV"/>
              </w:rPr>
            </w:pPr>
            <w:r>
              <w:rPr>
                <w:rFonts w:ascii="Times New Roman" w:eastAsia="Times New Roman" w:hAnsi="Times New Roman" w:cs="Times New Roman"/>
                <w:sz w:val="28"/>
                <w:szCs w:val="28"/>
                <w:lang w:eastAsia="lv-LV"/>
              </w:rPr>
              <w:lastRenderedPageBreak/>
              <w:t>–</w:t>
            </w:r>
          </w:p>
        </w:tc>
      </w:tr>
    </w:tbl>
    <w:p w14:paraId="422555A9" w14:textId="77777777" w:rsidR="00792B5F" w:rsidRPr="002715C6" w:rsidRDefault="00792B5F" w:rsidP="009E7B66">
      <w:pPr>
        <w:shd w:val="clear" w:color="auto" w:fill="FFFFFF"/>
        <w:ind w:firstLine="300"/>
        <w:jc w:val="both"/>
        <w:rPr>
          <w:rFonts w:eastAsia="Times New Roman"/>
          <w:lang w:eastAsia="lv-LV"/>
        </w:rPr>
      </w:pPr>
    </w:p>
    <w:p w14:paraId="422555AA" w14:textId="77777777" w:rsidR="00AE06C7" w:rsidRPr="002715C6" w:rsidRDefault="009853E4" w:rsidP="00792B5F">
      <w:pPr>
        <w:shd w:val="clear" w:color="auto" w:fill="FFFFFF"/>
        <w:ind w:firstLine="720"/>
        <w:jc w:val="both"/>
        <w:rPr>
          <w:rFonts w:eastAsia="Times New Roman"/>
          <w:lang w:eastAsia="lv-LV"/>
        </w:rPr>
      </w:pPr>
      <w:r w:rsidRPr="002715C6">
        <w:rPr>
          <w:rFonts w:eastAsia="Times New Roman"/>
          <w:lang w:eastAsia="lv-LV"/>
        </w:rPr>
        <w:t>28. Ungārijas Republika</w:t>
      </w:r>
    </w:p>
    <w:p w14:paraId="422555AB" w14:textId="77777777" w:rsidR="00792B5F" w:rsidRPr="002715C6" w:rsidRDefault="00792B5F" w:rsidP="00792B5F">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AF" w14:textId="77777777" w:rsidTr="004B42E2">
        <w:tc>
          <w:tcPr>
            <w:tcW w:w="2765" w:type="dxa"/>
            <w:vAlign w:val="center"/>
          </w:tcPr>
          <w:p w14:paraId="422555AC" w14:textId="77777777" w:rsidR="00AE06C7" w:rsidRPr="002715C6" w:rsidRDefault="009853E4" w:rsidP="004B42E2">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5AD" w14:textId="77777777" w:rsidR="00AE06C7" w:rsidRPr="002715C6" w:rsidRDefault="009853E4" w:rsidP="004B42E2">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5AE" w14:textId="77777777" w:rsidR="00AE06C7" w:rsidRPr="002715C6" w:rsidRDefault="009853E4" w:rsidP="004B42E2">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5B5" w14:textId="77777777" w:rsidTr="00DB0911">
        <w:tc>
          <w:tcPr>
            <w:tcW w:w="2765" w:type="dxa"/>
          </w:tcPr>
          <w:p w14:paraId="422555B0" w14:textId="1499F92D" w:rsidR="00D61D8F" w:rsidRPr="002715C6" w:rsidRDefault="009853E4" w:rsidP="009E7B66">
            <w:pPr>
              <w:rPr>
                <w:rFonts w:ascii="Times New Roman" w:hAnsi="Times New Roman" w:cs="Times New Roman"/>
                <w:i/>
                <w:noProof/>
                <w:sz w:val="28"/>
                <w:szCs w:val="28"/>
              </w:rPr>
            </w:pPr>
            <w:r w:rsidRPr="002715C6">
              <w:rPr>
                <w:rFonts w:ascii="Times New Roman" w:hAnsi="Times New Roman" w:cs="Times New Roman"/>
                <w:sz w:val="28"/>
                <w:szCs w:val="28"/>
              </w:rPr>
              <w:t>Kvalificēta ārsta diploms (dr. med</w:t>
            </w:r>
            <w:r w:rsidR="00A91C18">
              <w:rPr>
                <w:rFonts w:ascii="Times New Roman" w:hAnsi="Times New Roman" w:cs="Times New Roman"/>
                <w:sz w:val="28"/>
                <w:szCs w:val="28"/>
              </w:rPr>
              <w:t>.</w:t>
            </w:r>
            <w:r w:rsidRPr="002715C6">
              <w:rPr>
                <w:rFonts w:ascii="Times New Roman" w:hAnsi="Times New Roman" w:cs="Times New Roman"/>
                <w:sz w:val="28"/>
                <w:szCs w:val="28"/>
              </w:rPr>
              <w:t>)</w:t>
            </w:r>
          </w:p>
          <w:p w14:paraId="422555B1" w14:textId="5F39C2FA"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 xml:space="preserve">Okleveles </w:t>
            </w:r>
            <w:r w:rsidR="00C671C9" w:rsidRPr="002715C6">
              <w:rPr>
                <w:rFonts w:ascii="Times New Roman" w:hAnsi="Times New Roman" w:cs="Times New Roman"/>
                <w:i/>
                <w:noProof/>
                <w:sz w:val="28"/>
                <w:szCs w:val="28"/>
              </w:rPr>
              <w:t>orvosdoktor oklevél (dr. med</w:t>
            </w:r>
            <w:r w:rsidR="00A91C18">
              <w:rPr>
                <w:rFonts w:ascii="Times New Roman" w:hAnsi="Times New Roman" w:cs="Times New Roman"/>
                <w:i/>
                <w:noProof/>
                <w:sz w:val="28"/>
                <w:szCs w:val="28"/>
              </w:rPr>
              <w:t>.</w:t>
            </w:r>
            <w:r w:rsidR="00C671C9" w:rsidRPr="002715C6">
              <w:rPr>
                <w:rFonts w:ascii="Times New Roman" w:hAnsi="Times New Roman" w:cs="Times New Roman"/>
                <w:i/>
                <w:noProof/>
                <w:sz w:val="28"/>
                <w:szCs w:val="28"/>
              </w:rPr>
              <w:t>)</w:t>
            </w:r>
          </w:p>
        </w:tc>
        <w:tc>
          <w:tcPr>
            <w:tcW w:w="2765" w:type="dxa"/>
          </w:tcPr>
          <w:p w14:paraId="422555B2" w14:textId="77777777" w:rsidR="007C6716"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Universitāte </w:t>
            </w:r>
          </w:p>
          <w:p w14:paraId="422555B3"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Egyetem</w:t>
            </w:r>
          </w:p>
        </w:tc>
        <w:tc>
          <w:tcPr>
            <w:tcW w:w="2766" w:type="dxa"/>
          </w:tcPr>
          <w:p w14:paraId="422555B4" w14:textId="708D72D5" w:rsidR="00AE06C7" w:rsidRPr="002715C6" w:rsidRDefault="00A91C18" w:rsidP="009E7B66">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p>
        </w:tc>
      </w:tr>
    </w:tbl>
    <w:p w14:paraId="422555B6" w14:textId="77777777" w:rsidR="00D61D8F" w:rsidRPr="002715C6" w:rsidRDefault="00D61D8F" w:rsidP="009E7B66">
      <w:pPr>
        <w:shd w:val="clear" w:color="auto" w:fill="FFFFFF"/>
        <w:ind w:firstLine="300"/>
        <w:jc w:val="both"/>
        <w:rPr>
          <w:rFonts w:eastAsia="Times New Roman"/>
          <w:lang w:eastAsia="lv-LV"/>
        </w:rPr>
      </w:pPr>
    </w:p>
    <w:p w14:paraId="422555B7" w14:textId="77777777" w:rsidR="00AE06C7" w:rsidRPr="002715C6" w:rsidRDefault="009853E4" w:rsidP="00D61D8F">
      <w:pPr>
        <w:shd w:val="clear" w:color="auto" w:fill="FFFFFF"/>
        <w:ind w:firstLine="720"/>
        <w:jc w:val="both"/>
        <w:rPr>
          <w:rFonts w:eastAsia="Times New Roman"/>
          <w:lang w:eastAsia="lv-LV"/>
        </w:rPr>
      </w:pPr>
      <w:r w:rsidRPr="002715C6">
        <w:rPr>
          <w:rFonts w:eastAsia="Times New Roman"/>
          <w:lang w:eastAsia="lv-LV"/>
        </w:rPr>
        <w:t>29. Vācijas Federatīvā Republika</w:t>
      </w:r>
    </w:p>
    <w:p w14:paraId="422555B8" w14:textId="77777777" w:rsidR="00D61D8F" w:rsidRPr="002715C6" w:rsidRDefault="00D61D8F" w:rsidP="00D61D8F">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BC" w14:textId="77777777" w:rsidTr="00987AD3">
        <w:tc>
          <w:tcPr>
            <w:tcW w:w="2765" w:type="dxa"/>
            <w:vAlign w:val="center"/>
          </w:tcPr>
          <w:p w14:paraId="422555B9" w14:textId="77777777" w:rsidR="00AE06C7"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5BA" w14:textId="77777777" w:rsidR="00AE06C7"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5BB" w14:textId="77777777" w:rsidR="00AE06C7"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5C3" w14:textId="77777777" w:rsidTr="00DB0911">
        <w:tc>
          <w:tcPr>
            <w:tcW w:w="2765" w:type="dxa"/>
          </w:tcPr>
          <w:p w14:paraId="422555BD"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1. Ārsta eksāmena apliecība</w:t>
            </w:r>
            <w:r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Zeugnis über die Ärztliche Prüfung</w:t>
            </w:r>
          </w:p>
          <w:p w14:paraId="422555BE" w14:textId="77777777" w:rsidR="003366B7" w:rsidRPr="002715C6" w:rsidRDefault="003366B7" w:rsidP="009E7B66">
            <w:pPr>
              <w:rPr>
                <w:rFonts w:ascii="Times New Roman" w:eastAsia="Times New Roman" w:hAnsi="Times New Roman" w:cs="Times New Roman"/>
                <w:sz w:val="28"/>
                <w:szCs w:val="28"/>
                <w:lang w:eastAsia="lv-LV"/>
              </w:rPr>
            </w:pPr>
          </w:p>
          <w:p w14:paraId="422555BF"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2. Apliecība par ārsta valsts eksāmenu un apliecība par sagatavošanās laiku medicīnas asistenta statusā, ciktāl tas Vācijas juridiskajos priekšrakstos ir bijis paredzēts attiecībā</w:t>
            </w:r>
            <w:r w:rsidR="00C671C9" w:rsidRPr="002715C6">
              <w:rPr>
                <w:rFonts w:ascii="Times New Roman" w:eastAsia="Times New Roman" w:hAnsi="Times New Roman" w:cs="Times New Roman"/>
                <w:sz w:val="28"/>
                <w:szCs w:val="28"/>
                <w:lang w:eastAsia="lv-LV"/>
              </w:rPr>
              <w:t xml:space="preserve"> uz ārsta izglītības noslēgumu</w:t>
            </w:r>
            <w:r w:rsidR="00C671C9"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 xml:space="preserve">Zeugnis über die Ärztliche Staatsprüfung und Zeugnis über die Vorbereitungszeit als Medizinalassistent, soweit diese nach den </w:t>
            </w:r>
            <w:r w:rsidRPr="002715C6">
              <w:rPr>
                <w:rFonts w:ascii="Times New Roman" w:eastAsia="Times New Roman" w:hAnsi="Times New Roman" w:cs="Times New Roman"/>
                <w:i/>
                <w:iCs/>
                <w:sz w:val="28"/>
                <w:szCs w:val="28"/>
                <w:lang w:eastAsia="lv-LV"/>
              </w:rPr>
              <w:lastRenderedPageBreak/>
              <w:t>deutschen Rechtsvorschriften noch für den Abschluss der ärztlichen Ausbildung vorgesehen</w:t>
            </w:r>
            <w:r w:rsidRPr="002715C6">
              <w:rPr>
                <w:rFonts w:ascii="Times New Roman" w:eastAsia="Times New Roman" w:hAnsi="Times New Roman" w:cs="Times New Roman"/>
                <w:sz w:val="28"/>
                <w:szCs w:val="28"/>
                <w:lang w:eastAsia="lv-LV"/>
              </w:rPr>
              <w:t> </w:t>
            </w:r>
            <w:r w:rsidRPr="002715C6">
              <w:rPr>
                <w:rFonts w:ascii="Times New Roman" w:eastAsia="Times New Roman" w:hAnsi="Times New Roman" w:cs="Times New Roman"/>
                <w:i/>
                <w:iCs/>
                <w:sz w:val="28"/>
                <w:szCs w:val="28"/>
                <w:lang w:eastAsia="lv-LV"/>
              </w:rPr>
              <w:t>war</w:t>
            </w:r>
          </w:p>
        </w:tc>
        <w:tc>
          <w:tcPr>
            <w:tcW w:w="2765" w:type="dxa"/>
          </w:tcPr>
          <w:p w14:paraId="422555C0"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lastRenderedPageBreak/>
              <w:t xml:space="preserve">Kompetentās iestādes </w:t>
            </w:r>
            <w:r w:rsidRPr="002715C6">
              <w:rPr>
                <w:rFonts w:ascii="Times New Roman" w:eastAsia="Times New Roman" w:hAnsi="Times New Roman" w:cs="Times New Roman"/>
                <w:i/>
                <w:iCs/>
                <w:sz w:val="28"/>
                <w:szCs w:val="28"/>
                <w:lang w:eastAsia="lv-LV"/>
              </w:rPr>
              <w:t>Zuständige Behörden</w:t>
            </w:r>
          </w:p>
          <w:p w14:paraId="422555C1"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5C2" w14:textId="1021D6C8" w:rsidR="00AE06C7" w:rsidRPr="002715C6" w:rsidRDefault="00987AD3" w:rsidP="009E7B66">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p>
        </w:tc>
      </w:tr>
    </w:tbl>
    <w:p w14:paraId="422555C4" w14:textId="77777777" w:rsidR="003366B7" w:rsidRPr="002715C6" w:rsidRDefault="003366B7" w:rsidP="009E7B66">
      <w:pPr>
        <w:shd w:val="clear" w:color="auto" w:fill="FFFFFF"/>
        <w:ind w:firstLine="300"/>
        <w:jc w:val="both"/>
        <w:rPr>
          <w:rFonts w:eastAsia="Times New Roman"/>
          <w:lang w:eastAsia="lv-LV"/>
        </w:rPr>
      </w:pPr>
    </w:p>
    <w:p w14:paraId="422555C5" w14:textId="77777777" w:rsidR="00AE06C7" w:rsidRPr="002715C6" w:rsidRDefault="009853E4" w:rsidP="003366B7">
      <w:pPr>
        <w:shd w:val="clear" w:color="auto" w:fill="FFFFFF"/>
        <w:ind w:firstLine="720"/>
        <w:jc w:val="both"/>
        <w:rPr>
          <w:rFonts w:eastAsia="Times New Roman"/>
          <w:lang w:eastAsia="lv-LV"/>
        </w:rPr>
      </w:pPr>
      <w:r w:rsidRPr="002715C6">
        <w:rPr>
          <w:rFonts w:eastAsia="Times New Roman"/>
          <w:lang w:eastAsia="lv-LV"/>
        </w:rPr>
        <w:t>30. Zviedrijas Karaliste</w:t>
      </w:r>
    </w:p>
    <w:p w14:paraId="422555C6" w14:textId="77777777" w:rsidR="003366B7" w:rsidRPr="002715C6" w:rsidRDefault="003366B7" w:rsidP="003366B7">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CA" w14:textId="77777777" w:rsidTr="00987AD3">
        <w:tc>
          <w:tcPr>
            <w:tcW w:w="2765" w:type="dxa"/>
            <w:vAlign w:val="center"/>
          </w:tcPr>
          <w:p w14:paraId="422555C7" w14:textId="77777777" w:rsidR="00AE06C7"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vAlign w:val="center"/>
          </w:tcPr>
          <w:p w14:paraId="422555C8" w14:textId="77777777" w:rsidR="00AE06C7"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vAlign w:val="center"/>
          </w:tcPr>
          <w:p w14:paraId="422555C9" w14:textId="77777777" w:rsidR="00AE06C7"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5D1" w14:textId="77777777" w:rsidTr="00DB0911">
        <w:tc>
          <w:tcPr>
            <w:tcW w:w="2765" w:type="dxa"/>
          </w:tcPr>
          <w:p w14:paraId="422555CB"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Ārsta eksāmens </w:t>
            </w:r>
            <w:r w:rsidRPr="002715C6">
              <w:rPr>
                <w:rFonts w:ascii="Times New Roman" w:eastAsia="Times New Roman" w:hAnsi="Times New Roman" w:cs="Times New Roman"/>
                <w:i/>
                <w:iCs/>
                <w:sz w:val="28"/>
                <w:szCs w:val="28"/>
                <w:lang w:eastAsia="lv-LV"/>
              </w:rPr>
              <w:t>Läkarexamen</w:t>
            </w:r>
          </w:p>
          <w:p w14:paraId="422555CC" w14:textId="77777777" w:rsidR="00AE06C7" w:rsidRPr="002715C6" w:rsidRDefault="00AE06C7" w:rsidP="009E7B66">
            <w:pPr>
              <w:rPr>
                <w:rFonts w:ascii="Times New Roman" w:eastAsia="Times New Roman" w:hAnsi="Times New Roman" w:cs="Times New Roman"/>
                <w:sz w:val="28"/>
                <w:szCs w:val="28"/>
                <w:lang w:eastAsia="lv-LV"/>
              </w:rPr>
            </w:pPr>
          </w:p>
        </w:tc>
        <w:tc>
          <w:tcPr>
            <w:tcW w:w="2765" w:type="dxa"/>
          </w:tcPr>
          <w:p w14:paraId="422555CD" w14:textId="77777777" w:rsidR="006E3DB1" w:rsidRPr="002715C6" w:rsidRDefault="009853E4" w:rsidP="009E7B66">
            <w:pPr>
              <w:rPr>
                <w:rFonts w:ascii="Times New Roman" w:hAnsi="Times New Roman" w:cs="Times New Roman"/>
                <w:i/>
                <w:noProof/>
                <w:sz w:val="28"/>
                <w:szCs w:val="28"/>
              </w:rPr>
            </w:pPr>
            <w:r w:rsidRPr="002715C6">
              <w:rPr>
                <w:rFonts w:ascii="Times New Roman" w:hAnsi="Times New Roman" w:cs="Times New Roman"/>
                <w:sz w:val="28"/>
                <w:szCs w:val="28"/>
              </w:rPr>
              <w:t>Universitāte vai augstskola</w:t>
            </w:r>
          </w:p>
          <w:p w14:paraId="422555CE" w14:textId="77777777"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Universitet eller högskola</w:t>
            </w:r>
          </w:p>
        </w:tc>
        <w:tc>
          <w:tcPr>
            <w:tcW w:w="2766" w:type="dxa"/>
          </w:tcPr>
          <w:p w14:paraId="422555CF" w14:textId="77777777" w:rsidR="00BA1B52" w:rsidRPr="002715C6" w:rsidRDefault="009853E4" w:rsidP="009E7B66">
            <w:pPr>
              <w:rPr>
                <w:rFonts w:ascii="Times New Roman" w:hAnsi="Times New Roman" w:cs="Times New Roman"/>
                <w:i/>
                <w:noProof/>
                <w:sz w:val="28"/>
                <w:szCs w:val="28"/>
              </w:rPr>
            </w:pPr>
            <w:r w:rsidRPr="002715C6">
              <w:rPr>
                <w:rFonts w:ascii="Times New Roman" w:hAnsi="Times New Roman" w:cs="Times New Roman"/>
                <w:sz w:val="28"/>
                <w:szCs w:val="28"/>
              </w:rPr>
              <w:t>Sociālās pārvaldes izdota ārsta kvalifikācijas apliecība</w:t>
            </w:r>
          </w:p>
          <w:p w14:paraId="422555D0" w14:textId="77777777"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Bevis om legitimation som läka</w:t>
            </w:r>
            <w:r w:rsidR="00C671C9" w:rsidRPr="002715C6">
              <w:rPr>
                <w:rFonts w:ascii="Times New Roman" w:hAnsi="Times New Roman" w:cs="Times New Roman"/>
                <w:i/>
                <w:noProof/>
                <w:sz w:val="28"/>
                <w:szCs w:val="28"/>
              </w:rPr>
              <w:t>re, utfärdat av Socialstyrelsen</w:t>
            </w:r>
          </w:p>
        </w:tc>
      </w:tr>
    </w:tbl>
    <w:p w14:paraId="422555D3" w14:textId="77777777" w:rsidR="00C73D81" w:rsidRPr="002715C6" w:rsidRDefault="00C73D81" w:rsidP="009E7B66">
      <w:pPr>
        <w:shd w:val="clear" w:color="auto" w:fill="FFFFFF"/>
        <w:jc w:val="right"/>
        <w:rPr>
          <w:rFonts w:eastAsia="Times New Roman"/>
          <w:lang w:eastAsia="lv-LV"/>
        </w:rPr>
      </w:pPr>
    </w:p>
    <w:p w14:paraId="162878C9" w14:textId="42E1D3DC" w:rsidR="00772179" w:rsidRDefault="009853E4" w:rsidP="009E7B66">
      <w:pPr>
        <w:shd w:val="clear" w:color="auto" w:fill="FFFFFF"/>
        <w:jc w:val="right"/>
        <w:rPr>
          <w:rFonts w:eastAsia="Times New Roman"/>
          <w:lang w:eastAsia="lv-LV"/>
        </w:rPr>
      </w:pPr>
      <w:r w:rsidRPr="002715C6">
        <w:rPr>
          <w:rFonts w:eastAsia="Times New Roman"/>
          <w:lang w:eastAsia="lv-LV"/>
        </w:rPr>
        <w:t>3.</w:t>
      </w:r>
      <w:r w:rsidR="00682D27" w:rsidRPr="002715C6">
        <w:rPr>
          <w:rFonts w:eastAsia="Times New Roman"/>
          <w:lang w:eastAsia="lv-LV"/>
        </w:rPr>
        <w:t xml:space="preserve"> </w:t>
      </w:r>
      <w:r w:rsidRPr="002715C6">
        <w:rPr>
          <w:rFonts w:eastAsia="Times New Roman"/>
          <w:lang w:eastAsia="lv-LV"/>
        </w:rPr>
        <w:t>pielikums</w:t>
      </w:r>
      <w:r w:rsidRPr="002715C6">
        <w:rPr>
          <w:rFonts w:eastAsia="Times New Roman"/>
          <w:lang w:eastAsia="lv-LV"/>
        </w:rPr>
        <w:br/>
        <w:t>Ministru kabineta</w:t>
      </w:r>
      <w:r w:rsidRPr="002715C6">
        <w:rPr>
          <w:rFonts w:eastAsia="Times New Roman"/>
          <w:lang w:eastAsia="lv-LV"/>
        </w:rPr>
        <w:br/>
        <w:t>2005.</w:t>
      </w:r>
      <w:r w:rsidR="00682D27" w:rsidRPr="002715C6">
        <w:rPr>
          <w:rFonts w:eastAsia="Times New Roman"/>
          <w:lang w:eastAsia="lv-LV"/>
        </w:rPr>
        <w:t xml:space="preserve"> </w:t>
      </w:r>
      <w:r w:rsidRPr="002715C6">
        <w:rPr>
          <w:rFonts w:eastAsia="Times New Roman"/>
          <w:lang w:eastAsia="lv-LV"/>
        </w:rPr>
        <w:t>gada 29.</w:t>
      </w:r>
      <w:r w:rsidR="00682D27" w:rsidRPr="002715C6">
        <w:rPr>
          <w:rFonts w:eastAsia="Times New Roman"/>
          <w:lang w:eastAsia="lv-LV"/>
        </w:rPr>
        <w:t xml:space="preserve"> </w:t>
      </w:r>
      <w:r w:rsidRPr="002715C6">
        <w:rPr>
          <w:rFonts w:eastAsia="Times New Roman"/>
          <w:lang w:eastAsia="lv-LV"/>
        </w:rPr>
        <w:t>marta</w:t>
      </w:r>
    </w:p>
    <w:p w14:paraId="422555D4" w14:textId="149AEAA5" w:rsidR="00C73D81" w:rsidRPr="002715C6" w:rsidRDefault="009853E4" w:rsidP="009E7B66">
      <w:pPr>
        <w:shd w:val="clear" w:color="auto" w:fill="FFFFFF"/>
        <w:jc w:val="right"/>
        <w:rPr>
          <w:rFonts w:eastAsia="Times New Roman"/>
          <w:lang w:eastAsia="lv-LV"/>
        </w:rPr>
      </w:pPr>
      <w:r w:rsidRPr="002715C6">
        <w:rPr>
          <w:rFonts w:eastAsia="Times New Roman"/>
          <w:lang w:eastAsia="lv-LV"/>
        </w:rPr>
        <w:t>noteikumiem Nr.</w:t>
      </w:r>
      <w:r w:rsidR="00682D27" w:rsidRPr="002715C6">
        <w:rPr>
          <w:rFonts w:eastAsia="Times New Roman"/>
          <w:lang w:eastAsia="lv-LV"/>
        </w:rPr>
        <w:t xml:space="preserve"> </w:t>
      </w:r>
      <w:r w:rsidRPr="002715C6">
        <w:rPr>
          <w:rFonts w:eastAsia="Times New Roman"/>
          <w:lang w:eastAsia="lv-LV"/>
        </w:rPr>
        <w:t>207</w:t>
      </w:r>
    </w:p>
    <w:p w14:paraId="422555D5" w14:textId="77777777" w:rsidR="003F7D04" w:rsidRPr="002715C6" w:rsidRDefault="003F7D04" w:rsidP="009E7B66">
      <w:pPr>
        <w:shd w:val="clear" w:color="auto" w:fill="FFFFFF"/>
        <w:jc w:val="center"/>
        <w:rPr>
          <w:rFonts w:eastAsia="Times New Roman"/>
          <w:b/>
          <w:bCs/>
          <w:lang w:eastAsia="lv-LV"/>
        </w:rPr>
      </w:pPr>
      <w:bookmarkStart w:id="5" w:name="518879"/>
      <w:bookmarkEnd w:id="5"/>
    </w:p>
    <w:p w14:paraId="422555D6" w14:textId="77777777" w:rsidR="00C73D81" w:rsidRPr="002715C6" w:rsidRDefault="009853E4" w:rsidP="009E7B66">
      <w:pPr>
        <w:shd w:val="clear" w:color="auto" w:fill="FFFFFF"/>
        <w:jc w:val="center"/>
        <w:rPr>
          <w:rFonts w:eastAsia="Times New Roman"/>
          <w:b/>
          <w:bCs/>
          <w:lang w:eastAsia="lv-LV"/>
        </w:rPr>
      </w:pPr>
      <w:r w:rsidRPr="002715C6">
        <w:rPr>
          <w:rFonts w:eastAsia="Times New Roman"/>
          <w:b/>
          <w:bCs/>
          <w:lang w:eastAsia="lv-LV"/>
        </w:rPr>
        <w:t>Ārsta kvalifikācijas dokumenti, kas to izsniedzējvalstīs apliecina tiesības veikt profesionālo darbību ārsta profesijas pamatspecialitātēs, apakšspecialitātēs un papildspecialitātēs, ir atzīti Eiropas Savienībā un atbilst Latvijas Republikas normatīvajos aktos noteiktajām izglītības programmu minimālajām prasībām ārsta profesionālās kvalifikācijas iegūšanai</w:t>
      </w:r>
    </w:p>
    <w:p w14:paraId="422555D7" w14:textId="77777777" w:rsidR="003F7D04" w:rsidRPr="002715C6" w:rsidRDefault="003F7D04" w:rsidP="009E7B66">
      <w:pPr>
        <w:shd w:val="clear" w:color="auto" w:fill="FFFFFF"/>
        <w:ind w:firstLine="300"/>
        <w:contextualSpacing/>
        <w:jc w:val="both"/>
        <w:rPr>
          <w:rFonts w:eastAsia="Times New Roman"/>
          <w:lang w:eastAsia="lv-LV"/>
        </w:rPr>
      </w:pPr>
    </w:p>
    <w:p w14:paraId="422555D8" w14:textId="77777777" w:rsidR="00C73D81" w:rsidRPr="002715C6" w:rsidRDefault="009853E4" w:rsidP="009E7B66">
      <w:pPr>
        <w:shd w:val="clear" w:color="auto" w:fill="FFFFFF"/>
        <w:ind w:firstLine="300"/>
        <w:contextualSpacing/>
        <w:jc w:val="both"/>
        <w:rPr>
          <w:rFonts w:eastAsia="Times New Roman"/>
          <w:lang w:eastAsia="lv-LV"/>
        </w:rPr>
      </w:pPr>
      <w:r w:rsidRPr="002715C6">
        <w:rPr>
          <w:rFonts w:eastAsia="Times New Roman"/>
          <w:lang w:eastAsia="lv-LV"/>
        </w:rPr>
        <w:t>1. Austrijas Republika</w:t>
      </w:r>
    </w:p>
    <w:p w14:paraId="422555D9" w14:textId="77777777" w:rsidR="00CB79AD" w:rsidRPr="002715C6" w:rsidRDefault="00CB79AD" w:rsidP="009E7B66">
      <w:pPr>
        <w:shd w:val="clear" w:color="auto" w:fill="FFFFFF"/>
        <w:ind w:firstLine="300"/>
        <w:contextualSpacing/>
        <w:jc w:val="both"/>
        <w:rPr>
          <w:rFonts w:eastAsia="Times New Roman"/>
          <w:lang w:eastAsia="lv-LV"/>
        </w:rPr>
      </w:pPr>
    </w:p>
    <w:tbl>
      <w:tblPr>
        <w:tblStyle w:val="TableGrid"/>
        <w:tblW w:w="0" w:type="auto"/>
        <w:tblLook w:val="04A0" w:firstRow="1" w:lastRow="0" w:firstColumn="1" w:lastColumn="0" w:noHBand="0" w:noVBand="1"/>
      </w:tblPr>
      <w:tblGrid>
        <w:gridCol w:w="4392"/>
        <w:gridCol w:w="4392"/>
      </w:tblGrid>
      <w:tr w:rsidR="00C91869" w:rsidRPr="002715C6" w14:paraId="422555DC" w14:textId="77777777" w:rsidTr="00987AD3">
        <w:tc>
          <w:tcPr>
            <w:tcW w:w="4392" w:type="dxa"/>
            <w:vAlign w:val="center"/>
          </w:tcPr>
          <w:p w14:paraId="422555DA"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392" w:type="dxa"/>
            <w:vAlign w:val="center"/>
          </w:tcPr>
          <w:p w14:paraId="422555DB"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5E1" w14:textId="77777777" w:rsidTr="00C73D81">
        <w:tc>
          <w:tcPr>
            <w:tcW w:w="4392" w:type="dxa"/>
          </w:tcPr>
          <w:p w14:paraId="422555DD"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Ārsta speciālista diploms</w:t>
            </w:r>
          </w:p>
          <w:p w14:paraId="422555DE"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Facharztdiplom</w:t>
            </w:r>
          </w:p>
        </w:tc>
        <w:tc>
          <w:tcPr>
            <w:tcW w:w="4392" w:type="dxa"/>
          </w:tcPr>
          <w:p w14:paraId="422555DF"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Austrijas ārstu kamera</w:t>
            </w:r>
          </w:p>
          <w:p w14:paraId="422555E0"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Österreichische Ärztekammer</w:t>
            </w:r>
          </w:p>
        </w:tc>
      </w:tr>
    </w:tbl>
    <w:p w14:paraId="422555E2" w14:textId="77777777" w:rsidR="00CB79AD" w:rsidRPr="002715C6" w:rsidRDefault="00CB79AD" w:rsidP="009E7B66">
      <w:pPr>
        <w:shd w:val="clear" w:color="auto" w:fill="FFFFFF"/>
        <w:contextualSpacing/>
        <w:jc w:val="both"/>
        <w:rPr>
          <w:rFonts w:eastAsia="Times New Roman"/>
          <w:lang w:eastAsia="lv-LV"/>
        </w:rPr>
      </w:pPr>
    </w:p>
    <w:p w14:paraId="422555E3"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2. Beļģijas Karaliste</w:t>
      </w:r>
    </w:p>
    <w:p w14:paraId="422555E4" w14:textId="77777777" w:rsidR="00CB79AD" w:rsidRPr="002715C6" w:rsidRDefault="00CB79AD" w:rsidP="009E7B66">
      <w:pPr>
        <w:shd w:val="clear" w:color="auto" w:fill="FFFFFF"/>
        <w:ind w:firstLine="720"/>
        <w:contextualSpacing/>
        <w:jc w:val="both"/>
        <w:rPr>
          <w:rFonts w:eastAsia="Times New Roman"/>
          <w:lang w:eastAsia="lv-LV"/>
        </w:rPr>
      </w:pPr>
    </w:p>
    <w:tbl>
      <w:tblPr>
        <w:tblStyle w:val="TableGrid"/>
        <w:tblW w:w="0" w:type="auto"/>
        <w:tblLook w:val="04A0" w:firstRow="1" w:lastRow="0" w:firstColumn="1" w:lastColumn="0" w:noHBand="0" w:noVBand="1"/>
      </w:tblPr>
      <w:tblGrid>
        <w:gridCol w:w="4392"/>
        <w:gridCol w:w="4392"/>
      </w:tblGrid>
      <w:tr w:rsidR="00C91869" w:rsidRPr="002715C6" w14:paraId="422555E7" w14:textId="77777777" w:rsidTr="00987AD3">
        <w:tc>
          <w:tcPr>
            <w:tcW w:w="4392" w:type="dxa"/>
            <w:vAlign w:val="center"/>
          </w:tcPr>
          <w:p w14:paraId="422555E5"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392" w:type="dxa"/>
            <w:vAlign w:val="center"/>
          </w:tcPr>
          <w:p w14:paraId="422555E6"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5EC" w14:textId="77777777" w:rsidTr="00C73D81">
        <w:tc>
          <w:tcPr>
            <w:tcW w:w="4392" w:type="dxa"/>
          </w:tcPr>
          <w:p w14:paraId="422555E8"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Ārsta speciālista profesionālā kvalifikācija</w:t>
            </w:r>
          </w:p>
          <w:p w14:paraId="422555E9"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 xml:space="preserve">Bijzondere beroepstitel van geneesheer-specialist/Titre </w:t>
            </w:r>
            <w:r w:rsidRPr="002715C6">
              <w:rPr>
                <w:rFonts w:ascii="Times New Roman" w:eastAsia="Times New Roman" w:hAnsi="Times New Roman" w:cs="Times New Roman"/>
                <w:i/>
                <w:iCs/>
                <w:sz w:val="28"/>
                <w:szCs w:val="28"/>
                <w:lang w:eastAsia="lv-LV"/>
              </w:rPr>
              <w:lastRenderedPageBreak/>
              <w:t>professionnel particulier de médecin spécialiste</w:t>
            </w:r>
          </w:p>
        </w:tc>
        <w:tc>
          <w:tcPr>
            <w:tcW w:w="4392" w:type="dxa"/>
          </w:tcPr>
          <w:p w14:paraId="422555EA"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lastRenderedPageBreak/>
              <w:t>Tautas veselības ministrs</w:t>
            </w:r>
          </w:p>
          <w:p w14:paraId="422555EB"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Minister bevoegd voor Volksgezondheid/Ministre de la Santé publique</w:t>
            </w:r>
          </w:p>
        </w:tc>
      </w:tr>
    </w:tbl>
    <w:p w14:paraId="422555ED" w14:textId="77777777" w:rsidR="00CB79AD" w:rsidRPr="002715C6" w:rsidRDefault="00CB79AD" w:rsidP="009E7B66">
      <w:pPr>
        <w:shd w:val="clear" w:color="auto" w:fill="FFFFFF"/>
        <w:contextualSpacing/>
        <w:rPr>
          <w:rFonts w:eastAsia="Times New Roman"/>
          <w:lang w:eastAsia="lv-LV"/>
        </w:rPr>
      </w:pPr>
    </w:p>
    <w:p w14:paraId="422555EE" w14:textId="77777777" w:rsidR="00C73D81" w:rsidRPr="002715C6" w:rsidRDefault="009853E4" w:rsidP="009E7B66">
      <w:pPr>
        <w:shd w:val="clear" w:color="auto" w:fill="FFFFFF"/>
        <w:ind w:firstLine="720"/>
        <w:contextualSpacing/>
        <w:rPr>
          <w:rFonts w:eastAsia="Times New Roman"/>
          <w:lang w:eastAsia="lv-LV"/>
        </w:rPr>
      </w:pPr>
      <w:r w:rsidRPr="002715C6">
        <w:rPr>
          <w:rFonts w:eastAsia="Times New Roman"/>
          <w:lang w:eastAsia="lv-LV"/>
        </w:rPr>
        <w:t>3. Bulgārijas Republika</w:t>
      </w:r>
    </w:p>
    <w:p w14:paraId="422555EF" w14:textId="77777777" w:rsidR="00CB79AD" w:rsidRPr="002715C6" w:rsidRDefault="00CB79AD" w:rsidP="009E7B66">
      <w:pPr>
        <w:shd w:val="clear" w:color="auto" w:fill="FFFFFF"/>
        <w:ind w:firstLine="720"/>
        <w:contextualSpacing/>
        <w:rPr>
          <w:rFonts w:eastAsia="Times New Roman"/>
          <w:lang w:eastAsia="lv-LV"/>
        </w:rPr>
      </w:pPr>
    </w:p>
    <w:tbl>
      <w:tblPr>
        <w:tblStyle w:val="TableGrid"/>
        <w:tblW w:w="8784" w:type="dxa"/>
        <w:tblLook w:val="04A0" w:firstRow="1" w:lastRow="0" w:firstColumn="1" w:lastColumn="0" w:noHBand="0" w:noVBand="1"/>
      </w:tblPr>
      <w:tblGrid>
        <w:gridCol w:w="4392"/>
        <w:gridCol w:w="4392"/>
      </w:tblGrid>
      <w:tr w:rsidR="00C91869" w:rsidRPr="002715C6" w14:paraId="422555F2" w14:textId="77777777" w:rsidTr="00987AD3">
        <w:tc>
          <w:tcPr>
            <w:tcW w:w="4392" w:type="dxa"/>
            <w:vAlign w:val="center"/>
          </w:tcPr>
          <w:p w14:paraId="422555F0"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392" w:type="dxa"/>
            <w:vAlign w:val="center"/>
          </w:tcPr>
          <w:p w14:paraId="422555F1"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5F7" w14:textId="77777777" w:rsidTr="00F34F0D">
        <w:tc>
          <w:tcPr>
            <w:tcW w:w="4392" w:type="dxa"/>
          </w:tcPr>
          <w:p w14:paraId="422555F3"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Apliecība par specialitātes iegūšanu</w:t>
            </w:r>
          </w:p>
          <w:p w14:paraId="422555F4"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Свид</w:t>
            </w:r>
            <w:r w:rsidR="004A77F3" w:rsidRPr="002715C6">
              <w:rPr>
                <w:rFonts w:ascii="Times New Roman" w:eastAsia="Times New Roman" w:hAnsi="Times New Roman" w:cs="Times New Roman"/>
                <w:i/>
                <w:iCs/>
                <w:sz w:val="28"/>
                <w:szCs w:val="28"/>
                <w:lang w:eastAsia="lv-LV"/>
              </w:rPr>
              <w:t>етелство за призната специалнос</w:t>
            </w:r>
          </w:p>
        </w:tc>
        <w:tc>
          <w:tcPr>
            <w:tcW w:w="4392" w:type="dxa"/>
          </w:tcPr>
          <w:p w14:paraId="422555F5" w14:textId="77777777" w:rsidR="00F34F0D" w:rsidRPr="002715C6" w:rsidRDefault="009853E4" w:rsidP="009E7B66">
            <w:pPr>
              <w:rPr>
                <w:rFonts w:ascii="Times New Roman" w:eastAsia="Times New Roman" w:hAnsi="Times New Roman" w:cs="Times New Roman"/>
                <w:iCs/>
                <w:sz w:val="28"/>
                <w:szCs w:val="28"/>
                <w:lang w:eastAsia="lv-LV"/>
              </w:rPr>
            </w:pPr>
            <w:r w:rsidRPr="002715C6">
              <w:rPr>
                <w:rFonts w:ascii="Times New Roman" w:eastAsia="Times New Roman" w:hAnsi="Times New Roman" w:cs="Times New Roman"/>
                <w:iCs/>
                <w:sz w:val="28"/>
                <w:szCs w:val="28"/>
                <w:lang w:eastAsia="lv-LV"/>
              </w:rPr>
              <w:t xml:space="preserve">Universitāte </w:t>
            </w:r>
          </w:p>
          <w:p w14:paraId="422555F6" w14:textId="77777777" w:rsidR="00C73D81" w:rsidRPr="002715C6" w:rsidRDefault="009853E4" w:rsidP="009E7B66">
            <w:pPr>
              <w:rPr>
                <w:rFonts w:ascii="Times New Roman" w:eastAsia="Times New Roman" w:hAnsi="Times New Roman" w:cs="Times New Roman"/>
                <w:i/>
                <w:iCs/>
                <w:sz w:val="28"/>
                <w:szCs w:val="28"/>
                <w:lang w:eastAsia="lv-LV"/>
              </w:rPr>
            </w:pPr>
            <w:r w:rsidRPr="002715C6">
              <w:rPr>
                <w:rFonts w:ascii="Times New Roman" w:eastAsia="Times New Roman" w:hAnsi="Times New Roman" w:cs="Times New Roman"/>
                <w:i/>
                <w:iCs/>
                <w:sz w:val="28"/>
                <w:szCs w:val="28"/>
                <w:lang w:eastAsia="lv-LV"/>
              </w:rPr>
              <w:t>Университет</w:t>
            </w:r>
          </w:p>
        </w:tc>
      </w:tr>
    </w:tbl>
    <w:p w14:paraId="422555F8" w14:textId="77777777" w:rsidR="00F34F0D" w:rsidRPr="002715C6" w:rsidRDefault="00F34F0D" w:rsidP="009E7B66">
      <w:pPr>
        <w:shd w:val="clear" w:color="auto" w:fill="FFFFFF"/>
        <w:ind w:firstLine="720"/>
        <w:contextualSpacing/>
        <w:jc w:val="both"/>
        <w:rPr>
          <w:rFonts w:eastAsia="Times New Roman"/>
          <w:lang w:eastAsia="lv-LV"/>
        </w:rPr>
      </w:pPr>
    </w:p>
    <w:p w14:paraId="422555F9"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4. Čehijas Republika</w:t>
      </w:r>
    </w:p>
    <w:p w14:paraId="422555FA" w14:textId="77777777" w:rsidR="00F34F0D" w:rsidRPr="002715C6" w:rsidRDefault="00F34F0D" w:rsidP="009E7B66">
      <w:pPr>
        <w:shd w:val="clear" w:color="auto" w:fill="FFFFFF"/>
        <w:ind w:firstLine="720"/>
        <w:contextualSpacing/>
        <w:jc w:val="both"/>
        <w:rPr>
          <w:rFonts w:eastAsia="Times New Roman"/>
          <w:lang w:eastAsia="lv-LV"/>
        </w:rPr>
      </w:pPr>
    </w:p>
    <w:tbl>
      <w:tblPr>
        <w:tblStyle w:val="TableGrid"/>
        <w:tblW w:w="0" w:type="auto"/>
        <w:tblLook w:val="04A0" w:firstRow="1" w:lastRow="0" w:firstColumn="1" w:lastColumn="0" w:noHBand="0" w:noVBand="1"/>
      </w:tblPr>
      <w:tblGrid>
        <w:gridCol w:w="4392"/>
        <w:gridCol w:w="4392"/>
      </w:tblGrid>
      <w:tr w:rsidR="00C91869" w:rsidRPr="002715C6" w14:paraId="422555FD" w14:textId="77777777" w:rsidTr="00987AD3">
        <w:tc>
          <w:tcPr>
            <w:tcW w:w="4392" w:type="dxa"/>
            <w:vAlign w:val="center"/>
          </w:tcPr>
          <w:p w14:paraId="422555FB"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392" w:type="dxa"/>
            <w:vAlign w:val="center"/>
          </w:tcPr>
          <w:p w14:paraId="422555FC"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02" w14:textId="77777777" w:rsidTr="00F34F0D">
        <w:tc>
          <w:tcPr>
            <w:tcW w:w="4392" w:type="dxa"/>
          </w:tcPr>
          <w:p w14:paraId="422555FE"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Specializācijas diploms</w:t>
            </w:r>
          </w:p>
          <w:p w14:paraId="422555FF"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Diplom o specializaci</w:t>
            </w:r>
          </w:p>
        </w:tc>
        <w:tc>
          <w:tcPr>
            <w:tcW w:w="4392" w:type="dxa"/>
          </w:tcPr>
          <w:p w14:paraId="42255600"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Veselības ministrija</w:t>
            </w:r>
          </w:p>
          <w:p w14:paraId="42255601"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Ministerstvo zdravotnictví</w:t>
            </w:r>
          </w:p>
        </w:tc>
      </w:tr>
    </w:tbl>
    <w:p w14:paraId="42255603" w14:textId="77777777" w:rsidR="00C73D81" w:rsidRPr="002715C6" w:rsidRDefault="00C73D81" w:rsidP="009E7B66">
      <w:pPr>
        <w:shd w:val="clear" w:color="auto" w:fill="FFFFFF"/>
        <w:rPr>
          <w:rFonts w:eastAsia="Times New Roman"/>
          <w:lang w:eastAsia="lv-LV"/>
        </w:rPr>
      </w:pPr>
    </w:p>
    <w:p w14:paraId="42255604"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5. Dānijas Karaliste</w:t>
      </w:r>
    </w:p>
    <w:p w14:paraId="42255605" w14:textId="77777777" w:rsidR="00F34F0D" w:rsidRPr="002715C6" w:rsidRDefault="00F34F0D" w:rsidP="009E7B66">
      <w:pPr>
        <w:shd w:val="clear" w:color="auto" w:fill="FFFFFF"/>
        <w:ind w:firstLine="720"/>
        <w:contextualSpacing/>
        <w:jc w:val="both"/>
        <w:rPr>
          <w:rFonts w:eastAsia="Times New Roman"/>
          <w:lang w:eastAsia="lv-LV"/>
        </w:rPr>
      </w:pPr>
    </w:p>
    <w:tbl>
      <w:tblPr>
        <w:tblStyle w:val="TableGrid"/>
        <w:tblW w:w="0" w:type="auto"/>
        <w:tblLook w:val="04A0" w:firstRow="1" w:lastRow="0" w:firstColumn="1" w:lastColumn="0" w:noHBand="0" w:noVBand="1"/>
      </w:tblPr>
      <w:tblGrid>
        <w:gridCol w:w="4392"/>
        <w:gridCol w:w="4392"/>
      </w:tblGrid>
      <w:tr w:rsidR="00C91869" w:rsidRPr="002715C6" w14:paraId="42255608" w14:textId="77777777" w:rsidTr="00987AD3">
        <w:tc>
          <w:tcPr>
            <w:tcW w:w="4392" w:type="dxa"/>
            <w:vAlign w:val="center"/>
          </w:tcPr>
          <w:p w14:paraId="42255606"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392" w:type="dxa"/>
            <w:vAlign w:val="center"/>
          </w:tcPr>
          <w:p w14:paraId="42255607"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10" w14:textId="77777777" w:rsidTr="007F4019">
        <w:tc>
          <w:tcPr>
            <w:tcW w:w="4392" w:type="dxa"/>
          </w:tcPr>
          <w:p w14:paraId="42255609"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Ārsta speciālista apliecība</w:t>
            </w:r>
          </w:p>
          <w:p w14:paraId="4225560A"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Bevis for tilladelse til at betegne sig som speciallæge</w:t>
            </w:r>
          </w:p>
        </w:tc>
        <w:tc>
          <w:tcPr>
            <w:tcW w:w="4392" w:type="dxa"/>
          </w:tcPr>
          <w:p w14:paraId="4225560B"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Veselības pārvalde</w:t>
            </w:r>
          </w:p>
          <w:p w14:paraId="4225560C"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Sundhedsstyrelsen</w:t>
            </w:r>
          </w:p>
          <w:p w14:paraId="4225560D" w14:textId="77777777" w:rsidR="006B3A80" w:rsidRPr="002715C6" w:rsidRDefault="006B3A80" w:rsidP="009E7B66">
            <w:pPr>
              <w:rPr>
                <w:rFonts w:ascii="Times New Roman" w:eastAsia="Times New Roman" w:hAnsi="Times New Roman" w:cs="Times New Roman"/>
                <w:sz w:val="28"/>
                <w:szCs w:val="28"/>
                <w:lang w:eastAsia="lv-LV"/>
              </w:rPr>
            </w:pPr>
          </w:p>
          <w:p w14:paraId="4225560E" w14:textId="77777777" w:rsidR="006B3A80" w:rsidRPr="002715C6" w:rsidRDefault="009853E4" w:rsidP="009E7B66">
            <w:pPr>
              <w:rPr>
                <w:rFonts w:ascii="Times New Roman" w:eastAsia="Times New Roman" w:hAnsi="Times New Roman" w:cs="Times New Roman"/>
                <w:sz w:val="28"/>
                <w:szCs w:val="28"/>
                <w:lang w:eastAsia="lv-LV"/>
              </w:rPr>
            </w:pPr>
            <w:r w:rsidRPr="002715C6">
              <w:rPr>
                <w:rFonts w:ascii="Times New Roman" w:hAnsi="Times New Roman" w:cs="Times New Roman"/>
                <w:sz w:val="28"/>
                <w:szCs w:val="28"/>
              </w:rPr>
              <w:t>Pacientu drošības un apelāciju aģentūra</w:t>
            </w:r>
          </w:p>
          <w:p w14:paraId="4225560F" w14:textId="77777777" w:rsidR="00C73D81"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Styrelsen for Patientsikkerhed</w:t>
            </w:r>
          </w:p>
        </w:tc>
      </w:tr>
    </w:tbl>
    <w:p w14:paraId="42255611" w14:textId="77777777" w:rsidR="00826F69" w:rsidRPr="002715C6" w:rsidRDefault="00826F69" w:rsidP="009E7B66">
      <w:pPr>
        <w:shd w:val="clear" w:color="auto" w:fill="FFFFFF"/>
        <w:ind w:firstLine="720"/>
        <w:contextualSpacing/>
        <w:jc w:val="both"/>
        <w:rPr>
          <w:rFonts w:eastAsia="Times New Roman"/>
          <w:lang w:eastAsia="lv-LV"/>
        </w:rPr>
      </w:pPr>
    </w:p>
    <w:p w14:paraId="42255612"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6. Francijas Republika</w:t>
      </w:r>
    </w:p>
    <w:p w14:paraId="42255613" w14:textId="77777777" w:rsidR="00826F69" w:rsidRPr="002715C6" w:rsidRDefault="00826F69" w:rsidP="009E7B66">
      <w:pPr>
        <w:shd w:val="clear" w:color="auto" w:fill="FFFFFF"/>
        <w:ind w:firstLine="720"/>
        <w:contextualSpacing/>
        <w:jc w:val="both"/>
        <w:rPr>
          <w:rFonts w:eastAsia="Times New Roman"/>
          <w:lang w:eastAsia="lv-LV"/>
        </w:rPr>
      </w:pPr>
    </w:p>
    <w:tbl>
      <w:tblPr>
        <w:tblStyle w:val="TableGrid"/>
        <w:tblW w:w="8784" w:type="dxa"/>
        <w:tblLook w:val="04A0" w:firstRow="1" w:lastRow="0" w:firstColumn="1" w:lastColumn="0" w:noHBand="0" w:noVBand="1"/>
      </w:tblPr>
      <w:tblGrid>
        <w:gridCol w:w="4392"/>
        <w:gridCol w:w="4392"/>
      </w:tblGrid>
      <w:tr w:rsidR="00C91869" w:rsidRPr="002715C6" w14:paraId="42255616" w14:textId="77777777" w:rsidTr="00987AD3">
        <w:tc>
          <w:tcPr>
            <w:tcW w:w="4392" w:type="dxa"/>
            <w:vAlign w:val="center"/>
          </w:tcPr>
          <w:p w14:paraId="42255614"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392" w:type="dxa"/>
            <w:vAlign w:val="center"/>
          </w:tcPr>
          <w:p w14:paraId="42255615"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C91869" w:rsidRPr="002715C6" w14:paraId="4225561A" w14:textId="77777777" w:rsidTr="004A77F3">
        <w:tc>
          <w:tcPr>
            <w:tcW w:w="4392" w:type="dxa"/>
            <w:tcBorders>
              <w:bottom w:val="nil"/>
            </w:tcBorders>
          </w:tcPr>
          <w:p w14:paraId="6C8A62A5" w14:textId="47AA4378" w:rsidR="001321EB" w:rsidRDefault="009853E4" w:rsidP="009E7B66">
            <w:pPr>
              <w:rPr>
                <w:rFonts w:ascii="Times New Roman" w:eastAsia="Times New Roman" w:hAnsi="Times New Roman" w:cs="Times New Roman"/>
                <w:sz w:val="28"/>
                <w:szCs w:val="28"/>
                <w:lang w:val="fr-FR" w:eastAsia="fr-FR"/>
              </w:rPr>
            </w:pPr>
            <w:r w:rsidRPr="002715C6">
              <w:rPr>
                <w:rFonts w:ascii="Times New Roman" w:hAnsi="Times New Roman" w:cs="Times New Roman"/>
                <w:sz w:val="28"/>
                <w:szCs w:val="28"/>
              </w:rPr>
              <w:t xml:space="preserve">1. Sertifikāts par medicīnas specializāciju kopā ar </w:t>
            </w:r>
            <w:r w:rsidR="001321EB">
              <w:rPr>
                <w:rFonts w:ascii="Times New Roman" w:hAnsi="Times New Roman" w:cs="Times New Roman"/>
                <w:sz w:val="28"/>
                <w:szCs w:val="28"/>
              </w:rPr>
              <w:t>m</w:t>
            </w:r>
            <w:r w:rsidRPr="002715C6">
              <w:rPr>
                <w:rFonts w:ascii="Times New Roman" w:eastAsia="Times New Roman" w:hAnsi="Times New Roman" w:cs="Times New Roman"/>
                <w:sz w:val="28"/>
                <w:szCs w:val="28"/>
                <w:lang w:val="fr-FR" w:eastAsia="fr-FR"/>
              </w:rPr>
              <w:t>edicīnas doktora valsts diplomu</w:t>
            </w:r>
          </w:p>
          <w:p w14:paraId="42255617" w14:textId="5BF8A2CC" w:rsidR="00C73D81" w:rsidRPr="002715C6" w:rsidRDefault="009853E4" w:rsidP="009E7B66">
            <w:pPr>
              <w:rPr>
                <w:rFonts w:ascii="Times New Roman" w:hAnsi="Times New Roman" w:cs="Times New Roman"/>
                <w:i/>
                <w:noProof/>
                <w:sz w:val="28"/>
                <w:szCs w:val="28"/>
              </w:rPr>
            </w:pPr>
            <w:r w:rsidRPr="002715C6">
              <w:rPr>
                <w:rFonts w:ascii="Times New Roman" w:hAnsi="Times New Roman" w:cs="Times New Roman"/>
                <w:i/>
                <w:noProof/>
                <w:sz w:val="28"/>
                <w:szCs w:val="28"/>
              </w:rPr>
              <w:t>Certificat d'études spéciales de médecine accompagné du diplôm</w:t>
            </w:r>
            <w:r w:rsidR="004A77F3" w:rsidRPr="002715C6">
              <w:rPr>
                <w:rFonts w:ascii="Times New Roman" w:hAnsi="Times New Roman" w:cs="Times New Roman"/>
                <w:i/>
                <w:noProof/>
                <w:sz w:val="28"/>
                <w:szCs w:val="28"/>
              </w:rPr>
              <w:t>e d'Etat de docteur en médecine</w:t>
            </w:r>
          </w:p>
          <w:p w14:paraId="42255618" w14:textId="77777777" w:rsidR="004A77F3" w:rsidRPr="002715C6" w:rsidRDefault="004A77F3" w:rsidP="009E7B66">
            <w:pPr>
              <w:rPr>
                <w:rFonts w:ascii="Times New Roman" w:hAnsi="Times New Roman" w:cs="Times New Roman"/>
                <w:i/>
                <w:noProof/>
                <w:sz w:val="28"/>
                <w:szCs w:val="28"/>
              </w:rPr>
            </w:pPr>
          </w:p>
        </w:tc>
        <w:tc>
          <w:tcPr>
            <w:tcW w:w="4392" w:type="dxa"/>
            <w:tcBorders>
              <w:bottom w:val="nil"/>
            </w:tcBorders>
          </w:tcPr>
          <w:p w14:paraId="4C727DD1" w14:textId="77777777" w:rsidR="001321EB"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1. Universitātes </w:t>
            </w:r>
          </w:p>
          <w:p w14:paraId="42255619" w14:textId="6DD9828E"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Universités</w:t>
            </w:r>
          </w:p>
        </w:tc>
      </w:tr>
      <w:tr w:rsidR="00C91869" w:rsidRPr="002715C6" w14:paraId="42255620" w14:textId="77777777" w:rsidTr="004A77F3">
        <w:tc>
          <w:tcPr>
            <w:tcW w:w="4392" w:type="dxa"/>
            <w:tcBorders>
              <w:top w:val="nil"/>
              <w:bottom w:val="nil"/>
            </w:tcBorders>
          </w:tcPr>
          <w:p w14:paraId="4BAD9E89" w14:textId="72A337D5" w:rsidR="001321EB" w:rsidRDefault="009853E4" w:rsidP="009E7B66">
            <w:pPr>
              <w:rPr>
                <w:rFonts w:ascii="Times New Roman" w:eastAsia="Times New Roman" w:hAnsi="Times New Roman" w:cs="Times New Roman"/>
                <w:sz w:val="28"/>
                <w:szCs w:val="28"/>
                <w:lang w:val="fr-FR" w:eastAsia="fr-FR"/>
              </w:rPr>
            </w:pPr>
            <w:r w:rsidRPr="002715C6">
              <w:rPr>
                <w:rFonts w:ascii="Times New Roman" w:hAnsi="Times New Roman" w:cs="Times New Roman"/>
                <w:sz w:val="28"/>
                <w:szCs w:val="28"/>
              </w:rPr>
              <w:t xml:space="preserve">2. Kvalificēta ārsta speciālista apliecība kopā ar </w:t>
            </w:r>
            <w:r w:rsidR="001321EB">
              <w:rPr>
                <w:rFonts w:ascii="Times New Roman" w:hAnsi="Times New Roman" w:cs="Times New Roman"/>
                <w:sz w:val="28"/>
                <w:szCs w:val="28"/>
              </w:rPr>
              <w:t>m</w:t>
            </w:r>
            <w:r w:rsidRPr="002715C6">
              <w:rPr>
                <w:rFonts w:ascii="Times New Roman" w:eastAsia="Times New Roman" w:hAnsi="Times New Roman" w:cs="Times New Roman"/>
                <w:sz w:val="28"/>
                <w:szCs w:val="28"/>
                <w:lang w:val="fr-FR" w:eastAsia="fr-FR"/>
              </w:rPr>
              <w:t>edicīnas doktora valsts diplomu</w:t>
            </w:r>
          </w:p>
          <w:p w14:paraId="4225561B" w14:textId="2BEA0424" w:rsidR="00C73D81" w:rsidRPr="002715C6" w:rsidRDefault="009853E4" w:rsidP="009E7B66">
            <w:pPr>
              <w:rPr>
                <w:rFonts w:ascii="Times New Roman" w:hAnsi="Times New Roman" w:cs="Times New Roman"/>
                <w:i/>
                <w:noProof/>
                <w:sz w:val="28"/>
                <w:szCs w:val="28"/>
              </w:rPr>
            </w:pPr>
            <w:r w:rsidRPr="002715C6">
              <w:rPr>
                <w:rFonts w:ascii="Times New Roman" w:hAnsi="Times New Roman" w:cs="Times New Roman"/>
                <w:i/>
                <w:noProof/>
                <w:sz w:val="28"/>
                <w:szCs w:val="28"/>
              </w:rPr>
              <w:t>Attestation de médecin spécialiste qualifié accompagnée du diplôm</w:t>
            </w:r>
            <w:r w:rsidR="004A77F3" w:rsidRPr="002715C6">
              <w:rPr>
                <w:rFonts w:ascii="Times New Roman" w:hAnsi="Times New Roman" w:cs="Times New Roman"/>
                <w:i/>
                <w:noProof/>
                <w:sz w:val="28"/>
                <w:szCs w:val="28"/>
              </w:rPr>
              <w:t>e d'Etat de docteur en médecine</w:t>
            </w:r>
          </w:p>
          <w:p w14:paraId="4225561C" w14:textId="77777777" w:rsidR="004A77F3" w:rsidRPr="002715C6" w:rsidRDefault="004A77F3" w:rsidP="009E7B66">
            <w:pPr>
              <w:rPr>
                <w:rFonts w:ascii="Times New Roman" w:hAnsi="Times New Roman" w:cs="Times New Roman"/>
                <w:i/>
                <w:noProof/>
                <w:sz w:val="28"/>
                <w:szCs w:val="28"/>
              </w:rPr>
            </w:pPr>
          </w:p>
        </w:tc>
        <w:tc>
          <w:tcPr>
            <w:tcW w:w="4392" w:type="dxa"/>
            <w:tcBorders>
              <w:top w:val="nil"/>
              <w:bottom w:val="nil"/>
            </w:tcBorders>
          </w:tcPr>
          <w:p w14:paraId="4225561D" w14:textId="77777777" w:rsidR="006B3A80" w:rsidRPr="002715C6" w:rsidRDefault="009853E4" w:rsidP="009E7B66">
            <w:pPr>
              <w:rPr>
                <w:rFonts w:ascii="Times New Roman" w:hAnsi="Times New Roman" w:cs="Times New Roman"/>
                <w:noProof/>
                <w:sz w:val="28"/>
                <w:szCs w:val="28"/>
              </w:rPr>
            </w:pPr>
            <w:r w:rsidRPr="002715C6">
              <w:rPr>
                <w:rFonts w:ascii="Times New Roman" w:hAnsi="Times New Roman" w:cs="Times New Roman"/>
                <w:noProof/>
                <w:sz w:val="28"/>
                <w:szCs w:val="28"/>
              </w:rPr>
              <w:t>2. Ārstu apvienības padome</w:t>
            </w:r>
          </w:p>
          <w:p w14:paraId="4225561E" w14:textId="77777777" w:rsidR="00C73D81" w:rsidRPr="002715C6" w:rsidRDefault="009853E4" w:rsidP="009E7B66">
            <w:pPr>
              <w:rPr>
                <w:rFonts w:ascii="Times New Roman" w:hAnsi="Times New Roman" w:cs="Times New Roman"/>
                <w:i/>
                <w:noProof/>
                <w:sz w:val="28"/>
                <w:szCs w:val="28"/>
              </w:rPr>
            </w:pPr>
            <w:r w:rsidRPr="002715C6">
              <w:rPr>
                <w:rFonts w:ascii="Times New Roman" w:hAnsi="Times New Roman" w:cs="Times New Roman"/>
                <w:i/>
                <w:noProof/>
                <w:sz w:val="28"/>
                <w:szCs w:val="28"/>
              </w:rPr>
              <w:t>Conseil de l'Ordre des médecins</w:t>
            </w:r>
          </w:p>
          <w:p w14:paraId="4225561F" w14:textId="77777777" w:rsidR="00C73D81" w:rsidRPr="002715C6" w:rsidRDefault="00C73D81" w:rsidP="009E7B66">
            <w:pPr>
              <w:rPr>
                <w:rFonts w:ascii="Times New Roman" w:eastAsia="Times New Roman" w:hAnsi="Times New Roman" w:cs="Times New Roman"/>
                <w:sz w:val="28"/>
                <w:szCs w:val="28"/>
                <w:lang w:eastAsia="lv-LV"/>
              </w:rPr>
            </w:pPr>
          </w:p>
        </w:tc>
      </w:tr>
      <w:tr w:rsidR="00B24D49" w:rsidRPr="002715C6" w14:paraId="42255624" w14:textId="77777777" w:rsidTr="004A77F3">
        <w:tc>
          <w:tcPr>
            <w:tcW w:w="4392" w:type="dxa"/>
            <w:tcBorders>
              <w:top w:val="nil"/>
            </w:tcBorders>
          </w:tcPr>
          <w:p w14:paraId="42255621" w14:textId="77777777" w:rsidR="006B3A80" w:rsidRPr="002715C6" w:rsidRDefault="009853E4" w:rsidP="009E7B66">
            <w:pPr>
              <w:rPr>
                <w:rFonts w:ascii="Times New Roman" w:hAnsi="Times New Roman" w:cs="Times New Roman"/>
                <w:i/>
                <w:noProof/>
                <w:sz w:val="28"/>
                <w:szCs w:val="28"/>
              </w:rPr>
            </w:pPr>
            <w:r w:rsidRPr="002715C6">
              <w:rPr>
                <w:rFonts w:ascii="Times New Roman" w:hAnsi="Times New Roman" w:cs="Times New Roman"/>
                <w:noProof/>
                <w:sz w:val="28"/>
                <w:szCs w:val="28"/>
              </w:rPr>
              <w:lastRenderedPageBreak/>
              <w:t xml:space="preserve">3. </w:t>
            </w:r>
            <w:r w:rsidR="00AA6BA0" w:rsidRPr="002715C6">
              <w:rPr>
                <w:rFonts w:ascii="Times New Roman" w:hAnsi="Times New Roman" w:cs="Times New Roman"/>
                <w:noProof/>
                <w:sz w:val="28"/>
                <w:szCs w:val="28"/>
              </w:rPr>
              <w:t>Diploms par specializētām studijām vai diploms par specializētām kvalifikācijas papildstudijām, kas ir valsts doktora diploma pielikums</w:t>
            </w:r>
          </w:p>
          <w:p w14:paraId="42255622" w14:textId="77777777" w:rsidR="00C73D81"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Diplôme d'études spécialisées ou diplôme d'études spécialisées complémentaires qualifiant de médecine accompagné du diplôm</w:t>
            </w:r>
            <w:r w:rsidR="004A77F3" w:rsidRPr="002715C6">
              <w:rPr>
                <w:rFonts w:ascii="Times New Roman" w:hAnsi="Times New Roman" w:cs="Times New Roman"/>
                <w:i/>
                <w:noProof/>
                <w:sz w:val="28"/>
                <w:szCs w:val="28"/>
              </w:rPr>
              <w:t>e d'Etat de docteur en médecine</w:t>
            </w:r>
          </w:p>
        </w:tc>
        <w:tc>
          <w:tcPr>
            <w:tcW w:w="4392" w:type="dxa"/>
            <w:tcBorders>
              <w:top w:val="nil"/>
            </w:tcBorders>
          </w:tcPr>
          <w:p w14:paraId="6D574C8D" w14:textId="77777777" w:rsidR="001321EB"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3. Universitātes </w:t>
            </w:r>
          </w:p>
          <w:p w14:paraId="42255623" w14:textId="58847A5E"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Universités</w:t>
            </w:r>
          </w:p>
        </w:tc>
      </w:tr>
    </w:tbl>
    <w:p w14:paraId="42255625" w14:textId="77777777" w:rsidR="00895D6A" w:rsidRPr="002715C6" w:rsidRDefault="00895D6A" w:rsidP="009E7B66">
      <w:pPr>
        <w:shd w:val="clear" w:color="auto" w:fill="FFFFFF"/>
        <w:ind w:firstLine="720"/>
        <w:contextualSpacing/>
        <w:jc w:val="both"/>
        <w:rPr>
          <w:rFonts w:eastAsia="Times New Roman"/>
          <w:lang w:eastAsia="lv-LV"/>
        </w:rPr>
      </w:pPr>
    </w:p>
    <w:p w14:paraId="42255626"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7. Grieķijas Republika</w:t>
      </w:r>
    </w:p>
    <w:p w14:paraId="42255627" w14:textId="77777777" w:rsidR="00895D6A" w:rsidRPr="002715C6" w:rsidRDefault="00895D6A" w:rsidP="009E7B66">
      <w:pPr>
        <w:shd w:val="clear" w:color="auto" w:fill="FFFFFF"/>
        <w:ind w:firstLine="720"/>
        <w:contextualSpacing/>
        <w:jc w:val="both"/>
        <w:rPr>
          <w:rFonts w:eastAsia="Times New Roman"/>
          <w:lang w:eastAsia="lv-LV"/>
        </w:rPr>
      </w:pPr>
    </w:p>
    <w:tbl>
      <w:tblPr>
        <w:tblStyle w:val="TableGrid"/>
        <w:tblW w:w="8784" w:type="dxa"/>
        <w:tblLook w:val="04A0" w:firstRow="1" w:lastRow="0" w:firstColumn="1" w:lastColumn="0" w:noHBand="0" w:noVBand="1"/>
      </w:tblPr>
      <w:tblGrid>
        <w:gridCol w:w="4392"/>
        <w:gridCol w:w="4392"/>
      </w:tblGrid>
      <w:tr w:rsidR="00C91869" w:rsidRPr="002715C6" w14:paraId="4225562A" w14:textId="77777777" w:rsidTr="00987AD3">
        <w:tc>
          <w:tcPr>
            <w:tcW w:w="4392" w:type="dxa"/>
            <w:vAlign w:val="center"/>
          </w:tcPr>
          <w:p w14:paraId="42255628"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392" w:type="dxa"/>
            <w:vAlign w:val="center"/>
          </w:tcPr>
          <w:p w14:paraId="42255629"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36" w14:textId="77777777" w:rsidTr="00AB791A">
        <w:tc>
          <w:tcPr>
            <w:tcW w:w="4392" w:type="dxa"/>
          </w:tcPr>
          <w:p w14:paraId="4225562B"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Ārsta specialitātes nosaukums</w:t>
            </w:r>
          </w:p>
          <w:p w14:paraId="4225562C"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Τιτλος Ιατρικης Ειδικοτητας</w:t>
            </w:r>
          </w:p>
          <w:p w14:paraId="4225562D" w14:textId="77777777" w:rsidR="00C73D81" w:rsidRPr="002715C6" w:rsidRDefault="00C73D81" w:rsidP="009E7B66">
            <w:pPr>
              <w:rPr>
                <w:rFonts w:ascii="Times New Roman" w:eastAsia="Times New Roman" w:hAnsi="Times New Roman" w:cs="Times New Roman"/>
                <w:sz w:val="28"/>
                <w:szCs w:val="28"/>
                <w:lang w:eastAsia="lv-LV"/>
              </w:rPr>
            </w:pPr>
          </w:p>
        </w:tc>
        <w:tc>
          <w:tcPr>
            <w:tcW w:w="4392" w:type="dxa"/>
          </w:tcPr>
          <w:p w14:paraId="4225562E" w14:textId="77777777" w:rsidR="00E6587A" w:rsidRPr="002715C6" w:rsidRDefault="009853E4" w:rsidP="009E7B66">
            <w:pPr>
              <w:rPr>
                <w:rFonts w:ascii="Times New Roman" w:hAnsi="Times New Roman" w:cs="Times New Roman"/>
                <w:i/>
                <w:noProof/>
                <w:sz w:val="28"/>
                <w:szCs w:val="28"/>
              </w:rPr>
            </w:pPr>
            <w:r w:rsidRPr="002715C6">
              <w:rPr>
                <w:rFonts w:ascii="Times New Roman" w:hAnsi="Times New Roman" w:cs="Times New Roman"/>
                <w:noProof/>
                <w:sz w:val="28"/>
                <w:szCs w:val="28"/>
              </w:rPr>
              <w:t xml:space="preserve">1. </w:t>
            </w:r>
            <w:r w:rsidRPr="002715C6">
              <w:rPr>
                <w:rFonts w:ascii="Times New Roman" w:eastAsia="Times New Roman" w:hAnsi="Times New Roman" w:cs="Times New Roman"/>
                <w:sz w:val="28"/>
                <w:szCs w:val="28"/>
              </w:rPr>
              <w:t>Reģions</w:t>
            </w:r>
            <w:r w:rsidRPr="002715C6">
              <w:rPr>
                <w:rFonts w:ascii="Times New Roman" w:hAnsi="Times New Roman" w:cs="Times New Roman"/>
                <w:i/>
                <w:noProof/>
                <w:sz w:val="28"/>
                <w:szCs w:val="28"/>
              </w:rPr>
              <w:t xml:space="preserve"> </w:t>
            </w:r>
          </w:p>
          <w:p w14:paraId="4225562F" w14:textId="79D69B07" w:rsidR="00C73D81" w:rsidRPr="002715C6" w:rsidRDefault="005A31BB" w:rsidP="009E7B66">
            <w:pPr>
              <w:rPr>
                <w:rFonts w:ascii="Times New Roman" w:hAnsi="Times New Roman" w:cs="Times New Roman"/>
                <w:i/>
                <w:noProof/>
                <w:sz w:val="28"/>
                <w:szCs w:val="28"/>
              </w:rPr>
            </w:pPr>
            <w:r w:rsidRPr="002715C6">
              <w:rPr>
                <w:rFonts w:ascii="Times New Roman" w:hAnsi="Times New Roman" w:cs="Times New Roman"/>
                <w:i/>
                <w:noProof/>
                <w:sz w:val="28"/>
                <w:szCs w:val="28"/>
              </w:rPr>
              <w:t>Περιφέρεια</w:t>
            </w:r>
          </w:p>
          <w:p w14:paraId="42255630" w14:textId="77777777" w:rsidR="00E6587A" w:rsidRPr="002715C6" w:rsidRDefault="00E6587A" w:rsidP="009E7B66">
            <w:pPr>
              <w:rPr>
                <w:rFonts w:ascii="Times New Roman" w:eastAsia="Times New Roman" w:hAnsi="Times New Roman" w:cs="Times New Roman"/>
                <w:i/>
                <w:sz w:val="28"/>
                <w:szCs w:val="28"/>
                <w:lang w:eastAsia="lv-LV"/>
              </w:rPr>
            </w:pPr>
          </w:p>
          <w:p w14:paraId="42255631" w14:textId="77777777" w:rsidR="00E6587A"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2. Rajona pašpārvalde </w:t>
            </w:r>
          </w:p>
          <w:p w14:paraId="42255632" w14:textId="4955445E" w:rsidR="00C73D81" w:rsidRPr="002715C6" w:rsidRDefault="009853E4" w:rsidP="009E7B66">
            <w:pPr>
              <w:rPr>
                <w:rFonts w:ascii="Times New Roman" w:eastAsia="Times New Roman" w:hAnsi="Times New Roman" w:cs="Times New Roman"/>
                <w:i/>
                <w:sz w:val="28"/>
                <w:szCs w:val="28"/>
                <w:lang w:eastAsia="lv-LV"/>
              </w:rPr>
            </w:pPr>
            <w:r w:rsidRPr="002715C6">
              <w:rPr>
                <w:rFonts w:ascii="Times New Roman" w:eastAsia="Times New Roman" w:hAnsi="Times New Roman" w:cs="Times New Roman"/>
                <w:i/>
                <w:iCs/>
                <w:sz w:val="28"/>
                <w:szCs w:val="28"/>
                <w:lang w:eastAsia="lv-LV"/>
              </w:rPr>
              <w:t>Νομαρχιακη Αυτοδιοκηοη</w:t>
            </w:r>
          </w:p>
          <w:p w14:paraId="42255633" w14:textId="77777777" w:rsidR="00E6587A" w:rsidRPr="002715C6" w:rsidRDefault="00E6587A" w:rsidP="009E7B66">
            <w:pPr>
              <w:rPr>
                <w:rFonts w:ascii="Times New Roman" w:eastAsia="Times New Roman" w:hAnsi="Times New Roman" w:cs="Times New Roman"/>
                <w:sz w:val="28"/>
                <w:szCs w:val="28"/>
                <w:lang w:eastAsia="lv-LV"/>
              </w:rPr>
            </w:pPr>
          </w:p>
          <w:p w14:paraId="42255634" w14:textId="77777777" w:rsidR="00E6587A"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3. Rajons </w:t>
            </w:r>
          </w:p>
          <w:p w14:paraId="42255635" w14:textId="7B8CFBF6" w:rsidR="00C73D81" w:rsidRPr="002715C6" w:rsidRDefault="009853E4" w:rsidP="009E7B66">
            <w:pPr>
              <w:rPr>
                <w:rFonts w:ascii="Times New Roman" w:eastAsia="Times New Roman" w:hAnsi="Times New Roman" w:cs="Times New Roman"/>
                <w:i/>
                <w:sz w:val="28"/>
                <w:szCs w:val="28"/>
                <w:lang w:eastAsia="lv-LV"/>
              </w:rPr>
            </w:pPr>
            <w:r w:rsidRPr="002715C6">
              <w:rPr>
                <w:rFonts w:ascii="Times New Roman" w:eastAsia="Times New Roman" w:hAnsi="Times New Roman" w:cs="Times New Roman"/>
                <w:i/>
                <w:iCs/>
                <w:sz w:val="28"/>
                <w:szCs w:val="28"/>
                <w:lang w:eastAsia="lv-LV"/>
              </w:rPr>
              <w:t>Νομαρχια</w:t>
            </w:r>
          </w:p>
        </w:tc>
      </w:tr>
    </w:tbl>
    <w:p w14:paraId="42255637" w14:textId="77777777" w:rsidR="005C6755" w:rsidRPr="002715C6" w:rsidRDefault="005C6755" w:rsidP="009E7B66">
      <w:pPr>
        <w:shd w:val="clear" w:color="auto" w:fill="FFFFFF"/>
        <w:ind w:firstLine="720"/>
        <w:contextualSpacing/>
        <w:rPr>
          <w:rFonts w:eastAsia="Times New Roman"/>
          <w:lang w:eastAsia="lv-LV"/>
        </w:rPr>
      </w:pPr>
    </w:p>
    <w:p w14:paraId="42255638" w14:textId="77777777" w:rsidR="00C73D81" w:rsidRPr="002715C6" w:rsidRDefault="009853E4" w:rsidP="009E7B66">
      <w:pPr>
        <w:shd w:val="clear" w:color="auto" w:fill="FFFFFF"/>
        <w:ind w:firstLine="720"/>
        <w:contextualSpacing/>
        <w:rPr>
          <w:rFonts w:eastAsia="Times New Roman"/>
          <w:lang w:eastAsia="lv-LV"/>
        </w:rPr>
      </w:pPr>
      <w:r w:rsidRPr="002715C6">
        <w:rPr>
          <w:rFonts w:eastAsia="Times New Roman"/>
          <w:lang w:eastAsia="lv-LV"/>
        </w:rPr>
        <w:t>8. Horvātijas Republika</w:t>
      </w:r>
    </w:p>
    <w:p w14:paraId="42255639" w14:textId="77777777" w:rsidR="005C6755" w:rsidRPr="002715C6" w:rsidRDefault="005C6755" w:rsidP="009E7B66">
      <w:pPr>
        <w:shd w:val="clear" w:color="auto" w:fill="FFFFFF"/>
        <w:ind w:firstLine="720"/>
        <w:contextualSpacing/>
        <w:rPr>
          <w:rFonts w:eastAsia="Times New Roman"/>
          <w:lang w:eastAsia="lv-LV"/>
        </w:rPr>
      </w:pPr>
    </w:p>
    <w:tbl>
      <w:tblPr>
        <w:tblStyle w:val="TableGrid"/>
        <w:tblW w:w="8784" w:type="dxa"/>
        <w:tblLook w:val="04A0" w:firstRow="1" w:lastRow="0" w:firstColumn="1" w:lastColumn="0" w:noHBand="0" w:noVBand="1"/>
      </w:tblPr>
      <w:tblGrid>
        <w:gridCol w:w="4392"/>
        <w:gridCol w:w="4392"/>
      </w:tblGrid>
      <w:tr w:rsidR="00C91869" w:rsidRPr="002715C6" w14:paraId="4225563C" w14:textId="77777777" w:rsidTr="00987AD3">
        <w:tc>
          <w:tcPr>
            <w:tcW w:w="4392" w:type="dxa"/>
            <w:vAlign w:val="center"/>
          </w:tcPr>
          <w:p w14:paraId="4225563A"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392" w:type="dxa"/>
            <w:vAlign w:val="center"/>
          </w:tcPr>
          <w:p w14:paraId="4225563B"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41" w14:textId="77777777" w:rsidTr="005C6755">
        <w:tc>
          <w:tcPr>
            <w:tcW w:w="4392" w:type="dxa"/>
          </w:tcPr>
          <w:p w14:paraId="4225563D"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Diploms par kvalifikācijas celšanu </w:t>
            </w:r>
          </w:p>
          <w:p w14:paraId="4225563E"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 xml:space="preserve">Diploma </w:t>
            </w:r>
            <w:r w:rsidR="005A31BB" w:rsidRPr="002715C6">
              <w:rPr>
                <w:rFonts w:ascii="Times New Roman" w:eastAsia="Times New Roman" w:hAnsi="Times New Roman" w:cs="Times New Roman"/>
                <w:i/>
                <w:iCs/>
                <w:sz w:val="28"/>
                <w:szCs w:val="28"/>
                <w:lang w:eastAsia="lv-LV"/>
              </w:rPr>
              <w:t>o specijalističkom usavršavanju</w:t>
            </w:r>
          </w:p>
        </w:tc>
        <w:tc>
          <w:tcPr>
            <w:tcW w:w="4392" w:type="dxa"/>
          </w:tcPr>
          <w:p w14:paraId="4225563F" w14:textId="77777777" w:rsidR="005A31BB"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Veselības ministrija </w:t>
            </w:r>
          </w:p>
          <w:p w14:paraId="42255640"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Min</w:t>
            </w:r>
            <w:r w:rsidR="005A31BB" w:rsidRPr="002715C6">
              <w:rPr>
                <w:rFonts w:ascii="Times New Roman" w:eastAsia="Times New Roman" w:hAnsi="Times New Roman" w:cs="Times New Roman"/>
                <w:i/>
                <w:iCs/>
                <w:sz w:val="28"/>
                <w:szCs w:val="28"/>
                <w:lang w:eastAsia="lv-LV"/>
              </w:rPr>
              <w:t>istarstvo nadležno za zdravstvo</w:t>
            </w:r>
          </w:p>
        </w:tc>
      </w:tr>
    </w:tbl>
    <w:p w14:paraId="42255642" w14:textId="77777777" w:rsidR="00C73D81" w:rsidRPr="002715C6" w:rsidRDefault="00C73D81" w:rsidP="009E7B66">
      <w:pPr>
        <w:shd w:val="clear" w:color="auto" w:fill="FFFFFF"/>
        <w:jc w:val="both"/>
        <w:rPr>
          <w:rFonts w:eastAsia="Times New Roman"/>
          <w:lang w:eastAsia="lv-LV"/>
        </w:rPr>
      </w:pPr>
    </w:p>
    <w:p w14:paraId="42255643"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9. Igaunijas Republika</w:t>
      </w:r>
    </w:p>
    <w:p w14:paraId="42255644" w14:textId="77777777" w:rsidR="002E0819" w:rsidRPr="002715C6" w:rsidRDefault="002E0819" w:rsidP="009E7B66">
      <w:pPr>
        <w:shd w:val="clear" w:color="auto" w:fill="FFFFFF"/>
        <w:ind w:firstLine="720"/>
        <w:contextualSpacing/>
        <w:jc w:val="both"/>
        <w:rPr>
          <w:rFonts w:eastAsia="Times New Roman"/>
          <w:lang w:eastAsia="lv-LV"/>
        </w:rPr>
      </w:pPr>
    </w:p>
    <w:tbl>
      <w:tblPr>
        <w:tblStyle w:val="TableGrid"/>
        <w:tblW w:w="8784" w:type="dxa"/>
        <w:tblLook w:val="04A0" w:firstRow="1" w:lastRow="0" w:firstColumn="1" w:lastColumn="0" w:noHBand="0" w:noVBand="1"/>
      </w:tblPr>
      <w:tblGrid>
        <w:gridCol w:w="4392"/>
        <w:gridCol w:w="4392"/>
      </w:tblGrid>
      <w:tr w:rsidR="00C91869" w:rsidRPr="002715C6" w14:paraId="42255647" w14:textId="77777777" w:rsidTr="00987AD3">
        <w:tc>
          <w:tcPr>
            <w:tcW w:w="4392" w:type="dxa"/>
            <w:vAlign w:val="center"/>
          </w:tcPr>
          <w:p w14:paraId="42255645"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392" w:type="dxa"/>
            <w:vAlign w:val="center"/>
          </w:tcPr>
          <w:p w14:paraId="42255646"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50" w14:textId="77777777" w:rsidTr="002E0819">
        <w:tc>
          <w:tcPr>
            <w:tcW w:w="4392" w:type="dxa"/>
          </w:tcPr>
          <w:p w14:paraId="42255648" w14:textId="24611469" w:rsidR="002A2B3C" w:rsidRPr="002715C6" w:rsidRDefault="00F60D56" w:rsidP="002A2B3C">
            <w:pPr>
              <w:spacing w:before="100" w:beforeAutospacing="1"/>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321EB">
              <w:rPr>
                <w:rFonts w:ascii="Times New Roman" w:eastAsia="Times New Roman" w:hAnsi="Times New Roman" w:cs="Times New Roman"/>
                <w:sz w:val="28"/>
                <w:szCs w:val="28"/>
                <w:lang w:eastAsia="lv-LV"/>
              </w:rPr>
              <w:t xml:space="preserve"> </w:t>
            </w:r>
            <w:r w:rsidR="009853E4" w:rsidRPr="002715C6">
              <w:rPr>
                <w:rFonts w:ascii="Times New Roman" w:eastAsia="Times New Roman" w:hAnsi="Times New Roman" w:cs="Times New Roman"/>
                <w:sz w:val="28"/>
                <w:szCs w:val="28"/>
                <w:lang w:eastAsia="lv-LV"/>
              </w:rPr>
              <w:t>Rezidentūras beigšanas apliecība</w:t>
            </w:r>
          </w:p>
          <w:p w14:paraId="42255649" w14:textId="77777777" w:rsidR="00C73D81" w:rsidRPr="002715C6" w:rsidRDefault="009853E4" w:rsidP="009E7B66">
            <w:pPr>
              <w:rPr>
                <w:rFonts w:ascii="Times New Roman" w:hAnsi="Times New Roman" w:cs="Times New Roman"/>
                <w:i/>
                <w:noProof/>
                <w:sz w:val="28"/>
                <w:szCs w:val="28"/>
              </w:rPr>
            </w:pPr>
            <w:r w:rsidRPr="002715C6">
              <w:rPr>
                <w:rFonts w:ascii="Times New Roman" w:hAnsi="Times New Roman" w:cs="Times New Roman"/>
                <w:i/>
                <w:noProof/>
                <w:sz w:val="28"/>
                <w:szCs w:val="28"/>
              </w:rPr>
              <w:t>Residentuu</w:t>
            </w:r>
            <w:r w:rsidR="005A31BB" w:rsidRPr="002715C6">
              <w:rPr>
                <w:rFonts w:ascii="Times New Roman" w:hAnsi="Times New Roman" w:cs="Times New Roman"/>
                <w:i/>
                <w:noProof/>
                <w:sz w:val="28"/>
                <w:szCs w:val="28"/>
              </w:rPr>
              <w:t>ri lõpetamist tõendav tunnistus</w:t>
            </w:r>
          </w:p>
          <w:p w14:paraId="4225564A" w14:textId="77777777" w:rsidR="002A2B3C" w:rsidRPr="002715C6" w:rsidRDefault="002A2B3C" w:rsidP="009E7B66">
            <w:pPr>
              <w:rPr>
                <w:rFonts w:ascii="Times New Roman" w:hAnsi="Times New Roman" w:cs="Times New Roman"/>
                <w:i/>
                <w:noProof/>
                <w:sz w:val="28"/>
                <w:szCs w:val="28"/>
              </w:rPr>
            </w:pPr>
          </w:p>
          <w:p w14:paraId="4225564B" w14:textId="1417152E" w:rsidR="00C73D81" w:rsidRPr="002715C6" w:rsidRDefault="00F60D56" w:rsidP="009E7B66">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1321EB">
              <w:rPr>
                <w:rFonts w:ascii="Times New Roman" w:eastAsia="Times New Roman" w:hAnsi="Times New Roman" w:cs="Times New Roman"/>
                <w:sz w:val="28"/>
                <w:szCs w:val="28"/>
                <w:lang w:eastAsia="lv-LV"/>
              </w:rPr>
              <w:t xml:space="preserve"> </w:t>
            </w:r>
            <w:r w:rsidR="009853E4" w:rsidRPr="002715C6">
              <w:rPr>
                <w:rFonts w:ascii="Times New Roman" w:eastAsia="Times New Roman" w:hAnsi="Times New Roman" w:cs="Times New Roman"/>
                <w:sz w:val="28"/>
                <w:szCs w:val="28"/>
                <w:lang w:eastAsia="lv-LV"/>
              </w:rPr>
              <w:t>Apliecība par rezidentūras pabeigšanu speciālās medicīniskās palīdzības specialitātē</w:t>
            </w:r>
          </w:p>
          <w:p w14:paraId="4225564C"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Residentuuri lõputunnistus eriarstiabi erialal</w:t>
            </w:r>
          </w:p>
        </w:tc>
        <w:tc>
          <w:tcPr>
            <w:tcW w:w="4392" w:type="dxa"/>
          </w:tcPr>
          <w:p w14:paraId="4225564D" w14:textId="74D75291"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Tartu </w:t>
            </w:r>
            <w:r w:rsidR="001321EB">
              <w:rPr>
                <w:rFonts w:ascii="Times New Roman" w:eastAsia="Times New Roman" w:hAnsi="Times New Roman" w:cs="Times New Roman"/>
                <w:sz w:val="28"/>
                <w:szCs w:val="28"/>
                <w:lang w:eastAsia="lv-LV"/>
              </w:rPr>
              <w:t>U</w:t>
            </w:r>
            <w:r w:rsidRPr="002715C6">
              <w:rPr>
                <w:rFonts w:ascii="Times New Roman" w:eastAsia="Times New Roman" w:hAnsi="Times New Roman" w:cs="Times New Roman"/>
                <w:sz w:val="28"/>
                <w:szCs w:val="28"/>
                <w:lang w:eastAsia="lv-LV"/>
              </w:rPr>
              <w:t>niversitāte</w:t>
            </w:r>
          </w:p>
          <w:p w14:paraId="4225564E"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Tartu Ülikool</w:t>
            </w:r>
          </w:p>
          <w:p w14:paraId="4225564F" w14:textId="77777777" w:rsidR="00C73D81" w:rsidRPr="002715C6" w:rsidRDefault="00C73D81" w:rsidP="009E7B66">
            <w:pPr>
              <w:rPr>
                <w:rFonts w:ascii="Times New Roman" w:eastAsia="Times New Roman" w:hAnsi="Times New Roman" w:cs="Times New Roman"/>
                <w:sz w:val="28"/>
                <w:szCs w:val="28"/>
                <w:lang w:eastAsia="lv-LV"/>
              </w:rPr>
            </w:pPr>
          </w:p>
        </w:tc>
      </w:tr>
    </w:tbl>
    <w:p w14:paraId="42255651" w14:textId="77777777" w:rsidR="007F3344" w:rsidRPr="002715C6" w:rsidRDefault="007F3344" w:rsidP="009E7B66">
      <w:pPr>
        <w:shd w:val="clear" w:color="auto" w:fill="FFFFFF"/>
        <w:contextualSpacing/>
        <w:jc w:val="both"/>
        <w:rPr>
          <w:rFonts w:eastAsia="Times New Roman"/>
          <w:lang w:eastAsia="lv-LV"/>
        </w:rPr>
      </w:pPr>
    </w:p>
    <w:p w14:paraId="42255652"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10.</w:t>
      </w:r>
      <w:r w:rsidR="0035744D" w:rsidRPr="002715C6">
        <w:rPr>
          <w:rFonts w:eastAsia="Times New Roman"/>
          <w:lang w:eastAsia="lv-LV"/>
        </w:rPr>
        <w:t xml:space="preserve"> </w:t>
      </w:r>
      <w:r w:rsidRPr="002715C6">
        <w:rPr>
          <w:rFonts w:eastAsia="Times New Roman"/>
          <w:lang w:eastAsia="lv-LV"/>
        </w:rPr>
        <w:t>Islandes Republika</w:t>
      </w:r>
    </w:p>
    <w:p w14:paraId="42255653" w14:textId="77777777" w:rsidR="0035744D" w:rsidRPr="002715C6" w:rsidRDefault="0035744D" w:rsidP="009E7B66">
      <w:pPr>
        <w:shd w:val="clear" w:color="auto" w:fill="FFFFFF"/>
        <w:ind w:firstLine="720"/>
        <w:contextualSpacing/>
        <w:jc w:val="both"/>
        <w:rPr>
          <w:rFonts w:eastAsia="Times New Roman"/>
          <w:lang w:eastAsia="lv-LV"/>
        </w:rPr>
      </w:pPr>
    </w:p>
    <w:tbl>
      <w:tblPr>
        <w:tblStyle w:val="TableGrid"/>
        <w:tblW w:w="8784" w:type="dxa"/>
        <w:tblLook w:val="04A0" w:firstRow="1" w:lastRow="0" w:firstColumn="1" w:lastColumn="0" w:noHBand="0" w:noVBand="1"/>
      </w:tblPr>
      <w:tblGrid>
        <w:gridCol w:w="4392"/>
        <w:gridCol w:w="4392"/>
      </w:tblGrid>
      <w:tr w:rsidR="00C91869" w:rsidRPr="002715C6" w14:paraId="42255656" w14:textId="77777777" w:rsidTr="00987AD3">
        <w:tc>
          <w:tcPr>
            <w:tcW w:w="4392" w:type="dxa"/>
            <w:vAlign w:val="center"/>
          </w:tcPr>
          <w:p w14:paraId="42255654"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392" w:type="dxa"/>
            <w:vAlign w:val="center"/>
          </w:tcPr>
          <w:p w14:paraId="42255655"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5B" w14:textId="77777777" w:rsidTr="0035744D">
        <w:tc>
          <w:tcPr>
            <w:tcW w:w="4392" w:type="dxa"/>
          </w:tcPr>
          <w:p w14:paraId="42255657" w14:textId="77777777" w:rsidR="005A31BB"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Specializācijas diploms </w:t>
            </w:r>
          </w:p>
          <w:p w14:paraId="42255658"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Sérfræðileyfi</w:t>
            </w:r>
          </w:p>
        </w:tc>
        <w:tc>
          <w:tcPr>
            <w:tcW w:w="4392" w:type="dxa"/>
          </w:tcPr>
          <w:p w14:paraId="42255659" w14:textId="77777777" w:rsidR="00221366"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color w:val="auto"/>
                <w:sz w:val="28"/>
                <w:szCs w:val="28"/>
              </w:rPr>
              <w:t>Valsts galvenais ārsts</w:t>
            </w:r>
          </w:p>
          <w:p w14:paraId="4225565A" w14:textId="77777777" w:rsidR="00C73D81"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Landlæknir</w:t>
            </w:r>
          </w:p>
        </w:tc>
      </w:tr>
    </w:tbl>
    <w:p w14:paraId="4225565C" w14:textId="77777777" w:rsidR="006D1F8B" w:rsidRPr="002715C6" w:rsidRDefault="006D1F8B" w:rsidP="009E7B66">
      <w:pPr>
        <w:shd w:val="clear" w:color="auto" w:fill="FFFFFF"/>
        <w:contextualSpacing/>
        <w:jc w:val="both"/>
        <w:rPr>
          <w:rFonts w:eastAsia="Times New Roman"/>
          <w:lang w:eastAsia="lv-LV"/>
        </w:rPr>
      </w:pPr>
    </w:p>
    <w:p w14:paraId="4225565D"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11. Itālijas Republika</w:t>
      </w:r>
    </w:p>
    <w:p w14:paraId="4225565E" w14:textId="77777777" w:rsidR="006D1F8B" w:rsidRPr="002715C6" w:rsidRDefault="006D1F8B" w:rsidP="009E7B66">
      <w:pPr>
        <w:shd w:val="clear" w:color="auto" w:fill="FFFFFF"/>
        <w:ind w:firstLine="720"/>
        <w:contextualSpacing/>
        <w:jc w:val="both"/>
        <w:rPr>
          <w:rFonts w:eastAsia="Times New Roman"/>
          <w:lang w:eastAsia="lv-LV"/>
        </w:rPr>
      </w:pPr>
    </w:p>
    <w:tbl>
      <w:tblPr>
        <w:tblStyle w:val="TableGrid"/>
        <w:tblW w:w="8784" w:type="dxa"/>
        <w:tblLook w:val="04A0" w:firstRow="1" w:lastRow="0" w:firstColumn="1" w:lastColumn="0" w:noHBand="0" w:noVBand="1"/>
      </w:tblPr>
      <w:tblGrid>
        <w:gridCol w:w="4392"/>
        <w:gridCol w:w="4392"/>
      </w:tblGrid>
      <w:tr w:rsidR="00C91869" w:rsidRPr="002715C6" w14:paraId="42255661" w14:textId="77777777" w:rsidTr="00987AD3">
        <w:tc>
          <w:tcPr>
            <w:tcW w:w="4392" w:type="dxa"/>
            <w:vAlign w:val="center"/>
          </w:tcPr>
          <w:p w14:paraId="4225565F"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392" w:type="dxa"/>
            <w:vAlign w:val="center"/>
          </w:tcPr>
          <w:p w14:paraId="42255660"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67" w14:textId="77777777" w:rsidTr="006D1F8B">
        <w:tc>
          <w:tcPr>
            <w:tcW w:w="4392" w:type="dxa"/>
          </w:tcPr>
          <w:p w14:paraId="42255662"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Mediķa speciālista diploms</w:t>
            </w:r>
          </w:p>
          <w:p w14:paraId="42255663"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Diploma di medico specialista</w:t>
            </w:r>
          </w:p>
        </w:tc>
        <w:tc>
          <w:tcPr>
            <w:tcW w:w="4392" w:type="dxa"/>
          </w:tcPr>
          <w:p w14:paraId="42255664" w14:textId="77777777" w:rsidR="005A31BB"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Universitāte </w:t>
            </w:r>
          </w:p>
          <w:p w14:paraId="42255665"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Università</w:t>
            </w:r>
          </w:p>
          <w:p w14:paraId="42255666" w14:textId="77777777" w:rsidR="00C73D81" w:rsidRPr="002715C6" w:rsidRDefault="00C73D81" w:rsidP="009E7B66">
            <w:pPr>
              <w:rPr>
                <w:rFonts w:ascii="Times New Roman" w:eastAsia="Times New Roman" w:hAnsi="Times New Roman" w:cs="Times New Roman"/>
                <w:sz w:val="28"/>
                <w:szCs w:val="28"/>
                <w:lang w:eastAsia="lv-LV"/>
              </w:rPr>
            </w:pPr>
          </w:p>
        </w:tc>
      </w:tr>
    </w:tbl>
    <w:p w14:paraId="42255668" w14:textId="77777777" w:rsidR="006D1F8B" w:rsidRPr="002715C6" w:rsidRDefault="006D1F8B" w:rsidP="009E7B66">
      <w:pPr>
        <w:shd w:val="clear" w:color="auto" w:fill="FFFFFF"/>
        <w:contextualSpacing/>
        <w:jc w:val="both"/>
        <w:rPr>
          <w:rFonts w:eastAsia="Times New Roman"/>
          <w:lang w:eastAsia="lv-LV"/>
        </w:rPr>
      </w:pPr>
    </w:p>
    <w:p w14:paraId="42255669"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12. Īrijas Republika</w:t>
      </w:r>
    </w:p>
    <w:p w14:paraId="4225566A" w14:textId="77777777" w:rsidR="006D1F8B" w:rsidRPr="002715C6" w:rsidRDefault="006D1F8B" w:rsidP="009E7B66">
      <w:pPr>
        <w:shd w:val="clear" w:color="auto" w:fill="FFFFFF"/>
        <w:contextualSpacing/>
        <w:jc w:val="both"/>
        <w:rPr>
          <w:rFonts w:eastAsia="Times New Roman"/>
          <w:lang w:eastAsia="lv-LV"/>
        </w:rPr>
      </w:pPr>
    </w:p>
    <w:tbl>
      <w:tblPr>
        <w:tblStyle w:val="TableGrid"/>
        <w:tblW w:w="8784" w:type="dxa"/>
        <w:tblLook w:val="04A0" w:firstRow="1" w:lastRow="0" w:firstColumn="1" w:lastColumn="0" w:noHBand="0" w:noVBand="1"/>
      </w:tblPr>
      <w:tblGrid>
        <w:gridCol w:w="4392"/>
        <w:gridCol w:w="4392"/>
      </w:tblGrid>
      <w:tr w:rsidR="00C91869" w:rsidRPr="002715C6" w14:paraId="4225566D" w14:textId="77777777" w:rsidTr="00987AD3">
        <w:tc>
          <w:tcPr>
            <w:tcW w:w="4392" w:type="dxa"/>
            <w:vAlign w:val="center"/>
          </w:tcPr>
          <w:p w14:paraId="4225566B"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392" w:type="dxa"/>
            <w:vAlign w:val="center"/>
          </w:tcPr>
          <w:p w14:paraId="4225566C"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72" w14:textId="77777777" w:rsidTr="005C7D8E">
        <w:tc>
          <w:tcPr>
            <w:tcW w:w="4392" w:type="dxa"/>
          </w:tcPr>
          <w:p w14:paraId="4225566E"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Ārsta specializācijas sertifikāts</w:t>
            </w:r>
          </w:p>
          <w:p w14:paraId="4225566F"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Certificate of Specialist doctor</w:t>
            </w:r>
          </w:p>
        </w:tc>
        <w:tc>
          <w:tcPr>
            <w:tcW w:w="4392" w:type="dxa"/>
          </w:tcPr>
          <w:p w14:paraId="42255670"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Kompetentā iestāde</w:t>
            </w:r>
          </w:p>
          <w:p w14:paraId="42255671"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Competent authority</w:t>
            </w:r>
          </w:p>
        </w:tc>
      </w:tr>
    </w:tbl>
    <w:p w14:paraId="42255673" w14:textId="77777777" w:rsidR="005C7D8E" w:rsidRPr="002715C6" w:rsidRDefault="005C7D8E" w:rsidP="009E7B66">
      <w:pPr>
        <w:shd w:val="clear" w:color="auto" w:fill="FFFFFF"/>
        <w:contextualSpacing/>
        <w:jc w:val="both"/>
        <w:rPr>
          <w:rFonts w:eastAsia="Times New Roman"/>
          <w:lang w:eastAsia="lv-LV"/>
        </w:rPr>
      </w:pPr>
    </w:p>
    <w:p w14:paraId="42255674"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13. Kipras Republika</w:t>
      </w:r>
    </w:p>
    <w:p w14:paraId="42255675" w14:textId="77777777" w:rsidR="005C7D8E" w:rsidRPr="002715C6" w:rsidRDefault="005C7D8E"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678" w14:textId="77777777" w:rsidTr="00987AD3">
        <w:tc>
          <w:tcPr>
            <w:tcW w:w="4179" w:type="dxa"/>
            <w:vAlign w:val="center"/>
          </w:tcPr>
          <w:p w14:paraId="42255676"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vAlign w:val="center"/>
          </w:tcPr>
          <w:p w14:paraId="42255677"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7E" w14:textId="77777777" w:rsidTr="0091658C">
        <w:tc>
          <w:tcPr>
            <w:tcW w:w="4179" w:type="dxa"/>
          </w:tcPr>
          <w:p w14:paraId="42255679"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Atzīts ārsta specialitātes sertifikāts</w:t>
            </w:r>
          </w:p>
          <w:p w14:paraId="4225567A"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Πιστοποιητικό Αναγνώρισης Ειδικότητας</w:t>
            </w:r>
          </w:p>
        </w:tc>
        <w:tc>
          <w:tcPr>
            <w:tcW w:w="4180" w:type="dxa"/>
          </w:tcPr>
          <w:p w14:paraId="4225567B"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Ārstu padome</w:t>
            </w:r>
          </w:p>
          <w:p w14:paraId="4225567C"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Ιατρικό Συμβούλιο</w:t>
            </w:r>
          </w:p>
          <w:p w14:paraId="4225567D" w14:textId="77777777" w:rsidR="00C73D81" w:rsidRPr="002715C6" w:rsidRDefault="00C73D81" w:rsidP="009E7B66">
            <w:pPr>
              <w:rPr>
                <w:rFonts w:ascii="Times New Roman" w:eastAsia="Times New Roman" w:hAnsi="Times New Roman" w:cs="Times New Roman"/>
                <w:sz w:val="28"/>
                <w:szCs w:val="28"/>
                <w:lang w:eastAsia="lv-LV"/>
              </w:rPr>
            </w:pPr>
          </w:p>
        </w:tc>
      </w:tr>
    </w:tbl>
    <w:p w14:paraId="4225567F" w14:textId="77777777" w:rsidR="00732C19" w:rsidRPr="002715C6" w:rsidRDefault="00732C19" w:rsidP="009E7B66">
      <w:pPr>
        <w:shd w:val="clear" w:color="auto" w:fill="FFFFFF"/>
        <w:contextualSpacing/>
        <w:jc w:val="both"/>
        <w:rPr>
          <w:rFonts w:eastAsia="Times New Roman"/>
          <w:lang w:eastAsia="lv-LV"/>
        </w:rPr>
      </w:pPr>
    </w:p>
    <w:p w14:paraId="42255680"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14. Lielbritānijas un Ziemeļīrijas Apvienotā Karaliste</w:t>
      </w:r>
    </w:p>
    <w:p w14:paraId="42255681" w14:textId="77777777" w:rsidR="00732C19" w:rsidRPr="002715C6" w:rsidRDefault="00732C19" w:rsidP="009E7B66">
      <w:pPr>
        <w:shd w:val="clear" w:color="auto" w:fill="FFFFFF"/>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684" w14:textId="77777777" w:rsidTr="00987AD3">
        <w:tc>
          <w:tcPr>
            <w:tcW w:w="4179" w:type="dxa"/>
            <w:vAlign w:val="center"/>
          </w:tcPr>
          <w:p w14:paraId="42255682"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vAlign w:val="center"/>
          </w:tcPr>
          <w:p w14:paraId="42255683"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8C" w14:textId="77777777" w:rsidTr="0091658C">
        <w:tc>
          <w:tcPr>
            <w:tcW w:w="4179" w:type="dxa"/>
          </w:tcPr>
          <w:p w14:paraId="42255685"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Sertifikāts par pabeigtām mācībām</w:t>
            </w:r>
          </w:p>
          <w:p w14:paraId="42255686" w14:textId="77777777" w:rsidR="00C73D81"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Certif</w:t>
            </w:r>
            <w:r w:rsidR="005A31BB" w:rsidRPr="002715C6">
              <w:rPr>
                <w:rFonts w:ascii="Times New Roman" w:hAnsi="Times New Roman" w:cs="Times New Roman"/>
                <w:i/>
                <w:noProof/>
                <w:sz w:val="28"/>
                <w:szCs w:val="28"/>
              </w:rPr>
              <w:t>icate of Completion of training</w:t>
            </w:r>
          </w:p>
        </w:tc>
        <w:tc>
          <w:tcPr>
            <w:tcW w:w="4180" w:type="dxa"/>
          </w:tcPr>
          <w:p w14:paraId="42255687" w14:textId="2DFEDB01" w:rsidR="00C73D81" w:rsidRPr="002715C6" w:rsidRDefault="005922FF" w:rsidP="009E7B66">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321EB">
              <w:rPr>
                <w:rFonts w:ascii="Times New Roman" w:eastAsia="Times New Roman" w:hAnsi="Times New Roman" w:cs="Times New Roman"/>
                <w:sz w:val="28"/>
                <w:szCs w:val="28"/>
                <w:lang w:eastAsia="lv-LV"/>
              </w:rPr>
              <w:t xml:space="preserve"> </w:t>
            </w:r>
            <w:r w:rsidR="009853E4" w:rsidRPr="002715C6">
              <w:rPr>
                <w:rFonts w:ascii="Times New Roman" w:eastAsia="Times New Roman" w:hAnsi="Times New Roman" w:cs="Times New Roman"/>
                <w:sz w:val="28"/>
                <w:szCs w:val="28"/>
                <w:lang w:eastAsia="lv-LV"/>
              </w:rPr>
              <w:t>Pēcdiploma medicīn</w:t>
            </w:r>
            <w:r w:rsidR="00F71ED2" w:rsidRPr="002715C6">
              <w:rPr>
                <w:rFonts w:ascii="Times New Roman" w:eastAsia="Times New Roman" w:hAnsi="Times New Roman" w:cs="Times New Roman"/>
                <w:sz w:val="28"/>
                <w:szCs w:val="28"/>
                <w:lang w:eastAsia="lv-LV"/>
              </w:rPr>
              <w:t>iskās</w:t>
            </w:r>
            <w:r w:rsidR="009853E4" w:rsidRPr="002715C6">
              <w:rPr>
                <w:rFonts w:ascii="Times New Roman" w:eastAsia="Times New Roman" w:hAnsi="Times New Roman" w:cs="Times New Roman"/>
                <w:sz w:val="28"/>
                <w:szCs w:val="28"/>
                <w:lang w:eastAsia="lv-LV"/>
              </w:rPr>
              <w:t xml:space="preserve"> izglītības un mācību padome</w:t>
            </w:r>
          </w:p>
          <w:p w14:paraId="42255688" w14:textId="77777777" w:rsidR="00C73D81" w:rsidRPr="002715C6" w:rsidRDefault="009853E4" w:rsidP="009E7B66">
            <w:pPr>
              <w:rPr>
                <w:rFonts w:ascii="Times New Roman" w:eastAsia="Times New Roman" w:hAnsi="Times New Roman" w:cs="Times New Roman"/>
                <w:i/>
                <w:sz w:val="28"/>
                <w:szCs w:val="28"/>
                <w:lang w:eastAsia="lv-LV"/>
              </w:rPr>
            </w:pPr>
            <w:r w:rsidRPr="002715C6">
              <w:rPr>
                <w:rFonts w:ascii="Times New Roman" w:eastAsia="Times New Roman" w:hAnsi="Times New Roman" w:cs="Times New Roman"/>
                <w:i/>
                <w:sz w:val="28"/>
                <w:szCs w:val="28"/>
                <w:lang w:eastAsia="lv-LV"/>
              </w:rPr>
              <w:t xml:space="preserve">Postgraduate Medical Education and </w:t>
            </w:r>
            <w:r w:rsidR="005A31BB" w:rsidRPr="002715C6">
              <w:rPr>
                <w:rFonts w:ascii="Times New Roman" w:eastAsia="Times New Roman" w:hAnsi="Times New Roman" w:cs="Times New Roman"/>
                <w:i/>
                <w:sz w:val="28"/>
                <w:szCs w:val="28"/>
                <w:lang w:eastAsia="lv-LV"/>
              </w:rPr>
              <w:t>Training Board</w:t>
            </w:r>
          </w:p>
          <w:p w14:paraId="42255689" w14:textId="77777777" w:rsidR="005A31BB" w:rsidRPr="002715C6" w:rsidRDefault="005A31BB" w:rsidP="009E7B66">
            <w:pPr>
              <w:rPr>
                <w:rFonts w:ascii="Times New Roman" w:eastAsia="Times New Roman" w:hAnsi="Times New Roman" w:cs="Times New Roman"/>
                <w:i/>
                <w:sz w:val="28"/>
                <w:szCs w:val="28"/>
                <w:lang w:eastAsia="lv-LV"/>
              </w:rPr>
            </w:pPr>
          </w:p>
          <w:p w14:paraId="4225568A" w14:textId="54D7F890" w:rsidR="00C73D81" w:rsidRPr="002715C6" w:rsidRDefault="005922FF" w:rsidP="009E7B66">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1321EB">
              <w:rPr>
                <w:rFonts w:ascii="Times New Roman" w:eastAsia="Times New Roman" w:hAnsi="Times New Roman" w:cs="Times New Roman"/>
                <w:sz w:val="28"/>
                <w:szCs w:val="28"/>
                <w:lang w:eastAsia="lv-LV"/>
              </w:rPr>
              <w:t xml:space="preserve"> </w:t>
            </w:r>
            <w:r w:rsidR="009853E4" w:rsidRPr="002715C6">
              <w:rPr>
                <w:rFonts w:ascii="Times New Roman" w:eastAsia="Times New Roman" w:hAnsi="Times New Roman" w:cs="Times New Roman"/>
                <w:sz w:val="28"/>
                <w:szCs w:val="28"/>
                <w:lang w:eastAsia="lv-LV"/>
              </w:rPr>
              <w:t>Vispārējā medicīnas padome</w:t>
            </w:r>
          </w:p>
          <w:p w14:paraId="4225568B" w14:textId="77777777" w:rsidR="00C73D81" w:rsidRPr="002715C6" w:rsidRDefault="009853E4" w:rsidP="005A31BB">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sz w:val="28"/>
                <w:szCs w:val="28"/>
                <w:lang w:eastAsia="lv-LV"/>
              </w:rPr>
              <w:t>General Medical Council</w:t>
            </w:r>
          </w:p>
        </w:tc>
      </w:tr>
    </w:tbl>
    <w:p w14:paraId="4225568D" w14:textId="77777777" w:rsidR="00732C19" w:rsidRPr="002715C6" w:rsidRDefault="00732C19" w:rsidP="009E7B66">
      <w:pPr>
        <w:shd w:val="clear" w:color="auto" w:fill="FFFFFF"/>
        <w:contextualSpacing/>
        <w:jc w:val="both"/>
        <w:rPr>
          <w:rFonts w:eastAsia="Times New Roman"/>
          <w:lang w:eastAsia="lv-LV"/>
        </w:rPr>
      </w:pPr>
    </w:p>
    <w:p w14:paraId="4225568E"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15. Lietuvas Republika</w:t>
      </w:r>
    </w:p>
    <w:p w14:paraId="4225568F" w14:textId="77777777" w:rsidR="00732C19" w:rsidRPr="002715C6" w:rsidRDefault="00732C19"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692" w14:textId="77777777" w:rsidTr="00987AD3">
        <w:tc>
          <w:tcPr>
            <w:tcW w:w="4179" w:type="dxa"/>
            <w:vAlign w:val="center"/>
          </w:tcPr>
          <w:p w14:paraId="42255690"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vAlign w:val="center"/>
          </w:tcPr>
          <w:p w14:paraId="42255691"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9D" w14:textId="77777777" w:rsidTr="0091658C">
        <w:tc>
          <w:tcPr>
            <w:tcW w:w="4179" w:type="dxa"/>
          </w:tcPr>
          <w:p w14:paraId="42255693"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1. Rezidentūras apliecība par ārsta speciālista profesionālās kvalifikācijas piešķiršanu</w:t>
            </w:r>
          </w:p>
          <w:p w14:paraId="42255694" w14:textId="3F9383D3" w:rsidR="00C73D81" w:rsidRPr="002715C6" w:rsidRDefault="009853E4" w:rsidP="009E7B66">
            <w:pPr>
              <w:rPr>
                <w:rFonts w:ascii="Times New Roman" w:hAnsi="Times New Roman" w:cs="Times New Roman"/>
                <w:i/>
                <w:noProof/>
                <w:sz w:val="28"/>
                <w:szCs w:val="28"/>
              </w:rPr>
            </w:pPr>
            <w:r w:rsidRPr="002715C6">
              <w:rPr>
                <w:rFonts w:ascii="Times New Roman" w:hAnsi="Times New Roman" w:cs="Times New Roman"/>
                <w:i/>
                <w:noProof/>
                <w:sz w:val="28"/>
                <w:szCs w:val="28"/>
              </w:rPr>
              <w:lastRenderedPageBreak/>
              <w:t>Rezidentūros pažymėjimas, nurodantis suteiktą gydytojo specialisto profesinę kvalifikaciją</w:t>
            </w:r>
          </w:p>
          <w:p w14:paraId="42255695" w14:textId="77777777" w:rsidR="00C73D81" w:rsidRPr="002715C6" w:rsidRDefault="00C73D81" w:rsidP="009E7B66">
            <w:pPr>
              <w:rPr>
                <w:rFonts w:ascii="Times New Roman" w:hAnsi="Times New Roman" w:cs="Times New Roman"/>
                <w:i/>
                <w:noProof/>
                <w:sz w:val="28"/>
                <w:szCs w:val="28"/>
              </w:rPr>
            </w:pPr>
          </w:p>
          <w:p w14:paraId="42255696" w14:textId="3AF52EFC" w:rsidR="00221366" w:rsidRPr="002715C6" w:rsidRDefault="00F60D56" w:rsidP="009E7B66">
            <w:pPr>
              <w:rPr>
                <w:rFonts w:ascii="Times New Roman" w:hAnsi="Times New Roman" w:cs="Times New Roman"/>
                <w:i/>
                <w:noProof/>
                <w:sz w:val="28"/>
                <w:szCs w:val="28"/>
              </w:rPr>
            </w:pPr>
            <w:r>
              <w:rPr>
                <w:rFonts w:ascii="Times New Roman" w:eastAsia="Times New Roman" w:hAnsi="Times New Roman" w:cs="Times New Roman"/>
                <w:sz w:val="28"/>
                <w:szCs w:val="28"/>
                <w:lang w:eastAsia="lv-LV"/>
              </w:rPr>
              <w:t>2.</w:t>
            </w:r>
            <w:r w:rsidR="001321EB">
              <w:rPr>
                <w:rFonts w:ascii="Times New Roman" w:eastAsia="Times New Roman" w:hAnsi="Times New Roman" w:cs="Times New Roman"/>
                <w:sz w:val="28"/>
                <w:szCs w:val="28"/>
                <w:lang w:eastAsia="lv-LV"/>
              </w:rPr>
              <w:t xml:space="preserve"> </w:t>
            </w:r>
            <w:r w:rsidR="009853E4" w:rsidRPr="002715C6">
              <w:rPr>
                <w:rFonts w:ascii="Times New Roman" w:eastAsia="Times New Roman" w:hAnsi="Times New Roman" w:cs="Times New Roman"/>
                <w:sz w:val="28"/>
                <w:szCs w:val="28"/>
                <w:lang w:eastAsia="lv-LV"/>
              </w:rPr>
              <w:t>Rezidentūras apliecība (ārsta speciālista profesionālā kvalifikācija)</w:t>
            </w:r>
          </w:p>
          <w:p w14:paraId="42255697" w14:textId="25A662D6" w:rsidR="00C73D81"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Rezidentūros pažymėjimas (gydytojo specialisto profesinė kvalifikacija)</w:t>
            </w:r>
          </w:p>
        </w:tc>
        <w:tc>
          <w:tcPr>
            <w:tcW w:w="4180" w:type="dxa"/>
          </w:tcPr>
          <w:p w14:paraId="42255698" w14:textId="77777777" w:rsidR="009F6928" w:rsidRPr="002715C6" w:rsidRDefault="009853E4" w:rsidP="009F6928">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lastRenderedPageBreak/>
              <w:t>Universitātes</w:t>
            </w:r>
          </w:p>
          <w:p w14:paraId="42255699" w14:textId="77777777" w:rsidR="009F6928" w:rsidRPr="002715C6" w:rsidRDefault="009853E4" w:rsidP="009F6928">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 xml:space="preserve">Universitetas </w:t>
            </w:r>
          </w:p>
          <w:p w14:paraId="4225569A" w14:textId="77777777" w:rsidR="00AB176C" w:rsidRPr="002715C6" w:rsidRDefault="00AB176C" w:rsidP="009E7B66">
            <w:pPr>
              <w:rPr>
                <w:rFonts w:ascii="Times New Roman" w:eastAsia="Times New Roman" w:hAnsi="Times New Roman" w:cs="Times New Roman"/>
                <w:sz w:val="28"/>
                <w:szCs w:val="28"/>
                <w:lang w:eastAsia="lv-LV"/>
              </w:rPr>
            </w:pPr>
          </w:p>
          <w:p w14:paraId="4225569B" w14:textId="77777777" w:rsidR="00AB176C" w:rsidRPr="002715C6" w:rsidRDefault="00AB176C" w:rsidP="00AB176C">
            <w:pPr>
              <w:rPr>
                <w:rFonts w:ascii="Times New Roman" w:eastAsia="Times New Roman" w:hAnsi="Times New Roman" w:cs="Times New Roman"/>
                <w:sz w:val="28"/>
                <w:szCs w:val="28"/>
                <w:lang w:eastAsia="lv-LV"/>
              </w:rPr>
            </w:pPr>
          </w:p>
          <w:p w14:paraId="4225569C" w14:textId="77777777" w:rsidR="00C73D81" w:rsidRPr="002715C6" w:rsidRDefault="00C73D81" w:rsidP="002715C6">
            <w:pPr>
              <w:jc w:val="right"/>
              <w:rPr>
                <w:rFonts w:ascii="Times New Roman" w:eastAsia="Times New Roman" w:hAnsi="Times New Roman" w:cs="Times New Roman"/>
                <w:sz w:val="28"/>
                <w:szCs w:val="28"/>
                <w:lang w:eastAsia="lv-LV"/>
              </w:rPr>
            </w:pPr>
          </w:p>
        </w:tc>
      </w:tr>
    </w:tbl>
    <w:p w14:paraId="4225569E" w14:textId="77777777" w:rsidR="00221366" w:rsidRPr="002715C6" w:rsidRDefault="00221366" w:rsidP="00221366">
      <w:pPr>
        <w:shd w:val="clear" w:color="auto" w:fill="FFFFFF"/>
        <w:contextualSpacing/>
        <w:jc w:val="both"/>
        <w:rPr>
          <w:rFonts w:eastAsia="Times New Roman"/>
          <w:lang w:eastAsia="lv-LV"/>
        </w:rPr>
      </w:pPr>
    </w:p>
    <w:p w14:paraId="4225569F" w14:textId="77777777" w:rsidR="00C73D81" w:rsidRPr="002715C6" w:rsidRDefault="009853E4" w:rsidP="00221366">
      <w:pPr>
        <w:shd w:val="clear" w:color="auto" w:fill="FFFFFF"/>
        <w:ind w:firstLine="720"/>
        <w:contextualSpacing/>
        <w:jc w:val="both"/>
        <w:rPr>
          <w:rFonts w:eastAsia="Times New Roman"/>
          <w:lang w:eastAsia="lv-LV"/>
        </w:rPr>
      </w:pPr>
      <w:r w:rsidRPr="002715C6">
        <w:rPr>
          <w:rFonts w:eastAsia="Times New Roman"/>
          <w:lang w:eastAsia="lv-LV"/>
        </w:rPr>
        <w:t>16. Luksemburgas Lielhercogiste</w:t>
      </w:r>
    </w:p>
    <w:p w14:paraId="422556A0" w14:textId="77777777" w:rsidR="00221366" w:rsidRPr="002715C6" w:rsidRDefault="00221366" w:rsidP="002213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6A3" w14:textId="77777777" w:rsidTr="00987AD3">
        <w:tc>
          <w:tcPr>
            <w:tcW w:w="4179" w:type="dxa"/>
            <w:vAlign w:val="center"/>
          </w:tcPr>
          <w:p w14:paraId="422556A1"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vAlign w:val="center"/>
          </w:tcPr>
          <w:p w14:paraId="422556A2"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A8" w14:textId="77777777" w:rsidTr="0091658C">
        <w:tc>
          <w:tcPr>
            <w:tcW w:w="4179" w:type="dxa"/>
          </w:tcPr>
          <w:p w14:paraId="422556A4"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Mediķa speciālista sertifikāts</w:t>
            </w:r>
          </w:p>
          <w:p w14:paraId="422556A5"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Certificat de médecin spécialiste</w:t>
            </w:r>
          </w:p>
        </w:tc>
        <w:tc>
          <w:tcPr>
            <w:tcW w:w="4180" w:type="dxa"/>
          </w:tcPr>
          <w:p w14:paraId="422556A6"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Tautas veselības ministrs</w:t>
            </w:r>
          </w:p>
          <w:p w14:paraId="422556A7"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Ministre de la Santé publique</w:t>
            </w:r>
          </w:p>
        </w:tc>
      </w:tr>
    </w:tbl>
    <w:p w14:paraId="422556A9" w14:textId="77777777" w:rsidR="00221366" w:rsidRPr="002715C6" w:rsidRDefault="00221366" w:rsidP="00221366">
      <w:pPr>
        <w:shd w:val="clear" w:color="auto" w:fill="FFFFFF"/>
        <w:contextualSpacing/>
        <w:jc w:val="both"/>
        <w:rPr>
          <w:rFonts w:eastAsia="Times New Roman"/>
          <w:lang w:eastAsia="lv-LV"/>
        </w:rPr>
      </w:pPr>
    </w:p>
    <w:p w14:paraId="422556AA" w14:textId="1E9A8E54" w:rsidR="00C73D81" w:rsidRPr="002715C6" w:rsidRDefault="00987AD3" w:rsidP="00221366">
      <w:pPr>
        <w:pStyle w:val="ListParagraph"/>
        <w:numPr>
          <w:ilvl w:val="0"/>
          <w:numId w:val="18"/>
        </w:numPr>
        <w:shd w:val="clear" w:color="auto" w:fill="FFFFFF"/>
        <w:contextualSpacing/>
        <w:jc w:val="both"/>
        <w:rPr>
          <w:rFonts w:eastAsia="Times New Roman"/>
          <w:szCs w:val="28"/>
          <w:lang w:eastAsia="lv-LV"/>
        </w:rPr>
      </w:pPr>
      <w:r>
        <w:rPr>
          <w:rFonts w:eastAsia="Times New Roman"/>
          <w:szCs w:val="28"/>
          <w:lang w:eastAsia="lv-LV"/>
        </w:rPr>
        <w:t xml:space="preserve"> </w:t>
      </w:r>
      <w:r w:rsidR="009853E4" w:rsidRPr="002715C6">
        <w:rPr>
          <w:rFonts w:eastAsia="Times New Roman"/>
          <w:szCs w:val="28"/>
          <w:lang w:eastAsia="lv-LV"/>
        </w:rPr>
        <w:t>Maltas Republika</w:t>
      </w:r>
    </w:p>
    <w:p w14:paraId="422556AB" w14:textId="77777777" w:rsidR="00221366" w:rsidRPr="002715C6" w:rsidRDefault="00221366" w:rsidP="00221366">
      <w:pPr>
        <w:shd w:val="clear" w:color="auto" w:fill="FFFFFF"/>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6AE" w14:textId="77777777" w:rsidTr="00987AD3">
        <w:tc>
          <w:tcPr>
            <w:tcW w:w="4179" w:type="dxa"/>
            <w:vAlign w:val="center"/>
          </w:tcPr>
          <w:p w14:paraId="422556AC"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vAlign w:val="center"/>
          </w:tcPr>
          <w:p w14:paraId="422556AD" w14:textId="77777777" w:rsidR="00C73D81" w:rsidRPr="002715C6" w:rsidRDefault="009853E4" w:rsidP="00987AD3">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B4" w14:textId="77777777" w:rsidTr="0091658C">
        <w:tc>
          <w:tcPr>
            <w:tcW w:w="4179" w:type="dxa"/>
          </w:tcPr>
          <w:p w14:paraId="422556AF"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Mediķa speciālista sertifikāts</w:t>
            </w:r>
          </w:p>
          <w:p w14:paraId="422556B0"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Ċertifikat ta’ Speċjalista Mediku</w:t>
            </w:r>
          </w:p>
          <w:p w14:paraId="422556B1" w14:textId="77777777" w:rsidR="00C73D81" w:rsidRPr="002715C6" w:rsidRDefault="00C73D81" w:rsidP="009E7B66">
            <w:pPr>
              <w:rPr>
                <w:rFonts w:ascii="Times New Roman" w:eastAsia="Times New Roman" w:hAnsi="Times New Roman" w:cs="Times New Roman"/>
                <w:sz w:val="28"/>
                <w:szCs w:val="28"/>
                <w:lang w:eastAsia="lv-LV"/>
              </w:rPr>
            </w:pPr>
          </w:p>
        </w:tc>
        <w:tc>
          <w:tcPr>
            <w:tcW w:w="4180" w:type="dxa"/>
          </w:tcPr>
          <w:p w14:paraId="422556B2"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Speciālistu apstiprināšanas komisija</w:t>
            </w:r>
          </w:p>
          <w:p w14:paraId="422556B3"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Kumitat ta’ Approvazzjoni dwar Speċjalisti</w:t>
            </w:r>
          </w:p>
        </w:tc>
      </w:tr>
    </w:tbl>
    <w:p w14:paraId="422556B5" w14:textId="77777777" w:rsidR="009A541F" w:rsidRPr="002715C6" w:rsidRDefault="009A541F" w:rsidP="009E7B66">
      <w:pPr>
        <w:shd w:val="clear" w:color="auto" w:fill="FFFFFF"/>
        <w:contextualSpacing/>
        <w:jc w:val="both"/>
        <w:rPr>
          <w:rFonts w:eastAsia="Times New Roman"/>
          <w:lang w:eastAsia="lv-LV"/>
        </w:rPr>
      </w:pPr>
    </w:p>
    <w:p w14:paraId="422556B6"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18. Nīderlandes Karaliste</w:t>
      </w:r>
    </w:p>
    <w:p w14:paraId="422556B7" w14:textId="77777777" w:rsidR="009A541F" w:rsidRPr="002715C6" w:rsidRDefault="009A541F"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6BA" w14:textId="77777777" w:rsidTr="001321EB">
        <w:tc>
          <w:tcPr>
            <w:tcW w:w="4179" w:type="dxa"/>
            <w:vAlign w:val="center"/>
          </w:tcPr>
          <w:p w14:paraId="422556B8" w14:textId="77777777" w:rsidR="00C73D81" w:rsidRPr="002715C6" w:rsidRDefault="009853E4" w:rsidP="001321EB">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vAlign w:val="center"/>
          </w:tcPr>
          <w:p w14:paraId="422556B9" w14:textId="77777777" w:rsidR="00C73D81" w:rsidRPr="002715C6" w:rsidRDefault="009853E4" w:rsidP="001321EB">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C91869" w:rsidRPr="002715C6" w14:paraId="422556CA" w14:textId="77777777" w:rsidTr="0091658C">
        <w:tc>
          <w:tcPr>
            <w:tcW w:w="4179" w:type="dxa"/>
          </w:tcPr>
          <w:p w14:paraId="422556BB" w14:textId="62416B82" w:rsidR="00C73D81" w:rsidRPr="002715C6" w:rsidRDefault="005922FF" w:rsidP="009E7B66">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321EB">
              <w:rPr>
                <w:rFonts w:ascii="Times New Roman" w:eastAsia="Times New Roman" w:hAnsi="Times New Roman" w:cs="Times New Roman"/>
                <w:sz w:val="28"/>
                <w:szCs w:val="28"/>
                <w:lang w:eastAsia="lv-LV"/>
              </w:rPr>
              <w:t xml:space="preserve"> </w:t>
            </w:r>
            <w:r w:rsidR="009853E4" w:rsidRPr="002715C6">
              <w:rPr>
                <w:rFonts w:ascii="Times New Roman" w:eastAsia="Times New Roman" w:hAnsi="Times New Roman" w:cs="Times New Roman"/>
                <w:sz w:val="28"/>
                <w:szCs w:val="28"/>
                <w:lang w:eastAsia="lv-LV"/>
              </w:rPr>
              <w:t>Apliecība par reģistrēšanos speciālistu reģistrā</w:t>
            </w:r>
          </w:p>
          <w:p w14:paraId="422556BC"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Bewijs van inschrijving in een Specialistenregister</w:t>
            </w:r>
          </w:p>
          <w:p w14:paraId="422556BD" w14:textId="77777777" w:rsidR="00C73D81" w:rsidRPr="002715C6" w:rsidRDefault="00C73D81" w:rsidP="009E7B66">
            <w:pPr>
              <w:rPr>
                <w:rFonts w:ascii="Times New Roman" w:hAnsi="Times New Roman" w:cs="Times New Roman"/>
                <w:i/>
                <w:noProof/>
                <w:sz w:val="28"/>
                <w:szCs w:val="28"/>
              </w:rPr>
            </w:pPr>
          </w:p>
          <w:p w14:paraId="422556BE" w14:textId="77777777" w:rsidR="00C73D81" w:rsidRPr="002715C6" w:rsidRDefault="00C73D81" w:rsidP="009E7B66">
            <w:pPr>
              <w:rPr>
                <w:rFonts w:ascii="Times New Roman" w:hAnsi="Times New Roman" w:cs="Times New Roman"/>
                <w:i/>
                <w:noProof/>
                <w:sz w:val="28"/>
                <w:szCs w:val="28"/>
              </w:rPr>
            </w:pPr>
          </w:p>
          <w:p w14:paraId="422556BF" w14:textId="4DEE75F4" w:rsidR="00C73D81" w:rsidRPr="002715C6" w:rsidRDefault="005922FF" w:rsidP="009E7B66">
            <w:pPr>
              <w:rPr>
                <w:rFonts w:ascii="Times New Roman" w:hAnsi="Times New Roman" w:cs="Times New Roman"/>
                <w:i/>
                <w:noProof/>
                <w:sz w:val="28"/>
                <w:szCs w:val="28"/>
              </w:rPr>
            </w:pPr>
            <w:r>
              <w:rPr>
                <w:rFonts w:ascii="Times New Roman" w:hAnsi="Times New Roman" w:cs="Times New Roman"/>
                <w:sz w:val="28"/>
                <w:szCs w:val="28"/>
              </w:rPr>
              <w:t>2.</w:t>
            </w:r>
            <w:r w:rsidR="001321EB">
              <w:rPr>
                <w:rFonts w:ascii="Times New Roman" w:hAnsi="Times New Roman" w:cs="Times New Roman"/>
                <w:sz w:val="28"/>
                <w:szCs w:val="28"/>
              </w:rPr>
              <w:t xml:space="preserve"> </w:t>
            </w:r>
            <w:r w:rsidR="009853E4" w:rsidRPr="002715C6">
              <w:rPr>
                <w:rFonts w:ascii="Times New Roman" w:hAnsi="Times New Roman" w:cs="Times New Roman"/>
                <w:sz w:val="28"/>
                <w:szCs w:val="28"/>
              </w:rPr>
              <w:t>Medicīnas speciālista diploms</w:t>
            </w:r>
          </w:p>
          <w:p w14:paraId="422556C0" w14:textId="77777777" w:rsidR="00C73D81" w:rsidRPr="002715C6" w:rsidRDefault="009853E4" w:rsidP="009E7B66">
            <w:pPr>
              <w:rPr>
                <w:rFonts w:ascii="Times New Roman" w:hAnsi="Times New Roman" w:cs="Times New Roman"/>
                <w:i/>
                <w:noProof/>
                <w:sz w:val="28"/>
                <w:szCs w:val="28"/>
              </w:rPr>
            </w:pPr>
            <w:r w:rsidRPr="002715C6">
              <w:rPr>
                <w:rFonts w:ascii="Times New Roman" w:hAnsi="Times New Roman" w:cs="Times New Roman"/>
                <w:i/>
                <w:noProof/>
                <w:sz w:val="28"/>
                <w:szCs w:val="28"/>
              </w:rPr>
              <w:t>Diploma geneeskundig specialist</w:t>
            </w:r>
          </w:p>
          <w:p w14:paraId="422556C1" w14:textId="77777777" w:rsidR="00C73D81" w:rsidRPr="002715C6" w:rsidRDefault="00C73D81" w:rsidP="009E7B66">
            <w:pPr>
              <w:rPr>
                <w:rFonts w:ascii="Times New Roman" w:eastAsia="Times New Roman" w:hAnsi="Times New Roman" w:cs="Times New Roman"/>
                <w:sz w:val="28"/>
                <w:szCs w:val="28"/>
                <w:lang w:eastAsia="lv-LV"/>
              </w:rPr>
            </w:pPr>
          </w:p>
        </w:tc>
        <w:tc>
          <w:tcPr>
            <w:tcW w:w="4180" w:type="dxa"/>
          </w:tcPr>
          <w:p w14:paraId="422556C2" w14:textId="4D6B5C76" w:rsidR="00C73D81" w:rsidRPr="002715C6" w:rsidRDefault="005922FF" w:rsidP="009E7B66">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321EB">
              <w:rPr>
                <w:rFonts w:ascii="Times New Roman" w:eastAsia="Times New Roman" w:hAnsi="Times New Roman" w:cs="Times New Roman"/>
                <w:sz w:val="28"/>
                <w:szCs w:val="28"/>
                <w:lang w:eastAsia="lv-LV"/>
              </w:rPr>
              <w:t xml:space="preserve"> </w:t>
            </w:r>
            <w:r w:rsidR="009853E4" w:rsidRPr="002715C6">
              <w:rPr>
                <w:rFonts w:ascii="Times New Roman" w:eastAsia="Times New Roman" w:hAnsi="Times New Roman" w:cs="Times New Roman"/>
                <w:sz w:val="28"/>
                <w:szCs w:val="28"/>
                <w:lang w:eastAsia="lv-LV"/>
              </w:rPr>
              <w:t>Nīderlandes Karalistes Medicīnas apvienības noteikta medicīnas speciālistu reģistrācijas komisija (MSRC)</w:t>
            </w:r>
          </w:p>
          <w:p w14:paraId="422556C3"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Medisch</w:t>
            </w:r>
            <w:r w:rsidR="00D31CEF" w:rsidRPr="002715C6">
              <w:rPr>
                <w:rFonts w:ascii="Times New Roman" w:eastAsia="Times New Roman" w:hAnsi="Times New Roman" w:cs="Times New Roman"/>
                <w:i/>
                <w:iCs/>
                <w:sz w:val="28"/>
                <w:szCs w:val="28"/>
                <w:lang w:eastAsia="lv-LV"/>
              </w:rPr>
              <w:t>e</w:t>
            </w:r>
            <w:r w:rsidRPr="002715C6">
              <w:rPr>
                <w:rFonts w:ascii="Times New Roman" w:eastAsia="Times New Roman" w:hAnsi="Times New Roman" w:cs="Times New Roman"/>
                <w:i/>
                <w:iCs/>
                <w:sz w:val="28"/>
                <w:szCs w:val="28"/>
                <w:lang w:eastAsia="lv-LV"/>
              </w:rPr>
              <w:t xml:space="preserve"> Specialisten Registratie Commissie</w:t>
            </w:r>
            <w:r w:rsidRPr="002715C6">
              <w:rPr>
                <w:rFonts w:ascii="Times New Roman" w:eastAsia="Times New Roman" w:hAnsi="Times New Roman" w:cs="Times New Roman"/>
                <w:sz w:val="28"/>
                <w:szCs w:val="28"/>
                <w:lang w:eastAsia="lv-LV"/>
              </w:rPr>
              <w:t> (</w:t>
            </w:r>
            <w:r w:rsidRPr="002715C6">
              <w:rPr>
                <w:rFonts w:ascii="Times New Roman" w:eastAsia="Times New Roman" w:hAnsi="Times New Roman" w:cs="Times New Roman"/>
                <w:i/>
                <w:iCs/>
                <w:sz w:val="28"/>
                <w:szCs w:val="28"/>
                <w:lang w:eastAsia="lv-LV"/>
              </w:rPr>
              <w:t>MSRC</w:t>
            </w:r>
            <w:r w:rsidRPr="002715C6">
              <w:rPr>
                <w:rFonts w:ascii="Times New Roman" w:eastAsia="Times New Roman" w:hAnsi="Times New Roman" w:cs="Times New Roman"/>
                <w:sz w:val="28"/>
                <w:szCs w:val="28"/>
                <w:lang w:eastAsia="lv-LV"/>
              </w:rPr>
              <w:t>) </w:t>
            </w:r>
            <w:r w:rsidRPr="002715C6">
              <w:rPr>
                <w:rFonts w:ascii="Times New Roman" w:eastAsia="Times New Roman" w:hAnsi="Times New Roman" w:cs="Times New Roman"/>
                <w:i/>
                <w:iCs/>
                <w:sz w:val="28"/>
                <w:szCs w:val="28"/>
                <w:lang w:eastAsia="lv-LV"/>
              </w:rPr>
              <w:t>van de Koninklijke Nederlandsche Maatschappij tot Bevordering der Geneeskunst</w:t>
            </w:r>
          </w:p>
          <w:p w14:paraId="422556C4" w14:textId="77777777" w:rsidR="00E81CCB" w:rsidRPr="002715C6" w:rsidRDefault="00E81CCB" w:rsidP="009E7B66">
            <w:pPr>
              <w:rPr>
                <w:rFonts w:ascii="Times New Roman" w:eastAsia="Times New Roman" w:hAnsi="Times New Roman" w:cs="Times New Roman"/>
                <w:sz w:val="28"/>
                <w:szCs w:val="28"/>
                <w:lang w:eastAsia="lv-LV"/>
              </w:rPr>
            </w:pPr>
          </w:p>
          <w:p w14:paraId="422556C5" w14:textId="47E56F4C" w:rsidR="00C73D81" w:rsidRPr="002715C6" w:rsidRDefault="005922FF" w:rsidP="009E7B66">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1321EB">
              <w:rPr>
                <w:rFonts w:ascii="Times New Roman" w:eastAsia="Times New Roman" w:hAnsi="Times New Roman" w:cs="Times New Roman"/>
                <w:sz w:val="28"/>
                <w:szCs w:val="28"/>
                <w:lang w:eastAsia="lv-LV"/>
              </w:rPr>
              <w:t xml:space="preserve"> </w:t>
            </w:r>
            <w:r w:rsidR="009853E4" w:rsidRPr="002715C6">
              <w:rPr>
                <w:rFonts w:ascii="Times New Roman" w:eastAsia="Times New Roman" w:hAnsi="Times New Roman" w:cs="Times New Roman"/>
                <w:sz w:val="28"/>
                <w:szCs w:val="28"/>
                <w:lang w:eastAsia="lv-LV"/>
              </w:rPr>
              <w:t>Nīderlandes Karalistes Medicīnas apvienības noteikta sociālo darbinieku reģistrācijas komisija</w:t>
            </w:r>
          </w:p>
          <w:p w14:paraId="422556C6"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 xml:space="preserve">Sociaal-Geneeskundigen Registratie Commissie (SGRC) van </w:t>
            </w:r>
            <w:r w:rsidRPr="002715C6">
              <w:rPr>
                <w:rFonts w:ascii="Times New Roman" w:eastAsia="Times New Roman" w:hAnsi="Times New Roman" w:cs="Times New Roman"/>
                <w:i/>
                <w:iCs/>
                <w:sz w:val="28"/>
                <w:szCs w:val="28"/>
                <w:lang w:eastAsia="lv-LV"/>
              </w:rPr>
              <w:lastRenderedPageBreak/>
              <w:t>de Koninklijke Nederlandsche Maatschappij tot Bevordering der Geneeskunst</w:t>
            </w:r>
          </w:p>
          <w:p w14:paraId="422556C7" w14:textId="77777777" w:rsidR="00C73D81" w:rsidRPr="002715C6" w:rsidRDefault="00C73D81" w:rsidP="009E7B66">
            <w:pPr>
              <w:pStyle w:val="Default"/>
              <w:rPr>
                <w:rFonts w:ascii="Times New Roman" w:hAnsi="Times New Roman" w:cs="Times New Roman"/>
                <w:i/>
                <w:color w:val="auto"/>
                <w:sz w:val="28"/>
                <w:szCs w:val="28"/>
              </w:rPr>
            </w:pPr>
          </w:p>
          <w:p w14:paraId="422556C8" w14:textId="557369A2" w:rsidR="00E81CCB" w:rsidRPr="002715C6" w:rsidRDefault="00F60D56" w:rsidP="009E7B66">
            <w:pPr>
              <w:pStyle w:val="Default"/>
              <w:rPr>
                <w:rFonts w:ascii="Times New Roman" w:hAnsi="Times New Roman" w:cs="Times New Roman"/>
                <w:i/>
                <w:color w:val="auto"/>
                <w:sz w:val="28"/>
                <w:szCs w:val="28"/>
              </w:rPr>
            </w:pPr>
            <w:r>
              <w:rPr>
                <w:rFonts w:ascii="Times New Roman" w:hAnsi="Times New Roman" w:cs="Times New Roman"/>
                <w:color w:val="auto"/>
                <w:sz w:val="28"/>
                <w:szCs w:val="28"/>
                <w:lang w:val="fr-FR"/>
              </w:rPr>
              <w:t>3.</w:t>
            </w:r>
            <w:r w:rsidR="001321EB">
              <w:rPr>
                <w:rFonts w:ascii="Times New Roman" w:hAnsi="Times New Roman" w:cs="Times New Roman"/>
                <w:color w:val="auto"/>
                <w:sz w:val="28"/>
                <w:szCs w:val="28"/>
                <w:lang w:val="fr-FR"/>
              </w:rPr>
              <w:t xml:space="preserve"> </w:t>
            </w:r>
            <w:r w:rsidR="009853E4" w:rsidRPr="002715C6">
              <w:rPr>
                <w:rFonts w:ascii="Times New Roman" w:hAnsi="Times New Roman" w:cs="Times New Roman"/>
                <w:color w:val="auto"/>
                <w:sz w:val="28"/>
                <w:szCs w:val="28"/>
                <w:lang w:val="fr-FR"/>
              </w:rPr>
              <w:t>Nīderlandes</w:t>
            </w:r>
            <w:r w:rsidR="00DC1254">
              <w:rPr>
                <w:rFonts w:ascii="Times New Roman" w:hAnsi="Times New Roman" w:cs="Times New Roman"/>
                <w:color w:val="auto"/>
                <w:sz w:val="28"/>
                <w:szCs w:val="28"/>
                <w:lang w:val="fr-FR"/>
              </w:rPr>
              <w:t xml:space="preserve"> </w:t>
            </w:r>
            <w:r w:rsidR="009853E4" w:rsidRPr="002715C6">
              <w:rPr>
                <w:rFonts w:ascii="Times New Roman" w:hAnsi="Times New Roman" w:cs="Times New Roman"/>
                <w:color w:val="auto"/>
                <w:sz w:val="28"/>
                <w:szCs w:val="28"/>
                <w:lang w:val="fr-FR"/>
              </w:rPr>
              <w:t>Karaliskās</w:t>
            </w:r>
            <w:r w:rsidR="00DC1254">
              <w:rPr>
                <w:rFonts w:ascii="Times New Roman" w:hAnsi="Times New Roman" w:cs="Times New Roman"/>
                <w:color w:val="auto"/>
                <w:sz w:val="28"/>
                <w:szCs w:val="28"/>
                <w:lang w:val="fr-FR"/>
              </w:rPr>
              <w:t xml:space="preserve"> </w:t>
            </w:r>
            <w:r w:rsidR="009853E4" w:rsidRPr="002715C6">
              <w:rPr>
                <w:rFonts w:ascii="Times New Roman" w:hAnsi="Times New Roman" w:cs="Times New Roman"/>
                <w:color w:val="auto"/>
                <w:sz w:val="28"/>
                <w:szCs w:val="28"/>
                <w:lang w:val="fr-FR"/>
              </w:rPr>
              <w:t xml:space="preserve">Ārstniecības attīstības sabiedrības </w:t>
            </w:r>
            <w:r w:rsidR="009853E4" w:rsidRPr="002715C6">
              <w:rPr>
                <w:rFonts w:ascii="Times New Roman" w:hAnsi="Times New Roman" w:cs="Times New Roman"/>
                <w:color w:val="auto"/>
                <w:sz w:val="28"/>
                <w:szCs w:val="28"/>
              </w:rPr>
              <w:t>medicīnas speciālistu (RGS) reģistrācijas komisija</w:t>
            </w:r>
            <w:r w:rsidR="009853E4" w:rsidRPr="002715C6">
              <w:rPr>
                <w:rFonts w:ascii="Times New Roman" w:hAnsi="Times New Roman" w:cs="Times New Roman"/>
                <w:color w:val="auto"/>
                <w:sz w:val="28"/>
                <w:szCs w:val="28"/>
                <w:vertAlign w:val="superscript"/>
              </w:rPr>
              <w:t>1</w:t>
            </w:r>
          </w:p>
          <w:p w14:paraId="422556C9" w14:textId="77777777" w:rsidR="00C73D81" w:rsidRPr="002715C6" w:rsidRDefault="009853E4" w:rsidP="00E81CCB">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Registratiecommissie Geneeskundig Specialisten (RGS) van de Koninklijke Nederlandsche Maatschappij t</w:t>
            </w:r>
            <w:r w:rsidR="004C2801" w:rsidRPr="002715C6">
              <w:rPr>
                <w:rFonts w:ascii="Times New Roman" w:hAnsi="Times New Roman" w:cs="Times New Roman"/>
                <w:i/>
                <w:color w:val="auto"/>
                <w:sz w:val="28"/>
                <w:szCs w:val="28"/>
              </w:rPr>
              <w:t>ot Bevordering der Geneeskunst</w:t>
            </w:r>
          </w:p>
        </w:tc>
      </w:tr>
    </w:tbl>
    <w:p w14:paraId="422556CB" w14:textId="77777777" w:rsidR="00D31CEF" w:rsidRPr="00DC1254" w:rsidRDefault="009853E4" w:rsidP="009E7B66">
      <w:pPr>
        <w:shd w:val="clear" w:color="auto" w:fill="FFFFFF"/>
        <w:jc w:val="both"/>
        <w:rPr>
          <w:rFonts w:eastAsia="Times New Roman"/>
          <w:sz w:val="24"/>
          <w:szCs w:val="24"/>
          <w:lang w:eastAsia="lv-LV"/>
        </w:rPr>
      </w:pPr>
      <w:r w:rsidRPr="00DC1254">
        <w:rPr>
          <w:rFonts w:eastAsia="Times New Roman"/>
          <w:sz w:val="24"/>
          <w:szCs w:val="24"/>
          <w:lang w:eastAsia="lv-LV"/>
        </w:rPr>
        <w:lastRenderedPageBreak/>
        <w:t>Piezīme</w:t>
      </w:r>
      <w:r w:rsidR="00D31CEF" w:rsidRPr="00DC1254">
        <w:rPr>
          <w:rFonts w:eastAsia="Times New Roman"/>
          <w:sz w:val="24"/>
          <w:szCs w:val="24"/>
          <w:lang w:eastAsia="lv-LV"/>
        </w:rPr>
        <w:t xml:space="preserve">. </w:t>
      </w:r>
    </w:p>
    <w:p w14:paraId="422556CC" w14:textId="5C2D0DE8" w:rsidR="00C73D81" w:rsidRPr="00DC1254" w:rsidRDefault="005B1C9B" w:rsidP="009E7B66">
      <w:pPr>
        <w:shd w:val="clear" w:color="auto" w:fill="FFFFFF"/>
        <w:jc w:val="both"/>
        <w:rPr>
          <w:rFonts w:eastAsia="Times New Roman"/>
          <w:sz w:val="24"/>
          <w:szCs w:val="24"/>
          <w:lang w:eastAsia="lv-LV"/>
        </w:rPr>
      </w:pPr>
      <w:r w:rsidRPr="00DC1254">
        <w:rPr>
          <w:rFonts w:eastAsia="Times New Roman"/>
          <w:sz w:val="24"/>
          <w:szCs w:val="24"/>
          <w:vertAlign w:val="superscript"/>
          <w:lang w:eastAsia="lv-LV"/>
        </w:rPr>
        <w:t>1</w:t>
      </w:r>
      <w:r w:rsidRPr="00DC1254">
        <w:rPr>
          <w:rFonts w:eastAsia="Times New Roman"/>
          <w:sz w:val="24"/>
          <w:szCs w:val="24"/>
          <w:lang w:eastAsia="lv-LV"/>
        </w:rPr>
        <w:t xml:space="preserve"> </w:t>
      </w:r>
      <w:r w:rsidR="00D31CEF" w:rsidRPr="00DC1254">
        <w:rPr>
          <w:rFonts w:eastAsia="Times New Roman"/>
          <w:sz w:val="24"/>
          <w:szCs w:val="24"/>
          <w:lang w:eastAsia="lv-LV"/>
        </w:rPr>
        <w:t>N</w:t>
      </w:r>
      <w:r w:rsidR="009853E4" w:rsidRPr="00DC1254">
        <w:rPr>
          <w:rFonts w:eastAsia="Times New Roman"/>
          <w:sz w:val="24"/>
          <w:szCs w:val="24"/>
          <w:lang w:eastAsia="lv-LV"/>
        </w:rPr>
        <w:t xml:space="preserve">o </w:t>
      </w:r>
      <w:proofErr w:type="gramStart"/>
      <w:r w:rsidR="009853E4" w:rsidRPr="00DC1254">
        <w:rPr>
          <w:rFonts w:eastAsia="Times New Roman"/>
          <w:sz w:val="24"/>
          <w:szCs w:val="24"/>
          <w:lang w:eastAsia="lv-LV"/>
        </w:rPr>
        <w:t>2013.gada</w:t>
      </w:r>
      <w:proofErr w:type="gramEnd"/>
      <w:r w:rsidR="009853E4" w:rsidRPr="00DC1254">
        <w:rPr>
          <w:rFonts w:eastAsia="Times New Roman"/>
          <w:sz w:val="24"/>
          <w:szCs w:val="24"/>
          <w:lang w:eastAsia="lv-LV"/>
        </w:rPr>
        <w:t xml:space="preserve"> 1. janvāra</w:t>
      </w:r>
      <w:r w:rsidR="00DC1254">
        <w:rPr>
          <w:rFonts w:eastAsia="Times New Roman"/>
          <w:sz w:val="24"/>
          <w:szCs w:val="24"/>
          <w:lang w:eastAsia="lv-LV"/>
        </w:rPr>
        <w:t>.</w:t>
      </w:r>
    </w:p>
    <w:p w14:paraId="422556CD" w14:textId="77777777" w:rsidR="00E81CCB" w:rsidRPr="002715C6" w:rsidRDefault="00E81CCB" w:rsidP="009E7B66">
      <w:pPr>
        <w:shd w:val="clear" w:color="auto" w:fill="FFFFFF"/>
        <w:ind w:firstLine="720"/>
        <w:contextualSpacing/>
        <w:jc w:val="both"/>
        <w:rPr>
          <w:rFonts w:eastAsia="Times New Roman"/>
          <w:lang w:eastAsia="lv-LV"/>
        </w:rPr>
      </w:pPr>
    </w:p>
    <w:p w14:paraId="422556CE"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19. Norvēģijas Karaliste</w:t>
      </w:r>
    </w:p>
    <w:p w14:paraId="422556CF" w14:textId="77777777" w:rsidR="00A86795" w:rsidRPr="002715C6" w:rsidRDefault="00A86795"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6D2" w14:textId="77777777" w:rsidTr="001321EB">
        <w:tc>
          <w:tcPr>
            <w:tcW w:w="4179" w:type="dxa"/>
            <w:vAlign w:val="center"/>
          </w:tcPr>
          <w:p w14:paraId="422556D0" w14:textId="77777777" w:rsidR="00C73D81" w:rsidRPr="002715C6" w:rsidRDefault="009853E4" w:rsidP="001321EB">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vAlign w:val="center"/>
          </w:tcPr>
          <w:p w14:paraId="422556D1" w14:textId="77777777" w:rsidR="00C73D81" w:rsidRPr="002715C6" w:rsidRDefault="009853E4" w:rsidP="001321EB">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C91869" w:rsidRPr="002715C6" w14:paraId="422556D6" w14:textId="77777777" w:rsidTr="0091658C">
        <w:tc>
          <w:tcPr>
            <w:tcW w:w="4179" w:type="dxa"/>
          </w:tcPr>
          <w:p w14:paraId="422556D3"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hAnsi="Times New Roman" w:cs="Times New Roman"/>
                <w:sz w:val="28"/>
                <w:szCs w:val="28"/>
              </w:rPr>
              <w:t>Speciālista sertifikāts</w:t>
            </w:r>
            <w:r w:rsidRPr="002715C6">
              <w:rPr>
                <w:rFonts w:ascii="Times New Roman" w:eastAsia="Times New Roman" w:hAnsi="Times New Roman" w:cs="Times New Roman"/>
                <w:sz w:val="28"/>
                <w:szCs w:val="28"/>
                <w:lang w:eastAsia="lv-LV"/>
              </w:rPr>
              <w:t xml:space="preserve"> </w:t>
            </w:r>
            <w:r w:rsidRPr="002715C6">
              <w:rPr>
                <w:rFonts w:ascii="Times New Roman" w:eastAsia="Times New Roman" w:hAnsi="Times New Roman" w:cs="Times New Roman"/>
                <w:i/>
                <w:iCs/>
                <w:sz w:val="28"/>
                <w:szCs w:val="28"/>
                <w:lang w:eastAsia="lv-LV"/>
              </w:rPr>
              <w:t>Spesialistgodkjenning</w:t>
            </w:r>
          </w:p>
        </w:tc>
        <w:tc>
          <w:tcPr>
            <w:tcW w:w="4180" w:type="dxa"/>
          </w:tcPr>
          <w:p w14:paraId="422556D4"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hAnsi="Times New Roman" w:cs="Times New Roman"/>
                <w:sz w:val="28"/>
                <w:szCs w:val="28"/>
              </w:rPr>
              <w:t>Norvēģijas Medicīnas asociācija</w:t>
            </w:r>
          </w:p>
          <w:p w14:paraId="422556D5"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Den norske lægeforening</w:t>
            </w:r>
          </w:p>
        </w:tc>
      </w:tr>
    </w:tbl>
    <w:p w14:paraId="422556D7" w14:textId="77777777" w:rsidR="000D5518" w:rsidRPr="002715C6" w:rsidRDefault="000D5518" w:rsidP="009E7B66">
      <w:pPr>
        <w:shd w:val="clear" w:color="auto" w:fill="FFFFFF"/>
        <w:contextualSpacing/>
        <w:jc w:val="both"/>
        <w:rPr>
          <w:rFonts w:eastAsia="Times New Roman"/>
          <w:lang w:eastAsia="lv-LV"/>
        </w:rPr>
      </w:pPr>
    </w:p>
    <w:p w14:paraId="422556D8"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20. Polijas Republika</w:t>
      </w:r>
    </w:p>
    <w:p w14:paraId="422556D9" w14:textId="77777777" w:rsidR="000D5518" w:rsidRPr="002715C6" w:rsidRDefault="000D5518"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6DC" w14:textId="77777777" w:rsidTr="001321EB">
        <w:tc>
          <w:tcPr>
            <w:tcW w:w="4179" w:type="dxa"/>
            <w:vAlign w:val="center"/>
          </w:tcPr>
          <w:p w14:paraId="422556DA" w14:textId="77777777" w:rsidR="00C73D81" w:rsidRPr="002715C6" w:rsidRDefault="009853E4" w:rsidP="001321EB">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vAlign w:val="center"/>
          </w:tcPr>
          <w:p w14:paraId="422556DB" w14:textId="77777777" w:rsidR="00C73D81" w:rsidRPr="002715C6" w:rsidRDefault="009853E4" w:rsidP="001321EB">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E1" w14:textId="77777777" w:rsidTr="0091658C">
        <w:tc>
          <w:tcPr>
            <w:tcW w:w="4179" w:type="dxa"/>
          </w:tcPr>
          <w:p w14:paraId="422556DD"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Diploms par speciālista nosaukuma piešķiršanu</w:t>
            </w:r>
          </w:p>
          <w:p w14:paraId="422556DE"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Dyplom uzyskania tytułu specjalisty</w:t>
            </w:r>
          </w:p>
        </w:tc>
        <w:tc>
          <w:tcPr>
            <w:tcW w:w="4180" w:type="dxa"/>
          </w:tcPr>
          <w:p w14:paraId="422556DF"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Medicīnas eksāmenu centrs</w:t>
            </w:r>
          </w:p>
          <w:p w14:paraId="422556E0"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Centrum Egzaminów Medycznych</w:t>
            </w:r>
          </w:p>
        </w:tc>
      </w:tr>
    </w:tbl>
    <w:p w14:paraId="422556E2" w14:textId="77777777" w:rsidR="00E81CCB" w:rsidRPr="002715C6" w:rsidRDefault="00E81CCB" w:rsidP="00E81CCB">
      <w:pPr>
        <w:shd w:val="clear" w:color="auto" w:fill="FFFFFF"/>
        <w:contextualSpacing/>
        <w:jc w:val="both"/>
        <w:rPr>
          <w:rFonts w:eastAsia="Times New Roman"/>
          <w:lang w:eastAsia="lv-LV"/>
        </w:rPr>
      </w:pPr>
    </w:p>
    <w:p w14:paraId="422556E3" w14:textId="102821D9" w:rsidR="00C73D81" w:rsidRPr="002715C6" w:rsidRDefault="00987AD3" w:rsidP="00E81CCB">
      <w:pPr>
        <w:pStyle w:val="ListParagraph"/>
        <w:numPr>
          <w:ilvl w:val="0"/>
          <w:numId w:val="19"/>
        </w:numPr>
        <w:shd w:val="clear" w:color="auto" w:fill="FFFFFF"/>
        <w:contextualSpacing/>
        <w:jc w:val="both"/>
        <w:rPr>
          <w:rFonts w:eastAsia="Times New Roman"/>
          <w:szCs w:val="28"/>
          <w:lang w:eastAsia="lv-LV"/>
        </w:rPr>
      </w:pPr>
      <w:r>
        <w:rPr>
          <w:rFonts w:eastAsia="Times New Roman"/>
          <w:szCs w:val="28"/>
          <w:lang w:eastAsia="lv-LV"/>
        </w:rPr>
        <w:t xml:space="preserve"> </w:t>
      </w:r>
      <w:r w:rsidR="009853E4" w:rsidRPr="002715C6">
        <w:rPr>
          <w:rFonts w:eastAsia="Times New Roman"/>
          <w:szCs w:val="28"/>
          <w:lang w:eastAsia="lv-LV"/>
        </w:rPr>
        <w:t>Portugāles Republika</w:t>
      </w:r>
    </w:p>
    <w:p w14:paraId="422556E4" w14:textId="77777777" w:rsidR="00E81CCB" w:rsidRPr="002715C6" w:rsidRDefault="00E81CCB" w:rsidP="00E81CCB">
      <w:pPr>
        <w:pStyle w:val="ListParagraph"/>
        <w:shd w:val="clear" w:color="auto" w:fill="FFFFFF"/>
        <w:ind w:left="1080"/>
        <w:contextualSpacing/>
        <w:jc w:val="both"/>
        <w:rPr>
          <w:rFonts w:eastAsia="Times New Roman"/>
          <w:szCs w:val="28"/>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6E7" w14:textId="77777777" w:rsidTr="001321EB">
        <w:tc>
          <w:tcPr>
            <w:tcW w:w="4179" w:type="dxa"/>
            <w:vAlign w:val="center"/>
          </w:tcPr>
          <w:p w14:paraId="422556E5" w14:textId="77777777" w:rsidR="00C73D81" w:rsidRPr="002715C6" w:rsidRDefault="009853E4" w:rsidP="001321EB">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vAlign w:val="center"/>
          </w:tcPr>
          <w:p w14:paraId="422556E6" w14:textId="77777777" w:rsidR="00C73D81" w:rsidRPr="002715C6" w:rsidRDefault="009853E4" w:rsidP="001321EB">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EC" w14:textId="77777777" w:rsidTr="0091658C">
        <w:tc>
          <w:tcPr>
            <w:tcW w:w="4179" w:type="dxa"/>
          </w:tcPr>
          <w:p w14:paraId="422556E8" w14:textId="77777777" w:rsidR="004C280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Speciālista nosaukums </w:t>
            </w:r>
          </w:p>
          <w:p w14:paraId="422556E9"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Titulo de especialista</w:t>
            </w:r>
          </w:p>
        </w:tc>
        <w:tc>
          <w:tcPr>
            <w:tcW w:w="4180" w:type="dxa"/>
          </w:tcPr>
          <w:p w14:paraId="422556EA" w14:textId="77777777" w:rsidR="004C280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Mediķu apvienība </w:t>
            </w:r>
          </w:p>
          <w:p w14:paraId="422556EB"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Ordem dos Médicos</w:t>
            </w:r>
          </w:p>
        </w:tc>
      </w:tr>
    </w:tbl>
    <w:p w14:paraId="422556ED" w14:textId="77777777" w:rsidR="001948BB" w:rsidRPr="002715C6" w:rsidRDefault="001948BB" w:rsidP="009E7B66">
      <w:pPr>
        <w:shd w:val="clear" w:color="auto" w:fill="FFFFFF"/>
        <w:contextualSpacing/>
        <w:rPr>
          <w:rFonts w:eastAsia="Times New Roman"/>
          <w:lang w:eastAsia="lv-LV"/>
        </w:rPr>
      </w:pPr>
    </w:p>
    <w:p w14:paraId="422556EE" w14:textId="61656081" w:rsidR="00C73D81" w:rsidRPr="002715C6" w:rsidRDefault="00987AD3" w:rsidP="008C3835">
      <w:pPr>
        <w:pStyle w:val="ListParagraph"/>
        <w:numPr>
          <w:ilvl w:val="0"/>
          <w:numId w:val="19"/>
        </w:numPr>
        <w:shd w:val="clear" w:color="auto" w:fill="FFFFFF"/>
        <w:contextualSpacing/>
        <w:rPr>
          <w:rFonts w:eastAsia="Times New Roman"/>
          <w:szCs w:val="28"/>
          <w:lang w:eastAsia="lv-LV"/>
        </w:rPr>
      </w:pPr>
      <w:r>
        <w:rPr>
          <w:rFonts w:eastAsia="Times New Roman"/>
          <w:szCs w:val="28"/>
          <w:lang w:eastAsia="lv-LV"/>
        </w:rPr>
        <w:t xml:space="preserve"> </w:t>
      </w:r>
      <w:r w:rsidR="009853E4" w:rsidRPr="002715C6">
        <w:rPr>
          <w:rFonts w:eastAsia="Times New Roman"/>
          <w:szCs w:val="28"/>
          <w:lang w:eastAsia="lv-LV"/>
        </w:rPr>
        <w:t>Rumānijas Republika</w:t>
      </w:r>
    </w:p>
    <w:p w14:paraId="422556EF" w14:textId="77777777" w:rsidR="008C3835" w:rsidRPr="002715C6" w:rsidRDefault="008C3835" w:rsidP="008C3835">
      <w:pPr>
        <w:pStyle w:val="ListParagraph"/>
        <w:shd w:val="clear" w:color="auto" w:fill="FFFFFF"/>
        <w:ind w:left="1080"/>
        <w:contextualSpacing/>
        <w:rPr>
          <w:rFonts w:eastAsia="Times New Roman"/>
          <w:szCs w:val="28"/>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6F2" w14:textId="77777777" w:rsidTr="001321EB">
        <w:tc>
          <w:tcPr>
            <w:tcW w:w="4179" w:type="dxa"/>
            <w:vAlign w:val="center"/>
          </w:tcPr>
          <w:p w14:paraId="422556F0" w14:textId="77777777" w:rsidR="00C73D81" w:rsidRPr="002715C6" w:rsidRDefault="009853E4" w:rsidP="001321EB">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vAlign w:val="center"/>
          </w:tcPr>
          <w:p w14:paraId="422556F1" w14:textId="77777777" w:rsidR="00C73D81" w:rsidRPr="002715C6" w:rsidRDefault="009853E4" w:rsidP="001321EB">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F7" w14:textId="77777777" w:rsidTr="0091658C">
        <w:tc>
          <w:tcPr>
            <w:tcW w:w="4179" w:type="dxa"/>
          </w:tcPr>
          <w:p w14:paraId="422556F3"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Medicīnas speciālista sertifikāts</w:t>
            </w:r>
          </w:p>
          <w:p w14:paraId="422556F4"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Certificat de medic specialist</w:t>
            </w:r>
          </w:p>
        </w:tc>
        <w:tc>
          <w:tcPr>
            <w:tcW w:w="4180" w:type="dxa"/>
          </w:tcPr>
          <w:p w14:paraId="422556F5"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Veselības ministrija</w:t>
            </w:r>
          </w:p>
          <w:p w14:paraId="422556F6" w14:textId="77777777" w:rsidR="00C73D81" w:rsidRPr="002715C6" w:rsidRDefault="009853E4" w:rsidP="009E7B66">
            <w:pPr>
              <w:shd w:val="clear" w:color="auto" w:fill="FFFFFF"/>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Ministerul Sănătăţii</w:t>
            </w:r>
          </w:p>
        </w:tc>
      </w:tr>
    </w:tbl>
    <w:p w14:paraId="422556F8" w14:textId="77777777" w:rsidR="00BE2CE6" w:rsidRPr="002715C6" w:rsidRDefault="00BE2CE6" w:rsidP="009E7B66">
      <w:pPr>
        <w:shd w:val="clear" w:color="auto" w:fill="FFFFFF"/>
        <w:contextualSpacing/>
        <w:jc w:val="both"/>
        <w:rPr>
          <w:rFonts w:eastAsia="Times New Roman"/>
          <w:lang w:eastAsia="lv-LV"/>
        </w:rPr>
      </w:pPr>
    </w:p>
    <w:p w14:paraId="422556F9"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23. Slovākijas Republika</w:t>
      </w:r>
    </w:p>
    <w:p w14:paraId="422556FA" w14:textId="77777777" w:rsidR="00BE2CE6" w:rsidRPr="002715C6" w:rsidRDefault="00BE2CE6"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6FD" w14:textId="77777777" w:rsidTr="0091658C">
        <w:tc>
          <w:tcPr>
            <w:tcW w:w="4179" w:type="dxa"/>
          </w:tcPr>
          <w:p w14:paraId="422556FB"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lastRenderedPageBreak/>
              <w:t>Nosaukums</w:t>
            </w:r>
          </w:p>
        </w:tc>
        <w:tc>
          <w:tcPr>
            <w:tcW w:w="4180" w:type="dxa"/>
          </w:tcPr>
          <w:p w14:paraId="422556FC"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708" w14:textId="77777777" w:rsidTr="0091658C">
        <w:tc>
          <w:tcPr>
            <w:tcW w:w="4179" w:type="dxa"/>
          </w:tcPr>
          <w:p w14:paraId="422556FE"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Diploms par specializāciju</w:t>
            </w:r>
          </w:p>
          <w:p w14:paraId="422556FF"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Diplom o špecializácii</w:t>
            </w:r>
          </w:p>
        </w:tc>
        <w:tc>
          <w:tcPr>
            <w:tcW w:w="4180" w:type="dxa"/>
          </w:tcPr>
          <w:p w14:paraId="42255700" w14:textId="7EE77F5F" w:rsidR="00C73D81" w:rsidRPr="002715C6" w:rsidRDefault="00F60D56" w:rsidP="009E7B66">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DC1254">
              <w:rPr>
                <w:rFonts w:ascii="Times New Roman" w:eastAsia="Times New Roman" w:hAnsi="Times New Roman" w:cs="Times New Roman"/>
                <w:sz w:val="28"/>
                <w:szCs w:val="28"/>
                <w:lang w:eastAsia="lv-LV"/>
              </w:rPr>
              <w:t xml:space="preserve"> </w:t>
            </w:r>
            <w:r w:rsidR="009853E4" w:rsidRPr="002715C6">
              <w:rPr>
                <w:rFonts w:ascii="Times New Roman" w:eastAsia="Times New Roman" w:hAnsi="Times New Roman" w:cs="Times New Roman"/>
                <w:sz w:val="28"/>
                <w:szCs w:val="28"/>
                <w:lang w:eastAsia="lv-LV"/>
              </w:rPr>
              <w:t>Slovākijas Medicīnas Universitāte</w:t>
            </w:r>
          </w:p>
          <w:p w14:paraId="42255701"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Slovenská zdravotnícka univerzita</w:t>
            </w:r>
          </w:p>
          <w:p w14:paraId="42255702" w14:textId="77777777" w:rsidR="008C3835" w:rsidRPr="002715C6" w:rsidRDefault="008C3835" w:rsidP="009E7B66">
            <w:pPr>
              <w:pStyle w:val="Default"/>
              <w:rPr>
                <w:rFonts w:ascii="Times New Roman" w:hAnsi="Times New Roman" w:cs="Times New Roman"/>
                <w:i/>
                <w:color w:val="auto"/>
                <w:sz w:val="28"/>
                <w:szCs w:val="28"/>
              </w:rPr>
            </w:pPr>
          </w:p>
          <w:p w14:paraId="42255703" w14:textId="37D3F45A" w:rsidR="008C3835" w:rsidRPr="002715C6" w:rsidRDefault="00F60D56" w:rsidP="009E7B66">
            <w:pPr>
              <w:pStyle w:val="Default"/>
              <w:rPr>
                <w:rFonts w:ascii="Times New Roman" w:hAnsi="Times New Roman" w:cs="Times New Roman"/>
                <w:i/>
                <w:color w:val="auto"/>
                <w:sz w:val="28"/>
                <w:szCs w:val="28"/>
              </w:rPr>
            </w:pPr>
            <w:r>
              <w:rPr>
                <w:rFonts w:ascii="Times New Roman" w:hAnsi="Times New Roman" w:cs="Times New Roman"/>
                <w:color w:val="auto"/>
                <w:sz w:val="28"/>
                <w:szCs w:val="28"/>
              </w:rPr>
              <w:t>2.</w:t>
            </w:r>
            <w:r w:rsidR="00DC1254">
              <w:rPr>
                <w:rFonts w:ascii="Times New Roman" w:hAnsi="Times New Roman" w:cs="Times New Roman"/>
                <w:color w:val="auto"/>
                <w:sz w:val="28"/>
                <w:szCs w:val="28"/>
              </w:rPr>
              <w:t xml:space="preserve"> </w:t>
            </w:r>
            <w:r w:rsidR="009853E4" w:rsidRPr="002715C6">
              <w:rPr>
                <w:rFonts w:ascii="Times New Roman" w:hAnsi="Times New Roman" w:cs="Times New Roman"/>
                <w:color w:val="auto"/>
                <w:sz w:val="28"/>
                <w:szCs w:val="28"/>
              </w:rPr>
              <w:t>Komenska universitāte Bratislavā</w:t>
            </w:r>
          </w:p>
          <w:p w14:paraId="42255704" w14:textId="77777777" w:rsidR="00C73D81"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Univ</w:t>
            </w:r>
            <w:r w:rsidR="004C2801" w:rsidRPr="002715C6">
              <w:rPr>
                <w:rFonts w:ascii="Times New Roman" w:hAnsi="Times New Roman" w:cs="Times New Roman"/>
                <w:i/>
                <w:color w:val="auto"/>
                <w:sz w:val="28"/>
                <w:szCs w:val="28"/>
              </w:rPr>
              <w:t>erzita Komenského v Bratislave</w:t>
            </w:r>
          </w:p>
          <w:p w14:paraId="42255705" w14:textId="77777777" w:rsidR="008C3835" w:rsidRPr="002715C6" w:rsidRDefault="008C3835" w:rsidP="009E7B66">
            <w:pPr>
              <w:pStyle w:val="Default"/>
              <w:rPr>
                <w:rFonts w:ascii="Times New Roman" w:hAnsi="Times New Roman" w:cs="Times New Roman"/>
                <w:i/>
                <w:color w:val="auto"/>
                <w:sz w:val="28"/>
                <w:szCs w:val="28"/>
              </w:rPr>
            </w:pPr>
          </w:p>
          <w:p w14:paraId="42255706" w14:textId="7A1D02B6" w:rsidR="008C3835" w:rsidRPr="002715C6" w:rsidRDefault="00F60D56" w:rsidP="009E7B66">
            <w:pPr>
              <w:pStyle w:val="Default"/>
              <w:rPr>
                <w:rFonts w:ascii="Times New Roman" w:hAnsi="Times New Roman" w:cs="Times New Roman"/>
                <w:i/>
                <w:color w:val="auto"/>
                <w:sz w:val="28"/>
                <w:szCs w:val="28"/>
              </w:rPr>
            </w:pPr>
            <w:r>
              <w:rPr>
                <w:rFonts w:ascii="Times New Roman" w:hAnsi="Times New Roman" w:cs="Times New Roman"/>
                <w:color w:val="auto"/>
                <w:sz w:val="28"/>
                <w:szCs w:val="28"/>
              </w:rPr>
              <w:t>3.</w:t>
            </w:r>
            <w:r w:rsidR="00DC1254">
              <w:rPr>
                <w:rFonts w:ascii="Times New Roman" w:hAnsi="Times New Roman" w:cs="Times New Roman"/>
                <w:color w:val="auto"/>
                <w:sz w:val="28"/>
                <w:szCs w:val="28"/>
              </w:rPr>
              <w:t xml:space="preserve"> </w:t>
            </w:r>
            <w:r w:rsidR="009853E4" w:rsidRPr="002715C6">
              <w:rPr>
                <w:rFonts w:ascii="Times New Roman" w:hAnsi="Times New Roman" w:cs="Times New Roman"/>
                <w:color w:val="auto"/>
                <w:sz w:val="28"/>
                <w:szCs w:val="28"/>
              </w:rPr>
              <w:t>Pavola Jozefa Šafarika Universitāte Košicē</w:t>
            </w:r>
          </w:p>
          <w:p w14:paraId="42255707"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hAnsi="Times New Roman" w:cs="Times New Roman"/>
                <w:i/>
                <w:sz w:val="28"/>
                <w:szCs w:val="28"/>
              </w:rPr>
              <w:t>Univerzita Pa</w:t>
            </w:r>
            <w:r w:rsidR="004C2801" w:rsidRPr="002715C6">
              <w:rPr>
                <w:rFonts w:ascii="Times New Roman" w:hAnsi="Times New Roman" w:cs="Times New Roman"/>
                <w:i/>
                <w:sz w:val="28"/>
                <w:szCs w:val="28"/>
              </w:rPr>
              <w:t>vla Jozefa Šafárika v Košiciach</w:t>
            </w:r>
          </w:p>
        </w:tc>
      </w:tr>
    </w:tbl>
    <w:p w14:paraId="42255709" w14:textId="77777777" w:rsidR="00BE2CE6" w:rsidRPr="002715C6" w:rsidRDefault="00BE2CE6" w:rsidP="009E7B66">
      <w:pPr>
        <w:shd w:val="clear" w:color="auto" w:fill="FFFFFF"/>
        <w:contextualSpacing/>
        <w:jc w:val="both"/>
        <w:rPr>
          <w:rFonts w:eastAsia="Times New Roman"/>
          <w:lang w:eastAsia="lv-LV"/>
        </w:rPr>
      </w:pPr>
    </w:p>
    <w:p w14:paraId="4225570A"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24. Slovēnijas Republika</w:t>
      </w:r>
    </w:p>
    <w:p w14:paraId="4225570B" w14:textId="77777777" w:rsidR="00BE2CE6" w:rsidRPr="002715C6" w:rsidRDefault="00BE2CE6"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70E" w14:textId="77777777" w:rsidTr="001321EB">
        <w:tc>
          <w:tcPr>
            <w:tcW w:w="4179" w:type="dxa"/>
            <w:vAlign w:val="center"/>
          </w:tcPr>
          <w:p w14:paraId="4225570C" w14:textId="77777777" w:rsidR="00C73D81" w:rsidRPr="002715C6" w:rsidRDefault="009853E4" w:rsidP="001321EB">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vAlign w:val="center"/>
          </w:tcPr>
          <w:p w14:paraId="4225570D" w14:textId="77777777" w:rsidR="00C73D81" w:rsidRPr="002715C6" w:rsidRDefault="009853E4" w:rsidP="001321EB">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716" w14:textId="77777777" w:rsidTr="0091658C">
        <w:tc>
          <w:tcPr>
            <w:tcW w:w="4179" w:type="dxa"/>
          </w:tcPr>
          <w:p w14:paraId="4225570F"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Apliecība par speciālista eksāmenu nokārtošanu</w:t>
            </w:r>
          </w:p>
          <w:p w14:paraId="42255710"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Potrdilo o opravljenem specialističnem izpitu</w:t>
            </w:r>
          </w:p>
        </w:tc>
        <w:tc>
          <w:tcPr>
            <w:tcW w:w="4180" w:type="dxa"/>
          </w:tcPr>
          <w:p w14:paraId="42255711" w14:textId="77777777" w:rsidR="00E01279" w:rsidRPr="002715C6" w:rsidRDefault="009853E4" w:rsidP="00E01279">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1. </w:t>
            </w:r>
            <w:r w:rsidR="00C73D81" w:rsidRPr="002715C6">
              <w:rPr>
                <w:rFonts w:ascii="Times New Roman" w:eastAsia="Times New Roman" w:hAnsi="Times New Roman" w:cs="Times New Roman"/>
                <w:sz w:val="28"/>
                <w:szCs w:val="28"/>
                <w:lang w:eastAsia="lv-LV"/>
              </w:rPr>
              <w:t xml:space="preserve">Veselības ministrija </w:t>
            </w:r>
          </w:p>
          <w:p w14:paraId="42255712" w14:textId="551B9BD3" w:rsidR="00C73D81" w:rsidRPr="002715C6" w:rsidRDefault="009853E4" w:rsidP="00E01279">
            <w:pPr>
              <w:rPr>
                <w:rFonts w:ascii="Times New Roman" w:eastAsia="Times New Roman" w:hAnsi="Times New Roman" w:cs="Times New Roman"/>
                <w:i/>
                <w:sz w:val="28"/>
                <w:szCs w:val="28"/>
                <w:lang w:eastAsia="lv-LV"/>
              </w:rPr>
            </w:pPr>
            <w:r w:rsidRPr="002715C6">
              <w:rPr>
                <w:rFonts w:ascii="Times New Roman" w:eastAsia="Times New Roman" w:hAnsi="Times New Roman" w:cs="Times New Roman"/>
                <w:i/>
                <w:iCs/>
                <w:sz w:val="28"/>
                <w:szCs w:val="28"/>
                <w:lang w:eastAsia="lv-LV"/>
              </w:rPr>
              <w:t>Ministrstvo za zdravje</w:t>
            </w:r>
          </w:p>
          <w:p w14:paraId="42255713" w14:textId="77777777" w:rsidR="00E01279" w:rsidRPr="002715C6" w:rsidRDefault="00E01279" w:rsidP="009E7B66">
            <w:pPr>
              <w:rPr>
                <w:rFonts w:ascii="Times New Roman" w:eastAsia="Times New Roman" w:hAnsi="Times New Roman" w:cs="Times New Roman"/>
                <w:sz w:val="28"/>
                <w:szCs w:val="28"/>
                <w:lang w:eastAsia="lv-LV"/>
              </w:rPr>
            </w:pPr>
          </w:p>
          <w:p w14:paraId="42255714" w14:textId="77777777" w:rsidR="00E01279"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2. Slovēnijas Ārstu kamera </w:t>
            </w:r>
          </w:p>
          <w:p w14:paraId="42255715" w14:textId="653DFA08"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Zdravniška zbornica Slovenije</w:t>
            </w:r>
          </w:p>
        </w:tc>
      </w:tr>
    </w:tbl>
    <w:p w14:paraId="42255717" w14:textId="77777777" w:rsidR="00402524" w:rsidRPr="002715C6" w:rsidRDefault="00402524" w:rsidP="009E7B66">
      <w:pPr>
        <w:shd w:val="clear" w:color="auto" w:fill="FFFFFF"/>
        <w:contextualSpacing/>
        <w:jc w:val="both"/>
        <w:rPr>
          <w:rFonts w:eastAsia="Times New Roman"/>
          <w:lang w:eastAsia="lv-LV"/>
        </w:rPr>
      </w:pPr>
    </w:p>
    <w:p w14:paraId="42255718"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25. Somijas Republika</w:t>
      </w:r>
    </w:p>
    <w:p w14:paraId="42255719" w14:textId="77777777" w:rsidR="00402524" w:rsidRPr="002715C6" w:rsidRDefault="00402524"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71C" w14:textId="77777777" w:rsidTr="001321EB">
        <w:tc>
          <w:tcPr>
            <w:tcW w:w="4179" w:type="dxa"/>
            <w:vAlign w:val="center"/>
          </w:tcPr>
          <w:p w14:paraId="4225571A" w14:textId="77777777" w:rsidR="00C73D81" w:rsidRPr="002715C6" w:rsidRDefault="009853E4" w:rsidP="001321EB">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vAlign w:val="center"/>
          </w:tcPr>
          <w:p w14:paraId="4225571B" w14:textId="77777777" w:rsidR="00C73D81" w:rsidRPr="002715C6" w:rsidRDefault="009853E4" w:rsidP="001321EB">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722" w14:textId="77777777" w:rsidTr="0091658C">
        <w:tc>
          <w:tcPr>
            <w:tcW w:w="4179" w:type="dxa"/>
          </w:tcPr>
          <w:p w14:paraId="4225571D"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Ārsta speciālista eksāmens</w:t>
            </w:r>
          </w:p>
          <w:p w14:paraId="4225571E"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Erikoislääkärin tutkinto/ specialläkarexamen</w:t>
            </w:r>
          </w:p>
        </w:tc>
        <w:tc>
          <w:tcPr>
            <w:tcW w:w="4180" w:type="dxa"/>
          </w:tcPr>
          <w:p w14:paraId="4225571F" w14:textId="77777777" w:rsidR="004C2801"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Universitāte </w:t>
            </w:r>
          </w:p>
          <w:p w14:paraId="42255720" w14:textId="77777777" w:rsidR="00C73D81"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 xml:space="preserve">Yliopisto </w:t>
            </w:r>
          </w:p>
          <w:p w14:paraId="42255721" w14:textId="77777777" w:rsidR="00C73D81" w:rsidRPr="002715C6" w:rsidRDefault="00C73D81" w:rsidP="009E7B66">
            <w:pPr>
              <w:rPr>
                <w:rFonts w:ascii="Times New Roman" w:eastAsia="Times New Roman" w:hAnsi="Times New Roman" w:cs="Times New Roman"/>
                <w:sz w:val="28"/>
                <w:szCs w:val="28"/>
                <w:lang w:eastAsia="lv-LV"/>
              </w:rPr>
            </w:pPr>
          </w:p>
        </w:tc>
      </w:tr>
    </w:tbl>
    <w:p w14:paraId="42255723" w14:textId="77777777" w:rsidR="00402524" w:rsidRPr="002715C6" w:rsidRDefault="00402524" w:rsidP="009E7B66">
      <w:pPr>
        <w:shd w:val="clear" w:color="auto" w:fill="FFFFFF"/>
        <w:contextualSpacing/>
        <w:jc w:val="both"/>
        <w:rPr>
          <w:rFonts w:eastAsia="Times New Roman"/>
          <w:lang w:eastAsia="lv-LV"/>
        </w:rPr>
      </w:pPr>
    </w:p>
    <w:p w14:paraId="42255724"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26. Spānijas Karaliste</w:t>
      </w:r>
    </w:p>
    <w:p w14:paraId="42255725" w14:textId="77777777" w:rsidR="00402524" w:rsidRPr="002715C6" w:rsidRDefault="00402524"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728" w14:textId="77777777" w:rsidTr="001321EB">
        <w:tc>
          <w:tcPr>
            <w:tcW w:w="4179" w:type="dxa"/>
            <w:vAlign w:val="center"/>
          </w:tcPr>
          <w:p w14:paraId="42255726" w14:textId="77777777" w:rsidR="00C73D81" w:rsidRPr="002715C6" w:rsidRDefault="009853E4" w:rsidP="001321EB">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vAlign w:val="center"/>
          </w:tcPr>
          <w:p w14:paraId="42255727" w14:textId="77777777" w:rsidR="00C73D81" w:rsidRPr="002715C6" w:rsidRDefault="009853E4" w:rsidP="001321EB">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72D" w14:textId="77777777" w:rsidTr="0091658C">
        <w:tc>
          <w:tcPr>
            <w:tcW w:w="4179" w:type="dxa"/>
          </w:tcPr>
          <w:p w14:paraId="42255729"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Speciālista diploms</w:t>
            </w:r>
          </w:p>
          <w:p w14:paraId="4225572A"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 xml:space="preserve">Título de </w:t>
            </w:r>
            <w:r w:rsidR="004C2801" w:rsidRPr="002715C6">
              <w:rPr>
                <w:rFonts w:ascii="Times New Roman" w:eastAsia="Times New Roman" w:hAnsi="Times New Roman" w:cs="Times New Roman"/>
                <w:i/>
                <w:iCs/>
                <w:sz w:val="28"/>
                <w:szCs w:val="28"/>
                <w:lang w:eastAsia="lv-LV"/>
              </w:rPr>
              <w:t xml:space="preserve">Especialista </w:t>
            </w:r>
          </w:p>
        </w:tc>
        <w:tc>
          <w:tcPr>
            <w:tcW w:w="4180" w:type="dxa"/>
          </w:tcPr>
          <w:p w14:paraId="4225572B"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Izglītības un kultūras ministrija</w:t>
            </w:r>
          </w:p>
          <w:p w14:paraId="4225572C"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Ministerio de Educación y Cultura</w:t>
            </w:r>
          </w:p>
        </w:tc>
      </w:tr>
    </w:tbl>
    <w:p w14:paraId="4225572E" w14:textId="77777777" w:rsidR="00C25C82" w:rsidRPr="002715C6" w:rsidRDefault="00C25C82" w:rsidP="009E7B66">
      <w:pPr>
        <w:shd w:val="clear" w:color="auto" w:fill="FFFFFF"/>
        <w:ind w:firstLine="720"/>
        <w:contextualSpacing/>
        <w:jc w:val="both"/>
        <w:rPr>
          <w:rFonts w:eastAsia="Times New Roman"/>
          <w:lang w:eastAsia="lv-LV"/>
        </w:rPr>
      </w:pPr>
    </w:p>
    <w:p w14:paraId="4225572F"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27. Šveices Konfederācija</w:t>
      </w:r>
    </w:p>
    <w:p w14:paraId="42255730" w14:textId="77777777" w:rsidR="00402524" w:rsidRPr="002715C6" w:rsidRDefault="00402524"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733" w14:textId="77777777" w:rsidTr="001321EB">
        <w:tc>
          <w:tcPr>
            <w:tcW w:w="4179" w:type="dxa"/>
            <w:vAlign w:val="center"/>
          </w:tcPr>
          <w:p w14:paraId="42255731" w14:textId="77777777" w:rsidR="00C73D81" w:rsidRPr="002715C6" w:rsidRDefault="009853E4" w:rsidP="001321EB">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vAlign w:val="center"/>
          </w:tcPr>
          <w:p w14:paraId="42255732" w14:textId="77777777" w:rsidR="00C73D81" w:rsidRPr="002715C6" w:rsidRDefault="009853E4" w:rsidP="001321EB">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73B" w14:textId="77777777" w:rsidTr="0091658C">
        <w:tc>
          <w:tcPr>
            <w:tcW w:w="4179" w:type="dxa"/>
          </w:tcPr>
          <w:p w14:paraId="42255734" w14:textId="77777777" w:rsidR="00C73D81"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Ārsta speciālista diploms </w:t>
            </w:r>
          </w:p>
          <w:p w14:paraId="42255735" w14:textId="77777777" w:rsidR="00C73D81"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 xml:space="preserve">Diplom als Facharzt, </w:t>
            </w:r>
          </w:p>
          <w:p w14:paraId="42255736" w14:textId="77777777" w:rsidR="00C73D81"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lastRenderedPageBreak/>
              <w:t xml:space="preserve">Diplôme de médecin spécialiste, Diploma di medico </w:t>
            </w:r>
            <w:r w:rsidR="004C2801" w:rsidRPr="002715C6">
              <w:rPr>
                <w:rFonts w:ascii="Times New Roman" w:hAnsi="Times New Roman" w:cs="Times New Roman"/>
                <w:i/>
                <w:color w:val="auto"/>
                <w:sz w:val="28"/>
                <w:szCs w:val="28"/>
              </w:rPr>
              <w:t>specialista</w:t>
            </w:r>
          </w:p>
        </w:tc>
        <w:tc>
          <w:tcPr>
            <w:tcW w:w="4180" w:type="dxa"/>
          </w:tcPr>
          <w:p w14:paraId="42255737" w14:textId="77777777" w:rsidR="00C25C82"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color w:val="auto"/>
                <w:sz w:val="28"/>
                <w:szCs w:val="28"/>
              </w:rPr>
              <w:lastRenderedPageBreak/>
              <w:t>Federālais Iekšlietu departaments un Šveices Ārstu savienība</w:t>
            </w:r>
          </w:p>
          <w:p w14:paraId="42255738" w14:textId="77777777" w:rsidR="00C73D81"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lastRenderedPageBreak/>
              <w:t>Eidgenössisches Departement des Innern und Verbindung der</w:t>
            </w:r>
            <w:r w:rsidR="004C2801" w:rsidRPr="002715C6">
              <w:rPr>
                <w:rFonts w:ascii="Times New Roman" w:hAnsi="Times New Roman" w:cs="Times New Roman"/>
                <w:i/>
                <w:color w:val="auto"/>
                <w:sz w:val="28"/>
                <w:szCs w:val="28"/>
              </w:rPr>
              <w:t xml:space="preserve"> Schweizer Ärztinnen und Ärzte</w:t>
            </w:r>
          </w:p>
          <w:p w14:paraId="42255739" w14:textId="77777777" w:rsidR="00C73D81"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 xml:space="preserve">Département fédéral de l'intérieur et </w:t>
            </w:r>
            <w:r w:rsidR="004C2801" w:rsidRPr="002715C6">
              <w:rPr>
                <w:rFonts w:ascii="Times New Roman" w:hAnsi="Times New Roman" w:cs="Times New Roman"/>
                <w:i/>
                <w:color w:val="auto"/>
                <w:sz w:val="28"/>
                <w:szCs w:val="28"/>
              </w:rPr>
              <w:t>Fédération des médecins suisses</w:t>
            </w:r>
            <w:r w:rsidRPr="002715C6">
              <w:rPr>
                <w:rFonts w:ascii="Times New Roman" w:hAnsi="Times New Roman" w:cs="Times New Roman"/>
                <w:i/>
                <w:color w:val="auto"/>
                <w:sz w:val="28"/>
                <w:szCs w:val="28"/>
              </w:rPr>
              <w:t xml:space="preserve"> </w:t>
            </w:r>
          </w:p>
          <w:p w14:paraId="4225573A"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hAnsi="Times New Roman" w:cs="Times New Roman"/>
                <w:i/>
                <w:sz w:val="28"/>
                <w:szCs w:val="28"/>
              </w:rPr>
              <w:t xml:space="preserve">Dipartimento federale dell'interno e </w:t>
            </w:r>
            <w:r w:rsidR="004C2801" w:rsidRPr="002715C6">
              <w:rPr>
                <w:rFonts w:ascii="Times New Roman" w:hAnsi="Times New Roman" w:cs="Times New Roman"/>
                <w:i/>
                <w:sz w:val="28"/>
                <w:szCs w:val="28"/>
              </w:rPr>
              <w:t>Federazione dei medici svizzeri</w:t>
            </w:r>
          </w:p>
        </w:tc>
      </w:tr>
    </w:tbl>
    <w:p w14:paraId="4225573C" w14:textId="77777777" w:rsidR="00402524" w:rsidRPr="002715C6" w:rsidRDefault="00402524" w:rsidP="009E7B66">
      <w:pPr>
        <w:shd w:val="clear" w:color="auto" w:fill="FFFFFF"/>
        <w:contextualSpacing/>
        <w:jc w:val="both"/>
        <w:rPr>
          <w:rFonts w:eastAsia="Times New Roman"/>
          <w:lang w:eastAsia="lv-LV"/>
        </w:rPr>
      </w:pPr>
    </w:p>
    <w:p w14:paraId="4225573D"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28. Ungārijas Republika</w:t>
      </w:r>
    </w:p>
    <w:p w14:paraId="4225573E" w14:textId="77777777" w:rsidR="00402524" w:rsidRPr="002715C6" w:rsidRDefault="00402524"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741" w14:textId="77777777" w:rsidTr="001321EB">
        <w:tc>
          <w:tcPr>
            <w:tcW w:w="4179" w:type="dxa"/>
            <w:vAlign w:val="center"/>
          </w:tcPr>
          <w:p w14:paraId="4225573F" w14:textId="77777777" w:rsidR="00C73D81" w:rsidRPr="002715C6" w:rsidRDefault="009853E4" w:rsidP="001321EB">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vAlign w:val="center"/>
          </w:tcPr>
          <w:p w14:paraId="42255740" w14:textId="77777777" w:rsidR="00C73D81" w:rsidRPr="002715C6" w:rsidRDefault="009853E4" w:rsidP="001321EB">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746" w14:textId="77777777" w:rsidTr="0091658C">
        <w:tc>
          <w:tcPr>
            <w:tcW w:w="4179" w:type="dxa"/>
          </w:tcPr>
          <w:p w14:paraId="42255742"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Ārsta speciālista sertifikāts</w:t>
            </w:r>
          </w:p>
          <w:p w14:paraId="42255743"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Szakorvosi bizonyítvány</w:t>
            </w:r>
          </w:p>
        </w:tc>
        <w:tc>
          <w:tcPr>
            <w:tcW w:w="4180" w:type="dxa"/>
          </w:tcPr>
          <w:p w14:paraId="42255744" w14:textId="77777777" w:rsidR="00C25C82"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color w:val="auto"/>
                <w:sz w:val="28"/>
                <w:szCs w:val="28"/>
              </w:rPr>
              <w:t>Valsts eksaminācijas komisija</w:t>
            </w:r>
          </w:p>
          <w:p w14:paraId="42255745" w14:textId="77777777" w:rsidR="00C73D81"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 xml:space="preserve">Nemzeti Vizsgabizottság </w:t>
            </w:r>
          </w:p>
        </w:tc>
      </w:tr>
    </w:tbl>
    <w:p w14:paraId="42255747" w14:textId="77777777" w:rsidR="00402524" w:rsidRPr="002715C6" w:rsidRDefault="00402524" w:rsidP="009E7B66">
      <w:pPr>
        <w:shd w:val="clear" w:color="auto" w:fill="FFFFFF"/>
        <w:contextualSpacing/>
        <w:jc w:val="both"/>
        <w:rPr>
          <w:rFonts w:eastAsia="Times New Roman"/>
          <w:lang w:eastAsia="lv-LV"/>
        </w:rPr>
      </w:pPr>
    </w:p>
    <w:p w14:paraId="42255748"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29. Vācijas Federatīvā Republika</w:t>
      </w:r>
    </w:p>
    <w:p w14:paraId="42255749" w14:textId="77777777" w:rsidR="00402524" w:rsidRPr="002715C6" w:rsidRDefault="00402524"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74C" w14:textId="77777777" w:rsidTr="001321EB">
        <w:tc>
          <w:tcPr>
            <w:tcW w:w="4179" w:type="dxa"/>
            <w:vAlign w:val="center"/>
          </w:tcPr>
          <w:p w14:paraId="4225574A" w14:textId="77777777" w:rsidR="00C73D81" w:rsidRPr="002715C6" w:rsidRDefault="009853E4" w:rsidP="001321EB">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vAlign w:val="center"/>
          </w:tcPr>
          <w:p w14:paraId="4225574B" w14:textId="77777777" w:rsidR="00C73D81" w:rsidRPr="002715C6" w:rsidRDefault="009853E4" w:rsidP="001321EB">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751" w14:textId="77777777" w:rsidTr="0091658C">
        <w:tc>
          <w:tcPr>
            <w:tcW w:w="4179" w:type="dxa"/>
          </w:tcPr>
          <w:p w14:paraId="4225574D"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Atzinums par ārsta specializāciju</w:t>
            </w:r>
          </w:p>
          <w:p w14:paraId="4225574E"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Fachärztliche Anerkennung</w:t>
            </w:r>
          </w:p>
        </w:tc>
        <w:tc>
          <w:tcPr>
            <w:tcW w:w="4180" w:type="dxa"/>
          </w:tcPr>
          <w:p w14:paraId="4225574F"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Attiecīgās zemes ārstu kamera</w:t>
            </w:r>
          </w:p>
          <w:p w14:paraId="42255750"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Landesärztekammer</w:t>
            </w:r>
          </w:p>
        </w:tc>
      </w:tr>
    </w:tbl>
    <w:p w14:paraId="42255752" w14:textId="77777777" w:rsidR="00402524" w:rsidRPr="002715C6" w:rsidRDefault="00402524" w:rsidP="009E7B66">
      <w:pPr>
        <w:shd w:val="clear" w:color="auto" w:fill="FFFFFF"/>
        <w:contextualSpacing/>
        <w:jc w:val="both"/>
        <w:rPr>
          <w:rFonts w:eastAsia="Times New Roman"/>
          <w:lang w:eastAsia="lv-LV"/>
        </w:rPr>
      </w:pPr>
    </w:p>
    <w:p w14:paraId="42255753"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30. Zviedrijas Karaliste</w:t>
      </w:r>
    </w:p>
    <w:p w14:paraId="42255754" w14:textId="77777777" w:rsidR="00402524" w:rsidRPr="002715C6" w:rsidRDefault="00402524"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757" w14:textId="77777777" w:rsidTr="001321EB">
        <w:tc>
          <w:tcPr>
            <w:tcW w:w="4179" w:type="dxa"/>
            <w:vAlign w:val="center"/>
          </w:tcPr>
          <w:p w14:paraId="42255755" w14:textId="77777777" w:rsidR="00C73D81" w:rsidRPr="002715C6" w:rsidRDefault="009853E4" w:rsidP="001321EB">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vAlign w:val="center"/>
          </w:tcPr>
          <w:p w14:paraId="42255756" w14:textId="77777777" w:rsidR="00C73D81" w:rsidRPr="002715C6" w:rsidRDefault="009853E4" w:rsidP="001321EB">
            <w:pPr>
              <w:jc w:val="cente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75C" w14:textId="77777777" w:rsidTr="0091658C">
        <w:tc>
          <w:tcPr>
            <w:tcW w:w="4179" w:type="dxa"/>
          </w:tcPr>
          <w:p w14:paraId="42255758"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Sociālās pārvaldes izsniegta apliecība par ārsta speciālista kompetenci</w:t>
            </w:r>
          </w:p>
          <w:p w14:paraId="42255759"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Bevis om specialkompetens som läkare, utfärdat av Socialstyrelsen</w:t>
            </w:r>
          </w:p>
        </w:tc>
        <w:tc>
          <w:tcPr>
            <w:tcW w:w="4180" w:type="dxa"/>
          </w:tcPr>
          <w:p w14:paraId="4225575A" w14:textId="77777777" w:rsidR="004C280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Sociālā pārvalde </w:t>
            </w:r>
          </w:p>
          <w:p w14:paraId="4225575B"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Socialstyrelsen</w:t>
            </w:r>
          </w:p>
        </w:tc>
      </w:tr>
    </w:tbl>
    <w:p w14:paraId="4225575D" w14:textId="77777777" w:rsidR="00424B49" w:rsidRPr="002715C6" w:rsidRDefault="00424B49" w:rsidP="009E7B66">
      <w:pPr>
        <w:shd w:val="clear" w:color="auto" w:fill="FFFFFF"/>
        <w:jc w:val="right"/>
        <w:rPr>
          <w:rFonts w:eastAsia="Times New Roman"/>
          <w:lang w:eastAsia="lv-LV"/>
        </w:rPr>
      </w:pPr>
    </w:p>
    <w:p w14:paraId="7A0C36EB" w14:textId="77777777" w:rsidR="00772179" w:rsidRDefault="009853E4" w:rsidP="009E7B66">
      <w:pPr>
        <w:shd w:val="clear" w:color="auto" w:fill="FFFFFF"/>
        <w:jc w:val="right"/>
        <w:rPr>
          <w:rFonts w:eastAsia="Times New Roman"/>
          <w:lang w:eastAsia="lv-LV"/>
        </w:rPr>
      </w:pPr>
      <w:r w:rsidRPr="002715C6">
        <w:rPr>
          <w:rFonts w:eastAsia="Times New Roman"/>
          <w:lang w:eastAsia="lv-LV"/>
        </w:rPr>
        <w:t>4.</w:t>
      </w:r>
      <w:r w:rsidR="00682D27" w:rsidRPr="002715C6">
        <w:rPr>
          <w:rFonts w:eastAsia="Times New Roman"/>
          <w:lang w:eastAsia="lv-LV"/>
        </w:rPr>
        <w:t xml:space="preserve"> </w:t>
      </w:r>
      <w:r w:rsidRPr="002715C6">
        <w:rPr>
          <w:rFonts w:eastAsia="Times New Roman"/>
          <w:lang w:eastAsia="lv-LV"/>
        </w:rPr>
        <w:t>pielikums</w:t>
      </w:r>
      <w:r w:rsidRPr="002715C6">
        <w:rPr>
          <w:rFonts w:eastAsia="Times New Roman"/>
          <w:lang w:eastAsia="lv-LV"/>
        </w:rPr>
        <w:br/>
        <w:t>Ministru kabineta</w:t>
      </w:r>
      <w:r w:rsidRPr="002715C6">
        <w:rPr>
          <w:rFonts w:eastAsia="Times New Roman"/>
          <w:lang w:eastAsia="lv-LV"/>
        </w:rPr>
        <w:br/>
        <w:t>2005.</w:t>
      </w:r>
      <w:r w:rsidR="00682D27" w:rsidRPr="002715C6">
        <w:rPr>
          <w:rFonts w:eastAsia="Times New Roman"/>
          <w:lang w:eastAsia="lv-LV"/>
        </w:rPr>
        <w:t xml:space="preserve"> </w:t>
      </w:r>
      <w:r w:rsidRPr="002715C6">
        <w:rPr>
          <w:rFonts w:eastAsia="Times New Roman"/>
          <w:lang w:eastAsia="lv-LV"/>
        </w:rPr>
        <w:t>gada 29.</w:t>
      </w:r>
      <w:r w:rsidR="00682D27" w:rsidRPr="002715C6">
        <w:rPr>
          <w:rFonts w:eastAsia="Times New Roman"/>
          <w:lang w:eastAsia="lv-LV"/>
        </w:rPr>
        <w:t xml:space="preserve"> </w:t>
      </w:r>
      <w:r w:rsidRPr="002715C6">
        <w:rPr>
          <w:rFonts w:eastAsia="Times New Roman"/>
          <w:lang w:eastAsia="lv-LV"/>
        </w:rPr>
        <w:t xml:space="preserve">marta </w:t>
      </w:r>
    </w:p>
    <w:p w14:paraId="4225575E" w14:textId="5AC2B0F9" w:rsidR="00424B49" w:rsidRPr="002715C6" w:rsidRDefault="009853E4" w:rsidP="009E7B66">
      <w:pPr>
        <w:shd w:val="clear" w:color="auto" w:fill="FFFFFF"/>
        <w:jc w:val="right"/>
        <w:rPr>
          <w:rFonts w:eastAsia="Times New Roman"/>
          <w:lang w:eastAsia="lv-LV"/>
        </w:rPr>
      </w:pPr>
      <w:r w:rsidRPr="002715C6">
        <w:rPr>
          <w:rFonts w:eastAsia="Times New Roman"/>
          <w:lang w:eastAsia="lv-LV"/>
        </w:rPr>
        <w:t>noteikumiem Nr.</w:t>
      </w:r>
      <w:r w:rsidR="00682D27" w:rsidRPr="002715C6">
        <w:rPr>
          <w:rFonts w:eastAsia="Times New Roman"/>
          <w:lang w:eastAsia="lv-LV"/>
        </w:rPr>
        <w:t xml:space="preserve"> </w:t>
      </w:r>
      <w:r w:rsidRPr="002715C6">
        <w:rPr>
          <w:rFonts w:eastAsia="Times New Roman"/>
          <w:lang w:eastAsia="lv-LV"/>
        </w:rPr>
        <w:t>207</w:t>
      </w:r>
    </w:p>
    <w:p w14:paraId="4225575F" w14:textId="77777777" w:rsidR="00424B49" w:rsidRPr="002715C6" w:rsidRDefault="00424B49" w:rsidP="009E7B66">
      <w:pPr>
        <w:shd w:val="clear" w:color="auto" w:fill="FFFFFF"/>
        <w:jc w:val="right"/>
        <w:rPr>
          <w:rFonts w:eastAsia="Times New Roman"/>
          <w:lang w:eastAsia="lv-LV"/>
        </w:rPr>
      </w:pPr>
    </w:p>
    <w:p w14:paraId="42255760" w14:textId="77777777" w:rsidR="00424B49" w:rsidRPr="002715C6" w:rsidRDefault="009853E4" w:rsidP="009E7B66">
      <w:pPr>
        <w:shd w:val="clear" w:color="auto" w:fill="FFFFFF"/>
        <w:jc w:val="center"/>
        <w:rPr>
          <w:rFonts w:eastAsia="Times New Roman"/>
          <w:b/>
          <w:bCs/>
          <w:lang w:eastAsia="lv-LV"/>
        </w:rPr>
      </w:pPr>
      <w:bookmarkStart w:id="6" w:name="518881"/>
      <w:bookmarkEnd w:id="6"/>
      <w:r w:rsidRPr="002715C6">
        <w:rPr>
          <w:rFonts w:eastAsia="Times New Roman"/>
          <w:b/>
          <w:bCs/>
          <w:lang w:eastAsia="lv-LV"/>
        </w:rPr>
        <w:t>Ģimenes (vispārējās prakses) ārsta kvalifikācijas profesionālie nosaukumi un dokumenti, kas to izsniedzējvalstīs apliecina tiesības veikt ģimenes (vispārējās prakses) ārsta profesionālo darbību, ir atzīti Eiropas Savienībā un atbilst Latvijas Republikas normatīvajos aktos noteiktajām izglītības programmu minimālajām prasībām ģimenes (vispārējās prakses) ārsta profesionālās kvalifikācijas iegūšanai</w:t>
      </w:r>
    </w:p>
    <w:p w14:paraId="42255761" w14:textId="77777777" w:rsidR="00424B49" w:rsidRPr="002715C6" w:rsidRDefault="00424B49" w:rsidP="009E7B66">
      <w:pPr>
        <w:shd w:val="clear" w:color="auto" w:fill="FFFFFF"/>
        <w:ind w:firstLine="300"/>
        <w:jc w:val="center"/>
        <w:rPr>
          <w:rFonts w:eastAsia="Times New Roman"/>
          <w:i/>
          <w:iCs/>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26"/>
        <w:gridCol w:w="1679"/>
        <w:gridCol w:w="3153"/>
        <w:gridCol w:w="3697"/>
      </w:tblGrid>
      <w:tr w:rsidR="00C91869" w:rsidRPr="002715C6" w14:paraId="42255766"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42255762" w14:textId="350F61DF" w:rsidR="00424B49" w:rsidRPr="002715C6" w:rsidRDefault="009853E4" w:rsidP="009E7B66">
            <w:pPr>
              <w:jc w:val="center"/>
              <w:rPr>
                <w:rFonts w:eastAsia="Times New Roman"/>
                <w:lang w:eastAsia="lv-LV"/>
              </w:rPr>
            </w:pPr>
            <w:r w:rsidRPr="002715C6">
              <w:rPr>
                <w:rFonts w:eastAsia="Times New Roman"/>
                <w:lang w:eastAsia="lv-LV"/>
              </w:rPr>
              <w:lastRenderedPageBreak/>
              <w:t>Nr.</w:t>
            </w:r>
            <w:r w:rsidRPr="002715C6">
              <w:rPr>
                <w:rFonts w:eastAsia="Times New Roman"/>
                <w:lang w:eastAsia="lv-LV"/>
              </w:rPr>
              <w:br/>
              <w:t>p.</w:t>
            </w:r>
            <w:r w:rsidR="00DC1254">
              <w:rPr>
                <w:rFonts w:eastAsia="Times New Roman"/>
                <w:lang w:eastAsia="lv-LV"/>
              </w:rPr>
              <w:t> </w:t>
            </w:r>
            <w:r w:rsidRPr="002715C6">
              <w:rPr>
                <w:rFonts w:eastAsia="Times New Roman"/>
                <w:lang w:eastAsia="lv-LV"/>
              </w:rPr>
              <w:t>k.</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42255763" w14:textId="77777777" w:rsidR="00424B49" w:rsidRPr="002715C6" w:rsidRDefault="009853E4" w:rsidP="009E7B66">
            <w:pPr>
              <w:jc w:val="center"/>
              <w:rPr>
                <w:rFonts w:eastAsia="Times New Roman"/>
                <w:lang w:eastAsia="lv-LV"/>
              </w:rPr>
            </w:pPr>
            <w:r w:rsidRPr="002715C6">
              <w:rPr>
                <w:rFonts w:eastAsia="Times New Roman"/>
                <w:lang w:eastAsia="lv-LV"/>
              </w:rPr>
              <w:t>Valsts</w:t>
            </w:r>
          </w:p>
        </w:tc>
        <w:tc>
          <w:tcPr>
            <w:tcW w:w="1750" w:type="pct"/>
            <w:tcBorders>
              <w:top w:val="outset" w:sz="6" w:space="0" w:color="414142"/>
              <w:left w:val="outset" w:sz="6" w:space="0" w:color="414142"/>
              <w:bottom w:val="outset" w:sz="6" w:space="0" w:color="414142"/>
              <w:right w:val="outset" w:sz="6" w:space="0" w:color="414142"/>
            </w:tcBorders>
            <w:vAlign w:val="center"/>
            <w:hideMark/>
          </w:tcPr>
          <w:p w14:paraId="42255764" w14:textId="77777777" w:rsidR="00424B49" w:rsidRPr="002715C6" w:rsidRDefault="009853E4" w:rsidP="009E7B66">
            <w:pPr>
              <w:jc w:val="center"/>
              <w:rPr>
                <w:rFonts w:eastAsia="Times New Roman"/>
                <w:lang w:eastAsia="lv-LV"/>
              </w:rPr>
            </w:pPr>
            <w:r w:rsidRPr="002715C6">
              <w:rPr>
                <w:rFonts w:eastAsia="Times New Roman"/>
                <w:lang w:eastAsia="lv-LV"/>
              </w:rPr>
              <w:t>Ģimenes (vispārējās prakses) ārsta profesionālais nosaukums</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42255765" w14:textId="77777777" w:rsidR="00424B49" w:rsidRPr="002715C6" w:rsidRDefault="009853E4" w:rsidP="009E7B66">
            <w:pPr>
              <w:jc w:val="center"/>
              <w:rPr>
                <w:rFonts w:eastAsia="Times New Roman"/>
                <w:lang w:eastAsia="lv-LV"/>
              </w:rPr>
            </w:pPr>
            <w:r w:rsidRPr="002715C6">
              <w:rPr>
                <w:rFonts w:eastAsia="Times New Roman"/>
                <w:lang w:eastAsia="lv-LV"/>
              </w:rPr>
              <w:t>Ģimenes ārsta (vispārējās prakses ārsta) kvalifikāciju apliecinošais dokuments</w:t>
            </w:r>
          </w:p>
        </w:tc>
      </w:tr>
      <w:tr w:rsidR="00C91869" w:rsidRPr="002715C6" w14:paraId="4225576B"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67" w14:textId="77777777" w:rsidR="00424B49" w:rsidRPr="002715C6" w:rsidRDefault="009853E4" w:rsidP="009E7B66">
            <w:pPr>
              <w:rPr>
                <w:rFonts w:eastAsia="Times New Roman"/>
                <w:lang w:eastAsia="lv-LV"/>
              </w:rPr>
            </w:pPr>
            <w:r w:rsidRPr="002715C6">
              <w:rPr>
                <w:rFonts w:eastAsia="Times New Roman"/>
                <w:lang w:eastAsia="lv-LV"/>
              </w:rPr>
              <w:t>1.</w:t>
            </w:r>
          </w:p>
        </w:tc>
        <w:tc>
          <w:tcPr>
            <w:tcW w:w="900" w:type="pct"/>
            <w:tcBorders>
              <w:top w:val="outset" w:sz="6" w:space="0" w:color="414142"/>
              <w:left w:val="outset" w:sz="6" w:space="0" w:color="414142"/>
              <w:bottom w:val="outset" w:sz="6" w:space="0" w:color="414142"/>
              <w:right w:val="outset" w:sz="6" w:space="0" w:color="414142"/>
            </w:tcBorders>
            <w:hideMark/>
          </w:tcPr>
          <w:p w14:paraId="42255768" w14:textId="77777777" w:rsidR="00424B49" w:rsidRPr="002715C6" w:rsidRDefault="009853E4" w:rsidP="009E7B66">
            <w:pPr>
              <w:rPr>
                <w:rFonts w:eastAsia="Times New Roman"/>
                <w:lang w:eastAsia="lv-LV"/>
              </w:rPr>
            </w:pPr>
            <w:r w:rsidRPr="002715C6">
              <w:rPr>
                <w:rFonts w:eastAsia="Times New Roman"/>
                <w:lang w:eastAsia="lv-LV"/>
              </w:rPr>
              <w:t>Austrijas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69" w14:textId="77777777" w:rsidR="00424B49" w:rsidRPr="002715C6" w:rsidRDefault="009853E4" w:rsidP="009E7B66">
            <w:pPr>
              <w:rPr>
                <w:rFonts w:eastAsia="Times New Roman"/>
                <w:lang w:eastAsia="lv-LV"/>
              </w:rPr>
            </w:pPr>
            <w:r w:rsidRPr="002715C6">
              <w:rPr>
                <w:rFonts w:eastAsia="Times New Roman"/>
                <w:lang w:eastAsia="lv-LV"/>
              </w:rPr>
              <w:t>Arzt für Allgemeinmedizin</w:t>
            </w:r>
          </w:p>
        </w:tc>
        <w:tc>
          <w:tcPr>
            <w:tcW w:w="2050" w:type="pct"/>
            <w:tcBorders>
              <w:top w:val="outset" w:sz="6" w:space="0" w:color="414142"/>
              <w:left w:val="outset" w:sz="6" w:space="0" w:color="414142"/>
              <w:bottom w:val="outset" w:sz="6" w:space="0" w:color="414142"/>
              <w:right w:val="outset" w:sz="6" w:space="0" w:color="414142"/>
            </w:tcBorders>
            <w:hideMark/>
          </w:tcPr>
          <w:p w14:paraId="4225576A" w14:textId="77777777"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Diplom über die besondere Ausb</w:t>
            </w:r>
            <w:r w:rsidR="00273CFC" w:rsidRPr="002715C6">
              <w:rPr>
                <w:rFonts w:ascii="Times New Roman" w:hAnsi="Times New Roman" w:cs="Times New Roman"/>
                <w:color w:val="auto"/>
                <w:sz w:val="28"/>
                <w:szCs w:val="28"/>
              </w:rPr>
              <w:t xml:space="preserve">ildung in der Allgemeinmedizin </w:t>
            </w:r>
          </w:p>
        </w:tc>
      </w:tr>
      <w:tr w:rsidR="00C91869" w:rsidRPr="002715C6" w14:paraId="42255770"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6C" w14:textId="77777777" w:rsidR="00424B49" w:rsidRPr="002715C6" w:rsidRDefault="009853E4" w:rsidP="009E7B66">
            <w:pPr>
              <w:rPr>
                <w:rFonts w:eastAsia="Times New Roman"/>
                <w:lang w:eastAsia="lv-LV"/>
              </w:rPr>
            </w:pPr>
            <w:r w:rsidRPr="002715C6">
              <w:rPr>
                <w:rFonts w:eastAsia="Times New Roman"/>
                <w:lang w:eastAsia="lv-LV"/>
              </w:rPr>
              <w:t>2.</w:t>
            </w:r>
          </w:p>
        </w:tc>
        <w:tc>
          <w:tcPr>
            <w:tcW w:w="900" w:type="pct"/>
            <w:tcBorders>
              <w:top w:val="outset" w:sz="6" w:space="0" w:color="414142"/>
              <w:left w:val="outset" w:sz="6" w:space="0" w:color="414142"/>
              <w:bottom w:val="outset" w:sz="6" w:space="0" w:color="414142"/>
              <w:right w:val="outset" w:sz="6" w:space="0" w:color="414142"/>
            </w:tcBorders>
            <w:hideMark/>
          </w:tcPr>
          <w:p w14:paraId="4225576D" w14:textId="77777777" w:rsidR="00424B49" w:rsidRPr="002715C6" w:rsidRDefault="009853E4" w:rsidP="009E7B66">
            <w:pPr>
              <w:rPr>
                <w:rFonts w:eastAsia="Times New Roman"/>
                <w:lang w:eastAsia="lv-LV"/>
              </w:rPr>
            </w:pPr>
            <w:r w:rsidRPr="002715C6">
              <w:rPr>
                <w:rFonts w:eastAsia="Times New Roman"/>
                <w:lang w:eastAsia="lv-LV"/>
              </w:rPr>
              <w:t>Beļģijas Karaliste</w:t>
            </w:r>
          </w:p>
        </w:tc>
        <w:tc>
          <w:tcPr>
            <w:tcW w:w="1750" w:type="pct"/>
            <w:tcBorders>
              <w:top w:val="outset" w:sz="6" w:space="0" w:color="414142"/>
              <w:left w:val="outset" w:sz="6" w:space="0" w:color="414142"/>
              <w:bottom w:val="outset" w:sz="6" w:space="0" w:color="414142"/>
              <w:right w:val="outset" w:sz="6" w:space="0" w:color="414142"/>
            </w:tcBorders>
            <w:hideMark/>
          </w:tcPr>
          <w:p w14:paraId="4225576E" w14:textId="77777777" w:rsidR="00424B49" w:rsidRPr="002715C6" w:rsidRDefault="009853E4" w:rsidP="009E7B66">
            <w:pPr>
              <w:rPr>
                <w:rFonts w:eastAsia="Times New Roman"/>
                <w:lang w:eastAsia="lv-LV"/>
              </w:rPr>
            </w:pPr>
            <w:r w:rsidRPr="002715C6">
              <w:rPr>
                <w:rFonts w:eastAsia="Times New Roman"/>
                <w:lang w:eastAsia="lv-LV"/>
              </w:rPr>
              <w:t>Huisarts/Médecin généraliste</w:t>
            </w:r>
          </w:p>
        </w:tc>
        <w:tc>
          <w:tcPr>
            <w:tcW w:w="2050" w:type="pct"/>
            <w:tcBorders>
              <w:top w:val="outset" w:sz="6" w:space="0" w:color="414142"/>
              <w:left w:val="outset" w:sz="6" w:space="0" w:color="414142"/>
              <w:bottom w:val="outset" w:sz="6" w:space="0" w:color="414142"/>
              <w:right w:val="outset" w:sz="6" w:space="0" w:color="414142"/>
            </w:tcBorders>
            <w:hideMark/>
          </w:tcPr>
          <w:p w14:paraId="4225576F" w14:textId="361FE4AD"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Bijzondere beroepstitel van huisarts/Titre professionnel part</w:t>
            </w:r>
            <w:r w:rsidR="00273CFC" w:rsidRPr="002715C6">
              <w:rPr>
                <w:rFonts w:ascii="Times New Roman" w:hAnsi="Times New Roman" w:cs="Times New Roman"/>
                <w:color w:val="auto"/>
                <w:sz w:val="28"/>
                <w:szCs w:val="28"/>
              </w:rPr>
              <w:t xml:space="preserve">iculier de médecin généraliste </w:t>
            </w:r>
          </w:p>
        </w:tc>
      </w:tr>
      <w:tr w:rsidR="00C91869" w:rsidRPr="002715C6" w14:paraId="42255775"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71" w14:textId="77777777" w:rsidR="00424B49" w:rsidRPr="002715C6" w:rsidRDefault="009853E4" w:rsidP="009E7B66">
            <w:pPr>
              <w:rPr>
                <w:rFonts w:eastAsia="Times New Roman"/>
                <w:lang w:eastAsia="lv-LV"/>
              </w:rPr>
            </w:pPr>
            <w:r w:rsidRPr="002715C6">
              <w:rPr>
                <w:rFonts w:eastAsia="Times New Roman"/>
                <w:lang w:eastAsia="lv-LV"/>
              </w:rPr>
              <w:t>3.</w:t>
            </w:r>
          </w:p>
        </w:tc>
        <w:tc>
          <w:tcPr>
            <w:tcW w:w="900" w:type="pct"/>
            <w:tcBorders>
              <w:top w:val="outset" w:sz="6" w:space="0" w:color="414142"/>
              <w:left w:val="outset" w:sz="6" w:space="0" w:color="414142"/>
              <w:bottom w:val="outset" w:sz="6" w:space="0" w:color="414142"/>
              <w:right w:val="outset" w:sz="6" w:space="0" w:color="414142"/>
            </w:tcBorders>
            <w:hideMark/>
          </w:tcPr>
          <w:p w14:paraId="42255772" w14:textId="77777777" w:rsidR="00424B49" w:rsidRPr="002715C6" w:rsidRDefault="009853E4" w:rsidP="009E7B66">
            <w:pPr>
              <w:rPr>
                <w:rFonts w:eastAsia="Times New Roman"/>
                <w:lang w:eastAsia="lv-LV"/>
              </w:rPr>
            </w:pPr>
            <w:r w:rsidRPr="002715C6">
              <w:rPr>
                <w:rFonts w:eastAsia="Times New Roman"/>
                <w:lang w:eastAsia="lv-LV"/>
              </w:rPr>
              <w:t>Bulgārijas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73" w14:textId="77777777" w:rsidR="00424B49" w:rsidRPr="002715C6" w:rsidRDefault="009853E4" w:rsidP="009E7B66">
            <w:pPr>
              <w:rPr>
                <w:rFonts w:eastAsia="Times New Roman"/>
                <w:lang w:eastAsia="lv-LV"/>
              </w:rPr>
            </w:pPr>
            <w:r w:rsidRPr="002715C6">
              <w:rPr>
                <w:rFonts w:eastAsia="Times New Roman"/>
                <w:lang w:eastAsia="lv-LV"/>
              </w:rPr>
              <w:t>Лекар-специалист по Обща медицина</w:t>
            </w:r>
          </w:p>
        </w:tc>
        <w:tc>
          <w:tcPr>
            <w:tcW w:w="2050" w:type="pct"/>
            <w:tcBorders>
              <w:top w:val="outset" w:sz="6" w:space="0" w:color="414142"/>
              <w:left w:val="outset" w:sz="6" w:space="0" w:color="414142"/>
              <w:bottom w:val="outset" w:sz="6" w:space="0" w:color="414142"/>
              <w:right w:val="outset" w:sz="6" w:space="0" w:color="414142"/>
            </w:tcBorders>
            <w:hideMark/>
          </w:tcPr>
          <w:p w14:paraId="42255774" w14:textId="77777777" w:rsidR="00424B49" w:rsidRPr="002715C6" w:rsidRDefault="009853E4" w:rsidP="009E7B66">
            <w:pPr>
              <w:rPr>
                <w:rFonts w:eastAsia="Times New Roman"/>
                <w:lang w:eastAsia="lv-LV"/>
              </w:rPr>
            </w:pPr>
            <w:r w:rsidRPr="002715C6">
              <w:rPr>
                <w:rFonts w:eastAsia="Times New Roman"/>
                <w:lang w:eastAsia="lv-LV"/>
              </w:rPr>
              <w:t>Свидетелство за призната специалност по Обща медицина</w:t>
            </w:r>
          </w:p>
        </w:tc>
      </w:tr>
      <w:tr w:rsidR="00C91869" w:rsidRPr="002715C6" w14:paraId="4225577B"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76" w14:textId="77777777" w:rsidR="00424B49" w:rsidRPr="002715C6" w:rsidRDefault="009853E4" w:rsidP="009E7B66">
            <w:pPr>
              <w:rPr>
                <w:rFonts w:eastAsia="Times New Roman"/>
                <w:lang w:eastAsia="lv-LV"/>
              </w:rPr>
            </w:pPr>
            <w:r w:rsidRPr="002715C6">
              <w:rPr>
                <w:rFonts w:eastAsia="Times New Roman"/>
                <w:lang w:eastAsia="lv-LV"/>
              </w:rPr>
              <w:t>4.</w:t>
            </w:r>
          </w:p>
        </w:tc>
        <w:tc>
          <w:tcPr>
            <w:tcW w:w="900" w:type="pct"/>
            <w:tcBorders>
              <w:top w:val="outset" w:sz="6" w:space="0" w:color="414142"/>
              <w:left w:val="outset" w:sz="6" w:space="0" w:color="414142"/>
              <w:bottom w:val="outset" w:sz="6" w:space="0" w:color="414142"/>
              <w:right w:val="outset" w:sz="6" w:space="0" w:color="414142"/>
            </w:tcBorders>
            <w:hideMark/>
          </w:tcPr>
          <w:p w14:paraId="42255777" w14:textId="77777777" w:rsidR="00424B49" w:rsidRPr="002715C6" w:rsidRDefault="009853E4" w:rsidP="009E7B66">
            <w:pPr>
              <w:rPr>
                <w:rFonts w:eastAsia="Times New Roman"/>
                <w:lang w:eastAsia="lv-LV"/>
              </w:rPr>
            </w:pPr>
            <w:r w:rsidRPr="002715C6">
              <w:rPr>
                <w:rFonts w:eastAsia="Times New Roman"/>
                <w:lang w:eastAsia="lv-LV"/>
              </w:rPr>
              <w:t>Čehijas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78" w14:textId="77777777" w:rsidR="00424B49"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Všeobecný praktický lékař </w:t>
            </w:r>
          </w:p>
          <w:p w14:paraId="42255779" w14:textId="77777777" w:rsidR="00424B49" w:rsidRPr="002715C6" w:rsidRDefault="00424B49" w:rsidP="009E7B66">
            <w:pPr>
              <w:rPr>
                <w:rFonts w:eastAsia="Times New Roman"/>
                <w:lang w:eastAsia="lv-LV"/>
              </w:rPr>
            </w:pPr>
          </w:p>
        </w:tc>
        <w:tc>
          <w:tcPr>
            <w:tcW w:w="2050" w:type="pct"/>
            <w:tcBorders>
              <w:top w:val="outset" w:sz="6" w:space="0" w:color="414142"/>
              <w:left w:val="outset" w:sz="6" w:space="0" w:color="414142"/>
              <w:bottom w:val="outset" w:sz="6" w:space="0" w:color="414142"/>
              <w:right w:val="outset" w:sz="6" w:space="0" w:color="414142"/>
            </w:tcBorders>
            <w:hideMark/>
          </w:tcPr>
          <w:p w14:paraId="4225577A" w14:textId="77777777"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Diplom o specializaci</w:t>
            </w:r>
            <w:r w:rsidR="00273CFC" w:rsidRPr="002715C6">
              <w:rPr>
                <w:rFonts w:ascii="Times New Roman" w:hAnsi="Times New Roman" w:cs="Times New Roman"/>
                <w:color w:val="auto"/>
                <w:sz w:val="28"/>
                <w:szCs w:val="28"/>
              </w:rPr>
              <w:t xml:space="preserve"> všeobecné praktické lékařství </w:t>
            </w:r>
          </w:p>
        </w:tc>
      </w:tr>
      <w:tr w:rsidR="00C91869" w:rsidRPr="002715C6" w14:paraId="42255780"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7C" w14:textId="77777777" w:rsidR="00424B49" w:rsidRPr="002715C6" w:rsidRDefault="009853E4" w:rsidP="009E7B66">
            <w:pPr>
              <w:rPr>
                <w:rFonts w:eastAsia="Times New Roman"/>
                <w:lang w:eastAsia="lv-LV"/>
              </w:rPr>
            </w:pPr>
            <w:r w:rsidRPr="002715C6">
              <w:rPr>
                <w:rFonts w:eastAsia="Times New Roman"/>
                <w:lang w:eastAsia="lv-LV"/>
              </w:rPr>
              <w:t>5.</w:t>
            </w:r>
          </w:p>
        </w:tc>
        <w:tc>
          <w:tcPr>
            <w:tcW w:w="900" w:type="pct"/>
            <w:tcBorders>
              <w:top w:val="outset" w:sz="6" w:space="0" w:color="414142"/>
              <w:left w:val="outset" w:sz="6" w:space="0" w:color="414142"/>
              <w:bottom w:val="outset" w:sz="6" w:space="0" w:color="414142"/>
              <w:right w:val="outset" w:sz="6" w:space="0" w:color="414142"/>
            </w:tcBorders>
            <w:hideMark/>
          </w:tcPr>
          <w:p w14:paraId="4225577D" w14:textId="77777777" w:rsidR="00424B49" w:rsidRPr="002715C6" w:rsidRDefault="009853E4" w:rsidP="009E7B66">
            <w:pPr>
              <w:rPr>
                <w:rFonts w:eastAsia="Times New Roman"/>
                <w:lang w:eastAsia="lv-LV"/>
              </w:rPr>
            </w:pPr>
            <w:r w:rsidRPr="002715C6">
              <w:rPr>
                <w:rFonts w:eastAsia="Times New Roman"/>
                <w:lang w:eastAsia="lv-LV"/>
              </w:rPr>
              <w:t>Dānijas Karaliste</w:t>
            </w:r>
          </w:p>
        </w:tc>
        <w:tc>
          <w:tcPr>
            <w:tcW w:w="1750" w:type="pct"/>
            <w:tcBorders>
              <w:top w:val="outset" w:sz="6" w:space="0" w:color="414142"/>
              <w:left w:val="outset" w:sz="6" w:space="0" w:color="414142"/>
              <w:bottom w:val="outset" w:sz="6" w:space="0" w:color="414142"/>
              <w:right w:val="outset" w:sz="6" w:space="0" w:color="414142"/>
            </w:tcBorders>
            <w:hideMark/>
          </w:tcPr>
          <w:p w14:paraId="4225577E" w14:textId="77777777" w:rsidR="00424B49" w:rsidRPr="002715C6" w:rsidRDefault="009853E4" w:rsidP="009E7B66">
            <w:pPr>
              <w:rPr>
                <w:rFonts w:eastAsia="Times New Roman"/>
                <w:lang w:eastAsia="lv-LV"/>
              </w:rPr>
            </w:pPr>
            <w:r w:rsidRPr="002715C6">
              <w:rPr>
                <w:rFonts w:eastAsia="Times New Roman"/>
                <w:lang w:eastAsia="lv-LV"/>
              </w:rPr>
              <w:t>Almen praktiserende læge/Speciallæge i almen medicin</w:t>
            </w:r>
          </w:p>
        </w:tc>
        <w:tc>
          <w:tcPr>
            <w:tcW w:w="2050" w:type="pct"/>
            <w:tcBorders>
              <w:top w:val="outset" w:sz="6" w:space="0" w:color="414142"/>
              <w:left w:val="outset" w:sz="6" w:space="0" w:color="414142"/>
              <w:bottom w:val="outset" w:sz="6" w:space="0" w:color="414142"/>
              <w:right w:val="outset" w:sz="6" w:space="0" w:color="414142"/>
            </w:tcBorders>
            <w:hideMark/>
          </w:tcPr>
          <w:p w14:paraId="4225577F" w14:textId="77777777"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Bevis for tilladelse til at betegne sig s</w:t>
            </w:r>
            <w:r w:rsidR="00273CFC" w:rsidRPr="002715C6">
              <w:rPr>
                <w:rFonts w:ascii="Times New Roman" w:hAnsi="Times New Roman" w:cs="Times New Roman"/>
                <w:color w:val="auto"/>
                <w:sz w:val="28"/>
                <w:szCs w:val="28"/>
              </w:rPr>
              <w:t xml:space="preserve">om speciallæge i almen medicin </w:t>
            </w:r>
          </w:p>
        </w:tc>
      </w:tr>
      <w:tr w:rsidR="00C91869" w:rsidRPr="002715C6" w14:paraId="42255786"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81" w14:textId="77777777" w:rsidR="00424B49" w:rsidRPr="002715C6" w:rsidRDefault="009853E4" w:rsidP="009E7B66">
            <w:pPr>
              <w:rPr>
                <w:rFonts w:eastAsia="Times New Roman"/>
                <w:lang w:eastAsia="lv-LV"/>
              </w:rPr>
            </w:pPr>
            <w:r w:rsidRPr="002715C6">
              <w:rPr>
                <w:rFonts w:eastAsia="Times New Roman"/>
                <w:lang w:eastAsia="lv-LV"/>
              </w:rPr>
              <w:t>6.</w:t>
            </w:r>
          </w:p>
        </w:tc>
        <w:tc>
          <w:tcPr>
            <w:tcW w:w="900" w:type="pct"/>
            <w:tcBorders>
              <w:top w:val="outset" w:sz="6" w:space="0" w:color="414142"/>
              <w:left w:val="outset" w:sz="6" w:space="0" w:color="414142"/>
              <w:bottom w:val="outset" w:sz="6" w:space="0" w:color="414142"/>
              <w:right w:val="outset" w:sz="6" w:space="0" w:color="414142"/>
            </w:tcBorders>
            <w:hideMark/>
          </w:tcPr>
          <w:p w14:paraId="42255782" w14:textId="77777777" w:rsidR="00424B49" w:rsidRPr="002715C6" w:rsidRDefault="009853E4" w:rsidP="009E7B66">
            <w:pPr>
              <w:rPr>
                <w:rFonts w:eastAsia="Times New Roman"/>
                <w:lang w:eastAsia="lv-LV"/>
              </w:rPr>
            </w:pPr>
            <w:r w:rsidRPr="002715C6">
              <w:rPr>
                <w:rFonts w:eastAsia="Times New Roman"/>
                <w:lang w:eastAsia="lv-LV"/>
              </w:rPr>
              <w:t>Francijas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83" w14:textId="77777777" w:rsidR="00424B49"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Médecin qualifié en médecine générale </w:t>
            </w:r>
          </w:p>
          <w:p w14:paraId="42255784" w14:textId="77777777" w:rsidR="00424B49" w:rsidRPr="002715C6" w:rsidRDefault="00424B49" w:rsidP="009E7B66">
            <w:pPr>
              <w:rPr>
                <w:rFonts w:eastAsia="Times New Roman"/>
                <w:lang w:eastAsia="lv-LV"/>
              </w:rPr>
            </w:pPr>
          </w:p>
        </w:tc>
        <w:tc>
          <w:tcPr>
            <w:tcW w:w="2050" w:type="pct"/>
            <w:tcBorders>
              <w:top w:val="outset" w:sz="6" w:space="0" w:color="414142"/>
              <w:left w:val="outset" w:sz="6" w:space="0" w:color="414142"/>
              <w:bottom w:val="outset" w:sz="6" w:space="0" w:color="414142"/>
              <w:right w:val="outset" w:sz="6" w:space="0" w:color="414142"/>
            </w:tcBorders>
            <w:hideMark/>
          </w:tcPr>
          <w:p w14:paraId="42255785" w14:textId="77777777"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Diplômes d'études spécialisées de médecine générale accompagnés du diplôme</w:t>
            </w:r>
            <w:r w:rsidR="00273CFC" w:rsidRPr="002715C6">
              <w:rPr>
                <w:rFonts w:ascii="Times New Roman" w:hAnsi="Times New Roman" w:cs="Times New Roman"/>
                <w:color w:val="auto"/>
                <w:sz w:val="28"/>
                <w:szCs w:val="28"/>
              </w:rPr>
              <w:t xml:space="preserve"> d'Etat de docteur en médecine </w:t>
            </w:r>
          </w:p>
        </w:tc>
      </w:tr>
      <w:tr w:rsidR="00C91869" w:rsidRPr="002715C6" w14:paraId="4225578B"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87" w14:textId="77777777" w:rsidR="00424B49" w:rsidRPr="002715C6" w:rsidRDefault="009853E4" w:rsidP="009E7B66">
            <w:pPr>
              <w:rPr>
                <w:rFonts w:eastAsia="Times New Roman"/>
                <w:lang w:eastAsia="lv-LV"/>
              </w:rPr>
            </w:pPr>
            <w:r w:rsidRPr="002715C6">
              <w:rPr>
                <w:rFonts w:eastAsia="Times New Roman"/>
                <w:lang w:eastAsia="lv-LV"/>
              </w:rPr>
              <w:t>7.</w:t>
            </w:r>
          </w:p>
        </w:tc>
        <w:tc>
          <w:tcPr>
            <w:tcW w:w="900" w:type="pct"/>
            <w:tcBorders>
              <w:top w:val="outset" w:sz="6" w:space="0" w:color="414142"/>
              <w:left w:val="outset" w:sz="6" w:space="0" w:color="414142"/>
              <w:bottom w:val="outset" w:sz="6" w:space="0" w:color="414142"/>
              <w:right w:val="outset" w:sz="6" w:space="0" w:color="414142"/>
            </w:tcBorders>
            <w:hideMark/>
          </w:tcPr>
          <w:p w14:paraId="42255788" w14:textId="77777777" w:rsidR="00424B49" w:rsidRPr="002715C6" w:rsidRDefault="009853E4" w:rsidP="009E7B66">
            <w:pPr>
              <w:rPr>
                <w:rFonts w:eastAsia="Times New Roman"/>
                <w:lang w:eastAsia="lv-LV"/>
              </w:rPr>
            </w:pPr>
            <w:r w:rsidRPr="002715C6">
              <w:rPr>
                <w:rFonts w:eastAsia="Times New Roman"/>
                <w:lang w:eastAsia="lv-LV"/>
              </w:rPr>
              <w:t>Grieķijas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89" w14:textId="77777777" w:rsidR="00424B49" w:rsidRPr="002715C6" w:rsidRDefault="009853E4" w:rsidP="009E7B66">
            <w:pPr>
              <w:rPr>
                <w:rFonts w:eastAsia="Times New Roman"/>
                <w:lang w:eastAsia="lv-LV"/>
              </w:rPr>
            </w:pPr>
            <w:r w:rsidRPr="002715C6">
              <w:rPr>
                <w:rFonts w:eastAsia="Times New Roman"/>
                <w:lang w:eastAsia="lv-LV"/>
              </w:rPr>
              <w:t>Iατρός με ειδικότητα γενικής ιατρικής</w:t>
            </w:r>
          </w:p>
        </w:tc>
        <w:tc>
          <w:tcPr>
            <w:tcW w:w="2050" w:type="pct"/>
            <w:tcBorders>
              <w:top w:val="outset" w:sz="6" w:space="0" w:color="414142"/>
              <w:left w:val="outset" w:sz="6" w:space="0" w:color="414142"/>
              <w:bottom w:val="outset" w:sz="6" w:space="0" w:color="414142"/>
              <w:right w:val="outset" w:sz="6" w:space="0" w:color="414142"/>
            </w:tcBorders>
            <w:hideMark/>
          </w:tcPr>
          <w:p w14:paraId="4225578A" w14:textId="77777777"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Tίτλος ιατρική</w:t>
            </w:r>
            <w:r w:rsidR="00273CFC" w:rsidRPr="002715C6">
              <w:rPr>
                <w:rFonts w:ascii="Times New Roman" w:hAnsi="Times New Roman" w:cs="Times New Roman"/>
                <w:color w:val="auto"/>
                <w:sz w:val="28"/>
                <w:szCs w:val="28"/>
              </w:rPr>
              <w:t xml:space="preserve">ς ειδικότητας γενικής ιατρικής </w:t>
            </w:r>
          </w:p>
        </w:tc>
      </w:tr>
      <w:tr w:rsidR="00C91869" w:rsidRPr="002715C6" w14:paraId="42255790"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8C" w14:textId="77777777" w:rsidR="00424B49" w:rsidRPr="002715C6" w:rsidRDefault="00813ACA" w:rsidP="009E7B66">
            <w:pPr>
              <w:rPr>
                <w:rFonts w:eastAsia="Times New Roman"/>
                <w:lang w:eastAsia="lv-LV"/>
              </w:rPr>
            </w:pPr>
            <w:r w:rsidRPr="002715C6">
              <w:rPr>
                <w:rFonts w:eastAsia="Times New Roman"/>
                <w:lang w:eastAsia="lv-LV"/>
              </w:rPr>
              <w:t>8.</w:t>
            </w:r>
          </w:p>
        </w:tc>
        <w:tc>
          <w:tcPr>
            <w:tcW w:w="900" w:type="pct"/>
            <w:tcBorders>
              <w:top w:val="outset" w:sz="6" w:space="0" w:color="414142"/>
              <w:left w:val="outset" w:sz="6" w:space="0" w:color="414142"/>
              <w:bottom w:val="outset" w:sz="6" w:space="0" w:color="414142"/>
              <w:right w:val="outset" w:sz="6" w:space="0" w:color="414142"/>
            </w:tcBorders>
            <w:hideMark/>
          </w:tcPr>
          <w:p w14:paraId="4225578D" w14:textId="77777777" w:rsidR="00424B49" w:rsidRPr="002715C6" w:rsidRDefault="009853E4" w:rsidP="009E7B66">
            <w:pPr>
              <w:rPr>
                <w:rFonts w:eastAsia="Times New Roman"/>
                <w:lang w:eastAsia="lv-LV"/>
              </w:rPr>
            </w:pPr>
            <w:r w:rsidRPr="002715C6">
              <w:rPr>
                <w:rFonts w:eastAsia="Times New Roman"/>
                <w:lang w:eastAsia="lv-LV"/>
              </w:rPr>
              <w:t>Horvātijas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8E" w14:textId="77777777" w:rsidR="00424B49" w:rsidRPr="002715C6" w:rsidRDefault="009853E4" w:rsidP="009E7B66">
            <w:pPr>
              <w:rPr>
                <w:rFonts w:eastAsia="Times New Roman"/>
                <w:lang w:eastAsia="lv-LV"/>
              </w:rPr>
            </w:pPr>
            <w:r w:rsidRPr="002715C6">
              <w:rPr>
                <w:rFonts w:eastAsia="Times New Roman"/>
                <w:lang w:eastAsia="lv-LV"/>
              </w:rPr>
              <w:t>Specijalist obiteljske medicine</w:t>
            </w:r>
          </w:p>
        </w:tc>
        <w:tc>
          <w:tcPr>
            <w:tcW w:w="2050" w:type="pct"/>
            <w:tcBorders>
              <w:top w:val="outset" w:sz="6" w:space="0" w:color="414142"/>
              <w:left w:val="outset" w:sz="6" w:space="0" w:color="414142"/>
              <w:bottom w:val="outset" w:sz="6" w:space="0" w:color="414142"/>
              <w:right w:val="outset" w:sz="6" w:space="0" w:color="414142"/>
            </w:tcBorders>
            <w:hideMark/>
          </w:tcPr>
          <w:p w14:paraId="4225578F" w14:textId="77777777" w:rsidR="00424B49" w:rsidRPr="002715C6" w:rsidRDefault="009853E4" w:rsidP="009E7B66">
            <w:pPr>
              <w:rPr>
                <w:rFonts w:eastAsia="Times New Roman"/>
                <w:lang w:eastAsia="lv-LV"/>
              </w:rPr>
            </w:pPr>
            <w:r w:rsidRPr="002715C6">
              <w:rPr>
                <w:rFonts w:eastAsia="Times New Roman"/>
                <w:lang w:eastAsia="lv-LV"/>
              </w:rPr>
              <w:t>Diploma o specijalističkom usavršavanju</w:t>
            </w:r>
          </w:p>
        </w:tc>
      </w:tr>
      <w:tr w:rsidR="00C91869" w:rsidRPr="002715C6" w14:paraId="42255796"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91" w14:textId="77777777" w:rsidR="00424B49" w:rsidRPr="002715C6" w:rsidRDefault="00813ACA" w:rsidP="009E7B66">
            <w:pPr>
              <w:rPr>
                <w:rFonts w:eastAsia="Times New Roman"/>
                <w:lang w:eastAsia="lv-LV"/>
              </w:rPr>
            </w:pPr>
            <w:r w:rsidRPr="002715C6">
              <w:rPr>
                <w:rFonts w:eastAsia="Times New Roman"/>
                <w:lang w:eastAsia="lv-LV"/>
              </w:rPr>
              <w:t>9</w:t>
            </w:r>
            <w:r w:rsidR="009853E4"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92" w14:textId="77777777" w:rsidR="00424B49" w:rsidRPr="002715C6" w:rsidRDefault="009853E4" w:rsidP="009E7B66">
            <w:pPr>
              <w:rPr>
                <w:rFonts w:eastAsia="Times New Roman"/>
                <w:lang w:eastAsia="lv-LV"/>
              </w:rPr>
            </w:pPr>
            <w:r w:rsidRPr="002715C6">
              <w:rPr>
                <w:rFonts w:eastAsia="Times New Roman"/>
                <w:lang w:eastAsia="lv-LV"/>
              </w:rPr>
              <w:t>Igaunijas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93" w14:textId="77777777" w:rsidR="00424B49" w:rsidRPr="002715C6" w:rsidRDefault="009853E4" w:rsidP="009E7B66">
            <w:pPr>
              <w:rPr>
                <w:rFonts w:eastAsia="Times New Roman"/>
                <w:lang w:eastAsia="lv-LV"/>
              </w:rPr>
            </w:pPr>
            <w:r w:rsidRPr="002715C6">
              <w:rPr>
                <w:rFonts w:eastAsia="Times New Roman"/>
                <w:lang w:eastAsia="lv-LV"/>
              </w:rPr>
              <w:t>Perearst</w:t>
            </w:r>
          </w:p>
        </w:tc>
        <w:tc>
          <w:tcPr>
            <w:tcW w:w="2050" w:type="pct"/>
            <w:tcBorders>
              <w:top w:val="outset" w:sz="6" w:space="0" w:color="414142"/>
              <w:left w:val="outset" w:sz="6" w:space="0" w:color="414142"/>
              <w:bottom w:val="outset" w:sz="6" w:space="0" w:color="414142"/>
              <w:right w:val="outset" w:sz="6" w:space="0" w:color="414142"/>
            </w:tcBorders>
            <w:hideMark/>
          </w:tcPr>
          <w:p w14:paraId="42255794" w14:textId="77777777" w:rsidR="00424B49"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Residentuuri lõpetamist tõendav tunnistus </w:t>
            </w:r>
          </w:p>
          <w:p w14:paraId="42255795" w14:textId="77777777" w:rsidR="00424B49" w:rsidRPr="002715C6" w:rsidRDefault="009853E4" w:rsidP="009E7B66">
            <w:pPr>
              <w:rPr>
                <w:rFonts w:eastAsia="Times New Roman"/>
                <w:lang w:eastAsia="lv-LV"/>
              </w:rPr>
            </w:pPr>
            <w:r w:rsidRPr="002715C6">
              <w:t xml:space="preserve">Diplom peremeditsiini erialal </w:t>
            </w:r>
          </w:p>
        </w:tc>
      </w:tr>
      <w:tr w:rsidR="00C91869" w:rsidRPr="002715C6" w14:paraId="4225579B"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97" w14:textId="77777777" w:rsidR="00424B49" w:rsidRPr="002715C6" w:rsidRDefault="00813ACA" w:rsidP="009E7B66">
            <w:pPr>
              <w:rPr>
                <w:rFonts w:eastAsia="Times New Roman"/>
                <w:lang w:eastAsia="lv-LV"/>
              </w:rPr>
            </w:pPr>
            <w:r w:rsidRPr="002715C6">
              <w:rPr>
                <w:rFonts w:eastAsia="Times New Roman"/>
                <w:lang w:eastAsia="lv-LV"/>
              </w:rPr>
              <w:t>10</w:t>
            </w:r>
            <w:r w:rsidR="009853E4"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98" w14:textId="77777777" w:rsidR="00424B49" w:rsidRPr="002715C6" w:rsidRDefault="009853E4" w:rsidP="009E7B66">
            <w:pPr>
              <w:rPr>
                <w:rFonts w:eastAsia="Times New Roman"/>
                <w:lang w:eastAsia="lv-LV"/>
              </w:rPr>
            </w:pPr>
            <w:r w:rsidRPr="002715C6">
              <w:rPr>
                <w:rFonts w:eastAsia="Times New Roman"/>
                <w:lang w:eastAsia="lv-LV"/>
              </w:rPr>
              <w:t>Islandes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99" w14:textId="77777777" w:rsidR="00424B49" w:rsidRPr="002715C6" w:rsidRDefault="009853E4" w:rsidP="009E7B66">
            <w:pPr>
              <w:rPr>
                <w:rFonts w:eastAsia="Times New Roman"/>
                <w:lang w:eastAsia="lv-LV"/>
              </w:rPr>
            </w:pPr>
            <w:r w:rsidRPr="002715C6">
              <w:rPr>
                <w:rFonts w:eastAsia="Times New Roman"/>
                <w:lang w:eastAsia="lv-LV"/>
              </w:rPr>
              <w:t>Almennur heimilislæknir (Evrópulæknir)</w:t>
            </w:r>
          </w:p>
        </w:tc>
        <w:tc>
          <w:tcPr>
            <w:tcW w:w="2050" w:type="pct"/>
            <w:tcBorders>
              <w:top w:val="outset" w:sz="6" w:space="0" w:color="414142"/>
              <w:left w:val="outset" w:sz="6" w:space="0" w:color="414142"/>
              <w:bottom w:val="outset" w:sz="6" w:space="0" w:color="414142"/>
              <w:right w:val="outset" w:sz="6" w:space="0" w:color="414142"/>
            </w:tcBorders>
            <w:hideMark/>
          </w:tcPr>
          <w:p w14:paraId="4225579A" w14:textId="77777777" w:rsidR="00424B49" w:rsidRPr="002715C6" w:rsidRDefault="009853E4" w:rsidP="009E7B66">
            <w:pPr>
              <w:rPr>
                <w:rFonts w:eastAsia="Times New Roman"/>
                <w:lang w:eastAsia="lv-LV"/>
              </w:rPr>
            </w:pPr>
            <w:r w:rsidRPr="002715C6">
              <w:rPr>
                <w:rFonts w:eastAsia="Times New Roman"/>
                <w:lang w:eastAsia="lv-LV"/>
              </w:rPr>
              <w:t>Almennt heimilislækningaleyfi (Evrópulækningaleyfi)</w:t>
            </w:r>
          </w:p>
        </w:tc>
      </w:tr>
      <w:tr w:rsidR="00C91869" w:rsidRPr="002715C6" w14:paraId="422557A1"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9C" w14:textId="77777777" w:rsidR="00424B49" w:rsidRPr="002715C6" w:rsidRDefault="009853E4" w:rsidP="009E7B66">
            <w:pPr>
              <w:rPr>
                <w:rFonts w:eastAsia="Times New Roman"/>
                <w:lang w:eastAsia="lv-LV"/>
              </w:rPr>
            </w:pPr>
            <w:r w:rsidRPr="002715C6">
              <w:rPr>
                <w:rFonts w:eastAsia="Times New Roman"/>
                <w:lang w:eastAsia="lv-LV"/>
              </w:rPr>
              <w:t>1</w:t>
            </w:r>
            <w:r w:rsidR="00813ACA" w:rsidRPr="002715C6">
              <w:rPr>
                <w:rFonts w:eastAsia="Times New Roman"/>
                <w:lang w:eastAsia="lv-LV"/>
              </w:rPr>
              <w:t>1</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9D" w14:textId="77777777" w:rsidR="00424B49" w:rsidRPr="002715C6" w:rsidRDefault="009853E4" w:rsidP="009E7B66">
            <w:pPr>
              <w:rPr>
                <w:rFonts w:eastAsia="Times New Roman"/>
                <w:lang w:eastAsia="lv-LV"/>
              </w:rPr>
            </w:pPr>
            <w:r w:rsidRPr="002715C6">
              <w:rPr>
                <w:rFonts w:eastAsia="Times New Roman"/>
                <w:lang w:eastAsia="lv-LV"/>
              </w:rPr>
              <w:t>Itālijas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9E" w14:textId="77777777" w:rsidR="00424B49" w:rsidRPr="002715C6" w:rsidRDefault="009853E4" w:rsidP="009E7B66">
            <w:pPr>
              <w:rPr>
                <w:rFonts w:eastAsia="Times New Roman"/>
                <w:lang w:eastAsia="lv-LV"/>
              </w:rPr>
            </w:pPr>
            <w:r w:rsidRPr="002715C6">
              <w:rPr>
                <w:rFonts w:eastAsia="Times New Roman"/>
                <w:lang w:eastAsia="lv-LV"/>
              </w:rPr>
              <w:t>Medico di medicina generale</w:t>
            </w:r>
          </w:p>
        </w:tc>
        <w:tc>
          <w:tcPr>
            <w:tcW w:w="2050" w:type="pct"/>
            <w:tcBorders>
              <w:top w:val="outset" w:sz="6" w:space="0" w:color="414142"/>
              <w:left w:val="outset" w:sz="6" w:space="0" w:color="414142"/>
              <w:bottom w:val="outset" w:sz="6" w:space="0" w:color="414142"/>
              <w:right w:val="outset" w:sz="6" w:space="0" w:color="414142"/>
            </w:tcBorders>
            <w:hideMark/>
          </w:tcPr>
          <w:p w14:paraId="4225579F" w14:textId="77777777" w:rsidR="00424B49" w:rsidRPr="002715C6" w:rsidRDefault="009853E4" w:rsidP="009E7B66">
            <w:pPr>
              <w:rPr>
                <w:rFonts w:eastAsia="Times New Roman"/>
                <w:lang w:eastAsia="lv-LV"/>
              </w:rPr>
            </w:pPr>
            <w:r w:rsidRPr="002715C6">
              <w:rPr>
                <w:rFonts w:eastAsia="Times New Roman"/>
                <w:lang w:eastAsia="lv-LV"/>
              </w:rPr>
              <w:t>Attestato di formazione specifica in medicina generale</w:t>
            </w:r>
          </w:p>
          <w:p w14:paraId="422557A0" w14:textId="77777777" w:rsidR="00424B49" w:rsidRPr="002715C6" w:rsidRDefault="009853E4" w:rsidP="009E7B66">
            <w:pPr>
              <w:pStyle w:val="Default"/>
              <w:rPr>
                <w:rFonts w:ascii="Times New Roman" w:eastAsia="Times New Roman" w:hAnsi="Times New Roman" w:cs="Times New Roman"/>
                <w:color w:val="auto"/>
                <w:sz w:val="28"/>
                <w:szCs w:val="28"/>
                <w:lang w:eastAsia="lv-LV"/>
              </w:rPr>
            </w:pPr>
            <w:r w:rsidRPr="002715C6">
              <w:rPr>
                <w:rFonts w:ascii="Times New Roman" w:hAnsi="Times New Roman" w:cs="Times New Roman"/>
                <w:color w:val="auto"/>
                <w:sz w:val="28"/>
                <w:szCs w:val="28"/>
              </w:rPr>
              <w:t xml:space="preserve">Diploma di formazione specifica in medicina generale </w:t>
            </w:r>
          </w:p>
        </w:tc>
      </w:tr>
      <w:tr w:rsidR="00C91869" w:rsidRPr="002715C6" w14:paraId="422557A6"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A2" w14:textId="77777777" w:rsidR="00424B49" w:rsidRPr="002715C6" w:rsidRDefault="009853E4" w:rsidP="009E7B66">
            <w:pPr>
              <w:rPr>
                <w:rFonts w:eastAsia="Times New Roman"/>
                <w:lang w:eastAsia="lv-LV"/>
              </w:rPr>
            </w:pPr>
            <w:r w:rsidRPr="002715C6">
              <w:rPr>
                <w:rFonts w:eastAsia="Times New Roman"/>
                <w:lang w:eastAsia="lv-LV"/>
              </w:rPr>
              <w:t>1</w:t>
            </w:r>
            <w:r w:rsidR="00813ACA" w:rsidRPr="002715C6">
              <w:rPr>
                <w:rFonts w:eastAsia="Times New Roman"/>
                <w:lang w:eastAsia="lv-LV"/>
              </w:rPr>
              <w:t>2</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A3" w14:textId="77777777" w:rsidR="00424B49" w:rsidRPr="002715C6" w:rsidRDefault="009853E4" w:rsidP="009E7B66">
            <w:pPr>
              <w:rPr>
                <w:rFonts w:eastAsia="Times New Roman"/>
                <w:lang w:eastAsia="lv-LV"/>
              </w:rPr>
            </w:pPr>
            <w:r w:rsidRPr="002715C6">
              <w:rPr>
                <w:rFonts w:eastAsia="Times New Roman"/>
                <w:lang w:eastAsia="lv-LV"/>
              </w:rPr>
              <w:t>Īrijas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A4" w14:textId="77777777" w:rsidR="00424B49" w:rsidRPr="002715C6" w:rsidRDefault="009853E4" w:rsidP="009E7B66">
            <w:pPr>
              <w:rPr>
                <w:rFonts w:eastAsia="Times New Roman"/>
                <w:lang w:eastAsia="lv-LV"/>
              </w:rPr>
            </w:pPr>
            <w:r w:rsidRPr="002715C6">
              <w:rPr>
                <w:rFonts w:eastAsia="Times New Roman"/>
                <w:lang w:eastAsia="lv-LV"/>
              </w:rPr>
              <w:t>General medical practitioner</w:t>
            </w:r>
          </w:p>
        </w:tc>
        <w:tc>
          <w:tcPr>
            <w:tcW w:w="2050" w:type="pct"/>
            <w:tcBorders>
              <w:top w:val="outset" w:sz="6" w:space="0" w:color="414142"/>
              <w:left w:val="outset" w:sz="6" w:space="0" w:color="414142"/>
              <w:bottom w:val="outset" w:sz="6" w:space="0" w:color="414142"/>
              <w:right w:val="outset" w:sz="6" w:space="0" w:color="414142"/>
            </w:tcBorders>
            <w:hideMark/>
          </w:tcPr>
          <w:p w14:paraId="422557A5" w14:textId="77777777" w:rsidR="00424B49" w:rsidRPr="002715C6" w:rsidRDefault="009853E4" w:rsidP="009E7B66">
            <w:pPr>
              <w:rPr>
                <w:rFonts w:eastAsia="Times New Roman"/>
                <w:lang w:eastAsia="lv-LV"/>
              </w:rPr>
            </w:pPr>
            <w:r w:rsidRPr="002715C6">
              <w:rPr>
                <w:rFonts w:eastAsia="Times New Roman"/>
                <w:lang w:eastAsia="lv-LV"/>
              </w:rPr>
              <w:t>Certificate of specific qualifications in general medical practice</w:t>
            </w:r>
          </w:p>
        </w:tc>
      </w:tr>
      <w:tr w:rsidR="00C91869" w:rsidRPr="002715C6" w14:paraId="422557AC"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A7" w14:textId="77777777" w:rsidR="00424B49" w:rsidRPr="002715C6" w:rsidRDefault="009853E4" w:rsidP="009E7B66">
            <w:pPr>
              <w:rPr>
                <w:rFonts w:eastAsia="Times New Roman"/>
                <w:lang w:eastAsia="lv-LV"/>
              </w:rPr>
            </w:pPr>
            <w:r w:rsidRPr="002715C6">
              <w:rPr>
                <w:rFonts w:eastAsia="Times New Roman"/>
                <w:lang w:eastAsia="lv-LV"/>
              </w:rPr>
              <w:t>1</w:t>
            </w:r>
            <w:r w:rsidR="00813ACA" w:rsidRPr="002715C6">
              <w:rPr>
                <w:rFonts w:eastAsia="Times New Roman"/>
                <w:lang w:eastAsia="lv-LV"/>
              </w:rPr>
              <w:t>3</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A8" w14:textId="77777777" w:rsidR="00424B49" w:rsidRPr="002715C6" w:rsidRDefault="009853E4" w:rsidP="009E7B66">
            <w:pPr>
              <w:rPr>
                <w:rFonts w:eastAsia="Times New Roman"/>
                <w:lang w:eastAsia="lv-LV"/>
              </w:rPr>
            </w:pPr>
            <w:r w:rsidRPr="002715C6">
              <w:rPr>
                <w:rFonts w:eastAsia="Times New Roman"/>
                <w:lang w:eastAsia="lv-LV"/>
              </w:rPr>
              <w:t>Kipras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A9" w14:textId="77777777" w:rsidR="00424B49" w:rsidRPr="002715C6" w:rsidRDefault="009853E4" w:rsidP="009E7B66">
            <w:pPr>
              <w:rPr>
                <w:rFonts w:eastAsia="Times New Roman"/>
                <w:lang w:eastAsia="lv-LV"/>
              </w:rPr>
            </w:pPr>
            <w:r w:rsidRPr="002715C6">
              <w:rPr>
                <w:rFonts w:eastAsia="Times New Roman"/>
                <w:lang w:eastAsia="lv-LV"/>
              </w:rPr>
              <w:t>Ιατρός Γενικής Ιατρικής</w:t>
            </w:r>
          </w:p>
        </w:tc>
        <w:tc>
          <w:tcPr>
            <w:tcW w:w="2050" w:type="pct"/>
            <w:tcBorders>
              <w:top w:val="outset" w:sz="6" w:space="0" w:color="414142"/>
              <w:left w:val="outset" w:sz="6" w:space="0" w:color="414142"/>
              <w:bottom w:val="outset" w:sz="6" w:space="0" w:color="414142"/>
              <w:right w:val="outset" w:sz="6" w:space="0" w:color="414142"/>
            </w:tcBorders>
            <w:hideMark/>
          </w:tcPr>
          <w:p w14:paraId="422557AA" w14:textId="77777777" w:rsidR="00424B49"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Τίτλος Ειδικότητας Γενικής Ιατρικής </w:t>
            </w:r>
          </w:p>
          <w:p w14:paraId="422557AB" w14:textId="77777777" w:rsidR="00424B49" w:rsidRPr="002715C6" w:rsidRDefault="00424B49" w:rsidP="009E7B66">
            <w:pPr>
              <w:rPr>
                <w:rFonts w:eastAsia="Times New Roman"/>
                <w:lang w:eastAsia="lv-LV"/>
              </w:rPr>
            </w:pPr>
          </w:p>
        </w:tc>
      </w:tr>
      <w:tr w:rsidR="00C91869" w:rsidRPr="002715C6" w14:paraId="422557B1"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AD" w14:textId="77777777" w:rsidR="00424B49" w:rsidRPr="002715C6" w:rsidRDefault="009853E4" w:rsidP="009E7B66">
            <w:pPr>
              <w:rPr>
                <w:rFonts w:eastAsia="Times New Roman"/>
                <w:lang w:eastAsia="lv-LV"/>
              </w:rPr>
            </w:pPr>
            <w:r w:rsidRPr="002715C6">
              <w:rPr>
                <w:rFonts w:eastAsia="Times New Roman"/>
                <w:lang w:eastAsia="lv-LV"/>
              </w:rPr>
              <w:lastRenderedPageBreak/>
              <w:t>1</w:t>
            </w:r>
            <w:r w:rsidR="00813ACA" w:rsidRPr="002715C6">
              <w:rPr>
                <w:rFonts w:eastAsia="Times New Roman"/>
                <w:lang w:eastAsia="lv-LV"/>
              </w:rPr>
              <w:t>4</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AE" w14:textId="77777777" w:rsidR="00424B49" w:rsidRPr="002715C6" w:rsidRDefault="009853E4" w:rsidP="009E7B66">
            <w:pPr>
              <w:rPr>
                <w:rFonts w:eastAsia="Times New Roman"/>
                <w:lang w:eastAsia="lv-LV"/>
              </w:rPr>
            </w:pPr>
            <w:r w:rsidRPr="002715C6">
              <w:rPr>
                <w:rFonts w:eastAsia="Times New Roman"/>
                <w:lang w:eastAsia="lv-LV"/>
              </w:rPr>
              <w:t>Lielbritānijas un Ziemeļīrijas Apvienotā Karaliste</w:t>
            </w:r>
          </w:p>
        </w:tc>
        <w:tc>
          <w:tcPr>
            <w:tcW w:w="1750" w:type="pct"/>
            <w:tcBorders>
              <w:top w:val="outset" w:sz="6" w:space="0" w:color="414142"/>
              <w:left w:val="outset" w:sz="6" w:space="0" w:color="414142"/>
              <w:bottom w:val="outset" w:sz="6" w:space="0" w:color="414142"/>
              <w:right w:val="outset" w:sz="6" w:space="0" w:color="414142"/>
            </w:tcBorders>
            <w:hideMark/>
          </w:tcPr>
          <w:p w14:paraId="422557AF" w14:textId="77777777" w:rsidR="00424B49" w:rsidRPr="002715C6" w:rsidRDefault="009853E4" w:rsidP="009E7B66">
            <w:pPr>
              <w:rPr>
                <w:rFonts w:eastAsia="Times New Roman"/>
                <w:lang w:eastAsia="lv-LV"/>
              </w:rPr>
            </w:pPr>
            <w:r w:rsidRPr="002715C6">
              <w:rPr>
                <w:rFonts w:eastAsia="Times New Roman"/>
                <w:lang w:eastAsia="lv-LV"/>
              </w:rPr>
              <w:t>General practitioner</w:t>
            </w:r>
          </w:p>
        </w:tc>
        <w:tc>
          <w:tcPr>
            <w:tcW w:w="2050" w:type="pct"/>
            <w:tcBorders>
              <w:top w:val="outset" w:sz="6" w:space="0" w:color="414142"/>
              <w:left w:val="outset" w:sz="6" w:space="0" w:color="414142"/>
              <w:bottom w:val="outset" w:sz="6" w:space="0" w:color="414142"/>
              <w:right w:val="outset" w:sz="6" w:space="0" w:color="414142"/>
            </w:tcBorders>
            <w:hideMark/>
          </w:tcPr>
          <w:p w14:paraId="422557B0" w14:textId="77777777" w:rsidR="00424B49" w:rsidRPr="002715C6" w:rsidRDefault="009853E4" w:rsidP="009E7B66">
            <w:pPr>
              <w:rPr>
                <w:rFonts w:eastAsia="Times New Roman"/>
                <w:lang w:eastAsia="lv-LV"/>
              </w:rPr>
            </w:pPr>
            <w:r w:rsidRPr="002715C6">
              <w:rPr>
                <w:rFonts w:eastAsia="Times New Roman"/>
                <w:lang w:eastAsia="lv-LV"/>
              </w:rPr>
              <w:t xml:space="preserve">Certificate of completion of training </w:t>
            </w:r>
          </w:p>
        </w:tc>
      </w:tr>
      <w:tr w:rsidR="00C91869" w:rsidRPr="002715C6" w14:paraId="422557B8"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B2" w14:textId="77777777" w:rsidR="00424B49" w:rsidRPr="002715C6" w:rsidRDefault="009853E4" w:rsidP="009E7B66">
            <w:pPr>
              <w:rPr>
                <w:rFonts w:eastAsia="Times New Roman"/>
                <w:lang w:eastAsia="lv-LV"/>
              </w:rPr>
            </w:pPr>
            <w:r w:rsidRPr="002715C6">
              <w:rPr>
                <w:rFonts w:eastAsia="Times New Roman"/>
                <w:lang w:eastAsia="lv-LV"/>
              </w:rPr>
              <w:t>1</w:t>
            </w:r>
            <w:r w:rsidR="00813ACA" w:rsidRPr="002715C6">
              <w:rPr>
                <w:rFonts w:eastAsia="Times New Roman"/>
                <w:lang w:eastAsia="lv-LV"/>
              </w:rPr>
              <w:t>5</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B3" w14:textId="77777777" w:rsidR="00424B49" w:rsidRPr="002715C6" w:rsidRDefault="009853E4" w:rsidP="009E7B66">
            <w:pPr>
              <w:rPr>
                <w:rFonts w:eastAsia="Times New Roman"/>
                <w:lang w:eastAsia="lv-LV"/>
              </w:rPr>
            </w:pPr>
            <w:r w:rsidRPr="002715C6">
              <w:rPr>
                <w:rFonts w:eastAsia="Times New Roman"/>
                <w:lang w:eastAsia="lv-LV"/>
              </w:rPr>
              <w:t>Lietuvas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B4" w14:textId="77777777" w:rsidR="00424B49"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Šeimos medicinos gydytojas </w:t>
            </w:r>
          </w:p>
          <w:p w14:paraId="422557B5" w14:textId="77777777" w:rsidR="00424B49" w:rsidRPr="002715C6" w:rsidRDefault="009853E4" w:rsidP="009E7B66">
            <w:pPr>
              <w:rPr>
                <w:rFonts w:eastAsia="Times New Roman"/>
                <w:lang w:eastAsia="lv-LV"/>
              </w:rPr>
            </w:pPr>
            <w:r w:rsidRPr="002715C6">
              <w:t xml:space="preserve">Šeimos gydytojas </w:t>
            </w:r>
          </w:p>
        </w:tc>
        <w:tc>
          <w:tcPr>
            <w:tcW w:w="2050" w:type="pct"/>
            <w:tcBorders>
              <w:top w:val="outset" w:sz="6" w:space="0" w:color="414142"/>
              <w:left w:val="outset" w:sz="6" w:space="0" w:color="414142"/>
              <w:bottom w:val="outset" w:sz="6" w:space="0" w:color="414142"/>
              <w:right w:val="outset" w:sz="6" w:space="0" w:color="414142"/>
            </w:tcBorders>
            <w:hideMark/>
          </w:tcPr>
          <w:p w14:paraId="422557B6" w14:textId="77777777" w:rsidR="00424B49"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1. Šeimos gydytojo rezidentūros pažymėjimas </w:t>
            </w:r>
          </w:p>
          <w:p w14:paraId="422557B7" w14:textId="77777777" w:rsidR="00424B49" w:rsidRPr="002715C6" w:rsidRDefault="009853E4" w:rsidP="009E7B66">
            <w:pPr>
              <w:rPr>
                <w:rFonts w:eastAsia="Times New Roman"/>
                <w:lang w:eastAsia="lv-LV"/>
              </w:rPr>
            </w:pPr>
            <w:r w:rsidRPr="002715C6">
              <w:t xml:space="preserve">2. Rezidentūros pažymėjimas (šeimos gydytojo profesinė kvalifikacija) </w:t>
            </w:r>
          </w:p>
        </w:tc>
      </w:tr>
      <w:tr w:rsidR="00C91869" w:rsidRPr="002715C6" w14:paraId="422557BD"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B9" w14:textId="77777777" w:rsidR="00424B49" w:rsidRPr="002715C6" w:rsidRDefault="009853E4" w:rsidP="009E7B66">
            <w:pPr>
              <w:rPr>
                <w:rFonts w:eastAsia="Times New Roman"/>
                <w:lang w:eastAsia="lv-LV"/>
              </w:rPr>
            </w:pPr>
            <w:r w:rsidRPr="002715C6">
              <w:rPr>
                <w:rFonts w:eastAsia="Times New Roman"/>
                <w:lang w:eastAsia="lv-LV"/>
              </w:rPr>
              <w:t>1</w:t>
            </w:r>
            <w:r w:rsidR="00813ACA" w:rsidRPr="002715C6">
              <w:rPr>
                <w:rFonts w:eastAsia="Times New Roman"/>
                <w:lang w:eastAsia="lv-LV"/>
              </w:rPr>
              <w:t>6</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BA" w14:textId="77777777" w:rsidR="00424B49" w:rsidRPr="002715C6" w:rsidRDefault="009853E4" w:rsidP="009E7B66">
            <w:pPr>
              <w:rPr>
                <w:rFonts w:eastAsia="Times New Roman"/>
                <w:lang w:eastAsia="lv-LV"/>
              </w:rPr>
            </w:pPr>
            <w:r w:rsidRPr="002715C6">
              <w:rPr>
                <w:rFonts w:eastAsia="Times New Roman"/>
                <w:lang w:eastAsia="lv-LV"/>
              </w:rPr>
              <w:t>Luksemburgas Lielhercogiste</w:t>
            </w:r>
          </w:p>
        </w:tc>
        <w:tc>
          <w:tcPr>
            <w:tcW w:w="1750" w:type="pct"/>
            <w:tcBorders>
              <w:top w:val="outset" w:sz="6" w:space="0" w:color="414142"/>
              <w:left w:val="outset" w:sz="6" w:space="0" w:color="414142"/>
              <w:bottom w:val="outset" w:sz="6" w:space="0" w:color="414142"/>
              <w:right w:val="outset" w:sz="6" w:space="0" w:color="414142"/>
            </w:tcBorders>
            <w:hideMark/>
          </w:tcPr>
          <w:p w14:paraId="422557BB" w14:textId="77777777" w:rsidR="00424B49" w:rsidRPr="002715C6" w:rsidRDefault="009853E4" w:rsidP="009E7B66">
            <w:pPr>
              <w:rPr>
                <w:rFonts w:eastAsia="Times New Roman"/>
                <w:lang w:eastAsia="lv-LV"/>
              </w:rPr>
            </w:pPr>
            <w:r w:rsidRPr="002715C6">
              <w:rPr>
                <w:rFonts w:eastAsia="Times New Roman"/>
                <w:lang w:eastAsia="lv-LV"/>
              </w:rPr>
              <w:t>Médecin généraliste</w:t>
            </w:r>
          </w:p>
        </w:tc>
        <w:tc>
          <w:tcPr>
            <w:tcW w:w="2050" w:type="pct"/>
            <w:tcBorders>
              <w:top w:val="outset" w:sz="6" w:space="0" w:color="414142"/>
              <w:left w:val="outset" w:sz="6" w:space="0" w:color="414142"/>
              <w:bottom w:val="outset" w:sz="6" w:space="0" w:color="414142"/>
              <w:right w:val="outset" w:sz="6" w:space="0" w:color="414142"/>
            </w:tcBorders>
            <w:hideMark/>
          </w:tcPr>
          <w:p w14:paraId="422557BC" w14:textId="77777777" w:rsidR="00424B49" w:rsidRPr="002715C6" w:rsidRDefault="009853E4" w:rsidP="009E7B66">
            <w:pPr>
              <w:rPr>
                <w:rFonts w:eastAsia="Times New Roman"/>
                <w:lang w:eastAsia="lv-LV"/>
              </w:rPr>
            </w:pPr>
            <w:r w:rsidRPr="002715C6">
              <w:rPr>
                <w:rFonts w:eastAsia="Times New Roman"/>
                <w:lang w:eastAsia="lv-LV"/>
              </w:rPr>
              <w:t>Diplôme de formation spécifique en medicine générale</w:t>
            </w:r>
          </w:p>
        </w:tc>
      </w:tr>
      <w:tr w:rsidR="00C91869" w:rsidRPr="002715C6" w14:paraId="422557C2"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BE" w14:textId="77777777" w:rsidR="00424B49" w:rsidRPr="002715C6" w:rsidRDefault="009853E4" w:rsidP="009E7B66">
            <w:pPr>
              <w:rPr>
                <w:rFonts w:eastAsia="Times New Roman"/>
                <w:lang w:eastAsia="lv-LV"/>
              </w:rPr>
            </w:pPr>
            <w:r w:rsidRPr="002715C6">
              <w:rPr>
                <w:rFonts w:eastAsia="Times New Roman"/>
                <w:lang w:eastAsia="lv-LV"/>
              </w:rPr>
              <w:t>1</w:t>
            </w:r>
            <w:r w:rsidR="00813ACA" w:rsidRPr="002715C6">
              <w:rPr>
                <w:rFonts w:eastAsia="Times New Roman"/>
                <w:lang w:eastAsia="lv-LV"/>
              </w:rPr>
              <w:t>7</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BF" w14:textId="77777777" w:rsidR="00424B49" w:rsidRPr="002715C6" w:rsidRDefault="009853E4" w:rsidP="009E7B66">
            <w:pPr>
              <w:rPr>
                <w:rFonts w:eastAsia="Times New Roman"/>
                <w:lang w:eastAsia="lv-LV"/>
              </w:rPr>
            </w:pPr>
            <w:r w:rsidRPr="002715C6">
              <w:rPr>
                <w:rFonts w:eastAsia="Times New Roman"/>
                <w:lang w:eastAsia="lv-LV"/>
              </w:rPr>
              <w:t>Maltas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C0" w14:textId="77777777" w:rsidR="00424B49" w:rsidRPr="002715C6" w:rsidRDefault="009853E4" w:rsidP="009E7B66">
            <w:pPr>
              <w:rPr>
                <w:rFonts w:eastAsia="Times New Roman"/>
                <w:lang w:eastAsia="lv-LV"/>
              </w:rPr>
            </w:pPr>
            <w:r w:rsidRPr="002715C6">
              <w:rPr>
                <w:rFonts w:eastAsia="Times New Roman"/>
                <w:lang w:eastAsia="lv-LV"/>
              </w:rPr>
              <w:t>Mediċina tal-familja</w:t>
            </w:r>
          </w:p>
        </w:tc>
        <w:tc>
          <w:tcPr>
            <w:tcW w:w="2050" w:type="pct"/>
            <w:tcBorders>
              <w:top w:val="outset" w:sz="6" w:space="0" w:color="414142"/>
              <w:left w:val="outset" w:sz="6" w:space="0" w:color="414142"/>
              <w:bottom w:val="outset" w:sz="6" w:space="0" w:color="414142"/>
              <w:right w:val="outset" w:sz="6" w:space="0" w:color="414142"/>
            </w:tcBorders>
            <w:hideMark/>
          </w:tcPr>
          <w:p w14:paraId="422557C1" w14:textId="77777777" w:rsidR="00424B49" w:rsidRPr="002715C6" w:rsidRDefault="009853E4" w:rsidP="009E7B66">
            <w:pPr>
              <w:rPr>
                <w:rFonts w:eastAsia="Times New Roman"/>
                <w:lang w:eastAsia="lv-LV"/>
              </w:rPr>
            </w:pPr>
            <w:r w:rsidRPr="002715C6">
              <w:rPr>
                <w:rFonts w:eastAsia="Times New Roman"/>
                <w:lang w:eastAsia="lv-LV"/>
              </w:rPr>
              <w:t>Tabib tal-familja</w:t>
            </w:r>
          </w:p>
        </w:tc>
      </w:tr>
      <w:tr w:rsidR="00C91869" w:rsidRPr="002715C6" w14:paraId="422557C9"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C3" w14:textId="77777777" w:rsidR="00424B49" w:rsidRPr="002715C6" w:rsidRDefault="009853E4" w:rsidP="009E7B66">
            <w:pPr>
              <w:rPr>
                <w:rFonts w:eastAsia="Times New Roman"/>
                <w:lang w:eastAsia="lv-LV"/>
              </w:rPr>
            </w:pPr>
            <w:r w:rsidRPr="002715C6">
              <w:rPr>
                <w:rFonts w:eastAsia="Times New Roman"/>
                <w:lang w:eastAsia="lv-LV"/>
              </w:rPr>
              <w:t>1</w:t>
            </w:r>
            <w:r w:rsidR="00813ACA" w:rsidRPr="002715C6">
              <w:rPr>
                <w:rFonts w:eastAsia="Times New Roman"/>
                <w:lang w:eastAsia="lv-LV"/>
              </w:rPr>
              <w:t>8</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C4" w14:textId="77777777" w:rsidR="00424B49" w:rsidRPr="002715C6" w:rsidRDefault="009853E4" w:rsidP="009E7B66">
            <w:pPr>
              <w:rPr>
                <w:rFonts w:eastAsia="Times New Roman"/>
                <w:lang w:eastAsia="lv-LV"/>
              </w:rPr>
            </w:pPr>
            <w:r w:rsidRPr="002715C6">
              <w:rPr>
                <w:rFonts w:eastAsia="Times New Roman"/>
                <w:lang w:eastAsia="lv-LV"/>
              </w:rPr>
              <w:t>Nīderlandes Karaliste</w:t>
            </w:r>
          </w:p>
        </w:tc>
        <w:tc>
          <w:tcPr>
            <w:tcW w:w="1750" w:type="pct"/>
            <w:tcBorders>
              <w:top w:val="outset" w:sz="6" w:space="0" w:color="414142"/>
              <w:left w:val="outset" w:sz="6" w:space="0" w:color="414142"/>
              <w:bottom w:val="outset" w:sz="6" w:space="0" w:color="414142"/>
              <w:right w:val="outset" w:sz="6" w:space="0" w:color="414142"/>
            </w:tcBorders>
            <w:hideMark/>
          </w:tcPr>
          <w:p w14:paraId="422557C5" w14:textId="77777777" w:rsidR="00424B49"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Huisarts, Verpleeghuisarts en arts voor verstandelijk gehandicapte Registratie Commissie (HVRC) </w:t>
            </w:r>
          </w:p>
          <w:p w14:paraId="422557C6" w14:textId="20B24B0C" w:rsidR="00424B49" w:rsidRPr="002715C6" w:rsidRDefault="009853E4" w:rsidP="009E7B66">
            <w:pPr>
              <w:rPr>
                <w:rFonts w:eastAsia="Times New Roman"/>
                <w:lang w:eastAsia="lv-LV"/>
              </w:rPr>
            </w:pPr>
            <w:r w:rsidRPr="002715C6">
              <w:t>Registratiecommissie Geneeskundig Specialisten (RGS) van de Koninklijke Nederlandsche Maatschappij tot Bevordering der Geneeskunst (no 2013.</w:t>
            </w:r>
            <w:r w:rsidR="00DC1254">
              <w:t> </w:t>
            </w:r>
            <w:r w:rsidRPr="002715C6">
              <w:t>gada 1.</w:t>
            </w:r>
            <w:r w:rsidR="00DC1254">
              <w:t> </w:t>
            </w:r>
            <w:r w:rsidRPr="002715C6">
              <w:t xml:space="preserve">janvāra) </w:t>
            </w:r>
          </w:p>
        </w:tc>
        <w:tc>
          <w:tcPr>
            <w:tcW w:w="2050" w:type="pct"/>
            <w:tcBorders>
              <w:top w:val="outset" w:sz="6" w:space="0" w:color="414142"/>
              <w:left w:val="outset" w:sz="6" w:space="0" w:color="414142"/>
              <w:bottom w:val="outset" w:sz="6" w:space="0" w:color="414142"/>
              <w:right w:val="outset" w:sz="6" w:space="0" w:color="414142"/>
            </w:tcBorders>
            <w:hideMark/>
          </w:tcPr>
          <w:p w14:paraId="422557C7" w14:textId="77777777" w:rsidR="00424B49"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Certificaat van inschrijving in een specialistenregister van huisartsen </w:t>
            </w:r>
          </w:p>
          <w:p w14:paraId="422557C8" w14:textId="77777777" w:rsidR="00424B49" w:rsidRPr="002715C6" w:rsidRDefault="009853E4" w:rsidP="009E7B66">
            <w:pPr>
              <w:rPr>
                <w:rFonts w:eastAsia="Times New Roman"/>
                <w:lang w:eastAsia="lv-LV"/>
              </w:rPr>
            </w:pPr>
            <w:r w:rsidRPr="002715C6">
              <w:t xml:space="preserve">Diploma geneeskundig specialist </w:t>
            </w:r>
          </w:p>
        </w:tc>
      </w:tr>
      <w:tr w:rsidR="00C91869" w:rsidRPr="002715C6" w14:paraId="422557CE"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CA" w14:textId="77777777" w:rsidR="00424B49" w:rsidRPr="002715C6" w:rsidRDefault="009853E4" w:rsidP="009E7B66">
            <w:pPr>
              <w:rPr>
                <w:rFonts w:eastAsia="Times New Roman"/>
                <w:lang w:eastAsia="lv-LV"/>
              </w:rPr>
            </w:pPr>
            <w:r w:rsidRPr="002715C6">
              <w:rPr>
                <w:rFonts w:eastAsia="Times New Roman"/>
                <w:lang w:eastAsia="lv-LV"/>
              </w:rPr>
              <w:t>1</w:t>
            </w:r>
            <w:r w:rsidR="00813ACA" w:rsidRPr="002715C6">
              <w:rPr>
                <w:rFonts w:eastAsia="Times New Roman"/>
                <w:lang w:eastAsia="lv-LV"/>
              </w:rPr>
              <w:t>9</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CB" w14:textId="77777777" w:rsidR="00424B49" w:rsidRPr="002715C6" w:rsidRDefault="009853E4" w:rsidP="009E7B66">
            <w:pPr>
              <w:rPr>
                <w:rFonts w:eastAsia="Times New Roman"/>
                <w:lang w:eastAsia="lv-LV"/>
              </w:rPr>
            </w:pPr>
            <w:r w:rsidRPr="002715C6">
              <w:rPr>
                <w:rFonts w:eastAsia="Times New Roman"/>
                <w:lang w:eastAsia="lv-LV"/>
              </w:rPr>
              <w:t>Norvēģijas Karaliste</w:t>
            </w:r>
          </w:p>
        </w:tc>
        <w:tc>
          <w:tcPr>
            <w:tcW w:w="1750" w:type="pct"/>
            <w:tcBorders>
              <w:top w:val="outset" w:sz="6" w:space="0" w:color="414142"/>
              <w:left w:val="outset" w:sz="6" w:space="0" w:color="414142"/>
              <w:bottom w:val="outset" w:sz="6" w:space="0" w:color="414142"/>
              <w:right w:val="outset" w:sz="6" w:space="0" w:color="414142"/>
            </w:tcBorders>
            <w:hideMark/>
          </w:tcPr>
          <w:p w14:paraId="422557CC" w14:textId="77777777" w:rsidR="00424B49" w:rsidRPr="002715C6" w:rsidRDefault="009853E4" w:rsidP="009E7B66">
            <w:pPr>
              <w:rPr>
                <w:rFonts w:eastAsia="Times New Roman"/>
                <w:lang w:eastAsia="lv-LV"/>
              </w:rPr>
            </w:pPr>
            <w:r w:rsidRPr="002715C6">
              <w:rPr>
                <w:rFonts w:eastAsia="Times New Roman"/>
                <w:lang w:eastAsia="lv-LV"/>
              </w:rPr>
              <w:t>Allmennpraktiserende lege</w:t>
            </w:r>
          </w:p>
        </w:tc>
        <w:tc>
          <w:tcPr>
            <w:tcW w:w="2050" w:type="pct"/>
            <w:tcBorders>
              <w:top w:val="outset" w:sz="6" w:space="0" w:color="414142"/>
              <w:left w:val="outset" w:sz="6" w:space="0" w:color="414142"/>
              <w:bottom w:val="outset" w:sz="6" w:space="0" w:color="414142"/>
              <w:right w:val="outset" w:sz="6" w:space="0" w:color="414142"/>
            </w:tcBorders>
            <w:hideMark/>
          </w:tcPr>
          <w:p w14:paraId="422557CD" w14:textId="77777777" w:rsidR="00424B49" w:rsidRPr="002715C6" w:rsidRDefault="009853E4" w:rsidP="009E7B66">
            <w:pPr>
              <w:rPr>
                <w:rFonts w:eastAsia="Times New Roman"/>
                <w:lang w:eastAsia="lv-LV"/>
              </w:rPr>
            </w:pPr>
            <w:r w:rsidRPr="002715C6">
              <w:rPr>
                <w:rFonts w:eastAsia="Times New Roman"/>
                <w:lang w:eastAsia="lv-LV"/>
              </w:rPr>
              <w:t>Bevis for kompetanse som allmenpraktiserende lege</w:t>
            </w:r>
          </w:p>
        </w:tc>
      </w:tr>
      <w:tr w:rsidR="00C91869" w:rsidRPr="002715C6" w14:paraId="422557D3"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CF" w14:textId="77777777" w:rsidR="00424B49" w:rsidRPr="002715C6" w:rsidRDefault="00813ACA" w:rsidP="009E7B66">
            <w:pPr>
              <w:rPr>
                <w:rFonts w:eastAsia="Times New Roman"/>
                <w:lang w:eastAsia="lv-LV"/>
              </w:rPr>
            </w:pPr>
            <w:r w:rsidRPr="002715C6">
              <w:rPr>
                <w:rFonts w:eastAsia="Times New Roman"/>
                <w:lang w:eastAsia="lv-LV"/>
              </w:rPr>
              <w:t>20</w:t>
            </w:r>
            <w:r w:rsidR="009853E4"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D0" w14:textId="77777777" w:rsidR="00424B49" w:rsidRPr="002715C6" w:rsidRDefault="009853E4" w:rsidP="009E7B66">
            <w:pPr>
              <w:rPr>
                <w:rFonts w:eastAsia="Times New Roman"/>
                <w:lang w:eastAsia="lv-LV"/>
              </w:rPr>
            </w:pPr>
            <w:r w:rsidRPr="002715C6">
              <w:rPr>
                <w:rFonts w:eastAsia="Times New Roman"/>
                <w:lang w:eastAsia="lv-LV"/>
              </w:rPr>
              <w:t>Polijas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D1" w14:textId="77777777"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Specjalista w dziedzinie medycyny rodzinnej</w:t>
            </w:r>
            <w:r w:rsidR="00273CFC" w:rsidRPr="002715C6">
              <w:rPr>
                <w:rFonts w:ascii="Times New Roman" w:hAnsi="Times New Roman" w:cs="Times New Roman"/>
                <w:color w:val="auto"/>
                <w:sz w:val="28"/>
                <w:szCs w:val="28"/>
              </w:rPr>
              <w:t xml:space="preserve"> </w:t>
            </w:r>
          </w:p>
        </w:tc>
        <w:tc>
          <w:tcPr>
            <w:tcW w:w="2050" w:type="pct"/>
            <w:tcBorders>
              <w:top w:val="outset" w:sz="6" w:space="0" w:color="414142"/>
              <w:left w:val="outset" w:sz="6" w:space="0" w:color="414142"/>
              <w:bottom w:val="outset" w:sz="6" w:space="0" w:color="414142"/>
              <w:right w:val="outset" w:sz="6" w:space="0" w:color="414142"/>
            </w:tcBorders>
            <w:hideMark/>
          </w:tcPr>
          <w:p w14:paraId="422557D2" w14:textId="77777777"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Dyplom uzyskania tytułu specjalisty w</w:t>
            </w:r>
            <w:r w:rsidR="00273CFC" w:rsidRPr="002715C6">
              <w:rPr>
                <w:rFonts w:ascii="Times New Roman" w:hAnsi="Times New Roman" w:cs="Times New Roman"/>
                <w:color w:val="auto"/>
                <w:sz w:val="28"/>
                <w:szCs w:val="28"/>
              </w:rPr>
              <w:t xml:space="preserve"> dziedzinie medycyny rodzinnej </w:t>
            </w:r>
          </w:p>
        </w:tc>
      </w:tr>
      <w:tr w:rsidR="00C91869" w:rsidRPr="002715C6" w14:paraId="422557D8"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D4" w14:textId="77777777" w:rsidR="00424B49" w:rsidRPr="002715C6" w:rsidRDefault="009853E4" w:rsidP="009E7B66">
            <w:pPr>
              <w:rPr>
                <w:rFonts w:eastAsia="Times New Roman"/>
                <w:lang w:eastAsia="lv-LV"/>
              </w:rPr>
            </w:pPr>
            <w:r w:rsidRPr="002715C6">
              <w:rPr>
                <w:rFonts w:eastAsia="Times New Roman"/>
                <w:lang w:eastAsia="lv-LV"/>
              </w:rPr>
              <w:t>2</w:t>
            </w:r>
            <w:r w:rsidR="00813ACA" w:rsidRPr="002715C6">
              <w:rPr>
                <w:rFonts w:eastAsia="Times New Roman"/>
                <w:lang w:eastAsia="lv-LV"/>
              </w:rPr>
              <w:t>1</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D5" w14:textId="77777777" w:rsidR="00424B49" w:rsidRPr="002715C6" w:rsidRDefault="009853E4" w:rsidP="009E7B66">
            <w:pPr>
              <w:rPr>
                <w:rFonts w:eastAsia="Times New Roman"/>
                <w:lang w:eastAsia="lv-LV"/>
              </w:rPr>
            </w:pPr>
            <w:r w:rsidRPr="002715C6">
              <w:rPr>
                <w:rFonts w:eastAsia="Times New Roman"/>
                <w:lang w:eastAsia="lv-LV"/>
              </w:rPr>
              <w:t>Portugāles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D6" w14:textId="77777777"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Especialist</w:t>
            </w:r>
            <w:r w:rsidR="00273CFC" w:rsidRPr="002715C6">
              <w:rPr>
                <w:rFonts w:ascii="Times New Roman" w:hAnsi="Times New Roman" w:cs="Times New Roman"/>
                <w:color w:val="auto"/>
                <w:sz w:val="28"/>
                <w:szCs w:val="28"/>
              </w:rPr>
              <w:t xml:space="preserve">a em medicina geral e familiar </w:t>
            </w:r>
          </w:p>
        </w:tc>
        <w:tc>
          <w:tcPr>
            <w:tcW w:w="2050" w:type="pct"/>
            <w:tcBorders>
              <w:top w:val="outset" w:sz="6" w:space="0" w:color="414142"/>
              <w:left w:val="outset" w:sz="6" w:space="0" w:color="414142"/>
              <w:bottom w:val="outset" w:sz="6" w:space="0" w:color="414142"/>
              <w:right w:val="outset" w:sz="6" w:space="0" w:color="414142"/>
            </w:tcBorders>
            <w:hideMark/>
          </w:tcPr>
          <w:p w14:paraId="422557D7" w14:textId="77777777"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Título de especialist</w:t>
            </w:r>
            <w:r w:rsidR="00273CFC" w:rsidRPr="002715C6">
              <w:rPr>
                <w:rFonts w:ascii="Times New Roman" w:hAnsi="Times New Roman" w:cs="Times New Roman"/>
                <w:color w:val="auto"/>
                <w:sz w:val="28"/>
                <w:szCs w:val="28"/>
              </w:rPr>
              <w:t xml:space="preserve">a em medicina geral e familiar </w:t>
            </w:r>
          </w:p>
        </w:tc>
      </w:tr>
      <w:tr w:rsidR="00C91869" w:rsidRPr="002715C6" w14:paraId="422557DD"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D9" w14:textId="77777777" w:rsidR="00424B49" w:rsidRPr="002715C6" w:rsidRDefault="009853E4" w:rsidP="009E7B66">
            <w:pPr>
              <w:rPr>
                <w:rFonts w:eastAsia="Times New Roman"/>
                <w:lang w:eastAsia="lv-LV"/>
              </w:rPr>
            </w:pPr>
            <w:r w:rsidRPr="002715C6">
              <w:rPr>
                <w:rFonts w:eastAsia="Times New Roman"/>
                <w:lang w:eastAsia="lv-LV"/>
              </w:rPr>
              <w:t>2</w:t>
            </w:r>
            <w:r w:rsidR="00813ACA" w:rsidRPr="002715C6">
              <w:rPr>
                <w:rFonts w:eastAsia="Times New Roman"/>
                <w:lang w:eastAsia="lv-LV"/>
              </w:rPr>
              <w:t>2</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DA" w14:textId="77777777" w:rsidR="00424B49" w:rsidRPr="002715C6" w:rsidRDefault="009853E4" w:rsidP="009E7B66">
            <w:pPr>
              <w:rPr>
                <w:rFonts w:eastAsia="Times New Roman"/>
                <w:lang w:eastAsia="lv-LV"/>
              </w:rPr>
            </w:pPr>
            <w:r w:rsidRPr="002715C6">
              <w:rPr>
                <w:rFonts w:eastAsia="Times New Roman"/>
                <w:lang w:eastAsia="lv-LV"/>
              </w:rPr>
              <w:t>Rumānijas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DB" w14:textId="77777777" w:rsidR="00424B49" w:rsidRPr="002715C6" w:rsidRDefault="009853E4" w:rsidP="009E7B66">
            <w:pPr>
              <w:rPr>
                <w:rFonts w:eastAsia="Times New Roman"/>
                <w:lang w:eastAsia="lv-LV"/>
              </w:rPr>
            </w:pPr>
            <w:r w:rsidRPr="002715C6">
              <w:rPr>
                <w:rFonts w:eastAsia="Times New Roman"/>
                <w:lang w:eastAsia="lv-LV"/>
              </w:rPr>
              <w:t>Medic specialist medicină de familie</w:t>
            </w:r>
          </w:p>
        </w:tc>
        <w:tc>
          <w:tcPr>
            <w:tcW w:w="2050" w:type="pct"/>
            <w:tcBorders>
              <w:top w:val="outset" w:sz="6" w:space="0" w:color="414142"/>
              <w:left w:val="outset" w:sz="6" w:space="0" w:color="414142"/>
              <w:bottom w:val="outset" w:sz="6" w:space="0" w:color="414142"/>
              <w:right w:val="outset" w:sz="6" w:space="0" w:color="414142"/>
            </w:tcBorders>
            <w:hideMark/>
          </w:tcPr>
          <w:p w14:paraId="422557DC" w14:textId="77777777" w:rsidR="00424B49" w:rsidRPr="002715C6" w:rsidRDefault="009853E4" w:rsidP="009E7B66">
            <w:pPr>
              <w:rPr>
                <w:rFonts w:eastAsia="Times New Roman"/>
                <w:lang w:eastAsia="lv-LV"/>
              </w:rPr>
            </w:pPr>
            <w:r w:rsidRPr="002715C6">
              <w:rPr>
                <w:rFonts w:eastAsia="Times New Roman"/>
                <w:lang w:eastAsia="lv-LV"/>
              </w:rPr>
              <w:t>Certificat de medic specialist medicină de familie</w:t>
            </w:r>
          </w:p>
        </w:tc>
      </w:tr>
      <w:tr w:rsidR="00C91869" w:rsidRPr="002715C6" w14:paraId="422557E2"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tcPr>
          <w:p w14:paraId="422557DE" w14:textId="77777777" w:rsidR="00424B49" w:rsidRPr="002715C6" w:rsidRDefault="009853E4" w:rsidP="009E7B66">
            <w:pPr>
              <w:rPr>
                <w:rFonts w:eastAsia="Times New Roman"/>
                <w:lang w:eastAsia="lv-LV"/>
              </w:rPr>
            </w:pPr>
            <w:r w:rsidRPr="002715C6">
              <w:rPr>
                <w:rFonts w:eastAsia="Times New Roman"/>
                <w:lang w:eastAsia="lv-LV"/>
              </w:rPr>
              <w:t>2</w:t>
            </w:r>
            <w:r w:rsidR="00813ACA" w:rsidRPr="002715C6">
              <w:rPr>
                <w:rFonts w:eastAsia="Times New Roman"/>
                <w:lang w:eastAsia="lv-LV"/>
              </w:rPr>
              <w:t>3</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tcPr>
          <w:p w14:paraId="422557DF" w14:textId="77777777" w:rsidR="00424B49" w:rsidRPr="002715C6" w:rsidRDefault="009853E4" w:rsidP="009E7B66">
            <w:pPr>
              <w:rPr>
                <w:rFonts w:eastAsia="Times New Roman"/>
                <w:lang w:eastAsia="lv-LV"/>
              </w:rPr>
            </w:pPr>
            <w:r w:rsidRPr="002715C6">
              <w:rPr>
                <w:rFonts w:eastAsia="Times New Roman"/>
                <w:lang w:eastAsia="lv-LV"/>
              </w:rPr>
              <w:t>Slovākijas Republika</w:t>
            </w:r>
          </w:p>
        </w:tc>
        <w:tc>
          <w:tcPr>
            <w:tcW w:w="1750" w:type="pct"/>
            <w:tcBorders>
              <w:top w:val="outset" w:sz="6" w:space="0" w:color="414142"/>
              <w:left w:val="outset" w:sz="6" w:space="0" w:color="414142"/>
              <w:bottom w:val="outset" w:sz="6" w:space="0" w:color="414142"/>
              <w:right w:val="outset" w:sz="6" w:space="0" w:color="414142"/>
            </w:tcBorders>
          </w:tcPr>
          <w:p w14:paraId="422557E0" w14:textId="77777777" w:rsidR="00424B49" w:rsidRPr="002715C6" w:rsidRDefault="009853E4" w:rsidP="009E7B66">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Všeobecný lekár</w:t>
            </w:r>
          </w:p>
        </w:tc>
        <w:tc>
          <w:tcPr>
            <w:tcW w:w="2050" w:type="pct"/>
            <w:tcBorders>
              <w:top w:val="outset" w:sz="6" w:space="0" w:color="414142"/>
              <w:left w:val="outset" w:sz="6" w:space="0" w:color="414142"/>
              <w:bottom w:val="outset" w:sz="6" w:space="0" w:color="414142"/>
              <w:right w:val="outset" w:sz="6" w:space="0" w:color="414142"/>
            </w:tcBorders>
          </w:tcPr>
          <w:p w14:paraId="422557E1" w14:textId="68D48954" w:rsidR="00424B49" w:rsidRPr="002715C6" w:rsidRDefault="009853E4" w:rsidP="009E7B66">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 xml:space="preserve">Diplom o špecializácii v odbore </w:t>
            </w:r>
            <w:r w:rsidR="00F03CED">
              <w:rPr>
                <w:rFonts w:ascii="Times New Roman" w:eastAsia="Times New Roman" w:hAnsi="Times New Roman" w:cs="Times New Roman"/>
                <w:color w:val="auto"/>
                <w:sz w:val="28"/>
                <w:szCs w:val="28"/>
                <w:lang w:eastAsia="lv-LV"/>
              </w:rPr>
              <w:t>"</w:t>
            </w:r>
            <w:r w:rsidRPr="002715C6">
              <w:rPr>
                <w:rFonts w:ascii="Times New Roman" w:eastAsia="Times New Roman" w:hAnsi="Times New Roman" w:cs="Times New Roman"/>
                <w:color w:val="auto"/>
                <w:sz w:val="28"/>
                <w:szCs w:val="28"/>
                <w:lang w:eastAsia="lv-LV"/>
              </w:rPr>
              <w:t>všeobecné lekárstvo</w:t>
            </w:r>
            <w:r w:rsidR="00F03CED">
              <w:rPr>
                <w:rFonts w:ascii="Times New Roman" w:eastAsia="Times New Roman" w:hAnsi="Times New Roman" w:cs="Times New Roman"/>
                <w:color w:val="auto"/>
                <w:sz w:val="28"/>
                <w:szCs w:val="28"/>
                <w:lang w:eastAsia="lv-LV"/>
              </w:rPr>
              <w:t>"</w:t>
            </w:r>
          </w:p>
        </w:tc>
      </w:tr>
      <w:tr w:rsidR="00C91869" w:rsidRPr="002715C6" w14:paraId="422557E8"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E3" w14:textId="77777777" w:rsidR="00424B49" w:rsidRPr="002715C6" w:rsidRDefault="009853E4" w:rsidP="009E7B66">
            <w:pPr>
              <w:rPr>
                <w:rFonts w:eastAsia="Times New Roman"/>
                <w:lang w:eastAsia="lv-LV"/>
              </w:rPr>
            </w:pPr>
            <w:r w:rsidRPr="002715C6">
              <w:rPr>
                <w:rFonts w:eastAsia="Times New Roman"/>
                <w:lang w:eastAsia="lv-LV"/>
              </w:rPr>
              <w:t>2</w:t>
            </w:r>
            <w:r w:rsidR="00813ACA" w:rsidRPr="002715C6">
              <w:rPr>
                <w:rFonts w:eastAsia="Times New Roman"/>
                <w:lang w:eastAsia="lv-LV"/>
              </w:rPr>
              <w:t>4</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E4" w14:textId="77777777" w:rsidR="00424B49" w:rsidRPr="002715C6" w:rsidRDefault="009853E4" w:rsidP="009E7B66">
            <w:pPr>
              <w:rPr>
                <w:rFonts w:eastAsia="Times New Roman"/>
                <w:lang w:eastAsia="lv-LV"/>
              </w:rPr>
            </w:pPr>
            <w:r w:rsidRPr="002715C6">
              <w:rPr>
                <w:rFonts w:eastAsia="Times New Roman"/>
                <w:lang w:eastAsia="lv-LV"/>
              </w:rPr>
              <w:t>Slovēnijas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E5" w14:textId="77BD297B" w:rsidR="00424B49"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Specialist družinske medicine/Specialistka družinske medicine </w:t>
            </w:r>
          </w:p>
          <w:p w14:paraId="422557E6" w14:textId="77777777" w:rsidR="00424B49" w:rsidRPr="002715C6" w:rsidRDefault="00424B49" w:rsidP="009E7B66">
            <w:pPr>
              <w:rPr>
                <w:rFonts w:eastAsia="Times New Roman"/>
                <w:lang w:eastAsia="lv-LV"/>
              </w:rPr>
            </w:pPr>
          </w:p>
        </w:tc>
        <w:tc>
          <w:tcPr>
            <w:tcW w:w="2050" w:type="pct"/>
            <w:tcBorders>
              <w:top w:val="outset" w:sz="6" w:space="0" w:color="414142"/>
              <w:left w:val="outset" w:sz="6" w:space="0" w:color="414142"/>
              <w:bottom w:val="outset" w:sz="6" w:space="0" w:color="414142"/>
              <w:right w:val="outset" w:sz="6" w:space="0" w:color="414142"/>
            </w:tcBorders>
            <w:hideMark/>
          </w:tcPr>
          <w:p w14:paraId="422557E7" w14:textId="77777777"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Potrdilo o opravljenem specialistične</w:t>
            </w:r>
            <w:r w:rsidR="00273CFC" w:rsidRPr="002715C6">
              <w:rPr>
                <w:rFonts w:ascii="Times New Roman" w:hAnsi="Times New Roman" w:cs="Times New Roman"/>
                <w:color w:val="auto"/>
                <w:sz w:val="28"/>
                <w:szCs w:val="28"/>
              </w:rPr>
              <w:t xml:space="preserve">m izpitu iz družinske medicine </w:t>
            </w:r>
          </w:p>
        </w:tc>
      </w:tr>
      <w:tr w:rsidR="00C91869" w:rsidRPr="002715C6" w14:paraId="422557EE"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E9" w14:textId="77777777" w:rsidR="00424B49" w:rsidRPr="002715C6" w:rsidRDefault="009853E4" w:rsidP="009E7B66">
            <w:pPr>
              <w:rPr>
                <w:rFonts w:eastAsia="Times New Roman"/>
                <w:lang w:eastAsia="lv-LV"/>
              </w:rPr>
            </w:pPr>
            <w:r w:rsidRPr="002715C6">
              <w:rPr>
                <w:rFonts w:eastAsia="Times New Roman"/>
                <w:lang w:eastAsia="lv-LV"/>
              </w:rPr>
              <w:lastRenderedPageBreak/>
              <w:t>2</w:t>
            </w:r>
            <w:r w:rsidR="00813ACA" w:rsidRPr="002715C6">
              <w:rPr>
                <w:rFonts w:eastAsia="Times New Roman"/>
                <w:lang w:eastAsia="lv-LV"/>
              </w:rPr>
              <w:t>5</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EA" w14:textId="77777777" w:rsidR="00424B49" w:rsidRPr="002715C6" w:rsidRDefault="009853E4" w:rsidP="009E7B66">
            <w:pPr>
              <w:rPr>
                <w:rFonts w:eastAsia="Times New Roman"/>
                <w:lang w:eastAsia="lv-LV"/>
              </w:rPr>
            </w:pPr>
            <w:r w:rsidRPr="002715C6">
              <w:rPr>
                <w:rFonts w:eastAsia="Times New Roman"/>
                <w:lang w:eastAsia="lv-LV"/>
              </w:rPr>
              <w:t>Somijas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EB" w14:textId="490650B5"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Yleislääketieteen erityiskoulutuksen suorittanut laillistettu lääkäri/Legitimerad läkare som har fullgjort </w:t>
            </w:r>
            <w:r w:rsidR="00273CFC" w:rsidRPr="002715C6">
              <w:rPr>
                <w:rFonts w:ascii="Times New Roman" w:hAnsi="Times New Roman" w:cs="Times New Roman"/>
                <w:color w:val="auto"/>
                <w:sz w:val="28"/>
                <w:szCs w:val="28"/>
              </w:rPr>
              <w:t xml:space="preserve">särskild allmänläkarutbildning </w:t>
            </w:r>
          </w:p>
        </w:tc>
        <w:tc>
          <w:tcPr>
            <w:tcW w:w="2050" w:type="pct"/>
            <w:tcBorders>
              <w:top w:val="outset" w:sz="6" w:space="0" w:color="414142"/>
              <w:left w:val="outset" w:sz="6" w:space="0" w:color="414142"/>
              <w:bottom w:val="outset" w:sz="6" w:space="0" w:color="414142"/>
              <w:right w:val="outset" w:sz="6" w:space="0" w:color="414142"/>
            </w:tcBorders>
            <w:hideMark/>
          </w:tcPr>
          <w:p w14:paraId="422557EC" w14:textId="3C5ACE2C" w:rsidR="00424B49"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Todistus yleislääketieteen erityiskoulutuksesta/Bevis om särskild allmänläkarutbildning </w:t>
            </w:r>
          </w:p>
          <w:p w14:paraId="422557ED" w14:textId="77777777" w:rsidR="00424B49" w:rsidRPr="002715C6" w:rsidRDefault="00424B49" w:rsidP="009E7B66">
            <w:pPr>
              <w:rPr>
                <w:rFonts w:eastAsia="Times New Roman"/>
                <w:lang w:eastAsia="lv-LV"/>
              </w:rPr>
            </w:pPr>
          </w:p>
        </w:tc>
      </w:tr>
      <w:tr w:rsidR="00C91869" w:rsidRPr="002715C6" w14:paraId="422557F3"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EF" w14:textId="77777777" w:rsidR="00424B49" w:rsidRPr="002715C6" w:rsidRDefault="009853E4" w:rsidP="00813ACA">
            <w:pPr>
              <w:rPr>
                <w:rFonts w:eastAsia="Times New Roman"/>
                <w:lang w:eastAsia="lv-LV"/>
              </w:rPr>
            </w:pPr>
            <w:r w:rsidRPr="002715C6">
              <w:rPr>
                <w:rFonts w:eastAsia="Times New Roman"/>
                <w:lang w:eastAsia="lv-LV"/>
              </w:rPr>
              <w:t>2</w:t>
            </w:r>
            <w:r w:rsidR="00813ACA" w:rsidRPr="002715C6">
              <w:rPr>
                <w:rFonts w:eastAsia="Times New Roman"/>
                <w:lang w:eastAsia="lv-LV"/>
              </w:rPr>
              <w:t>6</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F0" w14:textId="77777777" w:rsidR="00424B49" w:rsidRPr="002715C6" w:rsidRDefault="009853E4" w:rsidP="009E7B66">
            <w:pPr>
              <w:rPr>
                <w:rFonts w:eastAsia="Times New Roman"/>
                <w:lang w:eastAsia="lv-LV"/>
              </w:rPr>
            </w:pPr>
            <w:r w:rsidRPr="002715C6">
              <w:rPr>
                <w:rFonts w:eastAsia="Times New Roman"/>
                <w:lang w:eastAsia="lv-LV"/>
              </w:rPr>
              <w:t>Spānijas Karaliste</w:t>
            </w:r>
          </w:p>
        </w:tc>
        <w:tc>
          <w:tcPr>
            <w:tcW w:w="1750" w:type="pct"/>
            <w:tcBorders>
              <w:top w:val="outset" w:sz="6" w:space="0" w:color="414142"/>
              <w:left w:val="outset" w:sz="6" w:space="0" w:color="414142"/>
              <w:bottom w:val="outset" w:sz="6" w:space="0" w:color="414142"/>
              <w:right w:val="outset" w:sz="6" w:space="0" w:color="414142"/>
            </w:tcBorders>
            <w:hideMark/>
          </w:tcPr>
          <w:p w14:paraId="422557F1" w14:textId="77777777" w:rsidR="00424B49" w:rsidRPr="002715C6" w:rsidRDefault="009853E4" w:rsidP="009E7B66">
            <w:pPr>
              <w:rPr>
                <w:rFonts w:eastAsia="Times New Roman"/>
                <w:lang w:eastAsia="lv-LV"/>
              </w:rPr>
            </w:pPr>
            <w:r w:rsidRPr="002715C6">
              <w:rPr>
                <w:rFonts w:eastAsia="Times New Roman"/>
                <w:lang w:eastAsia="lv-LV"/>
              </w:rPr>
              <w:t>Especialista en medicina familiar y comunitaria</w:t>
            </w:r>
          </w:p>
        </w:tc>
        <w:tc>
          <w:tcPr>
            <w:tcW w:w="2050" w:type="pct"/>
            <w:tcBorders>
              <w:top w:val="outset" w:sz="6" w:space="0" w:color="414142"/>
              <w:left w:val="outset" w:sz="6" w:space="0" w:color="414142"/>
              <w:bottom w:val="outset" w:sz="6" w:space="0" w:color="414142"/>
              <w:right w:val="outset" w:sz="6" w:space="0" w:color="414142"/>
            </w:tcBorders>
            <w:hideMark/>
          </w:tcPr>
          <w:p w14:paraId="422557F2" w14:textId="77777777" w:rsidR="00424B49" w:rsidRPr="002715C6" w:rsidRDefault="009853E4" w:rsidP="009E7B66">
            <w:pPr>
              <w:rPr>
                <w:rFonts w:eastAsia="Times New Roman"/>
                <w:lang w:eastAsia="lv-LV"/>
              </w:rPr>
            </w:pPr>
            <w:r w:rsidRPr="002715C6">
              <w:rPr>
                <w:rFonts w:eastAsia="Times New Roman"/>
                <w:lang w:eastAsia="lv-LV"/>
              </w:rPr>
              <w:t>Título de especialista en medicina familiar y comunitaria</w:t>
            </w:r>
          </w:p>
        </w:tc>
      </w:tr>
      <w:tr w:rsidR="00C91869" w:rsidRPr="002715C6" w14:paraId="422557FD"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F4" w14:textId="77777777" w:rsidR="00424B49" w:rsidRPr="002715C6" w:rsidRDefault="009853E4" w:rsidP="009E7B66">
            <w:pPr>
              <w:rPr>
                <w:rFonts w:eastAsia="Times New Roman"/>
                <w:lang w:eastAsia="lv-LV"/>
              </w:rPr>
            </w:pPr>
            <w:r w:rsidRPr="002715C6">
              <w:rPr>
                <w:rFonts w:eastAsia="Times New Roman"/>
                <w:lang w:eastAsia="lv-LV"/>
              </w:rPr>
              <w:t>2</w:t>
            </w:r>
            <w:r w:rsidR="00813ACA" w:rsidRPr="002715C6">
              <w:rPr>
                <w:rFonts w:eastAsia="Times New Roman"/>
                <w:lang w:eastAsia="lv-LV"/>
              </w:rPr>
              <w:t>7</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F5" w14:textId="77777777" w:rsidR="00424B49" w:rsidRPr="002715C6" w:rsidRDefault="009853E4" w:rsidP="009E7B66">
            <w:pPr>
              <w:rPr>
                <w:rFonts w:eastAsia="Times New Roman"/>
                <w:lang w:eastAsia="lv-LV"/>
              </w:rPr>
            </w:pPr>
            <w:r w:rsidRPr="002715C6">
              <w:rPr>
                <w:rFonts w:eastAsia="Times New Roman"/>
                <w:lang w:eastAsia="lv-LV"/>
              </w:rPr>
              <w:t>Šveices Konfederācija</w:t>
            </w:r>
          </w:p>
        </w:tc>
        <w:tc>
          <w:tcPr>
            <w:tcW w:w="1750" w:type="pct"/>
            <w:tcBorders>
              <w:top w:val="outset" w:sz="6" w:space="0" w:color="414142"/>
              <w:left w:val="outset" w:sz="6" w:space="0" w:color="414142"/>
              <w:bottom w:val="outset" w:sz="6" w:space="0" w:color="414142"/>
              <w:right w:val="outset" w:sz="6" w:space="0" w:color="414142"/>
            </w:tcBorders>
            <w:hideMark/>
          </w:tcPr>
          <w:p w14:paraId="422557F6" w14:textId="77777777" w:rsidR="00424B49" w:rsidRPr="002715C6" w:rsidRDefault="009853E4" w:rsidP="009E7B66">
            <w:pPr>
              <w:rPr>
                <w:rFonts w:eastAsia="Times New Roman"/>
                <w:lang w:eastAsia="lv-LV"/>
              </w:rPr>
            </w:pPr>
            <w:r w:rsidRPr="002715C6">
              <w:rPr>
                <w:rFonts w:eastAsia="Times New Roman"/>
                <w:lang w:eastAsia="lv-LV"/>
              </w:rPr>
              <w:t>Médecin praticien</w:t>
            </w:r>
          </w:p>
          <w:p w14:paraId="422557F7" w14:textId="77777777" w:rsidR="00424B49" w:rsidRPr="002715C6" w:rsidRDefault="009853E4" w:rsidP="009E7B66">
            <w:pPr>
              <w:rPr>
                <w:rFonts w:eastAsia="Times New Roman"/>
                <w:lang w:eastAsia="lv-LV"/>
              </w:rPr>
            </w:pPr>
            <w:r w:rsidRPr="002715C6">
              <w:rPr>
                <w:rFonts w:eastAsia="Times New Roman"/>
                <w:lang w:eastAsia="lv-LV"/>
              </w:rPr>
              <w:t>Praktischer Arzt</w:t>
            </w:r>
          </w:p>
          <w:p w14:paraId="422557F8" w14:textId="77777777" w:rsidR="00424B49" w:rsidRPr="002715C6" w:rsidRDefault="009853E4" w:rsidP="009E7B66">
            <w:pPr>
              <w:rPr>
                <w:rFonts w:eastAsia="Times New Roman"/>
                <w:lang w:eastAsia="lv-LV"/>
              </w:rPr>
            </w:pPr>
            <w:r w:rsidRPr="002715C6">
              <w:rPr>
                <w:rFonts w:eastAsia="Times New Roman"/>
                <w:lang w:eastAsia="lv-LV"/>
              </w:rPr>
              <w:t>Medico generico</w:t>
            </w:r>
          </w:p>
        </w:tc>
        <w:tc>
          <w:tcPr>
            <w:tcW w:w="2050" w:type="pct"/>
            <w:tcBorders>
              <w:top w:val="outset" w:sz="6" w:space="0" w:color="414142"/>
              <w:left w:val="outset" w:sz="6" w:space="0" w:color="414142"/>
              <w:bottom w:val="outset" w:sz="6" w:space="0" w:color="414142"/>
              <w:right w:val="outset" w:sz="6" w:space="0" w:color="414142"/>
            </w:tcBorders>
            <w:hideMark/>
          </w:tcPr>
          <w:p w14:paraId="422557F9" w14:textId="2F112DC6" w:rsidR="00424B49" w:rsidRPr="002715C6" w:rsidRDefault="009853E4" w:rsidP="009E7B66">
            <w:pPr>
              <w:rPr>
                <w:rFonts w:eastAsia="Times New Roman"/>
                <w:lang w:eastAsia="lv-LV"/>
              </w:rPr>
            </w:pPr>
            <w:r w:rsidRPr="002715C6">
              <w:rPr>
                <w:rFonts w:eastAsia="Times New Roman"/>
                <w:lang w:eastAsia="lv-LV"/>
              </w:rPr>
              <w:t xml:space="preserve">Diplom als praktischer Arzt/ </w:t>
            </w:r>
          </w:p>
          <w:p w14:paraId="422557FA" w14:textId="77777777" w:rsidR="00424B49"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praktische Ärztin </w:t>
            </w:r>
          </w:p>
          <w:p w14:paraId="422557FB" w14:textId="77777777" w:rsidR="00424B49" w:rsidRPr="002715C6" w:rsidRDefault="009853E4" w:rsidP="009E7B66">
            <w:pPr>
              <w:rPr>
                <w:rFonts w:eastAsia="Times New Roman"/>
                <w:lang w:eastAsia="lv-LV"/>
              </w:rPr>
            </w:pPr>
            <w:r w:rsidRPr="002715C6">
              <w:rPr>
                <w:rFonts w:eastAsia="Times New Roman"/>
                <w:lang w:eastAsia="lv-LV"/>
              </w:rPr>
              <w:t>Diplôme de médecin praticien</w:t>
            </w:r>
          </w:p>
          <w:p w14:paraId="422557FC" w14:textId="77777777" w:rsidR="00424B49" w:rsidRPr="002715C6" w:rsidRDefault="009853E4" w:rsidP="009E7B66">
            <w:pPr>
              <w:rPr>
                <w:rFonts w:eastAsia="Times New Roman"/>
                <w:lang w:eastAsia="lv-LV"/>
              </w:rPr>
            </w:pPr>
            <w:r w:rsidRPr="002715C6">
              <w:rPr>
                <w:rFonts w:eastAsia="Times New Roman"/>
                <w:lang w:eastAsia="lv-LV"/>
              </w:rPr>
              <w:t>Diploma di medico generico</w:t>
            </w:r>
          </w:p>
        </w:tc>
      </w:tr>
      <w:tr w:rsidR="00C91869" w:rsidRPr="002715C6" w14:paraId="42255802"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FE" w14:textId="77777777" w:rsidR="00424B49" w:rsidRPr="002715C6" w:rsidRDefault="009853E4" w:rsidP="009E7B66">
            <w:pPr>
              <w:rPr>
                <w:rFonts w:eastAsia="Times New Roman"/>
                <w:lang w:eastAsia="lv-LV"/>
              </w:rPr>
            </w:pPr>
            <w:r w:rsidRPr="002715C6">
              <w:rPr>
                <w:rFonts w:eastAsia="Times New Roman"/>
                <w:lang w:eastAsia="lv-LV"/>
              </w:rPr>
              <w:t>2</w:t>
            </w:r>
            <w:r w:rsidR="00813ACA" w:rsidRPr="002715C6">
              <w:rPr>
                <w:rFonts w:eastAsia="Times New Roman"/>
                <w:lang w:eastAsia="lv-LV"/>
              </w:rPr>
              <w:t>8</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FF" w14:textId="77777777" w:rsidR="00424B49" w:rsidRPr="002715C6" w:rsidRDefault="009853E4" w:rsidP="009E7B66">
            <w:pPr>
              <w:rPr>
                <w:rFonts w:eastAsia="Times New Roman"/>
                <w:lang w:eastAsia="lv-LV"/>
              </w:rPr>
            </w:pPr>
            <w:r w:rsidRPr="002715C6">
              <w:rPr>
                <w:rFonts w:eastAsia="Times New Roman"/>
                <w:lang w:eastAsia="lv-LV"/>
              </w:rPr>
              <w:t>Ungārijas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800" w14:textId="77777777" w:rsidR="00424B49" w:rsidRPr="002715C6" w:rsidRDefault="009853E4" w:rsidP="009E7B66">
            <w:pPr>
              <w:rPr>
                <w:rFonts w:eastAsia="Times New Roman"/>
                <w:lang w:eastAsia="lv-LV"/>
              </w:rPr>
            </w:pPr>
            <w:r w:rsidRPr="002715C6">
              <w:rPr>
                <w:rFonts w:eastAsia="Times New Roman"/>
                <w:lang w:eastAsia="lv-LV"/>
              </w:rPr>
              <w:t>Háziorvostan szakorvosa</w:t>
            </w:r>
          </w:p>
        </w:tc>
        <w:tc>
          <w:tcPr>
            <w:tcW w:w="2050" w:type="pct"/>
            <w:tcBorders>
              <w:top w:val="outset" w:sz="6" w:space="0" w:color="414142"/>
              <w:left w:val="outset" w:sz="6" w:space="0" w:color="414142"/>
              <w:bottom w:val="outset" w:sz="6" w:space="0" w:color="414142"/>
              <w:right w:val="outset" w:sz="6" w:space="0" w:color="414142"/>
            </w:tcBorders>
            <w:hideMark/>
          </w:tcPr>
          <w:p w14:paraId="42255801" w14:textId="77777777" w:rsidR="00424B49" w:rsidRPr="002715C6" w:rsidRDefault="009853E4" w:rsidP="009E7B66">
            <w:pPr>
              <w:rPr>
                <w:rFonts w:eastAsia="Times New Roman"/>
                <w:lang w:eastAsia="lv-LV"/>
              </w:rPr>
            </w:pPr>
            <w:r w:rsidRPr="002715C6">
              <w:rPr>
                <w:rFonts w:eastAsia="Times New Roman"/>
                <w:lang w:eastAsia="lv-LV"/>
              </w:rPr>
              <w:t>Háziorvostan szakorvosa bizonyítvány</w:t>
            </w:r>
          </w:p>
        </w:tc>
      </w:tr>
      <w:tr w:rsidR="00C91869" w:rsidRPr="002715C6" w14:paraId="42255807"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803" w14:textId="77777777" w:rsidR="00424B49" w:rsidRPr="002715C6" w:rsidRDefault="009853E4" w:rsidP="009E7B66">
            <w:pPr>
              <w:rPr>
                <w:rFonts w:eastAsia="Times New Roman"/>
                <w:lang w:eastAsia="lv-LV"/>
              </w:rPr>
            </w:pPr>
            <w:r w:rsidRPr="002715C6">
              <w:rPr>
                <w:rFonts w:eastAsia="Times New Roman"/>
                <w:lang w:eastAsia="lv-LV"/>
              </w:rPr>
              <w:t>2</w:t>
            </w:r>
            <w:r w:rsidR="00813ACA" w:rsidRPr="002715C6">
              <w:rPr>
                <w:rFonts w:eastAsia="Times New Roman"/>
                <w:lang w:eastAsia="lv-LV"/>
              </w:rPr>
              <w:t>9</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804" w14:textId="77777777" w:rsidR="00424B49" w:rsidRPr="002715C6" w:rsidRDefault="009853E4" w:rsidP="009E7B66">
            <w:pPr>
              <w:rPr>
                <w:rFonts w:eastAsia="Times New Roman"/>
                <w:lang w:eastAsia="lv-LV"/>
              </w:rPr>
            </w:pPr>
            <w:r w:rsidRPr="002715C6">
              <w:rPr>
                <w:rFonts w:eastAsia="Times New Roman"/>
                <w:lang w:eastAsia="lv-LV"/>
              </w:rPr>
              <w:t>Vācijas Federatīvā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805" w14:textId="6B35A9AD" w:rsidR="00424B49" w:rsidRPr="002715C6" w:rsidRDefault="009853E4" w:rsidP="009E7B66">
            <w:pPr>
              <w:rPr>
                <w:rFonts w:eastAsia="Times New Roman"/>
                <w:lang w:eastAsia="lv-LV"/>
              </w:rPr>
            </w:pPr>
            <w:r w:rsidRPr="002715C6">
              <w:rPr>
                <w:rFonts w:eastAsia="Times New Roman"/>
                <w:lang w:eastAsia="lv-LV"/>
              </w:rPr>
              <w:t>Facharzt/Fachärztin für Allgemeinmedizin</w:t>
            </w:r>
          </w:p>
        </w:tc>
        <w:tc>
          <w:tcPr>
            <w:tcW w:w="2050" w:type="pct"/>
            <w:tcBorders>
              <w:top w:val="outset" w:sz="6" w:space="0" w:color="414142"/>
              <w:left w:val="outset" w:sz="6" w:space="0" w:color="414142"/>
              <w:bottom w:val="outset" w:sz="6" w:space="0" w:color="414142"/>
              <w:right w:val="outset" w:sz="6" w:space="0" w:color="414142"/>
            </w:tcBorders>
            <w:hideMark/>
          </w:tcPr>
          <w:p w14:paraId="42255806" w14:textId="77777777" w:rsidR="00424B49" w:rsidRPr="002715C6" w:rsidRDefault="009853E4" w:rsidP="009E7B66">
            <w:pPr>
              <w:rPr>
                <w:rFonts w:eastAsia="Times New Roman"/>
                <w:lang w:eastAsia="lv-LV"/>
              </w:rPr>
            </w:pPr>
            <w:r w:rsidRPr="002715C6">
              <w:rPr>
                <w:rFonts w:eastAsia="Times New Roman"/>
                <w:lang w:eastAsia="lv-LV"/>
              </w:rPr>
              <w:t>Zeugnis über die spezifische Ausbildung in der Allgemeinmedizin</w:t>
            </w:r>
          </w:p>
        </w:tc>
      </w:tr>
      <w:tr w:rsidR="00C91869" w:rsidRPr="002715C6" w14:paraId="4225580D"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808" w14:textId="77777777" w:rsidR="00424B49" w:rsidRPr="002715C6" w:rsidRDefault="00813ACA" w:rsidP="009E7B66">
            <w:pPr>
              <w:rPr>
                <w:rFonts w:eastAsia="Times New Roman"/>
                <w:lang w:eastAsia="lv-LV"/>
              </w:rPr>
            </w:pPr>
            <w:r w:rsidRPr="002715C6">
              <w:rPr>
                <w:rFonts w:eastAsia="Times New Roman"/>
                <w:lang w:eastAsia="lv-LV"/>
              </w:rPr>
              <w:t>30</w:t>
            </w:r>
            <w:r w:rsidR="009853E4"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809" w14:textId="77777777" w:rsidR="00424B49" w:rsidRPr="002715C6" w:rsidRDefault="009853E4" w:rsidP="009E7B66">
            <w:pPr>
              <w:rPr>
                <w:rFonts w:eastAsia="Times New Roman"/>
                <w:lang w:eastAsia="lv-LV"/>
              </w:rPr>
            </w:pPr>
            <w:r w:rsidRPr="002715C6">
              <w:rPr>
                <w:rFonts w:eastAsia="Times New Roman"/>
                <w:lang w:eastAsia="lv-LV"/>
              </w:rPr>
              <w:t>Zviedrijas Karaliste</w:t>
            </w:r>
          </w:p>
        </w:tc>
        <w:tc>
          <w:tcPr>
            <w:tcW w:w="1750" w:type="pct"/>
            <w:tcBorders>
              <w:top w:val="outset" w:sz="6" w:space="0" w:color="414142"/>
              <w:left w:val="outset" w:sz="6" w:space="0" w:color="414142"/>
              <w:bottom w:val="outset" w:sz="6" w:space="0" w:color="414142"/>
              <w:right w:val="outset" w:sz="6" w:space="0" w:color="414142"/>
            </w:tcBorders>
            <w:hideMark/>
          </w:tcPr>
          <w:p w14:paraId="4225580A" w14:textId="77777777" w:rsidR="00424B49"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Specialist i allmänmedicin </w:t>
            </w:r>
          </w:p>
          <w:p w14:paraId="4225580B" w14:textId="77777777" w:rsidR="00424B49" w:rsidRPr="002715C6" w:rsidRDefault="00424B49" w:rsidP="009E7B66">
            <w:pPr>
              <w:rPr>
                <w:rFonts w:eastAsia="Times New Roman"/>
                <w:lang w:eastAsia="lv-LV"/>
              </w:rPr>
            </w:pPr>
          </w:p>
        </w:tc>
        <w:tc>
          <w:tcPr>
            <w:tcW w:w="2050" w:type="pct"/>
            <w:tcBorders>
              <w:top w:val="outset" w:sz="6" w:space="0" w:color="414142"/>
              <w:left w:val="outset" w:sz="6" w:space="0" w:color="414142"/>
              <w:bottom w:val="outset" w:sz="6" w:space="0" w:color="414142"/>
              <w:right w:val="outset" w:sz="6" w:space="0" w:color="414142"/>
            </w:tcBorders>
            <w:hideMark/>
          </w:tcPr>
          <w:p w14:paraId="4225580C" w14:textId="2B2A5CA5"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Bevis om specialistkompetens i allmänmedicin</w:t>
            </w:r>
            <w:r w:rsidR="00F03CED">
              <w:rPr>
                <w:rFonts w:ascii="Times New Roman" w:hAnsi="Times New Roman" w:cs="Times New Roman"/>
                <w:color w:val="auto"/>
                <w:sz w:val="28"/>
                <w:szCs w:val="28"/>
              </w:rPr>
              <w:t>"</w:t>
            </w:r>
            <w:r w:rsidR="00273CFC" w:rsidRPr="002715C6">
              <w:rPr>
                <w:rFonts w:ascii="Times New Roman" w:hAnsi="Times New Roman" w:cs="Times New Roman"/>
                <w:color w:val="auto"/>
                <w:sz w:val="28"/>
                <w:szCs w:val="28"/>
              </w:rPr>
              <w:t xml:space="preserve"> </w:t>
            </w:r>
          </w:p>
        </w:tc>
      </w:tr>
    </w:tbl>
    <w:p w14:paraId="4225580E" w14:textId="77777777" w:rsidR="00173950" w:rsidRPr="002715C6" w:rsidRDefault="00173950" w:rsidP="009E7B66">
      <w:pPr>
        <w:ind w:firstLine="720"/>
        <w:jc w:val="both"/>
      </w:pPr>
    </w:p>
    <w:p w14:paraId="4225580F" w14:textId="171FB5CE" w:rsidR="00424B49" w:rsidRDefault="00424B49" w:rsidP="009E7B66">
      <w:pPr>
        <w:ind w:firstLine="720"/>
        <w:jc w:val="both"/>
      </w:pPr>
    </w:p>
    <w:p w14:paraId="368E5A6E" w14:textId="77777777" w:rsidR="00F03CED" w:rsidRPr="002715C6" w:rsidRDefault="00F03CED" w:rsidP="009E7B66">
      <w:pPr>
        <w:ind w:firstLine="720"/>
        <w:jc w:val="both"/>
      </w:pPr>
    </w:p>
    <w:p w14:paraId="09C8550B" w14:textId="77777777" w:rsidR="00F03CED" w:rsidRPr="007F7B60" w:rsidRDefault="00F03CED" w:rsidP="002C6B07">
      <w:pPr>
        <w:pStyle w:val="naisf"/>
        <w:tabs>
          <w:tab w:val="left" w:pos="6521"/>
          <w:tab w:val="right" w:pos="8820"/>
        </w:tabs>
        <w:spacing w:before="0" w:after="0"/>
        <w:ind w:firstLine="709"/>
        <w:rPr>
          <w:sz w:val="28"/>
          <w:szCs w:val="28"/>
        </w:rPr>
      </w:pPr>
      <w:r w:rsidRPr="007F7B60">
        <w:rPr>
          <w:sz w:val="28"/>
          <w:szCs w:val="28"/>
        </w:rPr>
        <w:t>Ministru prezidents</w:t>
      </w:r>
      <w:r w:rsidRPr="007F7B60">
        <w:rPr>
          <w:sz w:val="28"/>
          <w:szCs w:val="28"/>
        </w:rPr>
        <w:tab/>
        <w:t xml:space="preserve">Māris Kučinskis </w:t>
      </w:r>
    </w:p>
    <w:p w14:paraId="65734D21" w14:textId="77777777" w:rsidR="00F03CED" w:rsidRPr="005932E0" w:rsidRDefault="00F03CED" w:rsidP="002C6B07">
      <w:pPr>
        <w:pStyle w:val="naisf"/>
        <w:tabs>
          <w:tab w:val="left" w:pos="6521"/>
        </w:tabs>
        <w:spacing w:before="0" w:after="0"/>
        <w:ind w:firstLine="709"/>
        <w:rPr>
          <w:sz w:val="28"/>
        </w:rPr>
      </w:pPr>
    </w:p>
    <w:p w14:paraId="1362C56E" w14:textId="77777777" w:rsidR="00F03CED" w:rsidRPr="005932E0" w:rsidRDefault="00F03CED" w:rsidP="002C6B07">
      <w:pPr>
        <w:tabs>
          <w:tab w:val="left" w:pos="6804"/>
        </w:tabs>
        <w:autoSpaceDE w:val="0"/>
        <w:autoSpaceDN w:val="0"/>
        <w:adjustRightInd w:val="0"/>
        <w:ind w:firstLine="709"/>
      </w:pPr>
    </w:p>
    <w:p w14:paraId="4F3CC9A7" w14:textId="77777777" w:rsidR="00F03CED" w:rsidRPr="005932E0" w:rsidRDefault="00F03CED" w:rsidP="002C6B07">
      <w:pPr>
        <w:tabs>
          <w:tab w:val="left" w:pos="6804"/>
        </w:tabs>
        <w:autoSpaceDE w:val="0"/>
        <w:autoSpaceDN w:val="0"/>
        <w:adjustRightInd w:val="0"/>
        <w:ind w:firstLine="709"/>
      </w:pPr>
    </w:p>
    <w:p w14:paraId="6A10EA73" w14:textId="77777777" w:rsidR="00F03CED" w:rsidRPr="005932E0" w:rsidRDefault="00F03CED" w:rsidP="002C6B07">
      <w:pPr>
        <w:pStyle w:val="naisf"/>
        <w:tabs>
          <w:tab w:val="left" w:pos="6521"/>
          <w:tab w:val="right" w:pos="8820"/>
        </w:tabs>
        <w:spacing w:before="0" w:after="0"/>
        <w:ind w:firstLine="709"/>
        <w:rPr>
          <w:sz w:val="28"/>
          <w:szCs w:val="28"/>
        </w:rPr>
      </w:pPr>
      <w:r w:rsidRPr="005C670B">
        <w:rPr>
          <w:sz w:val="28"/>
          <w:szCs w:val="28"/>
        </w:rPr>
        <w:t>Izglītības</w:t>
      </w:r>
      <w:r w:rsidRPr="005932E0">
        <w:rPr>
          <w:sz w:val="28"/>
          <w:szCs w:val="28"/>
        </w:rPr>
        <w:t xml:space="preserve"> un zinātnes ministrs</w:t>
      </w:r>
      <w:r w:rsidRPr="005932E0">
        <w:rPr>
          <w:sz w:val="28"/>
          <w:szCs w:val="28"/>
        </w:rPr>
        <w:tab/>
        <w:t>Kārlis Šadurskis</w:t>
      </w:r>
    </w:p>
    <w:p w14:paraId="42255815" w14:textId="5041DD01" w:rsidR="00F32A0C" w:rsidRPr="002715C6" w:rsidRDefault="00F32A0C" w:rsidP="009E7B66">
      <w:pPr>
        <w:jc w:val="both"/>
      </w:pPr>
    </w:p>
    <w:p w14:paraId="42255823" w14:textId="77777777" w:rsidR="00985D38" w:rsidRPr="002715C6" w:rsidRDefault="00985D38" w:rsidP="009E7B66"/>
    <w:sectPr w:rsidR="00985D38" w:rsidRPr="002715C6" w:rsidSect="00F03CED">
      <w:headerReference w:type="even" r:id="rId8"/>
      <w:headerReference w:type="default" r:id="rId9"/>
      <w:footerReference w:type="default" r:id="rId10"/>
      <w:headerReference w:type="first" r:id="rId11"/>
      <w:footerReference w:type="first" r:id="rId12"/>
      <w:pgSz w:w="11906" w:h="16838" w:code="9"/>
      <w:pgMar w:top="1418" w:right="1134" w:bottom="1134" w:left="1701"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7117F" w14:textId="77777777" w:rsidR="00987AD3" w:rsidRDefault="00987AD3">
      <w:r>
        <w:separator/>
      </w:r>
    </w:p>
  </w:endnote>
  <w:endnote w:type="continuationSeparator" w:id="0">
    <w:p w14:paraId="2396B9D7" w14:textId="77777777" w:rsidR="00987AD3" w:rsidRDefault="0098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25E5" w14:textId="5FC86954" w:rsidR="00987AD3" w:rsidRPr="00137FE3" w:rsidRDefault="00987AD3" w:rsidP="00137FE3">
    <w:pPr>
      <w:pStyle w:val="Footer"/>
      <w:jc w:val="both"/>
      <w:rPr>
        <w:rFonts w:ascii="Times New Roman" w:hAnsi="Times New Roman"/>
        <w:sz w:val="16"/>
        <w:szCs w:val="16"/>
      </w:rPr>
    </w:pPr>
    <w:r w:rsidRPr="00137FE3">
      <w:rPr>
        <w:rFonts w:ascii="Times New Roman" w:hAnsi="Times New Roman"/>
        <w:sz w:val="16"/>
        <w:szCs w:val="16"/>
      </w:rPr>
      <w:t>N2064_8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582E" w14:textId="5C527E46" w:rsidR="00987AD3" w:rsidRPr="00137FE3" w:rsidRDefault="00987AD3" w:rsidP="0069099D">
    <w:pPr>
      <w:pStyle w:val="Footer"/>
      <w:jc w:val="both"/>
      <w:rPr>
        <w:rFonts w:ascii="Times New Roman" w:hAnsi="Times New Roman"/>
        <w:sz w:val="16"/>
        <w:szCs w:val="16"/>
      </w:rPr>
    </w:pPr>
    <w:r w:rsidRPr="00137FE3">
      <w:rPr>
        <w:rFonts w:ascii="Times New Roman" w:hAnsi="Times New Roman"/>
        <w:sz w:val="16"/>
        <w:szCs w:val="16"/>
      </w:rPr>
      <w:t>N2064_8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B5EEB" w14:textId="77777777" w:rsidR="00987AD3" w:rsidRDefault="00987AD3">
      <w:r>
        <w:separator/>
      </w:r>
    </w:p>
  </w:footnote>
  <w:footnote w:type="continuationSeparator" w:id="0">
    <w:p w14:paraId="2120D8E9" w14:textId="77777777" w:rsidR="00987AD3" w:rsidRDefault="00987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5828" w14:textId="77777777" w:rsidR="00987AD3" w:rsidRDefault="00987AD3" w:rsidP="00A32F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255829" w14:textId="77777777" w:rsidR="00987AD3" w:rsidRDefault="00987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582A" w14:textId="66C1657A" w:rsidR="00987AD3" w:rsidRPr="0069099D" w:rsidRDefault="00987AD3" w:rsidP="00A32F6A">
    <w:pPr>
      <w:pStyle w:val="Header"/>
      <w:framePr w:wrap="around" w:vAnchor="text" w:hAnchor="margin" w:xAlign="center" w:y="1"/>
      <w:rPr>
        <w:rStyle w:val="PageNumber"/>
        <w:rFonts w:ascii="Times New Roman" w:hAnsi="Times New Roman"/>
        <w:sz w:val="24"/>
        <w:szCs w:val="24"/>
      </w:rPr>
    </w:pPr>
    <w:r w:rsidRPr="0069099D">
      <w:rPr>
        <w:rStyle w:val="PageNumber"/>
        <w:rFonts w:ascii="Times New Roman" w:hAnsi="Times New Roman"/>
        <w:sz w:val="24"/>
        <w:szCs w:val="24"/>
      </w:rPr>
      <w:fldChar w:fldCharType="begin"/>
    </w:r>
    <w:r w:rsidRPr="0069099D">
      <w:rPr>
        <w:rStyle w:val="PageNumber"/>
        <w:rFonts w:ascii="Times New Roman" w:hAnsi="Times New Roman"/>
        <w:sz w:val="24"/>
        <w:szCs w:val="24"/>
      </w:rPr>
      <w:instrText xml:space="preserve">PAGE  </w:instrText>
    </w:r>
    <w:r w:rsidRPr="0069099D">
      <w:rPr>
        <w:rStyle w:val="PageNumber"/>
        <w:rFonts w:ascii="Times New Roman" w:hAnsi="Times New Roman"/>
        <w:sz w:val="24"/>
        <w:szCs w:val="24"/>
      </w:rPr>
      <w:fldChar w:fldCharType="separate"/>
    </w:r>
    <w:r w:rsidR="002A1662">
      <w:rPr>
        <w:rStyle w:val="PageNumber"/>
        <w:rFonts w:ascii="Times New Roman" w:hAnsi="Times New Roman"/>
        <w:noProof/>
        <w:sz w:val="24"/>
        <w:szCs w:val="24"/>
      </w:rPr>
      <w:t>2</w:t>
    </w:r>
    <w:r w:rsidRPr="0069099D">
      <w:rPr>
        <w:rStyle w:val="PageNumber"/>
        <w:rFonts w:ascii="Times New Roman" w:hAnsi="Times New Roman"/>
        <w:sz w:val="24"/>
        <w:szCs w:val="24"/>
      </w:rPr>
      <w:fldChar w:fldCharType="end"/>
    </w:r>
  </w:p>
  <w:p w14:paraId="4225582B" w14:textId="77777777" w:rsidR="00987AD3" w:rsidRPr="0069099D" w:rsidRDefault="00987AD3">
    <w:pPr>
      <w:pStyle w:val="Head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6427B" w14:textId="77777777" w:rsidR="00987AD3" w:rsidRPr="00A142D0" w:rsidRDefault="00987AD3">
    <w:pPr>
      <w:pStyle w:val="Header"/>
    </w:pPr>
  </w:p>
  <w:p w14:paraId="79E5009F" w14:textId="6C682811" w:rsidR="00987AD3" w:rsidRDefault="00987AD3">
    <w:pPr>
      <w:pStyle w:val="Header"/>
    </w:pPr>
    <w:r>
      <w:rPr>
        <w:noProof/>
      </w:rPr>
      <w:drawing>
        <wp:inline distT="0" distB="0" distL="0" distR="0" wp14:anchorId="0F6FC71C" wp14:editId="17271A6C">
          <wp:extent cx="5943600" cy="10001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BE24F6"/>
    <w:multiLevelType w:val="hybridMultilevel"/>
    <w:tmpl w:val="11904296"/>
    <w:lvl w:ilvl="0" w:tplc="A2CC0BA0">
      <w:start w:val="1"/>
      <w:numFmt w:val="decimal"/>
      <w:lvlText w:val="%1."/>
      <w:lvlJc w:val="left"/>
      <w:pPr>
        <w:ind w:left="660" w:hanging="360"/>
      </w:pPr>
      <w:rPr>
        <w:rFonts w:hint="default"/>
      </w:rPr>
    </w:lvl>
    <w:lvl w:ilvl="1" w:tplc="3FE46152" w:tentative="1">
      <w:start w:val="1"/>
      <w:numFmt w:val="lowerLetter"/>
      <w:lvlText w:val="%2."/>
      <w:lvlJc w:val="left"/>
      <w:pPr>
        <w:ind w:left="1380" w:hanging="360"/>
      </w:pPr>
    </w:lvl>
    <w:lvl w:ilvl="2" w:tplc="0BCE321A" w:tentative="1">
      <w:start w:val="1"/>
      <w:numFmt w:val="lowerRoman"/>
      <w:lvlText w:val="%3."/>
      <w:lvlJc w:val="right"/>
      <w:pPr>
        <w:ind w:left="2100" w:hanging="180"/>
      </w:pPr>
    </w:lvl>
    <w:lvl w:ilvl="3" w:tplc="949A6F34" w:tentative="1">
      <w:start w:val="1"/>
      <w:numFmt w:val="decimal"/>
      <w:lvlText w:val="%4."/>
      <w:lvlJc w:val="left"/>
      <w:pPr>
        <w:ind w:left="2820" w:hanging="360"/>
      </w:pPr>
    </w:lvl>
    <w:lvl w:ilvl="4" w:tplc="B07AD280" w:tentative="1">
      <w:start w:val="1"/>
      <w:numFmt w:val="lowerLetter"/>
      <w:lvlText w:val="%5."/>
      <w:lvlJc w:val="left"/>
      <w:pPr>
        <w:ind w:left="3540" w:hanging="360"/>
      </w:pPr>
    </w:lvl>
    <w:lvl w:ilvl="5" w:tplc="F3F211CA" w:tentative="1">
      <w:start w:val="1"/>
      <w:numFmt w:val="lowerRoman"/>
      <w:lvlText w:val="%6."/>
      <w:lvlJc w:val="right"/>
      <w:pPr>
        <w:ind w:left="4260" w:hanging="180"/>
      </w:pPr>
    </w:lvl>
    <w:lvl w:ilvl="6" w:tplc="CDCA645C" w:tentative="1">
      <w:start w:val="1"/>
      <w:numFmt w:val="decimal"/>
      <w:lvlText w:val="%7."/>
      <w:lvlJc w:val="left"/>
      <w:pPr>
        <w:ind w:left="4980" w:hanging="360"/>
      </w:pPr>
    </w:lvl>
    <w:lvl w:ilvl="7" w:tplc="8AA43802" w:tentative="1">
      <w:start w:val="1"/>
      <w:numFmt w:val="lowerLetter"/>
      <w:lvlText w:val="%8."/>
      <w:lvlJc w:val="left"/>
      <w:pPr>
        <w:ind w:left="5700" w:hanging="360"/>
      </w:pPr>
    </w:lvl>
    <w:lvl w:ilvl="8" w:tplc="2774ECA6" w:tentative="1">
      <w:start w:val="1"/>
      <w:numFmt w:val="lowerRoman"/>
      <w:lvlText w:val="%9."/>
      <w:lvlJc w:val="right"/>
      <w:pPr>
        <w:ind w:left="6420" w:hanging="180"/>
      </w:pPr>
    </w:lvl>
  </w:abstractNum>
  <w:abstractNum w:abstractNumId="1" w15:restartNumberingAfterBreak="1">
    <w:nsid w:val="066E4BB6"/>
    <w:multiLevelType w:val="hybridMultilevel"/>
    <w:tmpl w:val="E8DA9A9E"/>
    <w:lvl w:ilvl="0" w:tplc="0D746FA0">
      <w:start w:val="3"/>
      <w:numFmt w:val="decimal"/>
      <w:lvlText w:val="%1."/>
      <w:lvlJc w:val="left"/>
      <w:pPr>
        <w:ind w:left="1070" w:hanging="360"/>
      </w:pPr>
      <w:rPr>
        <w:rFonts w:hint="default"/>
      </w:rPr>
    </w:lvl>
    <w:lvl w:ilvl="1" w:tplc="C79E9C16" w:tentative="1">
      <w:start w:val="1"/>
      <w:numFmt w:val="lowerLetter"/>
      <w:lvlText w:val="%2."/>
      <w:lvlJc w:val="left"/>
      <w:pPr>
        <w:ind w:left="1790" w:hanging="360"/>
      </w:pPr>
    </w:lvl>
    <w:lvl w:ilvl="2" w:tplc="870E8652" w:tentative="1">
      <w:start w:val="1"/>
      <w:numFmt w:val="lowerRoman"/>
      <w:lvlText w:val="%3."/>
      <w:lvlJc w:val="right"/>
      <w:pPr>
        <w:ind w:left="2510" w:hanging="180"/>
      </w:pPr>
    </w:lvl>
    <w:lvl w:ilvl="3" w:tplc="6E0C5A0C" w:tentative="1">
      <w:start w:val="1"/>
      <w:numFmt w:val="decimal"/>
      <w:lvlText w:val="%4."/>
      <w:lvlJc w:val="left"/>
      <w:pPr>
        <w:ind w:left="3230" w:hanging="360"/>
      </w:pPr>
    </w:lvl>
    <w:lvl w:ilvl="4" w:tplc="D49ABFC2" w:tentative="1">
      <w:start w:val="1"/>
      <w:numFmt w:val="lowerLetter"/>
      <w:lvlText w:val="%5."/>
      <w:lvlJc w:val="left"/>
      <w:pPr>
        <w:ind w:left="3950" w:hanging="360"/>
      </w:pPr>
    </w:lvl>
    <w:lvl w:ilvl="5" w:tplc="F34EBE3A" w:tentative="1">
      <w:start w:val="1"/>
      <w:numFmt w:val="lowerRoman"/>
      <w:lvlText w:val="%6."/>
      <w:lvlJc w:val="right"/>
      <w:pPr>
        <w:ind w:left="4670" w:hanging="180"/>
      </w:pPr>
    </w:lvl>
    <w:lvl w:ilvl="6" w:tplc="56185074" w:tentative="1">
      <w:start w:val="1"/>
      <w:numFmt w:val="decimal"/>
      <w:lvlText w:val="%7."/>
      <w:lvlJc w:val="left"/>
      <w:pPr>
        <w:ind w:left="5390" w:hanging="360"/>
      </w:pPr>
    </w:lvl>
    <w:lvl w:ilvl="7" w:tplc="F2FA12D4" w:tentative="1">
      <w:start w:val="1"/>
      <w:numFmt w:val="lowerLetter"/>
      <w:lvlText w:val="%8."/>
      <w:lvlJc w:val="left"/>
      <w:pPr>
        <w:ind w:left="6110" w:hanging="360"/>
      </w:pPr>
    </w:lvl>
    <w:lvl w:ilvl="8" w:tplc="BB24FC3C" w:tentative="1">
      <w:start w:val="1"/>
      <w:numFmt w:val="lowerRoman"/>
      <w:lvlText w:val="%9."/>
      <w:lvlJc w:val="right"/>
      <w:pPr>
        <w:ind w:left="6830" w:hanging="180"/>
      </w:pPr>
    </w:lvl>
  </w:abstractNum>
  <w:abstractNum w:abstractNumId="2" w15:restartNumberingAfterBreak="1">
    <w:nsid w:val="08462010"/>
    <w:multiLevelType w:val="hybridMultilevel"/>
    <w:tmpl w:val="2370ED2C"/>
    <w:lvl w:ilvl="0" w:tplc="BD284500">
      <w:start w:val="17"/>
      <w:numFmt w:val="decimal"/>
      <w:lvlText w:val="%1."/>
      <w:lvlJc w:val="left"/>
      <w:pPr>
        <w:ind w:left="1080" w:hanging="360"/>
      </w:pPr>
      <w:rPr>
        <w:rFonts w:hint="default"/>
      </w:rPr>
    </w:lvl>
    <w:lvl w:ilvl="1" w:tplc="7D28FDBC" w:tentative="1">
      <w:start w:val="1"/>
      <w:numFmt w:val="lowerLetter"/>
      <w:lvlText w:val="%2."/>
      <w:lvlJc w:val="left"/>
      <w:pPr>
        <w:ind w:left="1800" w:hanging="360"/>
      </w:pPr>
    </w:lvl>
    <w:lvl w:ilvl="2" w:tplc="B7E671D0" w:tentative="1">
      <w:start w:val="1"/>
      <w:numFmt w:val="lowerRoman"/>
      <w:lvlText w:val="%3."/>
      <w:lvlJc w:val="right"/>
      <w:pPr>
        <w:ind w:left="2520" w:hanging="180"/>
      </w:pPr>
    </w:lvl>
    <w:lvl w:ilvl="3" w:tplc="CC30E668" w:tentative="1">
      <w:start w:val="1"/>
      <w:numFmt w:val="decimal"/>
      <w:lvlText w:val="%4."/>
      <w:lvlJc w:val="left"/>
      <w:pPr>
        <w:ind w:left="3240" w:hanging="360"/>
      </w:pPr>
    </w:lvl>
    <w:lvl w:ilvl="4" w:tplc="B01807E8" w:tentative="1">
      <w:start w:val="1"/>
      <w:numFmt w:val="lowerLetter"/>
      <w:lvlText w:val="%5."/>
      <w:lvlJc w:val="left"/>
      <w:pPr>
        <w:ind w:left="3960" w:hanging="360"/>
      </w:pPr>
    </w:lvl>
    <w:lvl w:ilvl="5" w:tplc="D0F874A0" w:tentative="1">
      <w:start w:val="1"/>
      <w:numFmt w:val="lowerRoman"/>
      <w:lvlText w:val="%6."/>
      <w:lvlJc w:val="right"/>
      <w:pPr>
        <w:ind w:left="4680" w:hanging="180"/>
      </w:pPr>
    </w:lvl>
    <w:lvl w:ilvl="6" w:tplc="8E12DBD8" w:tentative="1">
      <w:start w:val="1"/>
      <w:numFmt w:val="decimal"/>
      <w:lvlText w:val="%7."/>
      <w:lvlJc w:val="left"/>
      <w:pPr>
        <w:ind w:left="5400" w:hanging="360"/>
      </w:pPr>
    </w:lvl>
    <w:lvl w:ilvl="7" w:tplc="79A29C5A" w:tentative="1">
      <w:start w:val="1"/>
      <w:numFmt w:val="lowerLetter"/>
      <w:lvlText w:val="%8."/>
      <w:lvlJc w:val="left"/>
      <w:pPr>
        <w:ind w:left="6120" w:hanging="360"/>
      </w:pPr>
    </w:lvl>
    <w:lvl w:ilvl="8" w:tplc="960CC4FE" w:tentative="1">
      <w:start w:val="1"/>
      <w:numFmt w:val="lowerRoman"/>
      <w:lvlText w:val="%9."/>
      <w:lvlJc w:val="right"/>
      <w:pPr>
        <w:ind w:left="6840" w:hanging="180"/>
      </w:pPr>
    </w:lvl>
  </w:abstractNum>
  <w:abstractNum w:abstractNumId="3" w15:restartNumberingAfterBreak="1">
    <w:nsid w:val="0B416B0F"/>
    <w:multiLevelType w:val="hybridMultilevel"/>
    <w:tmpl w:val="80F4B8C2"/>
    <w:lvl w:ilvl="0" w:tplc="782C92E8">
      <w:start w:val="1"/>
      <w:numFmt w:val="decimal"/>
      <w:lvlText w:val="%1."/>
      <w:lvlJc w:val="left"/>
      <w:pPr>
        <w:ind w:left="1070" w:hanging="360"/>
      </w:pPr>
      <w:rPr>
        <w:rFonts w:hint="default"/>
      </w:rPr>
    </w:lvl>
    <w:lvl w:ilvl="1" w:tplc="50ECD250" w:tentative="1">
      <w:start w:val="1"/>
      <w:numFmt w:val="lowerLetter"/>
      <w:lvlText w:val="%2."/>
      <w:lvlJc w:val="left"/>
      <w:pPr>
        <w:ind w:left="1790" w:hanging="360"/>
      </w:pPr>
    </w:lvl>
    <w:lvl w:ilvl="2" w:tplc="E5F6CF42" w:tentative="1">
      <w:start w:val="1"/>
      <w:numFmt w:val="lowerRoman"/>
      <w:lvlText w:val="%3."/>
      <w:lvlJc w:val="right"/>
      <w:pPr>
        <w:ind w:left="2510" w:hanging="180"/>
      </w:pPr>
    </w:lvl>
    <w:lvl w:ilvl="3" w:tplc="A2926E6C" w:tentative="1">
      <w:start w:val="1"/>
      <w:numFmt w:val="decimal"/>
      <w:lvlText w:val="%4."/>
      <w:lvlJc w:val="left"/>
      <w:pPr>
        <w:ind w:left="3230" w:hanging="360"/>
      </w:pPr>
    </w:lvl>
    <w:lvl w:ilvl="4" w:tplc="A658132A" w:tentative="1">
      <w:start w:val="1"/>
      <w:numFmt w:val="lowerLetter"/>
      <w:lvlText w:val="%5."/>
      <w:lvlJc w:val="left"/>
      <w:pPr>
        <w:ind w:left="3950" w:hanging="360"/>
      </w:pPr>
    </w:lvl>
    <w:lvl w:ilvl="5" w:tplc="9D7E58B0" w:tentative="1">
      <w:start w:val="1"/>
      <w:numFmt w:val="lowerRoman"/>
      <w:lvlText w:val="%6."/>
      <w:lvlJc w:val="right"/>
      <w:pPr>
        <w:ind w:left="4670" w:hanging="180"/>
      </w:pPr>
    </w:lvl>
    <w:lvl w:ilvl="6" w:tplc="E36E7A1A" w:tentative="1">
      <w:start w:val="1"/>
      <w:numFmt w:val="decimal"/>
      <w:lvlText w:val="%7."/>
      <w:lvlJc w:val="left"/>
      <w:pPr>
        <w:ind w:left="5390" w:hanging="360"/>
      </w:pPr>
    </w:lvl>
    <w:lvl w:ilvl="7" w:tplc="A04054CA" w:tentative="1">
      <w:start w:val="1"/>
      <w:numFmt w:val="lowerLetter"/>
      <w:lvlText w:val="%8."/>
      <w:lvlJc w:val="left"/>
      <w:pPr>
        <w:ind w:left="6110" w:hanging="360"/>
      </w:pPr>
    </w:lvl>
    <w:lvl w:ilvl="8" w:tplc="520E4F12" w:tentative="1">
      <w:start w:val="1"/>
      <w:numFmt w:val="lowerRoman"/>
      <w:lvlText w:val="%9."/>
      <w:lvlJc w:val="right"/>
      <w:pPr>
        <w:ind w:left="6830" w:hanging="180"/>
      </w:pPr>
    </w:lvl>
  </w:abstractNum>
  <w:abstractNum w:abstractNumId="4" w15:restartNumberingAfterBreak="1">
    <w:nsid w:val="16FA3224"/>
    <w:multiLevelType w:val="hybridMultilevel"/>
    <w:tmpl w:val="718A5FC8"/>
    <w:lvl w:ilvl="0" w:tplc="160E781C">
      <w:start w:val="1"/>
      <w:numFmt w:val="decimal"/>
      <w:lvlText w:val="%1."/>
      <w:lvlJc w:val="left"/>
      <w:pPr>
        <w:ind w:left="1070" w:hanging="360"/>
      </w:pPr>
      <w:rPr>
        <w:rFonts w:hint="default"/>
      </w:rPr>
    </w:lvl>
    <w:lvl w:ilvl="1" w:tplc="356280D4">
      <w:start w:val="1"/>
      <w:numFmt w:val="lowerLetter"/>
      <w:lvlText w:val="%2."/>
      <w:lvlJc w:val="left"/>
      <w:pPr>
        <w:ind w:left="1790" w:hanging="360"/>
      </w:pPr>
    </w:lvl>
    <w:lvl w:ilvl="2" w:tplc="B62085A2" w:tentative="1">
      <w:start w:val="1"/>
      <w:numFmt w:val="lowerRoman"/>
      <w:lvlText w:val="%3."/>
      <w:lvlJc w:val="right"/>
      <w:pPr>
        <w:ind w:left="2510" w:hanging="180"/>
      </w:pPr>
    </w:lvl>
    <w:lvl w:ilvl="3" w:tplc="2478783A" w:tentative="1">
      <w:start w:val="1"/>
      <w:numFmt w:val="decimal"/>
      <w:lvlText w:val="%4."/>
      <w:lvlJc w:val="left"/>
      <w:pPr>
        <w:ind w:left="3230" w:hanging="360"/>
      </w:pPr>
    </w:lvl>
    <w:lvl w:ilvl="4" w:tplc="BCD835F0" w:tentative="1">
      <w:start w:val="1"/>
      <w:numFmt w:val="lowerLetter"/>
      <w:lvlText w:val="%5."/>
      <w:lvlJc w:val="left"/>
      <w:pPr>
        <w:ind w:left="3950" w:hanging="360"/>
      </w:pPr>
    </w:lvl>
    <w:lvl w:ilvl="5" w:tplc="8FB0EBAA" w:tentative="1">
      <w:start w:val="1"/>
      <w:numFmt w:val="lowerRoman"/>
      <w:lvlText w:val="%6."/>
      <w:lvlJc w:val="right"/>
      <w:pPr>
        <w:ind w:left="4670" w:hanging="180"/>
      </w:pPr>
    </w:lvl>
    <w:lvl w:ilvl="6" w:tplc="6FD814EE" w:tentative="1">
      <w:start w:val="1"/>
      <w:numFmt w:val="decimal"/>
      <w:lvlText w:val="%7."/>
      <w:lvlJc w:val="left"/>
      <w:pPr>
        <w:ind w:left="5390" w:hanging="360"/>
      </w:pPr>
    </w:lvl>
    <w:lvl w:ilvl="7" w:tplc="3E6883F2" w:tentative="1">
      <w:start w:val="1"/>
      <w:numFmt w:val="lowerLetter"/>
      <w:lvlText w:val="%8."/>
      <w:lvlJc w:val="left"/>
      <w:pPr>
        <w:ind w:left="6110" w:hanging="360"/>
      </w:pPr>
    </w:lvl>
    <w:lvl w:ilvl="8" w:tplc="72603C1A" w:tentative="1">
      <w:start w:val="1"/>
      <w:numFmt w:val="lowerRoman"/>
      <w:lvlText w:val="%9."/>
      <w:lvlJc w:val="right"/>
      <w:pPr>
        <w:ind w:left="6830" w:hanging="180"/>
      </w:pPr>
    </w:lvl>
  </w:abstractNum>
  <w:abstractNum w:abstractNumId="5" w15:restartNumberingAfterBreak="1">
    <w:nsid w:val="178213E5"/>
    <w:multiLevelType w:val="hybridMultilevel"/>
    <w:tmpl w:val="F710CA56"/>
    <w:lvl w:ilvl="0" w:tplc="BF000C7A">
      <w:start w:val="16"/>
      <w:numFmt w:val="decimal"/>
      <w:lvlText w:val="%1."/>
      <w:lvlJc w:val="left"/>
      <w:pPr>
        <w:ind w:left="1080" w:hanging="360"/>
      </w:pPr>
      <w:rPr>
        <w:rFonts w:hint="default"/>
      </w:rPr>
    </w:lvl>
    <w:lvl w:ilvl="1" w:tplc="F6245856" w:tentative="1">
      <w:start w:val="1"/>
      <w:numFmt w:val="lowerLetter"/>
      <w:lvlText w:val="%2."/>
      <w:lvlJc w:val="left"/>
      <w:pPr>
        <w:ind w:left="1800" w:hanging="360"/>
      </w:pPr>
    </w:lvl>
    <w:lvl w:ilvl="2" w:tplc="5F466F14" w:tentative="1">
      <w:start w:val="1"/>
      <w:numFmt w:val="lowerRoman"/>
      <w:lvlText w:val="%3."/>
      <w:lvlJc w:val="right"/>
      <w:pPr>
        <w:ind w:left="2520" w:hanging="180"/>
      </w:pPr>
    </w:lvl>
    <w:lvl w:ilvl="3" w:tplc="B198C1B4" w:tentative="1">
      <w:start w:val="1"/>
      <w:numFmt w:val="decimal"/>
      <w:lvlText w:val="%4."/>
      <w:lvlJc w:val="left"/>
      <w:pPr>
        <w:ind w:left="3240" w:hanging="360"/>
      </w:pPr>
    </w:lvl>
    <w:lvl w:ilvl="4" w:tplc="C73A9550" w:tentative="1">
      <w:start w:val="1"/>
      <w:numFmt w:val="lowerLetter"/>
      <w:lvlText w:val="%5."/>
      <w:lvlJc w:val="left"/>
      <w:pPr>
        <w:ind w:left="3960" w:hanging="360"/>
      </w:pPr>
    </w:lvl>
    <w:lvl w:ilvl="5" w:tplc="C6F07D20" w:tentative="1">
      <w:start w:val="1"/>
      <w:numFmt w:val="lowerRoman"/>
      <w:lvlText w:val="%6."/>
      <w:lvlJc w:val="right"/>
      <w:pPr>
        <w:ind w:left="4680" w:hanging="180"/>
      </w:pPr>
    </w:lvl>
    <w:lvl w:ilvl="6" w:tplc="BC686572" w:tentative="1">
      <w:start w:val="1"/>
      <w:numFmt w:val="decimal"/>
      <w:lvlText w:val="%7."/>
      <w:lvlJc w:val="left"/>
      <w:pPr>
        <w:ind w:left="5400" w:hanging="360"/>
      </w:pPr>
    </w:lvl>
    <w:lvl w:ilvl="7" w:tplc="298C3FA4" w:tentative="1">
      <w:start w:val="1"/>
      <w:numFmt w:val="lowerLetter"/>
      <w:lvlText w:val="%8."/>
      <w:lvlJc w:val="left"/>
      <w:pPr>
        <w:ind w:left="6120" w:hanging="360"/>
      </w:pPr>
    </w:lvl>
    <w:lvl w:ilvl="8" w:tplc="E924AEDA" w:tentative="1">
      <w:start w:val="1"/>
      <w:numFmt w:val="lowerRoman"/>
      <w:lvlText w:val="%9."/>
      <w:lvlJc w:val="right"/>
      <w:pPr>
        <w:ind w:left="6840" w:hanging="180"/>
      </w:pPr>
    </w:lvl>
  </w:abstractNum>
  <w:abstractNum w:abstractNumId="6" w15:restartNumberingAfterBreak="1">
    <w:nsid w:val="1B8A36D3"/>
    <w:multiLevelType w:val="hybridMultilevel"/>
    <w:tmpl w:val="5C7C7C28"/>
    <w:lvl w:ilvl="0" w:tplc="D756B312">
      <w:start w:val="1"/>
      <w:numFmt w:val="decimal"/>
      <w:lvlText w:val="%1."/>
      <w:lvlJc w:val="left"/>
      <w:pPr>
        <w:ind w:left="720" w:hanging="360"/>
      </w:pPr>
      <w:rPr>
        <w:rFonts w:hint="default"/>
      </w:rPr>
    </w:lvl>
    <w:lvl w:ilvl="1" w:tplc="320C82AE" w:tentative="1">
      <w:start w:val="1"/>
      <w:numFmt w:val="lowerLetter"/>
      <w:lvlText w:val="%2."/>
      <w:lvlJc w:val="left"/>
      <w:pPr>
        <w:ind w:left="1440" w:hanging="360"/>
      </w:pPr>
    </w:lvl>
    <w:lvl w:ilvl="2" w:tplc="E05E23F0" w:tentative="1">
      <w:start w:val="1"/>
      <w:numFmt w:val="lowerRoman"/>
      <w:lvlText w:val="%3."/>
      <w:lvlJc w:val="right"/>
      <w:pPr>
        <w:ind w:left="2160" w:hanging="180"/>
      </w:pPr>
    </w:lvl>
    <w:lvl w:ilvl="3" w:tplc="24BEFFB2" w:tentative="1">
      <w:start w:val="1"/>
      <w:numFmt w:val="decimal"/>
      <w:lvlText w:val="%4."/>
      <w:lvlJc w:val="left"/>
      <w:pPr>
        <w:ind w:left="2880" w:hanging="360"/>
      </w:pPr>
    </w:lvl>
    <w:lvl w:ilvl="4" w:tplc="0F00D024" w:tentative="1">
      <w:start w:val="1"/>
      <w:numFmt w:val="lowerLetter"/>
      <w:lvlText w:val="%5."/>
      <w:lvlJc w:val="left"/>
      <w:pPr>
        <w:ind w:left="3600" w:hanging="360"/>
      </w:pPr>
    </w:lvl>
    <w:lvl w:ilvl="5" w:tplc="A9D856C4" w:tentative="1">
      <w:start w:val="1"/>
      <w:numFmt w:val="lowerRoman"/>
      <w:lvlText w:val="%6."/>
      <w:lvlJc w:val="right"/>
      <w:pPr>
        <w:ind w:left="4320" w:hanging="180"/>
      </w:pPr>
    </w:lvl>
    <w:lvl w:ilvl="6" w:tplc="12EC59F2" w:tentative="1">
      <w:start w:val="1"/>
      <w:numFmt w:val="decimal"/>
      <w:lvlText w:val="%7."/>
      <w:lvlJc w:val="left"/>
      <w:pPr>
        <w:ind w:left="5040" w:hanging="360"/>
      </w:pPr>
    </w:lvl>
    <w:lvl w:ilvl="7" w:tplc="23D87D2C" w:tentative="1">
      <w:start w:val="1"/>
      <w:numFmt w:val="lowerLetter"/>
      <w:lvlText w:val="%8."/>
      <w:lvlJc w:val="left"/>
      <w:pPr>
        <w:ind w:left="5760" w:hanging="360"/>
      </w:pPr>
    </w:lvl>
    <w:lvl w:ilvl="8" w:tplc="84F06F54" w:tentative="1">
      <w:start w:val="1"/>
      <w:numFmt w:val="lowerRoman"/>
      <w:lvlText w:val="%9."/>
      <w:lvlJc w:val="right"/>
      <w:pPr>
        <w:ind w:left="6480" w:hanging="180"/>
      </w:pPr>
    </w:lvl>
  </w:abstractNum>
  <w:abstractNum w:abstractNumId="7" w15:restartNumberingAfterBreak="1">
    <w:nsid w:val="2FF16B64"/>
    <w:multiLevelType w:val="hybridMultilevel"/>
    <w:tmpl w:val="DACC4FD0"/>
    <w:lvl w:ilvl="0" w:tplc="5BD45AFC">
      <w:start w:val="1"/>
      <w:numFmt w:val="decimal"/>
      <w:lvlText w:val="%1."/>
      <w:lvlJc w:val="left"/>
      <w:pPr>
        <w:ind w:left="660" w:hanging="360"/>
      </w:pPr>
      <w:rPr>
        <w:rFonts w:hint="default"/>
      </w:rPr>
    </w:lvl>
    <w:lvl w:ilvl="1" w:tplc="08DAEEC8" w:tentative="1">
      <w:start w:val="1"/>
      <w:numFmt w:val="lowerLetter"/>
      <w:lvlText w:val="%2."/>
      <w:lvlJc w:val="left"/>
      <w:pPr>
        <w:ind w:left="1380" w:hanging="360"/>
      </w:pPr>
    </w:lvl>
    <w:lvl w:ilvl="2" w:tplc="F30A4B78" w:tentative="1">
      <w:start w:val="1"/>
      <w:numFmt w:val="lowerRoman"/>
      <w:lvlText w:val="%3."/>
      <w:lvlJc w:val="right"/>
      <w:pPr>
        <w:ind w:left="2100" w:hanging="180"/>
      </w:pPr>
    </w:lvl>
    <w:lvl w:ilvl="3" w:tplc="969A228A" w:tentative="1">
      <w:start w:val="1"/>
      <w:numFmt w:val="decimal"/>
      <w:lvlText w:val="%4."/>
      <w:lvlJc w:val="left"/>
      <w:pPr>
        <w:ind w:left="2820" w:hanging="360"/>
      </w:pPr>
    </w:lvl>
    <w:lvl w:ilvl="4" w:tplc="68445BF4" w:tentative="1">
      <w:start w:val="1"/>
      <w:numFmt w:val="lowerLetter"/>
      <w:lvlText w:val="%5."/>
      <w:lvlJc w:val="left"/>
      <w:pPr>
        <w:ind w:left="3540" w:hanging="360"/>
      </w:pPr>
    </w:lvl>
    <w:lvl w:ilvl="5" w:tplc="21E0D784" w:tentative="1">
      <w:start w:val="1"/>
      <w:numFmt w:val="lowerRoman"/>
      <w:lvlText w:val="%6."/>
      <w:lvlJc w:val="right"/>
      <w:pPr>
        <w:ind w:left="4260" w:hanging="180"/>
      </w:pPr>
    </w:lvl>
    <w:lvl w:ilvl="6" w:tplc="81668D40" w:tentative="1">
      <w:start w:val="1"/>
      <w:numFmt w:val="decimal"/>
      <w:lvlText w:val="%7."/>
      <w:lvlJc w:val="left"/>
      <w:pPr>
        <w:ind w:left="4980" w:hanging="360"/>
      </w:pPr>
    </w:lvl>
    <w:lvl w:ilvl="7" w:tplc="48BA9AE2" w:tentative="1">
      <w:start w:val="1"/>
      <w:numFmt w:val="lowerLetter"/>
      <w:lvlText w:val="%8."/>
      <w:lvlJc w:val="left"/>
      <w:pPr>
        <w:ind w:left="5700" w:hanging="360"/>
      </w:pPr>
    </w:lvl>
    <w:lvl w:ilvl="8" w:tplc="6C9AA946" w:tentative="1">
      <w:start w:val="1"/>
      <w:numFmt w:val="lowerRoman"/>
      <w:lvlText w:val="%9."/>
      <w:lvlJc w:val="right"/>
      <w:pPr>
        <w:ind w:left="6420" w:hanging="180"/>
      </w:pPr>
    </w:lvl>
  </w:abstractNum>
  <w:abstractNum w:abstractNumId="8" w15:restartNumberingAfterBreak="1">
    <w:nsid w:val="3A521A3D"/>
    <w:multiLevelType w:val="hybridMultilevel"/>
    <w:tmpl w:val="DACC4FD0"/>
    <w:lvl w:ilvl="0" w:tplc="5FBC4190">
      <w:start w:val="1"/>
      <w:numFmt w:val="decimal"/>
      <w:lvlText w:val="%1."/>
      <w:lvlJc w:val="left"/>
      <w:pPr>
        <w:ind w:left="660" w:hanging="360"/>
      </w:pPr>
      <w:rPr>
        <w:rFonts w:hint="default"/>
      </w:rPr>
    </w:lvl>
    <w:lvl w:ilvl="1" w:tplc="95B84A2E" w:tentative="1">
      <w:start w:val="1"/>
      <w:numFmt w:val="lowerLetter"/>
      <w:lvlText w:val="%2."/>
      <w:lvlJc w:val="left"/>
      <w:pPr>
        <w:ind w:left="1380" w:hanging="360"/>
      </w:pPr>
    </w:lvl>
    <w:lvl w:ilvl="2" w:tplc="17928186" w:tentative="1">
      <w:start w:val="1"/>
      <w:numFmt w:val="lowerRoman"/>
      <w:lvlText w:val="%3."/>
      <w:lvlJc w:val="right"/>
      <w:pPr>
        <w:ind w:left="2100" w:hanging="180"/>
      </w:pPr>
    </w:lvl>
    <w:lvl w:ilvl="3" w:tplc="8FF0960A" w:tentative="1">
      <w:start w:val="1"/>
      <w:numFmt w:val="decimal"/>
      <w:lvlText w:val="%4."/>
      <w:lvlJc w:val="left"/>
      <w:pPr>
        <w:ind w:left="2820" w:hanging="360"/>
      </w:pPr>
    </w:lvl>
    <w:lvl w:ilvl="4" w:tplc="9CC8518A" w:tentative="1">
      <w:start w:val="1"/>
      <w:numFmt w:val="lowerLetter"/>
      <w:lvlText w:val="%5."/>
      <w:lvlJc w:val="left"/>
      <w:pPr>
        <w:ind w:left="3540" w:hanging="360"/>
      </w:pPr>
    </w:lvl>
    <w:lvl w:ilvl="5" w:tplc="6AC22AEC" w:tentative="1">
      <w:start w:val="1"/>
      <w:numFmt w:val="lowerRoman"/>
      <w:lvlText w:val="%6."/>
      <w:lvlJc w:val="right"/>
      <w:pPr>
        <w:ind w:left="4260" w:hanging="180"/>
      </w:pPr>
    </w:lvl>
    <w:lvl w:ilvl="6" w:tplc="FBB63446" w:tentative="1">
      <w:start w:val="1"/>
      <w:numFmt w:val="decimal"/>
      <w:lvlText w:val="%7."/>
      <w:lvlJc w:val="left"/>
      <w:pPr>
        <w:ind w:left="4980" w:hanging="360"/>
      </w:pPr>
    </w:lvl>
    <w:lvl w:ilvl="7" w:tplc="C024BFF6" w:tentative="1">
      <w:start w:val="1"/>
      <w:numFmt w:val="lowerLetter"/>
      <w:lvlText w:val="%8."/>
      <w:lvlJc w:val="left"/>
      <w:pPr>
        <w:ind w:left="5700" w:hanging="360"/>
      </w:pPr>
    </w:lvl>
    <w:lvl w:ilvl="8" w:tplc="B95CB29A" w:tentative="1">
      <w:start w:val="1"/>
      <w:numFmt w:val="lowerRoman"/>
      <w:lvlText w:val="%9."/>
      <w:lvlJc w:val="right"/>
      <w:pPr>
        <w:ind w:left="6420" w:hanging="180"/>
      </w:pPr>
    </w:lvl>
  </w:abstractNum>
  <w:abstractNum w:abstractNumId="9" w15:restartNumberingAfterBreak="1">
    <w:nsid w:val="3AA16A7B"/>
    <w:multiLevelType w:val="hybridMultilevel"/>
    <w:tmpl w:val="56903AFC"/>
    <w:lvl w:ilvl="0" w:tplc="ACBC5DCC">
      <w:start w:val="10"/>
      <w:numFmt w:val="decimal"/>
      <w:lvlText w:val="%1."/>
      <w:lvlJc w:val="left"/>
      <w:pPr>
        <w:ind w:left="1080" w:hanging="360"/>
      </w:pPr>
      <w:rPr>
        <w:rFonts w:hint="default"/>
      </w:rPr>
    </w:lvl>
    <w:lvl w:ilvl="1" w:tplc="D5EA127C" w:tentative="1">
      <w:start w:val="1"/>
      <w:numFmt w:val="lowerLetter"/>
      <w:lvlText w:val="%2."/>
      <w:lvlJc w:val="left"/>
      <w:pPr>
        <w:ind w:left="1800" w:hanging="360"/>
      </w:pPr>
    </w:lvl>
    <w:lvl w:ilvl="2" w:tplc="A70053BC" w:tentative="1">
      <w:start w:val="1"/>
      <w:numFmt w:val="lowerRoman"/>
      <w:lvlText w:val="%3."/>
      <w:lvlJc w:val="right"/>
      <w:pPr>
        <w:ind w:left="2520" w:hanging="180"/>
      </w:pPr>
    </w:lvl>
    <w:lvl w:ilvl="3" w:tplc="C5527944" w:tentative="1">
      <w:start w:val="1"/>
      <w:numFmt w:val="decimal"/>
      <w:lvlText w:val="%4."/>
      <w:lvlJc w:val="left"/>
      <w:pPr>
        <w:ind w:left="3240" w:hanging="360"/>
      </w:pPr>
    </w:lvl>
    <w:lvl w:ilvl="4" w:tplc="8C32BE6E" w:tentative="1">
      <w:start w:val="1"/>
      <w:numFmt w:val="lowerLetter"/>
      <w:lvlText w:val="%5."/>
      <w:lvlJc w:val="left"/>
      <w:pPr>
        <w:ind w:left="3960" w:hanging="360"/>
      </w:pPr>
    </w:lvl>
    <w:lvl w:ilvl="5" w:tplc="18ACE714" w:tentative="1">
      <w:start w:val="1"/>
      <w:numFmt w:val="lowerRoman"/>
      <w:lvlText w:val="%6."/>
      <w:lvlJc w:val="right"/>
      <w:pPr>
        <w:ind w:left="4680" w:hanging="180"/>
      </w:pPr>
    </w:lvl>
    <w:lvl w:ilvl="6" w:tplc="725EDF52" w:tentative="1">
      <w:start w:val="1"/>
      <w:numFmt w:val="decimal"/>
      <w:lvlText w:val="%7."/>
      <w:lvlJc w:val="left"/>
      <w:pPr>
        <w:ind w:left="5400" w:hanging="360"/>
      </w:pPr>
    </w:lvl>
    <w:lvl w:ilvl="7" w:tplc="00E24B88" w:tentative="1">
      <w:start w:val="1"/>
      <w:numFmt w:val="lowerLetter"/>
      <w:lvlText w:val="%8."/>
      <w:lvlJc w:val="left"/>
      <w:pPr>
        <w:ind w:left="6120" w:hanging="360"/>
      </w:pPr>
    </w:lvl>
    <w:lvl w:ilvl="8" w:tplc="F2AEA4DE" w:tentative="1">
      <w:start w:val="1"/>
      <w:numFmt w:val="lowerRoman"/>
      <w:lvlText w:val="%9."/>
      <w:lvlJc w:val="right"/>
      <w:pPr>
        <w:ind w:left="6840" w:hanging="180"/>
      </w:pPr>
    </w:lvl>
  </w:abstractNum>
  <w:abstractNum w:abstractNumId="10" w15:restartNumberingAfterBreak="1">
    <w:nsid w:val="3B697AA7"/>
    <w:multiLevelType w:val="hybridMultilevel"/>
    <w:tmpl w:val="DACC4FD0"/>
    <w:lvl w:ilvl="0" w:tplc="37AC1A54">
      <w:start w:val="1"/>
      <w:numFmt w:val="decimal"/>
      <w:lvlText w:val="%1."/>
      <w:lvlJc w:val="left"/>
      <w:pPr>
        <w:ind w:left="660" w:hanging="360"/>
      </w:pPr>
      <w:rPr>
        <w:rFonts w:hint="default"/>
      </w:rPr>
    </w:lvl>
    <w:lvl w:ilvl="1" w:tplc="6472003A" w:tentative="1">
      <w:start w:val="1"/>
      <w:numFmt w:val="lowerLetter"/>
      <w:lvlText w:val="%2."/>
      <w:lvlJc w:val="left"/>
      <w:pPr>
        <w:ind w:left="1380" w:hanging="360"/>
      </w:pPr>
    </w:lvl>
    <w:lvl w:ilvl="2" w:tplc="24008F06" w:tentative="1">
      <w:start w:val="1"/>
      <w:numFmt w:val="lowerRoman"/>
      <w:lvlText w:val="%3."/>
      <w:lvlJc w:val="right"/>
      <w:pPr>
        <w:ind w:left="2100" w:hanging="180"/>
      </w:pPr>
    </w:lvl>
    <w:lvl w:ilvl="3" w:tplc="4F8E7CD2" w:tentative="1">
      <w:start w:val="1"/>
      <w:numFmt w:val="decimal"/>
      <w:lvlText w:val="%4."/>
      <w:lvlJc w:val="left"/>
      <w:pPr>
        <w:ind w:left="2820" w:hanging="360"/>
      </w:pPr>
    </w:lvl>
    <w:lvl w:ilvl="4" w:tplc="E40C215E" w:tentative="1">
      <w:start w:val="1"/>
      <w:numFmt w:val="lowerLetter"/>
      <w:lvlText w:val="%5."/>
      <w:lvlJc w:val="left"/>
      <w:pPr>
        <w:ind w:left="3540" w:hanging="360"/>
      </w:pPr>
    </w:lvl>
    <w:lvl w:ilvl="5" w:tplc="565A0BA6" w:tentative="1">
      <w:start w:val="1"/>
      <w:numFmt w:val="lowerRoman"/>
      <w:lvlText w:val="%6."/>
      <w:lvlJc w:val="right"/>
      <w:pPr>
        <w:ind w:left="4260" w:hanging="180"/>
      </w:pPr>
    </w:lvl>
    <w:lvl w:ilvl="6" w:tplc="3CE234E2" w:tentative="1">
      <w:start w:val="1"/>
      <w:numFmt w:val="decimal"/>
      <w:lvlText w:val="%7."/>
      <w:lvlJc w:val="left"/>
      <w:pPr>
        <w:ind w:left="4980" w:hanging="360"/>
      </w:pPr>
    </w:lvl>
    <w:lvl w:ilvl="7" w:tplc="4530D40A" w:tentative="1">
      <w:start w:val="1"/>
      <w:numFmt w:val="lowerLetter"/>
      <w:lvlText w:val="%8."/>
      <w:lvlJc w:val="left"/>
      <w:pPr>
        <w:ind w:left="5700" w:hanging="360"/>
      </w:pPr>
    </w:lvl>
    <w:lvl w:ilvl="8" w:tplc="0DDC32D6" w:tentative="1">
      <w:start w:val="1"/>
      <w:numFmt w:val="lowerRoman"/>
      <w:lvlText w:val="%9."/>
      <w:lvlJc w:val="right"/>
      <w:pPr>
        <w:ind w:left="6420" w:hanging="180"/>
      </w:pPr>
    </w:lvl>
  </w:abstractNum>
  <w:abstractNum w:abstractNumId="11" w15:restartNumberingAfterBreak="1">
    <w:nsid w:val="3EE93AE0"/>
    <w:multiLevelType w:val="hybridMultilevel"/>
    <w:tmpl w:val="DACC4FD0"/>
    <w:lvl w:ilvl="0" w:tplc="3B6AC3D8">
      <w:start w:val="1"/>
      <w:numFmt w:val="decimal"/>
      <w:lvlText w:val="%1."/>
      <w:lvlJc w:val="left"/>
      <w:pPr>
        <w:ind w:left="643" w:hanging="360"/>
      </w:pPr>
      <w:rPr>
        <w:rFonts w:hint="default"/>
      </w:rPr>
    </w:lvl>
    <w:lvl w:ilvl="1" w:tplc="B1E05FD6" w:tentative="1">
      <w:start w:val="1"/>
      <w:numFmt w:val="lowerLetter"/>
      <w:lvlText w:val="%2."/>
      <w:lvlJc w:val="left"/>
      <w:pPr>
        <w:ind w:left="1363" w:hanging="360"/>
      </w:pPr>
    </w:lvl>
    <w:lvl w:ilvl="2" w:tplc="25CEBEC4" w:tentative="1">
      <w:start w:val="1"/>
      <w:numFmt w:val="lowerRoman"/>
      <w:lvlText w:val="%3."/>
      <w:lvlJc w:val="right"/>
      <w:pPr>
        <w:ind w:left="2083" w:hanging="180"/>
      </w:pPr>
    </w:lvl>
    <w:lvl w:ilvl="3" w:tplc="DA488CDE" w:tentative="1">
      <w:start w:val="1"/>
      <w:numFmt w:val="decimal"/>
      <w:lvlText w:val="%4."/>
      <w:lvlJc w:val="left"/>
      <w:pPr>
        <w:ind w:left="2803" w:hanging="360"/>
      </w:pPr>
    </w:lvl>
    <w:lvl w:ilvl="4" w:tplc="BC7EA58A" w:tentative="1">
      <w:start w:val="1"/>
      <w:numFmt w:val="lowerLetter"/>
      <w:lvlText w:val="%5."/>
      <w:lvlJc w:val="left"/>
      <w:pPr>
        <w:ind w:left="3523" w:hanging="360"/>
      </w:pPr>
    </w:lvl>
    <w:lvl w:ilvl="5" w:tplc="21D8E01C" w:tentative="1">
      <w:start w:val="1"/>
      <w:numFmt w:val="lowerRoman"/>
      <w:lvlText w:val="%6."/>
      <w:lvlJc w:val="right"/>
      <w:pPr>
        <w:ind w:left="4243" w:hanging="180"/>
      </w:pPr>
    </w:lvl>
    <w:lvl w:ilvl="6" w:tplc="13EA495E" w:tentative="1">
      <w:start w:val="1"/>
      <w:numFmt w:val="decimal"/>
      <w:lvlText w:val="%7."/>
      <w:lvlJc w:val="left"/>
      <w:pPr>
        <w:ind w:left="4963" w:hanging="360"/>
      </w:pPr>
    </w:lvl>
    <w:lvl w:ilvl="7" w:tplc="1750B784" w:tentative="1">
      <w:start w:val="1"/>
      <w:numFmt w:val="lowerLetter"/>
      <w:lvlText w:val="%8."/>
      <w:lvlJc w:val="left"/>
      <w:pPr>
        <w:ind w:left="5683" w:hanging="360"/>
      </w:pPr>
    </w:lvl>
    <w:lvl w:ilvl="8" w:tplc="CC069C40" w:tentative="1">
      <w:start w:val="1"/>
      <w:numFmt w:val="lowerRoman"/>
      <w:lvlText w:val="%9."/>
      <w:lvlJc w:val="right"/>
      <w:pPr>
        <w:ind w:left="6403" w:hanging="180"/>
      </w:pPr>
    </w:lvl>
  </w:abstractNum>
  <w:abstractNum w:abstractNumId="12" w15:restartNumberingAfterBreak="1">
    <w:nsid w:val="542E2E82"/>
    <w:multiLevelType w:val="hybridMultilevel"/>
    <w:tmpl w:val="249A7326"/>
    <w:lvl w:ilvl="0" w:tplc="74BA9C82">
      <w:start w:val="21"/>
      <w:numFmt w:val="decimal"/>
      <w:lvlText w:val="%1."/>
      <w:lvlJc w:val="left"/>
      <w:pPr>
        <w:ind w:left="1080" w:hanging="360"/>
      </w:pPr>
      <w:rPr>
        <w:rFonts w:hint="default"/>
      </w:rPr>
    </w:lvl>
    <w:lvl w:ilvl="1" w:tplc="AB321036" w:tentative="1">
      <w:start w:val="1"/>
      <w:numFmt w:val="lowerLetter"/>
      <w:lvlText w:val="%2."/>
      <w:lvlJc w:val="left"/>
      <w:pPr>
        <w:ind w:left="1800" w:hanging="360"/>
      </w:pPr>
    </w:lvl>
    <w:lvl w:ilvl="2" w:tplc="3A38E49C" w:tentative="1">
      <w:start w:val="1"/>
      <w:numFmt w:val="lowerRoman"/>
      <w:lvlText w:val="%3."/>
      <w:lvlJc w:val="right"/>
      <w:pPr>
        <w:ind w:left="2520" w:hanging="180"/>
      </w:pPr>
    </w:lvl>
    <w:lvl w:ilvl="3" w:tplc="F45ABD68" w:tentative="1">
      <w:start w:val="1"/>
      <w:numFmt w:val="decimal"/>
      <w:lvlText w:val="%4."/>
      <w:lvlJc w:val="left"/>
      <w:pPr>
        <w:ind w:left="3240" w:hanging="360"/>
      </w:pPr>
    </w:lvl>
    <w:lvl w:ilvl="4" w:tplc="CD4EA498" w:tentative="1">
      <w:start w:val="1"/>
      <w:numFmt w:val="lowerLetter"/>
      <w:lvlText w:val="%5."/>
      <w:lvlJc w:val="left"/>
      <w:pPr>
        <w:ind w:left="3960" w:hanging="360"/>
      </w:pPr>
    </w:lvl>
    <w:lvl w:ilvl="5" w:tplc="F09AF38C" w:tentative="1">
      <w:start w:val="1"/>
      <w:numFmt w:val="lowerRoman"/>
      <w:lvlText w:val="%6."/>
      <w:lvlJc w:val="right"/>
      <w:pPr>
        <w:ind w:left="4680" w:hanging="180"/>
      </w:pPr>
    </w:lvl>
    <w:lvl w:ilvl="6" w:tplc="E2A6761C" w:tentative="1">
      <w:start w:val="1"/>
      <w:numFmt w:val="decimal"/>
      <w:lvlText w:val="%7."/>
      <w:lvlJc w:val="left"/>
      <w:pPr>
        <w:ind w:left="5400" w:hanging="360"/>
      </w:pPr>
    </w:lvl>
    <w:lvl w:ilvl="7" w:tplc="AE12675C" w:tentative="1">
      <w:start w:val="1"/>
      <w:numFmt w:val="lowerLetter"/>
      <w:lvlText w:val="%8."/>
      <w:lvlJc w:val="left"/>
      <w:pPr>
        <w:ind w:left="6120" w:hanging="360"/>
      </w:pPr>
    </w:lvl>
    <w:lvl w:ilvl="8" w:tplc="AFCE23D2" w:tentative="1">
      <w:start w:val="1"/>
      <w:numFmt w:val="lowerRoman"/>
      <w:lvlText w:val="%9."/>
      <w:lvlJc w:val="right"/>
      <w:pPr>
        <w:ind w:left="6840" w:hanging="180"/>
      </w:pPr>
    </w:lvl>
  </w:abstractNum>
  <w:abstractNum w:abstractNumId="13" w15:restartNumberingAfterBreak="1">
    <w:nsid w:val="56F35F48"/>
    <w:multiLevelType w:val="multilevel"/>
    <w:tmpl w:val="50F68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1">
    <w:nsid w:val="5B4A715F"/>
    <w:multiLevelType w:val="multilevel"/>
    <w:tmpl w:val="52A271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1">
    <w:nsid w:val="5DF67678"/>
    <w:multiLevelType w:val="hybridMultilevel"/>
    <w:tmpl w:val="84A07C20"/>
    <w:lvl w:ilvl="0" w:tplc="BF40951E">
      <w:start w:val="1"/>
      <w:numFmt w:val="decimal"/>
      <w:lvlText w:val="%1."/>
      <w:lvlJc w:val="left"/>
      <w:pPr>
        <w:ind w:left="660" w:hanging="360"/>
      </w:pPr>
      <w:rPr>
        <w:rFonts w:hint="default"/>
      </w:rPr>
    </w:lvl>
    <w:lvl w:ilvl="1" w:tplc="1BFCD186" w:tentative="1">
      <w:start w:val="1"/>
      <w:numFmt w:val="lowerLetter"/>
      <w:lvlText w:val="%2."/>
      <w:lvlJc w:val="left"/>
      <w:pPr>
        <w:ind w:left="1380" w:hanging="360"/>
      </w:pPr>
    </w:lvl>
    <w:lvl w:ilvl="2" w:tplc="B0621C38" w:tentative="1">
      <w:start w:val="1"/>
      <w:numFmt w:val="lowerRoman"/>
      <w:lvlText w:val="%3."/>
      <w:lvlJc w:val="right"/>
      <w:pPr>
        <w:ind w:left="2100" w:hanging="180"/>
      </w:pPr>
    </w:lvl>
    <w:lvl w:ilvl="3" w:tplc="D6B2E6D8" w:tentative="1">
      <w:start w:val="1"/>
      <w:numFmt w:val="decimal"/>
      <w:lvlText w:val="%4."/>
      <w:lvlJc w:val="left"/>
      <w:pPr>
        <w:ind w:left="2820" w:hanging="360"/>
      </w:pPr>
    </w:lvl>
    <w:lvl w:ilvl="4" w:tplc="7646CF10" w:tentative="1">
      <w:start w:val="1"/>
      <w:numFmt w:val="lowerLetter"/>
      <w:lvlText w:val="%5."/>
      <w:lvlJc w:val="left"/>
      <w:pPr>
        <w:ind w:left="3540" w:hanging="360"/>
      </w:pPr>
    </w:lvl>
    <w:lvl w:ilvl="5" w:tplc="4EA6BCF8" w:tentative="1">
      <w:start w:val="1"/>
      <w:numFmt w:val="lowerRoman"/>
      <w:lvlText w:val="%6."/>
      <w:lvlJc w:val="right"/>
      <w:pPr>
        <w:ind w:left="4260" w:hanging="180"/>
      </w:pPr>
    </w:lvl>
    <w:lvl w:ilvl="6" w:tplc="2AF08626" w:tentative="1">
      <w:start w:val="1"/>
      <w:numFmt w:val="decimal"/>
      <w:lvlText w:val="%7."/>
      <w:lvlJc w:val="left"/>
      <w:pPr>
        <w:ind w:left="4980" w:hanging="360"/>
      </w:pPr>
    </w:lvl>
    <w:lvl w:ilvl="7" w:tplc="DB10A16C" w:tentative="1">
      <w:start w:val="1"/>
      <w:numFmt w:val="lowerLetter"/>
      <w:lvlText w:val="%8."/>
      <w:lvlJc w:val="left"/>
      <w:pPr>
        <w:ind w:left="5700" w:hanging="360"/>
      </w:pPr>
    </w:lvl>
    <w:lvl w:ilvl="8" w:tplc="2094577C" w:tentative="1">
      <w:start w:val="1"/>
      <w:numFmt w:val="lowerRoman"/>
      <w:lvlText w:val="%9."/>
      <w:lvlJc w:val="right"/>
      <w:pPr>
        <w:ind w:left="6420" w:hanging="180"/>
      </w:pPr>
    </w:lvl>
  </w:abstractNum>
  <w:abstractNum w:abstractNumId="16" w15:restartNumberingAfterBreak="1">
    <w:nsid w:val="64D57F2E"/>
    <w:multiLevelType w:val="hybridMultilevel"/>
    <w:tmpl w:val="DACC4FD0"/>
    <w:lvl w:ilvl="0" w:tplc="AD6237F0">
      <w:start w:val="1"/>
      <w:numFmt w:val="decimal"/>
      <w:lvlText w:val="%1."/>
      <w:lvlJc w:val="left"/>
      <w:pPr>
        <w:ind w:left="660" w:hanging="360"/>
      </w:pPr>
      <w:rPr>
        <w:rFonts w:hint="default"/>
      </w:rPr>
    </w:lvl>
    <w:lvl w:ilvl="1" w:tplc="560A2A76" w:tentative="1">
      <w:start w:val="1"/>
      <w:numFmt w:val="lowerLetter"/>
      <w:lvlText w:val="%2."/>
      <w:lvlJc w:val="left"/>
      <w:pPr>
        <w:ind w:left="1380" w:hanging="360"/>
      </w:pPr>
    </w:lvl>
    <w:lvl w:ilvl="2" w:tplc="368E451E" w:tentative="1">
      <w:start w:val="1"/>
      <w:numFmt w:val="lowerRoman"/>
      <w:lvlText w:val="%3."/>
      <w:lvlJc w:val="right"/>
      <w:pPr>
        <w:ind w:left="2100" w:hanging="180"/>
      </w:pPr>
    </w:lvl>
    <w:lvl w:ilvl="3" w:tplc="DE8EA892" w:tentative="1">
      <w:start w:val="1"/>
      <w:numFmt w:val="decimal"/>
      <w:lvlText w:val="%4."/>
      <w:lvlJc w:val="left"/>
      <w:pPr>
        <w:ind w:left="2820" w:hanging="360"/>
      </w:pPr>
    </w:lvl>
    <w:lvl w:ilvl="4" w:tplc="979A643C" w:tentative="1">
      <w:start w:val="1"/>
      <w:numFmt w:val="lowerLetter"/>
      <w:lvlText w:val="%5."/>
      <w:lvlJc w:val="left"/>
      <w:pPr>
        <w:ind w:left="3540" w:hanging="360"/>
      </w:pPr>
    </w:lvl>
    <w:lvl w:ilvl="5" w:tplc="B39849BA" w:tentative="1">
      <w:start w:val="1"/>
      <w:numFmt w:val="lowerRoman"/>
      <w:lvlText w:val="%6."/>
      <w:lvlJc w:val="right"/>
      <w:pPr>
        <w:ind w:left="4260" w:hanging="180"/>
      </w:pPr>
    </w:lvl>
    <w:lvl w:ilvl="6" w:tplc="D8C80E30" w:tentative="1">
      <w:start w:val="1"/>
      <w:numFmt w:val="decimal"/>
      <w:lvlText w:val="%7."/>
      <w:lvlJc w:val="left"/>
      <w:pPr>
        <w:ind w:left="4980" w:hanging="360"/>
      </w:pPr>
    </w:lvl>
    <w:lvl w:ilvl="7" w:tplc="AD5C0F0C" w:tentative="1">
      <w:start w:val="1"/>
      <w:numFmt w:val="lowerLetter"/>
      <w:lvlText w:val="%8."/>
      <w:lvlJc w:val="left"/>
      <w:pPr>
        <w:ind w:left="5700" w:hanging="360"/>
      </w:pPr>
    </w:lvl>
    <w:lvl w:ilvl="8" w:tplc="7AC092B4" w:tentative="1">
      <w:start w:val="1"/>
      <w:numFmt w:val="lowerRoman"/>
      <w:lvlText w:val="%9."/>
      <w:lvlJc w:val="right"/>
      <w:pPr>
        <w:ind w:left="6420" w:hanging="180"/>
      </w:pPr>
    </w:lvl>
  </w:abstractNum>
  <w:abstractNum w:abstractNumId="17" w15:restartNumberingAfterBreak="1">
    <w:nsid w:val="6A905445"/>
    <w:multiLevelType w:val="hybridMultilevel"/>
    <w:tmpl w:val="DACC4FD0"/>
    <w:lvl w:ilvl="0" w:tplc="775434CA">
      <w:start w:val="1"/>
      <w:numFmt w:val="decimal"/>
      <w:lvlText w:val="%1."/>
      <w:lvlJc w:val="left"/>
      <w:pPr>
        <w:ind w:left="660" w:hanging="360"/>
      </w:pPr>
      <w:rPr>
        <w:rFonts w:hint="default"/>
      </w:rPr>
    </w:lvl>
    <w:lvl w:ilvl="1" w:tplc="BB5075F2" w:tentative="1">
      <w:start w:val="1"/>
      <w:numFmt w:val="lowerLetter"/>
      <w:lvlText w:val="%2."/>
      <w:lvlJc w:val="left"/>
      <w:pPr>
        <w:ind w:left="1380" w:hanging="360"/>
      </w:pPr>
    </w:lvl>
    <w:lvl w:ilvl="2" w:tplc="5B3A3946" w:tentative="1">
      <w:start w:val="1"/>
      <w:numFmt w:val="lowerRoman"/>
      <w:lvlText w:val="%3."/>
      <w:lvlJc w:val="right"/>
      <w:pPr>
        <w:ind w:left="2100" w:hanging="180"/>
      </w:pPr>
    </w:lvl>
    <w:lvl w:ilvl="3" w:tplc="BC9C27A4" w:tentative="1">
      <w:start w:val="1"/>
      <w:numFmt w:val="decimal"/>
      <w:lvlText w:val="%4."/>
      <w:lvlJc w:val="left"/>
      <w:pPr>
        <w:ind w:left="2820" w:hanging="360"/>
      </w:pPr>
    </w:lvl>
    <w:lvl w:ilvl="4" w:tplc="09EE7134" w:tentative="1">
      <w:start w:val="1"/>
      <w:numFmt w:val="lowerLetter"/>
      <w:lvlText w:val="%5."/>
      <w:lvlJc w:val="left"/>
      <w:pPr>
        <w:ind w:left="3540" w:hanging="360"/>
      </w:pPr>
    </w:lvl>
    <w:lvl w:ilvl="5" w:tplc="73F2660C" w:tentative="1">
      <w:start w:val="1"/>
      <w:numFmt w:val="lowerRoman"/>
      <w:lvlText w:val="%6."/>
      <w:lvlJc w:val="right"/>
      <w:pPr>
        <w:ind w:left="4260" w:hanging="180"/>
      </w:pPr>
    </w:lvl>
    <w:lvl w:ilvl="6" w:tplc="305EF034" w:tentative="1">
      <w:start w:val="1"/>
      <w:numFmt w:val="decimal"/>
      <w:lvlText w:val="%7."/>
      <w:lvlJc w:val="left"/>
      <w:pPr>
        <w:ind w:left="4980" w:hanging="360"/>
      </w:pPr>
    </w:lvl>
    <w:lvl w:ilvl="7" w:tplc="85B4ADA0" w:tentative="1">
      <w:start w:val="1"/>
      <w:numFmt w:val="lowerLetter"/>
      <w:lvlText w:val="%8."/>
      <w:lvlJc w:val="left"/>
      <w:pPr>
        <w:ind w:left="5700" w:hanging="360"/>
      </w:pPr>
    </w:lvl>
    <w:lvl w:ilvl="8" w:tplc="5658080A" w:tentative="1">
      <w:start w:val="1"/>
      <w:numFmt w:val="lowerRoman"/>
      <w:lvlText w:val="%9."/>
      <w:lvlJc w:val="right"/>
      <w:pPr>
        <w:ind w:left="6420" w:hanging="180"/>
      </w:pPr>
    </w:lvl>
  </w:abstractNum>
  <w:abstractNum w:abstractNumId="18" w15:restartNumberingAfterBreak="1">
    <w:nsid w:val="78371853"/>
    <w:multiLevelType w:val="hybridMultilevel"/>
    <w:tmpl w:val="90B84976"/>
    <w:lvl w:ilvl="0" w:tplc="28CC9DEE">
      <w:start w:val="21"/>
      <w:numFmt w:val="decimal"/>
      <w:lvlText w:val="%1."/>
      <w:lvlJc w:val="left"/>
      <w:pPr>
        <w:ind w:left="1080" w:hanging="360"/>
      </w:pPr>
      <w:rPr>
        <w:rFonts w:hint="default"/>
      </w:rPr>
    </w:lvl>
    <w:lvl w:ilvl="1" w:tplc="3C084C80" w:tentative="1">
      <w:start w:val="1"/>
      <w:numFmt w:val="lowerLetter"/>
      <w:lvlText w:val="%2."/>
      <w:lvlJc w:val="left"/>
      <w:pPr>
        <w:ind w:left="1800" w:hanging="360"/>
      </w:pPr>
    </w:lvl>
    <w:lvl w:ilvl="2" w:tplc="42064242" w:tentative="1">
      <w:start w:val="1"/>
      <w:numFmt w:val="lowerRoman"/>
      <w:lvlText w:val="%3."/>
      <w:lvlJc w:val="right"/>
      <w:pPr>
        <w:ind w:left="2520" w:hanging="180"/>
      </w:pPr>
    </w:lvl>
    <w:lvl w:ilvl="3" w:tplc="2850F6FE" w:tentative="1">
      <w:start w:val="1"/>
      <w:numFmt w:val="decimal"/>
      <w:lvlText w:val="%4."/>
      <w:lvlJc w:val="left"/>
      <w:pPr>
        <w:ind w:left="3240" w:hanging="360"/>
      </w:pPr>
    </w:lvl>
    <w:lvl w:ilvl="4" w:tplc="2F8A3562" w:tentative="1">
      <w:start w:val="1"/>
      <w:numFmt w:val="lowerLetter"/>
      <w:lvlText w:val="%5."/>
      <w:lvlJc w:val="left"/>
      <w:pPr>
        <w:ind w:left="3960" w:hanging="360"/>
      </w:pPr>
    </w:lvl>
    <w:lvl w:ilvl="5" w:tplc="5B507300" w:tentative="1">
      <w:start w:val="1"/>
      <w:numFmt w:val="lowerRoman"/>
      <w:lvlText w:val="%6."/>
      <w:lvlJc w:val="right"/>
      <w:pPr>
        <w:ind w:left="4680" w:hanging="180"/>
      </w:pPr>
    </w:lvl>
    <w:lvl w:ilvl="6" w:tplc="3976B19E" w:tentative="1">
      <w:start w:val="1"/>
      <w:numFmt w:val="decimal"/>
      <w:lvlText w:val="%7."/>
      <w:lvlJc w:val="left"/>
      <w:pPr>
        <w:ind w:left="5400" w:hanging="360"/>
      </w:pPr>
    </w:lvl>
    <w:lvl w:ilvl="7" w:tplc="76C4E21A" w:tentative="1">
      <w:start w:val="1"/>
      <w:numFmt w:val="lowerLetter"/>
      <w:lvlText w:val="%8."/>
      <w:lvlJc w:val="left"/>
      <w:pPr>
        <w:ind w:left="6120" w:hanging="360"/>
      </w:pPr>
    </w:lvl>
    <w:lvl w:ilvl="8" w:tplc="8D440560" w:tentative="1">
      <w:start w:val="1"/>
      <w:numFmt w:val="lowerRoman"/>
      <w:lvlText w:val="%9."/>
      <w:lvlJc w:val="right"/>
      <w:pPr>
        <w:ind w:left="6840" w:hanging="180"/>
      </w:pPr>
    </w:lvl>
  </w:abstractNum>
  <w:abstractNum w:abstractNumId="19" w15:restartNumberingAfterBreak="1">
    <w:nsid w:val="79A32814"/>
    <w:multiLevelType w:val="hybridMultilevel"/>
    <w:tmpl w:val="ECFC370A"/>
    <w:lvl w:ilvl="0" w:tplc="3028E518">
      <w:start w:val="3"/>
      <w:numFmt w:val="bullet"/>
      <w:lvlText w:val="-"/>
      <w:lvlJc w:val="left"/>
      <w:pPr>
        <w:ind w:left="360" w:hanging="360"/>
      </w:pPr>
      <w:rPr>
        <w:rFonts w:ascii="Times New Roman" w:eastAsia="Times New Roman" w:hAnsi="Times New Roman" w:cs="Times New Roman" w:hint="default"/>
      </w:rPr>
    </w:lvl>
    <w:lvl w:ilvl="1" w:tplc="6A5A8D52" w:tentative="1">
      <w:start w:val="1"/>
      <w:numFmt w:val="bullet"/>
      <w:lvlText w:val="o"/>
      <w:lvlJc w:val="left"/>
      <w:pPr>
        <w:ind w:left="1080" w:hanging="360"/>
      </w:pPr>
      <w:rPr>
        <w:rFonts w:ascii="Courier New" w:hAnsi="Courier New" w:cs="Courier New" w:hint="default"/>
      </w:rPr>
    </w:lvl>
    <w:lvl w:ilvl="2" w:tplc="14EADADE" w:tentative="1">
      <w:start w:val="1"/>
      <w:numFmt w:val="bullet"/>
      <w:lvlText w:val=""/>
      <w:lvlJc w:val="left"/>
      <w:pPr>
        <w:ind w:left="1800" w:hanging="360"/>
      </w:pPr>
      <w:rPr>
        <w:rFonts w:ascii="Wingdings" w:hAnsi="Wingdings" w:hint="default"/>
      </w:rPr>
    </w:lvl>
    <w:lvl w:ilvl="3" w:tplc="2EC471CE" w:tentative="1">
      <w:start w:val="1"/>
      <w:numFmt w:val="bullet"/>
      <w:lvlText w:val=""/>
      <w:lvlJc w:val="left"/>
      <w:pPr>
        <w:ind w:left="2520" w:hanging="360"/>
      </w:pPr>
      <w:rPr>
        <w:rFonts w:ascii="Symbol" w:hAnsi="Symbol" w:hint="default"/>
      </w:rPr>
    </w:lvl>
    <w:lvl w:ilvl="4" w:tplc="63C8467E" w:tentative="1">
      <w:start w:val="1"/>
      <w:numFmt w:val="bullet"/>
      <w:lvlText w:val="o"/>
      <w:lvlJc w:val="left"/>
      <w:pPr>
        <w:ind w:left="3240" w:hanging="360"/>
      </w:pPr>
      <w:rPr>
        <w:rFonts w:ascii="Courier New" w:hAnsi="Courier New" w:cs="Courier New" w:hint="default"/>
      </w:rPr>
    </w:lvl>
    <w:lvl w:ilvl="5" w:tplc="C43CB7A6" w:tentative="1">
      <w:start w:val="1"/>
      <w:numFmt w:val="bullet"/>
      <w:lvlText w:val=""/>
      <w:lvlJc w:val="left"/>
      <w:pPr>
        <w:ind w:left="3960" w:hanging="360"/>
      </w:pPr>
      <w:rPr>
        <w:rFonts w:ascii="Wingdings" w:hAnsi="Wingdings" w:hint="default"/>
      </w:rPr>
    </w:lvl>
    <w:lvl w:ilvl="6" w:tplc="F5102F80" w:tentative="1">
      <w:start w:val="1"/>
      <w:numFmt w:val="bullet"/>
      <w:lvlText w:val=""/>
      <w:lvlJc w:val="left"/>
      <w:pPr>
        <w:ind w:left="4680" w:hanging="360"/>
      </w:pPr>
      <w:rPr>
        <w:rFonts w:ascii="Symbol" w:hAnsi="Symbol" w:hint="default"/>
      </w:rPr>
    </w:lvl>
    <w:lvl w:ilvl="7" w:tplc="A9022CFE" w:tentative="1">
      <w:start w:val="1"/>
      <w:numFmt w:val="bullet"/>
      <w:lvlText w:val="o"/>
      <w:lvlJc w:val="left"/>
      <w:pPr>
        <w:ind w:left="5400" w:hanging="360"/>
      </w:pPr>
      <w:rPr>
        <w:rFonts w:ascii="Courier New" w:hAnsi="Courier New" w:cs="Courier New" w:hint="default"/>
      </w:rPr>
    </w:lvl>
    <w:lvl w:ilvl="8" w:tplc="715E8E80"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4"/>
  </w:num>
  <w:num w:numId="4">
    <w:abstractNumId w:val="3"/>
  </w:num>
  <w:num w:numId="5">
    <w:abstractNumId w:val="1"/>
  </w:num>
  <w:num w:numId="6">
    <w:abstractNumId w:val="19"/>
  </w:num>
  <w:num w:numId="7">
    <w:abstractNumId w:val="7"/>
  </w:num>
  <w:num w:numId="8">
    <w:abstractNumId w:val="11"/>
  </w:num>
  <w:num w:numId="9">
    <w:abstractNumId w:val="8"/>
  </w:num>
  <w:num w:numId="10">
    <w:abstractNumId w:val="17"/>
  </w:num>
  <w:num w:numId="11">
    <w:abstractNumId w:val="10"/>
  </w:num>
  <w:num w:numId="12">
    <w:abstractNumId w:val="16"/>
  </w:num>
  <w:num w:numId="13">
    <w:abstractNumId w:val="9"/>
  </w:num>
  <w:num w:numId="14">
    <w:abstractNumId w:val="5"/>
  </w:num>
  <w:num w:numId="15">
    <w:abstractNumId w:val="12"/>
  </w:num>
  <w:num w:numId="16">
    <w:abstractNumId w:val="0"/>
  </w:num>
  <w:num w:numId="17">
    <w:abstractNumId w:val="15"/>
  </w:num>
  <w:num w:numId="18">
    <w:abstractNumId w:val="2"/>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A0C"/>
    <w:rsid w:val="0000027C"/>
    <w:rsid w:val="00000686"/>
    <w:rsid w:val="00001121"/>
    <w:rsid w:val="000042C3"/>
    <w:rsid w:val="00004490"/>
    <w:rsid w:val="00006CDD"/>
    <w:rsid w:val="00011C6F"/>
    <w:rsid w:val="00017EBF"/>
    <w:rsid w:val="0002639E"/>
    <w:rsid w:val="000319C4"/>
    <w:rsid w:val="00033621"/>
    <w:rsid w:val="00035CEC"/>
    <w:rsid w:val="0003737C"/>
    <w:rsid w:val="000520A3"/>
    <w:rsid w:val="00054248"/>
    <w:rsid w:val="00057D7F"/>
    <w:rsid w:val="00060366"/>
    <w:rsid w:val="00060D75"/>
    <w:rsid w:val="00061E5B"/>
    <w:rsid w:val="00064AA5"/>
    <w:rsid w:val="0006546F"/>
    <w:rsid w:val="00066A31"/>
    <w:rsid w:val="00066EFB"/>
    <w:rsid w:val="00070BAA"/>
    <w:rsid w:val="00072A17"/>
    <w:rsid w:val="00081C40"/>
    <w:rsid w:val="00084739"/>
    <w:rsid w:val="0008501D"/>
    <w:rsid w:val="00094971"/>
    <w:rsid w:val="0009563E"/>
    <w:rsid w:val="00097AAF"/>
    <w:rsid w:val="000A3EB2"/>
    <w:rsid w:val="000A5CB8"/>
    <w:rsid w:val="000A7DA0"/>
    <w:rsid w:val="000B2619"/>
    <w:rsid w:val="000B310E"/>
    <w:rsid w:val="000B3197"/>
    <w:rsid w:val="000B3F74"/>
    <w:rsid w:val="000B7DC5"/>
    <w:rsid w:val="000C1457"/>
    <w:rsid w:val="000C2C2E"/>
    <w:rsid w:val="000C38C5"/>
    <w:rsid w:val="000C69C3"/>
    <w:rsid w:val="000D0ACE"/>
    <w:rsid w:val="000D268F"/>
    <w:rsid w:val="000D40C4"/>
    <w:rsid w:val="000D4A3A"/>
    <w:rsid w:val="000D5518"/>
    <w:rsid w:val="000D6622"/>
    <w:rsid w:val="000E2697"/>
    <w:rsid w:val="000E742E"/>
    <w:rsid w:val="000E7EAF"/>
    <w:rsid w:val="000F01D5"/>
    <w:rsid w:val="00103D8C"/>
    <w:rsid w:val="00112FD6"/>
    <w:rsid w:val="001169F7"/>
    <w:rsid w:val="0011778F"/>
    <w:rsid w:val="0012194D"/>
    <w:rsid w:val="00122EF9"/>
    <w:rsid w:val="00124913"/>
    <w:rsid w:val="0012701F"/>
    <w:rsid w:val="00130054"/>
    <w:rsid w:val="00130471"/>
    <w:rsid w:val="001321EB"/>
    <w:rsid w:val="00132509"/>
    <w:rsid w:val="00132ECF"/>
    <w:rsid w:val="00137DF4"/>
    <w:rsid w:val="00137FE3"/>
    <w:rsid w:val="001560B1"/>
    <w:rsid w:val="0016168C"/>
    <w:rsid w:val="001621F4"/>
    <w:rsid w:val="00164FF6"/>
    <w:rsid w:val="00170608"/>
    <w:rsid w:val="00171601"/>
    <w:rsid w:val="00171B9B"/>
    <w:rsid w:val="00172BB5"/>
    <w:rsid w:val="00173950"/>
    <w:rsid w:val="0017484A"/>
    <w:rsid w:val="00177B5A"/>
    <w:rsid w:val="001802C7"/>
    <w:rsid w:val="00180A91"/>
    <w:rsid w:val="00183365"/>
    <w:rsid w:val="001835DA"/>
    <w:rsid w:val="00191275"/>
    <w:rsid w:val="00193538"/>
    <w:rsid w:val="001948BB"/>
    <w:rsid w:val="001A0498"/>
    <w:rsid w:val="001A5C5D"/>
    <w:rsid w:val="001A7A37"/>
    <w:rsid w:val="001B1914"/>
    <w:rsid w:val="001B1F2E"/>
    <w:rsid w:val="001B43E6"/>
    <w:rsid w:val="001C2DEC"/>
    <w:rsid w:val="001C773E"/>
    <w:rsid w:val="001D3033"/>
    <w:rsid w:val="001E0D9D"/>
    <w:rsid w:val="001E20F2"/>
    <w:rsid w:val="001E698A"/>
    <w:rsid w:val="001E774A"/>
    <w:rsid w:val="001F1727"/>
    <w:rsid w:val="001F181D"/>
    <w:rsid w:val="001F4620"/>
    <w:rsid w:val="001F5918"/>
    <w:rsid w:val="0020038E"/>
    <w:rsid w:val="00202118"/>
    <w:rsid w:val="00204F02"/>
    <w:rsid w:val="00206F07"/>
    <w:rsid w:val="002073C7"/>
    <w:rsid w:val="002125D1"/>
    <w:rsid w:val="00215BEC"/>
    <w:rsid w:val="002162C1"/>
    <w:rsid w:val="00216B0B"/>
    <w:rsid w:val="00217372"/>
    <w:rsid w:val="00221366"/>
    <w:rsid w:val="0022388B"/>
    <w:rsid w:val="002253C2"/>
    <w:rsid w:val="00226106"/>
    <w:rsid w:val="002305C6"/>
    <w:rsid w:val="00233692"/>
    <w:rsid w:val="00234662"/>
    <w:rsid w:val="0023547B"/>
    <w:rsid w:val="00240727"/>
    <w:rsid w:val="002419B3"/>
    <w:rsid w:val="002425E7"/>
    <w:rsid w:val="002468C4"/>
    <w:rsid w:val="00250BFA"/>
    <w:rsid w:val="00256FDD"/>
    <w:rsid w:val="00267B61"/>
    <w:rsid w:val="002715C6"/>
    <w:rsid w:val="00271AFA"/>
    <w:rsid w:val="00273CFC"/>
    <w:rsid w:val="00273E61"/>
    <w:rsid w:val="00274271"/>
    <w:rsid w:val="00276DC7"/>
    <w:rsid w:val="002779C1"/>
    <w:rsid w:val="00283B64"/>
    <w:rsid w:val="002858C4"/>
    <w:rsid w:val="00285C16"/>
    <w:rsid w:val="00290074"/>
    <w:rsid w:val="002909AE"/>
    <w:rsid w:val="00293853"/>
    <w:rsid w:val="002950A4"/>
    <w:rsid w:val="00295671"/>
    <w:rsid w:val="002A0015"/>
    <w:rsid w:val="002A113C"/>
    <w:rsid w:val="002A1662"/>
    <w:rsid w:val="002A2B3C"/>
    <w:rsid w:val="002A3009"/>
    <w:rsid w:val="002A5FE6"/>
    <w:rsid w:val="002B2979"/>
    <w:rsid w:val="002B7672"/>
    <w:rsid w:val="002B7FD7"/>
    <w:rsid w:val="002C0C17"/>
    <w:rsid w:val="002C2994"/>
    <w:rsid w:val="002C6B07"/>
    <w:rsid w:val="002D150A"/>
    <w:rsid w:val="002D30D2"/>
    <w:rsid w:val="002D5E2F"/>
    <w:rsid w:val="002D7FF5"/>
    <w:rsid w:val="002E0819"/>
    <w:rsid w:val="002E33A7"/>
    <w:rsid w:val="002E3A45"/>
    <w:rsid w:val="002E54B3"/>
    <w:rsid w:val="002F26ED"/>
    <w:rsid w:val="002F75EC"/>
    <w:rsid w:val="0030229D"/>
    <w:rsid w:val="003022F6"/>
    <w:rsid w:val="0030670C"/>
    <w:rsid w:val="0031402B"/>
    <w:rsid w:val="0031732C"/>
    <w:rsid w:val="003366B7"/>
    <w:rsid w:val="00350419"/>
    <w:rsid w:val="0035102C"/>
    <w:rsid w:val="00352059"/>
    <w:rsid w:val="00353F27"/>
    <w:rsid w:val="0035744D"/>
    <w:rsid w:val="00357636"/>
    <w:rsid w:val="003603EA"/>
    <w:rsid w:val="00363198"/>
    <w:rsid w:val="003732EC"/>
    <w:rsid w:val="00374A1A"/>
    <w:rsid w:val="00374F22"/>
    <w:rsid w:val="0037695E"/>
    <w:rsid w:val="0038075C"/>
    <w:rsid w:val="00382011"/>
    <w:rsid w:val="0038469C"/>
    <w:rsid w:val="00386804"/>
    <w:rsid w:val="00390DF4"/>
    <w:rsid w:val="00390E3C"/>
    <w:rsid w:val="00392A88"/>
    <w:rsid w:val="003935BF"/>
    <w:rsid w:val="00396EEB"/>
    <w:rsid w:val="003A165B"/>
    <w:rsid w:val="003A1EF5"/>
    <w:rsid w:val="003A27C8"/>
    <w:rsid w:val="003B0B6C"/>
    <w:rsid w:val="003B37DE"/>
    <w:rsid w:val="003B4D33"/>
    <w:rsid w:val="003B7C2D"/>
    <w:rsid w:val="003C27E2"/>
    <w:rsid w:val="003D03F6"/>
    <w:rsid w:val="003D4D69"/>
    <w:rsid w:val="003D5A93"/>
    <w:rsid w:val="003E32C4"/>
    <w:rsid w:val="003E33C3"/>
    <w:rsid w:val="003E6108"/>
    <w:rsid w:val="003F3822"/>
    <w:rsid w:val="003F5A88"/>
    <w:rsid w:val="003F7D04"/>
    <w:rsid w:val="00402524"/>
    <w:rsid w:val="00406DE5"/>
    <w:rsid w:val="00410751"/>
    <w:rsid w:val="00411CE0"/>
    <w:rsid w:val="00412CF5"/>
    <w:rsid w:val="00413A70"/>
    <w:rsid w:val="004202C8"/>
    <w:rsid w:val="00424B49"/>
    <w:rsid w:val="004272B0"/>
    <w:rsid w:val="0043259D"/>
    <w:rsid w:val="004333B0"/>
    <w:rsid w:val="00435229"/>
    <w:rsid w:val="004457CF"/>
    <w:rsid w:val="00446CDE"/>
    <w:rsid w:val="00461566"/>
    <w:rsid w:val="00464422"/>
    <w:rsid w:val="00483B8B"/>
    <w:rsid w:val="00486218"/>
    <w:rsid w:val="004923F3"/>
    <w:rsid w:val="00495058"/>
    <w:rsid w:val="00496A11"/>
    <w:rsid w:val="00497677"/>
    <w:rsid w:val="004A02B7"/>
    <w:rsid w:val="004A074B"/>
    <w:rsid w:val="004A1AF5"/>
    <w:rsid w:val="004A4175"/>
    <w:rsid w:val="004A6D01"/>
    <w:rsid w:val="004A6D98"/>
    <w:rsid w:val="004A77F3"/>
    <w:rsid w:val="004A7B2A"/>
    <w:rsid w:val="004B018C"/>
    <w:rsid w:val="004B1E3C"/>
    <w:rsid w:val="004B42E2"/>
    <w:rsid w:val="004B462E"/>
    <w:rsid w:val="004B5CD8"/>
    <w:rsid w:val="004B7E14"/>
    <w:rsid w:val="004C2801"/>
    <w:rsid w:val="004C3C9B"/>
    <w:rsid w:val="004C7721"/>
    <w:rsid w:val="004D6798"/>
    <w:rsid w:val="004D71E9"/>
    <w:rsid w:val="004F0BEF"/>
    <w:rsid w:val="004F3EE3"/>
    <w:rsid w:val="004F5774"/>
    <w:rsid w:val="0050349C"/>
    <w:rsid w:val="005123F3"/>
    <w:rsid w:val="00514CC9"/>
    <w:rsid w:val="00515C50"/>
    <w:rsid w:val="00517B30"/>
    <w:rsid w:val="00521A45"/>
    <w:rsid w:val="00522712"/>
    <w:rsid w:val="005278A1"/>
    <w:rsid w:val="00527FF2"/>
    <w:rsid w:val="00534203"/>
    <w:rsid w:val="00534AEF"/>
    <w:rsid w:val="0054565B"/>
    <w:rsid w:val="00546690"/>
    <w:rsid w:val="00546FE9"/>
    <w:rsid w:val="005515D6"/>
    <w:rsid w:val="00551C3E"/>
    <w:rsid w:val="00553014"/>
    <w:rsid w:val="005617AA"/>
    <w:rsid w:val="0057204E"/>
    <w:rsid w:val="005725B4"/>
    <w:rsid w:val="00573D16"/>
    <w:rsid w:val="00574189"/>
    <w:rsid w:val="005744E5"/>
    <w:rsid w:val="00574B5F"/>
    <w:rsid w:val="005812F1"/>
    <w:rsid w:val="0058617B"/>
    <w:rsid w:val="005922FF"/>
    <w:rsid w:val="005A0E25"/>
    <w:rsid w:val="005A31BB"/>
    <w:rsid w:val="005A630C"/>
    <w:rsid w:val="005B0459"/>
    <w:rsid w:val="005B1C9B"/>
    <w:rsid w:val="005B24CC"/>
    <w:rsid w:val="005B6203"/>
    <w:rsid w:val="005C6755"/>
    <w:rsid w:val="005C7495"/>
    <w:rsid w:val="005C7D8E"/>
    <w:rsid w:val="005D0C1A"/>
    <w:rsid w:val="005D3633"/>
    <w:rsid w:val="005D5FB6"/>
    <w:rsid w:val="005E21F4"/>
    <w:rsid w:val="005E2FFE"/>
    <w:rsid w:val="005F12B3"/>
    <w:rsid w:val="005F37B2"/>
    <w:rsid w:val="005F6B88"/>
    <w:rsid w:val="00600C78"/>
    <w:rsid w:val="0060685D"/>
    <w:rsid w:val="00611D48"/>
    <w:rsid w:val="0061256B"/>
    <w:rsid w:val="00612ABB"/>
    <w:rsid w:val="00622278"/>
    <w:rsid w:val="00622C65"/>
    <w:rsid w:val="00624EAE"/>
    <w:rsid w:val="006278F4"/>
    <w:rsid w:val="0063112F"/>
    <w:rsid w:val="00635D6C"/>
    <w:rsid w:val="00637634"/>
    <w:rsid w:val="00642367"/>
    <w:rsid w:val="00647360"/>
    <w:rsid w:val="006567EC"/>
    <w:rsid w:val="0066630D"/>
    <w:rsid w:val="00666C89"/>
    <w:rsid w:val="006676D1"/>
    <w:rsid w:val="006724E2"/>
    <w:rsid w:val="00672D04"/>
    <w:rsid w:val="00673511"/>
    <w:rsid w:val="006746D6"/>
    <w:rsid w:val="0067626A"/>
    <w:rsid w:val="006771DB"/>
    <w:rsid w:val="006806B5"/>
    <w:rsid w:val="006819C2"/>
    <w:rsid w:val="00682D27"/>
    <w:rsid w:val="006833DF"/>
    <w:rsid w:val="00683D1C"/>
    <w:rsid w:val="00686C3A"/>
    <w:rsid w:val="00687714"/>
    <w:rsid w:val="0069099D"/>
    <w:rsid w:val="00691957"/>
    <w:rsid w:val="006A4AA5"/>
    <w:rsid w:val="006B06FA"/>
    <w:rsid w:val="006B118A"/>
    <w:rsid w:val="006B3A80"/>
    <w:rsid w:val="006C3568"/>
    <w:rsid w:val="006C3AE5"/>
    <w:rsid w:val="006C5E7F"/>
    <w:rsid w:val="006D1F8B"/>
    <w:rsid w:val="006D35AF"/>
    <w:rsid w:val="006D7867"/>
    <w:rsid w:val="006E0B86"/>
    <w:rsid w:val="006E364D"/>
    <w:rsid w:val="006E3DB1"/>
    <w:rsid w:val="006E5F3D"/>
    <w:rsid w:val="006F65F0"/>
    <w:rsid w:val="006F6850"/>
    <w:rsid w:val="00712938"/>
    <w:rsid w:val="0071319E"/>
    <w:rsid w:val="007132CC"/>
    <w:rsid w:val="0071607B"/>
    <w:rsid w:val="00721B56"/>
    <w:rsid w:val="00726D27"/>
    <w:rsid w:val="00727F92"/>
    <w:rsid w:val="007304BB"/>
    <w:rsid w:val="00730502"/>
    <w:rsid w:val="0073274E"/>
    <w:rsid w:val="00732C19"/>
    <w:rsid w:val="00733898"/>
    <w:rsid w:val="007358F0"/>
    <w:rsid w:val="00735989"/>
    <w:rsid w:val="00742308"/>
    <w:rsid w:val="00750633"/>
    <w:rsid w:val="00750847"/>
    <w:rsid w:val="007519F8"/>
    <w:rsid w:val="007548E7"/>
    <w:rsid w:val="00756C74"/>
    <w:rsid w:val="00757118"/>
    <w:rsid w:val="0075717C"/>
    <w:rsid w:val="0076054B"/>
    <w:rsid w:val="00761D43"/>
    <w:rsid w:val="00762906"/>
    <w:rsid w:val="00763FC2"/>
    <w:rsid w:val="00767D74"/>
    <w:rsid w:val="00770653"/>
    <w:rsid w:val="00771D28"/>
    <w:rsid w:val="00772179"/>
    <w:rsid w:val="00775B1E"/>
    <w:rsid w:val="00780C18"/>
    <w:rsid w:val="007812B1"/>
    <w:rsid w:val="00783394"/>
    <w:rsid w:val="007842E6"/>
    <w:rsid w:val="00791862"/>
    <w:rsid w:val="00792B5F"/>
    <w:rsid w:val="00795486"/>
    <w:rsid w:val="007A06BB"/>
    <w:rsid w:val="007A0B5F"/>
    <w:rsid w:val="007A39A7"/>
    <w:rsid w:val="007A7868"/>
    <w:rsid w:val="007C11F4"/>
    <w:rsid w:val="007C201B"/>
    <w:rsid w:val="007C4CF6"/>
    <w:rsid w:val="007C5303"/>
    <w:rsid w:val="007C6716"/>
    <w:rsid w:val="007C7B5B"/>
    <w:rsid w:val="007D1D2C"/>
    <w:rsid w:val="007D2DC3"/>
    <w:rsid w:val="007D4077"/>
    <w:rsid w:val="007E0EDA"/>
    <w:rsid w:val="007E15CF"/>
    <w:rsid w:val="007E42A1"/>
    <w:rsid w:val="007F1265"/>
    <w:rsid w:val="007F3344"/>
    <w:rsid w:val="007F4019"/>
    <w:rsid w:val="007F44C6"/>
    <w:rsid w:val="007F725B"/>
    <w:rsid w:val="007F7F71"/>
    <w:rsid w:val="00801790"/>
    <w:rsid w:val="00802901"/>
    <w:rsid w:val="00806950"/>
    <w:rsid w:val="0080745A"/>
    <w:rsid w:val="00810B65"/>
    <w:rsid w:val="00813ACA"/>
    <w:rsid w:val="008153B8"/>
    <w:rsid w:val="00815E6C"/>
    <w:rsid w:val="00822C93"/>
    <w:rsid w:val="00824EC1"/>
    <w:rsid w:val="0082660B"/>
    <w:rsid w:val="00826727"/>
    <w:rsid w:val="00826F69"/>
    <w:rsid w:val="00832814"/>
    <w:rsid w:val="00832C30"/>
    <w:rsid w:val="00832F33"/>
    <w:rsid w:val="00834035"/>
    <w:rsid w:val="0083687E"/>
    <w:rsid w:val="0083706A"/>
    <w:rsid w:val="00837C46"/>
    <w:rsid w:val="00840230"/>
    <w:rsid w:val="0084220E"/>
    <w:rsid w:val="008426ED"/>
    <w:rsid w:val="00846122"/>
    <w:rsid w:val="0084622D"/>
    <w:rsid w:val="0085230A"/>
    <w:rsid w:val="00856166"/>
    <w:rsid w:val="008611E2"/>
    <w:rsid w:val="008635C6"/>
    <w:rsid w:val="00866105"/>
    <w:rsid w:val="00866EE6"/>
    <w:rsid w:val="00867DCF"/>
    <w:rsid w:val="0087715C"/>
    <w:rsid w:val="00880EE8"/>
    <w:rsid w:val="0088110A"/>
    <w:rsid w:val="008843E9"/>
    <w:rsid w:val="00885095"/>
    <w:rsid w:val="00890547"/>
    <w:rsid w:val="00891195"/>
    <w:rsid w:val="00892AF9"/>
    <w:rsid w:val="00895D6A"/>
    <w:rsid w:val="00896C90"/>
    <w:rsid w:val="00896D24"/>
    <w:rsid w:val="00897B7F"/>
    <w:rsid w:val="00897B8F"/>
    <w:rsid w:val="008A4AC6"/>
    <w:rsid w:val="008C3835"/>
    <w:rsid w:val="008C4FB4"/>
    <w:rsid w:val="008D04FA"/>
    <w:rsid w:val="008D2C36"/>
    <w:rsid w:val="008D55FF"/>
    <w:rsid w:val="008D67DE"/>
    <w:rsid w:val="008E4207"/>
    <w:rsid w:val="008F236B"/>
    <w:rsid w:val="008F63CB"/>
    <w:rsid w:val="008F6B94"/>
    <w:rsid w:val="009003CE"/>
    <w:rsid w:val="0090042F"/>
    <w:rsid w:val="00900722"/>
    <w:rsid w:val="00900A0D"/>
    <w:rsid w:val="00900E99"/>
    <w:rsid w:val="00902C75"/>
    <w:rsid w:val="00903DD4"/>
    <w:rsid w:val="0090427E"/>
    <w:rsid w:val="009107D4"/>
    <w:rsid w:val="00912A32"/>
    <w:rsid w:val="00912C9A"/>
    <w:rsid w:val="009146F0"/>
    <w:rsid w:val="00915A70"/>
    <w:rsid w:val="0091642A"/>
    <w:rsid w:val="0091658C"/>
    <w:rsid w:val="009218F9"/>
    <w:rsid w:val="00931D61"/>
    <w:rsid w:val="009404C1"/>
    <w:rsid w:val="00940655"/>
    <w:rsid w:val="00941353"/>
    <w:rsid w:val="00943C40"/>
    <w:rsid w:val="009447FD"/>
    <w:rsid w:val="00945087"/>
    <w:rsid w:val="00945874"/>
    <w:rsid w:val="00945A10"/>
    <w:rsid w:val="00950328"/>
    <w:rsid w:val="009503A8"/>
    <w:rsid w:val="00953B2D"/>
    <w:rsid w:val="00954A7C"/>
    <w:rsid w:val="00955B89"/>
    <w:rsid w:val="00960B91"/>
    <w:rsid w:val="009613A1"/>
    <w:rsid w:val="0096182D"/>
    <w:rsid w:val="00961F0D"/>
    <w:rsid w:val="00964285"/>
    <w:rsid w:val="0096738C"/>
    <w:rsid w:val="0097721C"/>
    <w:rsid w:val="00977F30"/>
    <w:rsid w:val="00982956"/>
    <w:rsid w:val="00984EA2"/>
    <w:rsid w:val="009852ED"/>
    <w:rsid w:val="009853E4"/>
    <w:rsid w:val="00985D38"/>
    <w:rsid w:val="00987AD3"/>
    <w:rsid w:val="009931D4"/>
    <w:rsid w:val="00995A53"/>
    <w:rsid w:val="00995B50"/>
    <w:rsid w:val="009A0C0B"/>
    <w:rsid w:val="009A1161"/>
    <w:rsid w:val="009A17BA"/>
    <w:rsid w:val="009A4105"/>
    <w:rsid w:val="009A541F"/>
    <w:rsid w:val="009A6B40"/>
    <w:rsid w:val="009B3B87"/>
    <w:rsid w:val="009B4EC2"/>
    <w:rsid w:val="009B61E3"/>
    <w:rsid w:val="009B75F3"/>
    <w:rsid w:val="009C281D"/>
    <w:rsid w:val="009C4B19"/>
    <w:rsid w:val="009D24ED"/>
    <w:rsid w:val="009D360B"/>
    <w:rsid w:val="009D5DC5"/>
    <w:rsid w:val="009D7EB4"/>
    <w:rsid w:val="009E018D"/>
    <w:rsid w:val="009E7B66"/>
    <w:rsid w:val="009F01C8"/>
    <w:rsid w:val="009F39D9"/>
    <w:rsid w:val="009F64FD"/>
    <w:rsid w:val="009F6928"/>
    <w:rsid w:val="00A00596"/>
    <w:rsid w:val="00A02F10"/>
    <w:rsid w:val="00A042D9"/>
    <w:rsid w:val="00A12D90"/>
    <w:rsid w:val="00A133A0"/>
    <w:rsid w:val="00A14BBD"/>
    <w:rsid w:val="00A15DA8"/>
    <w:rsid w:val="00A204FA"/>
    <w:rsid w:val="00A213FC"/>
    <w:rsid w:val="00A23967"/>
    <w:rsid w:val="00A24306"/>
    <w:rsid w:val="00A3266D"/>
    <w:rsid w:val="00A32F6A"/>
    <w:rsid w:val="00A36D82"/>
    <w:rsid w:val="00A37C83"/>
    <w:rsid w:val="00A412B3"/>
    <w:rsid w:val="00A413A7"/>
    <w:rsid w:val="00A4212B"/>
    <w:rsid w:val="00A47AA2"/>
    <w:rsid w:val="00A5665A"/>
    <w:rsid w:val="00A566A0"/>
    <w:rsid w:val="00A57CD2"/>
    <w:rsid w:val="00A613A7"/>
    <w:rsid w:val="00A64132"/>
    <w:rsid w:val="00A65A1B"/>
    <w:rsid w:val="00A661A4"/>
    <w:rsid w:val="00A664A6"/>
    <w:rsid w:val="00A734D2"/>
    <w:rsid w:val="00A76BD6"/>
    <w:rsid w:val="00A77088"/>
    <w:rsid w:val="00A809A4"/>
    <w:rsid w:val="00A86795"/>
    <w:rsid w:val="00A86ACA"/>
    <w:rsid w:val="00A86FA1"/>
    <w:rsid w:val="00A9195A"/>
    <w:rsid w:val="00A91C18"/>
    <w:rsid w:val="00A96B61"/>
    <w:rsid w:val="00AA6BA0"/>
    <w:rsid w:val="00AA75E4"/>
    <w:rsid w:val="00AB176C"/>
    <w:rsid w:val="00AB185D"/>
    <w:rsid w:val="00AB28AE"/>
    <w:rsid w:val="00AB34AC"/>
    <w:rsid w:val="00AB4558"/>
    <w:rsid w:val="00AB6498"/>
    <w:rsid w:val="00AB791A"/>
    <w:rsid w:val="00AC1B03"/>
    <w:rsid w:val="00AD0C3C"/>
    <w:rsid w:val="00AD4809"/>
    <w:rsid w:val="00AD6469"/>
    <w:rsid w:val="00AD6CEC"/>
    <w:rsid w:val="00AE06C7"/>
    <w:rsid w:val="00AE0DCD"/>
    <w:rsid w:val="00AE2636"/>
    <w:rsid w:val="00AE4C5C"/>
    <w:rsid w:val="00AE5A5D"/>
    <w:rsid w:val="00AF2D2B"/>
    <w:rsid w:val="00B00DB3"/>
    <w:rsid w:val="00B060B8"/>
    <w:rsid w:val="00B074C6"/>
    <w:rsid w:val="00B118E5"/>
    <w:rsid w:val="00B12EB8"/>
    <w:rsid w:val="00B24D49"/>
    <w:rsid w:val="00B26279"/>
    <w:rsid w:val="00B35A5D"/>
    <w:rsid w:val="00B401FB"/>
    <w:rsid w:val="00B47612"/>
    <w:rsid w:val="00B53614"/>
    <w:rsid w:val="00B53F3E"/>
    <w:rsid w:val="00B54751"/>
    <w:rsid w:val="00B549B3"/>
    <w:rsid w:val="00B5740E"/>
    <w:rsid w:val="00B63AD7"/>
    <w:rsid w:val="00B66F81"/>
    <w:rsid w:val="00B72E99"/>
    <w:rsid w:val="00B74D6E"/>
    <w:rsid w:val="00B8111F"/>
    <w:rsid w:val="00B81CFB"/>
    <w:rsid w:val="00B8244B"/>
    <w:rsid w:val="00B8592D"/>
    <w:rsid w:val="00B90508"/>
    <w:rsid w:val="00B93B7F"/>
    <w:rsid w:val="00B95BD0"/>
    <w:rsid w:val="00B97275"/>
    <w:rsid w:val="00BA0562"/>
    <w:rsid w:val="00BA1B52"/>
    <w:rsid w:val="00BA1F13"/>
    <w:rsid w:val="00BA50B8"/>
    <w:rsid w:val="00BA7B8A"/>
    <w:rsid w:val="00BA7E5B"/>
    <w:rsid w:val="00BB0342"/>
    <w:rsid w:val="00BB36D6"/>
    <w:rsid w:val="00BC040A"/>
    <w:rsid w:val="00BC159D"/>
    <w:rsid w:val="00BE2CE6"/>
    <w:rsid w:val="00BF1A18"/>
    <w:rsid w:val="00BF27CD"/>
    <w:rsid w:val="00BF4BF9"/>
    <w:rsid w:val="00BF5F60"/>
    <w:rsid w:val="00BF620B"/>
    <w:rsid w:val="00C009FB"/>
    <w:rsid w:val="00C0137F"/>
    <w:rsid w:val="00C05EB8"/>
    <w:rsid w:val="00C06B4A"/>
    <w:rsid w:val="00C1327E"/>
    <w:rsid w:val="00C1568B"/>
    <w:rsid w:val="00C175D5"/>
    <w:rsid w:val="00C175F0"/>
    <w:rsid w:val="00C211DC"/>
    <w:rsid w:val="00C2500F"/>
    <w:rsid w:val="00C25C82"/>
    <w:rsid w:val="00C25F14"/>
    <w:rsid w:val="00C34D9A"/>
    <w:rsid w:val="00C34F8D"/>
    <w:rsid w:val="00C51459"/>
    <w:rsid w:val="00C56919"/>
    <w:rsid w:val="00C60513"/>
    <w:rsid w:val="00C60740"/>
    <w:rsid w:val="00C610E9"/>
    <w:rsid w:val="00C61F84"/>
    <w:rsid w:val="00C6259B"/>
    <w:rsid w:val="00C671C9"/>
    <w:rsid w:val="00C705A5"/>
    <w:rsid w:val="00C7333D"/>
    <w:rsid w:val="00C73D81"/>
    <w:rsid w:val="00C75466"/>
    <w:rsid w:val="00C84484"/>
    <w:rsid w:val="00C84B90"/>
    <w:rsid w:val="00C91869"/>
    <w:rsid w:val="00C92C57"/>
    <w:rsid w:val="00C97C4D"/>
    <w:rsid w:val="00CA3CFA"/>
    <w:rsid w:val="00CB450B"/>
    <w:rsid w:val="00CB458D"/>
    <w:rsid w:val="00CB53E3"/>
    <w:rsid w:val="00CB592E"/>
    <w:rsid w:val="00CB79AD"/>
    <w:rsid w:val="00CB7E16"/>
    <w:rsid w:val="00CC1C48"/>
    <w:rsid w:val="00CC23C5"/>
    <w:rsid w:val="00CC24F4"/>
    <w:rsid w:val="00CC464A"/>
    <w:rsid w:val="00CC7EB5"/>
    <w:rsid w:val="00CD0F22"/>
    <w:rsid w:val="00CD2F29"/>
    <w:rsid w:val="00CD4426"/>
    <w:rsid w:val="00CE45CC"/>
    <w:rsid w:val="00CE4830"/>
    <w:rsid w:val="00CE50F8"/>
    <w:rsid w:val="00CE61C3"/>
    <w:rsid w:val="00CF0C0C"/>
    <w:rsid w:val="00D00F2B"/>
    <w:rsid w:val="00D02647"/>
    <w:rsid w:val="00D05A30"/>
    <w:rsid w:val="00D07A08"/>
    <w:rsid w:val="00D116FF"/>
    <w:rsid w:val="00D1479C"/>
    <w:rsid w:val="00D14C0E"/>
    <w:rsid w:val="00D152FD"/>
    <w:rsid w:val="00D1643D"/>
    <w:rsid w:val="00D31001"/>
    <w:rsid w:val="00D31173"/>
    <w:rsid w:val="00D3123F"/>
    <w:rsid w:val="00D31CDD"/>
    <w:rsid w:val="00D31CEF"/>
    <w:rsid w:val="00D31F2D"/>
    <w:rsid w:val="00D409EC"/>
    <w:rsid w:val="00D41B8E"/>
    <w:rsid w:val="00D43028"/>
    <w:rsid w:val="00D50B4E"/>
    <w:rsid w:val="00D51560"/>
    <w:rsid w:val="00D52D4E"/>
    <w:rsid w:val="00D53D9A"/>
    <w:rsid w:val="00D574C8"/>
    <w:rsid w:val="00D61D8F"/>
    <w:rsid w:val="00D63443"/>
    <w:rsid w:val="00D6646B"/>
    <w:rsid w:val="00D66741"/>
    <w:rsid w:val="00D67B33"/>
    <w:rsid w:val="00D70813"/>
    <w:rsid w:val="00D73B28"/>
    <w:rsid w:val="00D770B0"/>
    <w:rsid w:val="00D82D02"/>
    <w:rsid w:val="00D903E3"/>
    <w:rsid w:val="00D935FB"/>
    <w:rsid w:val="00D9587C"/>
    <w:rsid w:val="00DA79E2"/>
    <w:rsid w:val="00DB0911"/>
    <w:rsid w:val="00DB10A2"/>
    <w:rsid w:val="00DB2426"/>
    <w:rsid w:val="00DB653C"/>
    <w:rsid w:val="00DC1254"/>
    <w:rsid w:val="00DC25C5"/>
    <w:rsid w:val="00DC6BC9"/>
    <w:rsid w:val="00DC7586"/>
    <w:rsid w:val="00DD2AC3"/>
    <w:rsid w:val="00DD37CE"/>
    <w:rsid w:val="00DD5B8E"/>
    <w:rsid w:val="00DD5EEA"/>
    <w:rsid w:val="00DE592F"/>
    <w:rsid w:val="00DE6E1C"/>
    <w:rsid w:val="00DE7A1A"/>
    <w:rsid w:val="00DF002B"/>
    <w:rsid w:val="00DF3434"/>
    <w:rsid w:val="00DF3C4B"/>
    <w:rsid w:val="00DF419D"/>
    <w:rsid w:val="00E01279"/>
    <w:rsid w:val="00E03ABC"/>
    <w:rsid w:val="00E07482"/>
    <w:rsid w:val="00E078C5"/>
    <w:rsid w:val="00E21355"/>
    <w:rsid w:val="00E23C3E"/>
    <w:rsid w:val="00E253FA"/>
    <w:rsid w:val="00E3096B"/>
    <w:rsid w:val="00E3136C"/>
    <w:rsid w:val="00E37E52"/>
    <w:rsid w:val="00E41019"/>
    <w:rsid w:val="00E444FA"/>
    <w:rsid w:val="00E4798F"/>
    <w:rsid w:val="00E5041C"/>
    <w:rsid w:val="00E5067F"/>
    <w:rsid w:val="00E50CFB"/>
    <w:rsid w:val="00E55AC8"/>
    <w:rsid w:val="00E5738E"/>
    <w:rsid w:val="00E57740"/>
    <w:rsid w:val="00E623C9"/>
    <w:rsid w:val="00E62C74"/>
    <w:rsid w:val="00E63D5A"/>
    <w:rsid w:val="00E64516"/>
    <w:rsid w:val="00E6587A"/>
    <w:rsid w:val="00E727F2"/>
    <w:rsid w:val="00E730AF"/>
    <w:rsid w:val="00E77D4F"/>
    <w:rsid w:val="00E80F24"/>
    <w:rsid w:val="00E81CCB"/>
    <w:rsid w:val="00E84611"/>
    <w:rsid w:val="00E84BD4"/>
    <w:rsid w:val="00E86DC5"/>
    <w:rsid w:val="00E94082"/>
    <w:rsid w:val="00EA1A45"/>
    <w:rsid w:val="00EB0A3F"/>
    <w:rsid w:val="00EB3E3D"/>
    <w:rsid w:val="00EB5880"/>
    <w:rsid w:val="00EB711C"/>
    <w:rsid w:val="00EC0358"/>
    <w:rsid w:val="00EC1B90"/>
    <w:rsid w:val="00EC3126"/>
    <w:rsid w:val="00EC69D0"/>
    <w:rsid w:val="00ED0E69"/>
    <w:rsid w:val="00ED4748"/>
    <w:rsid w:val="00EE7119"/>
    <w:rsid w:val="00EE79AA"/>
    <w:rsid w:val="00EF2CE9"/>
    <w:rsid w:val="00EF4D7C"/>
    <w:rsid w:val="00EF5CDD"/>
    <w:rsid w:val="00F03CED"/>
    <w:rsid w:val="00F0722E"/>
    <w:rsid w:val="00F12EEC"/>
    <w:rsid w:val="00F22178"/>
    <w:rsid w:val="00F260E1"/>
    <w:rsid w:val="00F324CB"/>
    <w:rsid w:val="00F32A0C"/>
    <w:rsid w:val="00F3303A"/>
    <w:rsid w:val="00F34F0D"/>
    <w:rsid w:val="00F357AA"/>
    <w:rsid w:val="00F35E43"/>
    <w:rsid w:val="00F42BC5"/>
    <w:rsid w:val="00F43FC5"/>
    <w:rsid w:val="00F4690F"/>
    <w:rsid w:val="00F57726"/>
    <w:rsid w:val="00F60D56"/>
    <w:rsid w:val="00F62338"/>
    <w:rsid w:val="00F634AF"/>
    <w:rsid w:val="00F71ED2"/>
    <w:rsid w:val="00F74113"/>
    <w:rsid w:val="00F7663D"/>
    <w:rsid w:val="00F81A20"/>
    <w:rsid w:val="00F8307C"/>
    <w:rsid w:val="00F85739"/>
    <w:rsid w:val="00F8799F"/>
    <w:rsid w:val="00F94104"/>
    <w:rsid w:val="00FA1F1D"/>
    <w:rsid w:val="00FB3DA7"/>
    <w:rsid w:val="00FB4528"/>
    <w:rsid w:val="00FB476A"/>
    <w:rsid w:val="00FB59DA"/>
    <w:rsid w:val="00FB6E35"/>
    <w:rsid w:val="00FC0538"/>
    <w:rsid w:val="00FD29B2"/>
    <w:rsid w:val="00FD575A"/>
    <w:rsid w:val="00FD74BA"/>
    <w:rsid w:val="00FD7E73"/>
    <w:rsid w:val="00FE3355"/>
    <w:rsid w:val="00FE405D"/>
    <w:rsid w:val="00FE43C3"/>
    <w:rsid w:val="00FE50C0"/>
    <w:rsid w:val="00FF0772"/>
    <w:rsid w:val="00FF4408"/>
    <w:rsid w:val="00FF4B65"/>
    <w:rsid w:val="00FF4C14"/>
    <w:rsid w:val="00FF7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37CD"/>
  <w15:chartTrackingRefBased/>
  <w15:docId w15:val="{2DAE0FA9-A739-4555-87CF-0FFF7416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A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0C"/>
    <w:pPr>
      <w:ind w:left="720"/>
    </w:pPr>
    <w:rPr>
      <w:szCs w:val="20"/>
    </w:rPr>
  </w:style>
  <w:style w:type="paragraph" w:styleId="Header">
    <w:name w:val="header"/>
    <w:basedOn w:val="Normal"/>
    <w:link w:val="HeaderChar"/>
    <w:rsid w:val="00F32A0C"/>
    <w:pPr>
      <w:tabs>
        <w:tab w:val="center" w:pos="4153"/>
        <w:tab w:val="right" w:pos="8306"/>
      </w:tabs>
      <w:spacing w:line="276" w:lineRule="auto"/>
    </w:pPr>
    <w:rPr>
      <w:rFonts w:ascii="Calibri" w:hAnsi="Calibri"/>
      <w:sz w:val="22"/>
      <w:szCs w:val="22"/>
    </w:rPr>
  </w:style>
  <w:style w:type="character" w:customStyle="1" w:styleId="HeaderChar">
    <w:name w:val="Header Char"/>
    <w:basedOn w:val="DefaultParagraphFont"/>
    <w:link w:val="Header"/>
    <w:rsid w:val="00F32A0C"/>
    <w:rPr>
      <w:rFonts w:ascii="Calibri" w:eastAsia="Times New Roman" w:hAnsi="Calibri" w:cs="Times New Roman"/>
    </w:rPr>
  </w:style>
  <w:style w:type="character" w:styleId="PageNumber">
    <w:name w:val="page number"/>
    <w:basedOn w:val="DefaultParagraphFont"/>
    <w:rsid w:val="00F32A0C"/>
  </w:style>
  <w:style w:type="paragraph" w:styleId="Footer">
    <w:name w:val="footer"/>
    <w:basedOn w:val="Normal"/>
    <w:link w:val="FooterChar"/>
    <w:rsid w:val="00F32A0C"/>
    <w:pPr>
      <w:tabs>
        <w:tab w:val="center" w:pos="4153"/>
        <w:tab w:val="right" w:pos="8306"/>
      </w:tabs>
      <w:spacing w:line="276" w:lineRule="auto"/>
    </w:pPr>
    <w:rPr>
      <w:rFonts w:ascii="Calibri" w:hAnsi="Calibri"/>
      <w:sz w:val="22"/>
      <w:szCs w:val="22"/>
    </w:rPr>
  </w:style>
  <w:style w:type="character" w:customStyle="1" w:styleId="FooterChar">
    <w:name w:val="Footer Char"/>
    <w:basedOn w:val="DefaultParagraphFont"/>
    <w:link w:val="Footer"/>
    <w:rsid w:val="00F32A0C"/>
    <w:rPr>
      <w:rFonts w:ascii="Calibri" w:eastAsia="Times New Roman" w:hAnsi="Calibri" w:cs="Times New Roman"/>
    </w:rPr>
  </w:style>
  <w:style w:type="character" w:styleId="Hyperlink">
    <w:name w:val="Hyperlink"/>
    <w:basedOn w:val="DefaultParagraphFont"/>
    <w:rsid w:val="00F32A0C"/>
    <w:rPr>
      <w:color w:val="0000FF"/>
      <w:u w:val="single"/>
    </w:rPr>
  </w:style>
  <w:style w:type="character" w:styleId="CommentReference">
    <w:name w:val="annotation reference"/>
    <w:basedOn w:val="DefaultParagraphFont"/>
    <w:uiPriority w:val="99"/>
    <w:semiHidden/>
    <w:unhideWhenUsed/>
    <w:rsid w:val="006E5F3D"/>
    <w:rPr>
      <w:sz w:val="16"/>
      <w:szCs w:val="16"/>
    </w:rPr>
  </w:style>
  <w:style w:type="paragraph" w:styleId="CommentText">
    <w:name w:val="annotation text"/>
    <w:basedOn w:val="Normal"/>
    <w:link w:val="CommentTextChar"/>
    <w:uiPriority w:val="99"/>
    <w:semiHidden/>
    <w:unhideWhenUsed/>
    <w:rsid w:val="006E5F3D"/>
    <w:pPr>
      <w:ind w:firstLine="720"/>
      <w:jc w:val="both"/>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5F3D"/>
    <w:rPr>
      <w:sz w:val="20"/>
      <w:szCs w:val="20"/>
    </w:rPr>
  </w:style>
  <w:style w:type="paragraph" w:styleId="BalloonText">
    <w:name w:val="Balloon Text"/>
    <w:basedOn w:val="Normal"/>
    <w:link w:val="BalloonTextChar"/>
    <w:uiPriority w:val="99"/>
    <w:semiHidden/>
    <w:unhideWhenUsed/>
    <w:rsid w:val="00842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022F6"/>
    <w:pPr>
      <w:ind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022F6"/>
    <w:rPr>
      <w:rFonts w:ascii="Times New Roman" w:eastAsia="Times New Roman" w:hAnsi="Times New Roman" w:cs="Times New Roman"/>
      <w:b/>
      <w:bCs/>
      <w:sz w:val="20"/>
      <w:szCs w:val="20"/>
    </w:rPr>
  </w:style>
  <w:style w:type="paragraph" w:customStyle="1" w:styleId="lielparametri">
    <w:name w:val="liel_parametri"/>
    <w:basedOn w:val="Normal"/>
    <w:rsid w:val="00C84484"/>
    <w:pPr>
      <w:spacing w:before="80" w:after="80"/>
      <w:ind w:left="340"/>
    </w:pPr>
    <w:rPr>
      <w:rFonts w:ascii="Arial" w:eastAsia="Times New Roman" w:hAnsi="Arial"/>
      <w:sz w:val="20"/>
      <w:szCs w:val="20"/>
    </w:rPr>
  </w:style>
  <w:style w:type="paragraph" w:customStyle="1" w:styleId="aile35">
    <w:name w:val="aile 3.5"/>
    <w:basedOn w:val="Normal"/>
    <w:rsid w:val="00C84484"/>
    <w:pPr>
      <w:spacing w:before="60" w:after="60"/>
    </w:pPr>
    <w:rPr>
      <w:rFonts w:ascii="Arial" w:eastAsia="Times New Roman" w:hAnsi="Arial"/>
      <w:b/>
      <w:sz w:val="20"/>
      <w:szCs w:val="20"/>
    </w:rPr>
  </w:style>
  <w:style w:type="paragraph" w:customStyle="1" w:styleId="basiclielparam">
    <w:name w:val="basic_liel_param"/>
    <w:basedOn w:val="lielparametri"/>
    <w:rsid w:val="00C84484"/>
    <w:pPr>
      <w:ind w:left="0"/>
    </w:pPr>
  </w:style>
  <w:style w:type="paragraph" w:customStyle="1" w:styleId="datums">
    <w:name w:val="datums"/>
    <w:basedOn w:val="Normal"/>
    <w:rsid w:val="00C84484"/>
    <w:pPr>
      <w:spacing w:before="260"/>
      <w:ind w:left="227"/>
    </w:pPr>
    <w:rPr>
      <w:rFonts w:ascii="Arial" w:eastAsia="Times New Roman" w:hAnsi="Arial"/>
      <w:sz w:val="12"/>
      <w:szCs w:val="20"/>
    </w:rPr>
  </w:style>
  <w:style w:type="paragraph" w:styleId="BodyText">
    <w:name w:val="Body Text"/>
    <w:basedOn w:val="Normal"/>
    <w:link w:val="BodyTextChar"/>
    <w:uiPriority w:val="99"/>
    <w:rsid w:val="00C84484"/>
    <w:pPr>
      <w:spacing w:before="60" w:after="60"/>
      <w:ind w:left="180"/>
    </w:pPr>
    <w:rPr>
      <w:rFonts w:eastAsia="Times New Roman"/>
      <w:sz w:val="20"/>
      <w:szCs w:val="20"/>
      <w:lang w:val="x-none"/>
    </w:rPr>
  </w:style>
  <w:style w:type="character" w:customStyle="1" w:styleId="BodyTextChar">
    <w:name w:val="Body Text Char"/>
    <w:basedOn w:val="DefaultParagraphFont"/>
    <w:link w:val="BodyText"/>
    <w:uiPriority w:val="99"/>
    <w:rsid w:val="00C84484"/>
    <w:rPr>
      <w:rFonts w:eastAsia="Times New Roman"/>
      <w:sz w:val="20"/>
      <w:szCs w:val="20"/>
      <w:lang w:val="x-none"/>
    </w:rPr>
  </w:style>
  <w:style w:type="paragraph" w:customStyle="1" w:styleId="aile138">
    <w:name w:val="aile 13.8"/>
    <w:basedOn w:val="lielparametri"/>
    <w:rsid w:val="00C84484"/>
  </w:style>
  <w:style w:type="paragraph" w:customStyle="1" w:styleId="Default">
    <w:name w:val="Default"/>
    <w:rsid w:val="00B074C6"/>
    <w:pPr>
      <w:autoSpaceDE w:val="0"/>
      <w:autoSpaceDN w:val="0"/>
      <w:adjustRightInd w:val="0"/>
      <w:spacing w:after="0" w:line="240" w:lineRule="auto"/>
    </w:pPr>
    <w:rPr>
      <w:rFonts w:ascii="EUAlbertina" w:hAnsi="EUAlbertina" w:cs="EUAlbertina"/>
      <w:color w:val="000000"/>
      <w:sz w:val="24"/>
      <w:szCs w:val="24"/>
    </w:rPr>
  </w:style>
  <w:style w:type="paragraph" w:styleId="NoSpacing">
    <w:name w:val="No Spacing"/>
    <w:uiPriority w:val="1"/>
    <w:qFormat/>
    <w:rsid w:val="00AE06C7"/>
    <w:pPr>
      <w:spacing w:after="0" w:line="240" w:lineRule="auto"/>
      <w:jc w:val="both"/>
    </w:pPr>
    <w:rPr>
      <w:sz w:val="24"/>
      <w:szCs w:val="22"/>
      <w:lang w:eastAsia="lv-LV" w:bidi="lv-LV"/>
    </w:rPr>
  </w:style>
  <w:style w:type="table" w:styleId="TableGrid">
    <w:name w:val="Table Grid"/>
    <w:basedOn w:val="TableNormal"/>
    <w:uiPriority w:val="39"/>
    <w:rsid w:val="00AE06C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CB458D"/>
    <w:rPr>
      <w:rFonts w:ascii="Times New Roman" w:hAnsi="Times New Roman" w:cs="Times New Roman"/>
      <w:color w:val="auto"/>
    </w:rPr>
  </w:style>
  <w:style w:type="paragraph" w:customStyle="1" w:styleId="CM3">
    <w:name w:val="CM3"/>
    <w:basedOn w:val="Default"/>
    <w:next w:val="Default"/>
    <w:uiPriority w:val="99"/>
    <w:rsid w:val="00CB458D"/>
    <w:rPr>
      <w:rFonts w:ascii="Times New Roman" w:hAnsi="Times New Roman" w:cs="Times New Roman"/>
      <w:color w:val="auto"/>
    </w:rPr>
  </w:style>
  <w:style w:type="paragraph" w:customStyle="1" w:styleId="naisf">
    <w:name w:val="naisf"/>
    <w:basedOn w:val="Normal"/>
    <w:rsid w:val="00F03CED"/>
    <w:pPr>
      <w:spacing w:before="75" w:after="75"/>
      <w:ind w:firstLine="375"/>
      <w:jc w:val="both"/>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72CE-96EA-45DE-9792-1373B64D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86</Pages>
  <Words>72603</Words>
  <Characters>41385</Characters>
  <Application>Microsoft Office Word</Application>
  <DocSecurity>0</DocSecurity>
  <Lines>344</Lines>
  <Paragraphs>227</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Nr.848 “Noteikumi par informācijas apmaiņu iekšējā tirgus informācijas sistēmas ietvaros, informācijas apmaiņā iesaistīto iestāžu atbildību un informācijas apmaiņas uzraudzību”</vt:lpstr>
    </vt:vector>
  </TitlesOfParts>
  <Company/>
  <LinksUpToDate>false</LinksUpToDate>
  <CharactersWithSpaces>113761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Nr.848 “Noteikumi par informācijas apmaiņu iekšējā tirgus informācijas sistēmas ietvaros, informācijas apmaiņā iesaistīto iestāžu atbildību un informācijas apmaiņas uzraudzību”</dc:title>
  <dc:creator>Inese Stūre</dc:creator>
  <cp:lastModifiedBy>Jekaterina Borovika</cp:lastModifiedBy>
  <cp:revision>15</cp:revision>
  <cp:lastPrinted>2018-06-25T11:41:00Z</cp:lastPrinted>
  <dcterms:created xsi:type="dcterms:W3CDTF">2018-09-18T06:07:00Z</dcterms:created>
  <dcterms:modified xsi:type="dcterms:W3CDTF">2018-10-24T11:50:00Z</dcterms:modified>
</cp:coreProperties>
</file>