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E2A9" w14:textId="7946C178" w:rsidR="000C072B" w:rsidRDefault="000C072B" w:rsidP="000C072B">
      <w:pPr>
        <w:pStyle w:val="NormalWeb1"/>
        <w:spacing w:before="0" w:beforeAutospacing="0" w:after="0" w:afterAutospacing="0"/>
        <w:rPr>
          <w:rFonts w:ascii="Times New Roman" w:hAnsi="Times New Roman"/>
          <w:b/>
          <w:color w:val="auto"/>
          <w:sz w:val="28"/>
          <w:szCs w:val="28"/>
        </w:rPr>
      </w:pPr>
    </w:p>
    <w:p w14:paraId="2A791C18" w14:textId="77777777" w:rsidR="00413C02" w:rsidRPr="00413C02" w:rsidRDefault="00413C02" w:rsidP="000C072B">
      <w:pPr>
        <w:pStyle w:val="NormalWeb1"/>
        <w:spacing w:before="0" w:beforeAutospacing="0" w:after="0" w:afterAutospacing="0"/>
        <w:rPr>
          <w:rFonts w:ascii="Times New Roman" w:hAnsi="Times New Roman"/>
          <w:b/>
          <w:color w:val="auto"/>
          <w:sz w:val="28"/>
          <w:szCs w:val="28"/>
        </w:rPr>
      </w:pPr>
    </w:p>
    <w:p w14:paraId="280FC098" w14:textId="536DD2AA" w:rsidR="000C072B" w:rsidRPr="00CE74D2" w:rsidRDefault="000C072B" w:rsidP="00275B28">
      <w:pPr>
        <w:tabs>
          <w:tab w:val="left" w:pos="6663"/>
        </w:tabs>
        <w:rPr>
          <w:sz w:val="28"/>
          <w:szCs w:val="28"/>
          <w:lang w:val="lv-LV"/>
        </w:rPr>
      </w:pPr>
      <w:r w:rsidRPr="00CE74D2">
        <w:rPr>
          <w:sz w:val="28"/>
          <w:szCs w:val="28"/>
          <w:lang w:val="lv-LV"/>
        </w:rPr>
        <w:t>2018. gada</w:t>
      </w:r>
      <w:r w:rsidR="00FE5DDB">
        <w:rPr>
          <w:sz w:val="28"/>
          <w:szCs w:val="28"/>
          <w:lang w:val="lv-LV"/>
        </w:rPr>
        <w:t> 11. septembrī</w:t>
      </w:r>
      <w:r w:rsidRPr="00CE74D2">
        <w:rPr>
          <w:sz w:val="28"/>
          <w:szCs w:val="28"/>
          <w:lang w:val="lv-LV"/>
        </w:rPr>
        <w:tab/>
        <w:t>Noteikumi Nr.</w:t>
      </w:r>
      <w:r w:rsidR="00FE5DDB">
        <w:rPr>
          <w:sz w:val="28"/>
          <w:szCs w:val="28"/>
          <w:lang w:val="lv-LV"/>
        </w:rPr>
        <w:t> 577</w:t>
      </w:r>
    </w:p>
    <w:p w14:paraId="7F5C46D4" w14:textId="3D046EC7" w:rsidR="000C072B" w:rsidRPr="00CE74D2" w:rsidRDefault="000C072B" w:rsidP="00275B28">
      <w:pPr>
        <w:tabs>
          <w:tab w:val="left" w:pos="6663"/>
        </w:tabs>
        <w:rPr>
          <w:sz w:val="28"/>
          <w:szCs w:val="28"/>
          <w:lang w:val="lv-LV"/>
        </w:rPr>
      </w:pPr>
      <w:r w:rsidRPr="00CE74D2">
        <w:rPr>
          <w:sz w:val="28"/>
          <w:szCs w:val="28"/>
          <w:lang w:val="lv-LV"/>
        </w:rPr>
        <w:t>Rīgā</w:t>
      </w:r>
      <w:r w:rsidRPr="00CE74D2">
        <w:rPr>
          <w:sz w:val="28"/>
          <w:szCs w:val="28"/>
          <w:lang w:val="lv-LV"/>
        </w:rPr>
        <w:tab/>
        <w:t>(prot. Nr. </w:t>
      </w:r>
      <w:r w:rsidR="00FE5DDB">
        <w:rPr>
          <w:sz w:val="28"/>
          <w:szCs w:val="28"/>
          <w:lang w:val="lv-LV"/>
        </w:rPr>
        <w:t>42</w:t>
      </w:r>
      <w:r w:rsidRPr="00CE74D2">
        <w:rPr>
          <w:sz w:val="28"/>
          <w:szCs w:val="28"/>
          <w:lang w:val="lv-LV"/>
        </w:rPr>
        <w:t> </w:t>
      </w:r>
      <w:r w:rsidR="00FE5DDB">
        <w:rPr>
          <w:sz w:val="28"/>
          <w:szCs w:val="28"/>
          <w:lang w:val="lv-LV"/>
        </w:rPr>
        <w:t>24</w:t>
      </w:r>
      <w:r w:rsidRPr="00CE74D2">
        <w:rPr>
          <w:sz w:val="28"/>
          <w:szCs w:val="28"/>
          <w:lang w:val="lv-LV"/>
        </w:rPr>
        <w:t>. §)</w:t>
      </w:r>
      <w:bookmarkStart w:id="0" w:name="_GoBack"/>
      <w:bookmarkEnd w:id="0"/>
    </w:p>
    <w:p w14:paraId="64DE962A" w14:textId="77777777" w:rsidR="00F94F03" w:rsidRPr="00413C02" w:rsidRDefault="00F94F03" w:rsidP="00742517">
      <w:pPr>
        <w:rPr>
          <w:sz w:val="28"/>
          <w:szCs w:val="28"/>
          <w:lang w:val="lv-LV"/>
        </w:rPr>
      </w:pPr>
    </w:p>
    <w:p w14:paraId="64DE962C" w14:textId="5E272BB4" w:rsidR="002F3742" w:rsidRPr="00413C02" w:rsidRDefault="00B51AEB" w:rsidP="009407AC">
      <w:pPr>
        <w:pStyle w:val="Default"/>
        <w:jc w:val="center"/>
        <w:rPr>
          <w:b/>
          <w:color w:val="000000" w:themeColor="text1"/>
          <w:sz w:val="28"/>
          <w:szCs w:val="28"/>
        </w:rPr>
      </w:pPr>
      <w:r w:rsidRPr="00413C02">
        <w:rPr>
          <w:b/>
          <w:color w:val="000000" w:themeColor="text1"/>
          <w:sz w:val="28"/>
          <w:szCs w:val="28"/>
        </w:rPr>
        <w:t>Grozījumi Ministru kabineta 2017</w:t>
      </w:r>
      <w:r w:rsidR="000C072B" w:rsidRPr="00413C02">
        <w:rPr>
          <w:b/>
          <w:color w:val="000000" w:themeColor="text1"/>
          <w:sz w:val="28"/>
          <w:szCs w:val="28"/>
        </w:rPr>
        <w:t>. g</w:t>
      </w:r>
      <w:r w:rsidRPr="00413C02">
        <w:rPr>
          <w:b/>
          <w:color w:val="000000" w:themeColor="text1"/>
          <w:sz w:val="28"/>
          <w:szCs w:val="28"/>
        </w:rPr>
        <w:t>ada 24</w:t>
      </w:r>
      <w:r w:rsidR="000C072B" w:rsidRPr="00413C02">
        <w:rPr>
          <w:b/>
          <w:color w:val="000000" w:themeColor="text1"/>
          <w:sz w:val="28"/>
          <w:szCs w:val="28"/>
        </w:rPr>
        <w:t>. o</w:t>
      </w:r>
      <w:r w:rsidRPr="00413C02">
        <w:rPr>
          <w:b/>
          <w:color w:val="000000" w:themeColor="text1"/>
          <w:sz w:val="28"/>
          <w:szCs w:val="28"/>
        </w:rPr>
        <w:t>ktobra noteikumos Nr.</w:t>
      </w:r>
      <w:r w:rsidR="007B7C7F">
        <w:rPr>
          <w:b/>
          <w:color w:val="000000" w:themeColor="text1"/>
          <w:sz w:val="28"/>
          <w:szCs w:val="28"/>
        </w:rPr>
        <w:t> </w:t>
      </w:r>
      <w:r w:rsidRPr="00413C02">
        <w:rPr>
          <w:b/>
          <w:color w:val="000000" w:themeColor="text1"/>
          <w:sz w:val="28"/>
          <w:szCs w:val="28"/>
        </w:rPr>
        <w:t xml:space="preserve">635 </w:t>
      </w:r>
      <w:r w:rsidR="000C072B" w:rsidRPr="00413C02">
        <w:rPr>
          <w:b/>
          <w:color w:val="000000" w:themeColor="text1"/>
          <w:sz w:val="28"/>
          <w:szCs w:val="28"/>
        </w:rPr>
        <w:t>"</w:t>
      </w:r>
      <w:r w:rsidRPr="00413C02">
        <w:rPr>
          <w:b/>
          <w:color w:val="000000" w:themeColor="text1"/>
          <w:sz w:val="28"/>
          <w:szCs w:val="28"/>
        </w:rPr>
        <w:t xml:space="preserve">Darbības programmas </w:t>
      </w:r>
      <w:r w:rsidR="000C072B" w:rsidRPr="00413C02">
        <w:rPr>
          <w:b/>
          <w:color w:val="000000" w:themeColor="text1"/>
          <w:sz w:val="28"/>
          <w:szCs w:val="28"/>
        </w:rPr>
        <w:t>"</w:t>
      </w:r>
      <w:r w:rsidRPr="00413C02">
        <w:rPr>
          <w:b/>
          <w:color w:val="000000" w:themeColor="text1"/>
          <w:sz w:val="28"/>
          <w:szCs w:val="28"/>
        </w:rPr>
        <w:t>Izaugsme un nodarbinātība</w:t>
      </w:r>
      <w:r w:rsidR="000C072B" w:rsidRPr="00413C02">
        <w:rPr>
          <w:b/>
          <w:color w:val="000000" w:themeColor="text1"/>
          <w:sz w:val="28"/>
          <w:szCs w:val="28"/>
        </w:rPr>
        <w:t>"</w:t>
      </w:r>
      <w:r w:rsidRPr="00413C02">
        <w:rPr>
          <w:b/>
          <w:color w:val="000000" w:themeColor="text1"/>
          <w:sz w:val="28"/>
          <w:szCs w:val="28"/>
        </w:rPr>
        <w:t xml:space="preserve"> prioritārā virziena </w:t>
      </w:r>
      <w:r w:rsidR="000C072B" w:rsidRPr="00413C02">
        <w:rPr>
          <w:b/>
          <w:color w:val="000000" w:themeColor="text1"/>
          <w:sz w:val="28"/>
          <w:szCs w:val="28"/>
        </w:rPr>
        <w:t>"</w:t>
      </w:r>
      <w:r w:rsidRPr="00413C02">
        <w:rPr>
          <w:b/>
          <w:color w:val="000000" w:themeColor="text1"/>
          <w:sz w:val="28"/>
          <w:szCs w:val="28"/>
        </w:rPr>
        <w:t>Vides aizsardzības un resursu izmantošanas efektivitāte</w:t>
      </w:r>
      <w:r w:rsidR="000C072B" w:rsidRPr="00413C02">
        <w:rPr>
          <w:b/>
          <w:color w:val="000000" w:themeColor="text1"/>
          <w:sz w:val="28"/>
          <w:szCs w:val="28"/>
        </w:rPr>
        <w:t>"</w:t>
      </w:r>
      <w:r w:rsidRPr="00413C02">
        <w:rPr>
          <w:b/>
          <w:color w:val="000000" w:themeColor="text1"/>
          <w:sz w:val="28"/>
          <w:szCs w:val="28"/>
        </w:rPr>
        <w:t xml:space="preserve"> 5.5.1</w:t>
      </w:r>
      <w:r w:rsidR="000C072B" w:rsidRPr="00413C02">
        <w:rPr>
          <w:b/>
          <w:color w:val="000000" w:themeColor="text1"/>
          <w:sz w:val="28"/>
          <w:szCs w:val="28"/>
        </w:rPr>
        <w:t>. s</w:t>
      </w:r>
      <w:r w:rsidRPr="00413C02">
        <w:rPr>
          <w:b/>
          <w:color w:val="000000" w:themeColor="text1"/>
          <w:sz w:val="28"/>
          <w:szCs w:val="28"/>
        </w:rPr>
        <w:t xml:space="preserve">pecifiskā atbalsta mērķa </w:t>
      </w:r>
      <w:r w:rsidR="000C072B" w:rsidRPr="00413C02">
        <w:rPr>
          <w:b/>
          <w:color w:val="000000" w:themeColor="text1"/>
          <w:sz w:val="28"/>
          <w:szCs w:val="28"/>
        </w:rPr>
        <w:t>"</w:t>
      </w:r>
      <w:r w:rsidRPr="00413C02">
        <w:rPr>
          <w:b/>
          <w:color w:val="000000" w:themeColor="text1"/>
          <w:sz w:val="28"/>
          <w:szCs w:val="28"/>
        </w:rPr>
        <w:t>Saglabāt, aizsargāt un attīstīt nozīmīgu kultūras un dabas mantojumu, kā arī attīstīt ar to saistītos pakalpojumus</w:t>
      </w:r>
      <w:r w:rsidR="000C072B" w:rsidRPr="00413C02">
        <w:rPr>
          <w:b/>
          <w:color w:val="000000" w:themeColor="text1"/>
          <w:sz w:val="28"/>
          <w:szCs w:val="28"/>
        </w:rPr>
        <w:t>"</w:t>
      </w:r>
      <w:r w:rsidRPr="00413C02">
        <w:rPr>
          <w:b/>
          <w:color w:val="000000" w:themeColor="text1"/>
          <w:sz w:val="28"/>
          <w:szCs w:val="28"/>
        </w:rPr>
        <w:t xml:space="preserve"> trešās projektu iesniegumu atlases kārtas </w:t>
      </w:r>
      <w:r w:rsidR="000C072B" w:rsidRPr="00413C02">
        <w:rPr>
          <w:b/>
          <w:color w:val="000000" w:themeColor="text1"/>
          <w:sz w:val="28"/>
          <w:szCs w:val="28"/>
        </w:rPr>
        <w:t>"</w:t>
      </w:r>
      <w:r w:rsidRPr="00413C02">
        <w:rPr>
          <w:b/>
          <w:color w:val="000000" w:themeColor="text1"/>
          <w:sz w:val="28"/>
          <w:szCs w:val="28"/>
        </w:rPr>
        <w:t>Ieguldījumi kultūras un dabas mantojuma attīstībai nacionālas nozīmes attīstības centru pašvaldībās</w:t>
      </w:r>
      <w:r w:rsidR="000C072B" w:rsidRPr="00413C02">
        <w:rPr>
          <w:b/>
          <w:color w:val="000000" w:themeColor="text1"/>
          <w:sz w:val="28"/>
          <w:szCs w:val="28"/>
        </w:rPr>
        <w:t>"</w:t>
      </w:r>
      <w:r w:rsidR="00413C02">
        <w:rPr>
          <w:b/>
          <w:color w:val="000000" w:themeColor="text1"/>
          <w:sz w:val="28"/>
          <w:szCs w:val="28"/>
        </w:rPr>
        <w:t xml:space="preserve"> </w:t>
      </w:r>
      <w:r w:rsidRPr="00413C02">
        <w:rPr>
          <w:b/>
          <w:color w:val="000000" w:themeColor="text1"/>
          <w:sz w:val="28"/>
          <w:szCs w:val="28"/>
        </w:rPr>
        <w:t>īstenošanas noteikumi</w:t>
      </w:r>
      <w:r w:rsidR="000C072B" w:rsidRPr="00413C02">
        <w:rPr>
          <w:b/>
          <w:color w:val="000000" w:themeColor="text1"/>
          <w:sz w:val="28"/>
          <w:szCs w:val="28"/>
        </w:rPr>
        <w:t>"</w:t>
      </w:r>
    </w:p>
    <w:p w14:paraId="64DE962D" w14:textId="77777777" w:rsidR="002F3742" w:rsidRPr="00413C02" w:rsidRDefault="002F3742">
      <w:pPr>
        <w:ind w:firstLine="720"/>
        <w:rPr>
          <w:sz w:val="28"/>
          <w:szCs w:val="28"/>
          <w:lang w:val="lv-LV"/>
        </w:rPr>
      </w:pPr>
    </w:p>
    <w:p w14:paraId="4E1CF614" w14:textId="77777777" w:rsidR="007B7C7F" w:rsidRDefault="00B51AEB" w:rsidP="00B51AEB">
      <w:pPr>
        <w:ind w:left="4962"/>
        <w:jc w:val="right"/>
        <w:rPr>
          <w:iCs/>
          <w:sz w:val="28"/>
          <w:szCs w:val="28"/>
          <w:lang w:val="lv-LV"/>
        </w:rPr>
      </w:pPr>
      <w:r w:rsidRPr="00413C02">
        <w:rPr>
          <w:iCs/>
          <w:sz w:val="28"/>
          <w:szCs w:val="28"/>
          <w:lang w:val="lv-LV"/>
        </w:rPr>
        <w:t xml:space="preserve">Izdoti saskaņā ar </w:t>
      </w:r>
    </w:p>
    <w:p w14:paraId="0D075A18" w14:textId="77777777" w:rsidR="007B7C7F" w:rsidRDefault="00B51AEB" w:rsidP="00B51AEB">
      <w:pPr>
        <w:ind w:left="4962"/>
        <w:jc w:val="right"/>
        <w:rPr>
          <w:iCs/>
          <w:sz w:val="28"/>
          <w:szCs w:val="28"/>
          <w:lang w:val="lv-LV"/>
        </w:rPr>
      </w:pPr>
      <w:r w:rsidRPr="00413C02">
        <w:rPr>
          <w:iCs/>
          <w:sz w:val="28"/>
          <w:szCs w:val="28"/>
          <w:lang w:val="lv-LV"/>
        </w:rPr>
        <w:t>Eiropas Savienības struktūrfondu un</w:t>
      </w:r>
    </w:p>
    <w:p w14:paraId="280706C8" w14:textId="77777777" w:rsidR="007B7C7F" w:rsidRDefault="00B51AEB" w:rsidP="00B51AEB">
      <w:pPr>
        <w:ind w:left="4962"/>
        <w:jc w:val="right"/>
        <w:rPr>
          <w:iCs/>
          <w:sz w:val="28"/>
          <w:szCs w:val="28"/>
          <w:lang w:val="lv-LV"/>
        </w:rPr>
      </w:pPr>
      <w:r w:rsidRPr="00413C02">
        <w:rPr>
          <w:iCs/>
          <w:sz w:val="28"/>
          <w:szCs w:val="28"/>
          <w:lang w:val="lv-LV"/>
        </w:rPr>
        <w:t xml:space="preserve"> Kohēzijas fonda 2014.–2020</w:t>
      </w:r>
      <w:r w:rsidR="000C072B" w:rsidRPr="00413C02">
        <w:rPr>
          <w:iCs/>
          <w:sz w:val="28"/>
          <w:szCs w:val="28"/>
          <w:lang w:val="lv-LV"/>
        </w:rPr>
        <w:t>. g</w:t>
      </w:r>
      <w:r w:rsidRPr="00413C02">
        <w:rPr>
          <w:iCs/>
          <w:sz w:val="28"/>
          <w:szCs w:val="28"/>
          <w:lang w:val="lv-LV"/>
        </w:rPr>
        <w:t>ada</w:t>
      </w:r>
    </w:p>
    <w:p w14:paraId="666817E2" w14:textId="77777777" w:rsidR="007B7C7F" w:rsidRDefault="00B51AEB" w:rsidP="00B51AEB">
      <w:pPr>
        <w:ind w:left="4962"/>
        <w:jc w:val="right"/>
        <w:rPr>
          <w:iCs/>
          <w:sz w:val="28"/>
          <w:szCs w:val="28"/>
          <w:lang w:val="lv-LV"/>
        </w:rPr>
      </w:pPr>
      <w:r w:rsidRPr="00413C02">
        <w:rPr>
          <w:iCs/>
          <w:sz w:val="28"/>
          <w:szCs w:val="28"/>
          <w:lang w:val="lv-LV"/>
        </w:rPr>
        <w:t xml:space="preserve"> plānošanas perioda vadības likuma</w:t>
      </w:r>
    </w:p>
    <w:p w14:paraId="64DE962F" w14:textId="42692812" w:rsidR="00083D7E" w:rsidRPr="00413C02" w:rsidRDefault="00B51AEB">
      <w:pPr>
        <w:ind w:left="4962"/>
        <w:jc w:val="right"/>
        <w:rPr>
          <w:iCs/>
          <w:sz w:val="28"/>
          <w:szCs w:val="28"/>
          <w:lang w:val="lv-LV"/>
        </w:rPr>
      </w:pPr>
      <w:r w:rsidRPr="00413C02">
        <w:rPr>
          <w:iCs/>
          <w:sz w:val="28"/>
          <w:szCs w:val="28"/>
          <w:lang w:val="lv-LV"/>
        </w:rPr>
        <w:t xml:space="preserve"> 20</w:t>
      </w:r>
      <w:r w:rsidR="000C072B" w:rsidRPr="00413C02">
        <w:rPr>
          <w:iCs/>
          <w:sz w:val="28"/>
          <w:szCs w:val="28"/>
          <w:lang w:val="lv-LV"/>
        </w:rPr>
        <w:t>. p</w:t>
      </w:r>
      <w:r w:rsidRPr="00413C02">
        <w:rPr>
          <w:iCs/>
          <w:sz w:val="28"/>
          <w:szCs w:val="28"/>
          <w:lang w:val="lv-LV"/>
        </w:rPr>
        <w:t>anta 6. un 13</w:t>
      </w:r>
      <w:r w:rsidR="000C072B" w:rsidRPr="00413C02">
        <w:rPr>
          <w:iCs/>
          <w:sz w:val="28"/>
          <w:szCs w:val="28"/>
          <w:lang w:val="lv-LV"/>
        </w:rPr>
        <w:t>. p</w:t>
      </w:r>
      <w:r w:rsidRPr="00413C02">
        <w:rPr>
          <w:iCs/>
          <w:sz w:val="28"/>
          <w:szCs w:val="28"/>
          <w:lang w:val="lv-LV"/>
        </w:rPr>
        <w:t>unktu</w:t>
      </w:r>
    </w:p>
    <w:p w14:paraId="64DE9630" w14:textId="77777777" w:rsidR="009101E7" w:rsidRPr="00413C02" w:rsidRDefault="009101E7" w:rsidP="009101E7">
      <w:pPr>
        <w:jc w:val="right"/>
        <w:rPr>
          <w:sz w:val="28"/>
          <w:szCs w:val="28"/>
          <w:lang w:val="lv-LV"/>
        </w:rPr>
      </w:pPr>
    </w:p>
    <w:p w14:paraId="64DE9631" w14:textId="30FC30E0" w:rsidR="00E644ED" w:rsidRPr="00413C02" w:rsidRDefault="00B51AEB" w:rsidP="007B7C7F">
      <w:pPr>
        <w:pStyle w:val="Default"/>
        <w:tabs>
          <w:tab w:val="left" w:pos="993"/>
        </w:tabs>
        <w:ind w:firstLine="709"/>
        <w:jc w:val="both"/>
        <w:rPr>
          <w:sz w:val="28"/>
          <w:szCs w:val="28"/>
        </w:rPr>
      </w:pPr>
      <w:r w:rsidRPr="00413C02">
        <w:rPr>
          <w:sz w:val="28"/>
          <w:szCs w:val="28"/>
        </w:rPr>
        <w:t>Izdarīt Ministru kabineta 2017</w:t>
      </w:r>
      <w:r w:rsidR="000C072B" w:rsidRPr="00413C02">
        <w:rPr>
          <w:sz w:val="28"/>
          <w:szCs w:val="28"/>
        </w:rPr>
        <w:t>.</w:t>
      </w:r>
      <w:r w:rsidR="007B7C7F">
        <w:rPr>
          <w:sz w:val="28"/>
          <w:szCs w:val="28"/>
        </w:rPr>
        <w:t> </w:t>
      </w:r>
      <w:r w:rsidR="000C072B" w:rsidRPr="00413C02">
        <w:rPr>
          <w:sz w:val="28"/>
          <w:szCs w:val="28"/>
        </w:rPr>
        <w:t>g</w:t>
      </w:r>
      <w:r w:rsidRPr="00413C02">
        <w:rPr>
          <w:sz w:val="28"/>
          <w:szCs w:val="28"/>
        </w:rPr>
        <w:t>ada 24</w:t>
      </w:r>
      <w:r w:rsidR="000C072B" w:rsidRPr="00413C02">
        <w:rPr>
          <w:sz w:val="28"/>
          <w:szCs w:val="28"/>
        </w:rPr>
        <w:t>.</w:t>
      </w:r>
      <w:r w:rsidR="007B7C7F">
        <w:rPr>
          <w:sz w:val="28"/>
          <w:szCs w:val="28"/>
        </w:rPr>
        <w:t> </w:t>
      </w:r>
      <w:r w:rsidR="000C072B" w:rsidRPr="00413C02">
        <w:rPr>
          <w:sz w:val="28"/>
          <w:szCs w:val="28"/>
        </w:rPr>
        <w:t>o</w:t>
      </w:r>
      <w:r w:rsidRPr="00413C02">
        <w:rPr>
          <w:sz w:val="28"/>
          <w:szCs w:val="28"/>
        </w:rPr>
        <w:t>ktobra noteikumos Nr.</w:t>
      </w:r>
      <w:r w:rsidR="007B7C7F">
        <w:rPr>
          <w:sz w:val="28"/>
          <w:szCs w:val="28"/>
        </w:rPr>
        <w:t> </w:t>
      </w:r>
      <w:r w:rsidRPr="00413C02">
        <w:rPr>
          <w:sz w:val="28"/>
          <w:szCs w:val="28"/>
        </w:rPr>
        <w:t xml:space="preserve">635 </w:t>
      </w:r>
      <w:r w:rsidR="000C072B" w:rsidRPr="00413C02">
        <w:rPr>
          <w:sz w:val="28"/>
          <w:szCs w:val="28"/>
        </w:rPr>
        <w:t>"</w:t>
      </w:r>
      <w:r w:rsidRPr="00413C02">
        <w:rPr>
          <w:sz w:val="28"/>
          <w:szCs w:val="28"/>
        </w:rPr>
        <w:t xml:space="preserve">Darbības programmas </w:t>
      </w:r>
      <w:r w:rsidR="000C072B" w:rsidRPr="00413C02">
        <w:rPr>
          <w:sz w:val="28"/>
          <w:szCs w:val="28"/>
        </w:rPr>
        <w:t>"</w:t>
      </w:r>
      <w:r w:rsidRPr="00413C02">
        <w:rPr>
          <w:sz w:val="28"/>
          <w:szCs w:val="28"/>
        </w:rPr>
        <w:t>Izaugsme un nodarbinātība</w:t>
      </w:r>
      <w:r w:rsidR="000C072B" w:rsidRPr="00413C02">
        <w:rPr>
          <w:sz w:val="28"/>
          <w:szCs w:val="28"/>
        </w:rPr>
        <w:t>"</w:t>
      </w:r>
      <w:r w:rsidRPr="00413C02">
        <w:rPr>
          <w:sz w:val="28"/>
          <w:szCs w:val="28"/>
        </w:rPr>
        <w:t xml:space="preserve"> prioritārā virziena </w:t>
      </w:r>
      <w:r w:rsidR="000C072B" w:rsidRPr="00413C02">
        <w:rPr>
          <w:sz w:val="28"/>
          <w:szCs w:val="28"/>
        </w:rPr>
        <w:t>"</w:t>
      </w:r>
      <w:r w:rsidRPr="00413C02">
        <w:rPr>
          <w:sz w:val="28"/>
          <w:szCs w:val="28"/>
        </w:rPr>
        <w:t>Vides aizsardzības un resursu izmantošanas efektivitāte</w:t>
      </w:r>
      <w:r w:rsidR="000C072B" w:rsidRPr="00413C02">
        <w:rPr>
          <w:sz w:val="28"/>
          <w:szCs w:val="28"/>
        </w:rPr>
        <w:t>"</w:t>
      </w:r>
      <w:r w:rsidRPr="00413C02">
        <w:rPr>
          <w:sz w:val="28"/>
          <w:szCs w:val="28"/>
        </w:rPr>
        <w:t xml:space="preserve"> 5.5.1</w:t>
      </w:r>
      <w:r w:rsidR="000C072B" w:rsidRPr="00413C02">
        <w:rPr>
          <w:sz w:val="28"/>
          <w:szCs w:val="28"/>
        </w:rPr>
        <w:t>. s</w:t>
      </w:r>
      <w:r w:rsidRPr="00413C02">
        <w:rPr>
          <w:sz w:val="28"/>
          <w:szCs w:val="28"/>
        </w:rPr>
        <w:t xml:space="preserve">pecifiskā atbalsta mērķa </w:t>
      </w:r>
      <w:r w:rsidR="000C072B" w:rsidRPr="00413C02">
        <w:rPr>
          <w:sz w:val="28"/>
          <w:szCs w:val="28"/>
        </w:rPr>
        <w:t>"</w:t>
      </w:r>
      <w:r w:rsidRPr="00413C02">
        <w:rPr>
          <w:sz w:val="28"/>
          <w:szCs w:val="28"/>
        </w:rPr>
        <w:t>Saglabāt, aizsargāt un attīstīt nozīmīgu kultūras un dabas mantojumu, kā arī attīstīt ar to saistītos pakalpojumus</w:t>
      </w:r>
      <w:r w:rsidR="000C072B" w:rsidRPr="00413C02">
        <w:rPr>
          <w:sz w:val="28"/>
          <w:szCs w:val="28"/>
        </w:rPr>
        <w:t>"</w:t>
      </w:r>
      <w:r w:rsidRPr="00413C02">
        <w:rPr>
          <w:sz w:val="28"/>
          <w:szCs w:val="28"/>
        </w:rPr>
        <w:t xml:space="preserve"> trešās projektu iesniegumu atlases kārtas </w:t>
      </w:r>
      <w:r w:rsidR="000C072B" w:rsidRPr="00413C02">
        <w:rPr>
          <w:sz w:val="28"/>
          <w:szCs w:val="28"/>
        </w:rPr>
        <w:t>"</w:t>
      </w:r>
      <w:r w:rsidRPr="00413C02">
        <w:rPr>
          <w:sz w:val="28"/>
          <w:szCs w:val="28"/>
        </w:rPr>
        <w:t>Ieguldījumi kultūras un dabas mantojuma attīstībai nacionālas nozīmes attīstības centru pašvaldībās</w:t>
      </w:r>
      <w:r w:rsidR="000C072B" w:rsidRPr="00413C02">
        <w:rPr>
          <w:sz w:val="28"/>
          <w:szCs w:val="28"/>
        </w:rPr>
        <w:t>"</w:t>
      </w:r>
      <w:r w:rsidRPr="00413C02">
        <w:rPr>
          <w:sz w:val="28"/>
          <w:szCs w:val="28"/>
        </w:rPr>
        <w:t xml:space="preserve"> īstenošanas noteikumi</w:t>
      </w:r>
      <w:r w:rsidR="000C072B" w:rsidRPr="00413C02">
        <w:rPr>
          <w:sz w:val="28"/>
          <w:szCs w:val="28"/>
        </w:rPr>
        <w:t>"</w:t>
      </w:r>
      <w:r w:rsidRPr="00413C02">
        <w:rPr>
          <w:sz w:val="28"/>
          <w:szCs w:val="28"/>
        </w:rPr>
        <w:t xml:space="preserve"> (Latvijas Vēstnesis, 2017, 213</w:t>
      </w:r>
      <w:r w:rsidR="000C072B" w:rsidRPr="00413C02">
        <w:rPr>
          <w:sz w:val="28"/>
          <w:szCs w:val="28"/>
        </w:rPr>
        <w:t>. n</w:t>
      </w:r>
      <w:r w:rsidRPr="00413C02">
        <w:rPr>
          <w:sz w:val="28"/>
          <w:szCs w:val="28"/>
        </w:rPr>
        <w:t>r.) šādus grozījumus:</w:t>
      </w:r>
    </w:p>
    <w:p w14:paraId="64DE9632" w14:textId="77777777" w:rsidR="00D25F91" w:rsidRPr="00413C02" w:rsidRDefault="00D25F91" w:rsidP="000C072B">
      <w:pPr>
        <w:pStyle w:val="ListParagraph"/>
        <w:tabs>
          <w:tab w:val="left" w:pos="426"/>
        </w:tabs>
        <w:ind w:left="0" w:firstLine="709"/>
        <w:jc w:val="both"/>
        <w:rPr>
          <w:sz w:val="28"/>
          <w:szCs w:val="28"/>
          <w:lang w:val="lv-LV"/>
        </w:rPr>
      </w:pPr>
    </w:p>
    <w:p w14:paraId="64DE9633" w14:textId="49E19DAC" w:rsidR="0022305D" w:rsidRPr="00413C02" w:rsidRDefault="00083D7E" w:rsidP="007B7C7F">
      <w:pPr>
        <w:pStyle w:val="ListParagraph"/>
        <w:numPr>
          <w:ilvl w:val="0"/>
          <w:numId w:val="6"/>
        </w:numPr>
        <w:tabs>
          <w:tab w:val="left" w:pos="426"/>
          <w:tab w:val="left" w:pos="993"/>
        </w:tabs>
        <w:ind w:left="0" w:firstLine="709"/>
        <w:jc w:val="both"/>
        <w:rPr>
          <w:sz w:val="28"/>
          <w:szCs w:val="28"/>
          <w:lang w:val="lv-LV"/>
        </w:rPr>
      </w:pPr>
      <w:r w:rsidRPr="00413C02">
        <w:rPr>
          <w:sz w:val="28"/>
          <w:szCs w:val="28"/>
          <w:lang w:val="lv-LV"/>
        </w:rPr>
        <w:t xml:space="preserve">Papildināt </w:t>
      </w:r>
      <w:r w:rsidR="00B51AEB" w:rsidRPr="00413C02">
        <w:rPr>
          <w:sz w:val="28"/>
          <w:szCs w:val="28"/>
          <w:lang w:val="lv-LV"/>
        </w:rPr>
        <w:t>4</w:t>
      </w:r>
      <w:r w:rsidR="000C072B" w:rsidRPr="00413C02">
        <w:rPr>
          <w:sz w:val="28"/>
          <w:szCs w:val="28"/>
          <w:lang w:val="lv-LV"/>
        </w:rPr>
        <w:t>. p</w:t>
      </w:r>
      <w:r w:rsidR="00B51AEB" w:rsidRPr="00413C02">
        <w:rPr>
          <w:sz w:val="28"/>
          <w:szCs w:val="28"/>
          <w:lang w:val="lv-LV"/>
        </w:rPr>
        <w:t>unktu</w:t>
      </w:r>
      <w:r w:rsidRPr="00413C02">
        <w:rPr>
          <w:sz w:val="28"/>
          <w:szCs w:val="28"/>
          <w:lang w:val="lv-LV"/>
        </w:rPr>
        <w:t xml:space="preserve"> aiz vārda </w:t>
      </w:r>
      <w:r w:rsidR="000C072B" w:rsidRPr="00413C02">
        <w:rPr>
          <w:sz w:val="28"/>
          <w:szCs w:val="28"/>
          <w:lang w:val="lv-LV"/>
        </w:rPr>
        <w:t>"</w:t>
      </w:r>
      <w:r w:rsidR="001B5A17" w:rsidRPr="00413C02">
        <w:rPr>
          <w:sz w:val="28"/>
          <w:szCs w:val="28"/>
          <w:lang w:val="lv-LV"/>
        </w:rPr>
        <w:t>Jelgava</w:t>
      </w:r>
      <w:r w:rsidRPr="00413C02">
        <w:rPr>
          <w:sz w:val="28"/>
          <w:szCs w:val="28"/>
          <w:lang w:val="lv-LV"/>
        </w:rPr>
        <w:t>s</w:t>
      </w:r>
      <w:r w:rsidR="000C072B" w:rsidRPr="00413C02">
        <w:rPr>
          <w:sz w:val="28"/>
          <w:szCs w:val="28"/>
          <w:lang w:val="lv-LV"/>
        </w:rPr>
        <w:t>"</w:t>
      </w:r>
      <w:r w:rsidR="00B51AEB" w:rsidRPr="00413C02">
        <w:rPr>
          <w:sz w:val="28"/>
          <w:szCs w:val="28"/>
          <w:lang w:val="lv-LV"/>
        </w:rPr>
        <w:t xml:space="preserve"> </w:t>
      </w:r>
      <w:r w:rsidRPr="00413C02">
        <w:rPr>
          <w:sz w:val="28"/>
          <w:szCs w:val="28"/>
          <w:lang w:val="lv-LV"/>
        </w:rPr>
        <w:t xml:space="preserve">ar vārdu </w:t>
      </w:r>
      <w:r w:rsidR="000C072B" w:rsidRPr="00413C02">
        <w:rPr>
          <w:sz w:val="28"/>
          <w:szCs w:val="28"/>
          <w:lang w:val="lv-LV"/>
        </w:rPr>
        <w:t>"</w:t>
      </w:r>
      <w:r w:rsidRPr="00413C02">
        <w:rPr>
          <w:sz w:val="28"/>
          <w:szCs w:val="28"/>
          <w:lang w:val="lv-LV"/>
        </w:rPr>
        <w:t>Jēkabpils</w:t>
      </w:r>
      <w:r w:rsidR="000C072B" w:rsidRPr="00413C02">
        <w:rPr>
          <w:sz w:val="28"/>
          <w:szCs w:val="28"/>
          <w:lang w:val="lv-LV"/>
        </w:rPr>
        <w:t>"</w:t>
      </w:r>
      <w:r w:rsidRPr="00413C02">
        <w:rPr>
          <w:sz w:val="28"/>
          <w:szCs w:val="28"/>
          <w:lang w:val="lv-LV"/>
        </w:rPr>
        <w:t>.</w:t>
      </w:r>
    </w:p>
    <w:p w14:paraId="64DE9634" w14:textId="77777777" w:rsidR="0022305D" w:rsidRPr="00413C02" w:rsidRDefault="0022305D" w:rsidP="000C072B">
      <w:pPr>
        <w:pStyle w:val="ListParagraph"/>
        <w:tabs>
          <w:tab w:val="left" w:pos="426"/>
        </w:tabs>
        <w:ind w:left="0" w:firstLine="709"/>
        <w:jc w:val="both"/>
        <w:rPr>
          <w:sz w:val="28"/>
          <w:szCs w:val="28"/>
          <w:lang w:val="lv-LV"/>
        </w:rPr>
      </w:pPr>
    </w:p>
    <w:p w14:paraId="64DE9635" w14:textId="0A0E97EF" w:rsidR="008726AB" w:rsidRPr="00413C02" w:rsidRDefault="00B51AEB" w:rsidP="007B7C7F">
      <w:pPr>
        <w:pStyle w:val="ListParagraph"/>
        <w:numPr>
          <w:ilvl w:val="0"/>
          <w:numId w:val="6"/>
        </w:numPr>
        <w:tabs>
          <w:tab w:val="left" w:pos="993"/>
        </w:tabs>
        <w:ind w:left="0" w:firstLine="709"/>
        <w:jc w:val="both"/>
        <w:rPr>
          <w:sz w:val="28"/>
          <w:szCs w:val="28"/>
          <w:lang w:val="lv-LV"/>
        </w:rPr>
      </w:pPr>
      <w:r w:rsidRPr="00413C02">
        <w:rPr>
          <w:sz w:val="28"/>
          <w:szCs w:val="28"/>
          <w:lang w:val="lv-LV"/>
        </w:rPr>
        <w:t>Izteikt 9.1.</w:t>
      </w:r>
      <w:r w:rsidR="00D85A3A" w:rsidRPr="00413C02">
        <w:rPr>
          <w:sz w:val="28"/>
          <w:szCs w:val="28"/>
          <w:lang w:val="lv-LV"/>
        </w:rPr>
        <w:t xml:space="preserve"> un 9.2</w:t>
      </w:r>
      <w:r w:rsidR="000C072B" w:rsidRPr="00413C02">
        <w:rPr>
          <w:sz w:val="28"/>
          <w:szCs w:val="28"/>
          <w:lang w:val="lv-LV"/>
        </w:rPr>
        <w:t>. a</w:t>
      </w:r>
      <w:r w:rsidRPr="00413C02">
        <w:rPr>
          <w:sz w:val="28"/>
          <w:szCs w:val="28"/>
          <w:lang w:val="lv-LV"/>
        </w:rPr>
        <w:t>pakšpunktu šādā redakcijā:</w:t>
      </w:r>
    </w:p>
    <w:p w14:paraId="65BFB93E" w14:textId="77777777" w:rsidR="000C072B" w:rsidRPr="00413C02" w:rsidRDefault="000C072B" w:rsidP="000C072B">
      <w:pPr>
        <w:pStyle w:val="ListParagraph"/>
        <w:tabs>
          <w:tab w:val="left" w:pos="1418"/>
        </w:tabs>
        <w:ind w:left="0" w:firstLine="709"/>
        <w:jc w:val="both"/>
        <w:rPr>
          <w:sz w:val="28"/>
          <w:szCs w:val="28"/>
          <w:lang w:val="lv-LV"/>
        </w:rPr>
      </w:pPr>
    </w:p>
    <w:p w14:paraId="64DE9636" w14:textId="1BF1E2C1" w:rsidR="00083D7E" w:rsidRPr="00413C02" w:rsidRDefault="000C072B" w:rsidP="000C072B">
      <w:pPr>
        <w:pStyle w:val="ListParagraph"/>
        <w:tabs>
          <w:tab w:val="left" w:pos="1418"/>
        </w:tabs>
        <w:ind w:left="0" w:firstLine="709"/>
        <w:jc w:val="both"/>
        <w:rPr>
          <w:sz w:val="28"/>
          <w:szCs w:val="28"/>
          <w:lang w:val="lv-LV"/>
        </w:rPr>
      </w:pPr>
      <w:r w:rsidRPr="00413C02">
        <w:rPr>
          <w:sz w:val="28"/>
          <w:szCs w:val="28"/>
          <w:lang w:val="lv-LV"/>
        </w:rPr>
        <w:t>"</w:t>
      </w:r>
      <w:r w:rsidR="00B51AEB" w:rsidRPr="00413C02">
        <w:rPr>
          <w:sz w:val="28"/>
          <w:szCs w:val="28"/>
          <w:lang w:val="lv-LV"/>
        </w:rPr>
        <w:t>9.1.</w:t>
      </w:r>
      <w:proofErr w:type="gramStart"/>
      <w:r w:rsidR="00E64B23" w:rsidRPr="00413C02">
        <w:rPr>
          <w:sz w:val="28"/>
          <w:szCs w:val="28"/>
          <w:lang w:val="lv-LV"/>
        </w:rPr>
        <w:tab/>
      </w:r>
      <w:r w:rsidR="00B51AEB" w:rsidRPr="00413C02">
        <w:rPr>
          <w:sz w:val="28"/>
          <w:szCs w:val="28"/>
          <w:lang w:val="lv-LV"/>
        </w:rPr>
        <w:t>trešās atlases kārtas iznākuma rādītāji</w:t>
      </w:r>
      <w:proofErr w:type="gramEnd"/>
      <w:r w:rsidR="00B51AEB" w:rsidRPr="00413C02">
        <w:rPr>
          <w:sz w:val="28"/>
          <w:szCs w:val="28"/>
          <w:lang w:val="lv-LV"/>
        </w:rPr>
        <w:t xml:space="preserve"> – līdz 2023</w:t>
      </w:r>
      <w:r w:rsidRPr="00413C02">
        <w:rPr>
          <w:sz w:val="28"/>
          <w:szCs w:val="28"/>
          <w:lang w:val="lv-LV"/>
        </w:rPr>
        <w:t>.</w:t>
      </w:r>
      <w:r w:rsidR="007B7C7F">
        <w:rPr>
          <w:sz w:val="28"/>
          <w:szCs w:val="28"/>
          <w:lang w:val="lv-LV"/>
        </w:rPr>
        <w:t> </w:t>
      </w:r>
      <w:r w:rsidRPr="00413C02">
        <w:rPr>
          <w:sz w:val="28"/>
          <w:szCs w:val="28"/>
          <w:lang w:val="lv-LV"/>
        </w:rPr>
        <w:t>g</w:t>
      </w:r>
      <w:r w:rsidR="00B51AEB" w:rsidRPr="00413C02">
        <w:rPr>
          <w:sz w:val="28"/>
          <w:szCs w:val="28"/>
          <w:lang w:val="lv-LV"/>
        </w:rPr>
        <w:t>ada 31</w:t>
      </w:r>
      <w:r w:rsidRPr="00413C02">
        <w:rPr>
          <w:sz w:val="28"/>
          <w:szCs w:val="28"/>
          <w:lang w:val="lv-LV"/>
        </w:rPr>
        <w:t>.</w:t>
      </w:r>
      <w:r w:rsidR="007B7C7F">
        <w:rPr>
          <w:sz w:val="28"/>
          <w:szCs w:val="28"/>
          <w:lang w:val="lv-LV"/>
        </w:rPr>
        <w:t> </w:t>
      </w:r>
      <w:r w:rsidRPr="00413C02">
        <w:rPr>
          <w:sz w:val="28"/>
          <w:szCs w:val="28"/>
          <w:lang w:val="lv-LV"/>
        </w:rPr>
        <w:t>d</w:t>
      </w:r>
      <w:r w:rsidR="00B51AEB" w:rsidRPr="00413C02">
        <w:rPr>
          <w:sz w:val="28"/>
          <w:szCs w:val="28"/>
          <w:lang w:val="lv-LV"/>
        </w:rPr>
        <w:t>ecembrim:</w:t>
      </w:r>
    </w:p>
    <w:p w14:paraId="64DE9637" w14:textId="5230C147" w:rsidR="00083D7E" w:rsidRPr="00413C02" w:rsidRDefault="00B51AEB" w:rsidP="007B7C7F">
      <w:pPr>
        <w:pStyle w:val="ListParagraph"/>
        <w:tabs>
          <w:tab w:val="left" w:pos="1560"/>
          <w:tab w:val="left" w:pos="2268"/>
        </w:tabs>
        <w:ind w:left="0" w:firstLine="709"/>
        <w:jc w:val="both"/>
        <w:rPr>
          <w:sz w:val="28"/>
          <w:szCs w:val="28"/>
          <w:lang w:val="lv-LV"/>
        </w:rPr>
      </w:pPr>
      <w:r w:rsidRPr="00413C02">
        <w:rPr>
          <w:sz w:val="28"/>
          <w:szCs w:val="28"/>
          <w:lang w:val="lv-LV"/>
        </w:rPr>
        <w:t>9.1.1.</w:t>
      </w:r>
      <w:r w:rsidR="00E64B23" w:rsidRPr="00413C02">
        <w:rPr>
          <w:sz w:val="28"/>
          <w:szCs w:val="28"/>
          <w:lang w:val="lv-LV"/>
        </w:rPr>
        <w:tab/>
      </w:r>
      <w:r w:rsidRPr="00413C02">
        <w:rPr>
          <w:sz w:val="28"/>
          <w:szCs w:val="28"/>
          <w:lang w:val="lv-LV"/>
        </w:rPr>
        <w:t xml:space="preserve">atbalstīto </w:t>
      </w:r>
      <w:r w:rsidR="00615840" w:rsidRPr="00413C02">
        <w:rPr>
          <w:sz w:val="28"/>
          <w:szCs w:val="28"/>
          <w:lang w:val="lv-LV"/>
        </w:rPr>
        <w:t xml:space="preserve">kultūras un dabas </w:t>
      </w:r>
      <w:r w:rsidRPr="00413C02">
        <w:rPr>
          <w:sz w:val="28"/>
          <w:szCs w:val="28"/>
          <w:lang w:val="lv-LV"/>
        </w:rPr>
        <w:t xml:space="preserve">mantojuma objektu un tūrisma objektu apmeklējumu skaita paredzamais pieaugums, salīdzinot ar </w:t>
      </w:r>
      <w:r w:rsidR="00167E83" w:rsidRPr="00413C02">
        <w:rPr>
          <w:sz w:val="28"/>
          <w:szCs w:val="28"/>
          <w:lang w:val="lv-LV"/>
        </w:rPr>
        <w:t>2015</w:t>
      </w:r>
      <w:r w:rsidR="000C072B" w:rsidRPr="00413C02">
        <w:rPr>
          <w:sz w:val="28"/>
          <w:szCs w:val="28"/>
          <w:lang w:val="lv-LV"/>
        </w:rPr>
        <w:t>.</w:t>
      </w:r>
      <w:r w:rsidR="007B7C7F">
        <w:rPr>
          <w:sz w:val="28"/>
          <w:szCs w:val="28"/>
          <w:lang w:val="lv-LV"/>
        </w:rPr>
        <w:t> </w:t>
      </w:r>
      <w:r w:rsidR="000C072B" w:rsidRPr="00413C02">
        <w:rPr>
          <w:sz w:val="28"/>
          <w:szCs w:val="28"/>
          <w:lang w:val="lv-LV"/>
        </w:rPr>
        <w:t>g</w:t>
      </w:r>
      <w:r w:rsidR="00167E83" w:rsidRPr="00413C02">
        <w:rPr>
          <w:sz w:val="28"/>
          <w:szCs w:val="28"/>
          <w:lang w:val="lv-LV"/>
        </w:rPr>
        <w:t>adu</w:t>
      </w:r>
      <w:r w:rsidR="007B7C7F">
        <w:rPr>
          <w:sz w:val="28"/>
          <w:szCs w:val="28"/>
          <w:lang w:val="lv-LV"/>
        </w:rPr>
        <w:t>,</w:t>
      </w:r>
      <w:r w:rsidR="00167E83" w:rsidRPr="00413C02">
        <w:rPr>
          <w:sz w:val="28"/>
          <w:szCs w:val="28"/>
          <w:lang w:val="lv-LV"/>
        </w:rPr>
        <w:t xml:space="preserve"> – ne mazāk kā 136 000 </w:t>
      </w:r>
      <w:r w:rsidRPr="00413C02">
        <w:rPr>
          <w:sz w:val="28"/>
          <w:szCs w:val="28"/>
          <w:lang w:val="lv-LV"/>
        </w:rPr>
        <w:t>apmeklējumi;</w:t>
      </w:r>
    </w:p>
    <w:p w14:paraId="64DE9638" w14:textId="63614B21" w:rsidR="00083D7E" w:rsidRPr="00413C02" w:rsidRDefault="00B51AEB" w:rsidP="007B7C7F">
      <w:pPr>
        <w:pStyle w:val="ListParagraph"/>
        <w:tabs>
          <w:tab w:val="left" w:pos="1560"/>
          <w:tab w:val="left" w:pos="2268"/>
        </w:tabs>
        <w:ind w:left="0" w:firstLine="709"/>
        <w:jc w:val="both"/>
        <w:rPr>
          <w:sz w:val="28"/>
          <w:szCs w:val="28"/>
          <w:lang w:val="lv-LV"/>
        </w:rPr>
      </w:pPr>
      <w:r w:rsidRPr="00413C02">
        <w:rPr>
          <w:sz w:val="28"/>
          <w:szCs w:val="28"/>
          <w:lang w:val="lv-LV"/>
        </w:rPr>
        <w:t>9.1.2.</w:t>
      </w:r>
      <w:r w:rsidR="00E64B23" w:rsidRPr="00413C02">
        <w:rPr>
          <w:sz w:val="28"/>
          <w:szCs w:val="28"/>
          <w:lang w:val="lv-LV"/>
        </w:rPr>
        <w:tab/>
      </w:r>
      <w:r w:rsidRPr="00413C02">
        <w:rPr>
          <w:sz w:val="28"/>
          <w:szCs w:val="28"/>
          <w:lang w:val="lv-LV"/>
        </w:rPr>
        <w:t xml:space="preserve">atbalstīto </w:t>
      </w:r>
      <w:r w:rsidR="00615840" w:rsidRPr="00413C02">
        <w:rPr>
          <w:sz w:val="28"/>
          <w:szCs w:val="28"/>
          <w:lang w:val="lv-LV"/>
        </w:rPr>
        <w:t xml:space="preserve">kultūras un </w:t>
      </w:r>
      <w:r w:rsidRPr="00413C02">
        <w:rPr>
          <w:sz w:val="28"/>
          <w:szCs w:val="28"/>
          <w:lang w:val="lv-LV"/>
        </w:rPr>
        <w:t>dabas mantojuma objektu skaits – ne mazāk kā 11 objekti;</w:t>
      </w:r>
    </w:p>
    <w:p w14:paraId="64DE9639" w14:textId="77777777" w:rsidR="00083D7E" w:rsidRPr="00413C02" w:rsidRDefault="00B51AEB" w:rsidP="007B7C7F">
      <w:pPr>
        <w:pStyle w:val="ListParagraph"/>
        <w:tabs>
          <w:tab w:val="left" w:pos="1560"/>
          <w:tab w:val="left" w:pos="2268"/>
        </w:tabs>
        <w:ind w:left="0" w:firstLine="709"/>
        <w:jc w:val="both"/>
        <w:rPr>
          <w:sz w:val="28"/>
          <w:szCs w:val="28"/>
          <w:lang w:val="lv-LV"/>
        </w:rPr>
      </w:pPr>
      <w:r w:rsidRPr="00413C02">
        <w:rPr>
          <w:sz w:val="28"/>
          <w:szCs w:val="28"/>
          <w:lang w:val="lv-LV"/>
        </w:rPr>
        <w:lastRenderedPageBreak/>
        <w:t>9.1.3.</w:t>
      </w:r>
      <w:r w:rsidR="00E64B23" w:rsidRPr="00413C02">
        <w:rPr>
          <w:sz w:val="28"/>
          <w:szCs w:val="28"/>
          <w:lang w:val="lv-LV"/>
        </w:rPr>
        <w:tab/>
      </w:r>
      <w:r w:rsidRPr="00413C02">
        <w:rPr>
          <w:sz w:val="28"/>
          <w:szCs w:val="28"/>
          <w:lang w:val="lv-LV"/>
        </w:rPr>
        <w:t>jaunradīto pakalpojumu skaits atbalstītajos kultūras un dabas mantojuma objektos – ne mazāk kā 20 jaunradīti pakalpojumi;</w:t>
      </w:r>
    </w:p>
    <w:p w14:paraId="64DE963A" w14:textId="14C2CAC2" w:rsidR="00083D7E" w:rsidRPr="00413C02" w:rsidRDefault="00B51AEB" w:rsidP="007B7C7F">
      <w:pPr>
        <w:pStyle w:val="ListParagraph"/>
        <w:tabs>
          <w:tab w:val="left" w:pos="1276"/>
          <w:tab w:val="left" w:pos="1418"/>
        </w:tabs>
        <w:ind w:left="0" w:firstLine="709"/>
        <w:jc w:val="both"/>
        <w:rPr>
          <w:sz w:val="28"/>
          <w:szCs w:val="28"/>
          <w:lang w:val="lv-LV"/>
        </w:rPr>
      </w:pPr>
      <w:r w:rsidRPr="00413C02">
        <w:rPr>
          <w:sz w:val="28"/>
          <w:szCs w:val="28"/>
          <w:lang w:val="lv-LV"/>
        </w:rPr>
        <w:t>9.2.</w:t>
      </w:r>
      <w:r w:rsidRPr="00413C02">
        <w:rPr>
          <w:sz w:val="28"/>
          <w:szCs w:val="28"/>
          <w:lang w:val="lv-LV"/>
        </w:rPr>
        <w:tab/>
        <w:t>rezultāta rādītājs – līdz 2023</w:t>
      </w:r>
      <w:r w:rsidR="000C072B" w:rsidRPr="00413C02">
        <w:rPr>
          <w:sz w:val="28"/>
          <w:szCs w:val="28"/>
          <w:lang w:val="lv-LV"/>
        </w:rPr>
        <w:t>. g</w:t>
      </w:r>
      <w:r w:rsidRPr="00413C02">
        <w:rPr>
          <w:sz w:val="28"/>
          <w:szCs w:val="28"/>
          <w:lang w:val="lv-LV"/>
        </w:rPr>
        <w:t>ada 31</w:t>
      </w:r>
      <w:r w:rsidR="000C072B" w:rsidRPr="00413C02">
        <w:rPr>
          <w:sz w:val="28"/>
          <w:szCs w:val="28"/>
          <w:lang w:val="lv-LV"/>
        </w:rPr>
        <w:t>. d</w:t>
      </w:r>
      <w:r w:rsidRPr="00413C02">
        <w:rPr>
          <w:sz w:val="28"/>
          <w:szCs w:val="28"/>
          <w:lang w:val="lv-LV"/>
        </w:rPr>
        <w:t xml:space="preserve">ecembrim </w:t>
      </w:r>
      <w:r w:rsidR="00C838CF">
        <w:rPr>
          <w:sz w:val="28"/>
          <w:szCs w:val="28"/>
          <w:lang w:val="lv-LV"/>
        </w:rPr>
        <w:t>personu</w:t>
      </w:r>
      <w:r w:rsidR="00CE74D2">
        <w:rPr>
          <w:sz w:val="28"/>
          <w:szCs w:val="28"/>
          <w:lang w:val="lv-LV"/>
        </w:rPr>
        <w:t xml:space="preserve"> </w:t>
      </w:r>
      <w:r w:rsidR="00CE74D2" w:rsidRPr="00413C02">
        <w:rPr>
          <w:sz w:val="28"/>
          <w:szCs w:val="28"/>
          <w:lang w:val="lv-LV"/>
        </w:rPr>
        <w:t>pavadī</w:t>
      </w:r>
      <w:r w:rsidR="00331693">
        <w:rPr>
          <w:sz w:val="28"/>
          <w:szCs w:val="28"/>
          <w:lang w:val="lv-LV"/>
        </w:rPr>
        <w:t>tā</w:t>
      </w:r>
      <w:r w:rsidR="00CE74D2">
        <w:rPr>
          <w:sz w:val="28"/>
          <w:szCs w:val="28"/>
          <w:lang w:val="lv-LV"/>
        </w:rPr>
        <w:t>s</w:t>
      </w:r>
      <w:r w:rsidR="00CE74D2" w:rsidRPr="00413C02">
        <w:rPr>
          <w:sz w:val="28"/>
          <w:szCs w:val="28"/>
          <w:lang w:val="lv-LV"/>
        </w:rPr>
        <w:t xml:space="preserve"> </w:t>
      </w:r>
      <w:r w:rsidRPr="00413C02">
        <w:rPr>
          <w:sz w:val="28"/>
          <w:szCs w:val="28"/>
          <w:lang w:val="lv-LV"/>
        </w:rPr>
        <w:t xml:space="preserve">naktis tūristu mītnēs Latvijas teritorijā gada laikā </w:t>
      </w:r>
      <w:r w:rsidR="00CE74D2">
        <w:rPr>
          <w:sz w:val="28"/>
          <w:szCs w:val="28"/>
          <w:lang w:val="lv-LV"/>
        </w:rPr>
        <w:t>–</w:t>
      </w:r>
      <w:r w:rsidR="00167E83" w:rsidRPr="00413C02">
        <w:rPr>
          <w:sz w:val="28"/>
          <w:szCs w:val="28"/>
          <w:lang w:val="lv-LV"/>
        </w:rPr>
        <w:t xml:space="preserve"> ne mazāk kā 4 155 540</w:t>
      </w:r>
      <w:r w:rsidRPr="00413C02">
        <w:rPr>
          <w:sz w:val="28"/>
          <w:szCs w:val="28"/>
          <w:lang w:val="lv-LV"/>
        </w:rPr>
        <w:t>;</w:t>
      </w:r>
      <w:r w:rsidR="000C072B" w:rsidRPr="00413C02">
        <w:rPr>
          <w:sz w:val="28"/>
          <w:szCs w:val="28"/>
          <w:lang w:val="lv-LV"/>
        </w:rPr>
        <w:t>"</w:t>
      </w:r>
      <w:r w:rsidRPr="00413C02">
        <w:rPr>
          <w:sz w:val="28"/>
          <w:szCs w:val="28"/>
          <w:lang w:val="lv-LV"/>
        </w:rPr>
        <w:t>.</w:t>
      </w:r>
    </w:p>
    <w:p w14:paraId="64DE963B" w14:textId="77777777" w:rsidR="0083759D" w:rsidRPr="00413C02" w:rsidRDefault="0083759D" w:rsidP="000C072B">
      <w:pPr>
        <w:pStyle w:val="BodyText"/>
        <w:tabs>
          <w:tab w:val="left" w:pos="851"/>
        </w:tabs>
        <w:ind w:firstLine="709"/>
        <w:jc w:val="both"/>
        <w:rPr>
          <w:b w:val="0"/>
          <w:bCs w:val="0"/>
          <w:lang w:val="lv-LV"/>
        </w:rPr>
      </w:pPr>
    </w:p>
    <w:p w14:paraId="64DE963C" w14:textId="3A691518" w:rsidR="00B7365F" w:rsidRPr="00413C02" w:rsidRDefault="00B51AEB" w:rsidP="007B7C7F">
      <w:pPr>
        <w:pStyle w:val="ListParagraph"/>
        <w:numPr>
          <w:ilvl w:val="0"/>
          <w:numId w:val="6"/>
        </w:numPr>
        <w:tabs>
          <w:tab w:val="left" w:pos="426"/>
          <w:tab w:val="left" w:pos="993"/>
        </w:tabs>
        <w:ind w:left="0" w:firstLine="709"/>
        <w:jc w:val="both"/>
        <w:rPr>
          <w:sz w:val="28"/>
          <w:szCs w:val="28"/>
          <w:lang w:val="lv-LV"/>
        </w:rPr>
      </w:pPr>
      <w:r w:rsidRPr="00413C02">
        <w:rPr>
          <w:sz w:val="28"/>
          <w:szCs w:val="28"/>
          <w:lang w:val="lv-LV"/>
        </w:rPr>
        <w:t>Izteikt 10</w:t>
      </w:r>
      <w:r w:rsidR="000C072B" w:rsidRPr="00413C02">
        <w:rPr>
          <w:sz w:val="28"/>
          <w:szCs w:val="28"/>
          <w:lang w:val="lv-LV"/>
        </w:rPr>
        <w:t>. p</w:t>
      </w:r>
      <w:r w:rsidRPr="00413C02">
        <w:rPr>
          <w:sz w:val="28"/>
          <w:szCs w:val="28"/>
          <w:lang w:val="lv-LV"/>
        </w:rPr>
        <w:t>unktu šādā redakcijā:</w:t>
      </w:r>
    </w:p>
    <w:p w14:paraId="59BFCC68" w14:textId="77777777" w:rsidR="000C072B" w:rsidRPr="00413C02" w:rsidRDefault="000C072B" w:rsidP="000C072B">
      <w:pPr>
        <w:pStyle w:val="ListParagraph"/>
        <w:tabs>
          <w:tab w:val="left" w:pos="1418"/>
        </w:tabs>
        <w:ind w:left="0" w:firstLine="709"/>
        <w:jc w:val="both"/>
        <w:rPr>
          <w:sz w:val="28"/>
          <w:szCs w:val="28"/>
          <w:lang w:val="lv-LV"/>
        </w:rPr>
      </w:pPr>
    </w:p>
    <w:p w14:paraId="64DE963D" w14:textId="4A05359A" w:rsidR="00B51AEB" w:rsidRPr="00413C02" w:rsidRDefault="000C072B" w:rsidP="000C072B">
      <w:pPr>
        <w:pStyle w:val="ListParagraph"/>
        <w:tabs>
          <w:tab w:val="left" w:pos="1418"/>
        </w:tabs>
        <w:ind w:left="0" w:firstLine="709"/>
        <w:jc w:val="both"/>
        <w:rPr>
          <w:sz w:val="28"/>
          <w:szCs w:val="28"/>
          <w:lang w:val="lv-LV"/>
        </w:rPr>
      </w:pPr>
      <w:r w:rsidRPr="00413C02">
        <w:rPr>
          <w:sz w:val="28"/>
          <w:szCs w:val="28"/>
          <w:lang w:val="lv-LV"/>
        </w:rPr>
        <w:t>"</w:t>
      </w:r>
      <w:r w:rsidR="00B51AEB" w:rsidRPr="00413C02">
        <w:rPr>
          <w:sz w:val="28"/>
          <w:szCs w:val="28"/>
          <w:lang w:val="lv-LV"/>
        </w:rPr>
        <w:t>10.</w:t>
      </w:r>
      <w:r w:rsidR="00B51AEB" w:rsidRPr="00413C02">
        <w:rPr>
          <w:sz w:val="28"/>
          <w:szCs w:val="28"/>
          <w:lang w:val="lv-LV"/>
        </w:rPr>
        <w:tab/>
      </w:r>
      <w:r w:rsidR="002F4065" w:rsidRPr="00413C02">
        <w:rPr>
          <w:sz w:val="28"/>
          <w:szCs w:val="28"/>
          <w:lang w:val="lv-LV"/>
        </w:rPr>
        <w:t>Specifiskā atbalsta trešās atlases kārtas ietvaros pieejamais kopējais attiecināmais finansējums granta veidā ir ne mazāk kā 57 706 </w:t>
      </w:r>
      <w:r w:rsidR="00DA566D" w:rsidRPr="00413C02">
        <w:rPr>
          <w:sz w:val="28"/>
          <w:szCs w:val="28"/>
          <w:lang w:val="lv-LV"/>
        </w:rPr>
        <w:t>382</w:t>
      </w:r>
      <w:r w:rsidR="002F4065" w:rsidRPr="00413C02">
        <w:rPr>
          <w:sz w:val="28"/>
          <w:szCs w:val="28"/>
          <w:lang w:val="lv-LV"/>
        </w:rPr>
        <w:t> </w:t>
      </w:r>
      <w:proofErr w:type="spellStart"/>
      <w:r w:rsidR="002F4065" w:rsidRPr="00413C02">
        <w:rPr>
          <w:i/>
          <w:sz w:val="28"/>
          <w:szCs w:val="28"/>
          <w:lang w:val="lv-LV"/>
        </w:rPr>
        <w:t>euro</w:t>
      </w:r>
      <w:proofErr w:type="spellEnd"/>
      <w:r w:rsidR="00DA566D" w:rsidRPr="00413C02">
        <w:rPr>
          <w:i/>
          <w:sz w:val="28"/>
          <w:szCs w:val="28"/>
          <w:lang w:val="lv-LV"/>
        </w:rPr>
        <w:t>,</w:t>
      </w:r>
      <w:r w:rsidR="002F4065" w:rsidRPr="00413C02">
        <w:rPr>
          <w:sz w:val="28"/>
          <w:szCs w:val="28"/>
          <w:lang w:val="lv-LV"/>
        </w:rPr>
        <w:t xml:space="preserve"> tai skaitā Eiropas Reģionālās attīstības fonda finansējums – ne vairāk kā 49</w:t>
      </w:r>
      <w:r w:rsidR="00A45EF4">
        <w:rPr>
          <w:sz w:val="28"/>
          <w:szCs w:val="28"/>
          <w:lang w:val="lv-LV"/>
        </w:rPr>
        <w:t> </w:t>
      </w:r>
      <w:r w:rsidR="002F4065" w:rsidRPr="00413C02">
        <w:rPr>
          <w:sz w:val="28"/>
          <w:szCs w:val="28"/>
          <w:lang w:val="lv-LV"/>
        </w:rPr>
        <w:t>050</w:t>
      </w:r>
      <w:r w:rsidR="00A45EF4">
        <w:rPr>
          <w:sz w:val="28"/>
          <w:szCs w:val="28"/>
          <w:lang w:val="lv-LV"/>
        </w:rPr>
        <w:t> </w:t>
      </w:r>
      <w:r w:rsidR="002F4065" w:rsidRPr="00413C02">
        <w:rPr>
          <w:sz w:val="28"/>
          <w:szCs w:val="28"/>
          <w:lang w:val="lv-LV"/>
        </w:rPr>
        <w:t>425</w:t>
      </w:r>
      <w:r w:rsidR="00A45EF4">
        <w:rPr>
          <w:sz w:val="28"/>
          <w:szCs w:val="28"/>
          <w:lang w:val="lv-LV"/>
        </w:rPr>
        <w:t> </w:t>
      </w:r>
      <w:proofErr w:type="spellStart"/>
      <w:r w:rsidR="002F4065" w:rsidRPr="00413C02">
        <w:rPr>
          <w:i/>
          <w:sz w:val="28"/>
          <w:szCs w:val="28"/>
          <w:lang w:val="lv-LV"/>
        </w:rPr>
        <w:t>euro</w:t>
      </w:r>
      <w:proofErr w:type="spellEnd"/>
      <w:r w:rsidR="002F4065" w:rsidRPr="00413C02">
        <w:rPr>
          <w:sz w:val="28"/>
          <w:szCs w:val="28"/>
          <w:lang w:val="lv-LV"/>
        </w:rPr>
        <w:t xml:space="preserve"> </w:t>
      </w:r>
      <w:r w:rsidR="00A45EF4">
        <w:rPr>
          <w:sz w:val="28"/>
          <w:szCs w:val="28"/>
          <w:lang w:val="lv-LV"/>
        </w:rPr>
        <w:t>(no tā</w:t>
      </w:r>
      <w:r w:rsidR="002F4065" w:rsidRPr="00413C02">
        <w:rPr>
          <w:sz w:val="28"/>
          <w:szCs w:val="28"/>
          <w:lang w:val="lv-LV"/>
        </w:rPr>
        <w:t xml:space="preserve"> </w:t>
      </w:r>
      <w:proofErr w:type="spellStart"/>
      <w:r w:rsidR="002F4065" w:rsidRPr="00413C02">
        <w:rPr>
          <w:sz w:val="28"/>
          <w:szCs w:val="28"/>
          <w:lang w:val="lv-LV"/>
        </w:rPr>
        <w:t>virssaistību</w:t>
      </w:r>
      <w:proofErr w:type="spellEnd"/>
      <w:r w:rsidR="002F4065" w:rsidRPr="00413C02">
        <w:rPr>
          <w:sz w:val="28"/>
          <w:szCs w:val="28"/>
          <w:lang w:val="lv-LV"/>
        </w:rPr>
        <w:t xml:space="preserve"> finansējums – ne vairāk kā 25 858 232 </w:t>
      </w:r>
      <w:proofErr w:type="spellStart"/>
      <w:r w:rsidR="002F4065" w:rsidRPr="00413C02">
        <w:rPr>
          <w:i/>
          <w:sz w:val="28"/>
          <w:szCs w:val="28"/>
          <w:lang w:val="lv-LV"/>
        </w:rPr>
        <w:t>euro</w:t>
      </w:r>
      <w:proofErr w:type="spellEnd"/>
      <w:r w:rsidR="00A45EF4">
        <w:rPr>
          <w:sz w:val="28"/>
          <w:szCs w:val="28"/>
          <w:lang w:val="lv-LV"/>
        </w:rPr>
        <w:t>)</w:t>
      </w:r>
      <w:r w:rsidR="002F4065" w:rsidRPr="00413C02">
        <w:rPr>
          <w:sz w:val="28"/>
          <w:szCs w:val="28"/>
          <w:lang w:val="lv-LV"/>
        </w:rPr>
        <w:t xml:space="preserve"> un </w:t>
      </w:r>
      <w:r w:rsidR="00DA566D" w:rsidRPr="00413C02">
        <w:rPr>
          <w:sz w:val="28"/>
          <w:szCs w:val="28"/>
          <w:lang w:val="lv-LV"/>
        </w:rPr>
        <w:t>nacionālais finansējums (valsts budžeta finansējums, tai skaitā valsts budžeta dotācija pašvaldībai, pašvaldīb</w:t>
      </w:r>
      <w:r w:rsidR="00A45EF4">
        <w:rPr>
          <w:sz w:val="28"/>
          <w:szCs w:val="28"/>
          <w:lang w:val="lv-LV"/>
        </w:rPr>
        <w:t>u</w:t>
      </w:r>
      <w:r w:rsidR="00DA566D" w:rsidRPr="00413C02">
        <w:rPr>
          <w:sz w:val="28"/>
          <w:szCs w:val="28"/>
          <w:lang w:val="lv-LV"/>
        </w:rPr>
        <w:t xml:space="preserve"> finansējums un privātais finansējums)</w:t>
      </w:r>
      <w:r w:rsidR="002F4065" w:rsidRPr="00413C02">
        <w:rPr>
          <w:sz w:val="28"/>
          <w:szCs w:val="28"/>
          <w:lang w:val="lv-LV"/>
        </w:rPr>
        <w:t xml:space="preserve"> – 8 655</w:t>
      </w:r>
      <w:r w:rsidR="00615840">
        <w:rPr>
          <w:sz w:val="28"/>
          <w:szCs w:val="28"/>
          <w:lang w:val="lv-LV"/>
        </w:rPr>
        <w:t> </w:t>
      </w:r>
      <w:r w:rsidR="00DA566D" w:rsidRPr="00413C02">
        <w:rPr>
          <w:sz w:val="28"/>
          <w:szCs w:val="28"/>
          <w:lang w:val="lv-LV"/>
        </w:rPr>
        <w:t>957</w:t>
      </w:r>
      <w:r w:rsidR="00615840">
        <w:rPr>
          <w:sz w:val="28"/>
          <w:szCs w:val="28"/>
          <w:lang w:val="lv-LV"/>
        </w:rPr>
        <w:t> </w:t>
      </w:r>
      <w:proofErr w:type="spellStart"/>
      <w:r w:rsidR="002F4065" w:rsidRPr="00413C02">
        <w:rPr>
          <w:i/>
          <w:sz w:val="28"/>
          <w:szCs w:val="28"/>
          <w:lang w:val="lv-LV"/>
        </w:rPr>
        <w:t>euro</w:t>
      </w:r>
      <w:proofErr w:type="spellEnd"/>
      <w:r w:rsidR="002F4065" w:rsidRPr="00413C02">
        <w:rPr>
          <w:sz w:val="28"/>
          <w:szCs w:val="28"/>
          <w:lang w:val="lv-LV"/>
        </w:rPr>
        <w:t>.</w:t>
      </w:r>
      <w:r w:rsidRPr="00413C02">
        <w:rPr>
          <w:sz w:val="28"/>
          <w:szCs w:val="28"/>
          <w:lang w:val="lv-LV"/>
        </w:rPr>
        <w:t>"</w:t>
      </w:r>
    </w:p>
    <w:p w14:paraId="64DE963E" w14:textId="77777777" w:rsidR="0022305D" w:rsidRPr="00413C02" w:rsidRDefault="0022305D" w:rsidP="000C072B">
      <w:pPr>
        <w:tabs>
          <w:tab w:val="left" w:pos="851"/>
          <w:tab w:val="left" w:pos="1276"/>
        </w:tabs>
        <w:ind w:firstLine="709"/>
        <w:jc w:val="both"/>
        <w:rPr>
          <w:sz w:val="28"/>
          <w:szCs w:val="28"/>
          <w:lang w:val="lv-LV"/>
        </w:rPr>
      </w:pPr>
    </w:p>
    <w:p w14:paraId="64DE963F" w14:textId="77777777" w:rsidR="0022305D" w:rsidRPr="00413C02" w:rsidRDefault="00B51AEB" w:rsidP="007B7C7F">
      <w:pPr>
        <w:pStyle w:val="ListParagraph"/>
        <w:numPr>
          <w:ilvl w:val="0"/>
          <w:numId w:val="6"/>
        </w:numPr>
        <w:tabs>
          <w:tab w:val="left" w:pos="426"/>
          <w:tab w:val="left" w:pos="993"/>
        </w:tabs>
        <w:ind w:left="0" w:firstLine="709"/>
        <w:jc w:val="both"/>
        <w:rPr>
          <w:sz w:val="28"/>
          <w:szCs w:val="28"/>
          <w:lang w:val="lv-LV"/>
        </w:rPr>
      </w:pPr>
      <w:r w:rsidRPr="00413C02">
        <w:rPr>
          <w:sz w:val="28"/>
          <w:szCs w:val="28"/>
          <w:lang w:val="lv-LV"/>
        </w:rPr>
        <w:t xml:space="preserve">Papildināt </w:t>
      </w:r>
      <w:r w:rsidR="00B9161B" w:rsidRPr="00413C02">
        <w:rPr>
          <w:sz w:val="28"/>
          <w:szCs w:val="28"/>
          <w:lang w:val="lv-LV"/>
        </w:rPr>
        <w:t xml:space="preserve">noteikumus </w:t>
      </w:r>
      <w:r w:rsidRPr="00413C02">
        <w:rPr>
          <w:sz w:val="28"/>
          <w:szCs w:val="28"/>
          <w:lang w:val="lv-LV"/>
        </w:rPr>
        <w:t>ar 10</w:t>
      </w:r>
      <w:r w:rsidR="00B9161B" w:rsidRPr="00413C02">
        <w:rPr>
          <w:sz w:val="28"/>
          <w:szCs w:val="28"/>
          <w:lang w:val="lv-LV"/>
        </w:rPr>
        <w:t>.</w:t>
      </w:r>
      <w:r w:rsidRPr="00413C02">
        <w:rPr>
          <w:sz w:val="28"/>
          <w:szCs w:val="28"/>
          <w:vertAlign w:val="superscript"/>
          <w:lang w:val="lv-LV"/>
        </w:rPr>
        <w:t>1</w:t>
      </w:r>
      <w:r w:rsidR="00B9161B" w:rsidRPr="00413C02">
        <w:rPr>
          <w:sz w:val="28"/>
          <w:szCs w:val="28"/>
          <w:lang w:val="lv-LV"/>
        </w:rPr>
        <w:t> </w:t>
      </w:r>
      <w:r w:rsidRPr="00413C02">
        <w:rPr>
          <w:sz w:val="28"/>
          <w:szCs w:val="28"/>
          <w:lang w:val="lv-LV"/>
        </w:rPr>
        <w:t>punktu šādā redakcijā:</w:t>
      </w:r>
    </w:p>
    <w:p w14:paraId="289BC909" w14:textId="77777777" w:rsidR="000C072B" w:rsidRPr="00413C02" w:rsidRDefault="000C072B" w:rsidP="000C072B">
      <w:pPr>
        <w:pStyle w:val="ListParagraph"/>
        <w:tabs>
          <w:tab w:val="left" w:pos="1418"/>
        </w:tabs>
        <w:ind w:left="0" w:firstLine="709"/>
        <w:jc w:val="both"/>
        <w:rPr>
          <w:sz w:val="28"/>
          <w:szCs w:val="28"/>
          <w:lang w:val="lv-LV"/>
        </w:rPr>
      </w:pPr>
    </w:p>
    <w:p w14:paraId="64DE9640" w14:textId="07F28074" w:rsidR="00C361F3" w:rsidRPr="00413C02" w:rsidRDefault="000C072B" w:rsidP="000C072B">
      <w:pPr>
        <w:pStyle w:val="ListParagraph"/>
        <w:tabs>
          <w:tab w:val="left" w:pos="1418"/>
        </w:tabs>
        <w:ind w:left="0" w:firstLine="709"/>
        <w:jc w:val="both"/>
        <w:rPr>
          <w:sz w:val="28"/>
          <w:szCs w:val="28"/>
          <w:lang w:val="lv-LV"/>
        </w:rPr>
      </w:pPr>
      <w:r w:rsidRPr="00413C02">
        <w:rPr>
          <w:sz w:val="28"/>
          <w:szCs w:val="28"/>
          <w:lang w:val="lv-LV"/>
        </w:rPr>
        <w:t>"</w:t>
      </w:r>
      <w:r w:rsidR="00B51AEB" w:rsidRPr="00413C02">
        <w:rPr>
          <w:sz w:val="28"/>
          <w:szCs w:val="28"/>
          <w:lang w:val="lv-LV"/>
        </w:rPr>
        <w:t>10.</w:t>
      </w:r>
      <w:r w:rsidR="00B51AEB" w:rsidRPr="00413C02">
        <w:rPr>
          <w:sz w:val="28"/>
          <w:szCs w:val="28"/>
          <w:vertAlign w:val="superscript"/>
          <w:lang w:val="lv-LV"/>
        </w:rPr>
        <w:t>1</w:t>
      </w:r>
      <w:r w:rsidR="00B51AEB" w:rsidRPr="00413C02">
        <w:rPr>
          <w:sz w:val="28"/>
          <w:szCs w:val="28"/>
          <w:lang w:val="lv-LV"/>
        </w:rPr>
        <w:tab/>
        <w:t>Specifiskā atbalsta ietvaros līdz 2018</w:t>
      </w:r>
      <w:r w:rsidRPr="00413C02">
        <w:rPr>
          <w:sz w:val="28"/>
          <w:szCs w:val="28"/>
          <w:lang w:val="lv-LV"/>
        </w:rPr>
        <w:t>.</w:t>
      </w:r>
      <w:r w:rsidR="00A45EF4">
        <w:rPr>
          <w:sz w:val="28"/>
          <w:szCs w:val="28"/>
          <w:lang w:val="lv-LV"/>
        </w:rPr>
        <w:t> </w:t>
      </w:r>
      <w:r w:rsidRPr="00413C02">
        <w:rPr>
          <w:sz w:val="28"/>
          <w:szCs w:val="28"/>
          <w:lang w:val="lv-LV"/>
        </w:rPr>
        <w:t>g</w:t>
      </w:r>
      <w:r w:rsidR="00B51AEB" w:rsidRPr="00413C02">
        <w:rPr>
          <w:sz w:val="28"/>
          <w:szCs w:val="28"/>
          <w:lang w:val="lv-LV"/>
        </w:rPr>
        <w:t>ada 31</w:t>
      </w:r>
      <w:r w:rsidRPr="00413C02">
        <w:rPr>
          <w:sz w:val="28"/>
          <w:szCs w:val="28"/>
          <w:lang w:val="lv-LV"/>
        </w:rPr>
        <w:t>.</w:t>
      </w:r>
      <w:r w:rsidR="00A45EF4">
        <w:rPr>
          <w:sz w:val="28"/>
          <w:szCs w:val="28"/>
          <w:lang w:val="lv-LV"/>
        </w:rPr>
        <w:t> </w:t>
      </w:r>
      <w:r w:rsidRPr="00413C02">
        <w:rPr>
          <w:sz w:val="28"/>
          <w:szCs w:val="28"/>
          <w:lang w:val="lv-LV"/>
        </w:rPr>
        <w:t>d</w:t>
      </w:r>
      <w:r w:rsidR="00B51AEB" w:rsidRPr="00413C02">
        <w:rPr>
          <w:sz w:val="28"/>
          <w:szCs w:val="28"/>
          <w:lang w:val="lv-LV"/>
        </w:rPr>
        <w:t>ecembrim pieejamais kopējais attiecināmais finan</w:t>
      </w:r>
      <w:r w:rsidR="00F9226B" w:rsidRPr="00413C02">
        <w:rPr>
          <w:sz w:val="28"/>
          <w:szCs w:val="28"/>
          <w:lang w:val="lv-LV"/>
        </w:rPr>
        <w:t>sējums ir ne mazāk kā 54 822 283</w:t>
      </w:r>
      <w:r w:rsidR="00B51AEB" w:rsidRPr="00413C02">
        <w:rPr>
          <w:sz w:val="28"/>
          <w:szCs w:val="28"/>
          <w:lang w:val="lv-LV"/>
        </w:rPr>
        <w:t xml:space="preserve"> </w:t>
      </w:r>
      <w:proofErr w:type="spellStart"/>
      <w:r w:rsidR="00B51AEB" w:rsidRPr="00413C02">
        <w:rPr>
          <w:i/>
          <w:sz w:val="28"/>
          <w:szCs w:val="28"/>
          <w:lang w:val="lv-LV"/>
        </w:rPr>
        <w:t>euro</w:t>
      </w:r>
      <w:proofErr w:type="spellEnd"/>
      <w:r w:rsidR="00F9226B" w:rsidRPr="00413C02">
        <w:rPr>
          <w:i/>
          <w:sz w:val="28"/>
          <w:szCs w:val="28"/>
          <w:lang w:val="lv-LV"/>
        </w:rPr>
        <w:t xml:space="preserve">, </w:t>
      </w:r>
      <w:r w:rsidR="00F9226B" w:rsidRPr="00413C02">
        <w:rPr>
          <w:sz w:val="28"/>
          <w:szCs w:val="28"/>
          <w:lang w:val="lv-LV"/>
        </w:rPr>
        <w:t>tai skaitā</w:t>
      </w:r>
      <w:r w:rsidR="00F9226B" w:rsidRPr="00413C02">
        <w:rPr>
          <w:i/>
          <w:sz w:val="28"/>
          <w:szCs w:val="28"/>
          <w:lang w:val="lv-LV"/>
        </w:rPr>
        <w:t xml:space="preserve"> </w:t>
      </w:r>
      <w:r w:rsidR="00F9226B" w:rsidRPr="00413C02">
        <w:rPr>
          <w:sz w:val="28"/>
          <w:szCs w:val="28"/>
          <w:lang w:val="lv-LV"/>
        </w:rPr>
        <w:t xml:space="preserve">Eiropas Reģionālās attīstības fonda finansējums – ne vairāk kā </w:t>
      </w:r>
      <w:r w:rsidR="006C1D23" w:rsidRPr="00413C02">
        <w:rPr>
          <w:sz w:val="28"/>
          <w:szCs w:val="28"/>
          <w:lang w:val="lv-LV"/>
        </w:rPr>
        <w:t>46</w:t>
      </w:r>
      <w:r w:rsidR="00A45EF4">
        <w:rPr>
          <w:sz w:val="28"/>
          <w:szCs w:val="28"/>
          <w:lang w:val="lv-LV"/>
        </w:rPr>
        <w:t> </w:t>
      </w:r>
      <w:r w:rsidR="006C1D23" w:rsidRPr="00413C02">
        <w:rPr>
          <w:sz w:val="28"/>
          <w:szCs w:val="28"/>
          <w:lang w:val="lv-LV"/>
        </w:rPr>
        <w:t>598</w:t>
      </w:r>
      <w:r w:rsidR="00A45EF4">
        <w:rPr>
          <w:sz w:val="28"/>
          <w:szCs w:val="28"/>
          <w:lang w:val="lv-LV"/>
        </w:rPr>
        <w:t> </w:t>
      </w:r>
      <w:r w:rsidR="006C1D23" w:rsidRPr="00413C02">
        <w:rPr>
          <w:sz w:val="28"/>
          <w:szCs w:val="28"/>
          <w:lang w:val="lv-LV"/>
        </w:rPr>
        <w:t>941</w:t>
      </w:r>
      <w:r w:rsidR="00A45EF4">
        <w:rPr>
          <w:sz w:val="28"/>
          <w:szCs w:val="28"/>
          <w:lang w:val="lv-LV"/>
        </w:rPr>
        <w:t> </w:t>
      </w:r>
      <w:proofErr w:type="spellStart"/>
      <w:r w:rsidR="00F9226B" w:rsidRPr="00413C02">
        <w:rPr>
          <w:i/>
          <w:sz w:val="28"/>
          <w:szCs w:val="28"/>
          <w:lang w:val="lv-LV"/>
        </w:rPr>
        <w:t>euro</w:t>
      </w:r>
      <w:proofErr w:type="spellEnd"/>
      <w:r w:rsidR="00A45EF4">
        <w:rPr>
          <w:sz w:val="28"/>
          <w:szCs w:val="28"/>
          <w:lang w:val="lv-LV"/>
        </w:rPr>
        <w:t xml:space="preserve"> (no tā</w:t>
      </w:r>
      <w:r w:rsidR="00F9226B" w:rsidRPr="00413C02">
        <w:rPr>
          <w:sz w:val="28"/>
          <w:szCs w:val="28"/>
          <w:lang w:val="lv-LV"/>
        </w:rPr>
        <w:t xml:space="preserve"> </w:t>
      </w:r>
      <w:proofErr w:type="spellStart"/>
      <w:r w:rsidR="00F9226B" w:rsidRPr="00413C02">
        <w:rPr>
          <w:sz w:val="28"/>
          <w:szCs w:val="28"/>
          <w:lang w:val="lv-LV"/>
        </w:rPr>
        <w:t>virssaistību</w:t>
      </w:r>
      <w:proofErr w:type="spellEnd"/>
      <w:r w:rsidR="00F9226B" w:rsidRPr="00413C02">
        <w:rPr>
          <w:sz w:val="28"/>
          <w:szCs w:val="28"/>
          <w:lang w:val="lv-LV"/>
        </w:rPr>
        <w:t xml:space="preserve"> finansējums – ne vairāk kā 25 858 232 </w:t>
      </w:r>
      <w:proofErr w:type="spellStart"/>
      <w:r w:rsidR="00F9226B" w:rsidRPr="00413C02">
        <w:rPr>
          <w:i/>
          <w:sz w:val="28"/>
          <w:szCs w:val="28"/>
          <w:lang w:val="lv-LV"/>
        </w:rPr>
        <w:t>euro</w:t>
      </w:r>
      <w:proofErr w:type="spellEnd"/>
      <w:r w:rsidR="00A45EF4">
        <w:rPr>
          <w:sz w:val="28"/>
          <w:szCs w:val="28"/>
          <w:lang w:val="lv-LV"/>
        </w:rPr>
        <w:t>)</w:t>
      </w:r>
      <w:r w:rsidR="00F9226B" w:rsidRPr="00413C02">
        <w:rPr>
          <w:sz w:val="28"/>
          <w:szCs w:val="28"/>
          <w:lang w:val="lv-LV"/>
        </w:rPr>
        <w:t xml:space="preserve"> un nacionālais finansējums (valsts budžeta finansējums, tai skaitā valsts budžeta dotācija pašvaldībai, pašvaldīb</w:t>
      </w:r>
      <w:r w:rsidR="00A45EF4">
        <w:rPr>
          <w:sz w:val="28"/>
          <w:szCs w:val="28"/>
          <w:lang w:val="lv-LV"/>
        </w:rPr>
        <w:t>u</w:t>
      </w:r>
      <w:r w:rsidR="00F9226B" w:rsidRPr="00413C02">
        <w:rPr>
          <w:sz w:val="28"/>
          <w:szCs w:val="28"/>
          <w:lang w:val="lv-LV"/>
        </w:rPr>
        <w:t xml:space="preserve"> finansējums un privātais finansējums) – 8 223</w:t>
      </w:r>
      <w:r w:rsidR="00A45EF4">
        <w:rPr>
          <w:sz w:val="28"/>
          <w:szCs w:val="28"/>
          <w:lang w:val="lv-LV"/>
        </w:rPr>
        <w:t> </w:t>
      </w:r>
      <w:r w:rsidR="00F9226B" w:rsidRPr="00413C02">
        <w:rPr>
          <w:sz w:val="28"/>
          <w:szCs w:val="28"/>
          <w:lang w:val="lv-LV"/>
        </w:rPr>
        <w:t>342</w:t>
      </w:r>
      <w:r w:rsidR="00A45EF4">
        <w:rPr>
          <w:sz w:val="28"/>
          <w:szCs w:val="28"/>
          <w:lang w:val="lv-LV"/>
        </w:rPr>
        <w:t> </w:t>
      </w:r>
      <w:proofErr w:type="spellStart"/>
      <w:r w:rsidR="00F9226B" w:rsidRPr="00413C02">
        <w:rPr>
          <w:i/>
          <w:sz w:val="28"/>
          <w:szCs w:val="28"/>
          <w:lang w:val="lv-LV"/>
        </w:rPr>
        <w:t>euro</w:t>
      </w:r>
      <w:proofErr w:type="spellEnd"/>
      <w:r w:rsidR="00B51AEB" w:rsidRPr="00413C02">
        <w:rPr>
          <w:i/>
          <w:sz w:val="28"/>
          <w:szCs w:val="28"/>
          <w:lang w:val="lv-LV"/>
        </w:rPr>
        <w:t>.</w:t>
      </w:r>
      <w:r w:rsidR="00B51AEB" w:rsidRPr="00413C02">
        <w:rPr>
          <w:sz w:val="28"/>
          <w:szCs w:val="28"/>
          <w:lang w:val="lv-LV"/>
        </w:rPr>
        <w:t xml:space="preserve"> Šo noteikumu 10</w:t>
      </w:r>
      <w:r w:rsidRPr="00413C02">
        <w:rPr>
          <w:sz w:val="28"/>
          <w:szCs w:val="28"/>
          <w:lang w:val="lv-LV"/>
        </w:rPr>
        <w:t>.</w:t>
      </w:r>
      <w:r w:rsidR="00A45EF4">
        <w:rPr>
          <w:sz w:val="28"/>
          <w:szCs w:val="28"/>
          <w:lang w:val="lv-LV"/>
        </w:rPr>
        <w:t> </w:t>
      </w:r>
      <w:r w:rsidRPr="00413C02">
        <w:rPr>
          <w:sz w:val="28"/>
          <w:szCs w:val="28"/>
          <w:lang w:val="lv-LV"/>
        </w:rPr>
        <w:t>p</w:t>
      </w:r>
      <w:r w:rsidR="00B51AEB" w:rsidRPr="00413C02">
        <w:rPr>
          <w:sz w:val="28"/>
          <w:szCs w:val="28"/>
          <w:lang w:val="lv-LV"/>
        </w:rPr>
        <w:t xml:space="preserve">unktā </w:t>
      </w:r>
      <w:r w:rsidR="00A45EF4">
        <w:rPr>
          <w:sz w:val="28"/>
          <w:szCs w:val="28"/>
          <w:lang w:val="lv-LV"/>
        </w:rPr>
        <w:t>minētais</w:t>
      </w:r>
      <w:r w:rsidR="00B51AEB" w:rsidRPr="00413C02">
        <w:rPr>
          <w:sz w:val="28"/>
          <w:szCs w:val="28"/>
          <w:lang w:val="lv-LV"/>
        </w:rPr>
        <w:t xml:space="preserve"> maksimālais kopējais attiecināmais finansējums būs pieejams pēc 2019</w:t>
      </w:r>
      <w:r w:rsidRPr="00413C02">
        <w:rPr>
          <w:sz w:val="28"/>
          <w:szCs w:val="28"/>
          <w:lang w:val="lv-LV"/>
        </w:rPr>
        <w:t>.</w:t>
      </w:r>
      <w:r w:rsidR="00A45EF4">
        <w:rPr>
          <w:sz w:val="28"/>
          <w:szCs w:val="28"/>
          <w:lang w:val="lv-LV"/>
        </w:rPr>
        <w:t> </w:t>
      </w:r>
      <w:r w:rsidRPr="00413C02">
        <w:rPr>
          <w:sz w:val="28"/>
          <w:szCs w:val="28"/>
          <w:lang w:val="lv-LV"/>
        </w:rPr>
        <w:t>g</w:t>
      </w:r>
      <w:r w:rsidR="00B51AEB" w:rsidRPr="00413C02">
        <w:rPr>
          <w:sz w:val="28"/>
          <w:szCs w:val="28"/>
          <w:lang w:val="lv-LV"/>
        </w:rPr>
        <w:t>ada 1</w:t>
      </w:r>
      <w:r w:rsidRPr="00413C02">
        <w:rPr>
          <w:sz w:val="28"/>
          <w:szCs w:val="28"/>
          <w:lang w:val="lv-LV"/>
        </w:rPr>
        <w:t>.</w:t>
      </w:r>
      <w:r w:rsidR="00A45EF4">
        <w:rPr>
          <w:sz w:val="28"/>
          <w:szCs w:val="28"/>
          <w:lang w:val="lv-LV"/>
        </w:rPr>
        <w:t> </w:t>
      </w:r>
      <w:r w:rsidRPr="00413C02">
        <w:rPr>
          <w:sz w:val="28"/>
          <w:szCs w:val="28"/>
          <w:lang w:val="lv-LV"/>
        </w:rPr>
        <w:t>j</w:t>
      </w:r>
      <w:r w:rsidR="00B51AEB" w:rsidRPr="00413C02">
        <w:rPr>
          <w:sz w:val="28"/>
          <w:szCs w:val="28"/>
          <w:lang w:val="lv-LV"/>
        </w:rPr>
        <w:t xml:space="preserve">anvāra, ja pēc Eiropas Komisijas lēmuma par snieguma ietvara izpildi atbildīgā iestāde ierosinās </w:t>
      </w:r>
      <w:r w:rsidR="009733BE">
        <w:rPr>
          <w:sz w:val="28"/>
          <w:szCs w:val="28"/>
          <w:lang w:val="lv-LV"/>
        </w:rPr>
        <w:t xml:space="preserve">to </w:t>
      </w:r>
      <w:r w:rsidR="00B51AEB" w:rsidRPr="00413C02">
        <w:rPr>
          <w:sz w:val="28"/>
          <w:szCs w:val="28"/>
          <w:lang w:val="lv-LV"/>
        </w:rPr>
        <w:t>piešķirt finansējuma saņēmējam</w:t>
      </w:r>
      <w:r w:rsidR="009733BE">
        <w:rPr>
          <w:sz w:val="28"/>
          <w:szCs w:val="28"/>
          <w:lang w:val="lv-LV"/>
        </w:rPr>
        <w:t xml:space="preserve"> </w:t>
      </w:r>
      <w:r w:rsidR="00B51AEB" w:rsidRPr="00413C02">
        <w:rPr>
          <w:sz w:val="28"/>
          <w:szCs w:val="28"/>
          <w:lang w:val="lv-LV"/>
        </w:rPr>
        <w:t>un veik</w:t>
      </w:r>
      <w:r w:rsidR="009733BE">
        <w:rPr>
          <w:sz w:val="28"/>
          <w:szCs w:val="28"/>
          <w:lang w:val="lv-LV"/>
        </w:rPr>
        <w:t xml:space="preserve">t </w:t>
      </w:r>
      <w:r w:rsidR="00B51AEB" w:rsidRPr="00413C02">
        <w:rPr>
          <w:sz w:val="28"/>
          <w:szCs w:val="28"/>
          <w:lang w:val="lv-LV"/>
        </w:rPr>
        <w:t>grozījumus</w:t>
      </w:r>
      <w:r w:rsidR="009733BE" w:rsidRPr="009733BE">
        <w:rPr>
          <w:sz w:val="28"/>
          <w:szCs w:val="28"/>
          <w:lang w:val="lv-LV"/>
        </w:rPr>
        <w:t xml:space="preserve"> </w:t>
      </w:r>
      <w:r w:rsidR="009733BE" w:rsidRPr="00413C02">
        <w:rPr>
          <w:sz w:val="28"/>
          <w:szCs w:val="28"/>
          <w:lang w:val="lv-LV"/>
        </w:rPr>
        <w:t>projektā</w:t>
      </w:r>
      <w:r w:rsidR="00B51AEB" w:rsidRPr="00413C02">
        <w:rPr>
          <w:sz w:val="28"/>
          <w:szCs w:val="28"/>
          <w:lang w:val="lv-LV"/>
        </w:rPr>
        <w:t>, ievērojot valsts atbalsta nosacījumus</w:t>
      </w:r>
      <w:r w:rsidR="00615840">
        <w:rPr>
          <w:sz w:val="28"/>
          <w:szCs w:val="28"/>
          <w:lang w:val="lv-LV"/>
        </w:rPr>
        <w:t xml:space="preserve"> un</w:t>
      </w:r>
      <w:r w:rsidR="00B51AEB" w:rsidRPr="00413C02">
        <w:rPr>
          <w:sz w:val="28"/>
          <w:szCs w:val="28"/>
          <w:lang w:val="lv-LV"/>
        </w:rPr>
        <w:t xml:space="preserve"> attiecīgi palielinot šo noteikumu 9.1</w:t>
      </w:r>
      <w:r w:rsidRPr="00413C02">
        <w:rPr>
          <w:sz w:val="28"/>
          <w:szCs w:val="28"/>
          <w:lang w:val="lv-LV"/>
        </w:rPr>
        <w:t>.</w:t>
      </w:r>
      <w:r w:rsidR="00413C02" w:rsidRPr="00413C02">
        <w:rPr>
          <w:sz w:val="28"/>
          <w:szCs w:val="28"/>
          <w:lang w:val="lv-LV"/>
        </w:rPr>
        <w:t> </w:t>
      </w:r>
      <w:r w:rsidRPr="00413C02">
        <w:rPr>
          <w:sz w:val="28"/>
          <w:szCs w:val="28"/>
          <w:lang w:val="lv-LV"/>
        </w:rPr>
        <w:t>a</w:t>
      </w:r>
      <w:r w:rsidR="00B51AEB" w:rsidRPr="00413C02">
        <w:rPr>
          <w:sz w:val="28"/>
          <w:szCs w:val="28"/>
          <w:lang w:val="lv-LV"/>
        </w:rPr>
        <w:t>pakšpunktā minēto sasniedzamo iznākuma rādītāju vērtības.</w:t>
      </w:r>
      <w:r w:rsidRPr="00413C02">
        <w:rPr>
          <w:sz w:val="28"/>
          <w:szCs w:val="28"/>
          <w:lang w:val="lv-LV"/>
        </w:rPr>
        <w:t>"</w:t>
      </w:r>
    </w:p>
    <w:p w14:paraId="64DE9641" w14:textId="77777777" w:rsidR="00C361F3" w:rsidRPr="00413C02" w:rsidRDefault="00C361F3" w:rsidP="000C072B">
      <w:pPr>
        <w:pStyle w:val="BodyText"/>
        <w:tabs>
          <w:tab w:val="left" w:pos="851"/>
        </w:tabs>
        <w:ind w:firstLine="709"/>
        <w:jc w:val="both"/>
        <w:rPr>
          <w:b w:val="0"/>
          <w:bCs w:val="0"/>
          <w:lang w:val="lv-LV"/>
        </w:rPr>
      </w:pPr>
    </w:p>
    <w:p w14:paraId="64DE9642" w14:textId="3006E74F" w:rsidR="00B7365F" w:rsidRPr="00413C02" w:rsidRDefault="00B9161B" w:rsidP="007B7C7F">
      <w:pPr>
        <w:pStyle w:val="ListParagraph"/>
        <w:numPr>
          <w:ilvl w:val="0"/>
          <w:numId w:val="6"/>
        </w:numPr>
        <w:tabs>
          <w:tab w:val="left" w:pos="426"/>
          <w:tab w:val="left" w:pos="993"/>
        </w:tabs>
        <w:ind w:left="0" w:firstLine="709"/>
        <w:jc w:val="both"/>
        <w:rPr>
          <w:sz w:val="28"/>
          <w:szCs w:val="28"/>
          <w:lang w:val="lv-LV"/>
        </w:rPr>
      </w:pPr>
      <w:r w:rsidRPr="00413C02">
        <w:rPr>
          <w:sz w:val="28"/>
          <w:szCs w:val="28"/>
          <w:lang w:val="lv-LV"/>
        </w:rPr>
        <w:t xml:space="preserve">Papildināt </w:t>
      </w:r>
      <w:r w:rsidR="00B51AEB" w:rsidRPr="00413C02">
        <w:rPr>
          <w:sz w:val="28"/>
          <w:szCs w:val="28"/>
          <w:lang w:val="lv-LV"/>
        </w:rPr>
        <w:t>15</w:t>
      </w:r>
      <w:r w:rsidR="000C072B" w:rsidRPr="00413C02">
        <w:rPr>
          <w:sz w:val="28"/>
          <w:szCs w:val="28"/>
          <w:lang w:val="lv-LV"/>
        </w:rPr>
        <w:t>. p</w:t>
      </w:r>
      <w:r w:rsidR="00B51AEB" w:rsidRPr="00413C02">
        <w:rPr>
          <w:sz w:val="28"/>
          <w:szCs w:val="28"/>
          <w:lang w:val="lv-LV"/>
        </w:rPr>
        <w:t xml:space="preserve">unktu </w:t>
      </w:r>
      <w:r w:rsidRPr="00413C02">
        <w:rPr>
          <w:sz w:val="28"/>
          <w:szCs w:val="28"/>
          <w:lang w:val="lv-LV"/>
        </w:rPr>
        <w:t xml:space="preserve">aiz vārda </w:t>
      </w:r>
      <w:r w:rsidR="000C072B" w:rsidRPr="00413C02">
        <w:rPr>
          <w:sz w:val="28"/>
          <w:szCs w:val="28"/>
          <w:lang w:val="lv-LV"/>
        </w:rPr>
        <w:t>"</w:t>
      </w:r>
      <w:r w:rsidR="001E030C" w:rsidRPr="00413C02">
        <w:rPr>
          <w:sz w:val="28"/>
          <w:szCs w:val="28"/>
          <w:lang w:val="lv-LV"/>
        </w:rPr>
        <w:t>Jelgavas</w:t>
      </w:r>
      <w:r w:rsidR="000C072B" w:rsidRPr="00413C02">
        <w:rPr>
          <w:sz w:val="28"/>
          <w:szCs w:val="28"/>
          <w:lang w:val="lv-LV"/>
        </w:rPr>
        <w:t>"</w:t>
      </w:r>
      <w:r w:rsidR="0005053F" w:rsidRPr="00413C02">
        <w:rPr>
          <w:sz w:val="28"/>
          <w:szCs w:val="28"/>
          <w:lang w:val="lv-LV"/>
        </w:rPr>
        <w:t xml:space="preserve"> ar vārdu </w:t>
      </w:r>
      <w:r w:rsidR="000C072B" w:rsidRPr="00413C02">
        <w:rPr>
          <w:sz w:val="28"/>
          <w:szCs w:val="28"/>
          <w:lang w:val="lv-LV"/>
        </w:rPr>
        <w:t>"</w:t>
      </w:r>
      <w:r w:rsidR="0005053F" w:rsidRPr="00413C02">
        <w:rPr>
          <w:sz w:val="28"/>
          <w:szCs w:val="28"/>
          <w:lang w:val="lv-LV"/>
        </w:rPr>
        <w:t>Jēkabpils</w:t>
      </w:r>
      <w:r w:rsidR="000C072B" w:rsidRPr="00413C02">
        <w:rPr>
          <w:sz w:val="28"/>
          <w:szCs w:val="28"/>
          <w:lang w:val="lv-LV"/>
        </w:rPr>
        <w:t>"</w:t>
      </w:r>
      <w:r w:rsidR="0005053F" w:rsidRPr="00413C02">
        <w:rPr>
          <w:sz w:val="28"/>
          <w:szCs w:val="28"/>
          <w:lang w:val="lv-LV"/>
        </w:rPr>
        <w:t>.</w:t>
      </w:r>
    </w:p>
    <w:p w14:paraId="052FB956" w14:textId="77777777" w:rsidR="000C072B" w:rsidRPr="007B7C7F" w:rsidRDefault="000C072B" w:rsidP="000C072B">
      <w:pPr>
        <w:ind w:firstLine="709"/>
        <w:rPr>
          <w:sz w:val="28"/>
          <w:szCs w:val="28"/>
          <w:lang w:val="lv-LV"/>
        </w:rPr>
      </w:pPr>
    </w:p>
    <w:p w14:paraId="12E5CC9F" w14:textId="77777777" w:rsidR="000C072B" w:rsidRPr="007B7C7F" w:rsidRDefault="000C072B" w:rsidP="00EC0E7F">
      <w:pPr>
        <w:contextualSpacing/>
        <w:jc w:val="both"/>
        <w:rPr>
          <w:sz w:val="28"/>
          <w:szCs w:val="28"/>
          <w:lang w:val="lv-LV"/>
        </w:rPr>
      </w:pPr>
    </w:p>
    <w:p w14:paraId="14E7A1F7" w14:textId="77777777" w:rsidR="000C072B" w:rsidRPr="007B7C7F" w:rsidRDefault="000C072B" w:rsidP="00EC0E7F">
      <w:pPr>
        <w:contextualSpacing/>
        <w:jc w:val="both"/>
        <w:rPr>
          <w:sz w:val="28"/>
          <w:szCs w:val="28"/>
          <w:lang w:val="lv-LV"/>
        </w:rPr>
      </w:pPr>
    </w:p>
    <w:p w14:paraId="6570C058" w14:textId="164568F3" w:rsidR="000C072B" w:rsidRPr="00413C02" w:rsidRDefault="000C072B" w:rsidP="000C072B">
      <w:pPr>
        <w:pStyle w:val="naisf"/>
        <w:tabs>
          <w:tab w:val="left" w:pos="6521"/>
          <w:tab w:val="right" w:pos="8820"/>
        </w:tabs>
        <w:spacing w:before="0" w:after="0"/>
        <w:ind w:firstLine="709"/>
        <w:rPr>
          <w:sz w:val="28"/>
          <w:szCs w:val="28"/>
        </w:rPr>
      </w:pPr>
      <w:r w:rsidRPr="00413C02">
        <w:rPr>
          <w:sz w:val="28"/>
          <w:szCs w:val="28"/>
        </w:rPr>
        <w:t>Ministru prezidents</w:t>
      </w:r>
      <w:r w:rsidRPr="00413C02">
        <w:rPr>
          <w:sz w:val="28"/>
          <w:szCs w:val="28"/>
        </w:rPr>
        <w:tab/>
        <w:t xml:space="preserve">Māris Kučinskis </w:t>
      </w:r>
    </w:p>
    <w:p w14:paraId="318FD14D" w14:textId="77777777" w:rsidR="000C072B" w:rsidRPr="00413C02" w:rsidRDefault="000C072B" w:rsidP="000554C2">
      <w:pPr>
        <w:pStyle w:val="naisf"/>
        <w:tabs>
          <w:tab w:val="right" w:pos="9000"/>
        </w:tabs>
        <w:spacing w:before="0" w:after="0"/>
        <w:ind w:firstLine="709"/>
        <w:rPr>
          <w:sz w:val="28"/>
          <w:szCs w:val="28"/>
        </w:rPr>
      </w:pPr>
    </w:p>
    <w:p w14:paraId="755D4EEF" w14:textId="77777777" w:rsidR="000C072B" w:rsidRPr="00413C02" w:rsidRDefault="000C072B" w:rsidP="000554C2">
      <w:pPr>
        <w:pStyle w:val="naisf"/>
        <w:tabs>
          <w:tab w:val="right" w:pos="9000"/>
        </w:tabs>
        <w:spacing w:before="0" w:after="0"/>
        <w:ind w:firstLine="709"/>
        <w:rPr>
          <w:sz w:val="28"/>
          <w:szCs w:val="28"/>
        </w:rPr>
      </w:pPr>
    </w:p>
    <w:p w14:paraId="17AA3078" w14:textId="77777777" w:rsidR="000C072B" w:rsidRPr="00413C02" w:rsidRDefault="000C072B" w:rsidP="00A81ADE">
      <w:pPr>
        <w:pStyle w:val="naisf"/>
        <w:tabs>
          <w:tab w:val="left" w:pos="6521"/>
          <w:tab w:val="right" w:pos="8820"/>
        </w:tabs>
        <w:spacing w:before="0" w:after="0"/>
        <w:ind w:firstLine="709"/>
        <w:rPr>
          <w:sz w:val="28"/>
          <w:szCs w:val="28"/>
        </w:rPr>
      </w:pPr>
    </w:p>
    <w:p w14:paraId="771238FE" w14:textId="77777777" w:rsidR="000C072B" w:rsidRPr="00413C02" w:rsidRDefault="000C072B" w:rsidP="00A81ADE">
      <w:pPr>
        <w:tabs>
          <w:tab w:val="left" w:pos="6521"/>
          <w:tab w:val="right" w:pos="8820"/>
        </w:tabs>
        <w:ind w:firstLine="709"/>
        <w:rPr>
          <w:sz w:val="28"/>
          <w:szCs w:val="28"/>
        </w:rPr>
      </w:pPr>
      <w:proofErr w:type="spellStart"/>
      <w:r w:rsidRPr="00413C02">
        <w:rPr>
          <w:sz w:val="28"/>
          <w:szCs w:val="28"/>
        </w:rPr>
        <w:t>Vides</w:t>
      </w:r>
      <w:proofErr w:type="spellEnd"/>
      <w:r w:rsidRPr="00413C02">
        <w:rPr>
          <w:sz w:val="28"/>
          <w:szCs w:val="28"/>
        </w:rPr>
        <w:t xml:space="preserve"> </w:t>
      </w:r>
      <w:proofErr w:type="spellStart"/>
      <w:r w:rsidRPr="00413C02">
        <w:rPr>
          <w:sz w:val="28"/>
          <w:szCs w:val="28"/>
        </w:rPr>
        <w:t>aizsardzības</w:t>
      </w:r>
      <w:proofErr w:type="spellEnd"/>
      <w:r w:rsidRPr="00413C02">
        <w:rPr>
          <w:sz w:val="28"/>
          <w:szCs w:val="28"/>
        </w:rPr>
        <w:t xml:space="preserve"> un </w:t>
      </w:r>
    </w:p>
    <w:p w14:paraId="11215A78" w14:textId="77777777" w:rsidR="000C072B" w:rsidRPr="00413C02" w:rsidRDefault="000C072B" w:rsidP="00661234">
      <w:pPr>
        <w:tabs>
          <w:tab w:val="left" w:pos="6521"/>
          <w:tab w:val="right" w:pos="8820"/>
        </w:tabs>
        <w:ind w:firstLine="709"/>
        <w:rPr>
          <w:sz w:val="28"/>
          <w:szCs w:val="28"/>
        </w:rPr>
      </w:pPr>
      <w:proofErr w:type="spellStart"/>
      <w:r w:rsidRPr="00413C02">
        <w:rPr>
          <w:sz w:val="28"/>
          <w:szCs w:val="28"/>
        </w:rPr>
        <w:t>reģionālās</w:t>
      </w:r>
      <w:proofErr w:type="spellEnd"/>
      <w:r w:rsidRPr="00413C02">
        <w:rPr>
          <w:sz w:val="28"/>
          <w:szCs w:val="28"/>
        </w:rPr>
        <w:t xml:space="preserve"> </w:t>
      </w:r>
      <w:proofErr w:type="spellStart"/>
      <w:r w:rsidRPr="00413C02">
        <w:rPr>
          <w:sz w:val="28"/>
          <w:szCs w:val="28"/>
        </w:rPr>
        <w:t>attīstības</w:t>
      </w:r>
      <w:proofErr w:type="spellEnd"/>
      <w:r w:rsidRPr="00413C02">
        <w:rPr>
          <w:sz w:val="28"/>
          <w:szCs w:val="28"/>
        </w:rPr>
        <w:t xml:space="preserve"> </w:t>
      </w:r>
      <w:proofErr w:type="spellStart"/>
      <w:r w:rsidRPr="00413C02">
        <w:rPr>
          <w:sz w:val="28"/>
          <w:szCs w:val="28"/>
        </w:rPr>
        <w:t>ministrs</w:t>
      </w:r>
      <w:proofErr w:type="spellEnd"/>
      <w:r w:rsidRPr="00413C02">
        <w:rPr>
          <w:sz w:val="28"/>
          <w:szCs w:val="28"/>
        </w:rPr>
        <w:tab/>
      </w:r>
      <w:proofErr w:type="spellStart"/>
      <w:r w:rsidRPr="00413C02">
        <w:rPr>
          <w:sz w:val="28"/>
          <w:szCs w:val="28"/>
        </w:rPr>
        <w:t>Kaspars</w:t>
      </w:r>
      <w:proofErr w:type="spellEnd"/>
      <w:r w:rsidRPr="00413C02">
        <w:rPr>
          <w:sz w:val="28"/>
          <w:szCs w:val="28"/>
        </w:rPr>
        <w:t xml:space="preserve"> Gerhards</w:t>
      </w:r>
    </w:p>
    <w:sectPr w:rsidR="000C072B" w:rsidRPr="00413C02" w:rsidSect="000C072B">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E9676" w14:textId="77777777" w:rsidR="00D671EC" w:rsidRDefault="00D671EC" w:rsidP="00C02D48">
      <w:r>
        <w:separator/>
      </w:r>
    </w:p>
  </w:endnote>
  <w:endnote w:type="continuationSeparator" w:id="0">
    <w:p w14:paraId="64DE9677" w14:textId="77777777" w:rsidR="00D671EC" w:rsidRDefault="00D671EC"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A106" w14:textId="77777777" w:rsidR="000C072B" w:rsidRPr="000C072B" w:rsidRDefault="000C072B" w:rsidP="000C072B">
    <w:pPr>
      <w:pStyle w:val="Footer"/>
      <w:rPr>
        <w:sz w:val="16"/>
        <w:szCs w:val="16"/>
        <w:lang w:val="lv-LV"/>
      </w:rPr>
    </w:pPr>
    <w:r>
      <w:rPr>
        <w:sz w:val="16"/>
        <w:szCs w:val="16"/>
        <w:lang w:val="lv-LV"/>
      </w:rPr>
      <w:t>N1780_8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967B" w14:textId="28399267" w:rsidR="00D671EC" w:rsidRPr="000C072B" w:rsidRDefault="000C072B" w:rsidP="000C072B">
    <w:pPr>
      <w:pStyle w:val="Footer"/>
      <w:rPr>
        <w:sz w:val="16"/>
        <w:szCs w:val="16"/>
        <w:lang w:val="lv-LV"/>
      </w:rPr>
    </w:pPr>
    <w:r>
      <w:rPr>
        <w:sz w:val="16"/>
        <w:szCs w:val="16"/>
        <w:lang w:val="lv-LV"/>
      </w:rPr>
      <w:t>N1780_8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9674" w14:textId="77777777" w:rsidR="00D671EC" w:rsidRDefault="00D671EC" w:rsidP="00C02D48">
      <w:r>
        <w:separator/>
      </w:r>
    </w:p>
  </w:footnote>
  <w:footnote w:type="continuationSeparator" w:id="0">
    <w:p w14:paraId="64DE9675" w14:textId="77777777" w:rsidR="00D671EC" w:rsidRDefault="00D671EC"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64DE9678" w14:textId="030D9774" w:rsidR="00D671EC" w:rsidRPr="000C072B" w:rsidRDefault="004C1015">
        <w:pPr>
          <w:pStyle w:val="Header"/>
          <w:jc w:val="center"/>
        </w:pPr>
        <w:r w:rsidRPr="000C072B">
          <w:fldChar w:fldCharType="begin"/>
        </w:r>
        <w:r w:rsidR="00D671EC" w:rsidRPr="000C072B">
          <w:instrText xml:space="preserve"> PAGE   \* MERGEFORMAT </w:instrText>
        </w:r>
        <w:r w:rsidRPr="000C072B">
          <w:fldChar w:fldCharType="separate"/>
        </w:r>
        <w:r w:rsidR="001463F4">
          <w:rPr>
            <w:noProof/>
          </w:rPr>
          <w:t>2</w:t>
        </w:r>
        <w:r w:rsidRPr="000C072B">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8163" w14:textId="68A3C0E7" w:rsidR="000C072B" w:rsidRDefault="000C072B">
    <w:pPr>
      <w:pStyle w:val="Header"/>
    </w:pPr>
  </w:p>
  <w:p w14:paraId="4276E92B" w14:textId="54CFB791" w:rsidR="000C072B" w:rsidRPr="00A142D0" w:rsidRDefault="000C072B" w:rsidP="00501350">
    <w:pPr>
      <w:pStyle w:val="Header"/>
    </w:pPr>
    <w:r>
      <w:rPr>
        <w:noProof/>
      </w:rPr>
      <w:drawing>
        <wp:inline distT="0" distB="0" distL="0" distR="0" wp14:anchorId="04E0E326" wp14:editId="170FD0F3">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2D99"/>
    <w:rsid w:val="0002568D"/>
    <w:rsid w:val="00026301"/>
    <w:rsid w:val="00027DDA"/>
    <w:rsid w:val="00030938"/>
    <w:rsid w:val="0003344B"/>
    <w:rsid w:val="00033575"/>
    <w:rsid w:val="00033DAB"/>
    <w:rsid w:val="00036126"/>
    <w:rsid w:val="000412DC"/>
    <w:rsid w:val="000443D2"/>
    <w:rsid w:val="00050380"/>
    <w:rsid w:val="0005053F"/>
    <w:rsid w:val="00052033"/>
    <w:rsid w:val="0006396F"/>
    <w:rsid w:val="00063B01"/>
    <w:rsid w:val="00064DD4"/>
    <w:rsid w:val="00065B67"/>
    <w:rsid w:val="00067A13"/>
    <w:rsid w:val="00074592"/>
    <w:rsid w:val="00083D7E"/>
    <w:rsid w:val="000923DA"/>
    <w:rsid w:val="00093C80"/>
    <w:rsid w:val="00094FAE"/>
    <w:rsid w:val="000A4338"/>
    <w:rsid w:val="000A54AD"/>
    <w:rsid w:val="000B0238"/>
    <w:rsid w:val="000B565A"/>
    <w:rsid w:val="000B78AD"/>
    <w:rsid w:val="000C072B"/>
    <w:rsid w:val="000C3D10"/>
    <w:rsid w:val="000C72A4"/>
    <w:rsid w:val="000D3D97"/>
    <w:rsid w:val="000D402C"/>
    <w:rsid w:val="000E21DB"/>
    <w:rsid w:val="000E5C48"/>
    <w:rsid w:val="000E6664"/>
    <w:rsid w:val="000F34AB"/>
    <w:rsid w:val="000F3585"/>
    <w:rsid w:val="000F4B4F"/>
    <w:rsid w:val="00105593"/>
    <w:rsid w:val="001056DF"/>
    <w:rsid w:val="00106DFF"/>
    <w:rsid w:val="0011179C"/>
    <w:rsid w:val="00127BF4"/>
    <w:rsid w:val="00130684"/>
    <w:rsid w:val="00130A65"/>
    <w:rsid w:val="001315F6"/>
    <w:rsid w:val="001331AF"/>
    <w:rsid w:val="001366EA"/>
    <w:rsid w:val="00137E1D"/>
    <w:rsid w:val="00141786"/>
    <w:rsid w:val="00141A7D"/>
    <w:rsid w:val="00141B95"/>
    <w:rsid w:val="0014409C"/>
    <w:rsid w:val="001463F4"/>
    <w:rsid w:val="00151E75"/>
    <w:rsid w:val="00151FDC"/>
    <w:rsid w:val="0015202A"/>
    <w:rsid w:val="00152E1A"/>
    <w:rsid w:val="0016289E"/>
    <w:rsid w:val="00167E83"/>
    <w:rsid w:val="00172ABE"/>
    <w:rsid w:val="00175CA6"/>
    <w:rsid w:val="00177A3A"/>
    <w:rsid w:val="001830D8"/>
    <w:rsid w:val="001834E7"/>
    <w:rsid w:val="001917A9"/>
    <w:rsid w:val="001964FC"/>
    <w:rsid w:val="0019711E"/>
    <w:rsid w:val="001A32CF"/>
    <w:rsid w:val="001A3393"/>
    <w:rsid w:val="001A44D6"/>
    <w:rsid w:val="001B09EB"/>
    <w:rsid w:val="001B4252"/>
    <w:rsid w:val="001B5A17"/>
    <w:rsid w:val="001B6F37"/>
    <w:rsid w:val="001C1E85"/>
    <w:rsid w:val="001C2C5C"/>
    <w:rsid w:val="001E030C"/>
    <w:rsid w:val="001E47ED"/>
    <w:rsid w:val="001F5C89"/>
    <w:rsid w:val="001F6910"/>
    <w:rsid w:val="00200645"/>
    <w:rsid w:val="002064FD"/>
    <w:rsid w:val="00211C47"/>
    <w:rsid w:val="00212445"/>
    <w:rsid w:val="002131DB"/>
    <w:rsid w:val="00215514"/>
    <w:rsid w:val="002179E2"/>
    <w:rsid w:val="0022305D"/>
    <w:rsid w:val="00226655"/>
    <w:rsid w:val="00231740"/>
    <w:rsid w:val="00250284"/>
    <w:rsid w:val="002574D9"/>
    <w:rsid w:val="00260E94"/>
    <w:rsid w:val="00261B18"/>
    <w:rsid w:val="00261F3E"/>
    <w:rsid w:val="00271225"/>
    <w:rsid w:val="00274DCF"/>
    <w:rsid w:val="00284C64"/>
    <w:rsid w:val="002939F0"/>
    <w:rsid w:val="0029455D"/>
    <w:rsid w:val="002A1F38"/>
    <w:rsid w:val="002A2FCF"/>
    <w:rsid w:val="002A43C8"/>
    <w:rsid w:val="002B0373"/>
    <w:rsid w:val="002D1A47"/>
    <w:rsid w:val="002D43D6"/>
    <w:rsid w:val="002E0C1B"/>
    <w:rsid w:val="002E33AB"/>
    <w:rsid w:val="002E3718"/>
    <w:rsid w:val="002F3742"/>
    <w:rsid w:val="002F4065"/>
    <w:rsid w:val="002F4631"/>
    <w:rsid w:val="002F6301"/>
    <w:rsid w:val="003162EA"/>
    <w:rsid w:val="00323035"/>
    <w:rsid w:val="00331693"/>
    <w:rsid w:val="003317F2"/>
    <w:rsid w:val="00352427"/>
    <w:rsid w:val="00360696"/>
    <w:rsid w:val="003648B7"/>
    <w:rsid w:val="003939BB"/>
    <w:rsid w:val="0039408A"/>
    <w:rsid w:val="0039557E"/>
    <w:rsid w:val="00396B99"/>
    <w:rsid w:val="003A2822"/>
    <w:rsid w:val="003A3E23"/>
    <w:rsid w:val="003A404D"/>
    <w:rsid w:val="003A6794"/>
    <w:rsid w:val="003B22BD"/>
    <w:rsid w:val="003B767D"/>
    <w:rsid w:val="003C2588"/>
    <w:rsid w:val="003C385E"/>
    <w:rsid w:val="003C63C3"/>
    <w:rsid w:val="003D186F"/>
    <w:rsid w:val="003E3C05"/>
    <w:rsid w:val="003E42B1"/>
    <w:rsid w:val="003F2D5C"/>
    <w:rsid w:val="00404292"/>
    <w:rsid w:val="004070B3"/>
    <w:rsid w:val="00413C02"/>
    <w:rsid w:val="00416A04"/>
    <w:rsid w:val="0042444A"/>
    <w:rsid w:val="00427356"/>
    <w:rsid w:val="004527FE"/>
    <w:rsid w:val="00456E1D"/>
    <w:rsid w:val="00460ECF"/>
    <w:rsid w:val="004619B3"/>
    <w:rsid w:val="004634E5"/>
    <w:rsid w:val="00473E62"/>
    <w:rsid w:val="00477FDD"/>
    <w:rsid w:val="00480AF4"/>
    <w:rsid w:val="00481089"/>
    <w:rsid w:val="0049379B"/>
    <w:rsid w:val="004953D5"/>
    <w:rsid w:val="00497561"/>
    <w:rsid w:val="004A167D"/>
    <w:rsid w:val="004A227D"/>
    <w:rsid w:val="004A72B2"/>
    <w:rsid w:val="004B0BA5"/>
    <w:rsid w:val="004B284C"/>
    <w:rsid w:val="004B32CA"/>
    <w:rsid w:val="004B3CFE"/>
    <w:rsid w:val="004B5957"/>
    <w:rsid w:val="004B72BF"/>
    <w:rsid w:val="004C1015"/>
    <w:rsid w:val="004C6FFA"/>
    <w:rsid w:val="004D0687"/>
    <w:rsid w:val="004D70F4"/>
    <w:rsid w:val="004E242E"/>
    <w:rsid w:val="004F2F89"/>
    <w:rsid w:val="004F4DAA"/>
    <w:rsid w:val="00505726"/>
    <w:rsid w:val="00506FF6"/>
    <w:rsid w:val="005153D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41B8"/>
    <w:rsid w:val="00590C5D"/>
    <w:rsid w:val="00596C57"/>
    <w:rsid w:val="005A3D68"/>
    <w:rsid w:val="005B0FB7"/>
    <w:rsid w:val="005B2AA2"/>
    <w:rsid w:val="005B2F1C"/>
    <w:rsid w:val="005B3612"/>
    <w:rsid w:val="005B5DFC"/>
    <w:rsid w:val="005C138B"/>
    <w:rsid w:val="005C33B3"/>
    <w:rsid w:val="005D06E4"/>
    <w:rsid w:val="005D434C"/>
    <w:rsid w:val="005E0674"/>
    <w:rsid w:val="005E13F4"/>
    <w:rsid w:val="005E3178"/>
    <w:rsid w:val="005E7D5C"/>
    <w:rsid w:val="005F746D"/>
    <w:rsid w:val="006009F2"/>
    <w:rsid w:val="00603BE2"/>
    <w:rsid w:val="006056C3"/>
    <w:rsid w:val="0060574A"/>
    <w:rsid w:val="006073A2"/>
    <w:rsid w:val="00611ADC"/>
    <w:rsid w:val="00615840"/>
    <w:rsid w:val="00616577"/>
    <w:rsid w:val="00623AEF"/>
    <w:rsid w:val="00631AE4"/>
    <w:rsid w:val="0063637D"/>
    <w:rsid w:val="00641BAD"/>
    <w:rsid w:val="0064474C"/>
    <w:rsid w:val="00645756"/>
    <w:rsid w:val="00665607"/>
    <w:rsid w:val="006728B0"/>
    <w:rsid w:val="00677AEC"/>
    <w:rsid w:val="00680A25"/>
    <w:rsid w:val="00682E53"/>
    <w:rsid w:val="006875BD"/>
    <w:rsid w:val="00693256"/>
    <w:rsid w:val="00697BE8"/>
    <w:rsid w:val="006A1719"/>
    <w:rsid w:val="006A45BC"/>
    <w:rsid w:val="006A5064"/>
    <w:rsid w:val="006B08A9"/>
    <w:rsid w:val="006B0B38"/>
    <w:rsid w:val="006B1C75"/>
    <w:rsid w:val="006B4A3D"/>
    <w:rsid w:val="006C056A"/>
    <w:rsid w:val="006C1D23"/>
    <w:rsid w:val="006C281D"/>
    <w:rsid w:val="006C53B4"/>
    <w:rsid w:val="006D3520"/>
    <w:rsid w:val="006D3FD1"/>
    <w:rsid w:val="006E00D7"/>
    <w:rsid w:val="006E0C30"/>
    <w:rsid w:val="006E2BFB"/>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5566"/>
    <w:rsid w:val="00765B0D"/>
    <w:rsid w:val="00766309"/>
    <w:rsid w:val="00772895"/>
    <w:rsid w:val="007936D9"/>
    <w:rsid w:val="007A0C00"/>
    <w:rsid w:val="007A2D24"/>
    <w:rsid w:val="007A7BCB"/>
    <w:rsid w:val="007B7C7F"/>
    <w:rsid w:val="007C0E43"/>
    <w:rsid w:val="007D29C9"/>
    <w:rsid w:val="007D33AE"/>
    <w:rsid w:val="007D74F0"/>
    <w:rsid w:val="007E0C95"/>
    <w:rsid w:val="007E3225"/>
    <w:rsid w:val="007E7E96"/>
    <w:rsid w:val="00810C49"/>
    <w:rsid w:val="00822EAD"/>
    <w:rsid w:val="00826778"/>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B0638"/>
    <w:rsid w:val="008B2DF4"/>
    <w:rsid w:val="008B3F15"/>
    <w:rsid w:val="008B42FC"/>
    <w:rsid w:val="008C07CD"/>
    <w:rsid w:val="008C29BB"/>
    <w:rsid w:val="008E1343"/>
    <w:rsid w:val="008E22E2"/>
    <w:rsid w:val="008E50C9"/>
    <w:rsid w:val="008E52D0"/>
    <w:rsid w:val="008E595F"/>
    <w:rsid w:val="00902C4D"/>
    <w:rsid w:val="00902F95"/>
    <w:rsid w:val="009043CB"/>
    <w:rsid w:val="009071CA"/>
    <w:rsid w:val="009101E7"/>
    <w:rsid w:val="00912F3E"/>
    <w:rsid w:val="00914B7B"/>
    <w:rsid w:val="0091613D"/>
    <w:rsid w:val="0092260B"/>
    <w:rsid w:val="00927888"/>
    <w:rsid w:val="00934ACD"/>
    <w:rsid w:val="009357C6"/>
    <w:rsid w:val="00937EB4"/>
    <w:rsid w:val="0094071A"/>
    <w:rsid w:val="009407AC"/>
    <w:rsid w:val="00942151"/>
    <w:rsid w:val="0094341F"/>
    <w:rsid w:val="009435EE"/>
    <w:rsid w:val="00943B6E"/>
    <w:rsid w:val="009447AC"/>
    <w:rsid w:val="009466F1"/>
    <w:rsid w:val="0094775C"/>
    <w:rsid w:val="00962883"/>
    <w:rsid w:val="00965B89"/>
    <w:rsid w:val="009673F9"/>
    <w:rsid w:val="009674CF"/>
    <w:rsid w:val="00967882"/>
    <w:rsid w:val="009733BE"/>
    <w:rsid w:val="00973693"/>
    <w:rsid w:val="0098063C"/>
    <w:rsid w:val="00981FA6"/>
    <w:rsid w:val="00990036"/>
    <w:rsid w:val="00990E11"/>
    <w:rsid w:val="009A2646"/>
    <w:rsid w:val="009A7956"/>
    <w:rsid w:val="009B0883"/>
    <w:rsid w:val="009C16C2"/>
    <w:rsid w:val="009C3D74"/>
    <w:rsid w:val="009C4653"/>
    <w:rsid w:val="009D3CB5"/>
    <w:rsid w:val="009E190E"/>
    <w:rsid w:val="009E3A9D"/>
    <w:rsid w:val="009E7D22"/>
    <w:rsid w:val="009F0905"/>
    <w:rsid w:val="009F492A"/>
    <w:rsid w:val="00A01790"/>
    <w:rsid w:val="00A26AD1"/>
    <w:rsid w:val="00A26B37"/>
    <w:rsid w:val="00A27E0C"/>
    <w:rsid w:val="00A3239F"/>
    <w:rsid w:val="00A3346E"/>
    <w:rsid w:val="00A34A27"/>
    <w:rsid w:val="00A43A1F"/>
    <w:rsid w:val="00A457E3"/>
    <w:rsid w:val="00A45EF4"/>
    <w:rsid w:val="00A50EAA"/>
    <w:rsid w:val="00A531D4"/>
    <w:rsid w:val="00A537C3"/>
    <w:rsid w:val="00A5402D"/>
    <w:rsid w:val="00A55A03"/>
    <w:rsid w:val="00A65EB6"/>
    <w:rsid w:val="00A663F6"/>
    <w:rsid w:val="00A70494"/>
    <w:rsid w:val="00A76849"/>
    <w:rsid w:val="00A841BD"/>
    <w:rsid w:val="00A854B3"/>
    <w:rsid w:val="00A85DF3"/>
    <w:rsid w:val="00A90A96"/>
    <w:rsid w:val="00AA2C8E"/>
    <w:rsid w:val="00AA48A1"/>
    <w:rsid w:val="00AA4EC1"/>
    <w:rsid w:val="00AB596D"/>
    <w:rsid w:val="00AC383E"/>
    <w:rsid w:val="00AC43D6"/>
    <w:rsid w:val="00AC6B7F"/>
    <w:rsid w:val="00AC6CA5"/>
    <w:rsid w:val="00AC7C23"/>
    <w:rsid w:val="00AD18F7"/>
    <w:rsid w:val="00AE3921"/>
    <w:rsid w:val="00AE48AB"/>
    <w:rsid w:val="00AF21CE"/>
    <w:rsid w:val="00AF7C0A"/>
    <w:rsid w:val="00B011AE"/>
    <w:rsid w:val="00B04056"/>
    <w:rsid w:val="00B16DBD"/>
    <w:rsid w:val="00B17662"/>
    <w:rsid w:val="00B2082F"/>
    <w:rsid w:val="00B24300"/>
    <w:rsid w:val="00B254CF"/>
    <w:rsid w:val="00B25C77"/>
    <w:rsid w:val="00B33BFD"/>
    <w:rsid w:val="00B35E43"/>
    <w:rsid w:val="00B37520"/>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6C02"/>
    <w:rsid w:val="00BD75B1"/>
    <w:rsid w:val="00BE4C46"/>
    <w:rsid w:val="00BF0F52"/>
    <w:rsid w:val="00BF5C5C"/>
    <w:rsid w:val="00BF6D53"/>
    <w:rsid w:val="00C01280"/>
    <w:rsid w:val="00C02D48"/>
    <w:rsid w:val="00C02EAF"/>
    <w:rsid w:val="00C06BBF"/>
    <w:rsid w:val="00C07C8B"/>
    <w:rsid w:val="00C32AD1"/>
    <w:rsid w:val="00C36154"/>
    <w:rsid w:val="00C361F3"/>
    <w:rsid w:val="00C37DAD"/>
    <w:rsid w:val="00C413E7"/>
    <w:rsid w:val="00C42F70"/>
    <w:rsid w:val="00C454EC"/>
    <w:rsid w:val="00C4575B"/>
    <w:rsid w:val="00C45912"/>
    <w:rsid w:val="00C472FF"/>
    <w:rsid w:val="00C5346D"/>
    <w:rsid w:val="00C53CF5"/>
    <w:rsid w:val="00C57B91"/>
    <w:rsid w:val="00C62491"/>
    <w:rsid w:val="00C77468"/>
    <w:rsid w:val="00C815F5"/>
    <w:rsid w:val="00C82FE7"/>
    <w:rsid w:val="00C838CF"/>
    <w:rsid w:val="00C86199"/>
    <w:rsid w:val="00C9627F"/>
    <w:rsid w:val="00CA3F0F"/>
    <w:rsid w:val="00CA4BAC"/>
    <w:rsid w:val="00CA52B4"/>
    <w:rsid w:val="00CB0E17"/>
    <w:rsid w:val="00CB3A59"/>
    <w:rsid w:val="00CB3E0B"/>
    <w:rsid w:val="00CC02B9"/>
    <w:rsid w:val="00CD075B"/>
    <w:rsid w:val="00CE53EF"/>
    <w:rsid w:val="00CE74D2"/>
    <w:rsid w:val="00CF14F1"/>
    <w:rsid w:val="00CF4464"/>
    <w:rsid w:val="00CF52BE"/>
    <w:rsid w:val="00D05600"/>
    <w:rsid w:val="00D06CBD"/>
    <w:rsid w:val="00D10E0A"/>
    <w:rsid w:val="00D23E37"/>
    <w:rsid w:val="00D242B9"/>
    <w:rsid w:val="00D25F91"/>
    <w:rsid w:val="00D32C73"/>
    <w:rsid w:val="00D34844"/>
    <w:rsid w:val="00D37AC3"/>
    <w:rsid w:val="00D43E06"/>
    <w:rsid w:val="00D46F35"/>
    <w:rsid w:val="00D536F3"/>
    <w:rsid w:val="00D54301"/>
    <w:rsid w:val="00D63905"/>
    <w:rsid w:val="00D642B8"/>
    <w:rsid w:val="00D671EC"/>
    <w:rsid w:val="00D76A2C"/>
    <w:rsid w:val="00D85A3A"/>
    <w:rsid w:val="00D95FB0"/>
    <w:rsid w:val="00DA202D"/>
    <w:rsid w:val="00DA2877"/>
    <w:rsid w:val="00DA371D"/>
    <w:rsid w:val="00DA38B9"/>
    <w:rsid w:val="00DA566D"/>
    <w:rsid w:val="00DB033C"/>
    <w:rsid w:val="00DB7609"/>
    <w:rsid w:val="00DC0371"/>
    <w:rsid w:val="00DC4917"/>
    <w:rsid w:val="00DC63B1"/>
    <w:rsid w:val="00DD7A57"/>
    <w:rsid w:val="00DE0864"/>
    <w:rsid w:val="00DE671D"/>
    <w:rsid w:val="00DE7165"/>
    <w:rsid w:val="00DF6DE1"/>
    <w:rsid w:val="00E00F5E"/>
    <w:rsid w:val="00E0455D"/>
    <w:rsid w:val="00E13012"/>
    <w:rsid w:val="00E13054"/>
    <w:rsid w:val="00E172BE"/>
    <w:rsid w:val="00E21D6E"/>
    <w:rsid w:val="00E26FDA"/>
    <w:rsid w:val="00E367DD"/>
    <w:rsid w:val="00E40856"/>
    <w:rsid w:val="00E45A59"/>
    <w:rsid w:val="00E4644D"/>
    <w:rsid w:val="00E51A15"/>
    <w:rsid w:val="00E601E0"/>
    <w:rsid w:val="00E63629"/>
    <w:rsid w:val="00E644ED"/>
    <w:rsid w:val="00E64B23"/>
    <w:rsid w:val="00E666C5"/>
    <w:rsid w:val="00E7560D"/>
    <w:rsid w:val="00E75ECE"/>
    <w:rsid w:val="00E76EB3"/>
    <w:rsid w:val="00E77427"/>
    <w:rsid w:val="00E80B55"/>
    <w:rsid w:val="00E81119"/>
    <w:rsid w:val="00E83F41"/>
    <w:rsid w:val="00E91A0B"/>
    <w:rsid w:val="00E96569"/>
    <w:rsid w:val="00EA1785"/>
    <w:rsid w:val="00EA7A99"/>
    <w:rsid w:val="00EB306A"/>
    <w:rsid w:val="00EB5504"/>
    <w:rsid w:val="00EC5ED2"/>
    <w:rsid w:val="00ED0638"/>
    <w:rsid w:val="00ED7EF6"/>
    <w:rsid w:val="00EE291C"/>
    <w:rsid w:val="00EE64A9"/>
    <w:rsid w:val="00EE694A"/>
    <w:rsid w:val="00EE7FEA"/>
    <w:rsid w:val="00EF747F"/>
    <w:rsid w:val="00F006AD"/>
    <w:rsid w:val="00F02C53"/>
    <w:rsid w:val="00F0409C"/>
    <w:rsid w:val="00F044F0"/>
    <w:rsid w:val="00F10307"/>
    <w:rsid w:val="00F16281"/>
    <w:rsid w:val="00F20D1F"/>
    <w:rsid w:val="00F31D75"/>
    <w:rsid w:val="00F37A30"/>
    <w:rsid w:val="00F461EC"/>
    <w:rsid w:val="00F52288"/>
    <w:rsid w:val="00F63CFA"/>
    <w:rsid w:val="00F81D8C"/>
    <w:rsid w:val="00F8737A"/>
    <w:rsid w:val="00F917B0"/>
    <w:rsid w:val="00F9226B"/>
    <w:rsid w:val="00F92400"/>
    <w:rsid w:val="00F93BDE"/>
    <w:rsid w:val="00F94F03"/>
    <w:rsid w:val="00FA3D6D"/>
    <w:rsid w:val="00FA5680"/>
    <w:rsid w:val="00FA6CE2"/>
    <w:rsid w:val="00FB0EFC"/>
    <w:rsid w:val="00FB6B9E"/>
    <w:rsid w:val="00FC6E1C"/>
    <w:rsid w:val="00FD4E4C"/>
    <w:rsid w:val="00FD5848"/>
    <w:rsid w:val="00FD5D94"/>
    <w:rsid w:val="00FD7CBE"/>
    <w:rsid w:val="00FE53C9"/>
    <w:rsid w:val="00FE5DDB"/>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9624"/>
  <w15:docId w15:val="{1E7533E9-5888-4281-918B-D8A8ABC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nhideWhenUsed/>
    <w:rsid w:val="00C02D48"/>
    <w:pPr>
      <w:tabs>
        <w:tab w:val="center" w:pos="4153"/>
        <w:tab w:val="right" w:pos="8306"/>
      </w:tabs>
    </w:pPr>
  </w:style>
  <w:style w:type="character" w:customStyle="1" w:styleId="HeaderChar">
    <w:name w:val="Header Char"/>
    <w:basedOn w:val="DefaultParagraphFont"/>
    <w:link w:val="Header"/>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paragraph" w:customStyle="1" w:styleId="naisf">
    <w:name w:val="naisf"/>
    <w:basedOn w:val="Normal"/>
    <w:rsid w:val="000C072B"/>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785C-1DAF-4B2F-9911-9962EFAC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2340</Words>
  <Characters>1334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vt:lpstr>
      <vt:lpstr>MK noteikumu projekts</vt:lpstr>
    </vt:vector>
  </TitlesOfParts>
  <Company>LR Kultūras Ministrija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Linda Krūmiņa</dc:creator>
  <dc:description>67330319
Linda.Krumina@km.gov.lv</dc:description>
  <cp:lastModifiedBy>Jekaterina Borovika</cp:lastModifiedBy>
  <cp:revision>11</cp:revision>
  <cp:lastPrinted>2018-09-03T11:57:00Z</cp:lastPrinted>
  <dcterms:created xsi:type="dcterms:W3CDTF">2018-08-30T08:13:00Z</dcterms:created>
  <dcterms:modified xsi:type="dcterms:W3CDTF">2018-09-12T10:07:00Z</dcterms:modified>
</cp:coreProperties>
</file>