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4" w:rsidRPr="003B4147" w:rsidRDefault="005B2BB4" w:rsidP="00EB304A">
      <w:pPr>
        <w:pStyle w:val="BodyText2"/>
        <w:spacing w:after="0" w:line="240" w:lineRule="auto"/>
        <w:jc w:val="center"/>
        <w:rPr>
          <w:b/>
        </w:rPr>
      </w:pPr>
      <w:r w:rsidRPr="003B4147">
        <w:rPr>
          <w:b/>
        </w:rPr>
        <w:t>Ministru kabineta rīkojuma projekta</w:t>
      </w:r>
    </w:p>
    <w:p w:rsidR="005B2BB4" w:rsidRDefault="00595BE5" w:rsidP="00034431">
      <w:pPr>
        <w:keepNext/>
        <w:jc w:val="center"/>
        <w:rPr>
          <w:b/>
        </w:rPr>
      </w:pPr>
      <w:r w:rsidRPr="003B4147">
        <w:rPr>
          <w:b/>
          <w:spacing w:val="-2"/>
        </w:rPr>
        <w:t>„</w:t>
      </w:r>
      <w:r w:rsidR="00034431" w:rsidRPr="003B4147">
        <w:rPr>
          <w:b/>
          <w:spacing w:val="-2"/>
        </w:rPr>
        <w:t xml:space="preserve">Par finanšu līdzekļu piešķiršanu no valsts budžeta programmas 02.00.00 „Līdzekļi neparedzētiem gadījumiem”” </w:t>
      </w:r>
      <w:r w:rsidR="005B2BB4" w:rsidRPr="003B4147">
        <w:rPr>
          <w:b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B2BB4" w:rsidRPr="003B4147">
          <w:rPr>
            <w:b/>
          </w:rPr>
          <w:t>ziņojums</w:t>
        </w:r>
      </w:smartTag>
      <w:r w:rsidR="005B2BB4" w:rsidRPr="003B4147">
        <w:rPr>
          <w:b/>
        </w:rPr>
        <w:t xml:space="preserve"> (anotācija)</w:t>
      </w:r>
    </w:p>
    <w:p w:rsidR="00DF1FDD" w:rsidRDefault="00DF1FDD" w:rsidP="00034431">
      <w:pPr>
        <w:keepNext/>
        <w:jc w:val="center"/>
        <w:rPr>
          <w:b/>
        </w:rPr>
      </w:pPr>
    </w:p>
    <w:p w:rsidR="00E95306" w:rsidRPr="00BA2625" w:rsidRDefault="00E95306" w:rsidP="00E95306">
      <w:pPr>
        <w:shd w:val="clear" w:color="auto" w:fill="FFFFFF"/>
        <w:jc w:val="center"/>
        <w:rPr>
          <w:b/>
          <w:bCs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95306" w:rsidRPr="00BA2625" w:rsidTr="007D0B1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306" w:rsidRPr="00BA2625" w:rsidRDefault="00E95306" w:rsidP="007D0B1E">
            <w:pPr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E95306" w:rsidRPr="00BA2625" w:rsidTr="007D0B1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Neaizpilda atbilstoši Ministru kabineta 2009.gada 15.decembra instrukcijas Nr.19 “Tiesību akta projekta sākotnējās ietekmes izvērtēšanas kārtība”  5.</w:t>
            </w:r>
            <w:r w:rsidRPr="00BA2625">
              <w:rPr>
                <w:iCs/>
                <w:vertAlign w:val="superscript"/>
              </w:rPr>
              <w:t xml:space="preserve">1 </w:t>
            </w:r>
            <w:r w:rsidRPr="00BA2625">
              <w:rPr>
                <w:iCs/>
              </w:rPr>
              <w:t>punktam.</w:t>
            </w:r>
          </w:p>
        </w:tc>
      </w:tr>
    </w:tbl>
    <w:p w:rsidR="00E95306" w:rsidRPr="00BA2625" w:rsidRDefault="00E95306" w:rsidP="00E95306">
      <w:pPr>
        <w:rPr>
          <w:iCs/>
        </w:rPr>
      </w:pPr>
      <w:r w:rsidRPr="00BA2625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95306" w:rsidRPr="00BA2625" w:rsidTr="007D0B1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306" w:rsidRPr="00BA2625" w:rsidRDefault="00E95306" w:rsidP="007D0B1E">
            <w:pPr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E96AEC" w:rsidRDefault="00E95306" w:rsidP="00E95306">
            <w:pPr>
              <w:ind w:left="4"/>
            </w:pPr>
            <w:r>
              <w:t xml:space="preserve">  </w:t>
            </w:r>
            <w:r w:rsidRPr="00AA1E39">
              <w:t xml:space="preserve">Ministru kabineta </w:t>
            </w:r>
            <w:r>
              <w:t xml:space="preserve"> </w:t>
            </w:r>
            <w:r w:rsidRPr="00AA1E39">
              <w:t>2018.</w:t>
            </w:r>
            <w:r>
              <w:t xml:space="preserve"> </w:t>
            </w:r>
            <w:r w:rsidRPr="00AA1E39">
              <w:t xml:space="preserve">gada </w:t>
            </w:r>
            <w:r>
              <w:t xml:space="preserve"> </w:t>
            </w:r>
            <w:r w:rsidRPr="00AA1E39">
              <w:t>30.</w:t>
            </w:r>
            <w:r>
              <w:t xml:space="preserve">janvāra </w:t>
            </w:r>
            <w:r w:rsidRPr="00AA1E39">
              <w:t>sēdes</w:t>
            </w:r>
            <w:r>
              <w:t xml:space="preserve"> </w:t>
            </w:r>
            <w:r w:rsidRPr="00AA1E39">
              <w:t>pro</w:t>
            </w:r>
            <w:r>
              <w:t>tokola Nr. 6 29.§ 1. punktā dotais</w:t>
            </w:r>
            <w:r w:rsidRPr="00AA1E39">
              <w:t xml:space="preserve"> uzdevum</w:t>
            </w:r>
            <w:r>
              <w:t>s</w:t>
            </w:r>
            <w:r w:rsidRPr="00AA1E39">
              <w:t>.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Default="00E95306" w:rsidP="00E95306">
            <w:pPr>
              <w:ind w:left="151" w:right="134"/>
              <w:jc w:val="both"/>
            </w:pPr>
            <w:r>
              <w:t xml:space="preserve">Ministru kabinets 2018.gada 30.janvāra sēdē (protokola Nr.6,  29 § 1.punkts) nolēma, ka par valsts karoga pastāvīgo novietošanu atbildīgo institūciju </w:t>
            </w:r>
            <w:proofErr w:type="spellStart"/>
            <w:r>
              <w:t>robežšķērsošanas</w:t>
            </w:r>
            <w:proofErr w:type="spellEnd"/>
            <w:r>
              <w:t xml:space="preserve"> vietās un vietās, kur valsts galvenie autoceļi šķērso iekšējo robežu, tiek noteikta Satiksmes ministrija. </w:t>
            </w:r>
            <w:proofErr w:type="spellStart"/>
            <w:r>
              <w:t>Protokollēmuma</w:t>
            </w:r>
            <w:proofErr w:type="spellEnd"/>
            <w:r>
              <w:t xml:space="preserve"> 1. punktā norādīts, ka ar</w:t>
            </w:r>
            <w:r w:rsidRPr="002E08BE">
              <w:t xml:space="preserve"> valsts karoga mastu uzstādīšanu saistītajiem darbiem tie</w:t>
            </w:r>
            <w:r>
              <w:t xml:space="preserve">k paredzēts finansējums </w:t>
            </w:r>
            <w:r w:rsidRPr="002E08BE">
              <w:t xml:space="preserve">no valsts budžeta </w:t>
            </w:r>
            <w:r>
              <w:t>l</w:t>
            </w:r>
            <w:r w:rsidRPr="002E08BE">
              <w:t>īdzekļi</w:t>
            </w:r>
            <w:r>
              <w:t>em</w:t>
            </w:r>
            <w:r w:rsidRPr="002E08BE">
              <w:t xml:space="preserve"> neparedzētiem gadījumiem</w:t>
            </w:r>
            <w:r>
              <w:t xml:space="preserve"> līdz</w:t>
            </w:r>
            <w:r w:rsidRPr="002E08BE">
              <w:t xml:space="preserve"> 150 000 </w:t>
            </w:r>
            <w:proofErr w:type="spellStart"/>
            <w:r w:rsidRPr="00A726A0">
              <w:rPr>
                <w:i/>
              </w:rPr>
              <w:t>euro</w:t>
            </w:r>
            <w:proofErr w:type="spellEnd"/>
            <w:r w:rsidRPr="002E08BE">
              <w:t xml:space="preserve"> apmērā.</w:t>
            </w:r>
          </w:p>
          <w:p w:rsidR="00E95306" w:rsidRDefault="00E95306" w:rsidP="00E95306">
            <w:pPr>
              <w:ind w:left="151" w:right="134"/>
              <w:jc w:val="both"/>
            </w:pPr>
            <w:r w:rsidRPr="00400876">
              <w:t>Satiksmes ministrija</w:t>
            </w:r>
            <w:r>
              <w:t>i</w:t>
            </w:r>
            <w:r w:rsidRPr="00400876">
              <w:t xml:space="preserve"> </w:t>
            </w:r>
            <w:r>
              <w:t>dotais uzdevums</w:t>
            </w:r>
            <w:r w:rsidRPr="00CD00FD">
              <w:t xml:space="preserve"> </w:t>
            </w:r>
            <w:r>
              <w:t xml:space="preserve">paredz septiņu 12 metru augstu karogu mastu (tai skaitā ar 4x2 m karogiem) uzstādīšanu galveno autoceļu nodalījumā joslā vietās, kur tiek šķērsota valsts robeža. Karogu masti tiks apgaismoti ar trīs prožektoru palīdzību.  Ap karogu mastu tiks ierīkots </w:t>
            </w:r>
            <w:r w:rsidRPr="00EC3973">
              <w:t>bruģēts 25 kvadrātmetru laukums. Drošības nolūkos tiks  ierīkotā video novērošana.</w:t>
            </w:r>
          </w:p>
          <w:p w:rsidR="00E95306" w:rsidRDefault="00E95306" w:rsidP="00E95306">
            <w:pPr>
              <w:ind w:left="151" w:right="134"/>
              <w:jc w:val="both"/>
            </w:pPr>
            <w:r>
              <w:t xml:space="preserve">Ierobežotā laika dēļ Satiksmes ministrija pieņēma lēmumu no iepirkuma izdalīt tikai karogu uzstādīšanu un šos darbus uzdot veikt VAS “Latvijas autoceļu uzturētājs” deleģētās valsts pārvaldes funkcijas (Deleģēšanas līgums Nr. SM2013/-59) ietvaros. </w:t>
            </w:r>
            <w:r w:rsidRPr="00400876">
              <w:t>VAS “Latvijas autoceļu uzturētājs”</w:t>
            </w:r>
            <w:r>
              <w:t xml:space="preserve"> ir atbilstoša kompetence, darbinieku kvalifikācija, atbilstoša infrastruktūra un aprīkojums karogu uzstādīšanas darbu veikšanai ar augstu kvalitāti un darbības efektivitāti. </w:t>
            </w:r>
          </w:p>
          <w:p w:rsidR="00E95306" w:rsidRDefault="00E95306" w:rsidP="00E95306">
            <w:pPr>
              <w:ind w:left="151" w:right="134"/>
              <w:jc w:val="both"/>
            </w:pPr>
            <w:r>
              <w:t xml:space="preserve">Kopējais karogu mastu uzstādīšanai nepieciešamais finansējums atbilstoši VAS “Latvijas autoceļu uzturētājs” veiktajiem aprēķiniem (pielikumā) ir       21 473 </w:t>
            </w:r>
            <w:proofErr w:type="spellStart"/>
            <w:r>
              <w:t>euro</w:t>
            </w:r>
            <w:proofErr w:type="spellEnd"/>
            <w:r>
              <w:t xml:space="preserve"> par visiem septiņiem karogiem. Savukārt iepirkums apgaismojuma un novērošanas </w:t>
            </w:r>
            <w:r>
              <w:lastRenderedPageBreak/>
              <w:t>drošības nodrošināšanai tiks izsludināts normatīvajos aktos noteiktajā kārtībā.</w:t>
            </w:r>
          </w:p>
          <w:p w:rsidR="00E95306" w:rsidRPr="00971583" w:rsidRDefault="00E95306" w:rsidP="00E95306">
            <w:pPr>
              <w:ind w:left="151" w:right="134"/>
              <w:jc w:val="both"/>
            </w:pPr>
          </w:p>
        </w:tc>
      </w:tr>
      <w:tr w:rsidR="00E95306" w:rsidRPr="00BA2625" w:rsidTr="00E953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E96AEC" w:rsidRDefault="00E95306" w:rsidP="00E95306">
            <w:pPr>
              <w:ind w:left="57" w:right="57"/>
            </w:pPr>
            <w:r w:rsidRPr="00E96AEC">
              <w:t>Satiksmes ministrija, V</w:t>
            </w:r>
            <w:r>
              <w:t>AS</w:t>
            </w:r>
            <w:r w:rsidRPr="00E96AEC">
              <w:t xml:space="preserve"> „</w:t>
            </w:r>
            <w:r>
              <w:t xml:space="preserve">Latvijas valsts ceļi”,  </w:t>
            </w:r>
            <w:r w:rsidRPr="000D78CE">
              <w:t>VAS “Latvijas autoceļu uzturētājs”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E96AEC" w:rsidRDefault="00E95306" w:rsidP="00E95306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Nav.</w:t>
            </w:r>
          </w:p>
        </w:tc>
      </w:tr>
    </w:tbl>
    <w:p w:rsidR="00E95306" w:rsidRPr="00BA2625" w:rsidRDefault="00E95306" w:rsidP="00E95306">
      <w:pPr>
        <w:rPr>
          <w:iCs/>
        </w:rPr>
      </w:pPr>
      <w:r w:rsidRPr="00BA2625">
        <w:rPr>
          <w:iCs/>
        </w:rPr>
        <w:t xml:space="preserve">  </w:t>
      </w: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2973"/>
        <w:gridCol w:w="5590"/>
      </w:tblGrid>
      <w:tr w:rsidR="00E95306" w:rsidRPr="00BA2625" w:rsidTr="00E95306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306" w:rsidRPr="00BA2625" w:rsidRDefault="00E95306" w:rsidP="007D0B1E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1.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 xml:space="preserve">Sabiedrības </w:t>
            </w:r>
            <w:proofErr w:type="spellStart"/>
            <w:r w:rsidRPr="00BA2625">
              <w:rPr>
                <w:iCs/>
              </w:rPr>
              <w:t>mērķgrupas</w:t>
            </w:r>
            <w:proofErr w:type="spellEnd"/>
            <w:r w:rsidRPr="00BA2625">
              <w:rPr>
                <w:iCs/>
              </w:rPr>
              <w:t>, kuras tiesiskais regulējums ietekmē vai varētu ietekmēt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E96AEC" w:rsidRDefault="00E95306" w:rsidP="00E4538D">
            <w:pPr>
              <w:shd w:val="clear" w:color="auto" w:fill="FFFFFF"/>
              <w:ind w:left="4" w:right="57"/>
              <w:jc w:val="both"/>
            </w:pPr>
            <w:r w:rsidRPr="00E96AEC">
              <w:t>Satiksmes ministrija, V</w:t>
            </w:r>
            <w:r>
              <w:t>AS</w:t>
            </w:r>
            <w:r w:rsidRPr="00E96AEC">
              <w:t xml:space="preserve"> „</w:t>
            </w:r>
            <w:r>
              <w:t xml:space="preserve">Latvijas </w:t>
            </w:r>
            <w:r w:rsidR="00E4538D">
              <w:t>V</w:t>
            </w:r>
            <w:bookmarkStart w:id="0" w:name="_GoBack"/>
            <w:bookmarkEnd w:id="0"/>
            <w:r>
              <w:t>alsts ceļi</w:t>
            </w:r>
            <w:r w:rsidRPr="00E96AEC">
              <w:t>”</w:t>
            </w:r>
            <w:r>
              <w:t xml:space="preserve">,  </w:t>
            </w:r>
            <w:r w:rsidRPr="000D78CE">
              <w:t>VAS “Latvijas autoceļu uzturētājs”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2.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E96AEC" w:rsidRDefault="00E95306" w:rsidP="00E95306">
            <w:pPr>
              <w:shd w:val="clear" w:color="auto" w:fill="FFFFFF"/>
              <w:ind w:left="57" w:right="57"/>
            </w:pPr>
            <w:r w:rsidRPr="00E96AEC">
              <w:t>Projekts šo jomu neskar.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3.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E95306">
            <w:pPr>
              <w:rPr>
                <w:iCs/>
              </w:rPr>
            </w:pPr>
            <w:r w:rsidRPr="00BA2625">
              <w:rPr>
                <w:iCs/>
              </w:rPr>
              <w:t>Administratīvo izmaksu monetārs novērtējums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E96AEC" w:rsidRDefault="00E95306" w:rsidP="00E95306">
            <w:pPr>
              <w:shd w:val="clear" w:color="auto" w:fill="FFFFFF"/>
              <w:ind w:left="57" w:right="57"/>
            </w:pPr>
            <w:r w:rsidRPr="00E96AEC">
              <w:t>Projekts šo jomu neskar.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4.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Atbilstības izmaksu monetārs novērtējums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06" w:rsidRPr="00BA2625" w:rsidRDefault="00E95306" w:rsidP="007D0B1E">
            <w:pPr>
              <w:rPr>
                <w:iCs/>
              </w:rPr>
            </w:pPr>
            <w:r>
              <w:rPr>
                <w:iCs/>
              </w:rPr>
              <w:t>Projekts šo jomu neskar.</w:t>
            </w:r>
          </w:p>
        </w:tc>
      </w:tr>
      <w:tr w:rsidR="00E95306" w:rsidRPr="00BA2625" w:rsidTr="00E95306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5.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306" w:rsidRPr="00BA2625" w:rsidRDefault="00E95306" w:rsidP="007D0B1E">
            <w:pPr>
              <w:rPr>
                <w:iCs/>
              </w:rPr>
            </w:pPr>
            <w:r w:rsidRPr="00BA2625">
              <w:rPr>
                <w:iCs/>
              </w:rPr>
              <w:t>Nav.</w:t>
            </w:r>
          </w:p>
        </w:tc>
      </w:tr>
    </w:tbl>
    <w:p w:rsidR="00E95306" w:rsidRPr="00BA2625" w:rsidRDefault="00E95306" w:rsidP="00E95306">
      <w:pPr>
        <w:rPr>
          <w:iCs/>
        </w:rPr>
      </w:pPr>
      <w:r w:rsidRPr="00BA2625">
        <w:rPr>
          <w:iCs/>
        </w:rPr>
        <w:t xml:space="preserve"> 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992"/>
        <w:gridCol w:w="1134"/>
        <w:gridCol w:w="992"/>
        <w:gridCol w:w="993"/>
        <w:gridCol w:w="850"/>
      </w:tblGrid>
      <w:tr w:rsidR="0037635F" w:rsidRPr="00825345" w:rsidTr="00E95306">
        <w:trPr>
          <w:trHeight w:val="21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5F" w:rsidRPr="00B34F99" w:rsidRDefault="0037635F" w:rsidP="000660AA">
            <w:pPr>
              <w:jc w:val="center"/>
              <w:rPr>
                <w:b/>
                <w:bCs/>
              </w:rPr>
            </w:pPr>
            <w:r w:rsidRPr="00B34F9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7635F" w:rsidRPr="00825345" w:rsidTr="00E9530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  <w:r w:rsidRPr="00B34F99">
              <w:rPr>
                <w:bCs/>
              </w:rPr>
              <w:t>Rādītāji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2018. gads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825345" w:rsidRDefault="0037635F" w:rsidP="000660AA">
            <w:pPr>
              <w:jc w:val="center"/>
            </w:pPr>
            <w:r w:rsidRPr="00825345">
              <w:t>Turpmākie trīs gadi (</w:t>
            </w:r>
            <w:proofErr w:type="spellStart"/>
            <w:r w:rsidRPr="00B34F99">
              <w:rPr>
                <w:i/>
                <w:iCs/>
              </w:rPr>
              <w:t>euro</w:t>
            </w:r>
            <w:proofErr w:type="spellEnd"/>
            <w:r w:rsidRPr="00825345">
              <w:t>)</w:t>
            </w:r>
          </w:p>
        </w:tc>
      </w:tr>
      <w:tr w:rsidR="0037635F" w:rsidRPr="00825345" w:rsidTr="00E9530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2021</w:t>
            </w:r>
          </w:p>
        </w:tc>
      </w:tr>
      <w:tr w:rsidR="0037635F" w:rsidRPr="00825345" w:rsidTr="00E95306">
        <w:trPr>
          <w:trHeight w:val="4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izmaiņas, salīdzinot ar vidēja termiņa budžeta ietvaru 2019.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0"/>
                <w:szCs w:val="20"/>
              </w:rPr>
              <w:t>izmaiņas</w:t>
            </w:r>
            <w:r w:rsidRPr="00C24C76">
              <w:rPr>
                <w:sz w:val="22"/>
                <w:szCs w:val="22"/>
              </w:rPr>
              <w:t>, salīdzinot ar vidēja termiņa budžeta ietvaru 2020. gadam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0"/>
                <w:szCs w:val="20"/>
              </w:rPr>
              <w:t>izmaiņas</w:t>
            </w:r>
            <w:r w:rsidRPr="00C24C76">
              <w:rPr>
                <w:sz w:val="22"/>
                <w:szCs w:val="22"/>
              </w:rPr>
              <w:t>, salīdzinot ar vidēja termiņa budžeta ietvaru 2020. gadam</w:t>
            </w:r>
          </w:p>
        </w:tc>
      </w:tr>
      <w:tr w:rsidR="0037635F" w:rsidRPr="00825345" w:rsidTr="00E9530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35F" w:rsidRPr="00B34F99" w:rsidRDefault="0037635F" w:rsidP="000660AA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8</w:t>
            </w:r>
          </w:p>
        </w:tc>
      </w:tr>
      <w:tr w:rsidR="0037635F" w:rsidRPr="00825345" w:rsidTr="00E95306">
        <w:trPr>
          <w:trHeight w:val="1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825345" w:rsidRDefault="0037635F" w:rsidP="000660AA">
            <w:r w:rsidRPr="00825345">
              <w:t>1. Budžeta ieņēmumi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5F" w:rsidRPr="00C24C76" w:rsidRDefault="00500F36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35F" w:rsidRPr="00C24C76" w:rsidRDefault="0037635F" w:rsidP="000660AA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1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1.1. valsts pamatbudžets, tai skaitā ieņēmumi no maksas pakalpojumiem un citi pašu ieņēmumi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09" w:rsidRPr="00C24C76" w:rsidRDefault="00500F36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lastRenderedPageBreak/>
              <w:t>1.2. valsts speciālais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1.3. pašvaldību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6A70A7" w:rsidRPr="00825345" w:rsidTr="00E9530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825345" w:rsidRDefault="006A70A7" w:rsidP="006A70A7">
            <w:r w:rsidRPr="00825345">
              <w:t>2. Budžeta izdevumi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6A70A7" w:rsidRDefault="006A70A7" w:rsidP="001B39E1">
            <w:pPr>
              <w:jc w:val="center"/>
              <w:rPr>
                <w:sz w:val="20"/>
                <w:szCs w:val="20"/>
              </w:rPr>
            </w:pPr>
            <w:r w:rsidRPr="006A70A7">
              <w:rPr>
                <w:sz w:val="20"/>
                <w:szCs w:val="20"/>
              </w:rPr>
              <w:t>21</w:t>
            </w:r>
            <w:r w:rsidR="002B5E36">
              <w:rPr>
                <w:sz w:val="20"/>
                <w:szCs w:val="20"/>
              </w:rPr>
              <w:t xml:space="preserve"> 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6A70A7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825345" w:rsidRDefault="006A70A7" w:rsidP="006A70A7">
            <w:r w:rsidRPr="00825345">
              <w:t>2.1. valsts pamatbudžets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6A70A7" w:rsidRDefault="002B5E36" w:rsidP="001B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2.2. valsts speciālais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6A70A7" w:rsidRDefault="00E72009" w:rsidP="001B39E1">
            <w:pPr>
              <w:jc w:val="center"/>
              <w:rPr>
                <w:sz w:val="20"/>
                <w:szCs w:val="20"/>
              </w:rPr>
            </w:pPr>
            <w:r w:rsidRPr="006A70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2.3. pašvaldību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6A70A7" w:rsidRDefault="00E72009" w:rsidP="001B39E1">
            <w:pPr>
              <w:jc w:val="center"/>
              <w:rPr>
                <w:sz w:val="20"/>
                <w:szCs w:val="20"/>
              </w:rPr>
            </w:pPr>
            <w:r w:rsidRPr="006A70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6A70A7" w:rsidRPr="00BD0191" w:rsidTr="00E95306">
        <w:trPr>
          <w:trHeight w:val="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BD0191" w:rsidRDefault="006A70A7" w:rsidP="006A70A7">
            <w:r w:rsidRPr="00BD0191">
              <w:t>3. Finansiālā ietekme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6A70A7" w:rsidRDefault="002B5E36" w:rsidP="001B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6A70A7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825345" w:rsidRDefault="006A70A7" w:rsidP="006A70A7">
            <w:r w:rsidRPr="00825345">
              <w:t>3.1. valsts pamatbudžets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A7" w:rsidRPr="006A70A7" w:rsidRDefault="006A70A7" w:rsidP="001B39E1">
            <w:pPr>
              <w:jc w:val="center"/>
              <w:rPr>
                <w:sz w:val="20"/>
                <w:szCs w:val="20"/>
              </w:rPr>
            </w:pPr>
            <w:r w:rsidRPr="006A70A7">
              <w:rPr>
                <w:sz w:val="20"/>
                <w:szCs w:val="20"/>
              </w:rPr>
              <w:t>-21 47</w:t>
            </w:r>
            <w:r w:rsidR="002B5E3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7" w:rsidRPr="00C24C76" w:rsidRDefault="006A70A7" w:rsidP="006A70A7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3.2. speciālais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C77A62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3.3. pašvaldību budžets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8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4. Finanšu līdzekļi papildu izdevumu finansēšanai (kompensējošu izdevumu samazinājumu norāda ar "+" zīmi)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6A70A7" w:rsidP="002B5E36">
            <w:pPr>
              <w:jc w:val="center"/>
              <w:rPr>
                <w:sz w:val="22"/>
                <w:szCs w:val="22"/>
              </w:rPr>
            </w:pPr>
            <w:r w:rsidRPr="006A70A7">
              <w:rPr>
                <w:sz w:val="22"/>
                <w:szCs w:val="22"/>
              </w:rPr>
              <w:t>21 47</w:t>
            </w:r>
            <w:r w:rsidR="002B5E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jc w:val="center"/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5. Precizēta finansiālā ietekme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0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5.1. valsts pamatbudžets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</w:tr>
      <w:tr w:rsidR="00E72009" w:rsidRPr="00825345" w:rsidTr="00E95306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5.2. speciālais budžets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</w:tr>
      <w:tr w:rsidR="00E72009" w:rsidRPr="00825345" w:rsidTr="00E953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5.3. pašvaldību budžets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C24C76" w:rsidRDefault="00E72009" w:rsidP="00E72009">
            <w:pPr>
              <w:rPr>
                <w:sz w:val="22"/>
                <w:szCs w:val="22"/>
              </w:rPr>
            </w:pPr>
            <w:r w:rsidRPr="00C24C76">
              <w:rPr>
                <w:sz w:val="22"/>
                <w:szCs w:val="22"/>
              </w:rPr>
              <w:t>0 </w:t>
            </w:r>
          </w:p>
        </w:tc>
      </w:tr>
      <w:tr w:rsidR="00E72009" w:rsidRPr="00825345" w:rsidTr="00CE60A4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09" w:rsidRDefault="006A70A7" w:rsidP="00332E7D">
            <w:pPr>
              <w:jc w:val="both"/>
            </w:pPr>
            <w:r w:rsidRPr="006A70A7">
              <w:t>Kopējais karogu mastu uzstādīšanai nepieciešamais finansējum</w:t>
            </w:r>
            <w:r w:rsidR="00B221FF">
              <w:t>s</w:t>
            </w:r>
            <w:r w:rsidRPr="006A70A7">
              <w:t xml:space="preserve"> atbilstoši VAS “Latvijas autoceļu uzturētājs” veiktajiem aprēķiniem (pielikumā) ir </w:t>
            </w:r>
            <w:r w:rsidR="002B5E36">
              <w:t xml:space="preserve">  </w:t>
            </w:r>
            <w:r w:rsidRPr="006A70A7">
              <w:t>21</w:t>
            </w:r>
            <w:r w:rsidR="00B221FF">
              <w:t> </w:t>
            </w:r>
            <w:r w:rsidRPr="006A70A7">
              <w:t>47</w:t>
            </w:r>
            <w:r w:rsidR="00B221FF">
              <w:t>2.90</w:t>
            </w:r>
            <w:r w:rsidRPr="006A70A7">
              <w:t xml:space="preserve"> eiro</w:t>
            </w:r>
            <w:r>
              <w:t xml:space="preserve"> (divdesmit viens tūkstot</w:t>
            </w:r>
            <w:r w:rsidR="00564F69">
              <w:t>i</w:t>
            </w:r>
            <w:r>
              <w:t>s četri simti septiņdesmit divi eiro un 90 centi).</w:t>
            </w:r>
            <w:r w:rsidR="00564F69">
              <w:t xml:space="preserve"> </w:t>
            </w:r>
          </w:p>
          <w:p w:rsidR="00564F69" w:rsidRDefault="00564F69" w:rsidP="00332E7D">
            <w:pPr>
              <w:jc w:val="both"/>
            </w:pPr>
            <w:r>
              <w:t xml:space="preserve">Darbu </w:t>
            </w:r>
            <w:r w:rsidR="00A20EE1">
              <w:t xml:space="preserve">veikšanas </w:t>
            </w:r>
            <w:r>
              <w:t>izmaksu apmērs ir  21</w:t>
            </w:r>
            <w:r w:rsidR="000D78CE">
              <w:t> </w:t>
            </w:r>
            <w:r>
              <w:t>47</w:t>
            </w:r>
            <w:r w:rsidR="000D78CE">
              <w:t>2.90</w:t>
            </w:r>
            <w:r>
              <w:t xml:space="preserve"> </w:t>
            </w:r>
            <w:proofErr w:type="spellStart"/>
            <w:r w:rsidRPr="00564F69">
              <w:rPr>
                <w:i/>
              </w:rPr>
              <w:t>euro</w:t>
            </w:r>
            <w:proofErr w:type="spellEnd"/>
            <w:r w:rsidR="00F72DBE">
              <w:rPr>
                <w:i/>
              </w:rPr>
              <w:t xml:space="preserve"> </w:t>
            </w:r>
            <w:r w:rsidR="00F72DBE" w:rsidRPr="00F72DBE">
              <w:t>(sk. pielikumu)</w:t>
            </w:r>
            <w:r w:rsidRPr="00F72DBE">
              <w:t>,</w:t>
            </w:r>
            <w:r>
              <w:t xml:space="preserve"> t.sk.:</w:t>
            </w:r>
          </w:p>
          <w:p w:rsidR="00564F69" w:rsidRDefault="00564F69" w:rsidP="00564F69">
            <w:pPr>
              <w:numPr>
                <w:ilvl w:val="0"/>
                <w:numId w:val="11"/>
              </w:numPr>
              <w:jc w:val="both"/>
            </w:pPr>
            <w:r w:rsidRPr="00564F69">
              <w:t>Rīga (Baltezers)- Igaunijas robeža (Ainaži)</w:t>
            </w:r>
            <w:r>
              <w:t xml:space="preserve"> – 3195.28 </w:t>
            </w:r>
            <w:proofErr w:type="spellStart"/>
            <w:r w:rsidRPr="00564F69">
              <w:rPr>
                <w:i/>
              </w:rPr>
              <w:t>euro</w:t>
            </w:r>
            <w:proofErr w:type="spellEnd"/>
            <w:r>
              <w:t>;</w:t>
            </w:r>
          </w:p>
          <w:p w:rsidR="00564F69" w:rsidRDefault="00564F69" w:rsidP="00564F69">
            <w:pPr>
              <w:numPr>
                <w:ilvl w:val="0"/>
                <w:numId w:val="11"/>
              </w:numPr>
              <w:jc w:val="both"/>
            </w:pPr>
            <w:r w:rsidRPr="00564F69">
              <w:t>Rīga - Sigulda-Igaunijas robeža (Veclaicene)</w:t>
            </w:r>
            <w:r>
              <w:t xml:space="preserve"> – 3489.05 </w:t>
            </w:r>
            <w:proofErr w:type="spellStart"/>
            <w:r w:rsidRPr="00564F69">
              <w:rPr>
                <w:i/>
              </w:rPr>
              <w:t>euro</w:t>
            </w:r>
            <w:proofErr w:type="spellEnd"/>
            <w:r>
              <w:t>;</w:t>
            </w:r>
          </w:p>
          <w:p w:rsidR="00564F69" w:rsidRDefault="00564F69" w:rsidP="00564F69">
            <w:pPr>
              <w:numPr>
                <w:ilvl w:val="0"/>
                <w:numId w:val="11"/>
              </w:numPr>
              <w:jc w:val="both"/>
            </w:pPr>
            <w:r w:rsidRPr="00564F69">
              <w:t>Inčukalns- Valmiera- Igaunijas robeža (Valka)</w:t>
            </w:r>
            <w:r>
              <w:t xml:space="preserve"> – 3060.40 </w:t>
            </w:r>
            <w:proofErr w:type="spellStart"/>
            <w:r w:rsidRPr="00564F69">
              <w:rPr>
                <w:i/>
              </w:rPr>
              <w:t>euro</w:t>
            </w:r>
            <w:proofErr w:type="spellEnd"/>
            <w:r>
              <w:t>;</w:t>
            </w:r>
          </w:p>
          <w:p w:rsidR="00564F69" w:rsidRDefault="00F72DBE" w:rsidP="00F72DBE">
            <w:pPr>
              <w:numPr>
                <w:ilvl w:val="0"/>
                <w:numId w:val="11"/>
              </w:numPr>
              <w:jc w:val="both"/>
            </w:pPr>
            <w:r w:rsidRPr="00F72DBE">
              <w:t>Rīga-Bauska-Lietuvas robeža(Grenctāle)</w:t>
            </w:r>
            <w:r>
              <w:t xml:space="preserve"> - </w:t>
            </w:r>
            <w:r w:rsidRPr="00F72DBE">
              <w:t xml:space="preserve">3060.40 </w:t>
            </w:r>
            <w:proofErr w:type="spellStart"/>
            <w:r w:rsidRPr="00F72DBE">
              <w:rPr>
                <w:i/>
              </w:rPr>
              <w:t>euro</w:t>
            </w:r>
            <w:proofErr w:type="spellEnd"/>
            <w:r>
              <w:t>;</w:t>
            </w:r>
          </w:p>
          <w:p w:rsidR="00F72DBE" w:rsidRDefault="00F72DBE" w:rsidP="00F72DBE">
            <w:pPr>
              <w:numPr>
                <w:ilvl w:val="0"/>
                <w:numId w:val="11"/>
              </w:numPr>
              <w:jc w:val="both"/>
            </w:pPr>
            <w:r w:rsidRPr="00F72DBE">
              <w:t>Rīga-Jelgava-Lietuvas robeža</w:t>
            </w:r>
            <w:r w:rsidR="0071049B">
              <w:t xml:space="preserve"> </w:t>
            </w:r>
            <w:r w:rsidRPr="00F72DBE">
              <w:t>(Eleja)</w:t>
            </w:r>
            <w:r>
              <w:t xml:space="preserve"> – 2546.97 </w:t>
            </w:r>
            <w:proofErr w:type="spellStart"/>
            <w:r w:rsidRPr="00F72DBE">
              <w:rPr>
                <w:i/>
              </w:rPr>
              <w:t>euro</w:t>
            </w:r>
            <w:proofErr w:type="spellEnd"/>
            <w:r>
              <w:t>;</w:t>
            </w:r>
          </w:p>
          <w:p w:rsidR="00F72DBE" w:rsidRPr="00F72DBE" w:rsidRDefault="00F72DBE" w:rsidP="00F72DBE">
            <w:pPr>
              <w:numPr>
                <w:ilvl w:val="0"/>
                <w:numId w:val="11"/>
              </w:numPr>
              <w:jc w:val="both"/>
            </w:pPr>
            <w:r w:rsidRPr="00F72DBE">
              <w:t>Liepāja-(Rucava) Lietuvas robeža</w:t>
            </w:r>
            <w:r>
              <w:t xml:space="preserve"> - </w:t>
            </w:r>
            <w:r w:rsidRPr="00F72DBE">
              <w:t xml:space="preserve">3060.40 </w:t>
            </w:r>
            <w:proofErr w:type="spellStart"/>
            <w:r w:rsidRPr="00F72DBE">
              <w:rPr>
                <w:i/>
              </w:rPr>
              <w:t>euro</w:t>
            </w:r>
            <w:proofErr w:type="spellEnd"/>
            <w:r>
              <w:rPr>
                <w:i/>
              </w:rPr>
              <w:t>;</w:t>
            </w:r>
          </w:p>
          <w:p w:rsidR="00F72DBE" w:rsidRPr="009B6499" w:rsidRDefault="00F72DBE" w:rsidP="00F72DBE">
            <w:pPr>
              <w:numPr>
                <w:ilvl w:val="0"/>
                <w:numId w:val="11"/>
              </w:numPr>
              <w:jc w:val="both"/>
            </w:pPr>
            <w:r w:rsidRPr="00F72DBE">
              <w:lastRenderedPageBreak/>
              <w:t>Krievijas robeža (Grebņeva) - Rēzek</w:t>
            </w:r>
            <w:r w:rsidR="00935EE9">
              <w:t>ne - Daugavpils - Lietuvas robež</w:t>
            </w:r>
            <w:r w:rsidRPr="00F72DBE">
              <w:t>a (</w:t>
            </w:r>
            <w:proofErr w:type="spellStart"/>
            <w:r w:rsidRPr="00F72DBE">
              <w:t>Medumi</w:t>
            </w:r>
            <w:proofErr w:type="spellEnd"/>
            <w:r w:rsidRPr="00F72DBE">
              <w:t>)</w:t>
            </w:r>
            <w:r>
              <w:t xml:space="preserve"> - </w:t>
            </w:r>
            <w:r w:rsidRPr="00F72DBE">
              <w:t xml:space="preserve">3060.40 </w:t>
            </w:r>
            <w:proofErr w:type="spellStart"/>
            <w:r w:rsidRPr="00F72DBE">
              <w:rPr>
                <w:i/>
              </w:rPr>
              <w:t>euro</w:t>
            </w:r>
            <w:proofErr w:type="spellEnd"/>
            <w:r w:rsidRPr="00F72DBE">
              <w:t>;</w:t>
            </w:r>
          </w:p>
        </w:tc>
      </w:tr>
      <w:tr w:rsidR="00E72009" w:rsidRPr="00825345" w:rsidTr="00E95306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500F36">
            <w:r w:rsidRPr="00825345">
              <w:lastRenderedPageBreak/>
              <w:t>6.1. detalizēts ieņēmumu aprēķins</w:t>
            </w: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09" w:rsidRPr="00825345" w:rsidRDefault="00E72009" w:rsidP="00E72009"/>
        </w:tc>
      </w:tr>
      <w:tr w:rsidR="00E72009" w:rsidRPr="00825345" w:rsidTr="00E95306">
        <w:trPr>
          <w:trHeight w:val="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6.2. detalizēts izdevumu aprēķins</w:t>
            </w: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09" w:rsidRPr="00825345" w:rsidRDefault="00E72009" w:rsidP="00E72009"/>
        </w:tc>
      </w:tr>
      <w:tr w:rsidR="00E72009" w:rsidRPr="00825345" w:rsidTr="00E95306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D173F8" w:rsidRDefault="00E72009" w:rsidP="00E72009">
            <w:r w:rsidRPr="00D173F8">
              <w:t>7. Amata vietu skaita izmaiņas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09" w:rsidRPr="00825345" w:rsidRDefault="00E72009" w:rsidP="00E72009">
            <w:r>
              <w:t>Nav attiecināms.</w:t>
            </w:r>
          </w:p>
        </w:tc>
      </w:tr>
      <w:tr w:rsidR="00E72009" w:rsidRPr="00825345" w:rsidTr="00E95306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825345" w:rsidRDefault="00E72009" w:rsidP="00E72009">
            <w:r w:rsidRPr="00825345">
              <w:t>8. Cita informācija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09" w:rsidRPr="00BD0191" w:rsidRDefault="00935EE9" w:rsidP="00935EE9">
            <w:pPr>
              <w:ind w:right="73"/>
              <w:jc w:val="both"/>
            </w:pPr>
            <w:r>
              <w:t xml:space="preserve">Izdevumus sedz no valsts budžeta programmas </w:t>
            </w:r>
            <w:r w:rsidR="008A6A2A">
              <w:t>02.00.00 “</w:t>
            </w:r>
            <w:r w:rsidRPr="00935EE9">
              <w:t>Līdzekļi neparedzētiem gadījumiem”</w:t>
            </w:r>
            <w:r>
              <w:t>.</w:t>
            </w:r>
          </w:p>
        </w:tc>
      </w:tr>
    </w:tbl>
    <w:p w:rsidR="00E95306" w:rsidRPr="00BA2625" w:rsidRDefault="00E95306" w:rsidP="00E95306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95306" w:rsidRPr="00BA2625" w:rsidTr="007D0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306" w:rsidRPr="00BA2625" w:rsidRDefault="00E95306" w:rsidP="007D0B1E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E95306" w:rsidRPr="00BA2625" w:rsidTr="007D0B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306" w:rsidRPr="00BA2625" w:rsidRDefault="00E95306" w:rsidP="007D0B1E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Cs/>
                <w:iCs/>
              </w:rPr>
              <w:t>Projekts šo jomu neskar.</w:t>
            </w:r>
          </w:p>
        </w:tc>
      </w:tr>
    </w:tbl>
    <w:p w:rsidR="00E95306" w:rsidRDefault="00E95306" w:rsidP="00E95306">
      <w:pPr>
        <w:rPr>
          <w:iCs/>
        </w:rPr>
      </w:pPr>
      <w:r w:rsidRPr="00BA2625">
        <w:rPr>
          <w:iCs/>
        </w:rPr>
        <w:t xml:space="preserve">  </w:t>
      </w:r>
    </w:p>
    <w:p w:rsidR="00DB6B37" w:rsidRPr="00BA2625" w:rsidRDefault="00DB6B37" w:rsidP="00DB6B3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B6B37" w:rsidRPr="00BA2625" w:rsidTr="005055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B37" w:rsidRPr="00BA2625" w:rsidRDefault="00DB6B37" w:rsidP="005055CB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DB6B37" w:rsidRPr="00BA2625" w:rsidTr="005055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B37" w:rsidRPr="00BA2625" w:rsidRDefault="00DB6B37" w:rsidP="005055CB">
            <w:pPr>
              <w:jc w:val="center"/>
              <w:rPr>
                <w:bCs/>
                <w:iCs/>
              </w:rPr>
            </w:pPr>
            <w:r w:rsidRPr="00BA2625">
              <w:rPr>
                <w:bCs/>
                <w:iCs/>
              </w:rPr>
              <w:t>Projekts šo jomu neskar.</w:t>
            </w:r>
          </w:p>
        </w:tc>
      </w:tr>
    </w:tbl>
    <w:p w:rsidR="00DB6B37" w:rsidRPr="00BA2625" w:rsidRDefault="00DB6B37" w:rsidP="00DB6B37">
      <w:pPr>
        <w:rPr>
          <w:iCs/>
        </w:rPr>
      </w:pPr>
      <w:r w:rsidRPr="00BA2625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B6B37" w:rsidRPr="00BA2625" w:rsidTr="005055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B37" w:rsidRPr="00BA2625" w:rsidRDefault="00DB6B37" w:rsidP="005055CB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DB6B37" w:rsidRPr="00BA2625" w:rsidTr="005055C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tabs>
                <w:tab w:val="left" w:pos="3997"/>
              </w:tabs>
              <w:ind w:right="111"/>
              <w:jc w:val="center"/>
              <w:rPr>
                <w:iCs/>
              </w:rPr>
            </w:pPr>
            <w:r w:rsidRPr="00BA2625">
              <w:rPr>
                <w:bCs/>
                <w:iCs/>
              </w:rPr>
              <w:t>Projekts šo jomu neskar.</w:t>
            </w:r>
          </w:p>
        </w:tc>
      </w:tr>
    </w:tbl>
    <w:p w:rsidR="00DB6B37" w:rsidRPr="00BA2625" w:rsidRDefault="00DB6B37" w:rsidP="00DB6B37">
      <w:pPr>
        <w:rPr>
          <w:iCs/>
        </w:rPr>
      </w:pPr>
      <w:r w:rsidRPr="00BA2625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DB6B37" w:rsidRPr="00BA2625" w:rsidTr="005055C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B37" w:rsidRPr="00BA2625" w:rsidRDefault="00DB6B37" w:rsidP="005055CB">
            <w:pPr>
              <w:jc w:val="center"/>
              <w:rPr>
                <w:b/>
                <w:bCs/>
                <w:iCs/>
              </w:rPr>
            </w:pPr>
            <w:r w:rsidRPr="00BA2625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DB6B37" w:rsidRPr="00BA2625" w:rsidTr="005055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B37" w:rsidRPr="00FD7BBD" w:rsidRDefault="00DB6B37" w:rsidP="005055CB">
            <w:pPr>
              <w:shd w:val="clear" w:color="auto" w:fill="FFFFFF"/>
              <w:jc w:val="both"/>
            </w:pPr>
            <w:r w:rsidRPr="00EA21A4">
              <w:t>Satiksmes ministrija, Finanšu ministrija</w:t>
            </w:r>
            <w:r>
              <w:t>.</w:t>
            </w:r>
            <w:r w:rsidRPr="00EA21A4">
              <w:t xml:space="preserve"> </w:t>
            </w:r>
          </w:p>
        </w:tc>
      </w:tr>
      <w:tr w:rsidR="00DB6B37" w:rsidRPr="00BA2625" w:rsidTr="005055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Projekta izpildes ietekme uz pārvaldes funkcijām un institucionālo struktūru.</w:t>
            </w:r>
            <w:r w:rsidRPr="00BA2625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B37" w:rsidRPr="00FD7BBD" w:rsidRDefault="00DB6B37" w:rsidP="005055CB">
            <w:pPr>
              <w:shd w:val="clear" w:color="auto" w:fill="FFFFFF"/>
              <w:jc w:val="both"/>
            </w:pPr>
            <w:r w:rsidRPr="00D27A38">
              <w:rPr>
                <w:color w:val="000000"/>
              </w:rPr>
              <w:t>Projekts šo jomu neskar.</w:t>
            </w:r>
          </w:p>
        </w:tc>
      </w:tr>
      <w:tr w:rsidR="00DB6B37" w:rsidRPr="00BA2625" w:rsidTr="005055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BA2625" w:rsidRDefault="00DB6B37" w:rsidP="005055CB">
            <w:pPr>
              <w:rPr>
                <w:iCs/>
              </w:rPr>
            </w:pPr>
            <w:r w:rsidRPr="00BA2625">
              <w:rPr>
                <w:iCs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B37" w:rsidRPr="00825345" w:rsidRDefault="00DB6B37" w:rsidP="005055CB">
            <w:r>
              <w:t>Nav.</w:t>
            </w:r>
          </w:p>
        </w:tc>
      </w:tr>
    </w:tbl>
    <w:p w:rsidR="00DB6B37" w:rsidRPr="00BA2625" w:rsidRDefault="00DB6B37" w:rsidP="00DB6B37">
      <w:pPr>
        <w:ind w:firstLine="720"/>
      </w:pPr>
    </w:p>
    <w:p w:rsidR="00527BD5" w:rsidRDefault="00527BD5" w:rsidP="004F5331"/>
    <w:p w:rsidR="00527BD5" w:rsidRDefault="00527BD5" w:rsidP="004F5331"/>
    <w:p w:rsidR="002F7524" w:rsidRPr="00FD7BBD" w:rsidRDefault="002F7524" w:rsidP="004F5331">
      <w:pPr>
        <w:rPr>
          <w:vanish/>
        </w:rPr>
      </w:pPr>
    </w:p>
    <w:p w:rsidR="009F357C" w:rsidRPr="00661AB7" w:rsidRDefault="002F5055" w:rsidP="000A7161">
      <w:pPr>
        <w:pStyle w:val="naisf"/>
        <w:spacing w:before="0" w:after="0"/>
        <w:ind w:firstLine="684"/>
        <w:rPr>
          <w:sz w:val="28"/>
          <w:szCs w:val="28"/>
          <w:lang w:val="de-DE"/>
        </w:rPr>
      </w:pPr>
      <w:r w:rsidRPr="00661AB7">
        <w:rPr>
          <w:sz w:val="28"/>
          <w:szCs w:val="28"/>
        </w:rPr>
        <w:tab/>
      </w:r>
      <w:r w:rsidR="00CA4D97" w:rsidRPr="00661AB7">
        <w:rPr>
          <w:sz w:val="28"/>
          <w:szCs w:val="28"/>
        </w:rPr>
        <w:t>Satiksmes ministr</w:t>
      </w:r>
      <w:r w:rsidR="000A7161">
        <w:rPr>
          <w:sz w:val="28"/>
          <w:szCs w:val="28"/>
        </w:rPr>
        <w:t>s</w:t>
      </w:r>
      <w:r w:rsidR="00152D26">
        <w:rPr>
          <w:sz w:val="28"/>
          <w:szCs w:val="28"/>
        </w:rPr>
        <w:t xml:space="preserve"> </w:t>
      </w:r>
      <w:r w:rsidR="000A7161">
        <w:rPr>
          <w:sz w:val="28"/>
          <w:szCs w:val="28"/>
        </w:rPr>
        <w:tab/>
      </w:r>
      <w:r w:rsidR="000A7161">
        <w:rPr>
          <w:sz w:val="28"/>
          <w:szCs w:val="28"/>
        </w:rPr>
        <w:tab/>
      </w:r>
      <w:r w:rsidR="000A7161">
        <w:rPr>
          <w:sz w:val="28"/>
          <w:szCs w:val="28"/>
        </w:rPr>
        <w:tab/>
      </w:r>
      <w:r w:rsidR="000A7161">
        <w:rPr>
          <w:sz w:val="28"/>
          <w:szCs w:val="28"/>
        </w:rPr>
        <w:tab/>
      </w:r>
      <w:r w:rsidR="000A7161">
        <w:rPr>
          <w:sz w:val="28"/>
          <w:szCs w:val="28"/>
        </w:rPr>
        <w:tab/>
      </w:r>
      <w:proofErr w:type="spellStart"/>
      <w:r w:rsidR="000A7161">
        <w:rPr>
          <w:sz w:val="28"/>
          <w:szCs w:val="28"/>
        </w:rPr>
        <w:t>U.Augulis</w:t>
      </w:r>
      <w:proofErr w:type="spellEnd"/>
      <w:r w:rsidR="000A7161">
        <w:rPr>
          <w:sz w:val="28"/>
          <w:szCs w:val="28"/>
        </w:rPr>
        <w:tab/>
      </w:r>
      <w:r w:rsidR="00CA4D97" w:rsidRPr="00661AB7">
        <w:rPr>
          <w:sz w:val="28"/>
          <w:szCs w:val="28"/>
        </w:rPr>
        <w:tab/>
      </w:r>
      <w:r w:rsidR="00CA4D97" w:rsidRPr="00661AB7">
        <w:rPr>
          <w:sz w:val="28"/>
          <w:szCs w:val="28"/>
        </w:rPr>
        <w:tab/>
      </w:r>
      <w:r w:rsidR="00CA4D97" w:rsidRPr="00661AB7">
        <w:rPr>
          <w:sz w:val="28"/>
          <w:szCs w:val="28"/>
        </w:rPr>
        <w:tab/>
      </w:r>
      <w:r w:rsidR="00CA4D97" w:rsidRPr="00661AB7">
        <w:rPr>
          <w:sz w:val="28"/>
          <w:szCs w:val="28"/>
        </w:rPr>
        <w:tab/>
      </w:r>
      <w:r w:rsidR="00FF1B44" w:rsidRPr="00661AB7">
        <w:rPr>
          <w:sz w:val="28"/>
          <w:szCs w:val="28"/>
        </w:rPr>
        <w:tab/>
      </w:r>
      <w:r w:rsidR="00FF1B44" w:rsidRPr="00661AB7">
        <w:rPr>
          <w:sz w:val="28"/>
          <w:szCs w:val="28"/>
        </w:rPr>
        <w:tab/>
      </w:r>
    </w:p>
    <w:p w:rsidR="003E00D4" w:rsidRDefault="003E00D4" w:rsidP="001D65E2">
      <w:pPr>
        <w:ind w:firstLine="684"/>
        <w:jc w:val="both"/>
        <w:rPr>
          <w:sz w:val="28"/>
          <w:szCs w:val="28"/>
        </w:rPr>
      </w:pPr>
    </w:p>
    <w:p w:rsidR="00ED102C" w:rsidRPr="00D92684" w:rsidRDefault="00ED102C" w:rsidP="00ED102C">
      <w:pPr>
        <w:ind w:firstLine="684"/>
        <w:rPr>
          <w:sz w:val="28"/>
          <w:szCs w:val="28"/>
        </w:rPr>
      </w:pPr>
      <w:r w:rsidRPr="00D92684">
        <w:rPr>
          <w:color w:val="000000"/>
          <w:sz w:val="28"/>
          <w:szCs w:val="28"/>
        </w:rPr>
        <w:t>Vīza:</w:t>
      </w:r>
      <w:r w:rsidRPr="00D92684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Valsts sekretārs        </w:t>
      </w:r>
      <w:r w:rsidRPr="00D92684">
        <w:rPr>
          <w:color w:val="000000"/>
          <w:sz w:val="28"/>
          <w:szCs w:val="28"/>
        </w:rPr>
        <w:tab/>
      </w:r>
      <w:r w:rsidRPr="00D92684">
        <w:rPr>
          <w:color w:val="000000"/>
          <w:sz w:val="28"/>
          <w:szCs w:val="28"/>
        </w:rPr>
        <w:tab/>
      </w:r>
      <w:r w:rsidRPr="00D92684">
        <w:rPr>
          <w:color w:val="000000"/>
          <w:sz w:val="28"/>
          <w:szCs w:val="28"/>
        </w:rPr>
        <w:tab/>
      </w:r>
      <w:r w:rsidRPr="00D92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K. Ozoliņš</w:t>
      </w:r>
    </w:p>
    <w:p w:rsidR="00CE60A4" w:rsidRDefault="006D735A" w:rsidP="00CE60A4">
      <w:pPr>
        <w:jc w:val="both"/>
        <w:rPr>
          <w:sz w:val="20"/>
          <w:szCs w:val="20"/>
        </w:rPr>
      </w:pPr>
      <w:r w:rsidRPr="006D735A">
        <w:rPr>
          <w:sz w:val="20"/>
          <w:szCs w:val="20"/>
        </w:rPr>
        <w:t xml:space="preserve"> </w:t>
      </w:r>
    </w:p>
    <w:p w:rsidR="00CE60A4" w:rsidRDefault="00CE60A4" w:rsidP="00CE60A4">
      <w:pPr>
        <w:jc w:val="both"/>
        <w:rPr>
          <w:sz w:val="20"/>
          <w:szCs w:val="20"/>
        </w:rPr>
      </w:pPr>
    </w:p>
    <w:p w:rsidR="00ED102C" w:rsidRDefault="00ED102C" w:rsidP="00CE60A4">
      <w:pPr>
        <w:jc w:val="both"/>
        <w:rPr>
          <w:sz w:val="20"/>
          <w:szCs w:val="20"/>
        </w:rPr>
      </w:pPr>
    </w:p>
    <w:p w:rsidR="006D735A" w:rsidRPr="00C469EA" w:rsidRDefault="006D735A" w:rsidP="00CE60A4">
      <w:pPr>
        <w:jc w:val="both"/>
        <w:rPr>
          <w:sz w:val="20"/>
          <w:szCs w:val="20"/>
        </w:rPr>
      </w:pPr>
      <w:r>
        <w:rPr>
          <w:sz w:val="20"/>
          <w:szCs w:val="20"/>
        </w:rPr>
        <w:t>Marinska</w:t>
      </w:r>
      <w:r w:rsidRPr="00C469EA">
        <w:rPr>
          <w:sz w:val="20"/>
          <w:szCs w:val="20"/>
        </w:rPr>
        <w:t xml:space="preserve"> 67028</w:t>
      </w:r>
      <w:r>
        <w:rPr>
          <w:sz w:val="20"/>
          <w:szCs w:val="20"/>
        </w:rPr>
        <w:t>066</w:t>
      </w:r>
      <w:r w:rsidRPr="00C469EA">
        <w:rPr>
          <w:sz w:val="20"/>
          <w:szCs w:val="20"/>
        </w:rPr>
        <w:t>,</w:t>
      </w:r>
    </w:p>
    <w:p w:rsidR="006D735A" w:rsidRPr="00C469EA" w:rsidRDefault="006D735A" w:rsidP="006D735A">
      <w:pPr>
        <w:rPr>
          <w:sz w:val="26"/>
          <w:szCs w:val="26"/>
        </w:rPr>
      </w:pPr>
      <w:r>
        <w:rPr>
          <w:sz w:val="20"/>
          <w:szCs w:val="20"/>
        </w:rPr>
        <w:t>Karina.marinska</w:t>
      </w:r>
      <w:r w:rsidRPr="00C469EA">
        <w:rPr>
          <w:sz w:val="20"/>
          <w:szCs w:val="20"/>
        </w:rPr>
        <w:t>@sam.gov.lv</w:t>
      </w:r>
    </w:p>
    <w:p w:rsidR="00E93AF4" w:rsidRPr="00E93AF4" w:rsidRDefault="006D735A" w:rsidP="006D735A">
      <w:pPr>
        <w:jc w:val="both"/>
      </w:pPr>
      <w:r>
        <w:tab/>
      </w:r>
    </w:p>
    <w:sectPr w:rsidR="00E93AF4" w:rsidRPr="00E93AF4" w:rsidSect="004D34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851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28" w:rsidRDefault="00B26A28">
      <w:r>
        <w:separator/>
      </w:r>
    </w:p>
  </w:endnote>
  <w:endnote w:type="continuationSeparator" w:id="0">
    <w:p w:rsidR="00B26A28" w:rsidRDefault="00B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5A" w:rsidRPr="0071599D" w:rsidRDefault="006D735A" w:rsidP="006D735A">
    <w:pPr>
      <w:jc w:val="both"/>
    </w:pPr>
    <w:proofErr w:type="spellStart"/>
    <w:r w:rsidRPr="00DC3419">
      <w:rPr>
        <w:sz w:val="20"/>
        <w:szCs w:val="20"/>
      </w:rPr>
      <w:t>SM</w:t>
    </w:r>
    <w:r>
      <w:rPr>
        <w:sz w:val="20"/>
        <w:szCs w:val="20"/>
      </w:rPr>
      <w:t>Anot</w:t>
    </w:r>
    <w:proofErr w:type="spellEnd"/>
    <w:r w:rsidRPr="00DC3419">
      <w:rPr>
        <w:sz w:val="20"/>
        <w:szCs w:val="20"/>
      </w:rPr>
      <w:t>_</w:t>
    </w:r>
    <w:r w:rsidRPr="006D735A">
      <w:t xml:space="preserve"> </w:t>
    </w:r>
    <w:r w:rsidR="00D27A38">
      <w:t>0510</w:t>
    </w:r>
    <w:r>
      <w:t>18</w:t>
    </w:r>
    <w:r w:rsidRPr="00052FB3">
      <w:t>_</w:t>
    </w:r>
    <w:r>
      <w:t>LNG</w:t>
    </w:r>
  </w:p>
  <w:p w:rsidR="007B5BE4" w:rsidRPr="006D735A" w:rsidRDefault="007B5BE4" w:rsidP="006D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5A" w:rsidRPr="0071599D" w:rsidRDefault="00BA67E4" w:rsidP="006D735A">
    <w:pPr>
      <w:jc w:val="both"/>
    </w:pPr>
    <w:proofErr w:type="spellStart"/>
    <w:r w:rsidRPr="00DC3419">
      <w:rPr>
        <w:sz w:val="20"/>
        <w:szCs w:val="20"/>
      </w:rPr>
      <w:t>SM</w:t>
    </w:r>
    <w:r>
      <w:rPr>
        <w:sz w:val="20"/>
        <w:szCs w:val="20"/>
      </w:rPr>
      <w:t>Anot</w:t>
    </w:r>
    <w:proofErr w:type="spellEnd"/>
    <w:r w:rsidRPr="00DC3419">
      <w:rPr>
        <w:sz w:val="20"/>
        <w:szCs w:val="20"/>
      </w:rPr>
      <w:t>_</w:t>
    </w:r>
    <w:r w:rsidR="006D735A" w:rsidRPr="006D735A">
      <w:t xml:space="preserve"> </w:t>
    </w:r>
    <w:r w:rsidR="00DA6118">
      <w:t>0510</w:t>
    </w:r>
    <w:r w:rsidR="006D735A">
      <w:t>18</w:t>
    </w:r>
    <w:r w:rsidR="006D735A" w:rsidRPr="00052FB3">
      <w:t>_</w:t>
    </w:r>
    <w:r w:rsidR="006D735A">
      <w:t>LNG</w:t>
    </w:r>
  </w:p>
  <w:p w:rsidR="000E1619" w:rsidRPr="007964F9" w:rsidRDefault="000E1619" w:rsidP="006D735A">
    <w:pPr>
      <w:pStyle w:val="Footer"/>
      <w:rPr>
        <w:bCs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28" w:rsidRDefault="00B26A28">
      <w:r>
        <w:separator/>
      </w:r>
    </w:p>
  </w:footnote>
  <w:footnote w:type="continuationSeparator" w:id="0">
    <w:p w:rsidR="00B26A28" w:rsidRDefault="00B2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19" w:rsidRDefault="000E1619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619" w:rsidRDefault="000E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19" w:rsidRDefault="000E1619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38D">
      <w:rPr>
        <w:rStyle w:val="PageNumber"/>
        <w:noProof/>
      </w:rPr>
      <w:t>4</w:t>
    </w:r>
    <w:r>
      <w:rPr>
        <w:rStyle w:val="PageNumber"/>
      </w:rPr>
      <w:fldChar w:fldCharType="end"/>
    </w:r>
  </w:p>
  <w:p w:rsidR="000E1619" w:rsidRDefault="000E1619" w:rsidP="001E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705C1"/>
    <w:multiLevelType w:val="hybridMultilevel"/>
    <w:tmpl w:val="9B629F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9B3"/>
    <w:multiLevelType w:val="hybridMultilevel"/>
    <w:tmpl w:val="B776B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EAB"/>
    <w:multiLevelType w:val="hybridMultilevel"/>
    <w:tmpl w:val="11A43068"/>
    <w:lvl w:ilvl="0" w:tplc="9318676C">
      <w:start w:val="4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6EF"/>
    <w:multiLevelType w:val="hybridMultilevel"/>
    <w:tmpl w:val="7E920F16"/>
    <w:lvl w:ilvl="0" w:tplc="F1805B6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530D2D"/>
    <w:multiLevelType w:val="hybridMultilevel"/>
    <w:tmpl w:val="6F36E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0697"/>
    <w:multiLevelType w:val="hybridMultilevel"/>
    <w:tmpl w:val="CCC2AA54"/>
    <w:lvl w:ilvl="0" w:tplc="C64E297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32BEA"/>
    <w:multiLevelType w:val="hybridMultilevel"/>
    <w:tmpl w:val="F4F63908"/>
    <w:lvl w:ilvl="0" w:tplc="7464BC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E6378B"/>
    <w:multiLevelType w:val="hybridMultilevel"/>
    <w:tmpl w:val="6E26496C"/>
    <w:lvl w:ilvl="0" w:tplc="FFF88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A27"/>
    <w:multiLevelType w:val="hybridMultilevel"/>
    <w:tmpl w:val="C79088B6"/>
    <w:lvl w:ilvl="0" w:tplc="2AA2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A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8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2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0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B"/>
    <w:rsid w:val="0000346C"/>
    <w:rsid w:val="00012047"/>
    <w:rsid w:val="00013219"/>
    <w:rsid w:val="00020D89"/>
    <w:rsid w:val="0002135F"/>
    <w:rsid w:val="00026A17"/>
    <w:rsid w:val="0003036F"/>
    <w:rsid w:val="00034431"/>
    <w:rsid w:val="00034952"/>
    <w:rsid w:val="000361C9"/>
    <w:rsid w:val="00036F80"/>
    <w:rsid w:val="00041BCA"/>
    <w:rsid w:val="000461BB"/>
    <w:rsid w:val="00047C4B"/>
    <w:rsid w:val="00057365"/>
    <w:rsid w:val="00063528"/>
    <w:rsid w:val="0006409D"/>
    <w:rsid w:val="00065C9B"/>
    <w:rsid w:val="000660AA"/>
    <w:rsid w:val="000726B6"/>
    <w:rsid w:val="00074651"/>
    <w:rsid w:val="0007626E"/>
    <w:rsid w:val="00076BBF"/>
    <w:rsid w:val="00080CF7"/>
    <w:rsid w:val="00081EE5"/>
    <w:rsid w:val="00082055"/>
    <w:rsid w:val="00082221"/>
    <w:rsid w:val="00086EBD"/>
    <w:rsid w:val="00093D5B"/>
    <w:rsid w:val="000A0C76"/>
    <w:rsid w:val="000A1139"/>
    <w:rsid w:val="000A407D"/>
    <w:rsid w:val="000A7161"/>
    <w:rsid w:val="000B09C4"/>
    <w:rsid w:val="000B0EE7"/>
    <w:rsid w:val="000B662A"/>
    <w:rsid w:val="000C0098"/>
    <w:rsid w:val="000C7567"/>
    <w:rsid w:val="000D1704"/>
    <w:rsid w:val="000D186A"/>
    <w:rsid w:val="000D6077"/>
    <w:rsid w:val="000D78CE"/>
    <w:rsid w:val="000E1619"/>
    <w:rsid w:val="000E24E6"/>
    <w:rsid w:val="000E4EB2"/>
    <w:rsid w:val="000E5712"/>
    <w:rsid w:val="000E59CB"/>
    <w:rsid w:val="000F14AE"/>
    <w:rsid w:val="000F33CB"/>
    <w:rsid w:val="000F3BF6"/>
    <w:rsid w:val="001042BD"/>
    <w:rsid w:val="0010491A"/>
    <w:rsid w:val="00106426"/>
    <w:rsid w:val="0011445C"/>
    <w:rsid w:val="001153E4"/>
    <w:rsid w:val="001154D6"/>
    <w:rsid w:val="001230EB"/>
    <w:rsid w:val="00124661"/>
    <w:rsid w:val="00125C6A"/>
    <w:rsid w:val="00125CA4"/>
    <w:rsid w:val="00134076"/>
    <w:rsid w:val="0013657D"/>
    <w:rsid w:val="00137C15"/>
    <w:rsid w:val="00143CAC"/>
    <w:rsid w:val="0014695E"/>
    <w:rsid w:val="00152D26"/>
    <w:rsid w:val="00156E1E"/>
    <w:rsid w:val="00161239"/>
    <w:rsid w:val="00163C96"/>
    <w:rsid w:val="0016426F"/>
    <w:rsid w:val="0017519A"/>
    <w:rsid w:val="0017604A"/>
    <w:rsid w:val="001811F2"/>
    <w:rsid w:val="00186D60"/>
    <w:rsid w:val="0019342E"/>
    <w:rsid w:val="001947B7"/>
    <w:rsid w:val="001953AB"/>
    <w:rsid w:val="00195C56"/>
    <w:rsid w:val="0019703A"/>
    <w:rsid w:val="001A0473"/>
    <w:rsid w:val="001A05AB"/>
    <w:rsid w:val="001A0EA8"/>
    <w:rsid w:val="001A26F7"/>
    <w:rsid w:val="001A4A5F"/>
    <w:rsid w:val="001A4E5B"/>
    <w:rsid w:val="001B0C26"/>
    <w:rsid w:val="001B1CB3"/>
    <w:rsid w:val="001B2C12"/>
    <w:rsid w:val="001B372B"/>
    <w:rsid w:val="001B39E1"/>
    <w:rsid w:val="001B3F28"/>
    <w:rsid w:val="001B709B"/>
    <w:rsid w:val="001C64DC"/>
    <w:rsid w:val="001D375D"/>
    <w:rsid w:val="001D5508"/>
    <w:rsid w:val="001D65E2"/>
    <w:rsid w:val="001D7BA8"/>
    <w:rsid w:val="001E26B6"/>
    <w:rsid w:val="001E32EA"/>
    <w:rsid w:val="001E3FDC"/>
    <w:rsid w:val="001E5188"/>
    <w:rsid w:val="001E6D80"/>
    <w:rsid w:val="001F48D2"/>
    <w:rsid w:val="001F520E"/>
    <w:rsid w:val="00201473"/>
    <w:rsid w:val="00204590"/>
    <w:rsid w:val="00205BE1"/>
    <w:rsid w:val="002144C6"/>
    <w:rsid w:val="0021468A"/>
    <w:rsid w:val="00217482"/>
    <w:rsid w:val="00220D28"/>
    <w:rsid w:val="00220DE4"/>
    <w:rsid w:val="002234A5"/>
    <w:rsid w:val="00224874"/>
    <w:rsid w:val="00233908"/>
    <w:rsid w:val="00234018"/>
    <w:rsid w:val="00236978"/>
    <w:rsid w:val="002428EE"/>
    <w:rsid w:val="00243960"/>
    <w:rsid w:val="00253C29"/>
    <w:rsid w:val="0025543A"/>
    <w:rsid w:val="00255B65"/>
    <w:rsid w:val="00264AB9"/>
    <w:rsid w:val="002653B1"/>
    <w:rsid w:val="0027535F"/>
    <w:rsid w:val="0027701D"/>
    <w:rsid w:val="00280483"/>
    <w:rsid w:val="0028122F"/>
    <w:rsid w:val="00282264"/>
    <w:rsid w:val="00290BF9"/>
    <w:rsid w:val="00293F7E"/>
    <w:rsid w:val="00297623"/>
    <w:rsid w:val="002A13BA"/>
    <w:rsid w:val="002A3B66"/>
    <w:rsid w:val="002A4F72"/>
    <w:rsid w:val="002A55BB"/>
    <w:rsid w:val="002A6B67"/>
    <w:rsid w:val="002B2484"/>
    <w:rsid w:val="002B2F06"/>
    <w:rsid w:val="002B3436"/>
    <w:rsid w:val="002B44A6"/>
    <w:rsid w:val="002B492E"/>
    <w:rsid w:val="002B5206"/>
    <w:rsid w:val="002B5E36"/>
    <w:rsid w:val="002C2AC6"/>
    <w:rsid w:val="002C2D2C"/>
    <w:rsid w:val="002C39A9"/>
    <w:rsid w:val="002C3E45"/>
    <w:rsid w:val="002C425E"/>
    <w:rsid w:val="002D086A"/>
    <w:rsid w:val="002D0DE1"/>
    <w:rsid w:val="002D242E"/>
    <w:rsid w:val="002D2A67"/>
    <w:rsid w:val="002D5E3B"/>
    <w:rsid w:val="002E08BE"/>
    <w:rsid w:val="002E0ED0"/>
    <w:rsid w:val="002E1FE8"/>
    <w:rsid w:val="002E25D5"/>
    <w:rsid w:val="002E4819"/>
    <w:rsid w:val="002E6902"/>
    <w:rsid w:val="002F5055"/>
    <w:rsid w:val="002F5109"/>
    <w:rsid w:val="002F72B3"/>
    <w:rsid w:val="002F7524"/>
    <w:rsid w:val="002F75F2"/>
    <w:rsid w:val="002F790E"/>
    <w:rsid w:val="003000A9"/>
    <w:rsid w:val="00300547"/>
    <w:rsid w:val="0030112E"/>
    <w:rsid w:val="00302FCB"/>
    <w:rsid w:val="003034F2"/>
    <w:rsid w:val="00303A73"/>
    <w:rsid w:val="00303D2D"/>
    <w:rsid w:val="0030564C"/>
    <w:rsid w:val="00305C78"/>
    <w:rsid w:val="00307AAA"/>
    <w:rsid w:val="003105A5"/>
    <w:rsid w:val="00311A03"/>
    <w:rsid w:val="00315C70"/>
    <w:rsid w:val="00316B53"/>
    <w:rsid w:val="00320B0F"/>
    <w:rsid w:val="00320CA6"/>
    <w:rsid w:val="003210DA"/>
    <w:rsid w:val="00324D7A"/>
    <w:rsid w:val="00326A53"/>
    <w:rsid w:val="003314C0"/>
    <w:rsid w:val="00331FD8"/>
    <w:rsid w:val="00332401"/>
    <w:rsid w:val="00332E2C"/>
    <w:rsid w:val="00332E7D"/>
    <w:rsid w:val="00334237"/>
    <w:rsid w:val="003405D6"/>
    <w:rsid w:val="00344403"/>
    <w:rsid w:val="00345E32"/>
    <w:rsid w:val="003502B0"/>
    <w:rsid w:val="00351C17"/>
    <w:rsid w:val="003526AD"/>
    <w:rsid w:val="003527DE"/>
    <w:rsid w:val="00353D40"/>
    <w:rsid w:val="00361849"/>
    <w:rsid w:val="003618CD"/>
    <w:rsid w:val="00362AB5"/>
    <w:rsid w:val="003707CF"/>
    <w:rsid w:val="00370F1A"/>
    <w:rsid w:val="003741AA"/>
    <w:rsid w:val="003753E4"/>
    <w:rsid w:val="0037635F"/>
    <w:rsid w:val="003800E6"/>
    <w:rsid w:val="00386BAC"/>
    <w:rsid w:val="00386F4F"/>
    <w:rsid w:val="003871DD"/>
    <w:rsid w:val="00394CD5"/>
    <w:rsid w:val="00394D82"/>
    <w:rsid w:val="00397A07"/>
    <w:rsid w:val="003A3123"/>
    <w:rsid w:val="003A3785"/>
    <w:rsid w:val="003A5048"/>
    <w:rsid w:val="003B3A76"/>
    <w:rsid w:val="003B4147"/>
    <w:rsid w:val="003C2F8E"/>
    <w:rsid w:val="003C764B"/>
    <w:rsid w:val="003D190F"/>
    <w:rsid w:val="003D5486"/>
    <w:rsid w:val="003D608E"/>
    <w:rsid w:val="003D7B53"/>
    <w:rsid w:val="003E00D4"/>
    <w:rsid w:val="003E18A7"/>
    <w:rsid w:val="003E3EC9"/>
    <w:rsid w:val="003E5169"/>
    <w:rsid w:val="003F2594"/>
    <w:rsid w:val="003F4EEF"/>
    <w:rsid w:val="003F658E"/>
    <w:rsid w:val="00400876"/>
    <w:rsid w:val="0040418C"/>
    <w:rsid w:val="004146D3"/>
    <w:rsid w:val="00416B3A"/>
    <w:rsid w:val="00420331"/>
    <w:rsid w:val="0042161A"/>
    <w:rsid w:val="0042310A"/>
    <w:rsid w:val="00423855"/>
    <w:rsid w:val="00423F61"/>
    <w:rsid w:val="004300C9"/>
    <w:rsid w:val="00433580"/>
    <w:rsid w:val="00435782"/>
    <w:rsid w:val="00440BD1"/>
    <w:rsid w:val="00446E9E"/>
    <w:rsid w:val="0045466C"/>
    <w:rsid w:val="00456880"/>
    <w:rsid w:val="00460142"/>
    <w:rsid w:val="00461074"/>
    <w:rsid w:val="0046347D"/>
    <w:rsid w:val="004636B1"/>
    <w:rsid w:val="004641C8"/>
    <w:rsid w:val="00466357"/>
    <w:rsid w:val="004701C3"/>
    <w:rsid w:val="004713B5"/>
    <w:rsid w:val="00471490"/>
    <w:rsid w:val="0047557F"/>
    <w:rsid w:val="00476698"/>
    <w:rsid w:val="0048521C"/>
    <w:rsid w:val="004923F9"/>
    <w:rsid w:val="00497A0C"/>
    <w:rsid w:val="004A0A01"/>
    <w:rsid w:val="004A233C"/>
    <w:rsid w:val="004B374D"/>
    <w:rsid w:val="004C003E"/>
    <w:rsid w:val="004C7287"/>
    <w:rsid w:val="004D09B4"/>
    <w:rsid w:val="004D301E"/>
    <w:rsid w:val="004D3486"/>
    <w:rsid w:val="004E2D47"/>
    <w:rsid w:val="004E584A"/>
    <w:rsid w:val="004E5BE1"/>
    <w:rsid w:val="004F1F5F"/>
    <w:rsid w:val="004F476B"/>
    <w:rsid w:val="004F5331"/>
    <w:rsid w:val="00500F36"/>
    <w:rsid w:val="00502181"/>
    <w:rsid w:val="005047D5"/>
    <w:rsid w:val="00505D61"/>
    <w:rsid w:val="00507537"/>
    <w:rsid w:val="00510993"/>
    <w:rsid w:val="0051743B"/>
    <w:rsid w:val="00517614"/>
    <w:rsid w:val="005232C1"/>
    <w:rsid w:val="0052620D"/>
    <w:rsid w:val="00526873"/>
    <w:rsid w:val="00527BD5"/>
    <w:rsid w:val="00534CDD"/>
    <w:rsid w:val="005455BD"/>
    <w:rsid w:val="00547318"/>
    <w:rsid w:val="005525AA"/>
    <w:rsid w:val="00553DC2"/>
    <w:rsid w:val="005576B6"/>
    <w:rsid w:val="005645DA"/>
    <w:rsid w:val="0056468C"/>
    <w:rsid w:val="00564A9A"/>
    <w:rsid w:val="00564F69"/>
    <w:rsid w:val="00567B25"/>
    <w:rsid w:val="00570A6A"/>
    <w:rsid w:val="0057107E"/>
    <w:rsid w:val="005800F3"/>
    <w:rsid w:val="00580E44"/>
    <w:rsid w:val="00581C4A"/>
    <w:rsid w:val="00582978"/>
    <w:rsid w:val="00583AF9"/>
    <w:rsid w:val="00586276"/>
    <w:rsid w:val="00586BF9"/>
    <w:rsid w:val="00586CE5"/>
    <w:rsid w:val="005906C1"/>
    <w:rsid w:val="005946A6"/>
    <w:rsid w:val="00595BE5"/>
    <w:rsid w:val="00596EF0"/>
    <w:rsid w:val="005A69D4"/>
    <w:rsid w:val="005B179C"/>
    <w:rsid w:val="005B2BB4"/>
    <w:rsid w:val="005C0059"/>
    <w:rsid w:val="005C226D"/>
    <w:rsid w:val="005C5FB9"/>
    <w:rsid w:val="005D6B7B"/>
    <w:rsid w:val="005D6C80"/>
    <w:rsid w:val="005E1F84"/>
    <w:rsid w:val="005E5535"/>
    <w:rsid w:val="005F28C8"/>
    <w:rsid w:val="005F3280"/>
    <w:rsid w:val="005F5852"/>
    <w:rsid w:val="005F69D3"/>
    <w:rsid w:val="006105F4"/>
    <w:rsid w:val="006125B4"/>
    <w:rsid w:val="0061362D"/>
    <w:rsid w:val="006156A1"/>
    <w:rsid w:val="00616EC6"/>
    <w:rsid w:val="00617AB7"/>
    <w:rsid w:val="00620119"/>
    <w:rsid w:val="006217B0"/>
    <w:rsid w:val="00625456"/>
    <w:rsid w:val="00625709"/>
    <w:rsid w:val="006321CA"/>
    <w:rsid w:val="006323F8"/>
    <w:rsid w:val="00635296"/>
    <w:rsid w:val="00635FF9"/>
    <w:rsid w:val="006444EB"/>
    <w:rsid w:val="00644B63"/>
    <w:rsid w:val="006466C8"/>
    <w:rsid w:val="00655AAC"/>
    <w:rsid w:val="00655B1B"/>
    <w:rsid w:val="00657CCA"/>
    <w:rsid w:val="00661AB7"/>
    <w:rsid w:val="00663E89"/>
    <w:rsid w:val="00665D2E"/>
    <w:rsid w:val="00665E0B"/>
    <w:rsid w:val="006664DE"/>
    <w:rsid w:val="00670EE1"/>
    <w:rsid w:val="006746CD"/>
    <w:rsid w:val="00680200"/>
    <w:rsid w:val="006827F2"/>
    <w:rsid w:val="0068303F"/>
    <w:rsid w:val="006836BD"/>
    <w:rsid w:val="00685C10"/>
    <w:rsid w:val="00690E10"/>
    <w:rsid w:val="00692780"/>
    <w:rsid w:val="00692A23"/>
    <w:rsid w:val="00694D3B"/>
    <w:rsid w:val="006A08F5"/>
    <w:rsid w:val="006A554A"/>
    <w:rsid w:val="006A6A4D"/>
    <w:rsid w:val="006A70A7"/>
    <w:rsid w:val="006B14AF"/>
    <w:rsid w:val="006B2725"/>
    <w:rsid w:val="006B6C5F"/>
    <w:rsid w:val="006B6CBD"/>
    <w:rsid w:val="006C2318"/>
    <w:rsid w:val="006C4886"/>
    <w:rsid w:val="006C4E20"/>
    <w:rsid w:val="006D0F93"/>
    <w:rsid w:val="006D1FF7"/>
    <w:rsid w:val="006D2BFE"/>
    <w:rsid w:val="006D4D07"/>
    <w:rsid w:val="006D58BC"/>
    <w:rsid w:val="006D735A"/>
    <w:rsid w:val="006D78A4"/>
    <w:rsid w:val="006E1CDD"/>
    <w:rsid w:val="006E5402"/>
    <w:rsid w:val="006F0DAA"/>
    <w:rsid w:val="006F284A"/>
    <w:rsid w:val="006F38A1"/>
    <w:rsid w:val="006F78E0"/>
    <w:rsid w:val="006F7C61"/>
    <w:rsid w:val="0070411E"/>
    <w:rsid w:val="007047BE"/>
    <w:rsid w:val="00704E13"/>
    <w:rsid w:val="0071049B"/>
    <w:rsid w:val="00712168"/>
    <w:rsid w:val="00714A3F"/>
    <w:rsid w:val="00714B2B"/>
    <w:rsid w:val="00723A65"/>
    <w:rsid w:val="0072453D"/>
    <w:rsid w:val="00724863"/>
    <w:rsid w:val="00726858"/>
    <w:rsid w:val="00731038"/>
    <w:rsid w:val="007315D5"/>
    <w:rsid w:val="00734D9E"/>
    <w:rsid w:val="0073635D"/>
    <w:rsid w:val="007402EE"/>
    <w:rsid w:val="00742DB9"/>
    <w:rsid w:val="0074300E"/>
    <w:rsid w:val="00750A9E"/>
    <w:rsid w:val="00753266"/>
    <w:rsid w:val="00753471"/>
    <w:rsid w:val="00754486"/>
    <w:rsid w:val="007615FE"/>
    <w:rsid w:val="007628B3"/>
    <w:rsid w:val="00762EDD"/>
    <w:rsid w:val="00764684"/>
    <w:rsid w:val="007656A3"/>
    <w:rsid w:val="00767D37"/>
    <w:rsid w:val="007708BE"/>
    <w:rsid w:val="00770AB6"/>
    <w:rsid w:val="00770EA8"/>
    <w:rsid w:val="00775219"/>
    <w:rsid w:val="007771F2"/>
    <w:rsid w:val="007773E2"/>
    <w:rsid w:val="007775D7"/>
    <w:rsid w:val="0078193D"/>
    <w:rsid w:val="00786695"/>
    <w:rsid w:val="00787B01"/>
    <w:rsid w:val="00787DF2"/>
    <w:rsid w:val="00790696"/>
    <w:rsid w:val="007945BB"/>
    <w:rsid w:val="007964F9"/>
    <w:rsid w:val="007A165C"/>
    <w:rsid w:val="007A193D"/>
    <w:rsid w:val="007A1B4A"/>
    <w:rsid w:val="007A43EB"/>
    <w:rsid w:val="007A590F"/>
    <w:rsid w:val="007B094D"/>
    <w:rsid w:val="007B5BE4"/>
    <w:rsid w:val="007B7339"/>
    <w:rsid w:val="007C1B98"/>
    <w:rsid w:val="007C288D"/>
    <w:rsid w:val="007D0B1E"/>
    <w:rsid w:val="007D356A"/>
    <w:rsid w:val="007D5C17"/>
    <w:rsid w:val="007E0F5C"/>
    <w:rsid w:val="007E2DF6"/>
    <w:rsid w:val="007F0F87"/>
    <w:rsid w:val="007F7480"/>
    <w:rsid w:val="008012E3"/>
    <w:rsid w:val="00803A25"/>
    <w:rsid w:val="00815A93"/>
    <w:rsid w:val="00817C8E"/>
    <w:rsid w:val="00821038"/>
    <w:rsid w:val="00823D30"/>
    <w:rsid w:val="008241AA"/>
    <w:rsid w:val="00826B5B"/>
    <w:rsid w:val="0082702F"/>
    <w:rsid w:val="00830C13"/>
    <w:rsid w:val="00831AFE"/>
    <w:rsid w:val="00832779"/>
    <w:rsid w:val="00833A9D"/>
    <w:rsid w:val="00837DB7"/>
    <w:rsid w:val="008437DC"/>
    <w:rsid w:val="00846B0B"/>
    <w:rsid w:val="00850CD4"/>
    <w:rsid w:val="008514FA"/>
    <w:rsid w:val="00853765"/>
    <w:rsid w:val="00857624"/>
    <w:rsid w:val="00864302"/>
    <w:rsid w:val="00871A2A"/>
    <w:rsid w:val="0087217B"/>
    <w:rsid w:val="00873B5F"/>
    <w:rsid w:val="0087711D"/>
    <w:rsid w:val="00877CFD"/>
    <w:rsid w:val="00882F3D"/>
    <w:rsid w:val="00886B8F"/>
    <w:rsid w:val="00894ED3"/>
    <w:rsid w:val="00895657"/>
    <w:rsid w:val="00896790"/>
    <w:rsid w:val="00897454"/>
    <w:rsid w:val="008A5555"/>
    <w:rsid w:val="008A6789"/>
    <w:rsid w:val="008A6A2A"/>
    <w:rsid w:val="008B2B2E"/>
    <w:rsid w:val="008C3525"/>
    <w:rsid w:val="008C5DF1"/>
    <w:rsid w:val="008D29C0"/>
    <w:rsid w:val="008D60EA"/>
    <w:rsid w:val="008D78A4"/>
    <w:rsid w:val="008E043D"/>
    <w:rsid w:val="008E149A"/>
    <w:rsid w:val="008E4220"/>
    <w:rsid w:val="008E42FB"/>
    <w:rsid w:val="008E5615"/>
    <w:rsid w:val="008E683F"/>
    <w:rsid w:val="008F28B7"/>
    <w:rsid w:val="008F2B13"/>
    <w:rsid w:val="008F5302"/>
    <w:rsid w:val="008F681F"/>
    <w:rsid w:val="008F71B4"/>
    <w:rsid w:val="009006CA"/>
    <w:rsid w:val="009061CB"/>
    <w:rsid w:val="00906CFA"/>
    <w:rsid w:val="00907CC6"/>
    <w:rsid w:val="00907D2E"/>
    <w:rsid w:val="0091074C"/>
    <w:rsid w:val="00911F50"/>
    <w:rsid w:val="009121A7"/>
    <w:rsid w:val="0091358F"/>
    <w:rsid w:val="00915D97"/>
    <w:rsid w:val="009174D7"/>
    <w:rsid w:val="0092042B"/>
    <w:rsid w:val="00920E39"/>
    <w:rsid w:val="00922130"/>
    <w:rsid w:val="00935EE9"/>
    <w:rsid w:val="00936E09"/>
    <w:rsid w:val="009376F5"/>
    <w:rsid w:val="00954BF6"/>
    <w:rsid w:val="00955251"/>
    <w:rsid w:val="0095561D"/>
    <w:rsid w:val="00956A7A"/>
    <w:rsid w:val="00960638"/>
    <w:rsid w:val="00960DCC"/>
    <w:rsid w:val="00961496"/>
    <w:rsid w:val="00962212"/>
    <w:rsid w:val="00964EB6"/>
    <w:rsid w:val="00965147"/>
    <w:rsid w:val="009659C6"/>
    <w:rsid w:val="00965E34"/>
    <w:rsid w:val="009663BE"/>
    <w:rsid w:val="00971583"/>
    <w:rsid w:val="00974363"/>
    <w:rsid w:val="00985077"/>
    <w:rsid w:val="0098674F"/>
    <w:rsid w:val="00993314"/>
    <w:rsid w:val="009A13FA"/>
    <w:rsid w:val="009A1C96"/>
    <w:rsid w:val="009A379C"/>
    <w:rsid w:val="009A6A90"/>
    <w:rsid w:val="009A7D80"/>
    <w:rsid w:val="009A7F38"/>
    <w:rsid w:val="009B420B"/>
    <w:rsid w:val="009B5C26"/>
    <w:rsid w:val="009B67F2"/>
    <w:rsid w:val="009B7909"/>
    <w:rsid w:val="009C2A57"/>
    <w:rsid w:val="009C35A8"/>
    <w:rsid w:val="009C5108"/>
    <w:rsid w:val="009D1502"/>
    <w:rsid w:val="009D2376"/>
    <w:rsid w:val="009D287F"/>
    <w:rsid w:val="009D48F8"/>
    <w:rsid w:val="009D5323"/>
    <w:rsid w:val="009D79F9"/>
    <w:rsid w:val="009E06BF"/>
    <w:rsid w:val="009E49E0"/>
    <w:rsid w:val="009E4A3F"/>
    <w:rsid w:val="009E787E"/>
    <w:rsid w:val="009F109F"/>
    <w:rsid w:val="009F357C"/>
    <w:rsid w:val="009F4E03"/>
    <w:rsid w:val="009F7751"/>
    <w:rsid w:val="00A01CAE"/>
    <w:rsid w:val="00A04E3F"/>
    <w:rsid w:val="00A07D00"/>
    <w:rsid w:val="00A106EB"/>
    <w:rsid w:val="00A13693"/>
    <w:rsid w:val="00A1671A"/>
    <w:rsid w:val="00A20EE1"/>
    <w:rsid w:val="00A213CF"/>
    <w:rsid w:val="00A232B8"/>
    <w:rsid w:val="00A34270"/>
    <w:rsid w:val="00A34B9B"/>
    <w:rsid w:val="00A3603A"/>
    <w:rsid w:val="00A3619F"/>
    <w:rsid w:val="00A40B15"/>
    <w:rsid w:val="00A40E4D"/>
    <w:rsid w:val="00A40FFB"/>
    <w:rsid w:val="00A472AE"/>
    <w:rsid w:val="00A51C8E"/>
    <w:rsid w:val="00A5258D"/>
    <w:rsid w:val="00A528A1"/>
    <w:rsid w:val="00A55129"/>
    <w:rsid w:val="00A55468"/>
    <w:rsid w:val="00A62EAA"/>
    <w:rsid w:val="00A64ED5"/>
    <w:rsid w:val="00A657C4"/>
    <w:rsid w:val="00A676CF"/>
    <w:rsid w:val="00A70166"/>
    <w:rsid w:val="00A7064A"/>
    <w:rsid w:val="00A726A0"/>
    <w:rsid w:val="00A726DD"/>
    <w:rsid w:val="00A735A6"/>
    <w:rsid w:val="00A750D6"/>
    <w:rsid w:val="00A81833"/>
    <w:rsid w:val="00A837A1"/>
    <w:rsid w:val="00A911EB"/>
    <w:rsid w:val="00A92D54"/>
    <w:rsid w:val="00A93057"/>
    <w:rsid w:val="00A937A4"/>
    <w:rsid w:val="00A945FC"/>
    <w:rsid w:val="00A967D8"/>
    <w:rsid w:val="00A96A68"/>
    <w:rsid w:val="00A97AC9"/>
    <w:rsid w:val="00AA1E39"/>
    <w:rsid w:val="00AA2550"/>
    <w:rsid w:val="00AA27C9"/>
    <w:rsid w:val="00AA3656"/>
    <w:rsid w:val="00AA6096"/>
    <w:rsid w:val="00AB1176"/>
    <w:rsid w:val="00AC026B"/>
    <w:rsid w:val="00AC15AF"/>
    <w:rsid w:val="00AC209F"/>
    <w:rsid w:val="00AC2177"/>
    <w:rsid w:val="00AC4882"/>
    <w:rsid w:val="00AC5619"/>
    <w:rsid w:val="00AC5C11"/>
    <w:rsid w:val="00AD0A68"/>
    <w:rsid w:val="00AD7B24"/>
    <w:rsid w:val="00AE3FAE"/>
    <w:rsid w:val="00AE4A5A"/>
    <w:rsid w:val="00AF0CAE"/>
    <w:rsid w:val="00AF703A"/>
    <w:rsid w:val="00AF7EB0"/>
    <w:rsid w:val="00B0067F"/>
    <w:rsid w:val="00B020F5"/>
    <w:rsid w:val="00B02C22"/>
    <w:rsid w:val="00B044A8"/>
    <w:rsid w:val="00B147F2"/>
    <w:rsid w:val="00B149F0"/>
    <w:rsid w:val="00B160EA"/>
    <w:rsid w:val="00B165F0"/>
    <w:rsid w:val="00B21225"/>
    <w:rsid w:val="00B221FF"/>
    <w:rsid w:val="00B23BB9"/>
    <w:rsid w:val="00B26A28"/>
    <w:rsid w:val="00B26CB6"/>
    <w:rsid w:val="00B3217A"/>
    <w:rsid w:val="00B324C9"/>
    <w:rsid w:val="00B34753"/>
    <w:rsid w:val="00B3625F"/>
    <w:rsid w:val="00B424FF"/>
    <w:rsid w:val="00B4266A"/>
    <w:rsid w:val="00B4656B"/>
    <w:rsid w:val="00B47265"/>
    <w:rsid w:val="00B5030C"/>
    <w:rsid w:val="00B54BB1"/>
    <w:rsid w:val="00B615B6"/>
    <w:rsid w:val="00B70DB1"/>
    <w:rsid w:val="00B75759"/>
    <w:rsid w:val="00B77509"/>
    <w:rsid w:val="00B77D3D"/>
    <w:rsid w:val="00B80B4B"/>
    <w:rsid w:val="00B80D78"/>
    <w:rsid w:val="00B8464E"/>
    <w:rsid w:val="00B85690"/>
    <w:rsid w:val="00B90E6D"/>
    <w:rsid w:val="00BA2B74"/>
    <w:rsid w:val="00BA47F5"/>
    <w:rsid w:val="00BA6113"/>
    <w:rsid w:val="00BA66D8"/>
    <w:rsid w:val="00BA67E4"/>
    <w:rsid w:val="00BA75C3"/>
    <w:rsid w:val="00BB0163"/>
    <w:rsid w:val="00BB2042"/>
    <w:rsid w:val="00BB4432"/>
    <w:rsid w:val="00BC32BC"/>
    <w:rsid w:val="00BC3551"/>
    <w:rsid w:val="00BC4EAE"/>
    <w:rsid w:val="00BC50D8"/>
    <w:rsid w:val="00BC5CBE"/>
    <w:rsid w:val="00BC63F5"/>
    <w:rsid w:val="00BC79BD"/>
    <w:rsid w:val="00BD06E6"/>
    <w:rsid w:val="00BD0FB4"/>
    <w:rsid w:val="00BD452E"/>
    <w:rsid w:val="00BD46C4"/>
    <w:rsid w:val="00BD4D2C"/>
    <w:rsid w:val="00BD5A0E"/>
    <w:rsid w:val="00BD5CD1"/>
    <w:rsid w:val="00BE3117"/>
    <w:rsid w:val="00BE63F2"/>
    <w:rsid w:val="00BE7EE7"/>
    <w:rsid w:val="00BF7606"/>
    <w:rsid w:val="00C0549C"/>
    <w:rsid w:val="00C06DEE"/>
    <w:rsid w:val="00C07800"/>
    <w:rsid w:val="00C110F4"/>
    <w:rsid w:val="00C12405"/>
    <w:rsid w:val="00C13462"/>
    <w:rsid w:val="00C14176"/>
    <w:rsid w:val="00C14247"/>
    <w:rsid w:val="00C14B21"/>
    <w:rsid w:val="00C14CBE"/>
    <w:rsid w:val="00C1636A"/>
    <w:rsid w:val="00C20AAB"/>
    <w:rsid w:val="00C23DA0"/>
    <w:rsid w:val="00C24C76"/>
    <w:rsid w:val="00C30F56"/>
    <w:rsid w:val="00C32E54"/>
    <w:rsid w:val="00C34FD5"/>
    <w:rsid w:val="00C35B49"/>
    <w:rsid w:val="00C4065B"/>
    <w:rsid w:val="00C45A05"/>
    <w:rsid w:val="00C4648B"/>
    <w:rsid w:val="00C55ACD"/>
    <w:rsid w:val="00C55E9B"/>
    <w:rsid w:val="00C618C3"/>
    <w:rsid w:val="00C61C40"/>
    <w:rsid w:val="00C61C9F"/>
    <w:rsid w:val="00C673C0"/>
    <w:rsid w:val="00C678C5"/>
    <w:rsid w:val="00C70898"/>
    <w:rsid w:val="00C74D40"/>
    <w:rsid w:val="00C74FC8"/>
    <w:rsid w:val="00C775BC"/>
    <w:rsid w:val="00C77A62"/>
    <w:rsid w:val="00C82E6F"/>
    <w:rsid w:val="00C918F4"/>
    <w:rsid w:val="00C92669"/>
    <w:rsid w:val="00C93F99"/>
    <w:rsid w:val="00C9536B"/>
    <w:rsid w:val="00C972B0"/>
    <w:rsid w:val="00CA143A"/>
    <w:rsid w:val="00CA2368"/>
    <w:rsid w:val="00CA3D80"/>
    <w:rsid w:val="00CA4A46"/>
    <w:rsid w:val="00CA4D2C"/>
    <w:rsid w:val="00CA4D97"/>
    <w:rsid w:val="00CA508E"/>
    <w:rsid w:val="00CB75DE"/>
    <w:rsid w:val="00CC0B16"/>
    <w:rsid w:val="00CC0DA8"/>
    <w:rsid w:val="00CC3D65"/>
    <w:rsid w:val="00CC402E"/>
    <w:rsid w:val="00CC45F3"/>
    <w:rsid w:val="00CD00FD"/>
    <w:rsid w:val="00CD19D0"/>
    <w:rsid w:val="00CD207F"/>
    <w:rsid w:val="00CD2F35"/>
    <w:rsid w:val="00CD43A9"/>
    <w:rsid w:val="00CE0D73"/>
    <w:rsid w:val="00CE4F76"/>
    <w:rsid w:val="00CE60A4"/>
    <w:rsid w:val="00CE7286"/>
    <w:rsid w:val="00CF0CDD"/>
    <w:rsid w:val="00CF0CF5"/>
    <w:rsid w:val="00CF1E9E"/>
    <w:rsid w:val="00CF54FE"/>
    <w:rsid w:val="00CF61EA"/>
    <w:rsid w:val="00CF6640"/>
    <w:rsid w:val="00D0571A"/>
    <w:rsid w:val="00D06857"/>
    <w:rsid w:val="00D06C5E"/>
    <w:rsid w:val="00D12FF0"/>
    <w:rsid w:val="00D177C8"/>
    <w:rsid w:val="00D2196A"/>
    <w:rsid w:val="00D22995"/>
    <w:rsid w:val="00D23190"/>
    <w:rsid w:val="00D24017"/>
    <w:rsid w:val="00D27A38"/>
    <w:rsid w:val="00D4216A"/>
    <w:rsid w:val="00D42F7F"/>
    <w:rsid w:val="00D44A72"/>
    <w:rsid w:val="00D5052D"/>
    <w:rsid w:val="00D5181D"/>
    <w:rsid w:val="00D52999"/>
    <w:rsid w:val="00D54BF5"/>
    <w:rsid w:val="00D56667"/>
    <w:rsid w:val="00D57356"/>
    <w:rsid w:val="00D63E05"/>
    <w:rsid w:val="00D67665"/>
    <w:rsid w:val="00D70B9F"/>
    <w:rsid w:val="00D7172C"/>
    <w:rsid w:val="00D72FC2"/>
    <w:rsid w:val="00D74171"/>
    <w:rsid w:val="00D74CCD"/>
    <w:rsid w:val="00D80062"/>
    <w:rsid w:val="00D82466"/>
    <w:rsid w:val="00D90273"/>
    <w:rsid w:val="00D90D0A"/>
    <w:rsid w:val="00D91A79"/>
    <w:rsid w:val="00D93F9A"/>
    <w:rsid w:val="00D955D1"/>
    <w:rsid w:val="00DA14A1"/>
    <w:rsid w:val="00DA1C69"/>
    <w:rsid w:val="00DA5A8C"/>
    <w:rsid w:val="00DA5CE6"/>
    <w:rsid w:val="00DA6118"/>
    <w:rsid w:val="00DA7CB2"/>
    <w:rsid w:val="00DB0EEE"/>
    <w:rsid w:val="00DB1F30"/>
    <w:rsid w:val="00DB362A"/>
    <w:rsid w:val="00DB61D3"/>
    <w:rsid w:val="00DB6B37"/>
    <w:rsid w:val="00DC1956"/>
    <w:rsid w:val="00DD17FF"/>
    <w:rsid w:val="00DD7D28"/>
    <w:rsid w:val="00DE0475"/>
    <w:rsid w:val="00DE2005"/>
    <w:rsid w:val="00DE3093"/>
    <w:rsid w:val="00DE6584"/>
    <w:rsid w:val="00DF1819"/>
    <w:rsid w:val="00DF1FDD"/>
    <w:rsid w:val="00DF2791"/>
    <w:rsid w:val="00DF365C"/>
    <w:rsid w:val="00DF4528"/>
    <w:rsid w:val="00DF5B86"/>
    <w:rsid w:val="00E04544"/>
    <w:rsid w:val="00E0504C"/>
    <w:rsid w:val="00E115D5"/>
    <w:rsid w:val="00E11A18"/>
    <w:rsid w:val="00E15A3C"/>
    <w:rsid w:val="00E160CC"/>
    <w:rsid w:val="00E16BBE"/>
    <w:rsid w:val="00E20F9B"/>
    <w:rsid w:val="00E24304"/>
    <w:rsid w:val="00E246B3"/>
    <w:rsid w:val="00E27721"/>
    <w:rsid w:val="00E300F2"/>
    <w:rsid w:val="00E30639"/>
    <w:rsid w:val="00E30867"/>
    <w:rsid w:val="00E31121"/>
    <w:rsid w:val="00E31ABA"/>
    <w:rsid w:val="00E421F2"/>
    <w:rsid w:val="00E4538D"/>
    <w:rsid w:val="00E4676F"/>
    <w:rsid w:val="00E51553"/>
    <w:rsid w:val="00E528A7"/>
    <w:rsid w:val="00E57D07"/>
    <w:rsid w:val="00E611EE"/>
    <w:rsid w:val="00E66545"/>
    <w:rsid w:val="00E716AF"/>
    <w:rsid w:val="00E72009"/>
    <w:rsid w:val="00E74603"/>
    <w:rsid w:val="00E74ED5"/>
    <w:rsid w:val="00E829F1"/>
    <w:rsid w:val="00E85102"/>
    <w:rsid w:val="00E87E8F"/>
    <w:rsid w:val="00E93AF4"/>
    <w:rsid w:val="00E95306"/>
    <w:rsid w:val="00E96AEC"/>
    <w:rsid w:val="00E97077"/>
    <w:rsid w:val="00EA21A4"/>
    <w:rsid w:val="00EA5120"/>
    <w:rsid w:val="00EA6EBE"/>
    <w:rsid w:val="00EA7237"/>
    <w:rsid w:val="00EB0BFB"/>
    <w:rsid w:val="00EB304A"/>
    <w:rsid w:val="00EC3973"/>
    <w:rsid w:val="00EC6C25"/>
    <w:rsid w:val="00ED0580"/>
    <w:rsid w:val="00ED102C"/>
    <w:rsid w:val="00ED1F78"/>
    <w:rsid w:val="00ED3A2E"/>
    <w:rsid w:val="00ED43A4"/>
    <w:rsid w:val="00ED499F"/>
    <w:rsid w:val="00EE4EDB"/>
    <w:rsid w:val="00EE5C42"/>
    <w:rsid w:val="00EF754A"/>
    <w:rsid w:val="00EF767D"/>
    <w:rsid w:val="00F003CE"/>
    <w:rsid w:val="00F02259"/>
    <w:rsid w:val="00F04B5F"/>
    <w:rsid w:val="00F04ECE"/>
    <w:rsid w:val="00F05BA2"/>
    <w:rsid w:val="00F06D6D"/>
    <w:rsid w:val="00F1037B"/>
    <w:rsid w:val="00F10C2D"/>
    <w:rsid w:val="00F11B3E"/>
    <w:rsid w:val="00F12402"/>
    <w:rsid w:val="00F1592A"/>
    <w:rsid w:val="00F20635"/>
    <w:rsid w:val="00F253FC"/>
    <w:rsid w:val="00F256EB"/>
    <w:rsid w:val="00F31C0E"/>
    <w:rsid w:val="00F351BA"/>
    <w:rsid w:val="00F45EB4"/>
    <w:rsid w:val="00F50843"/>
    <w:rsid w:val="00F52B59"/>
    <w:rsid w:val="00F54A8E"/>
    <w:rsid w:val="00F6314A"/>
    <w:rsid w:val="00F631B6"/>
    <w:rsid w:val="00F63D17"/>
    <w:rsid w:val="00F675D4"/>
    <w:rsid w:val="00F72DBE"/>
    <w:rsid w:val="00F74451"/>
    <w:rsid w:val="00F76035"/>
    <w:rsid w:val="00F8464C"/>
    <w:rsid w:val="00F9028C"/>
    <w:rsid w:val="00F92184"/>
    <w:rsid w:val="00F93119"/>
    <w:rsid w:val="00FA23F6"/>
    <w:rsid w:val="00FA3E7B"/>
    <w:rsid w:val="00FA3FDB"/>
    <w:rsid w:val="00FA4083"/>
    <w:rsid w:val="00FA4D1F"/>
    <w:rsid w:val="00FA5CF5"/>
    <w:rsid w:val="00FB06F3"/>
    <w:rsid w:val="00FB5B2A"/>
    <w:rsid w:val="00FB7C09"/>
    <w:rsid w:val="00FC34D8"/>
    <w:rsid w:val="00FC5333"/>
    <w:rsid w:val="00FC596B"/>
    <w:rsid w:val="00FC7C16"/>
    <w:rsid w:val="00FC7C7D"/>
    <w:rsid w:val="00FD42A8"/>
    <w:rsid w:val="00FD7BBD"/>
    <w:rsid w:val="00FE1454"/>
    <w:rsid w:val="00FE4203"/>
    <w:rsid w:val="00FE7406"/>
    <w:rsid w:val="00FE7B66"/>
    <w:rsid w:val="00FE7E1A"/>
    <w:rsid w:val="00FF1B44"/>
    <w:rsid w:val="00FF2495"/>
    <w:rsid w:val="00FF264C"/>
    <w:rsid w:val="00FF45DD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9217"/>
    <o:shapelayout v:ext="edit">
      <o:idmap v:ext="edit" data="1"/>
    </o:shapelayout>
  </w:shapeDefaults>
  <w:decimalSymbol w:val="."/>
  <w:listSeparator w:val=";"/>
  <w14:docId w14:val="7F16610C"/>
  <w15:chartTrackingRefBased/>
  <w15:docId w15:val="{4F0835BE-280C-4627-951C-B6ED2CC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uiPriority w:val="99"/>
    <w:semiHidden/>
    <w:rsid w:val="0012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link w:val="BodyTextChar"/>
    <w:rsid w:val="005B2BB4"/>
    <w:pPr>
      <w:jc w:val="center"/>
    </w:pPr>
    <w:rPr>
      <w:sz w:val="28"/>
      <w:lang w:val="en-US" w:eastAsia="en-US"/>
    </w:rPr>
  </w:style>
  <w:style w:type="character" w:customStyle="1" w:styleId="BodyTextChar">
    <w:name w:val="Body Text Char"/>
    <w:link w:val="BodyText"/>
    <w:locked/>
    <w:rsid w:val="005B2BB4"/>
    <w:rPr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5B2BB4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5B2BB4"/>
    <w:rPr>
      <w:sz w:val="24"/>
      <w:szCs w:val="24"/>
      <w:lang w:val="lv-LV" w:eastAsia="lv-LV" w:bidi="ar-SA"/>
    </w:rPr>
  </w:style>
  <w:style w:type="character" w:customStyle="1" w:styleId="FooterChar">
    <w:name w:val="Footer Char"/>
    <w:link w:val="Footer"/>
    <w:locked/>
    <w:rsid w:val="005B2BB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E96A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96AE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E96AEC"/>
    <w:rPr>
      <w:i/>
      <w:iCs/>
    </w:rPr>
  </w:style>
  <w:style w:type="character" w:customStyle="1" w:styleId="spelle">
    <w:name w:val="spelle"/>
    <w:rsid w:val="00D44A72"/>
  </w:style>
  <w:style w:type="character" w:customStyle="1" w:styleId="CommentTextChar">
    <w:name w:val="Comment Text Char"/>
    <w:link w:val="CommentText"/>
    <w:uiPriority w:val="99"/>
    <w:semiHidden/>
    <w:rsid w:val="00BC32BC"/>
  </w:style>
  <w:style w:type="character" w:customStyle="1" w:styleId="ListParagraphChar">
    <w:name w:val="List Paragraph Char"/>
    <w:link w:val="ListParagraph"/>
    <w:uiPriority w:val="34"/>
    <w:locked/>
    <w:rsid w:val="0037635F"/>
    <w:rPr>
      <w:rFonts w:eastAsia="Calibri"/>
      <w:sz w:val="28"/>
    </w:rPr>
  </w:style>
  <w:style w:type="paragraph" w:customStyle="1" w:styleId="tv2131">
    <w:name w:val="tv2131"/>
    <w:basedOn w:val="Normal"/>
    <w:rsid w:val="00E95306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2AA5-7699-4B6B-9574-2F54B69A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finanšu līdzekļu piešķiršanu no valsts budžeta programmas 02.00.00 „Līdzekļi neparedzētiem gadījumiem””  sākotnējās ietekmes novērtējuma ziņojums (anotācija)</vt:lpstr>
    </vt:vector>
  </TitlesOfParts>
  <Company>Satiksmes ministrija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02.00.00 „Līdzekļi neparedzētiem gadījumiem””  sākotnējās ietekmes novērtējuma ziņojums (anotācija)</dc:title>
  <dc:subject>Anotācija</dc:subject>
  <dc:creator>Annija.Novikova@sam.gov.lv</dc:creator>
  <cp:keywords/>
  <dc:description/>
  <cp:lastModifiedBy>Karina Marinska</cp:lastModifiedBy>
  <cp:revision>11</cp:revision>
  <cp:lastPrinted>2018-09-25T10:27:00Z</cp:lastPrinted>
  <dcterms:created xsi:type="dcterms:W3CDTF">2018-10-05T05:57:00Z</dcterms:created>
  <dcterms:modified xsi:type="dcterms:W3CDTF">2018-10-11T06:27:00Z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