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A320" w14:textId="77777777" w:rsidR="0074564C" w:rsidRPr="0074564C" w:rsidRDefault="0074564C" w:rsidP="00526441">
      <w:pPr>
        <w:tabs>
          <w:tab w:val="left" w:pos="6663"/>
        </w:tabs>
        <w:rPr>
          <w:sz w:val="28"/>
          <w:szCs w:val="28"/>
        </w:rPr>
      </w:pPr>
    </w:p>
    <w:p w14:paraId="4AD60500" w14:textId="77777777" w:rsidR="0074564C" w:rsidRPr="0074564C" w:rsidRDefault="0074564C" w:rsidP="00526441">
      <w:pPr>
        <w:tabs>
          <w:tab w:val="left" w:pos="6663"/>
        </w:tabs>
        <w:rPr>
          <w:sz w:val="28"/>
          <w:szCs w:val="28"/>
        </w:rPr>
      </w:pPr>
    </w:p>
    <w:p w14:paraId="27A74E3D" w14:textId="3AD1FE3F" w:rsidR="00C542FE" w:rsidRPr="00275B28" w:rsidRDefault="00C542FE" w:rsidP="00526441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3420FC">
        <w:rPr>
          <w:sz w:val="28"/>
          <w:szCs w:val="28"/>
        </w:rPr>
        <w:t>3. oktobrī</w:t>
      </w:r>
      <w:r w:rsidRPr="00275B28">
        <w:rPr>
          <w:sz w:val="28"/>
          <w:szCs w:val="28"/>
        </w:rPr>
        <w:tab/>
        <w:t>Rīkojums Nr.</w:t>
      </w:r>
      <w:r w:rsidR="003420FC">
        <w:rPr>
          <w:sz w:val="28"/>
          <w:szCs w:val="28"/>
        </w:rPr>
        <w:t> 483</w:t>
      </w:r>
    </w:p>
    <w:p w14:paraId="58714DC7" w14:textId="03FB640E" w:rsidR="00C542FE" w:rsidRPr="00275B28" w:rsidRDefault="00C542FE" w:rsidP="00526441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3420FC">
        <w:rPr>
          <w:sz w:val="28"/>
          <w:szCs w:val="28"/>
        </w:rPr>
        <w:t>45</w:t>
      </w:r>
      <w:r w:rsidRPr="00275B28">
        <w:rPr>
          <w:sz w:val="28"/>
          <w:szCs w:val="28"/>
        </w:rPr>
        <w:t> </w:t>
      </w:r>
      <w:r w:rsidR="003420FC">
        <w:rPr>
          <w:sz w:val="28"/>
          <w:szCs w:val="28"/>
        </w:rPr>
        <w:t>28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433DD78F" w14:textId="77777777" w:rsidR="00D7641F" w:rsidRPr="0074564C" w:rsidRDefault="00D7641F" w:rsidP="00526441">
      <w:pPr>
        <w:tabs>
          <w:tab w:val="left" w:pos="180"/>
        </w:tabs>
        <w:rPr>
          <w:sz w:val="28"/>
          <w:szCs w:val="28"/>
        </w:rPr>
      </w:pPr>
    </w:p>
    <w:p w14:paraId="646CE61C" w14:textId="185C20A5" w:rsidR="002123DB" w:rsidRDefault="00D7641F" w:rsidP="00526441">
      <w:pPr>
        <w:keepNext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finanšu līdzekļu piešķiršanu no valsts budžeta programmas </w:t>
      </w:r>
    </w:p>
    <w:p w14:paraId="3683536E" w14:textId="6804B9E3" w:rsidR="00D7641F" w:rsidRDefault="00C542FE" w:rsidP="00526441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"</w:t>
      </w:r>
      <w:r w:rsidR="00D7641F">
        <w:rPr>
          <w:b/>
          <w:spacing w:val="-2"/>
          <w:sz w:val="28"/>
          <w:szCs w:val="28"/>
        </w:rPr>
        <w:t>Līdzekļi neparedzētiem gadījumiem</w:t>
      </w:r>
      <w:r>
        <w:rPr>
          <w:b/>
          <w:spacing w:val="-2"/>
          <w:sz w:val="28"/>
          <w:szCs w:val="28"/>
        </w:rPr>
        <w:t>"</w:t>
      </w:r>
    </w:p>
    <w:p w14:paraId="7B3F73E3" w14:textId="77777777" w:rsidR="00D7641F" w:rsidRDefault="00D7641F" w:rsidP="00526441">
      <w:pPr>
        <w:keepNext/>
        <w:jc w:val="center"/>
        <w:rPr>
          <w:spacing w:val="-2"/>
          <w:sz w:val="28"/>
          <w:szCs w:val="28"/>
        </w:rPr>
      </w:pPr>
    </w:p>
    <w:p w14:paraId="45E1D402" w14:textId="63E44946" w:rsidR="0032101D" w:rsidRDefault="00D7641F" w:rsidP="00526441">
      <w:pPr>
        <w:ind w:firstLine="709"/>
        <w:jc w:val="both"/>
        <w:rPr>
          <w:sz w:val="28"/>
          <w:szCs w:val="28"/>
        </w:rPr>
      </w:pPr>
      <w:r w:rsidRPr="003D07A2">
        <w:rPr>
          <w:sz w:val="28"/>
          <w:szCs w:val="28"/>
        </w:rPr>
        <w:t xml:space="preserve">Finanšu ministrijai no valsts budžeta programmas 02.00.00 </w:t>
      </w:r>
      <w:r w:rsidR="00C542FE">
        <w:rPr>
          <w:sz w:val="28"/>
          <w:szCs w:val="28"/>
        </w:rPr>
        <w:t>"</w:t>
      </w:r>
      <w:r w:rsidRPr="003D07A2">
        <w:rPr>
          <w:sz w:val="28"/>
          <w:szCs w:val="28"/>
        </w:rPr>
        <w:t>Līdzekļi nep</w:t>
      </w:r>
      <w:r w:rsidRPr="0032101D">
        <w:rPr>
          <w:sz w:val="28"/>
          <w:szCs w:val="28"/>
        </w:rPr>
        <w:t>aredzētiem gadījumiem</w:t>
      </w:r>
      <w:r w:rsidR="00C542FE">
        <w:rPr>
          <w:sz w:val="28"/>
          <w:szCs w:val="28"/>
        </w:rPr>
        <w:t>"</w:t>
      </w:r>
      <w:r w:rsidRPr="0032101D">
        <w:rPr>
          <w:sz w:val="28"/>
          <w:szCs w:val="28"/>
        </w:rPr>
        <w:t xml:space="preserve"> piešķirt Satiksmes ministrijai </w:t>
      </w:r>
      <w:r w:rsidR="007B3915" w:rsidRPr="0032101D">
        <w:rPr>
          <w:sz w:val="28"/>
          <w:szCs w:val="28"/>
        </w:rPr>
        <w:t>6</w:t>
      </w:r>
      <w:r w:rsidRPr="0032101D">
        <w:rPr>
          <w:sz w:val="28"/>
          <w:szCs w:val="28"/>
        </w:rPr>
        <w:t xml:space="preserve"> </w:t>
      </w:r>
      <w:r w:rsidR="007B3915" w:rsidRPr="0032101D">
        <w:rPr>
          <w:sz w:val="28"/>
          <w:szCs w:val="28"/>
        </w:rPr>
        <w:t>00</w:t>
      </w:r>
      <w:r w:rsidR="00197BB6">
        <w:rPr>
          <w:sz w:val="28"/>
          <w:szCs w:val="28"/>
        </w:rPr>
        <w:t>0</w:t>
      </w:r>
      <w:r w:rsidRPr="0032101D">
        <w:rPr>
          <w:sz w:val="28"/>
          <w:szCs w:val="28"/>
        </w:rPr>
        <w:t xml:space="preserve"> </w:t>
      </w:r>
      <w:r w:rsidR="0069545A" w:rsidRPr="0032101D">
        <w:rPr>
          <w:sz w:val="28"/>
          <w:szCs w:val="28"/>
        </w:rPr>
        <w:t>000</w:t>
      </w:r>
      <w:r w:rsidRPr="0032101D">
        <w:rPr>
          <w:sz w:val="28"/>
          <w:szCs w:val="28"/>
        </w:rPr>
        <w:t xml:space="preserve"> </w:t>
      </w:r>
      <w:proofErr w:type="spellStart"/>
      <w:r w:rsidRPr="0032101D">
        <w:rPr>
          <w:i/>
          <w:sz w:val="28"/>
          <w:szCs w:val="28"/>
        </w:rPr>
        <w:t>euro</w:t>
      </w:r>
      <w:proofErr w:type="spellEnd"/>
      <w:r w:rsidR="00197BB6">
        <w:rPr>
          <w:sz w:val="28"/>
          <w:szCs w:val="28"/>
        </w:rPr>
        <w:t>, tai skaitā</w:t>
      </w:r>
      <w:r w:rsidR="004F697F" w:rsidRPr="00526441">
        <w:rPr>
          <w:sz w:val="28"/>
          <w:szCs w:val="28"/>
        </w:rPr>
        <w:t>:</w:t>
      </w:r>
      <w:r w:rsidRPr="0032101D">
        <w:rPr>
          <w:sz w:val="28"/>
          <w:szCs w:val="28"/>
        </w:rPr>
        <w:t xml:space="preserve"> </w:t>
      </w:r>
    </w:p>
    <w:p w14:paraId="47DBE0EA" w14:textId="77777777" w:rsidR="00526441" w:rsidRPr="0032101D" w:rsidRDefault="00526441" w:rsidP="00526441">
      <w:pPr>
        <w:ind w:firstLine="709"/>
        <w:jc w:val="both"/>
        <w:rPr>
          <w:rFonts w:eastAsiaTheme="minorHAnsi"/>
          <w:sz w:val="28"/>
          <w:szCs w:val="28"/>
        </w:rPr>
      </w:pPr>
    </w:p>
    <w:p w14:paraId="44C182CB" w14:textId="376E89DF" w:rsidR="00526441" w:rsidRDefault="00526441" w:rsidP="00526441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4F697F" w:rsidRPr="00EE2657">
        <w:rPr>
          <w:bCs/>
          <w:sz w:val="28"/>
          <w:szCs w:val="28"/>
        </w:rPr>
        <w:t>626</w:t>
      </w:r>
      <w:r w:rsidR="00021BDB">
        <w:rPr>
          <w:bCs/>
          <w:sz w:val="28"/>
          <w:szCs w:val="28"/>
        </w:rPr>
        <w:t> </w:t>
      </w:r>
      <w:r w:rsidR="004F697F" w:rsidRPr="00EE2657">
        <w:rPr>
          <w:bCs/>
          <w:sz w:val="28"/>
          <w:szCs w:val="28"/>
        </w:rPr>
        <w:t xml:space="preserve">679 </w:t>
      </w:r>
      <w:proofErr w:type="spellStart"/>
      <w:r w:rsidR="004F697F" w:rsidRPr="00EE2657">
        <w:rPr>
          <w:i/>
          <w:sz w:val="28"/>
          <w:szCs w:val="28"/>
        </w:rPr>
        <w:t>euro</w:t>
      </w:r>
      <w:proofErr w:type="spellEnd"/>
      <w:r w:rsidR="00021BDB">
        <w:rPr>
          <w:sz w:val="28"/>
          <w:szCs w:val="28"/>
        </w:rPr>
        <w:t>, lai nodrošinātu</w:t>
      </w:r>
      <w:r w:rsidR="004F697F" w:rsidRPr="00EE2657">
        <w:rPr>
          <w:sz w:val="28"/>
          <w:szCs w:val="28"/>
        </w:rPr>
        <w:t xml:space="preserve"> normatīvajos aktos noteikto izdevumu kompensēšan</w:t>
      </w:r>
      <w:r w:rsidR="00021BDB">
        <w:rPr>
          <w:sz w:val="28"/>
          <w:szCs w:val="28"/>
        </w:rPr>
        <w:t>u</w:t>
      </w:r>
      <w:r w:rsidR="004F697F" w:rsidRPr="00EE2657">
        <w:rPr>
          <w:sz w:val="28"/>
          <w:szCs w:val="28"/>
        </w:rPr>
        <w:t xml:space="preserve"> Rīgas pilsētas pašvaldībai par 2017.</w:t>
      </w:r>
      <w:r w:rsidR="00A8761D">
        <w:rPr>
          <w:sz w:val="28"/>
          <w:szCs w:val="28"/>
        </w:rPr>
        <w:t xml:space="preserve"> </w:t>
      </w:r>
      <w:r w:rsidR="004F697F" w:rsidRPr="00EE2657">
        <w:rPr>
          <w:sz w:val="28"/>
          <w:szCs w:val="28"/>
        </w:rPr>
        <w:t>gadu</w:t>
      </w:r>
      <w:r>
        <w:rPr>
          <w:sz w:val="28"/>
          <w:szCs w:val="28"/>
        </w:rPr>
        <w:t>.</w:t>
      </w:r>
    </w:p>
    <w:p w14:paraId="1F46D950" w14:textId="3C312768" w:rsidR="004F697F" w:rsidRPr="00EE2657" w:rsidRDefault="004F697F" w:rsidP="00526441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E2657">
        <w:rPr>
          <w:sz w:val="28"/>
          <w:szCs w:val="28"/>
        </w:rPr>
        <w:t xml:space="preserve"> </w:t>
      </w:r>
    </w:p>
    <w:p w14:paraId="37398F0D" w14:textId="0E4186A7" w:rsidR="00CB3883" w:rsidRDefault="00526441" w:rsidP="00526441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F697F" w:rsidRPr="004F697F">
        <w:rPr>
          <w:sz w:val="28"/>
          <w:szCs w:val="28"/>
        </w:rPr>
        <w:t>102</w:t>
      </w:r>
      <w:r w:rsidR="00021BDB">
        <w:rPr>
          <w:sz w:val="28"/>
          <w:szCs w:val="28"/>
        </w:rPr>
        <w:t> </w:t>
      </w:r>
      <w:r w:rsidR="004F697F" w:rsidRPr="004F697F">
        <w:rPr>
          <w:sz w:val="28"/>
          <w:szCs w:val="28"/>
        </w:rPr>
        <w:t xml:space="preserve">773 </w:t>
      </w:r>
      <w:proofErr w:type="spellStart"/>
      <w:r w:rsidR="009F14E8" w:rsidRPr="009F14E8">
        <w:rPr>
          <w:i/>
          <w:sz w:val="28"/>
          <w:szCs w:val="28"/>
        </w:rPr>
        <w:t>euro</w:t>
      </w:r>
      <w:proofErr w:type="spellEnd"/>
      <w:r w:rsidR="00021BDB">
        <w:rPr>
          <w:sz w:val="28"/>
          <w:szCs w:val="28"/>
        </w:rPr>
        <w:t>, lai</w:t>
      </w:r>
      <w:r w:rsidR="009F14E8" w:rsidRPr="009F14E8">
        <w:rPr>
          <w:i/>
          <w:sz w:val="28"/>
          <w:szCs w:val="28"/>
        </w:rPr>
        <w:t xml:space="preserve"> </w:t>
      </w:r>
      <w:r w:rsidR="00021BDB">
        <w:rPr>
          <w:sz w:val="28"/>
          <w:szCs w:val="28"/>
        </w:rPr>
        <w:t xml:space="preserve">nodrošinātu </w:t>
      </w:r>
      <w:r w:rsidR="00CB3883" w:rsidRPr="004F697F">
        <w:rPr>
          <w:rFonts w:eastAsia="Calibri"/>
          <w:sz w:val="28"/>
          <w:szCs w:val="28"/>
        </w:rPr>
        <w:t>normatīvajos aktos noteikto izdevumu kompensēšan</w:t>
      </w:r>
      <w:r w:rsidR="00021BDB">
        <w:rPr>
          <w:rFonts w:eastAsia="Calibri"/>
          <w:sz w:val="28"/>
          <w:szCs w:val="28"/>
        </w:rPr>
        <w:t>u</w:t>
      </w:r>
      <w:r w:rsidR="00CB3883" w:rsidRPr="004F697F">
        <w:rPr>
          <w:rFonts w:eastAsia="Calibri"/>
          <w:sz w:val="28"/>
          <w:szCs w:val="28"/>
        </w:rPr>
        <w:t xml:space="preserve"> </w:t>
      </w:r>
      <w:r w:rsidR="00CB3883">
        <w:rPr>
          <w:sz w:val="28"/>
          <w:szCs w:val="28"/>
        </w:rPr>
        <w:t xml:space="preserve">republikas pilsētām </w:t>
      </w:r>
      <w:r w:rsidR="00CB3883" w:rsidRPr="004F697F">
        <w:rPr>
          <w:sz w:val="28"/>
          <w:szCs w:val="28"/>
        </w:rPr>
        <w:t>par pasažieru pārvadāšanu pilsētas nozīmes maršrutos 201</w:t>
      </w:r>
      <w:r w:rsidR="00CB3883">
        <w:rPr>
          <w:sz w:val="28"/>
          <w:szCs w:val="28"/>
        </w:rPr>
        <w:t>8</w:t>
      </w:r>
      <w:r w:rsidR="00CB3883" w:rsidRPr="004F69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B3883" w:rsidRPr="004F697F">
        <w:rPr>
          <w:sz w:val="28"/>
          <w:szCs w:val="28"/>
        </w:rPr>
        <w:t>gadā</w:t>
      </w:r>
      <w:r w:rsidRPr="00526441">
        <w:rPr>
          <w:sz w:val="28"/>
          <w:szCs w:val="28"/>
        </w:rPr>
        <w:t>.</w:t>
      </w:r>
    </w:p>
    <w:p w14:paraId="7946E378" w14:textId="77777777" w:rsidR="00526441" w:rsidRDefault="00526441" w:rsidP="00526441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7C0B8576" w14:textId="1FC86254" w:rsidR="004F697F" w:rsidRPr="00B9663C" w:rsidRDefault="00526441" w:rsidP="00526441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4F697F" w:rsidRPr="004F697F">
        <w:rPr>
          <w:sz w:val="28"/>
          <w:szCs w:val="28"/>
        </w:rPr>
        <w:t>5 270</w:t>
      </w:r>
      <w:r w:rsidR="00021BDB">
        <w:rPr>
          <w:sz w:val="28"/>
          <w:szCs w:val="28"/>
        </w:rPr>
        <w:t> </w:t>
      </w:r>
      <w:r w:rsidR="004F697F" w:rsidRPr="004F697F">
        <w:rPr>
          <w:sz w:val="28"/>
          <w:szCs w:val="28"/>
        </w:rPr>
        <w:t xml:space="preserve">548 </w:t>
      </w:r>
      <w:proofErr w:type="spellStart"/>
      <w:r w:rsidR="004F697F" w:rsidRPr="004F697F">
        <w:rPr>
          <w:i/>
          <w:iCs/>
          <w:sz w:val="28"/>
          <w:szCs w:val="28"/>
        </w:rPr>
        <w:t>euro</w:t>
      </w:r>
      <w:proofErr w:type="spellEnd"/>
      <w:r w:rsidR="00021BDB">
        <w:rPr>
          <w:iCs/>
          <w:sz w:val="28"/>
          <w:szCs w:val="28"/>
        </w:rPr>
        <w:t>, lai nodrošinātu</w:t>
      </w:r>
      <w:r w:rsidR="00CB3883">
        <w:rPr>
          <w:i/>
          <w:iCs/>
          <w:sz w:val="28"/>
          <w:szCs w:val="28"/>
        </w:rPr>
        <w:t xml:space="preserve"> </w:t>
      </w:r>
      <w:r w:rsidR="00CB3883" w:rsidRPr="004F697F">
        <w:rPr>
          <w:rFonts w:eastAsia="Calibri"/>
          <w:sz w:val="28"/>
          <w:szCs w:val="28"/>
        </w:rPr>
        <w:t>normatīvajos aktos noteikto izdevumu kompensēšan</w:t>
      </w:r>
      <w:r w:rsidR="00021BDB">
        <w:rPr>
          <w:rFonts w:eastAsia="Calibri"/>
          <w:sz w:val="28"/>
          <w:szCs w:val="28"/>
        </w:rPr>
        <w:t>u</w:t>
      </w:r>
      <w:r w:rsidR="00CB3883" w:rsidRPr="004F697F">
        <w:rPr>
          <w:rFonts w:eastAsia="Calibri"/>
          <w:sz w:val="28"/>
          <w:szCs w:val="28"/>
        </w:rPr>
        <w:t xml:space="preserve"> </w:t>
      </w:r>
      <w:r w:rsidR="00CB3883" w:rsidRPr="004F697F">
        <w:rPr>
          <w:sz w:val="28"/>
          <w:szCs w:val="28"/>
        </w:rPr>
        <w:t>sabiedriskā transporta pakalpojumu sniedzēj</w:t>
      </w:r>
      <w:r w:rsidR="00B9663C">
        <w:rPr>
          <w:sz w:val="28"/>
          <w:szCs w:val="28"/>
        </w:rPr>
        <w:t>iem</w:t>
      </w:r>
      <w:r w:rsidR="00CB3883" w:rsidRPr="004F697F">
        <w:rPr>
          <w:i/>
          <w:iCs/>
          <w:sz w:val="28"/>
          <w:szCs w:val="28"/>
        </w:rPr>
        <w:t xml:space="preserve"> </w:t>
      </w:r>
      <w:r w:rsidR="00CF7BFA" w:rsidRPr="004E7D7A">
        <w:rPr>
          <w:iCs/>
          <w:sz w:val="28"/>
          <w:szCs w:val="28"/>
        </w:rPr>
        <w:t>par pasažie</w:t>
      </w:r>
      <w:r w:rsidR="004E7D7A" w:rsidRPr="004E7D7A">
        <w:rPr>
          <w:iCs/>
          <w:sz w:val="28"/>
          <w:szCs w:val="28"/>
        </w:rPr>
        <w:t>ru pārvadāšanu</w:t>
      </w:r>
      <w:r w:rsidR="004E7D7A">
        <w:rPr>
          <w:i/>
          <w:iCs/>
          <w:sz w:val="28"/>
          <w:szCs w:val="28"/>
        </w:rPr>
        <w:t xml:space="preserve"> </w:t>
      </w:r>
      <w:r w:rsidR="00CB3883" w:rsidRPr="004F697F">
        <w:rPr>
          <w:sz w:val="28"/>
          <w:szCs w:val="28"/>
        </w:rPr>
        <w:t>reģionāl</w:t>
      </w:r>
      <w:r w:rsidR="00A8761D">
        <w:rPr>
          <w:sz w:val="28"/>
          <w:szCs w:val="28"/>
        </w:rPr>
        <w:t>ās nozīmes maršrut</w:t>
      </w:r>
      <w:r w:rsidR="004E7D7A">
        <w:rPr>
          <w:sz w:val="28"/>
          <w:szCs w:val="28"/>
        </w:rPr>
        <w:t xml:space="preserve">os </w:t>
      </w:r>
      <w:r w:rsidR="00CB3883" w:rsidRPr="004F697F">
        <w:rPr>
          <w:sz w:val="28"/>
          <w:szCs w:val="28"/>
        </w:rPr>
        <w:t xml:space="preserve">ar autobusiem un vilcieniem </w:t>
      </w:r>
      <w:r w:rsidR="00CB3883" w:rsidRPr="00B9663C">
        <w:rPr>
          <w:sz w:val="28"/>
          <w:szCs w:val="28"/>
        </w:rPr>
        <w:t>2018.</w:t>
      </w:r>
      <w:r w:rsidR="00021BDB">
        <w:rPr>
          <w:sz w:val="28"/>
          <w:szCs w:val="28"/>
        </w:rPr>
        <w:t> </w:t>
      </w:r>
      <w:r w:rsidR="00CB3883" w:rsidRPr="00B9663C">
        <w:rPr>
          <w:sz w:val="28"/>
          <w:szCs w:val="28"/>
        </w:rPr>
        <w:t>gadā</w:t>
      </w:r>
      <w:r w:rsidR="00B9663C" w:rsidRPr="00B9663C">
        <w:rPr>
          <w:sz w:val="28"/>
          <w:szCs w:val="28"/>
        </w:rPr>
        <w:t>.</w:t>
      </w:r>
    </w:p>
    <w:p w14:paraId="0E27E829" w14:textId="77777777" w:rsidR="00C542FE" w:rsidRPr="000A56C0" w:rsidRDefault="00C542FE" w:rsidP="00526441">
      <w:pPr>
        <w:pStyle w:val="StyleRight"/>
        <w:spacing w:after="0"/>
        <w:ind w:firstLine="0"/>
        <w:jc w:val="both"/>
      </w:pPr>
    </w:p>
    <w:p w14:paraId="2C02234B" w14:textId="77777777" w:rsidR="00C542FE" w:rsidRPr="000A56C0" w:rsidRDefault="00C542FE" w:rsidP="00526441">
      <w:pPr>
        <w:pStyle w:val="StyleRight"/>
        <w:spacing w:after="0"/>
        <w:ind w:firstLine="0"/>
        <w:jc w:val="both"/>
      </w:pPr>
    </w:p>
    <w:p w14:paraId="6910C923" w14:textId="77777777" w:rsidR="00C542FE" w:rsidRPr="000A56C0" w:rsidRDefault="00C542FE" w:rsidP="00526441">
      <w:pPr>
        <w:contextualSpacing/>
        <w:jc w:val="both"/>
        <w:rPr>
          <w:sz w:val="28"/>
          <w:szCs w:val="28"/>
        </w:rPr>
      </w:pPr>
    </w:p>
    <w:p w14:paraId="0EF7C4A7" w14:textId="1C3F98CF" w:rsidR="00C542FE" w:rsidRPr="000A56C0" w:rsidRDefault="00C542FE" w:rsidP="0075002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A56C0">
        <w:rPr>
          <w:sz w:val="28"/>
          <w:szCs w:val="28"/>
        </w:rPr>
        <w:t>Ministru prezidents</w:t>
      </w:r>
      <w:r w:rsidRPr="000A56C0">
        <w:rPr>
          <w:sz w:val="28"/>
          <w:szCs w:val="28"/>
        </w:rPr>
        <w:tab/>
        <w:t xml:space="preserve">Māris Kučinskis </w:t>
      </w:r>
    </w:p>
    <w:p w14:paraId="523FE274" w14:textId="77777777" w:rsidR="00C542FE" w:rsidRPr="000A56C0" w:rsidRDefault="00C542FE" w:rsidP="00526441">
      <w:pPr>
        <w:jc w:val="both"/>
        <w:rPr>
          <w:sz w:val="28"/>
          <w:szCs w:val="28"/>
        </w:rPr>
      </w:pPr>
    </w:p>
    <w:p w14:paraId="77DF6749" w14:textId="77777777" w:rsidR="00C542FE" w:rsidRPr="000A56C0" w:rsidRDefault="00C542FE" w:rsidP="00526441">
      <w:pPr>
        <w:jc w:val="both"/>
        <w:rPr>
          <w:sz w:val="28"/>
          <w:szCs w:val="28"/>
        </w:rPr>
      </w:pPr>
    </w:p>
    <w:p w14:paraId="508A51FB" w14:textId="77777777" w:rsidR="00C542FE" w:rsidRPr="000A56C0" w:rsidRDefault="00C542FE" w:rsidP="00526441">
      <w:pPr>
        <w:jc w:val="both"/>
        <w:rPr>
          <w:sz w:val="28"/>
          <w:szCs w:val="28"/>
        </w:rPr>
      </w:pPr>
    </w:p>
    <w:p w14:paraId="1D8E053C" w14:textId="77777777" w:rsidR="00B84451" w:rsidRDefault="00C542FE" w:rsidP="0075002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0A56C0">
        <w:rPr>
          <w:sz w:val="28"/>
          <w:szCs w:val="28"/>
        </w:rPr>
        <w:t>Satiksmes ministr</w:t>
      </w:r>
      <w:r w:rsidR="00B84451">
        <w:rPr>
          <w:sz w:val="28"/>
          <w:szCs w:val="28"/>
        </w:rPr>
        <w:t>a vietā –</w:t>
      </w:r>
    </w:p>
    <w:p w14:paraId="7B604E59" w14:textId="0861A1A9" w:rsidR="00B84451" w:rsidRPr="00347B25" w:rsidRDefault="00B84451" w:rsidP="004F7F82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z</w:t>
      </w:r>
      <w:r w:rsidRPr="00347B25">
        <w:rPr>
          <w:sz w:val="28"/>
          <w:szCs w:val="28"/>
        </w:rPr>
        <w:t>emkopības ministrs</w:t>
      </w:r>
      <w:r>
        <w:rPr>
          <w:sz w:val="28"/>
          <w:szCs w:val="28"/>
        </w:rPr>
        <w:tab/>
      </w:r>
      <w:r w:rsidRPr="00347B25">
        <w:rPr>
          <w:sz w:val="28"/>
          <w:szCs w:val="28"/>
        </w:rPr>
        <w:t>Jānis Dūklavs</w:t>
      </w:r>
    </w:p>
    <w:sectPr w:rsidR="00B84451" w:rsidRPr="00347B25" w:rsidSect="00C542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575D" w14:textId="77777777" w:rsidR="00CE3AFA" w:rsidRDefault="00CE3AFA" w:rsidP="00315408">
      <w:r>
        <w:separator/>
      </w:r>
    </w:p>
  </w:endnote>
  <w:endnote w:type="continuationSeparator" w:id="0">
    <w:p w14:paraId="1EF216DC" w14:textId="77777777" w:rsidR="00CE3AFA" w:rsidRDefault="00CE3AFA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7A64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84E61" w14:textId="77777777" w:rsidR="00271118" w:rsidRDefault="003C52C6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A9D2" w14:textId="77777777" w:rsidR="00271118" w:rsidRDefault="003C52C6" w:rsidP="006F66B5">
    <w:pPr>
      <w:pStyle w:val="Footer"/>
      <w:framePr w:wrap="around" w:vAnchor="text" w:hAnchor="margin" w:xAlign="right" w:y="1"/>
      <w:rPr>
        <w:rStyle w:val="PageNumber"/>
      </w:rPr>
    </w:pPr>
  </w:p>
  <w:p w14:paraId="7A39AD9C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11C62F16" w14:textId="77777777" w:rsidR="00271118" w:rsidRDefault="003C52C6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7C31" w14:textId="4B105807" w:rsidR="00271118" w:rsidRPr="00C542FE" w:rsidRDefault="00C542FE" w:rsidP="00C542FE">
    <w:pPr>
      <w:pStyle w:val="Footer"/>
      <w:rPr>
        <w:sz w:val="16"/>
        <w:szCs w:val="16"/>
      </w:rPr>
    </w:pPr>
    <w:r>
      <w:rPr>
        <w:sz w:val="16"/>
        <w:szCs w:val="16"/>
      </w:rPr>
      <w:t>R1955_8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DA5F" w14:textId="77777777" w:rsidR="00CE3AFA" w:rsidRDefault="00CE3AFA" w:rsidP="00315408">
      <w:r>
        <w:separator/>
      </w:r>
    </w:p>
  </w:footnote>
  <w:footnote w:type="continuationSeparator" w:id="0">
    <w:p w14:paraId="6EA31F4A" w14:textId="77777777" w:rsidR="00CE3AFA" w:rsidRDefault="00CE3AFA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A81E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F03E61">
      <w:rPr>
        <w:noProof/>
      </w:rPr>
      <w:t>2</w:t>
    </w:r>
    <w:r>
      <w:fldChar w:fldCharType="end"/>
    </w:r>
  </w:p>
  <w:p w14:paraId="23CF6B87" w14:textId="77777777" w:rsidR="00271118" w:rsidRDefault="003C5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AD5E" w14:textId="77777777" w:rsidR="00271118" w:rsidRDefault="003C52C6" w:rsidP="00C542FE">
    <w:pPr>
      <w:pStyle w:val="Header"/>
    </w:pPr>
  </w:p>
  <w:p w14:paraId="12BC4663" w14:textId="20935F04" w:rsidR="00C542FE" w:rsidRPr="00A142D0" w:rsidRDefault="00C542FE" w:rsidP="00501350">
    <w:pPr>
      <w:pStyle w:val="Header"/>
    </w:pPr>
    <w:r>
      <w:rPr>
        <w:noProof/>
      </w:rPr>
      <w:drawing>
        <wp:inline distT="0" distB="0" distL="0" distR="0" wp14:anchorId="64A7C1A2" wp14:editId="50567A01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73B02"/>
    <w:multiLevelType w:val="hybridMultilevel"/>
    <w:tmpl w:val="8A485902"/>
    <w:lvl w:ilvl="0" w:tplc="AA5E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F26F9E"/>
    <w:multiLevelType w:val="multilevel"/>
    <w:tmpl w:val="542CA8E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4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21BDB"/>
    <w:rsid w:val="00034BB4"/>
    <w:rsid w:val="00035D39"/>
    <w:rsid w:val="00045067"/>
    <w:rsid w:val="000941C7"/>
    <w:rsid w:val="000969D6"/>
    <w:rsid w:val="000A56C0"/>
    <w:rsid w:val="000C0925"/>
    <w:rsid w:val="000D1BF0"/>
    <w:rsid w:val="000E1336"/>
    <w:rsid w:val="00117D37"/>
    <w:rsid w:val="00123770"/>
    <w:rsid w:val="001238A7"/>
    <w:rsid w:val="00157D18"/>
    <w:rsid w:val="001666E5"/>
    <w:rsid w:val="001766D0"/>
    <w:rsid w:val="0018747E"/>
    <w:rsid w:val="00197BB6"/>
    <w:rsid w:val="001A5419"/>
    <w:rsid w:val="001B07A6"/>
    <w:rsid w:val="002123DB"/>
    <w:rsid w:val="00223124"/>
    <w:rsid w:val="00230F29"/>
    <w:rsid w:val="00234DC3"/>
    <w:rsid w:val="00254A74"/>
    <w:rsid w:val="00263264"/>
    <w:rsid w:val="002A6335"/>
    <w:rsid w:val="002E20E5"/>
    <w:rsid w:val="002E6B57"/>
    <w:rsid w:val="002F623C"/>
    <w:rsid w:val="002F6B95"/>
    <w:rsid w:val="003042B6"/>
    <w:rsid w:val="00315408"/>
    <w:rsid w:val="0032101D"/>
    <w:rsid w:val="003420FC"/>
    <w:rsid w:val="00356048"/>
    <w:rsid w:val="00373ABD"/>
    <w:rsid w:val="00390ACB"/>
    <w:rsid w:val="003B6027"/>
    <w:rsid w:val="003E029B"/>
    <w:rsid w:val="00401DE4"/>
    <w:rsid w:val="00455A4B"/>
    <w:rsid w:val="00464241"/>
    <w:rsid w:val="0047067C"/>
    <w:rsid w:val="004846E9"/>
    <w:rsid w:val="00486413"/>
    <w:rsid w:val="004A2B7F"/>
    <w:rsid w:val="004B3D85"/>
    <w:rsid w:val="004E7D7A"/>
    <w:rsid w:val="004F697F"/>
    <w:rsid w:val="00506B56"/>
    <w:rsid w:val="00526441"/>
    <w:rsid w:val="00532F58"/>
    <w:rsid w:val="00556E8D"/>
    <w:rsid w:val="00565FD7"/>
    <w:rsid w:val="005661E9"/>
    <w:rsid w:val="005744CA"/>
    <w:rsid w:val="00575624"/>
    <w:rsid w:val="00587325"/>
    <w:rsid w:val="005D523D"/>
    <w:rsid w:val="006121FA"/>
    <w:rsid w:val="006316D1"/>
    <w:rsid w:val="00660201"/>
    <w:rsid w:val="006755EC"/>
    <w:rsid w:val="00680779"/>
    <w:rsid w:val="0069545A"/>
    <w:rsid w:val="006B7C08"/>
    <w:rsid w:val="006C082A"/>
    <w:rsid w:val="006C454F"/>
    <w:rsid w:val="006D4615"/>
    <w:rsid w:val="0072277C"/>
    <w:rsid w:val="00723296"/>
    <w:rsid w:val="0072637C"/>
    <w:rsid w:val="00743FFD"/>
    <w:rsid w:val="007455B0"/>
    <w:rsid w:val="0074564C"/>
    <w:rsid w:val="00745F52"/>
    <w:rsid w:val="00750021"/>
    <w:rsid w:val="00757FB0"/>
    <w:rsid w:val="00766201"/>
    <w:rsid w:val="007926D2"/>
    <w:rsid w:val="007B3915"/>
    <w:rsid w:val="007C448D"/>
    <w:rsid w:val="007F7B41"/>
    <w:rsid w:val="00820F17"/>
    <w:rsid w:val="008238A0"/>
    <w:rsid w:val="008304BF"/>
    <w:rsid w:val="00882AA2"/>
    <w:rsid w:val="008A27C7"/>
    <w:rsid w:val="008A4A8E"/>
    <w:rsid w:val="008B4CAD"/>
    <w:rsid w:val="008B5779"/>
    <w:rsid w:val="008C7870"/>
    <w:rsid w:val="008F2796"/>
    <w:rsid w:val="008F4333"/>
    <w:rsid w:val="00922355"/>
    <w:rsid w:val="00944716"/>
    <w:rsid w:val="0096500C"/>
    <w:rsid w:val="00972A93"/>
    <w:rsid w:val="00980AE3"/>
    <w:rsid w:val="009B2905"/>
    <w:rsid w:val="009C0DFA"/>
    <w:rsid w:val="009E5A5E"/>
    <w:rsid w:val="009E7D1D"/>
    <w:rsid w:val="009F14E8"/>
    <w:rsid w:val="009F34EE"/>
    <w:rsid w:val="00A563C9"/>
    <w:rsid w:val="00A8064C"/>
    <w:rsid w:val="00A8761D"/>
    <w:rsid w:val="00A921FD"/>
    <w:rsid w:val="00AD1267"/>
    <w:rsid w:val="00AD2072"/>
    <w:rsid w:val="00AD4B5F"/>
    <w:rsid w:val="00B0603B"/>
    <w:rsid w:val="00B3423A"/>
    <w:rsid w:val="00B35832"/>
    <w:rsid w:val="00B429CA"/>
    <w:rsid w:val="00B45795"/>
    <w:rsid w:val="00B55C69"/>
    <w:rsid w:val="00B82FC3"/>
    <w:rsid w:val="00B84451"/>
    <w:rsid w:val="00B9663C"/>
    <w:rsid w:val="00BA5A19"/>
    <w:rsid w:val="00C0792D"/>
    <w:rsid w:val="00C44D75"/>
    <w:rsid w:val="00C47FF1"/>
    <w:rsid w:val="00C52D28"/>
    <w:rsid w:val="00C542FE"/>
    <w:rsid w:val="00C57747"/>
    <w:rsid w:val="00CA3633"/>
    <w:rsid w:val="00CB3883"/>
    <w:rsid w:val="00CB6C33"/>
    <w:rsid w:val="00CE3AFA"/>
    <w:rsid w:val="00CE7E8D"/>
    <w:rsid w:val="00CF5E97"/>
    <w:rsid w:val="00CF7BFA"/>
    <w:rsid w:val="00D2411B"/>
    <w:rsid w:val="00D37477"/>
    <w:rsid w:val="00D66484"/>
    <w:rsid w:val="00D7315C"/>
    <w:rsid w:val="00D7641F"/>
    <w:rsid w:val="00D919E4"/>
    <w:rsid w:val="00DA294E"/>
    <w:rsid w:val="00E01304"/>
    <w:rsid w:val="00E15E27"/>
    <w:rsid w:val="00E214D2"/>
    <w:rsid w:val="00E32E4D"/>
    <w:rsid w:val="00E379B7"/>
    <w:rsid w:val="00E53886"/>
    <w:rsid w:val="00E80BCF"/>
    <w:rsid w:val="00EA7FAD"/>
    <w:rsid w:val="00EB71D1"/>
    <w:rsid w:val="00EC43EF"/>
    <w:rsid w:val="00ED2D52"/>
    <w:rsid w:val="00ED404A"/>
    <w:rsid w:val="00ED50B3"/>
    <w:rsid w:val="00EF42F1"/>
    <w:rsid w:val="00F03E61"/>
    <w:rsid w:val="00F364F8"/>
    <w:rsid w:val="00F41424"/>
    <w:rsid w:val="00F50FAB"/>
    <w:rsid w:val="00F74B93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BD25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C542FE"/>
    <w:pPr>
      <w:spacing w:after="120"/>
      <w:ind w:firstLine="720"/>
      <w:jc w:val="right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41F4-56E2-47AD-A7AE-34940C2D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budžeta programmas „Līdzekļi neparedzētiem gadījumiem”</vt:lpstr>
    </vt:vector>
  </TitlesOfParts>
  <Company>Satiksmes ministrija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„Līdzekļi neparedzētiem gadījumiem”</dc:title>
  <dc:subject>Rīkojuma projekts</dc:subject>
  <dc:creator>Dana.Ziemele-Adricka@sam.gov.lv</dc:creator>
  <dc:description/>
  <cp:lastModifiedBy>Leontine Babkina</cp:lastModifiedBy>
  <cp:revision>20</cp:revision>
  <cp:lastPrinted>2018-10-01T11:41:00Z</cp:lastPrinted>
  <dcterms:created xsi:type="dcterms:W3CDTF">2018-09-13T13:23:00Z</dcterms:created>
  <dcterms:modified xsi:type="dcterms:W3CDTF">2018-10-03T12:22:00Z</dcterms:modified>
</cp:coreProperties>
</file>