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6D97" w14:textId="77777777" w:rsidR="00963EE1" w:rsidRPr="00963EE1" w:rsidRDefault="00963EE1" w:rsidP="00963EE1">
      <w:pPr>
        <w:pStyle w:val="Header"/>
        <w:pBdr>
          <w:bottom w:val="single" w:sz="4" w:space="1" w:color="auto"/>
        </w:pBdr>
        <w:jc w:val="right"/>
        <w:rPr>
          <w:bCs/>
          <w:i/>
          <w:sz w:val="28"/>
        </w:rPr>
      </w:pPr>
      <w:r>
        <w:rPr>
          <w:bCs/>
          <w:i/>
          <w:sz w:val="28"/>
        </w:rPr>
        <w:t>Projekts</w:t>
      </w:r>
    </w:p>
    <w:p w14:paraId="50E76D98" w14:textId="77777777" w:rsidR="00203B80" w:rsidRPr="00211A2E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211A2E">
        <w:rPr>
          <w:b/>
          <w:bCs/>
          <w:sz w:val="28"/>
        </w:rPr>
        <w:t>MINISTRU KABINETA SĒDES PROTOKOLLĒMUMS</w:t>
      </w:r>
    </w:p>
    <w:p w14:paraId="50E76D99" w14:textId="77777777" w:rsidR="00203B80" w:rsidRPr="00211A2E" w:rsidRDefault="00203B80" w:rsidP="00203B80">
      <w:pPr>
        <w:pStyle w:val="Header"/>
        <w:jc w:val="both"/>
        <w:rPr>
          <w:sz w:val="28"/>
        </w:rPr>
      </w:pPr>
    </w:p>
    <w:p w14:paraId="50E76D9A" w14:textId="77777777" w:rsidR="00203B80" w:rsidRPr="00211A2E" w:rsidRDefault="00203B80" w:rsidP="00203B80">
      <w:pPr>
        <w:tabs>
          <w:tab w:val="left" w:pos="6804"/>
        </w:tabs>
        <w:rPr>
          <w:sz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11A2E" w14:paraId="50E76D9E" w14:textId="77777777" w:rsidTr="00077204">
        <w:trPr>
          <w:cantSplit/>
        </w:trPr>
        <w:tc>
          <w:tcPr>
            <w:tcW w:w="3967" w:type="dxa"/>
          </w:tcPr>
          <w:p w14:paraId="50E76D9B" w14:textId="77777777" w:rsidR="00203B80" w:rsidRPr="00211A2E" w:rsidRDefault="00203B80" w:rsidP="00077204">
            <w:pPr>
              <w:rPr>
                <w:sz w:val="28"/>
              </w:rPr>
            </w:pPr>
            <w:r w:rsidRPr="00211A2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50E76D9C" w14:textId="77777777" w:rsidR="00203B80" w:rsidRPr="00211A2E" w:rsidRDefault="00203B80" w:rsidP="00077204">
            <w:pPr>
              <w:rPr>
                <w:sz w:val="28"/>
              </w:rPr>
            </w:pPr>
            <w:r w:rsidRPr="00211A2E">
              <w:rPr>
                <w:sz w:val="28"/>
              </w:rPr>
              <w:t>Nr.</w:t>
            </w:r>
          </w:p>
        </w:tc>
        <w:tc>
          <w:tcPr>
            <w:tcW w:w="4355" w:type="dxa"/>
          </w:tcPr>
          <w:p w14:paraId="50E76D9D" w14:textId="77777777" w:rsidR="00203B80" w:rsidRPr="00211A2E" w:rsidRDefault="00203B80" w:rsidP="001C11CB">
            <w:pPr>
              <w:ind w:firstLine="1377"/>
              <w:rPr>
                <w:sz w:val="28"/>
              </w:rPr>
            </w:pPr>
            <w:r w:rsidRPr="00211A2E">
              <w:rPr>
                <w:sz w:val="28"/>
              </w:rPr>
              <w:t>201</w:t>
            </w:r>
            <w:r w:rsidR="001C11CB">
              <w:rPr>
                <w:sz w:val="28"/>
              </w:rPr>
              <w:t>8</w:t>
            </w:r>
            <w:r w:rsidRPr="00211A2E">
              <w:rPr>
                <w:sz w:val="28"/>
              </w:rPr>
              <w:t xml:space="preserve">.gada __.________    </w:t>
            </w:r>
          </w:p>
        </w:tc>
      </w:tr>
    </w:tbl>
    <w:p w14:paraId="50E76D9F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50E76DA0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50E76DA1" w14:textId="77777777" w:rsidR="00203B80" w:rsidRPr="00211A2E" w:rsidRDefault="00203B80" w:rsidP="00203B80">
      <w:pPr>
        <w:jc w:val="center"/>
        <w:rPr>
          <w:b/>
          <w:bCs/>
          <w:sz w:val="28"/>
        </w:rPr>
      </w:pPr>
      <w:r w:rsidRPr="00211A2E">
        <w:rPr>
          <w:b/>
          <w:bCs/>
          <w:sz w:val="28"/>
        </w:rPr>
        <w:t>.§</w:t>
      </w:r>
    </w:p>
    <w:p w14:paraId="50E76DA2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</w:p>
    <w:p w14:paraId="50E76DA3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  <w:r w:rsidRPr="00211A2E">
        <w:rPr>
          <w:sz w:val="28"/>
        </w:rPr>
        <w:tab/>
      </w:r>
    </w:p>
    <w:p w14:paraId="50E76DA4" w14:textId="77777777" w:rsidR="00203B80" w:rsidRPr="00211A2E" w:rsidRDefault="00203B80" w:rsidP="00203B80">
      <w:pPr>
        <w:jc w:val="center"/>
        <w:rPr>
          <w:b/>
          <w:sz w:val="28"/>
        </w:rPr>
      </w:pPr>
      <w:r w:rsidRPr="00211A2E">
        <w:rPr>
          <w:b/>
          <w:sz w:val="28"/>
        </w:rPr>
        <w:t>Par informatīvo ziņojumu “</w:t>
      </w:r>
      <w:r w:rsidR="001C11CB">
        <w:rPr>
          <w:b/>
          <w:sz w:val="28"/>
          <w:szCs w:val="28"/>
        </w:rPr>
        <w:t>Par pakalpojumu vides pilnveidi</w:t>
      </w:r>
      <w:r w:rsidRPr="00211A2E">
        <w:rPr>
          <w:b/>
          <w:sz w:val="28"/>
        </w:rPr>
        <w:t>”</w:t>
      </w:r>
    </w:p>
    <w:p w14:paraId="50E76DA5" w14:textId="77777777" w:rsidR="00203B80" w:rsidRPr="00211A2E" w:rsidRDefault="00203B80" w:rsidP="00203B8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14:paraId="50E76DA6" w14:textId="77777777" w:rsidR="00203B80" w:rsidRPr="00211A2E" w:rsidRDefault="00203B80" w:rsidP="00203B80">
      <w:pPr>
        <w:rPr>
          <w:b/>
          <w:bCs/>
          <w:sz w:val="28"/>
        </w:rPr>
      </w:pPr>
    </w:p>
    <w:p w14:paraId="50E76DA7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_______________________________________________________</w:t>
      </w:r>
    </w:p>
    <w:p w14:paraId="50E76DA8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(...)</w:t>
      </w:r>
    </w:p>
    <w:p w14:paraId="50E76DA9" w14:textId="77777777" w:rsidR="00203B80" w:rsidRPr="00211A2E" w:rsidRDefault="00203B80" w:rsidP="00203B80">
      <w:pPr>
        <w:jc w:val="center"/>
        <w:rPr>
          <w:sz w:val="28"/>
        </w:rPr>
      </w:pPr>
    </w:p>
    <w:p w14:paraId="50E76DAA" w14:textId="77777777" w:rsidR="00365F99" w:rsidRDefault="00203B80" w:rsidP="00365F99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</w:rPr>
      </w:pPr>
      <w:r w:rsidRPr="00211A2E">
        <w:rPr>
          <w:sz w:val="28"/>
        </w:rPr>
        <w:t xml:space="preserve">Pieņemt zināšanai </w:t>
      </w:r>
      <w:r w:rsidR="00D85527">
        <w:rPr>
          <w:sz w:val="28"/>
        </w:rPr>
        <w:t xml:space="preserve">vides aizsardzības un reģionālās attīstības ministra </w:t>
      </w:r>
      <w:r w:rsidRPr="00211A2E">
        <w:rPr>
          <w:sz w:val="28"/>
        </w:rPr>
        <w:t>iesniegto informatīvo ziņojumu</w:t>
      </w:r>
      <w:r w:rsidR="00574CD2">
        <w:rPr>
          <w:sz w:val="28"/>
        </w:rPr>
        <w:t xml:space="preserve"> “Par pakalpojumu vides pilnveidi”</w:t>
      </w:r>
      <w:r w:rsidRPr="00211A2E">
        <w:rPr>
          <w:sz w:val="28"/>
        </w:rPr>
        <w:t xml:space="preserve">. </w:t>
      </w:r>
    </w:p>
    <w:p w14:paraId="50E76DAB" w14:textId="77777777" w:rsidR="00C3010E" w:rsidRDefault="00C3010E" w:rsidP="00C3010E">
      <w:pPr>
        <w:pStyle w:val="ListParagraph"/>
        <w:ind w:left="426"/>
        <w:jc w:val="both"/>
        <w:rPr>
          <w:sz w:val="28"/>
        </w:rPr>
      </w:pPr>
    </w:p>
    <w:p w14:paraId="50E76DAC" w14:textId="77777777" w:rsidR="00D67C1D" w:rsidRPr="00535AF1" w:rsidRDefault="00D342E4" w:rsidP="00535AF1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>
        <w:rPr>
          <w:sz w:val="28"/>
        </w:rPr>
        <w:t>V</w:t>
      </w:r>
      <w:r w:rsidR="00033B57">
        <w:rPr>
          <w:sz w:val="28"/>
        </w:rPr>
        <w:t xml:space="preserve">ides aizsardzības un reģionālās attīstības ministrijai </w:t>
      </w:r>
      <w:r w:rsidRPr="00033B57">
        <w:rPr>
          <w:sz w:val="28"/>
        </w:rPr>
        <w:t xml:space="preserve">nodrošināt </w:t>
      </w:r>
      <w:r w:rsidR="00535AF1">
        <w:rPr>
          <w:sz w:val="28"/>
        </w:rPr>
        <w:t xml:space="preserve">ikgadēju </w:t>
      </w:r>
      <w:r w:rsidRPr="00033B57">
        <w:rPr>
          <w:sz w:val="28"/>
        </w:rPr>
        <w:t xml:space="preserve">uz faktiem balstītu </w:t>
      </w:r>
      <w:r w:rsidR="00535AF1">
        <w:rPr>
          <w:sz w:val="28"/>
        </w:rPr>
        <w:t>digitālās pārvaldības un pakalpojumu vides novērtējuma veikšanu</w:t>
      </w:r>
      <w:r w:rsidRPr="00033B57">
        <w:rPr>
          <w:sz w:val="28"/>
        </w:rPr>
        <w:t xml:space="preserve">, </w:t>
      </w:r>
      <w:r w:rsidR="00535AF1">
        <w:rPr>
          <w:sz w:val="28"/>
        </w:rPr>
        <w:t xml:space="preserve">starptautisko e-pārvaldes novērtējumu koordinēšanu publisko pakalpojumu jomā, sagatavot </w:t>
      </w:r>
      <w:r w:rsidRPr="00535AF1">
        <w:rPr>
          <w:sz w:val="28"/>
        </w:rPr>
        <w:t>pilnveides priekšlikumus snieguma rādītāju uzlabošanai</w:t>
      </w:r>
      <w:r w:rsidR="00D67C1D" w:rsidRPr="00535AF1">
        <w:rPr>
          <w:sz w:val="28"/>
        </w:rPr>
        <w:t>.</w:t>
      </w:r>
      <w:r w:rsidRPr="00535AF1">
        <w:rPr>
          <w:sz w:val="28"/>
        </w:rPr>
        <w:t xml:space="preserve"> </w:t>
      </w:r>
    </w:p>
    <w:p w14:paraId="50E76DAD" w14:textId="77777777" w:rsidR="00D67C1D" w:rsidRPr="00D67C1D" w:rsidRDefault="00D67C1D" w:rsidP="00D67C1D">
      <w:pPr>
        <w:pStyle w:val="ListParagraph"/>
        <w:rPr>
          <w:sz w:val="28"/>
        </w:rPr>
      </w:pPr>
    </w:p>
    <w:p w14:paraId="50E76DAE" w14:textId="77777777" w:rsidR="008E39B8" w:rsidRDefault="00D67C1D" w:rsidP="00033B57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>
        <w:rPr>
          <w:sz w:val="28"/>
        </w:rPr>
        <w:t>V</w:t>
      </w:r>
      <w:r w:rsidR="00D342E4" w:rsidRPr="00033B57">
        <w:rPr>
          <w:sz w:val="28"/>
        </w:rPr>
        <w:t xml:space="preserve">isām </w:t>
      </w:r>
      <w:r w:rsidR="00D110A0">
        <w:rPr>
          <w:sz w:val="28"/>
        </w:rPr>
        <w:t>valsts pārvaldes iestādēm</w:t>
      </w:r>
      <w:r w:rsidR="00D342E4" w:rsidRPr="00033B57">
        <w:rPr>
          <w:sz w:val="28"/>
        </w:rPr>
        <w:t xml:space="preserve"> to kompetences ietvaros nodrošināt</w:t>
      </w:r>
      <w:r w:rsidR="00033B57" w:rsidRPr="00033B57">
        <w:rPr>
          <w:sz w:val="28"/>
        </w:rPr>
        <w:t xml:space="preserve"> </w:t>
      </w:r>
      <w:r w:rsidR="00B559AF">
        <w:rPr>
          <w:sz w:val="28"/>
        </w:rPr>
        <w:t>informācijas sniegšanu un dalību</w:t>
      </w:r>
      <w:r w:rsidR="006F30E9">
        <w:rPr>
          <w:sz w:val="28"/>
        </w:rPr>
        <w:t xml:space="preserve"> 2.</w:t>
      </w:r>
      <w:r w:rsidR="005B7CF9">
        <w:rPr>
          <w:sz w:val="28"/>
        </w:rPr>
        <w:t> </w:t>
      </w:r>
      <w:r w:rsidR="006F30E9">
        <w:rPr>
          <w:sz w:val="28"/>
        </w:rPr>
        <w:t>punktā minētaj</w:t>
      </w:r>
      <w:r w:rsidR="00B559AF">
        <w:rPr>
          <w:sz w:val="28"/>
        </w:rPr>
        <w:t>os novērtējumos, izvērtēt sagatavotos pilnveides priekšlikumus</w:t>
      </w:r>
      <w:r w:rsidR="00985BD9">
        <w:rPr>
          <w:sz w:val="28"/>
        </w:rPr>
        <w:t xml:space="preserve"> un pēc iespējas nodrošināt to ieviešanu</w:t>
      </w:r>
      <w:r w:rsidR="00033B57" w:rsidRPr="00033B57">
        <w:rPr>
          <w:sz w:val="28"/>
        </w:rPr>
        <w:t>.</w:t>
      </w:r>
      <w:r w:rsidR="008E39B8" w:rsidRPr="00033B57">
        <w:rPr>
          <w:sz w:val="28"/>
        </w:rPr>
        <w:t xml:space="preserve"> </w:t>
      </w:r>
    </w:p>
    <w:p w14:paraId="50E76DAF" w14:textId="77777777" w:rsidR="00985BD9" w:rsidRPr="00985BD9" w:rsidRDefault="00985BD9" w:rsidP="00985BD9">
      <w:pPr>
        <w:pStyle w:val="ListParagraph"/>
        <w:rPr>
          <w:sz w:val="28"/>
        </w:rPr>
      </w:pPr>
    </w:p>
    <w:p w14:paraId="50E76DB0" w14:textId="77777777" w:rsidR="009F7E34" w:rsidRPr="00665822" w:rsidRDefault="00033B57" w:rsidP="009F7E34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>
        <w:rPr>
          <w:sz w:val="28"/>
        </w:rPr>
        <w:t>V</w:t>
      </w:r>
      <w:r w:rsidR="005B7CF9">
        <w:rPr>
          <w:sz w:val="28"/>
        </w:rPr>
        <w:t>ides aizsardzības un reģionālās attīstības ministrijai</w:t>
      </w:r>
      <w:r w:rsidR="00722593">
        <w:rPr>
          <w:sz w:val="28"/>
        </w:rPr>
        <w:t xml:space="preserve"> 2019.</w:t>
      </w:r>
      <w:r w:rsidR="005B7CF9">
        <w:rPr>
          <w:sz w:val="28"/>
        </w:rPr>
        <w:t> </w:t>
      </w:r>
      <w:r w:rsidR="00722593">
        <w:rPr>
          <w:sz w:val="28"/>
        </w:rPr>
        <w:t xml:space="preserve">gadā izstrādāt </w:t>
      </w:r>
      <w:r w:rsidR="007C5507">
        <w:rPr>
          <w:sz w:val="28"/>
        </w:rPr>
        <w:t xml:space="preserve">un iesniegt Ministru kabinetā </w:t>
      </w:r>
      <w:r w:rsidR="00722593">
        <w:rPr>
          <w:sz w:val="28"/>
        </w:rPr>
        <w:t xml:space="preserve">vidēja termiņa </w:t>
      </w:r>
      <w:r w:rsidR="005B7CF9">
        <w:rPr>
          <w:sz w:val="28"/>
        </w:rPr>
        <w:t>attīstības</w:t>
      </w:r>
      <w:r w:rsidR="00722593">
        <w:rPr>
          <w:sz w:val="28"/>
        </w:rPr>
        <w:t xml:space="preserve"> plānošanas dokumentu, </w:t>
      </w:r>
      <w:r w:rsidR="00F74D97">
        <w:rPr>
          <w:sz w:val="28"/>
        </w:rPr>
        <w:t>kas ietver</w:t>
      </w:r>
      <w:r w:rsidR="00722593">
        <w:rPr>
          <w:sz w:val="28"/>
        </w:rPr>
        <w:t xml:space="preserve"> publisko pakalpojumu vides pilnveides aspektus.</w:t>
      </w:r>
    </w:p>
    <w:p w14:paraId="50E76DB1" w14:textId="77777777" w:rsidR="00997286" w:rsidRDefault="00997286" w:rsidP="00203B80">
      <w:pPr>
        <w:pStyle w:val="ListParagraph"/>
        <w:ind w:left="567"/>
        <w:jc w:val="both"/>
        <w:rPr>
          <w:sz w:val="28"/>
        </w:rPr>
      </w:pPr>
    </w:p>
    <w:p w14:paraId="50E76DB2" w14:textId="77777777" w:rsidR="00D110A0" w:rsidRDefault="00D110A0" w:rsidP="00203B80">
      <w:pPr>
        <w:pStyle w:val="ListParagraph"/>
        <w:ind w:left="567"/>
        <w:jc w:val="both"/>
        <w:rPr>
          <w:sz w:val="28"/>
        </w:rPr>
      </w:pPr>
    </w:p>
    <w:p w14:paraId="50E76DB3" w14:textId="77777777" w:rsidR="00985BD9" w:rsidRDefault="00985BD9" w:rsidP="00203B80">
      <w:pPr>
        <w:pStyle w:val="ListParagraph"/>
        <w:ind w:left="567"/>
        <w:jc w:val="both"/>
        <w:rPr>
          <w:sz w:val="28"/>
        </w:rPr>
      </w:pPr>
    </w:p>
    <w:p w14:paraId="50E76DB4" w14:textId="77777777" w:rsidR="00203B80" w:rsidRPr="00211A2E" w:rsidRDefault="00203B80" w:rsidP="00203B80">
      <w:pPr>
        <w:tabs>
          <w:tab w:val="left" w:pos="6840"/>
        </w:tabs>
        <w:ind w:firstLine="720"/>
        <w:jc w:val="both"/>
        <w:rPr>
          <w:sz w:val="28"/>
        </w:rPr>
      </w:pPr>
      <w:r w:rsidRPr="00211A2E">
        <w:rPr>
          <w:sz w:val="28"/>
        </w:rPr>
        <w:t>Ministru prezidents</w:t>
      </w:r>
      <w:r w:rsidRPr="00211A2E">
        <w:rPr>
          <w:sz w:val="28"/>
        </w:rPr>
        <w:tab/>
        <w:t>M</w:t>
      </w:r>
      <w:r w:rsidR="000033DF">
        <w:rPr>
          <w:sz w:val="28"/>
        </w:rPr>
        <w:t>āris </w:t>
      </w:r>
      <w:r w:rsidRPr="00211A2E">
        <w:rPr>
          <w:sz w:val="28"/>
        </w:rPr>
        <w:t>Kučinskis</w:t>
      </w:r>
    </w:p>
    <w:p w14:paraId="50E76DB5" w14:textId="77777777" w:rsidR="00203B80" w:rsidRDefault="00203B80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50E76DB6" w14:textId="77777777" w:rsidR="00985BD9" w:rsidRPr="00211A2E" w:rsidRDefault="00985BD9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50E76DB7" w14:textId="77777777" w:rsidR="00203B80" w:rsidRPr="00211A2E" w:rsidRDefault="00203B80" w:rsidP="00203B80">
      <w:pPr>
        <w:tabs>
          <w:tab w:val="left" w:pos="6840"/>
        </w:tabs>
        <w:ind w:firstLine="720"/>
        <w:rPr>
          <w:sz w:val="28"/>
        </w:rPr>
      </w:pPr>
      <w:r w:rsidRPr="00211A2E">
        <w:rPr>
          <w:sz w:val="28"/>
        </w:rPr>
        <w:t>Valsts kancelejas direktors</w:t>
      </w:r>
      <w:r w:rsidRPr="00211A2E">
        <w:rPr>
          <w:sz w:val="28"/>
        </w:rPr>
        <w:tab/>
      </w:r>
      <w:r w:rsidR="009D6D7F" w:rsidRPr="00211A2E">
        <w:rPr>
          <w:sz w:val="28"/>
        </w:rPr>
        <w:t>J</w:t>
      </w:r>
      <w:r w:rsidR="000033DF">
        <w:rPr>
          <w:sz w:val="28"/>
        </w:rPr>
        <w:t>ānis </w:t>
      </w:r>
      <w:r w:rsidR="009D6D7F" w:rsidRPr="00211A2E">
        <w:rPr>
          <w:sz w:val="28"/>
        </w:rPr>
        <w:t>Citskovskis</w:t>
      </w:r>
    </w:p>
    <w:p w14:paraId="50E76DB8" w14:textId="77777777" w:rsidR="00E26407" w:rsidRPr="00211A2E" w:rsidRDefault="00E26407" w:rsidP="00203B80">
      <w:pPr>
        <w:ind w:firstLine="720"/>
        <w:rPr>
          <w:sz w:val="28"/>
        </w:rPr>
      </w:pPr>
    </w:p>
    <w:p w14:paraId="50E76DB9" w14:textId="77777777" w:rsidR="00154B63" w:rsidRPr="00603267" w:rsidRDefault="00154B63" w:rsidP="00F311FC">
      <w:pPr>
        <w:tabs>
          <w:tab w:val="right" w:pos="9072"/>
        </w:tabs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154B63" w:rsidRPr="00603267" w:rsidSect="0007720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0433" w14:textId="77777777" w:rsidR="00077204" w:rsidRDefault="00077204" w:rsidP="00495689">
      <w:r>
        <w:separator/>
      </w:r>
    </w:p>
  </w:endnote>
  <w:endnote w:type="continuationSeparator" w:id="0">
    <w:p w14:paraId="21A3517E" w14:textId="77777777" w:rsidR="00077204" w:rsidRDefault="00077204" w:rsidP="00495689">
      <w:r>
        <w:continuationSeparator/>
      </w:r>
    </w:p>
  </w:endnote>
  <w:endnote w:type="continuationNotice" w:id="1">
    <w:p w14:paraId="7E4734F9" w14:textId="77777777" w:rsidR="00B86C10" w:rsidRDefault="00B86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6DC1" w14:textId="77777777" w:rsidR="00077204" w:rsidRPr="00754DDB" w:rsidRDefault="00077204" w:rsidP="00077204">
    <w:pPr>
      <w:pStyle w:val="Footer"/>
      <w:jc w:val="both"/>
      <w:rPr>
        <w:sz w:val="20"/>
        <w:szCs w:val="20"/>
      </w:rPr>
    </w:pPr>
  </w:p>
  <w:p w14:paraId="50E76DC2" w14:textId="77777777" w:rsidR="00077204" w:rsidRPr="00F81B7D" w:rsidRDefault="00077204" w:rsidP="00077204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>
      <w:rPr>
        <w:rFonts w:ascii="Times New Roman" w:hAnsi="Times New Roman" w:cs="Times New Roman"/>
        <w:noProof/>
        <w:sz w:val="22"/>
        <w:szCs w:val="22"/>
        <w:lang w:val="lv-LV"/>
      </w:rPr>
      <w:t>IZMProt_06062017_RIS3progress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50E76DC3" w14:textId="77777777" w:rsidR="00077204" w:rsidRPr="00754DDB" w:rsidRDefault="00077204" w:rsidP="00077204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6DC4" w14:textId="77777777" w:rsidR="00077204" w:rsidRDefault="00077204">
    <w:pPr>
      <w:pStyle w:val="Footer"/>
      <w:jc w:val="right"/>
    </w:pPr>
  </w:p>
  <w:p w14:paraId="50E76DC5" w14:textId="5F552961" w:rsidR="00077204" w:rsidRPr="004A7C9B" w:rsidRDefault="00077204" w:rsidP="00077204">
    <w:pPr>
      <w:pStyle w:val="NormalWeb"/>
      <w:spacing w:before="120" w:beforeAutospacing="0" w:after="0" w:afterAutospacing="0"/>
    </w:pPr>
    <w:r>
      <w:rPr>
        <w:rFonts w:ascii="Times New Roman" w:hAnsi="Times New Roman" w:cs="Times New Roman"/>
        <w:sz w:val="22"/>
        <w:szCs w:val="22"/>
      </w:rPr>
      <w:t>VARAMProt_160818_PVP</w:t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A8A7" w14:textId="77777777" w:rsidR="00077204" w:rsidRDefault="00077204" w:rsidP="00495689">
      <w:r>
        <w:separator/>
      </w:r>
    </w:p>
  </w:footnote>
  <w:footnote w:type="continuationSeparator" w:id="0">
    <w:p w14:paraId="1E1A335D" w14:textId="77777777" w:rsidR="00077204" w:rsidRDefault="00077204" w:rsidP="00495689">
      <w:r>
        <w:continuationSeparator/>
      </w:r>
    </w:p>
  </w:footnote>
  <w:footnote w:type="continuationNotice" w:id="1">
    <w:p w14:paraId="1494D64F" w14:textId="77777777" w:rsidR="00B86C10" w:rsidRDefault="00B86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76DBE" w14:textId="77777777" w:rsidR="00077204" w:rsidRDefault="000772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76DBF" w14:textId="77777777" w:rsidR="00077204" w:rsidRDefault="000772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76DC0" w14:textId="77777777" w:rsidR="00077204" w:rsidRPr="00112FDC" w:rsidRDefault="00077204" w:rsidP="0007720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31B"/>
    <w:multiLevelType w:val="hybridMultilevel"/>
    <w:tmpl w:val="7248C2E4"/>
    <w:lvl w:ilvl="0" w:tplc="F3B03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74AFFA">
      <w:start w:val="1"/>
      <w:numFmt w:val="lowerLetter"/>
      <w:lvlText w:val="%2."/>
      <w:lvlJc w:val="left"/>
      <w:pPr>
        <w:ind w:left="1440" w:hanging="360"/>
      </w:pPr>
    </w:lvl>
    <w:lvl w:ilvl="2" w:tplc="B7327B48" w:tentative="1">
      <w:start w:val="1"/>
      <w:numFmt w:val="lowerRoman"/>
      <w:lvlText w:val="%3."/>
      <w:lvlJc w:val="right"/>
      <w:pPr>
        <w:ind w:left="2160" w:hanging="180"/>
      </w:pPr>
    </w:lvl>
    <w:lvl w:ilvl="3" w:tplc="DFC2CEF0" w:tentative="1">
      <w:start w:val="1"/>
      <w:numFmt w:val="decimal"/>
      <w:lvlText w:val="%4."/>
      <w:lvlJc w:val="left"/>
      <w:pPr>
        <w:ind w:left="2880" w:hanging="360"/>
      </w:pPr>
    </w:lvl>
    <w:lvl w:ilvl="4" w:tplc="4A8C5FA4" w:tentative="1">
      <w:start w:val="1"/>
      <w:numFmt w:val="lowerLetter"/>
      <w:lvlText w:val="%5."/>
      <w:lvlJc w:val="left"/>
      <w:pPr>
        <w:ind w:left="3600" w:hanging="360"/>
      </w:pPr>
    </w:lvl>
    <w:lvl w:ilvl="5" w:tplc="9FE20E9A" w:tentative="1">
      <w:start w:val="1"/>
      <w:numFmt w:val="lowerRoman"/>
      <w:lvlText w:val="%6."/>
      <w:lvlJc w:val="right"/>
      <w:pPr>
        <w:ind w:left="4320" w:hanging="180"/>
      </w:pPr>
    </w:lvl>
    <w:lvl w:ilvl="6" w:tplc="747E61DA" w:tentative="1">
      <w:start w:val="1"/>
      <w:numFmt w:val="decimal"/>
      <w:lvlText w:val="%7."/>
      <w:lvlJc w:val="left"/>
      <w:pPr>
        <w:ind w:left="5040" w:hanging="360"/>
      </w:pPr>
    </w:lvl>
    <w:lvl w:ilvl="7" w:tplc="843A452A" w:tentative="1">
      <w:start w:val="1"/>
      <w:numFmt w:val="lowerLetter"/>
      <w:lvlText w:val="%8."/>
      <w:lvlJc w:val="left"/>
      <w:pPr>
        <w:ind w:left="5760" w:hanging="360"/>
      </w:pPr>
    </w:lvl>
    <w:lvl w:ilvl="8" w:tplc="B2643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325"/>
    <w:multiLevelType w:val="hybridMultilevel"/>
    <w:tmpl w:val="61E29C56"/>
    <w:lvl w:ilvl="0" w:tplc="16B6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4F648" w:tentative="1">
      <w:start w:val="1"/>
      <w:numFmt w:val="lowerLetter"/>
      <w:lvlText w:val="%2."/>
      <w:lvlJc w:val="left"/>
      <w:pPr>
        <w:ind w:left="1800" w:hanging="360"/>
      </w:pPr>
    </w:lvl>
    <w:lvl w:ilvl="2" w:tplc="D3A0429A" w:tentative="1">
      <w:start w:val="1"/>
      <w:numFmt w:val="lowerRoman"/>
      <w:lvlText w:val="%3."/>
      <w:lvlJc w:val="right"/>
      <w:pPr>
        <w:ind w:left="2520" w:hanging="180"/>
      </w:pPr>
    </w:lvl>
    <w:lvl w:ilvl="3" w:tplc="82F44356" w:tentative="1">
      <w:start w:val="1"/>
      <w:numFmt w:val="decimal"/>
      <w:lvlText w:val="%4."/>
      <w:lvlJc w:val="left"/>
      <w:pPr>
        <w:ind w:left="3240" w:hanging="360"/>
      </w:pPr>
    </w:lvl>
    <w:lvl w:ilvl="4" w:tplc="ABD484CC" w:tentative="1">
      <w:start w:val="1"/>
      <w:numFmt w:val="lowerLetter"/>
      <w:lvlText w:val="%5."/>
      <w:lvlJc w:val="left"/>
      <w:pPr>
        <w:ind w:left="3960" w:hanging="360"/>
      </w:pPr>
    </w:lvl>
    <w:lvl w:ilvl="5" w:tplc="EAFA1616" w:tentative="1">
      <w:start w:val="1"/>
      <w:numFmt w:val="lowerRoman"/>
      <w:lvlText w:val="%6."/>
      <w:lvlJc w:val="right"/>
      <w:pPr>
        <w:ind w:left="4680" w:hanging="180"/>
      </w:pPr>
    </w:lvl>
    <w:lvl w:ilvl="6" w:tplc="9BA476AC" w:tentative="1">
      <w:start w:val="1"/>
      <w:numFmt w:val="decimal"/>
      <w:lvlText w:val="%7."/>
      <w:lvlJc w:val="left"/>
      <w:pPr>
        <w:ind w:left="5400" w:hanging="360"/>
      </w:pPr>
    </w:lvl>
    <w:lvl w:ilvl="7" w:tplc="31F6F936" w:tentative="1">
      <w:start w:val="1"/>
      <w:numFmt w:val="lowerLetter"/>
      <w:lvlText w:val="%8."/>
      <w:lvlJc w:val="left"/>
      <w:pPr>
        <w:ind w:left="6120" w:hanging="360"/>
      </w:pPr>
    </w:lvl>
    <w:lvl w:ilvl="8" w:tplc="4ADA1F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D4BB1"/>
    <w:multiLevelType w:val="hybridMultilevel"/>
    <w:tmpl w:val="031CA7F8"/>
    <w:lvl w:ilvl="0" w:tplc="377E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D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6B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8D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AF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4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B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831EC"/>
    <w:multiLevelType w:val="hybridMultilevel"/>
    <w:tmpl w:val="B284F750"/>
    <w:lvl w:ilvl="0" w:tplc="B15A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3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4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A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5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0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6611"/>
    <w:multiLevelType w:val="hybridMultilevel"/>
    <w:tmpl w:val="B8FA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033DF"/>
    <w:rsid w:val="00033B57"/>
    <w:rsid w:val="00044A9E"/>
    <w:rsid w:val="00045F13"/>
    <w:rsid w:val="00050736"/>
    <w:rsid w:val="00054EB0"/>
    <w:rsid w:val="0006041C"/>
    <w:rsid w:val="00077204"/>
    <w:rsid w:val="000B2A90"/>
    <w:rsid w:val="000B3DFB"/>
    <w:rsid w:val="000E3DEE"/>
    <w:rsid w:val="000E6396"/>
    <w:rsid w:val="000F010F"/>
    <w:rsid w:val="001104D4"/>
    <w:rsid w:val="00120041"/>
    <w:rsid w:val="00154B63"/>
    <w:rsid w:val="00161067"/>
    <w:rsid w:val="0017611B"/>
    <w:rsid w:val="001772C8"/>
    <w:rsid w:val="00186DFE"/>
    <w:rsid w:val="00191644"/>
    <w:rsid w:val="001958AB"/>
    <w:rsid w:val="001A226C"/>
    <w:rsid w:val="001A5291"/>
    <w:rsid w:val="001A5485"/>
    <w:rsid w:val="001B6392"/>
    <w:rsid w:val="001C11CB"/>
    <w:rsid w:val="001C3250"/>
    <w:rsid w:val="001C76C6"/>
    <w:rsid w:val="001D5B97"/>
    <w:rsid w:val="001E06D1"/>
    <w:rsid w:val="001E07F7"/>
    <w:rsid w:val="001E141D"/>
    <w:rsid w:val="00202B79"/>
    <w:rsid w:val="00203B80"/>
    <w:rsid w:val="00211A2E"/>
    <w:rsid w:val="00220A3B"/>
    <w:rsid w:val="00224A2B"/>
    <w:rsid w:val="00240C4F"/>
    <w:rsid w:val="00260633"/>
    <w:rsid w:val="002640C0"/>
    <w:rsid w:val="00286F54"/>
    <w:rsid w:val="002C4018"/>
    <w:rsid w:val="002D5A14"/>
    <w:rsid w:val="002E243F"/>
    <w:rsid w:val="002F73A6"/>
    <w:rsid w:val="00310343"/>
    <w:rsid w:val="0032261C"/>
    <w:rsid w:val="00333C45"/>
    <w:rsid w:val="00347CE4"/>
    <w:rsid w:val="00365F99"/>
    <w:rsid w:val="003B3877"/>
    <w:rsid w:val="003C0166"/>
    <w:rsid w:val="003F3319"/>
    <w:rsid w:val="00433B6A"/>
    <w:rsid w:val="00457AE0"/>
    <w:rsid w:val="00483932"/>
    <w:rsid w:val="00490E1F"/>
    <w:rsid w:val="00495689"/>
    <w:rsid w:val="004B35B7"/>
    <w:rsid w:val="004C523B"/>
    <w:rsid w:val="004D2296"/>
    <w:rsid w:val="004E4AC8"/>
    <w:rsid w:val="005037A5"/>
    <w:rsid w:val="00535AF1"/>
    <w:rsid w:val="005365CD"/>
    <w:rsid w:val="00551CA7"/>
    <w:rsid w:val="00555B07"/>
    <w:rsid w:val="00561310"/>
    <w:rsid w:val="00574CD2"/>
    <w:rsid w:val="005A5D7D"/>
    <w:rsid w:val="005B7CF9"/>
    <w:rsid w:val="005C703F"/>
    <w:rsid w:val="005D4D2B"/>
    <w:rsid w:val="005D6844"/>
    <w:rsid w:val="005E4427"/>
    <w:rsid w:val="005F530F"/>
    <w:rsid w:val="00603267"/>
    <w:rsid w:val="00606D51"/>
    <w:rsid w:val="00617D8F"/>
    <w:rsid w:val="006306E3"/>
    <w:rsid w:val="0063432E"/>
    <w:rsid w:val="00675C69"/>
    <w:rsid w:val="006A5D03"/>
    <w:rsid w:val="006B16D0"/>
    <w:rsid w:val="006E0A7F"/>
    <w:rsid w:val="006F30E9"/>
    <w:rsid w:val="00711E31"/>
    <w:rsid w:val="00712533"/>
    <w:rsid w:val="00722593"/>
    <w:rsid w:val="00735A01"/>
    <w:rsid w:val="00740460"/>
    <w:rsid w:val="00760514"/>
    <w:rsid w:val="00760AAE"/>
    <w:rsid w:val="00781654"/>
    <w:rsid w:val="007C4BF2"/>
    <w:rsid w:val="007C5507"/>
    <w:rsid w:val="00805560"/>
    <w:rsid w:val="00827FDE"/>
    <w:rsid w:val="00861330"/>
    <w:rsid w:val="00877C2F"/>
    <w:rsid w:val="00881CFB"/>
    <w:rsid w:val="00890074"/>
    <w:rsid w:val="00890DD6"/>
    <w:rsid w:val="008A070B"/>
    <w:rsid w:val="008B02DA"/>
    <w:rsid w:val="008D4EB0"/>
    <w:rsid w:val="008E39B8"/>
    <w:rsid w:val="009001EF"/>
    <w:rsid w:val="00904C88"/>
    <w:rsid w:val="00931ABB"/>
    <w:rsid w:val="00963EE1"/>
    <w:rsid w:val="00985BD9"/>
    <w:rsid w:val="00997286"/>
    <w:rsid w:val="009B32BC"/>
    <w:rsid w:val="009C761B"/>
    <w:rsid w:val="009D6D7F"/>
    <w:rsid w:val="009F7E34"/>
    <w:rsid w:val="00A11F05"/>
    <w:rsid w:val="00A23710"/>
    <w:rsid w:val="00A267CF"/>
    <w:rsid w:val="00A30856"/>
    <w:rsid w:val="00A413C7"/>
    <w:rsid w:val="00A41FE4"/>
    <w:rsid w:val="00A5567E"/>
    <w:rsid w:val="00AE315E"/>
    <w:rsid w:val="00B30D88"/>
    <w:rsid w:val="00B559AF"/>
    <w:rsid w:val="00B661E2"/>
    <w:rsid w:val="00B86C10"/>
    <w:rsid w:val="00BD2E02"/>
    <w:rsid w:val="00BE1D9D"/>
    <w:rsid w:val="00C26B53"/>
    <w:rsid w:val="00C3010E"/>
    <w:rsid w:val="00C4279E"/>
    <w:rsid w:val="00C474B2"/>
    <w:rsid w:val="00C56251"/>
    <w:rsid w:val="00C749EF"/>
    <w:rsid w:val="00C850AA"/>
    <w:rsid w:val="00C93BB0"/>
    <w:rsid w:val="00C9710E"/>
    <w:rsid w:val="00CD0305"/>
    <w:rsid w:val="00D110A0"/>
    <w:rsid w:val="00D13C4A"/>
    <w:rsid w:val="00D33B5C"/>
    <w:rsid w:val="00D342E4"/>
    <w:rsid w:val="00D5709A"/>
    <w:rsid w:val="00D638AB"/>
    <w:rsid w:val="00D673AB"/>
    <w:rsid w:val="00D67B30"/>
    <w:rsid w:val="00D67C1D"/>
    <w:rsid w:val="00D832B7"/>
    <w:rsid w:val="00D85527"/>
    <w:rsid w:val="00DA5CE9"/>
    <w:rsid w:val="00DC08C5"/>
    <w:rsid w:val="00DD56A5"/>
    <w:rsid w:val="00DD6A95"/>
    <w:rsid w:val="00DF30AA"/>
    <w:rsid w:val="00E00718"/>
    <w:rsid w:val="00E26407"/>
    <w:rsid w:val="00E452E6"/>
    <w:rsid w:val="00E66125"/>
    <w:rsid w:val="00E66B31"/>
    <w:rsid w:val="00E740A8"/>
    <w:rsid w:val="00E807C4"/>
    <w:rsid w:val="00E90B3B"/>
    <w:rsid w:val="00EB24FF"/>
    <w:rsid w:val="00EF30C0"/>
    <w:rsid w:val="00F311FC"/>
    <w:rsid w:val="00F41DB9"/>
    <w:rsid w:val="00F65180"/>
    <w:rsid w:val="00F74D97"/>
    <w:rsid w:val="00FA2F4A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E76D97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,Bull,Bullet 1,Bullet Points,Colorful List - Accent 11,Dot pt,F5 List Paragraph,IFCL - List Paragraph,Indicator Text,List Paragraph Char Char Char,List Paragraph1,List Paragraph12,MAIN CONTENT,No Spacing1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,Bull Char,Bullet 1 Char,Bullet Points Char,Colorful List - Accent 11 Char,Dot pt Char,F5 List Paragraph Char,IFCL - List Paragraph Char,Indicator Text Char,List Paragraph Char Char Char Char"/>
    <w:link w:val="ListParagraph"/>
    <w:uiPriority w:val="34"/>
    <w:qFormat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36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F7B6-4AB9-4091-ACBD-B371FB5C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Protokollēmums_Informatīvais ziņojums Par pakalpojumu vides pilnveidi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Protokollēmums_Informatīvais ziņojums Par pakalpojumu vides pilnveidi</dc:title>
  <dc:subject/>
  <dc:creator>VARAM</dc:creator>
  <cp:keywords/>
  <dc:description/>
  <cp:lastModifiedBy>Madara Gaile</cp:lastModifiedBy>
  <cp:revision>4</cp:revision>
  <cp:lastPrinted>2017-06-05T08:53:00Z</cp:lastPrinted>
  <dcterms:created xsi:type="dcterms:W3CDTF">2018-08-17T05:33:00Z</dcterms:created>
  <dcterms:modified xsi:type="dcterms:W3CDTF">2018-09-04T09:59:00Z</dcterms:modified>
</cp:coreProperties>
</file>