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0E6D2A" w:rsidRDefault="00D006FC"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F1F09" w:rsidRPr="000E6D2A">
            <w:rPr>
              <w:rFonts w:ascii="Times New Roman" w:eastAsia="Times New Roman" w:hAnsi="Times New Roman" w:cs="Times New Roman"/>
              <w:b/>
              <w:bCs/>
              <w:sz w:val="28"/>
              <w:szCs w:val="24"/>
              <w:lang w:eastAsia="lv-LV"/>
            </w:rPr>
            <w:t>Likumprojekta “Grozījumi Publisko iepirkumu likumā”</w:t>
          </w:r>
        </w:sdtContent>
      </w:sdt>
      <w:r w:rsidR="003B0BF9" w:rsidRPr="000E6D2A">
        <w:rPr>
          <w:rFonts w:ascii="Times New Roman" w:eastAsia="Times New Roman" w:hAnsi="Times New Roman" w:cs="Times New Roman"/>
          <w:b/>
          <w:bCs/>
          <w:sz w:val="28"/>
          <w:szCs w:val="24"/>
          <w:lang w:eastAsia="lv-LV"/>
        </w:rPr>
        <w:br/>
      </w:r>
      <w:r w:rsidR="00894C55" w:rsidRPr="000E6D2A">
        <w:rPr>
          <w:rFonts w:ascii="Times New Roman" w:eastAsia="Times New Roman" w:hAnsi="Times New Roman" w:cs="Times New Roman"/>
          <w:b/>
          <w:bCs/>
          <w:sz w:val="28"/>
          <w:szCs w:val="24"/>
          <w:lang w:eastAsia="lv-LV"/>
        </w:rPr>
        <w:t>sākotnējās ietekmes novērtējuma ziņojums (anotācija)</w:t>
      </w:r>
    </w:p>
    <w:p w:rsidR="00E5323B" w:rsidRPr="000E6D2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E6D2A"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0E6D2A" w:rsidRDefault="00E5323B" w:rsidP="00E5323B">
            <w:pPr>
              <w:spacing w:after="0" w:line="240" w:lineRule="auto"/>
              <w:rPr>
                <w:rFonts w:ascii="Times New Roman" w:eastAsia="Times New Roman" w:hAnsi="Times New Roman" w:cs="Times New Roman"/>
                <w:b/>
                <w:bCs/>
                <w:iCs/>
                <w:sz w:val="24"/>
                <w:szCs w:val="24"/>
                <w:lang w:val="sv-SE" w:eastAsia="lv-LV"/>
              </w:rPr>
            </w:pPr>
            <w:proofErr w:type="spellStart"/>
            <w:r w:rsidRPr="000E6D2A">
              <w:rPr>
                <w:rFonts w:ascii="Times New Roman" w:eastAsia="Times New Roman" w:hAnsi="Times New Roman" w:cs="Times New Roman"/>
                <w:b/>
                <w:bCs/>
                <w:iCs/>
                <w:sz w:val="24"/>
                <w:szCs w:val="24"/>
                <w:lang w:val="sv-SE" w:eastAsia="lv-LV"/>
              </w:rPr>
              <w:t>Tiesību</w:t>
            </w:r>
            <w:proofErr w:type="spellEnd"/>
            <w:r w:rsidRPr="000E6D2A">
              <w:rPr>
                <w:rFonts w:ascii="Times New Roman" w:eastAsia="Times New Roman" w:hAnsi="Times New Roman" w:cs="Times New Roman"/>
                <w:b/>
                <w:bCs/>
                <w:iCs/>
                <w:sz w:val="24"/>
                <w:szCs w:val="24"/>
                <w:lang w:val="sv-SE" w:eastAsia="lv-LV"/>
              </w:rPr>
              <w:t xml:space="preserve"> akta </w:t>
            </w:r>
            <w:proofErr w:type="spellStart"/>
            <w:r w:rsidRPr="000E6D2A">
              <w:rPr>
                <w:rFonts w:ascii="Times New Roman" w:eastAsia="Times New Roman" w:hAnsi="Times New Roman" w:cs="Times New Roman"/>
                <w:b/>
                <w:bCs/>
                <w:iCs/>
                <w:sz w:val="24"/>
                <w:szCs w:val="24"/>
                <w:lang w:val="sv-SE" w:eastAsia="lv-LV"/>
              </w:rPr>
              <w:t>projekta</w:t>
            </w:r>
            <w:proofErr w:type="spellEnd"/>
            <w:r w:rsidRPr="000E6D2A">
              <w:rPr>
                <w:rFonts w:ascii="Times New Roman" w:eastAsia="Times New Roman" w:hAnsi="Times New Roman" w:cs="Times New Roman"/>
                <w:b/>
                <w:bCs/>
                <w:iCs/>
                <w:sz w:val="24"/>
                <w:szCs w:val="24"/>
                <w:lang w:val="sv-SE" w:eastAsia="lv-LV"/>
              </w:rPr>
              <w:t xml:space="preserve"> </w:t>
            </w:r>
            <w:proofErr w:type="spellStart"/>
            <w:r w:rsidRPr="000E6D2A">
              <w:rPr>
                <w:rFonts w:ascii="Times New Roman" w:eastAsia="Times New Roman" w:hAnsi="Times New Roman" w:cs="Times New Roman"/>
                <w:b/>
                <w:bCs/>
                <w:iCs/>
                <w:sz w:val="24"/>
                <w:szCs w:val="24"/>
                <w:lang w:val="sv-SE" w:eastAsia="lv-LV"/>
              </w:rPr>
              <w:t>anotācijas</w:t>
            </w:r>
            <w:proofErr w:type="spellEnd"/>
            <w:r w:rsidRPr="000E6D2A">
              <w:rPr>
                <w:rFonts w:ascii="Times New Roman" w:eastAsia="Times New Roman" w:hAnsi="Times New Roman" w:cs="Times New Roman"/>
                <w:b/>
                <w:bCs/>
                <w:iCs/>
                <w:sz w:val="24"/>
                <w:szCs w:val="24"/>
                <w:lang w:val="sv-SE" w:eastAsia="lv-LV"/>
              </w:rPr>
              <w:t xml:space="preserve"> </w:t>
            </w:r>
            <w:proofErr w:type="spellStart"/>
            <w:r w:rsidRPr="000E6D2A">
              <w:rPr>
                <w:rFonts w:ascii="Times New Roman" w:eastAsia="Times New Roman" w:hAnsi="Times New Roman" w:cs="Times New Roman"/>
                <w:b/>
                <w:bCs/>
                <w:iCs/>
                <w:sz w:val="24"/>
                <w:szCs w:val="24"/>
                <w:lang w:val="sv-SE" w:eastAsia="lv-LV"/>
              </w:rPr>
              <w:t>kopsavilkums</w:t>
            </w:r>
            <w:proofErr w:type="spellEnd"/>
          </w:p>
        </w:tc>
      </w:tr>
      <w:tr w:rsidR="00E5323B" w:rsidRPr="000E6D2A"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sv-SE" w:eastAsia="lv-LV"/>
              </w:rPr>
            </w:pPr>
            <w:proofErr w:type="spellStart"/>
            <w:r w:rsidRPr="000E6D2A">
              <w:rPr>
                <w:rFonts w:ascii="Times New Roman" w:eastAsia="Times New Roman" w:hAnsi="Times New Roman" w:cs="Times New Roman"/>
                <w:iCs/>
                <w:sz w:val="24"/>
                <w:szCs w:val="24"/>
                <w:lang w:val="sv-SE" w:eastAsia="lv-LV"/>
              </w:rPr>
              <w:t>Mērķis</w:t>
            </w:r>
            <w:proofErr w:type="spellEnd"/>
            <w:r w:rsidRPr="000E6D2A">
              <w:rPr>
                <w:rFonts w:ascii="Times New Roman" w:eastAsia="Times New Roman" w:hAnsi="Times New Roman" w:cs="Times New Roman"/>
                <w:iCs/>
                <w:sz w:val="24"/>
                <w:szCs w:val="24"/>
                <w:lang w:val="sv-SE" w:eastAsia="lv-LV"/>
              </w:rPr>
              <w:t xml:space="preserve">, </w:t>
            </w:r>
            <w:proofErr w:type="spellStart"/>
            <w:r w:rsidRPr="000E6D2A">
              <w:rPr>
                <w:rFonts w:ascii="Times New Roman" w:eastAsia="Times New Roman" w:hAnsi="Times New Roman" w:cs="Times New Roman"/>
                <w:iCs/>
                <w:sz w:val="24"/>
                <w:szCs w:val="24"/>
                <w:lang w:val="sv-SE" w:eastAsia="lv-LV"/>
              </w:rPr>
              <w:t>risinājums</w:t>
            </w:r>
            <w:proofErr w:type="spellEnd"/>
            <w:r w:rsidRPr="000E6D2A">
              <w:rPr>
                <w:rFonts w:ascii="Times New Roman" w:eastAsia="Times New Roman" w:hAnsi="Times New Roman" w:cs="Times New Roman"/>
                <w:iCs/>
                <w:sz w:val="24"/>
                <w:szCs w:val="24"/>
                <w:lang w:val="sv-SE" w:eastAsia="lv-LV"/>
              </w:rPr>
              <w:t xml:space="preserve"> </w:t>
            </w:r>
            <w:proofErr w:type="spellStart"/>
            <w:r w:rsidRPr="000E6D2A">
              <w:rPr>
                <w:rFonts w:ascii="Times New Roman" w:eastAsia="Times New Roman" w:hAnsi="Times New Roman" w:cs="Times New Roman"/>
                <w:iCs/>
                <w:sz w:val="24"/>
                <w:szCs w:val="24"/>
                <w:lang w:val="sv-SE" w:eastAsia="lv-LV"/>
              </w:rPr>
              <w:t>un</w:t>
            </w:r>
            <w:proofErr w:type="spellEnd"/>
            <w:r w:rsidRPr="000E6D2A">
              <w:rPr>
                <w:rFonts w:ascii="Times New Roman" w:eastAsia="Times New Roman" w:hAnsi="Times New Roman" w:cs="Times New Roman"/>
                <w:iCs/>
                <w:sz w:val="24"/>
                <w:szCs w:val="24"/>
                <w:lang w:val="sv-SE" w:eastAsia="lv-LV"/>
              </w:rPr>
              <w:t xml:space="preserve"> </w:t>
            </w:r>
            <w:proofErr w:type="spellStart"/>
            <w:r w:rsidRPr="000E6D2A">
              <w:rPr>
                <w:rFonts w:ascii="Times New Roman" w:eastAsia="Times New Roman" w:hAnsi="Times New Roman" w:cs="Times New Roman"/>
                <w:iCs/>
                <w:sz w:val="24"/>
                <w:szCs w:val="24"/>
                <w:lang w:val="sv-SE" w:eastAsia="lv-LV"/>
              </w:rPr>
              <w:t>projekta</w:t>
            </w:r>
            <w:proofErr w:type="spellEnd"/>
            <w:r w:rsidRPr="000E6D2A">
              <w:rPr>
                <w:rFonts w:ascii="Times New Roman" w:eastAsia="Times New Roman" w:hAnsi="Times New Roman" w:cs="Times New Roman"/>
                <w:iCs/>
                <w:sz w:val="24"/>
                <w:szCs w:val="24"/>
                <w:lang w:val="sv-SE" w:eastAsia="lv-LV"/>
              </w:rPr>
              <w:t xml:space="preserve"> </w:t>
            </w:r>
            <w:proofErr w:type="spellStart"/>
            <w:r w:rsidRPr="000E6D2A">
              <w:rPr>
                <w:rFonts w:ascii="Times New Roman" w:eastAsia="Times New Roman" w:hAnsi="Times New Roman" w:cs="Times New Roman"/>
                <w:iCs/>
                <w:sz w:val="24"/>
                <w:szCs w:val="24"/>
                <w:lang w:val="sv-SE" w:eastAsia="lv-LV"/>
              </w:rPr>
              <w:t>spēkā</w:t>
            </w:r>
            <w:proofErr w:type="spellEnd"/>
            <w:r w:rsidRPr="000E6D2A">
              <w:rPr>
                <w:rFonts w:ascii="Times New Roman" w:eastAsia="Times New Roman" w:hAnsi="Times New Roman" w:cs="Times New Roman"/>
                <w:iCs/>
                <w:sz w:val="24"/>
                <w:szCs w:val="24"/>
                <w:lang w:val="sv-SE" w:eastAsia="lv-LV"/>
              </w:rPr>
              <w:t xml:space="preserve"> </w:t>
            </w:r>
            <w:proofErr w:type="spellStart"/>
            <w:r w:rsidRPr="000E6D2A">
              <w:rPr>
                <w:rFonts w:ascii="Times New Roman" w:eastAsia="Times New Roman" w:hAnsi="Times New Roman" w:cs="Times New Roman"/>
                <w:iCs/>
                <w:sz w:val="24"/>
                <w:szCs w:val="24"/>
                <w:lang w:val="sv-SE" w:eastAsia="lv-LV"/>
              </w:rPr>
              <w:t>stāšanās</w:t>
            </w:r>
            <w:proofErr w:type="spellEnd"/>
            <w:r w:rsidRPr="000E6D2A">
              <w:rPr>
                <w:rFonts w:ascii="Times New Roman" w:eastAsia="Times New Roman" w:hAnsi="Times New Roman" w:cs="Times New Roman"/>
                <w:iCs/>
                <w:sz w:val="24"/>
                <w:szCs w:val="24"/>
                <w:lang w:val="sv-SE" w:eastAsia="lv-LV"/>
              </w:rPr>
              <w:t xml:space="preserve"> </w:t>
            </w:r>
            <w:proofErr w:type="spellStart"/>
            <w:r w:rsidRPr="000E6D2A">
              <w:rPr>
                <w:rFonts w:ascii="Times New Roman" w:eastAsia="Times New Roman" w:hAnsi="Times New Roman" w:cs="Times New Roman"/>
                <w:iCs/>
                <w:sz w:val="24"/>
                <w:szCs w:val="24"/>
                <w:lang w:val="sv-SE" w:eastAsia="lv-LV"/>
              </w:rPr>
              <w:t>laiks</w:t>
            </w:r>
            <w:proofErr w:type="spellEnd"/>
            <w:r w:rsidRPr="000E6D2A">
              <w:rPr>
                <w:rFonts w:ascii="Times New Roman" w:eastAsia="Times New Roman" w:hAnsi="Times New Roman" w:cs="Times New Roman"/>
                <w:iCs/>
                <w:sz w:val="24"/>
                <w:szCs w:val="24"/>
                <w:lang w:val="sv-SE" w:eastAsia="lv-LV"/>
              </w:rPr>
              <w:t xml:space="preserve"> (500 </w:t>
            </w:r>
            <w:proofErr w:type="spellStart"/>
            <w:r w:rsidRPr="000E6D2A">
              <w:rPr>
                <w:rFonts w:ascii="Times New Roman" w:eastAsia="Times New Roman" w:hAnsi="Times New Roman" w:cs="Times New Roman"/>
                <w:iCs/>
                <w:sz w:val="24"/>
                <w:szCs w:val="24"/>
                <w:lang w:val="sv-SE" w:eastAsia="lv-LV"/>
              </w:rPr>
              <w:t>zīmes</w:t>
            </w:r>
            <w:proofErr w:type="spellEnd"/>
            <w:r w:rsidRPr="000E6D2A">
              <w:rPr>
                <w:rFonts w:ascii="Times New Roman" w:eastAsia="Times New Roman" w:hAnsi="Times New Roman" w:cs="Times New Roman"/>
                <w:iCs/>
                <w:sz w:val="24"/>
                <w:szCs w:val="24"/>
                <w:lang w:val="sv-SE" w:eastAsia="lv-LV"/>
              </w:rPr>
              <w:t xml:space="preserve"> </w:t>
            </w:r>
            <w:proofErr w:type="spellStart"/>
            <w:r w:rsidRPr="000E6D2A">
              <w:rPr>
                <w:rFonts w:ascii="Times New Roman" w:eastAsia="Times New Roman" w:hAnsi="Times New Roman" w:cs="Times New Roman"/>
                <w:iCs/>
                <w:sz w:val="24"/>
                <w:szCs w:val="24"/>
                <w:lang w:val="sv-SE" w:eastAsia="lv-LV"/>
              </w:rPr>
              <w:t>bez</w:t>
            </w:r>
            <w:proofErr w:type="spellEnd"/>
            <w:r w:rsidRPr="000E6D2A">
              <w:rPr>
                <w:rFonts w:ascii="Times New Roman" w:eastAsia="Times New Roman" w:hAnsi="Times New Roman" w:cs="Times New Roman"/>
                <w:iCs/>
                <w:sz w:val="24"/>
                <w:szCs w:val="24"/>
                <w:lang w:val="sv-SE" w:eastAsia="lv-LV"/>
              </w:rPr>
              <w:t xml:space="preserve"> </w:t>
            </w:r>
            <w:proofErr w:type="spellStart"/>
            <w:r w:rsidRPr="000E6D2A">
              <w:rPr>
                <w:rFonts w:ascii="Times New Roman" w:eastAsia="Times New Roman" w:hAnsi="Times New Roman" w:cs="Times New Roman"/>
                <w:iCs/>
                <w:sz w:val="24"/>
                <w:szCs w:val="24"/>
                <w:lang w:val="sv-SE" w:eastAsia="lv-LV"/>
              </w:rPr>
              <w:t>atstarpēm</w:t>
            </w:r>
            <w:proofErr w:type="spellEnd"/>
            <w:r w:rsidRPr="000E6D2A">
              <w:rPr>
                <w:rFonts w:ascii="Times New Roman" w:eastAsia="Times New Roman" w:hAnsi="Times New Roman" w:cs="Times New Roman"/>
                <w:iCs/>
                <w:sz w:val="24"/>
                <w:szCs w:val="24"/>
                <w:lang w:val="sv-SE" w:eastAsia="lv-LV"/>
              </w:rPr>
              <w:t>)</w:t>
            </w:r>
          </w:p>
        </w:tc>
        <w:tc>
          <w:tcPr>
            <w:tcW w:w="2971" w:type="pct"/>
            <w:tcBorders>
              <w:top w:val="outset" w:sz="6" w:space="0" w:color="auto"/>
              <w:left w:val="outset" w:sz="6" w:space="0" w:color="auto"/>
              <w:bottom w:val="outset" w:sz="6" w:space="0" w:color="auto"/>
              <w:right w:val="outset" w:sz="6" w:space="0" w:color="auto"/>
            </w:tcBorders>
            <w:hideMark/>
          </w:tcPr>
          <w:p w:rsidR="00C13946" w:rsidRPr="002F1AEB" w:rsidRDefault="0009158F" w:rsidP="00584C32">
            <w:pPr>
              <w:spacing w:after="0" w:line="240" w:lineRule="auto"/>
              <w:jc w:val="both"/>
              <w:rPr>
                <w:rFonts w:ascii="Times New Roman" w:hAnsi="Times New Roman" w:cs="Times New Roman"/>
                <w:bCs/>
                <w:sz w:val="24"/>
                <w:szCs w:val="24"/>
                <w:bdr w:val="none" w:sz="0" w:space="0" w:color="auto" w:frame="1"/>
                <w:shd w:val="clear" w:color="auto" w:fill="FFFFFF"/>
              </w:rPr>
            </w:pPr>
            <w:r w:rsidRPr="002F1AEB">
              <w:rPr>
                <w:rStyle w:val="Strong"/>
                <w:rFonts w:ascii="Times New Roman" w:hAnsi="Times New Roman" w:cs="Times New Roman"/>
                <w:b w:val="0"/>
                <w:sz w:val="24"/>
                <w:szCs w:val="24"/>
                <w:bdr w:val="none" w:sz="0" w:space="0" w:color="auto" w:frame="1"/>
                <w:shd w:val="clear" w:color="auto" w:fill="FFFFFF"/>
              </w:rPr>
              <w:t>Šobrīd</w:t>
            </w:r>
            <w:r w:rsidR="004F4F53" w:rsidRPr="002F1AEB">
              <w:rPr>
                <w:rStyle w:val="Strong"/>
                <w:rFonts w:ascii="Times New Roman" w:hAnsi="Times New Roman" w:cs="Times New Roman"/>
                <w:b w:val="0"/>
                <w:sz w:val="24"/>
                <w:szCs w:val="24"/>
                <w:bdr w:val="none" w:sz="0" w:space="0" w:color="auto" w:frame="1"/>
                <w:shd w:val="clear" w:color="auto" w:fill="FFFFFF"/>
              </w:rPr>
              <w:t xml:space="preserve"> pasūtītājam, veicot apsardzes pakalpojumu iepirkumu, nav pienākuma pārbaudīt un neslēgt iepirkuma līgumu ar pretendentiem,</w:t>
            </w:r>
            <w:r w:rsidR="004F4F53" w:rsidRPr="002F1AEB">
              <w:rPr>
                <w:rStyle w:val="Strong"/>
                <w:rFonts w:ascii="Times New Roman" w:hAnsi="Times New Roman" w:cs="Times New Roman"/>
                <w:sz w:val="24"/>
                <w:szCs w:val="24"/>
                <w:bdr w:val="none" w:sz="0" w:space="0" w:color="auto" w:frame="1"/>
                <w:shd w:val="clear" w:color="auto" w:fill="FFFFFF"/>
              </w:rPr>
              <w:t xml:space="preserve"> </w:t>
            </w:r>
            <w:r w:rsidR="004F4F53" w:rsidRPr="002F1AEB">
              <w:rPr>
                <w:rStyle w:val="Strong"/>
                <w:rFonts w:ascii="Times New Roman" w:hAnsi="Times New Roman" w:cs="Times New Roman"/>
                <w:b w:val="0"/>
                <w:sz w:val="24"/>
                <w:szCs w:val="24"/>
                <w:bdr w:val="none" w:sz="0" w:space="0" w:color="auto" w:frame="1"/>
                <w:shd w:val="clear" w:color="auto" w:fill="FFFFFF"/>
              </w:rPr>
              <w:t>uz kuriem attiecas Publisko iepirkumu likumā (</w:t>
            </w:r>
            <w:r w:rsidR="0032715E" w:rsidRPr="002F1AEB">
              <w:rPr>
                <w:rStyle w:val="Strong"/>
                <w:rFonts w:ascii="Times New Roman" w:hAnsi="Times New Roman" w:cs="Times New Roman"/>
                <w:b w:val="0"/>
                <w:sz w:val="24"/>
                <w:szCs w:val="24"/>
                <w:bdr w:val="none" w:sz="0" w:space="0" w:color="auto" w:frame="1"/>
                <w:shd w:val="clear" w:color="auto" w:fill="FFFFFF"/>
              </w:rPr>
              <w:t>turpmāk</w:t>
            </w:r>
            <w:r w:rsidR="00584C32" w:rsidRPr="002F1AEB">
              <w:rPr>
                <w:rStyle w:val="Strong"/>
                <w:rFonts w:ascii="Times New Roman" w:hAnsi="Times New Roman" w:cs="Times New Roman"/>
                <w:b w:val="0"/>
                <w:sz w:val="24"/>
                <w:szCs w:val="24"/>
                <w:bdr w:val="none" w:sz="0" w:space="0" w:color="auto" w:frame="1"/>
                <w:shd w:val="clear" w:color="auto" w:fill="FFFFFF"/>
              </w:rPr>
              <w:t xml:space="preserve"> arī</w:t>
            </w:r>
            <w:r w:rsidR="0032715E" w:rsidRPr="002F1AEB">
              <w:rPr>
                <w:rStyle w:val="Strong"/>
                <w:rFonts w:ascii="Times New Roman" w:hAnsi="Times New Roman" w:cs="Times New Roman"/>
                <w:b w:val="0"/>
                <w:sz w:val="24"/>
                <w:szCs w:val="24"/>
                <w:bdr w:val="none" w:sz="0" w:space="0" w:color="auto" w:frame="1"/>
                <w:shd w:val="clear" w:color="auto" w:fill="FFFFFF"/>
              </w:rPr>
              <w:t xml:space="preserve"> – PIL</w:t>
            </w:r>
            <w:r w:rsidR="004F4F53" w:rsidRPr="002F1AEB">
              <w:rPr>
                <w:rStyle w:val="Strong"/>
                <w:rFonts w:ascii="Times New Roman" w:hAnsi="Times New Roman" w:cs="Times New Roman"/>
                <w:b w:val="0"/>
                <w:sz w:val="24"/>
                <w:szCs w:val="24"/>
                <w:bdr w:val="none" w:sz="0" w:space="0" w:color="auto" w:frame="1"/>
                <w:shd w:val="clear" w:color="auto" w:fill="FFFFFF"/>
              </w:rPr>
              <w:t>) paredzētie pretendentu izslēgšanas noteikumi. Ņemot vērā ēnu ekonomikas rādītājus apsardzes pakalpojumu nozarē, likumprojekta</w:t>
            </w:r>
            <w:r w:rsidR="0032715E" w:rsidRPr="002F1AEB">
              <w:rPr>
                <w:rStyle w:val="Strong"/>
                <w:rFonts w:ascii="Times New Roman" w:hAnsi="Times New Roman" w:cs="Times New Roman"/>
                <w:b w:val="0"/>
                <w:sz w:val="24"/>
                <w:szCs w:val="24"/>
                <w:bdr w:val="none" w:sz="0" w:space="0" w:color="auto" w:frame="1"/>
                <w:shd w:val="clear" w:color="auto" w:fill="FFFFFF"/>
              </w:rPr>
              <w:t xml:space="preserve"> “Grozījumi Publisko iepirkumu likumā” (turpmāk</w:t>
            </w:r>
            <w:r w:rsidR="00AC3DBF" w:rsidRPr="002F1AEB">
              <w:rPr>
                <w:rStyle w:val="Strong"/>
                <w:rFonts w:ascii="Times New Roman" w:hAnsi="Times New Roman" w:cs="Times New Roman"/>
                <w:b w:val="0"/>
                <w:sz w:val="24"/>
                <w:szCs w:val="24"/>
                <w:bdr w:val="none" w:sz="0" w:space="0" w:color="auto" w:frame="1"/>
                <w:shd w:val="clear" w:color="auto" w:fill="FFFFFF"/>
              </w:rPr>
              <w:t xml:space="preserve"> arī</w:t>
            </w:r>
            <w:r w:rsidR="0032715E" w:rsidRPr="002F1AEB">
              <w:rPr>
                <w:rStyle w:val="Strong"/>
                <w:rFonts w:ascii="Times New Roman" w:hAnsi="Times New Roman" w:cs="Times New Roman"/>
                <w:b w:val="0"/>
                <w:sz w:val="24"/>
                <w:szCs w:val="24"/>
                <w:bdr w:val="none" w:sz="0" w:space="0" w:color="auto" w:frame="1"/>
                <w:shd w:val="clear" w:color="auto" w:fill="FFFFFF"/>
              </w:rPr>
              <w:t xml:space="preserve"> –</w:t>
            </w:r>
            <w:r w:rsidR="00EC6D32" w:rsidRPr="002F1AEB">
              <w:rPr>
                <w:rStyle w:val="Strong"/>
                <w:rFonts w:ascii="Times New Roman" w:hAnsi="Times New Roman" w:cs="Times New Roman"/>
                <w:b w:val="0"/>
                <w:sz w:val="24"/>
                <w:szCs w:val="24"/>
                <w:bdr w:val="none" w:sz="0" w:space="0" w:color="auto" w:frame="1"/>
                <w:shd w:val="clear" w:color="auto" w:fill="FFFFFF"/>
              </w:rPr>
              <w:t xml:space="preserve"> l</w:t>
            </w:r>
            <w:r w:rsidR="0032715E" w:rsidRPr="002F1AEB">
              <w:rPr>
                <w:rStyle w:val="Strong"/>
                <w:rFonts w:ascii="Times New Roman" w:hAnsi="Times New Roman" w:cs="Times New Roman"/>
                <w:b w:val="0"/>
                <w:sz w:val="24"/>
                <w:szCs w:val="24"/>
                <w:bdr w:val="none" w:sz="0" w:space="0" w:color="auto" w:frame="1"/>
                <w:shd w:val="clear" w:color="auto" w:fill="FFFFFF"/>
              </w:rPr>
              <w:t>ikumprojekts)</w:t>
            </w:r>
            <w:r w:rsidR="004F4F53" w:rsidRPr="002F1AEB">
              <w:rPr>
                <w:rStyle w:val="Strong"/>
                <w:rFonts w:ascii="Times New Roman" w:hAnsi="Times New Roman" w:cs="Times New Roman"/>
                <w:b w:val="0"/>
                <w:sz w:val="24"/>
                <w:szCs w:val="24"/>
                <w:bdr w:val="none" w:sz="0" w:space="0" w:color="auto" w:frame="1"/>
                <w:shd w:val="clear" w:color="auto" w:fill="FFFFFF"/>
              </w:rPr>
              <w:t xml:space="preserve"> mērķis ir attiecībā uz šo pakalpojumu iepirkumiem noteikt pasūtītāja pienākumu pārbaudīt PIL paredzētos izslēgšanas noteikumus.</w:t>
            </w:r>
            <w:r w:rsidR="00584C32" w:rsidRPr="002F1AEB">
              <w:rPr>
                <w:rStyle w:val="Strong"/>
                <w:rFonts w:ascii="Times New Roman" w:hAnsi="Times New Roman" w:cs="Times New Roman"/>
                <w:b w:val="0"/>
                <w:sz w:val="24"/>
                <w:szCs w:val="24"/>
                <w:bdr w:val="none" w:sz="0" w:space="0" w:color="auto" w:frame="1"/>
                <w:shd w:val="clear" w:color="auto" w:fill="FFFFFF"/>
              </w:rPr>
              <w:t xml:space="preserve"> </w:t>
            </w:r>
            <w:r w:rsidR="00C13946" w:rsidRPr="002F1AEB">
              <w:rPr>
                <w:rStyle w:val="Strong"/>
                <w:rFonts w:ascii="Times New Roman" w:hAnsi="Times New Roman" w:cs="Times New Roman"/>
                <w:b w:val="0"/>
                <w:sz w:val="24"/>
                <w:szCs w:val="24"/>
                <w:bdr w:val="none" w:sz="0" w:space="0" w:color="auto" w:frame="1"/>
                <w:shd w:val="clear" w:color="auto" w:fill="FFFFFF"/>
              </w:rPr>
              <w:t xml:space="preserve">Kā arī likumprojekts </w:t>
            </w:r>
            <w:r w:rsidR="00C13946" w:rsidRPr="002F1AEB">
              <w:rPr>
                <w:rFonts w:ascii="Times New Roman" w:hAnsi="Times New Roman"/>
                <w:sz w:val="24"/>
                <w:szCs w:val="24"/>
              </w:rPr>
              <w:t>paredz</w:t>
            </w:r>
            <w:r w:rsidR="00584C32" w:rsidRPr="002F1AEB">
              <w:rPr>
                <w:rFonts w:ascii="Times New Roman" w:hAnsi="Times New Roman"/>
                <w:sz w:val="24"/>
                <w:szCs w:val="24"/>
              </w:rPr>
              <w:t xml:space="preserve"> iepirkuma procedūru piemērošanas izņēmumu</w:t>
            </w:r>
            <w:r w:rsidR="00C13946" w:rsidRPr="002F1AEB">
              <w:rPr>
                <w:rFonts w:ascii="Times New Roman" w:hAnsi="Times New Roman"/>
                <w:sz w:val="24"/>
                <w:szCs w:val="24"/>
              </w:rPr>
              <w:t xml:space="preserve"> Akadēmiskās informācijas centra vai Eiropas augstākās izglītības kvalitātes nodrošināšanas reģistrā iekļautas kvalitātes nodrošināšanas aģentūras sniegtajiem pakalpojumiem studiju virziena novērtēšanas procesā.</w:t>
            </w:r>
          </w:p>
          <w:p w:rsidR="00E5323B" w:rsidRPr="004F4F53" w:rsidRDefault="00B95B58" w:rsidP="00584C32">
            <w:pPr>
              <w:spacing w:after="0" w:line="240" w:lineRule="auto"/>
              <w:jc w:val="both"/>
              <w:rPr>
                <w:rFonts w:ascii="Times New Roman" w:hAnsi="Times New Roman" w:cs="Times New Roman"/>
                <w:b/>
                <w:sz w:val="24"/>
                <w:szCs w:val="24"/>
              </w:rPr>
            </w:pPr>
            <w:proofErr w:type="spellStart"/>
            <w:r w:rsidRPr="002F1AEB">
              <w:rPr>
                <w:rFonts w:ascii="Times New Roman" w:eastAsia="Times New Roman" w:hAnsi="Times New Roman" w:cs="Times New Roman"/>
                <w:iCs/>
                <w:sz w:val="24"/>
                <w:szCs w:val="24"/>
                <w:lang w:val="sv-SE" w:eastAsia="lv-LV"/>
              </w:rPr>
              <w:t>Likumprojekts</w:t>
            </w:r>
            <w:proofErr w:type="spellEnd"/>
            <w:r w:rsidRPr="002F1AEB">
              <w:rPr>
                <w:rFonts w:ascii="Times New Roman" w:eastAsia="Times New Roman" w:hAnsi="Times New Roman" w:cs="Times New Roman"/>
                <w:iCs/>
                <w:sz w:val="24"/>
                <w:szCs w:val="24"/>
                <w:lang w:val="sv-SE" w:eastAsia="lv-LV"/>
              </w:rPr>
              <w:t xml:space="preserve"> </w:t>
            </w:r>
            <w:proofErr w:type="spellStart"/>
            <w:r w:rsidRPr="002F1AEB">
              <w:rPr>
                <w:rFonts w:ascii="Times New Roman" w:eastAsia="Times New Roman" w:hAnsi="Times New Roman" w:cs="Times New Roman"/>
                <w:iCs/>
                <w:sz w:val="24"/>
                <w:szCs w:val="24"/>
                <w:lang w:val="sv-SE" w:eastAsia="lv-LV"/>
              </w:rPr>
              <w:t>stāsies</w:t>
            </w:r>
            <w:proofErr w:type="spellEnd"/>
            <w:r w:rsidRPr="002F1AEB">
              <w:rPr>
                <w:rFonts w:ascii="Times New Roman" w:eastAsia="Times New Roman" w:hAnsi="Times New Roman" w:cs="Times New Roman"/>
                <w:iCs/>
                <w:sz w:val="24"/>
                <w:szCs w:val="24"/>
                <w:lang w:val="sv-SE" w:eastAsia="lv-LV"/>
              </w:rPr>
              <w:t xml:space="preserve"> </w:t>
            </w:r>
            <w:proofErr w:type="spellStart"/>
            <w:r w:rsidRPr="002F1AEB">
              <w:rPr>
                <w:rFonts w:ascii="Times New Roman" w:eastAsia="Times New Roman" w:hAnsi="Times New Roman" w:cs="Times New Roman"/>
                <w:iCs/>
                <w:sz w:val="24"/>
                <w:szCs w:val="24"/>
                <w:lang w:val="sv-SE" w:eastAsia="lv-LV"/>
              </w:rPr>
              <w:t>spēkā</w:t>
            </w:r>
            <w:proofErr w:type="spellEnd"/>
            <w:r w:rsidRPr="002F1AEB">
              <w:rPr>
                <w:rFonts w:ascii="Times New Roman" w:eastAsia="Times New Roman" w:hAnsi="Times New Roman" w:cs="Times New Roman"/>
                <w:iCs/>
                <w:sz w:val="24"/>
                <w:szCs w:val="24"/>
                <w:lang w:val="sv-SE" w:eastAsia="lv-LV"/>
              </w:rPr>
              <w:t xml:space="preserve"> </w:t>
            </w:r>
            <w:proofErr w:type="spellStart"/>
            <w:r w:rsidRPr="002F1AEB">
              <w:rPr>
                <w:rFonts w:ascii="Times New Roman" w:eastAsia="Times New Roman" w:hAnsi="Times New Roman" w:cs="Times New Roman"/>
                <w:iCs/>
                <w:sz w:val="24"/>
                <w:szCs w:val="24"/>
                <w:lang w:val="sv-SE" w:eastAsia="lv-LV"/>
              </w:rPr>
              <w:t>pēc</w:t>
            </w:r>
            <w:proofErr w:type="spellEnd"/>
            <w:r w:rsidRPr="002F1AEB">
              <w:rPr>
                <w:rFonts w:ascii="Times New Roman" w:eastAsia="Times New Roman" w:hAnsi="Times New Roman" w:cs="Times New Roman"/>
                <w:iCs/>
                <w:sz w:val="24"/>
                <w:szCs w:val="24"/>
                <w:lang w:val="sv-SE" w:eastAsia="lv-LV"/>
              </w:rPr>
              <w:t xml:space="preserve"> </w:t>
            </w:r>
            <w:proofErr w:type="spellStart"/>
            <w:r w:rsidRPr="002F1AEB">
              <w:rPr>
                <w:rFonts w:ascii="Times New Roman" w:eastAsia="Times New Roman" w:hAnsi="Times New Roman" w:cs="Times New Roman"/>
                <w:iCs/>
                <w:sz w:val="24"/>
                <w:szCs w:val="24"/>
                <w:lang w:val="sv-SE" w:eastAsia="lv-LV"/>
              </w:rPr>
              <w:t>tā</w:t>
            </w:r>
            <w:proofErr w:type="spellEnd"/>
            <w:r w:rsidRPr="002F1AEB">
              <w:rPr>
                <w:rFonts w:ascii="Times New Roman" w:eastAsia="Times New Roman" w:hAnsi="Times New Roman" w:cs="Times New Roman"/>
                <w:iCs/>
                <w:sz w:val="24"/>
                <w:szCs w:val="24"/>
                <w:lang w:val="sv-SE" w:eastAsia="lv-LV"/>
              </w:rPr>
              <w:t xml:space="preserve"> </w:t>
            </w:r>
            <w:proofErr w:type="spellStart"/>
            <w:r w:rsidRPr="002F1AEB">
              <w:rPr>
                <w:rFonts w:ascii="Times New Roman" w:eastAsia="Times New Roman" w:hAnsi="Times New Roman" w:cs="Times New Roman"/>
                <w:iCs/>
                <w:sz w:val="24"/>
                <w:szCs w:val="24"/>
                <w:lang w:val="sv-SE" w:eastAsia="lv-LV"/>
              </w:rPr>
              <w:t>izsludināšanas</w:t>
            </w:r>
            <w:proofErr w:type="spellEnd"/>
            <w:r w:rsidRPr="002F1AEB">
              <w:rPr>
                <w:rFonts w:ascii="Times New Roman" w:eastAsia="Times New Roman" w:hAnsi="Times New Roman" w:cs="Times New Roman"/>
                <w:iCs/>
                <w:sz w:val="24"/>
                <w:szCs w:val="24"/>
                <w:lang w:val="sv-SE" w:eastAsia="lv-LV"/>
              </w:rPr>
              <w:t xml:space="preserve"> </w:t>
            </w:r>
            <w:proofErr w:type="spellStart"/>
            <w:r w:rsidR="0009158F" w:rsidRPr="002F1AEB">
              <w:rPr>
                <w:rFonts w:ascii="Times New Roman" w:eastAsia="Times New Roman" w:hAnsi="Times New Roman" w:cs="Times New Roman"/>
                <w:iCs/>
                <w:sz w:val="24"/>
                <w:szCs w:val="24"/>
                <w:lang w:val="sv-SE" w:eastAsia="lv-LV"/>
              </w:rPr>
              <w:t>Oficiālo</w:t>
            </w:r>
            <w:proofErr w:type="spellEnd"/>
            <w:r w:rsidR="0009158F" w:rsidRPr="002F1AEB">
              <w:rPr>
                <w:rFonts w:ascii="Times New Roman" w:eastAsia="Times New Roman" w:hAnsi="Times New Roman" w:cs="Times New Roman"/>
                <w:iCs/>
                <w:sz w:val="24"/>
                <w:szCs w:val="24"/>
                <w:lang w:val="sv-SE" w:eastAsia="lv-LV"/>
              </w:rPr>
              <w:t xml:space="preserve"> </w:t>
            </w:r>
            <w:proofErr w:type="spellStart"/>
            <w:r w:rsidR="0009158F" w:rsidRPr="002F1AEB">
              <w:rPr>
                <w:rFonts w:ascii="Times New Roman" w:eastAsia="Times New Roman" w:hAnsi="Times New Roman" w:cs="Times New Roman"/>
                <w:iCs/>
                <w:sz w:val="24"/>
                <w:szCs w:val="24"/>
                <w:lang w:val="sv-SE" w:eastAsia="lv-LV"/>
              </w:rPr>
              <w:t>publikāciju</w:t>
            </w:r>
            <w:proofErr w:type="spellEnd"/>
            <w:r w:rsidR="0009158F" w:rsidRPr="002F1AEB">
              <w:rPr>
                <w:rFonts w:ascii="Times New Roman" w:eastAsia="Times New Roman" w:hAnsi="Times New Roman" w:cs="Times New Roman"/>
                <w:iCs/>
                <w:sz w:val="24"/>
                <w:szCs w:val="24"/>
                <w:lang w:val="sv-SE" w:eastAsia="lv-LV"/>
              </w:rPr>
              <w:t xml:space="preserve"> </w:t>
            </w:r>
            <w:proofErr w:type="spellStart"/>
            <w:r w:rsidR="0009158F" w:rsidRPr="002F1AEB">
              <w:rPr>
                <w:rFonts w:ascii="Times New Roman" w:eastAsia="Times New Roman" w:hAnsi="Times New Roman" w:cs="Times New Roman"/>
                <w:iCs/>
                <w:sz w:val="24"/>
                <w:szCs w:val="24"/>
                <w:lang w:val="sv-SE" w:eastAsia="lv-LV"/>
              </w:rPr>
              <w:t>un</w:t>
            </w:r>
            <w:proofErr w:type="spellEnd"/>
            <w:r w:rsidR="0009158F" w:rsidRPr="002F1AEB">
              <w:rPr>
                <w:rFonts w:ascii="Times New Roman" w:eastAsia="Times New Roman" w:hAnsi="Times New Roman" w:cs="Times New Roman"/>
                <w:iCs/>
                <w:sz w:val="24"/>
                <w:szCs w:val="24"/>
                <w:lang w:val="sv-SE" w:eastAsia="lv-LV"/>
              </w:rPr>
              <w:t xml:space="preserve"> </w:t>
            </w:r>
            <w:proofErr w:type="spellStart"/>
            <w:r w:rsidR="0009158F" w:rsidRPr="002F1AEB">
              <w:rPr>
                <w:rFonts w:ascii="Times New Roman" w:eastAsia="Times New Roman" w:hAnsi="Times New Roman" w:cs="Times New Roman"/>
                <w:iCs/>
                <w:sz w:val="24"/>
                <w:szCs w:val="24"/>
                <w:lang w:val="sv-SE" w:eastAsia="lv-LV"/>
              </w:rPr>
              <w:t>tiesiskās</w:t>
            </w:r>
            <w:proofErr w:type="spellEnd"/>
            <w:r w:rsidR="0009158F" w:rsidRPr="002F1AEB">
              <w:rPr>
                <w:rFonts w:ascii="Times New Roman" w:eastAsia="Times New Roman" w:hAnsi="Times New Roman" w:cs="Times New Roman"/>
                <w:iCs/>
                <w:sz w:val="24"/>
                <w:szCs w:val="24"/>
                <w:lang w:val="sv-SE" w:eastAsia="lv-LV"/>
              </w:rPr>
              <w:t xml:space="preserve"> </w:t>
            </w:r>
            <w:proofErr w:type="spellStart"/>
            <w:r w:rsidR="0009158F" w:rsidRPr="002F1AEB">
              <w:rPr>
                <w:rFonts w:ascii="Times New Roman" w:eastAsia="Times New Roman" w:hAnsi="Times New Roman" w:cs="Times New Roman"/>
                <w:iCs/>
                <w:sz w:val="24"/>
                <w:szCs w:val="24"/>
                <w:lang w:val="sv-SE" w:eastAsia="lv-LV"/>
              </w:rPr>
              <w:t>informācijas</w:t>
            </w:r>
            <w:proofErr w:type="spellEnd"/>
            <w:r w:rsidR="0009158F" w:rsidRPr="002F1AEB">
              <w:rPr>
                <w:rFonts w:ascii="Times New Roman" w:eastAsia="Times New Roman" w:hAnsi="Times New Roman" w:cs="Times New Roman"/>
                <w:iCs/>
                <w:sz w:val="24"/>
                <w:szCs w:val="24"/>
                <w:lang w:val="sv-SE" w:eastAsia="lv-LV"/>
              </w:rPr>
              <w:t xml:space="preserve"> </w:t>
            </w:r>
            <w:proofErr w:type="spellStart"/>
            <w:r w:rsidR="0009158F" w:rsidRPr="002F1AEB">
              <w:rPr>
                <w:rFonts w:ascii="Times New Roman" w:eastAsia="Times New Roman" w:hAnsi="Times New Roman" w:cs="Times New Roman"/>
                <w:iCs/>
                <w:sz w:val="24"/>
                <w:szCs w:val="24"/>
                <w:lang w:val="sv-SE" w:eastAsia="lv-LV"/>
              </w:rPr>
              <w:t>likumā</w:t>
            </w:r>
            <w:proofErr w:type="spellEnd"/>
            <w:r w:rsidR="0009158F" w:rsidRPr="002F1AEB">
              <w:rPr>
                <w:rFonts w:ascii="Times New Roman" w:eastAsia="Times New Roman" w:hAnsi="Times New Roman" w:cs="Times New Roman"/>
                <w:iCs/>
                <w:sz w:val="24"/>
                <w:szCs w:val="24"/>
                <w:lang w:val="sv-SE" w:eastAsia="lv-LV"/>
              </w:rPr>
              <w:t xml:space="preserve"> </w:t>
            </w:r>
            <w:proofErr w:type="spellStart"/>
            <w:r w:rsidR="0009158F" w:rsidRPr="002F1AEB">
              <w:rPr>
                <w:rFonts w:ascii="Times New Roman" w:eastAsia="Times New Roman" w:hAnsi="Times New Roman" w:cs="Times New Roman"/>
                <w:iCs/>
                <w:sz w:val="24"/>
                <w:szCs w:val="24"/>
                <w:lang w:val="sv-SE" w:eastAsia="lv-LV"/>
              </w:rPr>
              <w:t>noteiktajā</w:t>
            </w:r>
            <w:proofErr w:type="spellEnd"/>
            <w:r w:rsidR="0009158F" w:rsidRPr="002F1AEB">
              <w:rPr>
                <w:rFonts w:ascii="Times New Roman" w:eastAsia="Times New Roman" w:hAnsi="Times New Roman" w:cs="Times New Roman"/>
                <w:iCs/>
                <w:sz w:val="24"/>
                <w:szCs w:val="24"/>
                <w:lang w:val="sv-SE" w:eastAsia="lv-LV"/>
              </w:rPr>
              <w:t xml:space="preserve"> </w:t>
            </w:r>
            <w:proofErr w:type="spellStart"/>
            <w:r w:rsidR="0009158F" w:rsidRPr="002F1AEB">
              <w:rPr>
                <w:rFonts w:ascii="Times New Roman" w:eastAsia="Times New Roman" w:hAnsi="Times New Roman" w:cs="Times New Roman"/>
                <w:iCs/>
                <w:sz w:val="24"/>
                <w:szCs w:val="24"/>
                <w:lang w:val="sv-SE" w:eastAsia="lv-LV"/>
              </w:rPr>
              <w:t>kārtībā</w:t>
            </w:r>
            <w:proofErr w:type="spellEnd"/>
            <w:r w:rsidRPr="002F1AEB">
              <w:rPr>
                <w:rFonts w:ascii="Times New Roman" w:eastAsia="Times New Roman" w:hAnsi="Times New Roman" w:cs="Times New Roman"/>
                <w:iCs/>
                <w:sz w:val="24"/>
                <w:szCs w:val="24"/>
                <w:lang w:val="sv-SE" w:eastAsia="lv-LV"/>
              </w:rPr>
              <w:t>.</w:t>
            </w:r>
            <w:r w:rsidR="00584C32" w:rsidRPr="002F1AEB">
              <w:rPr>
                <w:rFonts w:ascii="Times New Roman" w:eastAsia="Times New Roman" w:hAnsi="Times New Roman" w:cs="Times New Roman"/>
                <w:iCs/>
                <w:sz w:val="24"/>
                <w:szCs w:val="24"/>
                <w:lang w:val="sv-SE" w:eastAsia="lv-LV"/>
              </w:rPr>
              <w:t xml:space="preserve"> </w:t>
            </w:r>
            <w:proofErr w:type="spellStart"/>
            <w:r w:rsidR="009B640C" w:rsidRPr="002F1AEB">
              <w:rPr>
                <w:rFonts w:ascii="Times New Roman" w:eastAsia="Times New Roman" w:hAnsi="Times New Roman" w:cs="Times New Roman"/>
                <w:iCs/>
                <w:sz w:val="24"/>
                <w:szCs w:val="24"/>
                <w:lang w:val="sv-SE" w:eastAsia="lv-LV"/>
              </w:rPr>
              <w:t>Likumprojektā</w:t>
            </w:r>
            <w:proofErr w:type="spellEnd"/>
            <w:r w:rsidR="009B640C" w:rsidRPr="002F1AEB">
              <w:rPr>
                <w:rFonts w:ascii="Times New Roman" w:eastAsia="Times New Roman" w:hAnsi="Times New Roman" w:cs="Times New Roman"/>
                <w:iCs/>
                <w:sz w:val="24"/>
                <w:szCs w:val="24"/>
                <w:lang w:val="sv-SE" w:eastAsia="lv-LV"/>
              </w:rPr>
              <w:t xml:space="preserve"> </w:t>
            </w:r>
            <w:proofErr w:type="spellStart"/>
            <w:r w:rsidR="009B640C" w:rsidRPr="002F1AEB">
              <w:rPr>
                <w:rFonts w:ascii="Times New Roman" w:eastAsia="Times New Roman" w:hAnsi="Times New Roman" w:cs="Times New Roman"/>
                <w:iCs/>
                <w:sz w:val="24"/>
                <w:szCs w:val="24"/>
                <w:lang w:val="sv-SE" w:eastAsia="lv-LV"/>
              </w:rPr>
              <w:t>paredzētajiem</w:t>
            </w:r>
            <w:proofErr w:type="spellEnd"/>
            <w:r w:rsidR="009B640C" w:rsidRPr="002F1AEB">
              <w:rPr>
                <w:rFonts w:ascii="Times New Roman" w:eastAsia="Times New Roman" w:hAnsi="Times New Roman" w:cs="Times New Roman"/>
                <w:iCs/>
                <w:sz w:val="24"/>
                <w:szCs w:val="24"/>
                <w:lang w:val="sv-SE" w:eastAsia="lv-LV"/>
              </w:rPr>
              <w:t xml:space="preserve"> </w:t>
            </w:r>
            <w:r w:rsidR="009B640C" w:rsidRPr="002F1AEB">
              <w:rPr>
                <w:rFonts w:ascii="Times New Roman" w:hAnsi="Times New Roman" w:cs="Times New Roman"/>
                <w:sz w:val="24"/>
                <w:szCs w:val="24"/>
                <w:shd w:val="clear" w:color="auto" w:fill="FFFFFF"/>
              </w:rPr>
              <w:t>grozījumiem PIL 5</w:t>
            </w:r>
            <w:r w:rsidR="00584C32" w:rsidRPr="002F1AEB">
              <w:rPr>
                <w:rFonts w:ascii="Times New Roman" w:hAnsi="Times New Roman" w:cs="Times New Roman"/>
                <w:sz w:val="24"/>
                <w:szCs w:val="24"/>
                <w:shd w:val="clear" w:color="auto" w:fill="FFFFFF"/>
              </w:rPr>
              <w:t>.pantā jāstājas spēkā 2019.gada </w:t>
            </w:r>
            <w:r w:rsidR="009B640C" w:rsidRPr="002F1AEB">
              <w:rPr>
                <w:rFonts w:ascii="Times New Roman" w:hAnsi="Times New Roman" w:cs="Times New Roman"/>
                <w:sz w:val="24"/>
                <w:szCs w:val="24"/>
                <w:shd w:val="clear" w:color="auto" w:fill="FFFFFF"/>
              </w:rPr>
              <w:t>1.janvārī.</w:t>
            </w:r>
          </w:p>
        </w:tc>
      </w:tr>
    </w:tbl>
    <w:p w:rsidR="00E5323B" w:rsidRPr="000E6D2A" w:rsidRDefault="00E5323B" w:rsidP="00E5323B">
      <w:pPr>
        <w:spacing w:after="0" w:line="240" w:lineRule="auto"/>
        <w:rPr>
          <w:rFonts w:ascii="Times New Roman" w:eastAsia="Times New Roman" w:hAnsi="Times New Roman" w:cs="Times New Roman"/>
          <w:iCs/>
          <w:sz w:val="24"/>
          <w:szCs w:val="24"/>
          <w:lang w:val="sv-SE" w:eastAsia="lv-LV"/>
        </w:rPr>
      </w:pPr>
      <w:r w:rsidRPr="000E6D2A">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E6D2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E6D2A" w:rsidRDefault="00E5323B" w:rsidP="00E5323B">
            <w:pPr>
              <w:spacing w:after="0" w:line="240" w:lineRule="auto"/>
              <w:rPr>
                <w:rFonts w:ascii="Times New Roman" w:eastAsia="Times New Roman" w:hAnsi="Times New Roman" w:cs="Times New Roman"/>
                <w:b/>
                <w:bCs/>
                <w:iCs/>
                <w:sz w:val="24"/>
                <w:szCs w:val="24"/>
                <w:lang w:val="sv-SE" w:eastAsia="lv-LV"/>
              </w:rPr>
            </w:pPr>
            <w:r w:rsidRPr="000E6D2A">
              <w:rPr>
                <w:rFonts w:ascii="Times New Roman" w:eastAsia="Times New Roman" w:hAnsi="Times New Roman" w:cs="Times New Roman"/>
                <w:b/>
                <w:bCs/>
                <w:iCs/>
                <w:sz w:val="24"/>
                <w:szCs w:val="24"/>
                <w:lang w:val="sv-SE" w:eastAsia="lv-LV"/>
              </w:rPr>
              <w:t xml:space="preserve">I. </w:t>
            </w:r>
            <w:proofErr w:type="spellStart"/>
            <w:r w:rsidRPr="000E6D2A">
              <w:rPr>
                <w:rFonts w:ascii="Times New Roman" w:eastAsia="Times New Roman" w:hAnsi="Times New Roman" w:cs="Times New Roman"/>
                <w:b/>
                <w:bCs/>
                <w:iCs/>
                <w:sz w:val="24"/>
                <w:szCs w:val="24"/>
                <w:lang w:val="sv-SE" w:eastAsia="lv-LV"/>
              </w:rPr>
              <w:t>Tiesību</w:t>
            </w:r>
            <w:proofErr w:type="spellEnd"/>
            <w:r w:rsidRPr="000E6D2A">
              <w:rPr>
                <w:rFonts w:ascii="Times New Roman" w:eastAsia="Times New Roman" w:hAnsi="Times New Roman" w:cs="Times New Roman"/>
                <w:b/>
                <w:bCs/>
                <w:iCs/>
                <w:sz w:val="24"/>
                <w:szCs w:val="24"/>
                <w:lang w:val="sv-SE" w:eastAsia="lv-LV"/>
              </w:rPr>
              <w:t xml:space="preserve"> akta </w:t>
            </w:r>
            <w:proofErr w:type="spellStart"/>
            <w:r w:rsidRPr="000E6D2A">
              <w:rPr>
                <w:rFonts w:ascii="Times New Roman" w:eastAsia="Times New Roman" w:hAnsi="Times New Roman" w:cs="Times New Roman"/>
                <w:b/>
                <w:bCs/>
                <w:iCs/>
                <w:sz w:val="24"/>
                <w:szCs w:val="24"/>
                <w:lang w:val="sv-SE" w:eastAsia="lv-LV"/>
              </w:rPr>
              <w:t>projekta</w:t>
            </w:r>
            <w:proofErr w:type="spellEnd"/>
            <w:r w:rsidRPr="000E6D2A">
              <w:rPr>
                <w:rFonts w:ascii="Times New Roman" w:eastAsia="Times New Roman" w:hAnsi="Times New Roman" w:cs="Times New Roman"/>
                <w:b/>
                <w:bCs/>
                <w:iCs/>
                <w:sz w:val="24"/>
                <w:szCs w:val="24"/>
                <w:lang w:val="sv-SE" w:eastAsia="lv-LV"/>
              </w:rPr>
              <w:t xml:space="preserve"> </w:t>
            </w:r>
            <w:proofErr w:type="spellStart"/>
            <w:r w:rsidRPr="000E6D2A">
              <w:rPr>
                <w:rFonts w:ascii="Times New Roman" w:eastAsia="Times New Roman" w:hAnsi="Times New Roman" w:cs="Times New Roman"/>
                <w:b/>
                <w:bCs/>
                <w:iCs/>
                <w:sz w:val="24"/>
                <w:szCs w:val="24"/>
                <w:lang w:val="sv-SE" w:eastAsia="lv-LV"/>
              </w:rPr>
              <w:t>izstrādes</w:t>
            </w:r>
            <w:proofErr w:type="spellEnd"/>
            <w:r w:rsidRPr="000E6D2A">
              <w:rPr>
                <w:rFonts w:ascii="Times New Roman" w:eastAsia="Times New Roman" w:hAnsi="Times New Roman" w:cs="Times New Roman"/>
                <w:b/>
                <w:bCs/>
                <w:iCs/>
                <w:sz w:val="24"/>
                <w:szCs w:val="24"/>
                <w:lang w:val="sv-SE" w:eastAsia="lv-LV"/>
              </w:rPr>
              <w:t xml:space="preserve"> </w:t>
            </w:r>
            <w:proofErr w:type="spellStart"/>
            <w:r w:rsidRPr="000E6D2A">
              <w:rPr>
                <w:rFonts w:ascii="Times New Roman" w:eastAsia="Times New Roman" w:hAnsi="Times New Roman" w:cs="Times New Roman"/>
                <w:b/>
                <w:bCs/>
                <w:iCs/>
                <w:sz w:val="24"/>
                <w:szCs w:val="24"/>
                <w:lang w:val="sv-SE" w:eastAsia="lv-LV"/>
              </w:rPr>
              <w:t>nepieciešamība</w:t>
            </w:r>
            <w:proofErr w:type="spellEnd"/>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AC3DBF" w:rsidRPr="002F1AEB" w:rsidRDefault="00B95B58" w:rsidP="00AC3DBF">
            <w:pPr>
              <w:spacing w:after="0" w:line="240" w:lineRule="auto"/>
              <w:jc w:val="both"/>
              <w:rPr>
                <w:rFonts w:ascii="Times New Roman" w:eastAsia="Times New Roman" w:hAnsi="Times New Roman" w:cs="Times New Roman"/>
                <w:iCs/>
                <w:sz w:val="24"/>
                <w:szCs w:val="24"/>
                <w:lang w:val="en-US" w:eastAsia="lv-LV"/>
              </w:rPr>
            </w:pPr>
            <w:proofErr w:type="spellStart"/>
            <w:r w:rsidRPr="002F1AEB">
              <w:rPr>
                <w:rFonts w:ascii="Times New Roman" w:eastAsia="Times New Roman" w:hAnsi="Times New Roman" w:cs="Times New Roman"/>
                <w:iCs/>
                <w:sz w:val="24"/>
                <w:szCs w:val="24"/>
                <w:lang w:val="en-US" w:eastAsia="lv-LV"/>
              </w:rPr>
              <w:t>Likumprojekts</w:t>
            </w:r>
            <w:proofErr w:type="spellEnd"/>
            <w:r w:rsidRPr="002F1AEB">
              <w:rPr>
                <w:rFonts w:ascii="Times New Roman" w:eastAsia="Times New Roman" w:hAnsi="Times New Roman" w:cs="Times New Roman"/>
                <w:iCs/>
                <w:sz w:val="24"/>
                <w:szCs w:val="24"/>
                <w:lang w:val="en-US" w:eastAsia="lv-LV"/>
              </w:rPr>
              <w:t xml:space="preserve"> “</w:t>
            </w:r>
            <w:proofErr w:type="spellStart"/>
            <w:r w:rsidRPr="002F1AEB">
              <w:rPr>
                <w:rFonts w:ascii="Times New Roman" w:eastAsia="Times New Roman" w:hAnsi="Times New Roman" w:cs="Times New Roman"/>
                <w:iCs/>
                <w:sz w:val="24"/>
                <w:szCs w:val="24"/>
                <w:lang w:val="en-US" w:eastAsia="lv-LV"/>
              </w:rPr>
              <w:t>Grozījumi</w:t>
            </w:r>
            <w:proofErr w:type="spellEnd"/>
            <w:r w:rsidRPr="002F1AEB">
              <w:rPr>
                <w:rFonts w:ascii="Times New Roman" w:eastAsia="Times New Roman" w:hAnsi="Times New Roman" w:cs="Times New Roman"/>
                <w:iCs/>
                <w:sz w:val="24"/>
                <w:szCs w:val="24"/>
                <w:lang w:val="en-US" w:eastAsia="lv-LV"/>
              </w:rPr>
              <w:t xml:space="preserve"> </w:t>
            </w:r>
            <w:proofErr w:type="spellStart"/>
            <w:r w:rsidRPr="002F1AEB">
              <w:rPr>
                <w:rFonts w:ascii="Times New Roman" w:eastAsia="Times New Roman" w:hAnsi="Times New Roman" w:cs="Times New Roman"/>
                <w:iCs/>
                <w:sz w:val="24"/>
                <w:szCs w:val="24"/>
                <w:lang w:val="en-US" w:eastAsia="lv-LV"/>
              </w:rPr>
              <w:t>Publisko</w:t>
            </w:r>
            <w:proofErr w:type="spellEnd"/>
            <w:r w:rsidRPr="002F1AEB">
              <w:rPr>
                <w:rFonts w:ascii="Times New Roman" w:eastAsia="Times New Roman" w:hAnsi="Times New Roman" w:cs="Times New Roman"/>
                <w:iCs/>
                <w:sz w:val="24"/>
                <w:szCs w:val="24"/>
                <w:lang w:val="en-US" w:eastAsia="lv-LV"/>
              </w:rPr>
              <w:t xml:space="preserve"> </w:t>
            </w:r>
            <w:proofErr w:type="spellStart"/>
            <w:r w:rsidRPr="002F1AEB">
              <w:rPr>
                <w:rFonts w:ascii="Times New Roman" w:eastAsia="Times New Roman" w:hAnsi="Times New Roman" w:cs="Times New Roman"/>
                <w:iCs/>
                <w:sz w:val="24"/>
                <w:szCs w:val="24"/>
                <w:lang w:val="en-US" w:eastAsia="lv-LV"/>
              </w:rPr>
              <w:t>iepirkumu</w:t>
            </w:r>
            <w:proofErr w:type="spellEnd"/>
            <w:r w:rsidRPr="002F1AEB">
              <w:rPr>
                <w:rFonts w:ascii="Times New Roman" w:eastAsia="Times New Roman" w:hAnsi="Times New Roman" w:cs="Times New Roman"/>
                <w:iCs/>
                <w:sz w:val="24"/>
                <w:szCs w:val="24"/>
                <w:lang w:val="en-US" w:eastAsia="lv-LV"/>
              </w:rPr>
              <w:t xml:space="preserve"> </w:t>
            </w:r>
            <w:proofErr w:type="spellStart"/>
            <w:r w:rsidRPr="002F1AEB">
              <w:rPr>
                <w:rFonts w:ascii="Times New Roman" w:eastAsia="Times New Roman" w:hAnsi="Times New Roman" w:cs="Times New Roman"/>
                <w:iCs/>
                <w:sz w:val="24"/>
                <w:szCs w:val="24"/>
                <w:lang w:val="en-US" w:eastAsia="lv-LV"/>
              </w:rPr>
              <w:t>likumā</w:t>
            </w:r>
            <w:proofErr w:type="spellEnd"/>
            <w:r w:rsidRPr="002F1AEB">
              <w:rPr>
                <w:rFonts w:ascii="Times New Roman" w:eastAsia="Times New Roman" w:hAnsi="Times New Roman" w:cs="Times New Roman"/>
                <w:iCs/>
                <w:sz w:val="24"/>
                <w:szCs w:val="24"/>
                <w:lang w:val="en-US" w:eastAsia="lv-LV"/>
              </w:rPr>
              <w:t xml:space="preserve">” </w:t>
            </w:r>
            <w:proofErr w:type="spellStart"/>
            <w:r w:rsidRPr="002F1AEB">
              <w:rPr>
                <w:rFonts w:ascii="Times New Roman" w:eastAsia="Times New Roman" w:hAnsi="Times New Roman" w:cs="Times New Roman"/>
                <w:iCs/>
                <w:sz w:val="24"/>
                <w:szCs w:val="24"/>
                <w:lang w:val="en-US" w:eastAsia="lv-LV"/>
              </w:rPr>
              <w:t>ir</w:t>
            </w:r>
            <w:proofErr w:type="spellEnd"/>
            <w:r w:rsidRPr="002F1AEB">
              <w:rPr>
                <w:rFonts w:ascii="Times New Roman" w:eastAsia="Times New Roman" w:hAnsi="Times New Roman" w:cs="Times New Roman"/>
                <w:iCs/>
                <w:sz w:val="24"/>
                <w:szCs w:val="24"/>
                <w:lang w:val="en-US" w:eastAsia="lv-LV"/>
              </w:rPr>
              <w:t xml:space="preserve"> </w:t>
            </w:r>
            <w:proofErr w:type="spellStart"/>
            <w:r w:rsidRPr="002F1AEB">
              <w:rPr>
                <w:rFonts w:ascii="Times New Roman" w:eastAsia="Times New Roman" w:hAnsi="Times New Roman" w:cs="Times New Roman"/>
                <w:iCs/>
                <w:sz w:val="24"/>
                <w:szCs w:val="24"/>
                <w:lang w:val="en-US" w:eastAsia="lv-LV"/>
              </w:rPr>
              <w:t>sagatavots</w:t>
            </w:r>
            <w:proofErr w:type="spellEnd"/>
            <w:r w:rsidRPr="002F1AEB">
              <w:rPr>
                <w:rFonts w:ascii="Times New Roman" w:eastAsia="Times New Roman" w:hAnsi="Times New Roman" w:cs="Times New Roman"/>
                <w:iCs/>
                <w:sz w:val="24"/>
                <w:szCs w:val="24"/>
                <w:lang w:val="en-US" w:eastAsia="lv-LV"/>
              </w:rPr>
              <w:t xml:space="preserve">, </w:t>
            </w:r>
            <w:proofErr w:type="spellStart"/>
            <w:r w:rsidRPr="002F1AEB">
              <w:rPr>
                <w:rFonts w:ascii="Times New Roman" w:eastAsia="Times New Roman" w:hAnsi="Times New Roman" w:cs="Times New Roman"/>
                <w:iCs/>
                <w:sz w:val="24"/>
                <w:szCs w:val="24"/>
                <w:lang w:val="en-US" w:eastAsia="lv-LV"/>
              </w:rPr>
              <w:t>ievērojot</w:t>
            </w:r>
            <w:proofErr w:type="spellEnd"/>
            <w:r w:rsidRPr="002F1AEB">
              <w:rPr>
                <w:rFonts w:ascii="Times New Roman" w:eastAsia="Times New Roman" w:hAnsi="Times New Roman" w:cs="Times New Roman"/>
                <w:iCs/>
                <w:sz w:val="24"/>
                <w:szCs w:val="24"/>
                <w:lang w:val="en-US" w:eastAsia="lv-LV"/>
              </w:rPr>
              <w:t xml:space="preserve"> </w:t>
            </w:r>
            <w:proofErr w:type="spellStart"/>
            <w:r w:rsidRPr="002F1AEB">
              <w:rPr>
                <w:rFonts w:ascii="Times New Roman" w:eastAsia="Times New Roman" w:hAnsi="Times New Roman" w:cs="Times New Roman"/>
                <w:iCs/>
                <w:sz w:val="24"/>
                <w:szCs w:val="24"/>
                <w:lang w:val="en-US" w:eastAsia="lv-LV"/>
              </w:rPr>
              <w:t>Deklarācijas</w:t>
            </w:r>
            <w:proofErr w:type="spellEnd"/>
            <w:r w:rsidRPr="002F1AEB">
              <w:rPr>
                <w:rFonts w:ascii="Times New Roman" w:eastAsia="Times New Roman" w:hAnsi="Times New Roman" w:cs="Times New Roman"/>
                <w:iCs/>
                <w:sz w:val="24"/>
                <w:szCs w:val="24"/>
                <w:lang w:val="en-US" w:eastAsia="lv-LV"/>
              </w:rPr>
              <w:t xml:space="preserve"> par </w:t>
            </w:r>
            <w:proofErr w:type="spellStart"/>
            <w:r w:rsidRPr="002F1AEB">
              <w:rPr>
                <w:rFonts w:ascii="Times New Roman" w:eastAsia="Times New Roman" w:hAnsi="Times New Roman" w:cs="Times New Roman"/>
                <w:iCs/>
                <w:sz w:val="24"/>
                <w:szCs w:val="24"/>
                <w:lang w:val="en-US" w:eastAsia="lv-LV"/>
              </w:rPr>
              <w:t>Māra</w:t>
            </w:r>
            <w:proofErr w:type="spellEnd"/>
            <w:r w:rsidRPr="002F1AEB">
              <w:rPr>
                <w:rFonts w:ascii="Times New Roman" w:eastAsia="Times New Roman" w:hAnsi="Times New Roman" w:cs="Times New Roman"/>
                <w:iCs/>
                <w:sz w:val="24"/>
                <w:szCs w:val="24"/>
                <w:lang w:val="en-US" w:eastAsia="lv-LV"/>
              </w:rPr>
              <w:t xml:space="preserve"> </w:t>
            </w:r>
            <w:proofErr w:type="spellStart"/>
            <w:r w:rsidRPr="002F1AEB">
              <w:rPr>
                <w:rFonts w:ascii="Times New Roman" w:eastAsia="Times New Roman" w:hAnsi="Times New Roman" w:cs="Times New Roman"/>
                <w:iCs/>
                <w:sz w:val="24"/>
                <w:szCs w:val="24"/>
                <w:lang w:val="en-US" w:eastAsia="lv-LV"/>
              </w:rPr>
              <w:t>Kučinska</w:t>
            </w:r>
            <w:proofErr w:type="spellEnd"/>
            <w:r w:rsidRPr="002F1AEB">
              <w:rPr>
                <w:rFonts w:ascii="Times New Roman" w:eastAsia="Times New Roman" w:hAnsi="Times New Roman" w:cs="Times New Roman"/>
                <w:iCs/>
                <w:sz w:val="24"/>
                <w:szCs w:val="24"/>
                <w:lang w:val="en-US" w:eastAsia="lv-LV"/>
              </w:rPr>
              <w:t xml:space="preserve"> </w:t>
            </w:r>
            <w:proofErr w:type="spellStart"/>
            <w:r w:rsidRPr="002F1AEB">
              <w:rPr>
                <w:rFonts w:ascii="Times New Roman" w:eastAsia="Times New Roman" w:hAnsi="Times New Roman" w:cs="Times New Roman"/>
                <w:iCs/>
                <w:sz w:val="24"/>
                <w:szCs w:val="24"/>
                <w:lang w:val="en-US" w:eastAsia="lv-LV"/>
              </w:rPr>
              <w:t>vadītā</w:t>
            </w:r>
            <w:proofErr w:type="spellEnd"/>
            <w:r w:rsidRPr="002F1AEB">
              <w:rPr>
                <w:rFonts w:ascii="Times New Roman" w:eastAsia="Times New Roman" w:hAnsi="Times New Roman" w:cs="Times New Roman"/>
                <w:iCs/>
                <w:sz w:val="24"/>
                <w:szCs w:val="24"/>
                <w:lang w:val="en-US" w:eastAsia="lv-LV"/>
              </w:rPr>
              <w:t xml:space="preserve"> </w:t>
            </w:r>
            <w:proofErr w:type="spellStart"/>
            <w:r w:rsidRPr="002F1AEB">
              <w:rPr>
                <w:rFonts w:ascii="Times New Roman" w:eastAsia="Times New Roman" w:hAnsi="Times New Roman" w:cs="Times New Roman"/>
                <w:iCs/>
                <w:sz w:val="24"/>
                <w:szCs w:val="24"/>
                <w:lang w:val="en-US" w:eastAsia="lv-LV"/>
              </w:rPr>
              <w:t>Ministru</w:t>
            </w:r>
            <w:proofErr w:type="spellEnd"/>
            <w:r w:rsidRPr="002F1AEB">
              <w:rPr>
                <w:rFonts w:ascii="Times New Roman" w:eastAsia="Times New Roman" w:hAnsi="Times New Roman" w:cs="Times New Roman"/>
                <w:iCs/>
                <w:sz w:val="24"/>
                <w:szCs w:val="24"/>
                <w:lang w:val="en-US" w:eastAsia="lv-LV"/>
              </w:rPr>
              <w:t xml:space="preserve"> </w:t>
            </w:r>
            <w:proofErr w:type="spellStart"/>
            <w:r w:rsidRPr="002F1AEB">
              <w:rPr>
                <w:rFonts w:ascii="Times New Roman" w:eastAsia="Times New Roman" w:hAnsi="Times New Roman" w:cs="Times New Roman"/>
                <w:iCs/>
                <w:sz w:val="24"/>
                <w:szCs w:val="24"/>
                <w:lang w:val="en-US" w:eastAsia="lv-LV"/>
              </w:rPr>
              <w:t>kabineta</w:t>
            </w:r>
            <w:proofErr w:type="spellEnd"/>
            <w:r w:rsidRPr="002F1AEB">
              <w:rPr>
                <w:rFonts w:ascii="Times New Roman" w:eastAsia="Times New Roman" w:hAnsi="Times New Roman" w:cs="Times New Roman"/>
                <w:iCs/>
                <w:sz w:val="24"/>
                <w:szCs w:val="24"/>
                <w:lang w:val="en-US" w:eastAsia="lv-LV"/>
              </w:rPr>
              <w:t xml:space="preserve"> </w:t>
            </w:r>
            <w:proofErr w:type="spellStart"/>
            <w:r w:rsidRPr="002F1AEB">
              <w:rPr>
                <w:rFonts w:ascii="Times New Roman" w:eastAsia="Times New Roman" w:hAnsi="Times New Roman" w:cs="Times New Roman"/>
                <w:iCs/>
                <w:sz w:val="24"/>
                <w:szCs w:val="24"/>
                <w:lang w:val="en-US" w:eastAsia="lv-LV"/>
              </w:rPr>
              <w:t>ie</w:t>
            </w:r>
            <w:r w:rsidR="00AC3DBF" w:rsidRPr="002F1AEB">
              <w:rPr>
                <w:rFonts w:ascii="Times New Roman" w:eastAsia="Times New Roman" w:hAnsi="Times New Roman" w:cs="Times New Roman"/>
                <w:iCs/>
                <w:sz w:val="24"/>
                <w:szCs w:val="24"/>
                <w:lang w:val="en-US" w:eastAsia="lv-LV"/>
              </w:rPr>
              <w:t>cerēto</w:t>
            </w:r>
            <w:proofErr w:type="spellEnd"/>
            <w:r w:rsidR="00AC3DBF" w:rsidRPr="002F1AEB">
              <w:rPr>
                <w:rFonts w:ascii="Times New Roman" w:eastAsia="Times New Roman" w:hAnsi="Times New Roman" w:cs="Times New Roman"/>
                <w:iCs/>
                <w:sz w:val="24"/>
                <w:szCs w:val="24"/>
                <w:lang w:val="en-US" w:eastAsia="lv-LV"/>
              </w:rPr>
              <w:t xml:space="preserve"> </w:t>
            </w:r>
            <w:proofErr w:type="spellStart"/>
            <w:r w:rsidR="00AC3DBF" w:rsidRPr="002F1AEB">
              <w:rPr>
                <w:rFonts w:ascii="Times New Roman" w:eastAsia="Times New Roman" w:hAnsi="Times New Roman" w:cs="Times New Roman"/>
                <w:iCs/>
                <w:sz w:val="24"/>
                <w:szCs w:val="24"/>
                <w:lang w:val="en-US" w:eastAsia="lv-LV"/>
              </w:rPr>
              <w:t>darbību</w:t>
            </w:r>
            <w:proofErr w:type="spellEnd"/>
            <w:r w:rsidR="00AC3DBF" w:rsidRPr="002F1AEB">
              <w:rPr>
                <w:rFonts w:ascii="Times New Roman" w:eastAsia="Times New Roman" w:hAnsi="Times New Roman" w:cs="Times New Roman"/>
                <w:iCs/>
                <w:sz w:val="24"/>
                <w:szCs w:val="24"/>
                <w:lang w:val="en-US" w:eastAsia="lv-LV"/>
              </w:rPr>
              <w:t xml:space="preserve"> 26. </w:t>
            </w:r>
            <w:proofErr w:type="gramStart"/>
            <w:r w:rsidR="00AC3DBF" w:rsidRPr="002F1AEB">
              <w:rPr>
                <w:rFonts w:ascii="Times New Roman" w:eastAsia="Times New Roman" w:hAnsi="Times New Roman" w:cs="Times New Roman"/>
                <w:iCs/>
                <w:sz w:val="24"/>
                <w:szCs w:val="24"/>
                <w:lang w:val="en-US" w:eastAsia="lv-LV"/>
              </w:rPr>
              <w:t>un</w:t>
            </w:r>
            <w:proofErr w:type="gramEnd"/>
            <w:r w:rsidR="00AC3DBF" w:rsidRPr="002F1AEB">
              <w:rPr>
                <w:rFonts w:ascii="Times New Roman" w:eastAsia="Times New Roman" w:hAnsi="Times New Roman" w:cs="Times New Roman"/>
                <w:iCs/>
                <w:sz w:val="24"/>
                <w:szCs w:val="24"/>
                <w:lang w:val="en-US" w:eastAsia="lv-LV"/>
              </w:rPr>
              <w:t xml:space="preserve"> 27.punktu, </w:t>
            </w:r>
            <w:proofErr w:type="spellStart"/>
            <w:r w:rsidR="00AC3DBF" w:rsidRPr="002F1AEB">
              <w:rPr>
                <w:rFonts w:ascii="Times New Roman" w:eastAsia="Times New Roman" w:hAnsi="Times New Roman" w:cs="Times New Roman"/>
                <w:iCs/>
                <w:sz w:val="24"/>
                <w:szCs w:val="24"/>
                <w:lang w:val="en-US" w:eastAsia="lv-LV"/>
              </w:rPr>
              <w:t>kā</w:t>
            </w:r>
            <w:proofErr w:type="spellEnd"/>
            <w:r w:rsidR="00AC3DBF" w:rsidRPr="002F1AEB">
              <w:rPr>
                <w:rFonts w:ascii="Times New Roman" w:eastAsia="Times New Roman" w:hAnsi="Times New Roman" w:cs="Times New Roman"/>
                <w:iCs/>
                <w:sz w:val="24"/>
                <w:szCs w:val="24"/>
                <w:lang w:val="en-US" w:eastAsia="lv-LV"/>
              </w:rPr>
              <w:t xml:space="preserve"> </w:t>
            </w:r>
            <w:proofErr w:type="spellStart"/>
            <w:r w:rsidR="00AC3DBF" w:rsidRPr="002F1AEB">
              <w:rPr>
                <w:rFonts w:ascii="Times New Roman" w:eastAsia="Times New Roman" w:hAnsi="Times New Roman" w:cs="Times New Roman"/>
                <w:iCs/>
                <w:sz w:val="24"/>
                <w:szCs w:val="24"/>
                <w:lang w:val="en-US" w:eastAsia="lv-LV"/>
              </w:rPr>
              <w:t>arī</w:t>
            </w:r>
            <w:proofErr w:type="spellEnd"/>
            <w:r w:rsidR="00AC3DBF" w:rsidRPr="002F1AEB">
              <w:rPr>
                <w:rFonts w:ascii="Times New Roman" w:eastAsia="Times New Roman" w:hAnsi="Times New Roman" w:cs="Times New Roman"/>
                <w:iCs/>
                <w:sz w:val="24"/>
                <w:szCs w:val="24"/>
                <w:lang w:val="en-US" w:eastAsia="lv-LV"/>
              </w:rPr>
              <w:t xml:space="preserve"> </w:t>
            </w:r>
            <w:r w:rsidR="00AC3DBF" w:rsidRPr="002F1AEB">
              <w:rPr>
                <w:rFonts w:ascii="Times New Roman" w:hAnsi="Times New Roman"/>
                <w:sz w:val="24"/>
                <w:szCs w:val="24"/>
              </w:rPr>
              <w:t>2018.gada 21.jūnijā pieņemtā likuma “Grozījumi Augstskolu likumā” 55.</w:t>
            </w:r>
            <w:r w:rsidR="00AC3DBF" w:rsidRPr="002F1AEB">
              <w:rPr>
                <w:rFonts w:ascii="Times New Roman" w:hAnsi="Times New Roman"/>
                <w:sz w:val="24"/>
                <w:szCs w:val="24"/>
                <w:vertAlign w:val="superscript"/>
              </w:rPr>
              <w:t>3</w:t>
            </w:r>
            <w:r w:rsidR="00AC3DBF" w:rsidRPr="002F1AEB">
              <w:rPr>
                <w:rFonts w:ascii="Times New Roman" w:hAnsi="Times New Roman"/>
                <w:sz w:val="24"/>
                <w:szCs w:val="24"/>
              </w:rPr>
              <w:t xml:space="preserve"> panta trešajā daļā noteikto.</w:t>
            </w:r>
          </w:p>
        </w:tc>
      </w:tr>
      <w:tr w:rsidR="000E6D2A"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Pašreizējā</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situācija</w:t>
            </w:r>
            <w:proofErr w:type="spellEnd"/>
            <w:r w:rsidRPr="000E6D2A">
              <w:rPr>
                <w:rFonts w:ascii="Times New Roman" w:eastAsia="Times New Roman" w:hAnsi="Times New Roman" w:cs="Times New Roman"/>
                <w:iCs/>
                <w:sz w:val="24"/>
                <w:szCs w:val="24"/>
                <w:lang w:val="en-US" w:eastAsia="lv-LV"/>
              </w:rPr>
              <w:t xml:space="preserve"> un </w:t>
            </w:r>
            <w:proofErr w:type="spellStart"/>
            <w:r w:rsidRPr="000E6D2A">
              <w:rPr>
                <w:rFonts w:ascii="Times New Roman" w:eastAsia="Times New Roman" w:hAnsi="Times New Roman" w:cs="Times New Roman"/>
                <w:iCs/>
                <w:sz w:val="24"/>
                <w:szCs w:val="24"/>
                <w:lang w:val="en-US" w:eastAsia="lv-LV"/>
              </w:rPr>
              <w:t>problēmas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kuru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risināšanai</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tiesību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akta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projekts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izstrādāts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tiesiskā</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regulējuma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mērķis</w:t>
            </w:r>
            <w:proofErr w:type="spellEnd"/>
            <w:r w:rsidRPr="000E6D2A">
              <w:rPr>
                <w:rFonts w:ascii="Times New Roman" w:eastAsia="Times New Roman" w:hAnsi="Times New Roman" w:cs="Times New Roman"/>
                <w:iCs/>
                <w:sz w:val="24"/>
                <w:szCs w:val="24"/>
                <w:lang w:val="en-US" w:eastAsia="lv-LV"/>
              </w:rPr>
              <w:t xml:space="preserve"> un </w:t>
            </w:r>
            <w:proofErr w:type="spellStart"/>
            <w:r w:rsidRPr="000E6D2A">
              <w:rPr>
                <w:rFonts w:ascii="Times New Roman" w:eastAsia="Times New Roman" w:hAnsi="Times New Roman" w:cs="Times New Roman"/>
                <w:iCs/>
                <w:sz w:val="24"/>
                <w:szCs w:val="24"/>
                <w:lang w:val="en-US" w:eastAsia="lv-LV"/>
              </w:rPr>
              <w:t>būtība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982F75" w:rsidRPr="002F1AEB" w:rsidRDefault="0032715E" w:rsidP="00455D2B">
            <w:pPr>
              <w:spacing w:after="0" w:line="240" w:lineRule="auto"/>
              <w:ind w:firstLine="720"/>
              <w:jc w:val="both"/>
              <w:rPr>
                <w:rStyle w:val="Strong"/>
                <w:rFonts w:ascii="Times New Roman" w:hAnsi="Times New Roman" w:cs="Times New Roman"/>
                <w:b w:val="0"/>
                <w:sz w:val="24"/>
                <w:szCs w:val="24"/>
                <w:bdr w:val="none" w:sz="0" w:space="0" w:color="auto" w:frame="1"/>
                <w:shd w:val="clear" w:color="auto" w:fill="FFFFFF"/>
              </w:rPr>
            </w:pPr>
            <w:r w:rsidRPr="002F1AEB">
              <w:rPr>
                <w:rFonts w:ascii="Times New Roman" w:eastAsia="Times New Roman" w:hAnsi="Times New Roman" w:cs="Times New Roman"/>
                <w:iCs/>
                <w:sz w:val="24"/>
                <w:szCs w:val="24"/>
                <w:lang w:val="en-US" w:eastAsia="lv-LV"/>
              </w:rPr>
              <w:t>PIL</w:t>
            </w:r>
            <w:r w:rsidR="00982F75" w:rsidRPr="002F1AEB">
              <w:rPr>
                <w:rFonts w:ascii="Times New Roman" w:eastAsia="Times New Roman" w:hAnsi="Times New Roman" w:cs="Times New Roman"/>
                <w:iCs/>
                <w:sz w:val="24"/>
                <w:szCs w:val="24"/>
                <w:lang w:val="en-US" w:eastAsia="lv-LV"/>
              </w:rPr>
              <w:t xml:space="preserve"> 2.pielikumā </w:t>
            </w:r>
            <w:proofErr w:type="spellStart"/>
            <w:r w:rsidR="00982F75" w:rsidRPr="002F1AEB">
              <w:rPr>
                <w:rFonts w:ascii="Times New Roman" w:eastAsia="Times New Roman" w:hAnsi="Times New Roman" w:cs="Times New Roman"/>
                <w:iCs/>
                <w:sz w:val="24"/>
                <w:szCs w:val="24"/>
                <w:lang w:val="en-US" w:eastAsia="lv-LV"/>
              </w:rPr>
              <w:t>ir</w:t>
            </w:r>
            <w:proofErr w:type="spellEnd"/>
            <w:r w:rsidR="00982F75" w:rsidRPr="002F1AEB">
              <w:rPr>
                <w:rFonts w:ascii="Times New Roman" w:eastAsia="Times New Roman" w:hAnsi="Times New Roman" w:cs="Times New Roman"/>
                <w:iCs/>
                <w:sz w:val="24"/>
                <w:szCs w:val="24"/>
                <w:lang w:val="en-US" w:eastAsia="lv-LV"/>
              </w:rPr>
              <w:t xml:space="preserve"> </w:t>
            </w:r>
            <w:proofErr w:type="spellStart"/>
            <w:r w:rsidR="00982F75" w:rsidRPr="002F1AEB">
              <w:rPr>
                <w:rFonts w:ascii="Times New Roman" w:eastAsia="Times New Roman" w:hAnsi="Times New Roman" w:cs="Times New Roman"/>
                <w:iCs/>
                <w:sz w:val="24"/>
                <w:szCs w:val="24"/>
                <w:lang w:val="en-US" w:eastAsia="lv-LV"/>
              </w:rPr>
              <w:t>ietverti</w:t>
            </w:r>
            <w:proofErr w:type="spellEnd"/>
            <w:r w:rsidR="00982F75" w:rsidRPr="002F1AEB">
              <w:rPr>
                <w:rFonts w:ascii="Times New Roman" w:eastAsia="Times New Roman" w:hAnsi="Times New Roman" w:cs="Times New Roman"/>
                <w:iCs/>
                <w:sz w:val="24"/>
                <w:szCs w:val="24"/>
                <w:lang w:val="en-US" w:eastAsia="lv-LV"/>
              </w:rPr>
              <w:t xml:space="preserve"> tie </w:t>
            </w:r>
            <w:proofErr w:type="spellStart"/>
            <w:r w:rsidR="00982F75" w:rsidRPr="002F1AEB">
              <w:rPr>
                <w:rFonts w:ascii="Times New Roman" w:eastAsia="Times New Roman" w:hAnsi="Times New Roman" w:cs="Times New Roman"/>
                <w:iCs/>
                <w:sz w:val="24"/>
                <w:szCs w:val="24"/>
                <w:lang w:val="en-US" w:eastAsia="lv-LV"/>
              </w:rPr>
              <w:t>sociālie</w:t>
            </w:r>
            <w:proofErr w:type="spellEnd"/>
            <w:r w:rsidR="00982F75" w:rsidRPr="002F1AEB">
              <w:rPr>
                <w:rFonts w:ascii="Times New Roman" w:eastAsia="Times New Roman" w:hAnsi="Times New Roman" w:cs="Times New Roman"/>
                <w:iCs/>
                <w:sz w:val="24"/>
                <w:szCs w:val="24"/>
                <w:lang w:val="en-US" w:eastAsia="lv-LV"/>
              </w:rPr>
              <w:t xml:space="preserve"> un </w:t>
            </w:r>
            <w:proofErr w:type="spellStart"/>
            <w:r w:rsidR="00982F75" w:rsidRPr="002F1AEB">
              <w:rPr>
                <w:rFonts w:ascii="Times New Roman" w:eastAsia="Times New Roman" w:hAnsi="Times New Roman" w:cs="Times New Roman"/>
                <w:iCs/>
                <w:sz w:val="24"/>
                <w:szCs w:val="24"/>
                <w:lang w:val="en-US" w:eastAsia="lv-LV"/>
              </w:rPr>
              <w:t>citi</w:t>
            </w:r>
            <w:proofErr w:type="spellEnd"/>
            <w:r w:rsidR="00982F75" w:rsidRPr="002F1AEB">
              <w:rPr>
                <w:rFonts w:ascii="Times New Roman" w:eastAsia="Times New Roman" w:hAnsi="Times New Roman" w:cs="Times New Roman"/>
                <w:iCs/>
                <w:sz w:val="24"/>
                <w:szCs w:val="24"/>
                <w:lang w:val="en-US" w:eastAsia="lv-LV"/>
              </w:rPr>
              <w:t xml:space="preserve"> </w:t>
            </w:r>
            <w:proofErr w:type="spellStart"/>
            <w:r w:rsidR="00982F75" w:rsidRPr="002F1AEB">
              <w:rPr>
                <w:rFonts w:ascii="Times New Roman" w:eastAsia="Times New Roman" w:hAnsi="Times New Roman" w:cs="Times New Roman"/>
                <w:iCs/>
                <w:sz w:val="24"/>
                <w:szCs w:val="24"/>
                <w:lang w:val="en-US" w:eastAsia="lv-LV"/>
              </w:rPr>
              <w:t>īpaši</w:t>
            </w:r>
            <w:proofErr w:type="spellEnd"/>
            <w:r w:rsidR="00982F75" w:rsidRPr="002F1AEB">
              <w:rPr>
                <w:rFonts w:ascii="Times New Roman" w:eastAsia="Times New Roman" w:hAnsi="Times New Roman" w:cs="Times New Roman"/>
                <w:iCs/>
                <w:sz w:val="24"/>
                <w:szCs w:val="24"/>
                <w:lang w:val="en-US" w:eastAsia="lv-LV"/>
              </w:rPr>
              <w:t xml:space="preserve"> </w:t>
            </w:r>
            <w:proofErr w:type="spellStart"/>
            <w:r w:rsidR="00982F75" w:rsidRPr="002F1AEB">
              <w:rPr>
                <w:rFonts w:ascii="Times New Roman" w:eastAsia="Times New Roman" w:hAnsi="Times New Roman" w:cs="Times New Roman"/>
                <w:iCs/>
                <w:sz w:val="24"/>
                <w:szCs w:val="24"/>
                <w:lang w:val="en-US" w:eastAsia="lv-LV"/>
              </w:rPr>
              <w:t>pakalpojumi</w:t>
            </w:r>
            <w:proofErr w:type="spellEnd"/>
            <w:r w:rsidR="00982F75" w:rsidRPr="002F1AEB">
              <w:rPr>
                <w:rFonts w:ascii="Times New Roman" w:eastAsia="Times New Roman" w:hAnsi="Times New Roman" w:cs="Times New Roman"/>
                <w:iCs/>
                <w:sz w:val="24"/>
                <w:szCs w:val="24"/>
                <w:lang w:val="en-US" w:eastAsia="lv-LV"/>
              </w:rPr>
              <w:t xml:space="preserve">, </w:t>
            </w:r>
            <w:proofErr w:type="spellStart"/>
            <w:r w:rsidR="00982F75" w:rsidRPr="002F1AEB">
              <w:rPr>
                <w:rFonts w:ascii="Times New Roman" w:eastAsia="Times New Roman" w:hAnsi="Times New Roman" w:cs="Times New Roman"/>
                <w:iCs/>
                <w:sz w:val="24"/>
                <w:szCs w:val="24"/>
                <w:lang w:val="en-US" w:eastAsia="lv-LV"/>
              </w:rPr>
              <w:t>kurus</w:t>
            </w:r>
            <w:proofErr w:type="spellEnd"/>
            <w:r w:rsidR="00982F75" w:rsidRPr="002F1AEB">
              <w:rPr>
                <w:rFonts w:ascii="Times New Roman" w:eastAsia="Times New Roman" w:hAnsi="Times New Roman" w:cs="Times New Roman"/>
                <w:iCs/>
                <w:sz w:val="24"/>
                <w:szCs w:val="24"/>
                <w:lang w:val="en-US" w:eastAsia="lv-LV"/>
              </w:rPr>
              <w:t xml:space="preserve"> </w:t>
            </w:r>
            <w:r w:rsidR="00982F75" w:rsidRPr="002F1AEB">
              <w:rPr>
                <w:rStyle w:val="Strong"/>
                <w:rFonts w:ascii="Times New Roman" w:hAnsi="Times New Roman" w:cs="Times New Roman"/>
                <w:b w:val="0"/>
                <w:sz w:val="24"/>
                <w:szCs w:val="24"/>
                <w:bdr w:val="none" w:sz="0" w:space="0" w:color="auto" w:frame="1"/>
                <w:shd w:val="clear" w:color="auto" w:fill="FFFFFF"/>
              </w:rPr>
              <w:t xml:space="preserve">Eiropas Parlamenta un Padomes Direktīva 2014/24/ES (2014. gada 26. februāris) </w:t>
            </w:r>
            <w:r w:rsidR="00982F75" w:rsidRPr="002F1AEB">
              <w:rPr>
                <w:rStyle w:val="Strong"/>
                <w:rFonts w:ascii="Times New Roman" w:hAnsi="Times New Roman" w:cs="Times New Roman"/>
                <w:b w:val="0"/>
                <w:i/>
                <w:sz w:val="24"/>
                <w:szCs w:val="24"/>
                <w:bdr w:val="none" w:sz="0" w:space="0" w:color="auto" w:frame="1"/>
                <w:shd w:val="clear" w:color="auto" w:fill="FFFFFF"/>
              </w:rPr>
              <w:t>par publisko iepirkumu un ar ko atceļ Direktīvu 2004/18/EK</w:t>
            </w:r>
            <w:r w:rsidR="00982F75" w:rsidRPr="002F1AEB">
              <w:rPr>
                <w:rStyle w:val="Strong"/>
                <w:rFonts w:ascii="Times New Roman" w:hAnsi="Times New Roman" w:cs="Times New Roman"/>
                <w:b w:val="0"/>
                <w:sz w:val="24"/>
                <w:szCs w:val="24"/>
                <w:bdr w:val="none" w:sz="0" w:space="0" w:color="auto" w:frame="1"/>
                <w:shd w:val="clear" w:color="auto" w:fill="FFFFFF"/>
              </w:rPr>
              <w:t xml:space="preserve"> </w:t>
            </w:r>
            <w:r w:rsidR="00446EA2" w:rsidRPr="002F1AEB">
              <w:rPr>
                <w:rStyle w:val="Strong"/>
                <w:rFonts w:ascii="Times New Roman" w:hAnsi="Times New Roman" w:cs="Times New Roman"/>
                <w:b w:val="0"/>
                <w:sz w:val="24"/>
                <w:szCs w:val="24"/>
                <w:bdr w:val="none" w:sz="0" w:space="0" w:color="auto" w:frame="1"/>
                <w:shd w:val="clear" w:color="auto" w:fill="FFFFFF"/>
              </w:rPr>
              <w:t xml:space="preserve">(turpmāk – Direktīva 2014/24/ES) </w:t>
            </w:r>
            <w:r w:rsidR="00982F75" w:rsidRPr="002F1AEB">
              <w:rPr>
                <w:rStyle w:val="Strong"/>
                <w:rFonts w:ascii="Times New Roman" w:hAnsi="Times New Roman" w:cs="Times New Roman"/>
                <w:b w:val="0"/>
                <w:sz w:val="24"/>
                <w:szCs w:val="24"/>
                <w:bdr w:val="none" w:sz="0" w:space="0" w:color="auto" w:frame="1"/>
                <w:shd w:val="clear" w:color="auto" w:fill="FFFFFF"/>
              </w:rPr>
              <w:t>kā t.s. neprioritāros pakalpojumus paredz izdalīt no citiem pakalpojumiem. Šo neprioritāro pakalpojumu iepirkumiem Direktīvā</w:t>
            </w:r>
            <w:r w:rsidR="00981761" w:rsidRPr="002F1AEB">
              <w:rPr>
                <w:rStyle w:val="Strong"/>
                <w:rFonts w:ascii="Times New Roman" w:hAnsi="Times New Roman" w:cs="Times New Roman"/>
                <w:b w:val="0"/>
                <w:sz w:val="24"/>
                <w:szCs w:val="24"/>
                <w:bdr w:val="none" w:sz="0" w:space="0" w:color="auto" w:frame="1"/>
                <w:shd w:val="clear" w:color="auto" w:fill="FFFFFF"/>
              </w:rPr>
              <w:t xml:space="preserve"> 2014/24/ES</w:t>
            </w:r>
            <w:r w:rsidR="00982F75" w:rsidRPr="002F1AEB">
              <w:rPr>
                <w:rStyle w:val="Strong"/>
                <w:rFonts w:ascii="Times New Roman" w:hAnsi="Times New Roman" w:cs="Times New Roman"/>
                <w:b w:val="0"/>
                <w:sz w:val="24"/>
                <w:szCs w:val="24"/>
                <w:bdr w:val="none" w:sz="0" w:space="0" w:color="auto" w:frame="1"/>
                <w:shd w:val="clear" w:color="auto" w:fill="FFFFFF"/>
              </w:rPr>
              <w:t xml:space="preserve"> tiek noteikts īpašs atvieglots režīms. Pamatojums atvieglotā režīma piemērošanai ir tas, ka piegādātāju pārrobežu interese par šiem pakalpojumiem ir būtiski mazāka vai tās nav vispār, un tas izriet no šo pakalpojumu specifikas un tiem izvirzāmajām prasībām – piemēram, vietējo apstākļu, valodas zināšanas, nepieciešamība </w:t>
            </w:r>
            <w:r w:rsidR="00982F75" w:rsidRPr="002F1AEB">
              <w:rPr>
                <w:rStyle w:val="Strong"/>
                <w:rFonts w:ascii="Times New Roman" w:hAnsi="Times New Roman" w:cs="Times New Roman"/>
                <w:b w:val="0"/>
                <w:sz w:val="24"/>
                <w:szCs w:val="24"/>
                <w:bdr w:val="none" w:sz="0" w:space="0" w:color="auto" w:frame="1"/>
                <w:shd w:val="clear" w:color="auto" w:fill="FFFFFF"/>
              </w:rPr>
              <w:lastRenderedPageBreak/>
              <w:t>nodrošināt pakalpojuma sniegšanu konkrētā vietā u.tml.</w:t>
            </w:r>
          </w:p>
          <w:p w:rsidR="00982F75" w:rsidRPr="002F1AEB" w:rsidRDefault="00713D92" w:rsidP="00455D2B">
            <w:pPr>
              <w:spacing w:after="0" w:line="240" w:lineRule="auto"/>
              <w:ind w:firstLine="720"/>
              <w:jc w:val="both"/>
              <w:rPr>
                <w:rStyle w:val="Strong"/>
                <w:rFonts w:ascii="Times New Roman" w:hAnsi="Times New Roman" w:cs="Times New Roman"/>
                <w:b w:val="0"/>
                <w:sz w:val="24"/>
                <w:szCs w:val="24"/>
                <w:bdr w:val="none" w:sz="0" w:space="0" w:color="auto" w:frame="1"/>
                <w:shd w:val="clear" w:color="auto" w:fill="FFFFFF"/>
              </w:rPr>
            </w:pPr>
            <w:r w:rsidRPr="002F1AEB">
              <w:rPr>
                <w:rStyle w:val="Strong"/>
                <w:rFonts w:ascii="Times New Roman" w:hAnsi="Times New Roman" w:cs="Times New Roman"/>
                <w:b w:val="0"/>
                <w:sz w:val="24"/>
                <w:szCs w:val="24"/>
                <w:bdr w:val="none" w:sz="0" w:space="0" w:color="auto" w:frame="1"/>
                <w:shd w:val="clear" w:color="auto" w:fill="FFFFFF"/>
              </w:rPr>
              <w:t>PIL 10.pants nosaka</w:t>
            </w:r>
            <w:r w:rsidR="0018226B" w:rsidRPr="002F1AEB">
              <w:rPr>
                <w:rStyle w:val="Strong"/>
                <w:rFonts w:ascii="Times New Roman" w:hAnsi="Times New Roman" w:cs="Times New Roman"/>
                <w:b w:val="0"/>
                <w:sz w:val="24"/>
                <w:szCs w:val="24"/>
                <w:bdr w:val="none" w:sz="0" w:space="0" w:color="auto" w:frame="1"/>
                <w:shd w:val="clear" w:color="auto" w:fill="FFFFFF"/>
              </w:rPr>
              <w:t xml:space="preserve"> regulējumu šim atvieglotajam režīmam, saskaņā ar kuru veicams iepirkums par PIL 2.pielikumā uzskaitītajiem pakalpojumiem, kā pienākumu neparedzot piemērot visas prasības, kuras PIL izvirza </w:t>
            </w:r>
            <w:r w:rsidR="00A119E5" w:rsidRPr="002F1AEB">
              <w:rPr>
                <w:rStyle w:val="Strong"/>
                <w:rFonts w:ascii="Times New Roman" w:hAnsi="Times New Roman" w:cs="Times New Roman"/>
                <w:b w:val="0"/>
                <w:sz w:val="24"/>
                <w:szCs w:val="24"/>
                <w:bdr w:val="none" w:sz="0" w:space="0" w:color="auto" w:frame="1"/>
                <w:shd w:val="clear" w:color="auto" w:fill="FFFFFF"/>
              </w:rPr>
              <w:t>iepirkuma procedūrās</w:t>
            </w:r>
            <w:r w:rsidR="0018226B" w:rsidRPr="002F1AEB">
              <w:rPr>
                <w:rStyle w:val="Strong"/>
                <w:rFonts w:ascii="Times New Roman" w:hAnsi="Times New Roman" w:cs="Times New Roman"/>
                <w:b w:val="0"/>
                <w:sz w:val="24"/>
                <w:szCs w:val="24"/>
                <w:bdr w:val="none" w:sz="0" w:space="0" w:color="auto" w:frame="1"/>
                <w:shd w:val="clear" w:color="auto" w:fill="FFFFFF"/>
              </w:rPr>
              <w:t xml:space="preserve">. </w:t>
            </w:r>
            <w:r w:rsidR="00A119E5" w:rsidRPr="002F1AEB">
              <w:rPr>
                <w:rStyle w:val="Strong"/>
                <w:rFonts w:ascii="Times New Roman" w:hAnsi="Times New Roman" w:cs="Times New Roman"/>
                <w:b w:val="0"/>
                <w:sz w:val="24"/>
                <w:szCs w:val="24"/>
                <w:bdr w:val="none" w:sz="0" w:space="0" w:color="auto" w:frame="1"/>
                <w:shd w:val="clear" w:color="auto" w:fill="FFFFFF"/>
              </w:rPr>
              <w:t>PIL 10.panta regulējums attiecas uz 2.pielikuma pakalpojumu iepirkumiem, ja</w:t>
            </w:r>
            <w:r w:rsidR="009C7A80" w:rsidRPr="002F1AEB">
              <w:rPr>
                <w:rStyle w:val="Strong"/>
                <w:rFonts w:ascii="Times New Roman" w:hAnsi="Times New Roman" w:cs="Times New Roman"/>
                <w:b w:val="0"/>
                <w:sz w:val="24"/>
                <w:szCs w:val="24"/>
                <w:bdr w:val="none" w:sz="0" w:space="0" w:color="auto" w:frame="1"/>
                <w:shd w:val="clear" w:color="auto" w:fill="FFFFFF"/>
              </w:rPr>
              <w:t xml:space="preserve"> paredzamā</w:t>
            </w:r>
            <w:r w:rsidR="00982F75" w:rsidRPr="002F1AEB">
              <w:rPr>
                <w:rStyle w:val="Strong"/>
                <w:rFonts w:ascii="Times New Roman" w:hAnsi="Times New Roman" w:cs="Times New Roman"/>
                <w:b w:val="0"/>
                <w:sz w:val="24"/>
                <w:szCs w:val="24"/>
                <w:bdr w:val="none" w:sz="0" w:space="0" w:color="auto" w:frame="1"/>
                <w:shd w:val="clear" w:color="auto" w:fill="FFFFFF"/>
              </w:rPr>
              <w:t xml:space="preserve"> līgumcena </w:t>
            </w:r>
            <w:r w:rsidR="00A119E5" w:rsidRPr="002F1AEB">
              <w:rPr>
                <w:rStyle w:val="Strong"/>
                <w:rFonts w:ascii="Times New Roman" w:hAnsi="Times New Roman" w:cs="Times New Roman"/>
                <w:b w:val="0"/>
                <w:sz w:val="24"/>
                <w:szCs w:val="24"/>
                <w:bdr w:val="none" w:sz="0" w:space="0" w:color="auto" w:frame="1"/>
                <w:shd w:val="clear" w:color="auto" w:fill="FFFFFF"/>
              </w:rPr>
              <w:t>ir</w:t>
            </w:r>
            <w:r w:rsidR="00982F75" w:rsidRPr="002F1AEB">
              <w:rPr>
                <w:rStyle w:val="Strong"/>
                <w:rFonts w:ascii="Times New Roman" w:hAnsi="Times New Roman" w:cs="Times New Roman"/>
                <w:b w:val="0"/>
                <w:sz w:val="24"/>
                <w:szCs w:val="24"/>
                <w:bdr w:val="none" w:sz="0" w:space="0" w:color="auto" w:frame="1"/>
                <w:shd w:val="clear" w:color="auto" w:fill="FFFFFF"/>
              </w:rPr>
              <w:t xml:space="preserve"> 42 000 </w:t>
            </w:r>
            <w:proofErr w:type="spellStart"/>
            <w:r w:rsidR="00982F75" w:rsidRPr="002F1AEB">
              <w:rPr>
                <w:rStyle w:val="Strong"/>
                <w:rFonts w:ascii="Times New Roman" w:hAnsi="Times New Roman" w:cs="Times New Roman"/>
                <w:b w:val="0"/>
                <w:i/>
                <w:sz w:val="24"/>
                <w:szCs w:val="24"/>
                <w:bdr w:val="none" w:sz="0" w:space="0" w:color="auto" w:frame="1"/>
                <w:shd w:val="clear" w:color="auto" w:fill="FFFFFF"/>
              </w:rPr>
              <w:t>euro</w:t>
            </w:r>
            <w:proofErr w:type="spellEnd"/>
            <w:r w:rsidR="00982F75" w:rsidRPr="002F1AEB">
              <w:rPr>
                <w:rStyle w:val="Strong"/>
                <w:rFonts w:ascii="Times New Roman" w:hAnsi="Times New Roman" w:cs="Times New Roman"/>
                <w:b w:val="0"/>
                <w:sz w:val="24"/>
                <w:szCs w:val="24"/>
                <w:bdr w:val="none" w:sz="0" w:space="0" w:color="auto" w:frame="1"/>
                <w:shd w:val="clear" w:color="auto" w:fill="FFFFFF"/>
              </w:rPr>
              <w:t xml:space="preserve"> </w:t>
            </w:r>
            <w:r w:rsidR="00A119E5" w:rsidRPr="002F1AEB">
              <w:rPr>
                <w:rStyle w:val="Strong"/>
                <w:rFonts w:ascii="Times New Roman" w:hAnsi="Times New Roman" w:cs="Times New Roman"/>
                <w:b w:val="0"/>
                <w:sz w:val="24"/>
                <w:szCs w:val="24"/>
                <w:bdr w:val="none" w:sz="0" w:space="0" w:color="auto" w:frame="1"/>
                <w:shd w:val="clear" w:color="auto" w:fill="FFFFFF"/>
              </w:rPr>
              <w:t>vai liel</w:t>
            </w:r>
            <w:r w:rsidR="00AA6D4F" w:rsidRPr="002F1AEB">
              <w:rPr>
                <w:rStyle w:val="Strong"/>
                <w:rFonts w:ascii="Times New Roman" w:hAnsi="Times New Roman" w:cs="Times New Roman"/>
                <w:b w:val="0"/>
                <w:sz w:val="24"/>
                <w:szCs w:val="24"/>
                <w:bdr w:val="none" w:sz="0" w:space="0" w:color="auto" w:frame="1"/>
                <w:shd w:val="clear" w:color="auto" w:fill="FFFFFF"/>
              </w:rPr>
              <w:t xml:space="preserve">āka, </w:t>
            </w:r>
            <w:r w:rsidR="00982F75" w:rsidRPr="002F1AEB">
              <w:rPr>
                <w:rStyle w:val="Strong"/>
                <w:rFonts w:ascii="Times New Roman" w:hAnsi="Times New Roman" w:cs="Times New Roman"/>
                <w:b w:val="0"/>
                <w:sz w:val="24"/>
                <w:szCs w:val="24"/>
                <w:bdr w:val="none" w:sz="0" w:space="0" w:color="auto" w:frame="1"/>
                <w:shd w:val="clear" w:color="auto" w:fill="FFFFFF"/>
              </w:rPr>
              <w:t xml:space="preserve">izņemot PIL 2.pielikuma sadaļā “Veselības, sociālie un saistītie pakalpojumi” minētiem pakalpojumiem un pakalpojumu līgumiem, kuri tiek slēgti par mācību prakses vai darba vidē balstītu mācību nodrošināšanu, jo šiem pakalpojumiem PIL 10.panta prasības tiek piemērotas, ja līgumcena sasniedz 750 000 </w:t>
            </w:r>
            <w:proofErr w:type="spellStart"/>
            <w:r w:rsidR="00982F75" w:rsidRPr="002F1AEB">
              <w:rPr>
                <w:rStyle w:val="Strong"/>
                <w:rFonts w:ascii="Times New Roman" w:hAnsi="Times New Roman" w:cs="Times New Roman"/>
                <w:b w:val="0"/>
                <w:i/>
                <w:sz w:val="24"/>
                <w:szCs w:val="24"/>
                <w:bdr w:val="none" w:sz="0" w:space="0" w:color="auto" w:frame="1"/>
                <w:shd w:val="clear" w:color="auto" w:fill="FFFFFF"/>
              </w:rPr>
              <w:t>euro</w:t>
            </w:r>
            <w:proofErr w:type="spellEnd"/>
            <w:r w:rsidR="000F25B1" w:rsidRPr="002F1AEB">
              <w:rPr>
                <w:rStyle w:val="Strong"/>
                <w:rFonts w:ascii="Times New Roman" w:hAnsi="Times New Roman" w:cs="Times New Roman"/>
                <w:b w:val="0"/>
                <w:sz w:val="24"/>
                <w:szCs w:val="24"/>
                <w:bdr w:val="none" w:sz="0" w:space="0" w:color="auto" w:frame="1"/>
                <w:shd w:val="clear" w:color="auto" w:fill="FFFFFF"/>
              </w:rPr>
              <w:t>. PIL 10.panta atvieglotā procedūra pašlaik</w:t>
            </w:r>
            <w:r w:rsidR="006820B5" w:rsidRPr="002F1AEB">
              <w:rPr>
                <w:rStyle w:val="Strong"/>
                <w:rFonts w:ascii="Times New Roman" w:hAnsi="Times New Roman" w:cs="Times New Roman"/>
                <w:b w:val="0"/>
                <w:sz w:val="24"/>
                <w:szCs w:val="24"/>
                <w:bdr w:val="none" w:sz="0" w:space="0" w:color="auto" w:frame="1"/>
                <w:shd w:val="clear" w:color="auto" w:fill="FFFFFF"/>
              </w:rPr>
              <w:t xml:space="preserve"> nosaka</w:t>
            </w:r>
            <w:r w:rsidR="00982F75" w:rsidRPr="002F1AEB">
              <w:rPr>
                <w:rStyle w:val="Strong"/>
                <w:rFonts w:ascii="Times New Roman" w:hAnsi="Times New Roman" w:cs="Times New Roman"/>
                <w:b w:val="0"/>
                <w:sz w:val="24"/>
                <w:szCs w:val="24"/>
                <w:bdr w:val="none" w:sz="0" w:space="0" w:color="auto" w:frame="1"/>
                <w:shd w:val="clear" w:color="auto" w:fill="FFFFFF"/>
              </w:rPr>
              <w:t>, piemēram, veidot iepirkuma komisiju, nodrošināt iepirkuma dokumentu brīvu un tiešu elektronisku pieejamību, dokumentēt iepirkuma procesu, informēt pretendentus par iepirkuma dokumentu grozījumiem un iepirkuma rezultātiem, ievērot nogaidīšanas termiņu pirms līguma noslēgšanas (izņemot PIL izsmeļoši uzskaitītus gadījumus), publicēt informāciju par iepirkuma līgumu un tā grozījumiem u.c.</w:t>
            </w:r>
          </w:p>
          <w:p w:rsidR="004144EE" w:rsidRPr="002F1AEB" w:rsidRDefault="00982F75" w:rsidP="00455D2B">
            <w:pPr>
              <w:pStyle w:val="ListParagraph"/>
              <w:spacing w:after="0" w:line="240" w:lineRule="auto"/>
              <w:ind w:left="0" w:firstLine="720"/>
              <w:jc w:val="both"/>
              <w:rPr>
                <w:rFonts w:ascii="Times New Roman" w:hAnsi="Times New Roman" w:cs="Times New Roman"/>
                <w:sz w:val="24"/>
                <w:szCs w:val="24"/>
              </w:rPr>
            </w:pPr>
            <w:r w:rsidRPr="002F1AEB">
              <w:rPr>
                <w:rStyle w:val="Strong"/>
                <w:rFonts w:ascii="Times New Roman" w:hAnsi="Times New Roman" w:cs="Times New Roman"/>
                <w:b w:val="0"/>
                <w:sz w:val="24"/>
                <w:szCs w:val="24"/>
                <w:bdr w:val="none" w:sz="0" w:space="0" w:color="auto" w:frame="1"/>
                <w:shd w:val="clear" w:color="auto" w:fill="FFFFFF"/>
              </w:rPr>
              <w:t>PIL</w:t>
            </w:r>
            <w:r w:rsidR="005465FC" w:rsidRPr="002F1AEB">
              <w:rPr>
                <w:rStyle w:val="Strong"/>
                <w:rFonts w:ascii="Times New Roman" w:hAnsi="Times New Roman" w:cs="Times New Roman"/>
                <w:b w:val="0"/>
                <w:sz w:val="24"/>
                <w:szCs w:val="24"/>
                <w:bdr w:val="none" w:sz="0" w:space="0" w:color="auto" w:frame="1"/>
                <w:shd w:val="clear" w:color="auto" w:fill="FFFFFF"/>
              </w:rPr>
              <w:t xml:space="preserve"> 2.pielikuma 12.sadaļā ir ietverti “Izmeklēšanas un apsardzes pakalpojumi”</w:t>
            </w:r>
            <w:r w:rsidRPr="002F1AEB">
              <w:rPr>
                <w:rStyle w:val="Strong"/>
                <w:rFonts w:ascii="Times New Roman" w:hAnsi="Times New Roman" w:cs="Times New Roman"/>
                <w:b w:val="0"/>
                <w:sz w:val="24"/>
                <w:szCs w:val="24"/>
                <w:bdr w:val="none" w:sz="0" w:space="0" w:color="auto" w:frame="1"/>
                <w:shd w:val="clear" w:color="auto" w:fill="FFFFFF"/>
              </w:rPr>
              <w:t>.</w:t>
            </w:r>
            <w:r w:rsidR="0089473B" w:rsidRPr="002F1AEB">
              <w:rPr>
                <w:rStyle w:val="Strong"/>
                <w:rFonts w:ascii="Times New Roman" w:hAnsi="Times New Roman" w:cs="Times New Roman"/>
                <w:b w:val="0"/>
                <w:sz w:val="24"/>
                <w:szCs w:val="24"/>
                <w:bdr w:val="none" w:sz="0" w:space="0" w:color="auto" w:frame="1"/>
                <w:shd w:val="clear" w:color="auto" w:fill="FFFFFF"/>
              </w:rPr>
              <w:t xml:space="preserve"> </w:t>
            </w:r>
            <w:r w:rsidRPr="002F1AEB">
              <w:rPr>
                <w:rStyle w:val="Strong"/>
                <w:rFonts w:ascii="Times New Roman" w:hAnsi="Times New Roman" w:cs="Times New Roman"/>
                <w:b w:val="0"/>
                <w:sz w:val="24"/>
                <w:szCs w:val="24"/>
                <w:bdr w:val="none" w:sz="0" w:space="0" w:color="auto" w:frame="1"/>
                <w:shd w:val="clear" w:color="auto" w:fill="FFFFFF"/>
              </w:rPr>
              <w:t>Balstoties uz Valsts i</w:t>
            </w:r>
            <w:r w:rsidR="005465FC" w:rsidRPr="002F1AEB">
              <w:rPr>
                <w:rStyle w:val="Strong"/>
                <w:rFonts w:ascii="Times New Roman" w:hAnsi="Times New Roman" w:cs="Times New Roman"/>
                <w:b w:val="0"/>
                <w:sz w:val="24"/>
                <w:szCs w:val="24"/>
                <w:bdr w:val="none" w:sz="0" w:space="0" w:color="auto" w:frame="1"/>
                <w:shd w:val="clear" w:color="auto" w:fill="FFFFFF"/>
              </w:rPr>
              <w:t>eņēmumu dienesta (VID) datiem, konstatēts</w:t>
            </w:r>
            <w:r w:rsidRPr="002F1AEB">
              <w:rPr>
                <w:rStyle w:val="Strong"/>
                <w:rFonts w:ascii="Times New Roman" w:hAnsi="Times New Roman" w:cs="Times New Roman"/>
                <w:b w:val="0"/>
                <w:sz w:val="24"/>
                <w:szCs w:val="24"/>
                <w:bdr w:val="none" w:sz="0" w:space="0" w:color="auto" w:frame="1"/>
                <w:shd w:val="clear" w:color="auto" w:fill="FFFFFF"/>
              </w:rPr>
              <w:t>, ka apsardzes nozarē</w:t>
            </w:r>
            <w:r w:rsidR="00F31BC3" w:rsidRPr="002F1AEB">
              <w:rPr>
                <w:rStyle w:val="Strong"/>
                <w:rFonts w:ascii="Times New Roman" w:hAnsi="Times New Roman" w:cs="Times New Roman"/>
                <w:b w:val="0"/>
                <w:sz w:val="24"/>
                <w:szCs w:val="24"/>
                <w:bdr w:val="none" w:sz="0" w:space="0" w:color="auto" w:frame="1"/>
                <w:shd w:val="clear" w:color="auto" w:fill="FFFFFF"/>
              </w:rPr>
              <w:t xml:space="preserve"> ir augsti ēnu ekonomikas rādītāji</w:t>
            </w:r>
            <w:r w:rsidRPr="002F1AEB">
              <w:rPr>
                <w:rStyle w:val="Strong"/>
                <w:rFonts w:ascii="Times New Roman" w:hAnsi="Times New Roman" w:cs="Times New Roman"/>
                <w:b w:val="0"/>
                <w:sz w:val="24"/>
                <w:szCs w:val="24"/>
                <w:bdr w:val="none" w:sz="0" w:space="0" w:color="auto" w:frame="1"/>
                <w:shd w:val="clear" w:color="auto" w:fill="FFFFFF"/>
              </w:rPr>
              <w:t xml:space="preserve">. </w:t>
            </w:r>
            <w:r w:rsidR="004144EE" w:rsidRPr="002F1AEB">
              <w:rPr>
                <w:rFonts w:ascii="Times New Roman" w:hAnsi="Times New Roman" w:cs="Times New Roman"/>
                <w:sz w:val="24"/>
                <w:szCs w:val="24"/>
              </w:rPr>
              <w:t xml:space="preserve">Pēc VID datiem apsardzes nozarē ir liels “aplokšņu” algu risks, piemēram, 2016.gadā 51,6 % apsardzes nozarē vispārējā nodokļu maksāšanas režīmā strādājošo darba devēju vidējos darba ienākumus darba ņēmējiem aprēķināja mazākus par valstī noteikto minimālo darba algu, savukārt 2017.gadā – 51,1%. </w:t>
            </w:r>
          </w:p>
          <w:p w:rsidR="004144EE" w:rsidRPr="002F1AEB" w:rsidRDefault="004144EE" w:rsidP="00455D2B">
            <w:pPr>
              <w:pStyle w:val="ListParagraph"/>
              <w:spacing w:after="0" w:line="240" w:lineRule="auto"/>
              <w:ind w:left="0" w:firstLine="709"/>
              <w:jc w:val="both"/>
              <w:rPr>
                <w:rFonts w:ascii="Times New Roman" w:hAnsi="Times New Roman" w:cs="Times New Roman"/>
                <w:sz w:val="24"/>
                <w:szCs w:val="24"/>
              </w:rPr>
            </w:pPr>
            <w:r w:rsidRPr="002F1AEB">
              <w:rPr>
                <w:rFonts w:ascii="Times New Roman" w:hAnsi="Times New Roman" w:cs="Times New Roman"/>
                <w:sz w:val="24"/>
                <w:szCs w:val="24"/>
              </w:rPr>
              <w:t>Apsardzes nozarē aplokšņu algas īpatsvars 2017.gadā ir:</w:t>
            </w:r>
          </w:p>
          <w:p w:rsidR="004144EE" w:rsidRPr="002F1AEB" w:rsidRDefault="004144EE" w:rsidP="00455D2B">
            <w:pPr>
              <w:pStyle w:val="ListParagraph"/>
              <w:spacing w:after="0" w:line="240" w:lineRule="auto"/>
              <w:ind w:left="0" w:firstLine="709"/>
              <w:jc w:val="both"/>
              <w:rPr>
                <w:rFonts w:ascii="Times New Roman" w:hAnsi="Times New Roman" w:cs="Times New Roman"/>
                <w:sz w:val="24"/>
                <w:szCs w:val="24"/>
              </w:rPr>
            </w:pPr>
            <w:r w:rsidRPr="002F1AEB">
              <w:rPr>
                <w:rFonts w:ascii="Times New Roman" w:hAnsi="Times New Roman" w:cs="Times New Roman"/>
                <w:sz w:val="24"/>
                <w:szCs w:val="24"/>
              </w:rPr>
              <w:t>– vispārējā nodokļu režīmā strādājošiem – 21,8%, kas salīdzinot ar 2016.gadu, ir samazinājies par 0,1 procentpunktu;</w:t>
            </w:r>
          </w:p>
          <w:p w:rsidR="004144EE" w:rsidRPr="002F1AEB" w:rsidRDefault="004144EE" w:rsidP="00455D2B">
            <w:pPr>
              <w:pStyle w:val="ListParagraph"/>
              <w:spacing w:after="0" w:line="240" w:lineRule="auto"/>
              <w:ind w:left="0" w:firstLine="709"/>
              <w:jc w:val="both"/>
              <w:rPr>
                <w:rFonts w:ascii="Times New Roman" w:hAnsi="Times New Roman" w:cs="Times New Roman"/>
                <w:sz w:val="24"/>
                <w:szCs w:val="24"/>
              </w:rPr>
            </w:pPr>
            <w:r w:rsidRPr="002F1AEB">
              <w:rPr>
                <w:rFonts w:ascii="Times New Roman" w:hAnsi="Times New Roman" w:cs="Times New Roman"/>
                <w:sz w:val="24"/>
                <w:szCs w:val="24"/>
              </w:rPr>
              <w:t>– </w:t>
            </w:r>
            <w:proofErr w:type="spellStart"/>
            <w:r w:rsidRPr="002F1AEB">
              <w:rPr>
                <w:rFonts w:ascii="Times New Roman" w:hAnsi="Times New Roman" w:cs="Times New Roman"/>
                <w:sz w:val="24"/>
                <w:szCs w:val="24"/>
              </w:rPr>
              <w:t>mikrouzņēmumu</w:t>
            </w:r>
            <w:proofErr w:type="spellEnd"/>
            <w:r w:rsidRPr="002F1AEB">
              <w:rPr>
                <w:rFonts w:ascii="Times New Roman" w:hAnsi="Times New Roman" w:cs="Times New Roman"/>
                <w:sz w:val="24"/>
                <w:szCs w:val="24"/>
              </w:rPr>
              <w:t xml:space="preserve"> nodokļa režīmā strādājošiem – 12,1%, kas salīdzinot ar 2016.gadu, ir palielinājies par 3,3 procentpunktiem.</w:t>
            </w:r>
          </w:p>
          <w:p w:rsidR="004144EE" w:rsidRPr="002F1AEB" w:rsidRDefault="004144EE" w:rsidP="00455D2B">
            <w:pPr>
              <w:pStyle w:val="ListParagraph"/>
              <w:spacing w:after="0" w:line="240" w:lineRule="auto"/>
              <w:ind w:left="0" w:firstLine="720"/>
              <w:jc w:val="both"/>
              <w:rPr>
                <w:rFonts w:ascii="Times New Roman" w:hAnsi="Times New Roman" w:cs="Times New Roman"/>
                <w:sz w:val="24"/>
                <w:szCs w:val="24"/>
              </w:rPr>
            </w:pPr>
            <w:r w:rsidRPr="002F1AEB">
              <w:rPr>
                <w:rFonts w:ascii="Times New Roman" w:hAnsi="Times New Roman" w:cs="Times New Roman"/>
                <w:sz w:val="24"/>
                <w:szCs w:val="24"/>
              </w:rPr>
              <w:t xml:space="preserve">Nodokļu zaudējumi no nedeklarētiem darba algas ienākumiem 2017.gadā bija 8,71 milj. </w:t>
            </w:r>
            <w:proofErr w:type="spellStart"/>
            <w:r w:rsidRPr="002F1AEB">
              <w:rPr>
                <w:rFonts w:ascii="Times New Roman" w:hAnsi="Times New Roman" w:cs="Times New Roman"/>
                <w:i/>
                <w:sz w:val="24"/>
                <w:szCs w:val="24"/>
              </w:rPr>
              <w:t>euro</w:t>
            </w:r>
            <w:proofErr w:type="spellEnd"/>
            <w:r w:rsidRPr="002F1AEB">
              <w:rPr>
                <w:rFonts w:ascii="Times New Roman" w:hAnsi="Times New Roman" w:cs="Times New Roman"/>
                <w:sz w:val="24"/>
                <w:szCs w:val="24"/>
              </w:rPr>
              <w:t xml:space="preserve">, no tiem </w:t>
            </w:r>
            <w:proofErr w:type="spellStart"/>
            <w:r w:rsidRPr="002F1AEB">
              <w:rPr>
                <w:rFonts w:ascii="Times New Roman" w:hAnsi="Times New Roman" w:cs="Times New Roman"/>
                <w:sz w:val="24"/>
                <w:szCs w:val="24"/>
              </w:rPr>
              <w:t>mikrouzņēmumu</w:t>
            </w:r>
            <w:proofErr w:type="spellEnd"/>
            <w:r w:rsidRPr="002F1AEB">
              <w:rPr>
                <w:rFonts w:ascii="Times New Roman" w:hAnsi="Times New Roman" w:cs="Times New Roman"/>
                <w:sz w:val="24"/>
                <w:szCs w:val="24"/>
              </w:rPr>
              <w:t xml:space="preserve"> nodoklis 86,6 tūkst. </w:t>
            </w:r>
            <w:proofErr w:type="spellStart"/>
            <w:r w:rsidRPr="002F1AEB">
              <w:rPr>
                <w:rFonts w:ascii="Times New Roman" w:hAnsi="Times New Roman" w:cs="Times New Roman"/>
                <w:i/>
                <w:sz w:val="24"/>
                <w:szCs w:val="24"/>
              </w:rPr>
              <w:t>euro</w:t>
            </w:r>
            <w:proofErr w:type="spellEnd"/>
            <w:r w:rsidRPr="002F1AEB">
              <w:rPr>
                <w:rFonts w:ascii="Times New Roman" w:hAnsi="Times New Roman" w:cs="Times New Roman"/>
                <w:sz w:val="24"/>
                <w:szCs w:val="24"/>
              </w:rPr>
              <w:t xml:space="preserve"> un valsts sociālās apdrošināšanas obligātās iemaksas un iedzīvotāju ienākuma nodoklis kopā – 8,62 milj. </w:t>
            </w:r>
            <w:proofErr w:type="spellStart"/>
            <w:r w:rsidRPr="002F1AEB">
              <w:rPr>
                <w:rFonts w:ascii="Times New Roman" w:hAnsi="Times New Roman" w:cs="Times New Roman"/>
                <w:i/>
                <w:sz w:val="24"/>
                <w:szCs w:val="24"/>
              </w:rPr>
              <w:t>euro</w:t>
            </w:r>
            <w:proofErr w:type="spellEnd"/>
            <w:r w:rsidRPr="002F1AEB">
              <w:rPr>
                <w:rFonts w:ascii="Times New Roman" w:hAnsi="Times New Roman" w:cs="Times New Roman"/>
                <w:sz w:val="24"/>
                <w:szCs w:val="24"/>
              </w:rPr>
              <w:t>.</w:t>
            </w:r>
          </w:p>
          <w:p w:rsidR="00F9206C" w:rsidRPr="002F1AEB" w:rsidRDefault="004144EE" w:rsidP="00455D2B">
            <w:pPr>
              <w:spacing w:after="0" w:line="240" w:lineRule="auto"/>
              <w:jc w:val="both"/>
              <w:rPr>
                <w:rFonts w:ascii="Times New Roman" w:hAnsi="Times New Roman"/>
                <w:sz w:val="24"/>
                <w:szCs w:val="24"/>
              </w:rPr>
            </w:pPr>
            <w:r w:rsidRPr="002F1AEB">
              <w:rPr>
                <w:rFonts w:ascii="Times New Roman" w:hAnsi="Times New Roman"/>
                <w:sz w:val="24"/>
                <w:szCs w:val="24"/>
              </w:rPr>
              <w:t xml:space="preserve">2017.gadā un 2018.gada 1.pusgadā apsardzes nozares 169 nodokļu maksātājiem preventīvā darba rezultātā konstatēts, ka kopējais darba ņēmēju skaits pieauga par </w:t>
            </w:r>
            <w:r w:rsidRPr="002F1AEB">
              <w:rPr>
                <w:rFonts w:ascii="Times New Roman" w:hAnsi="Times New Roman"/>
                <w:sz w:val="24"/>
                <w:szCs w:val="24"/>
              </w:rPr>
              <w:lastRenderedPageBreak/>
              <w:t xml:space="preserve">179 cilvēkiem un valsts sociālās apdrošināšanas obligāto iemaksu pieaugums ir 47,78 tūkst. </w:t>
            </w:r>
            <w:proofErr w:type="spellStart"/>
            <w:r w:rsidRPr="002F1AEB">
              <w:rPr>
                <w:rFonts w:ascii="Times New Roman" w:hAnsi="Times New Roman"/>
                <w:i/>
                <w:sz w:val="24"/>
                <w:szCs w:val="24"/>
              </w:rPr>
              <w:t>euro</w:t>
            </w:r>
            <w:proofErr w:type="spellEnd"/>
            <w:r w:rsidRPr="002F1AEB">
              <w:rPr>
                <w:rFonts w:ascii="Times New Roman" w:hAnsi="Times New Roman"/>
                <w:sz w:val="24"/>
                <w:szCs w:val="24"/>
              </w:rPr>
              <w:t xml:space="preserve"> apmērā.</w:t>
            </w:r>
          </w:p>
          <w:p w:rsidR="00F9206C" w:rsidRPr="002F1AEB" w:rsidRDefault="004144EE" w:rsidP="00455D2B">
            <w:pPr>
              <w:pStyle w:val="ListParagraph"/>
              <w:spacing w:after="0" w:line="240" w:lineRule="auto"/>
              <w:ind w:left="0" w:firstLine="720"/>
              <w:jc w:val="both"/>
              <w:rPr>
                <w:rFonts w:ascii="Times New Roman" w:hAnsi="Times New Roman" w:cs="Times New Roman"/>
                <w:sz w:val="24"/>
                <w:szCs w:val="24"/>
              </w:rPr>
            </w:pPr>
            <w:r w:rsidRPr="002F1AEB">
              <w:rPr>
                <w:rFonts w:ascii="Times New Roman" w:hAnsi="Times New Roman" w:cs="Times New Roman"/>
                <w:sz w:val="24"/>
                <w:szCs w:val="24"/>
              </w:rPr>
              <w:t xml:space="preserve">2017.gadā un 2018.gada 1.pusgadā apsardzes nozares nodokļu maksātājiem veikti 65 nodokļu auditi, kas ir 5% no kopā veiktajiem nodokļu auditiem, papildus aprēķinot 21,0 milj. </w:t>
            </w:r>
            <w:proofErr w:type="spellStart"/>
            <w:r w:rsidRPr="002F1AEB">
              <w:rPr>
                <w:rFonts w:ascii="Times New Roman" w:hAnsi="Times New Roman" w:cs="Times New Roman"/>
                <w:i/>
                <w:sz w:val="24"/>
                <w:szCs w:val="24"/>
              </w:rPr>
              <w:t>euro</w:t>
            </w:r>
            <w:proofErr w:type="spellEnd"/>
            <w:r w:rsidRPr="002F1AEB">
              <w:rPr>
                <w:rFonts w:ascii="Times New Roman" w:hAnsi="Times New Roman" w:cs="Times New Roman"/>
                <w:sz w:val="24"/>
                <w:szCs w:val="24"/>
              </w:rPr>
              <w:t xml:space="preserve">. Tajā skaitā 42 nodokļu auditi ir veikti saistībā ar algu izmaksām “aploksnēs”, kas ir 65% no apsardzes nozares nodokļu maksātājiem veiktajiem nodokļu auditiem, papildus aprēķinot 17,7 milj. </w:t>
            </w:r>
            <w:proofErr w:type="spellStart"/>
            <w:r w:rsidRPr="002F1AEB">
              <w:rPr>
                <w:rFonts w:ascii="Times New Roman" w:hAnsi="Times New Roman" w:cs="Times New Roman"/>
                <w:i/>
                <w:sz w:val="24"/>
                <w:szCs w:val="24"/>
              </w:rPr>
              <w:t>euro</w:t>
            </w:r>
            <w:proofErr w:type="spellEnd"/>
            <w:r w:rsidRPr="002F1AEB">
              <w:rPr>
                <w:rFonts w:ascii="Times New Roman" w:hAnsi="Times New Roman" w:cs="Times New Roman"/>
                <w:sz w:val="24"/>
                <w:szCs w:val="24"/>
              </w:rPr>
              <w:t>.</w:t>
            </w:r>
          </w:p>
          <w:p w:rsidR="00F9206C" w:rsidRPr="002F1AEB" w:rsidRDefault="004144EE" w:rsidP="00455D2B">
            <w:pPr>
              <w:pStyle w:val="ListParagraph"/>
              <w:spacing w:after="0" w:line="240" w:lineRule="auto"/>
              <w:ind w:left="0" w:firstLine="720"/>
              <w:jc w:val="both"/>
              <w:rPr>
                <w:rFonts w:ascii="Times New Roman" w:hAnsi="Times New Roman" w:cs="Times New Roman"/>
                <w:sz w:val="24"/>
                <w:szCs w:val="24"/>
              </w:rPr>
            </w:pPr>
            <w:r w:rsidRPr="002F1AEB">
              <w:rPr>
                <w:rFonts w:ascii="Times New Roman" w:hAnsi="Times New Roman" w:cs="Times New Roman"/>
                <w:sz w:val="24"/>
                <w:szCs w:val="24"/>
              </w:rPr>
              <w:t>Pēc nodokļu audita 32 nodokļu maksātāji jeb 51% vairs neveic uzņēmējdarbību, tajā skaitā ir likvidēti, apturēta saimnieciskā darbība, izslēgti no VID pievienotās vērtības nodokļa maksātāju reģistra un/vai uzsākts maksātnespējas process.</w:t>
            </w:r>
          </w:p>
          <w:p w:rsidR="00F9206C" w:rsidRPr="002F1AEB" w:rsidRDefault="00F9206C" w:rsidP="00455D2B">
            <w:pPr>
              <w:spacing w:after="0" w:line="240" w:lineRule="auto"/>
              <w:ind w:firstLine="720"/>
              <w:jc w:val="both"/>
              <w:rPr>
                <w:rFonts w:ascii="Times New Roman" w:hAnsi="Times New Roman" w:cs="Times New Roman"/>
                <w:sz w:val="24"/>
                <w:szCs w:val="24"/>
              </w:rPr>
            </w:pPr>
            <w:r w:rsidRPr="002F1AEB">
              <w:rPr>
                <w:rFonts w:ascii="Times New Roman" w:hAnsi="Times New Roman" w:cs="Times New Roman"/>
                <w:sz w:val="24"/>
                <w:szCs w:val="24"/>
              </w:rPr>
              <w:t>VID ir konstatējis arī izvairīšanās no nodokļu nomaksas shēmas apsardzes nozarē, kas tiek realizētas ar apakšuzņēmēja un apakšuzņēmēju ķēdes iesaisti.</w:t>
            </w:r>
          </w:p>
          <w:p w:rsidR="004144EE" w:rsidRPr="002F1AEB" w:rsidRDefault="004144EE" w:rsidP="00455D2B">
            <w:pPr>
              <w:pStyle w:val="ListParagraph"/>
              <w:spacing w:after="0" w:line="240" w:lineRule="auto"/>
              <w:ind w:left="0" w:firstLine="720"/>
              <w:jc w:val="both"/>
              <w:rPr>
                <w:rFonts w:ascii="Times New Roman" w:hAnsi="Times New Roman" w:cs="Times New Roman"/>
                <w:sz w:val="24"/>
                <w:szCs w:val="24"/>
              </w:rPr>
            </w:pPr>
            <w:r w:rsidRPr="002F1AEB">
              <w:rPr>
                <w:rFonts w:ascii="Times New Roman" w:hAnsi="Times New Roman" w:cs="Times New Roman"/>
                <w:sz w:val="24"/>
                <w:szCs w:val="24"/>
              </w:rPr>
              <w:t xml:space="preserve">VID secinājis, ka publiskajos iepirkumos par apsardzes pakalpojumu sniegšanu nereti uzvar augsta riska nodokļu maksātāji, par ko liecina arī nodokļu audita rezultāti: VID 2017.gadā un 2018.gada 1.pusgadā veikti 19 nodokļu auditi tādiem apsardzes nozares komersantiem, kas uzvarējuši publiskajos iepirkumos par apsardzes pakalpojumu sniegšanu, papildus aprēķinot 8,4 milj. </w:t>
            </w:r>
            <w:proofErr w:type="spellStart"/>
            <w:r w:rsidRPr="002F1AEB">
              <w:rPr>
                <w:rFonts w:ascii="Times New Roman" w:hAnsi="Times New Roman" w:cs="Times New Roman"/>
                <w:i/>
                <w:sz w:val="24"/>
                <w:szCs w:val="24"/>
              </w:rPr>
              <w:t>euro</w:t>
            </w:r>
            <w:proofErr w:type="spellEnd"/>
            <w:r w:rsidRPr="002F1AEB">
              <w:rPr>
                <w:rFonts w:ascii="Times New Roman" w:hAnsi="Times New Roman" w:cs="Times New Roman"/>
                <w:sz w:val="24"/>
                <w:szCs w:val="24"/>
              </w:rPr>
              <w:t xml:space="preserve"> jeb 40% no kopējās apsardzes nozares komersantiem aprēķinātās summas (21,0 milj. </w:t>
            </w:r>
            <w:proofErr w:type="spellStart"/>
            <w:r w:rsidRPr="002F1AEB">
              <w:rPr>
                <w:rFonts w:ascii="Times New Roman" w:hAnsi="Times New Roman" w:cs="Times New Roman"/>
                <w:i/>
                <w:sz w:val="24"/>
                <w:szCs w:val="24"/>
              </w:rPr>
              <w:t>euro</w:t>
            </w:r>
            <w:proofErr w:type="spellEnd"/>
            <w:r w:rsidRPr="002F1AEB">
              <w:rPr>
                <w:rFonts w:ascii="Times New Roman" w:hAnsi="Times New Roman" w:cs="Times New Roman"/>
                <w:sz w:val="24"/>
                <w:szCs w:val="24"/>
              </w:rPr>
              <w:t>).</w:t>
            </w:r>
          </w:p>
          <w:p w:rsidR="00982F75" w:rsidRPr="002F1AEB" w:rsidRDefault="004144EE" w:rsidP="00AB5267">
            <w:pPr>
              <w:spacing w:after="0" w:line="240" w:lineRule="auto"/>
              <w:ind w:firstLine="720"/>
              <w:jc w:val="both"/>
              <w:rPr>
                <w:rFonts w:ascii="Times New Roman" w:hAnsi="Times New Roman" w:cs="Times New Roman"/>
                <w:sz w:val="24"/>
                <w:szCs w:val="24"/>
              </w:rPr>
            </w:pPr>
            <w:r w:rsidRPr="002F1AEB">
              <w:rPr>
                <w:rFonts w:ascii="Times New Roman" w:hAnsi="Times New Roman"/>
                <w:sz w:val="24"/>
                <w:szCs w:val="24"/>
              </w:rPr>
              <w:t xml:space="preserve">Apsardzes nozares komersantiem uz 2018.gada 1.jūliju kopējais nodokļu parāds 23 445,62 tūkst. </w:t>
            </w:r>
            <w:proofErr w:type="spellStart"/>
            <w:r w:rsidRPr="002F1AEB">
              <w:rPr>
                <w:rFonts w:ascii="Times New Roman" w:hAnsi="Times New Roman"/>
                <w:i/>
                <w:sz w:val="24"/>
                <w:szCs w:val="24"/>
              </w:rPr>
              <w:t>euro</w:t>
            </w:r>
            <w:proofErr w:type="spellEnd"/>
            <w:r w:rsidRPr="002F1AEB">
              <w:rPr>
                <w:rFonts w:ascii="Times New Roman" w:hAnsi="Times New Roman"/>
                <w:sz w:val="24"/>
                <w:szCs w:val="24"/>
              </w:rPr>
              <w:t xml:space="preserve"> apmērā, t.sk. aktuālais (</w:t>
            </w:r>
            <w:r w:rsidRPr="002F1AEB">
              <w:rPr>
                <w:rFonts w:ascii="Times New Roman" w:hAnsi="Times New Roman"/>
                <w:i/>
                <w:sz w:val="24"/>
                <w:szCs w:val="24"/>
              </w:rPr>
              <w:t>piedzenamais</w:t>
            </w:r>
            <w:r w:rsidRPr="002F1AEB">
              <w:rPr>
                <w:rFonts w:ascii="Times New Roman" w:hAnsi="Times New Roman"/>
                <w:sz w:val="24"/>
                <w:szCs w:val="24"/>
              </w:rPr>
              <w:t xml:space="preserve">) nodokļu parāds 17 847,26 tūkst. </w:t>
            </w:r>
            <w:proofErr w:type="spellStart"/>
            <w:r w:rsidRPr="002F1AEB">
              <w:rPr>
                <w:rFonts w:ascii="Times New Roman" w:hAnsi="Times New Roman"/>
                <w:i/>
                <w:sz w:val="24"/>
                <w:szCs w:val="24"/>
              </w:rPr>
              <w:t>euro</w:t>
            </w:r>
            <w:proofErr w:type="spellEnd"/>
            <w:r w:rsidRPr="002F1AEB">
              <w:rPr>
                <w:rFonts w:ascii="Times New Roman" w:hAnsi="Times New Roman"/>
                <w:sz w:val="24"/>
                <w:szCs w:val="24"/>
              </w:rPr>
              <w:t>, apturētais (</w:t>
            </w:r>
            <w:r w:rsidRPr="002F1AEB">
              <w:rPr>
                <w:rFonts w:ascii="Times New Roman" w:hAnsi="Times New Roman"/>
                <w:i/>
                <w:sz w:val="24"/>
                <w:szCs w:val="24"/>
              </w:rPr>
              <w:t>maksātnespējas process</w:t>
            </w:r>
            <w:r w:rsidRPr="002F1AEB">
              <w:rPr>
                <w:rFonts w:ascii="Times New Roman" w:hAnsi="Times New Roman"/>
                <w:sz w:val="24"/>
                <w:szCs w:val="24"/>
              </w:rPr>
              <w:t xml:space="preserve">) nodokļu parāds 4 193,24 tūkst. </w:t>
            </w:r>
            <w:proofErr w:type="spellStart"/>
            <w:r w:rsidRPr="002F1AEB">
              <w:rPr>
                <w:rFonts w:ascii="Times New Roman" w:hAnsi="Times New Roman"/>
                <w:i/>
                <w:sz w:val="24"/>
                <w:szCs w:val="24"/>
              </w:rPr>
              <w:t>euro</w:t>
            </w:r>
            <w:proofErr w:type="spellEnd"/>
            <w:r w:rsidRPr="002F1AEB">
              <w:rPr>
                <w:rFonts w:ascii="Times New Roman" w:hAnsi="Times New Roman"/>
                <w:sz w:val="24"/>
                <w:szCs w:val="24"/>
              </w:rPr>
              <w:t xml:space="preserve"> apmērā un termiņa pagarinājumi nodokļu nomaksai ir 1 405,12 tūkst. </w:t>
            </w:r>
            <w:proofErr w:type="spellStart"/>
            <w:r w:rsidRPr="002F1AEB">
              <w:rPr>
                <w:rFonts w:ascii="Times New Roman" w:hAnsi="Times New Roman"/>
                <w:i/>
                <w:sz w:val="24"/>
                <w:szCs w:val="24"/>
              </w:rPr>
              <w:t>euro</w:t>
            </w:r>
            <w:proofErr w:type="spellEnd"/>
            <w:r w:rsidRPr="002F1AEB">
              <w:rPr>
                <w:rFonts w:ascii="Times New Roman" w:hAnsi="Times New Roman"/>
                <w:sz w:val="24"/>
                <w:szCs w:val="24"/>
              </w:rPr>
              <w:t xml:space="preserve"> apmērā. Nodokļu parādi 2018.gada 1.jūlijā bija 217 licencētam apsardzes komersantam, savukārt 2017.gada 1.jūlijā – 226 no šobrīd Valsts policijas mājas lapā publicētajiem komersantiem.</w:t>
            </w:r>
            <w:r w:rsidR="009B1CE8" w:rsidRPr="002F1AEB">
              <w:rPr>
                <w:rFonts w:ascii="Times New Roman" w:hAnsi="Times New Roman"/>
                <w:sz w:val="24"/>
                <w:szCs w:val="24"/>
              </w:rPr>
              <w:t xml:space="preserve"> </w:t>
            </w:r>
            <w:r w:rsidRPr="002F1AEB">
              <w:rPr>
                <w:rFonts w:ascii="Times New Roman" w:hAnsi="Times New Roman"/>
                <w:sz w:val="24"/>
                <w:szCs w:val="24"/>
              </w:rPr>
              <w:t>Tu</w:t>
            </w:r>
            <w:r w:rsidR="009B1CE8" w:rsidRPr="002F1AEB">
              <w:rPr>
                <w:rFonts w:ascii="Times New Roman" w:hAnsi="Times New Roman"/>
                <w:sz w:val="24"/>
                <w:szCs w:val="24"/>
              </w:rPr>
              <w:t>rklāt 16,8 </w:t>
            </w:r>
            <w:r w:rsidRPr="002F1AEB">
              <w:rPr>
                <w:rFonts w:ascii="Times New Roman" w:hAnsi="Times New Roman"/>
                <w:sz w:val="24"/>
                <w:szCs w:val="24"/>
              </w:rPr>
              <w:t xml:space="preserve">% jeb 1,15 milj. </w:t>
            </w:r>
            <w:proofErr w:type="spellStart"/>
            <w:r w:rsidRPr="002F1AEB">
              <w:rPr>
                <w:rFonts w:ascii="Times New Roman" w:hAnsi="Times New Roman"/>
                <w:i/>
                <w:sz w:val="24"/>
                <w:szCs w:val="24"/>
              </w:rPr>
              <w:t>euro</w:t>
            </w:r>
            <w:proofErr w:type="spellEnd"/>
            <w:r w:rsidRPr="002F1AEB">
              <w:rPr>
                <w:rFonts w:ascii="Times New Roman" w:hAnsi="Times New Roman"/>
                <w:sz w:val="24"/>
                <w:szCs w:val="24"/>
              </w:rPr>
              <w:t xml:space="preserve"> no parāda kopsummas 2018.gada 1.jūlijā bija tādiem komersantiem, kuriem 2017.gada 1.jūlijā parāda nebija.</w:t>
            </w:r>
          </w:p>
          <w:p w:rsidR="00E4511C" w:rsidRPr="002F1AEB" w:rsidRDefault="00982F75" w:rsidP="00AB5267">
            <w:pPr>
              <w:spacing w:after="0" w:line="240" w:lineRule="auto"/>
              <w:ind w:firstLine="720"/>
              <w:jc w:val="both"/>
              <w:rPr>
                <w:rStyle w:val="Strong"/>
                <w:rFonts w:ascii="Times New Roman" w:hAnsi="Times New Roman" w:cs="Times New Roman"/>
                <w:b w:val="0"/>
                <w:sz w:val="24"/>
                <w:szCs w:val="24"/>
                <w:bdr w:val="none" w:sz="0" w:space="0" w:color="auto" w:frame="1"/>
                <w:shd w:val="clear" w:color="auto" w:fill="FFFFFF"/>
              </w:rPr>
            </w:pPr>
            <w:r w:rsidRPr="002F1AEB">
              <w:rPr>
                <w:rStyle w:val="Strong"/>
                <w:rFonts w:ascii="Times New Roman" w:hAnsi="Times New Roman" w:cs="Times New Roman"/>
                <w:b w:val="0"/>
                <w:sz w:val="24"/>
                <w:szCs w:val="24"/>
                <w:bdr w:val="none" w:sz="0" w:space="0" w:color="auto" w:frame="1"/>
                <w:shd w:val="clear" w:color="auto" w:fill="FFFFFF"/>
              </w:rPr>
              <w:t>Pa</w:t>
            </w:r>
            <w:r w:rsidR="000B1B2E" w:rsidRPr="002F1AEB">
              <w:rPr>
                <w:rStyle w:val="Strong"/>
                <w:rFonts w:ascii="Times New Roman" w:hAnsi="Times New Roman" w:cs="Times New Roman"/>
                <w:b w:val="0"/>
                <w:sz w:val="24"/>
                <w:szCs w:val="24"/>
                <w:bdr w:val="none" w:sz="0" w:space="0" w:color="auto" w:frame="1"/>
                <w:shd w:val="clear" w:color="auto" w:fill="FFFFFF"/>
              </w:rPr>
              <w:t>šlaik pasūtītājam, veicot apsardzes pakalpojumu</w:t>
            </w:r>
            <w:r w:rsidR="00E07F44" w:rsidRPr="002F1AEB">
              <w:rPr>
                <w:rStyle w:val="Strong"/>
                <w:rFonts w:ascii="Times New Roman" w:hAnsi="Times New Roman" w:cs="Times New Roman"/>
                <w:b w:val="0"/>
                <w:sz w:val="24"/>
                <w:szCs w:val="24"/>
                <w:bdr w:val="none" w:sz="0" w:space="0" w:color="auto" w:frame="1"/>
                <w:shd w:val="clear" w:color="auto" w:fill="FFFFFF"/>
              </w:rPr>
              <w:t xml:space="preserve"> kā PIL 2.pielikuma pakalpojuma</w:t>
            </w:r>
            <w:r w:rsidR="000B1B2E" w:rsidRPr="002F1AEB">
              <w:rPr>
                <w:rStyle w:val="Strong"/>
                <w:rFonts w:ascii="Times New Roman" w:hAnsi="Times New Roman" w:cs="Times New Roman"/>
                <w:b w:val="0"/>
                <w:sz w:val="24"/>
                <w:szCs w:val="24"/>
                <w:bdr w:val="none" w:sz="0" w:space="0" w:color="auto" w:frame="1"/>
                <w:shd w:val="clear" w:color="auto" w:fill="FFFFFF"/>
              </w:rPr>
              <w:t xml:space="preserve"> iepirkumu, </w:t>
            </w:r>
            <w:r w:rsidRPr="002F1AEB">
              <w:rPr>
                <w:rStyle w:val="Strong"/>
                <w:rFonts w:ascii="Times New Roman" w:hAnsi="Times New Roman" w:cs="Times New Roman"/>
                <w:b w:val="0"/>
                <w:sz w:val="24"/>
                <w:szCs w:val="24"/>
                <w:bdr w:val="none" w:sz="0" w:space="0" w:color="auto" w:frame="1"/>
                <w:shd w:val="clear" w:color="auto" w:fill="FFFFFF"/>
              </w:rPr>
              <w:t xml:space="preserve">ir pienākums ievērot PIL 10.panta prasības tikai tad, ja līgumcena </w:t>
            </w:r>
            <w:r w:rsidR="00E07F44" w:rsidRPr="002F1AEB">
              <w:rPr>
                <w:rStyle w:val="Strong"/>
                <w:rFonts w:ascii="Times New Roman" w:hAnsi="Times New Roman" w:cs="Times New Roman"/>
                <w:b w:val="0"/>
                <w:sz w:val="24"/>
                <w:szCs w:val="24"/>
                <w:bdr w:val="none" w:sz="0" w:space="0" w:color="auto" w:frame="1"/>
                <w:shd w:val="clear" w:color="auto" w:fill="FFFFFF"/>
              </w:rPr>
              <w:t>ir vismaz</w:t>
            </w:r>
            <w:r w:rsidRPr="002F1AEB">
              <w:rPr>
                <w:rStyle w:val="Strong"/>
                <w:rFonts w:ascii="Times New Roman" w:hAnsi="Times New Roman" w:cs="Times New Roman"/>
                <w:b w:val="0"/>
                <w:sz w:val="24"/>
                <w:szCs w:val="24"/>
                <w:bdr w:val="none" w:sz="0" w:space="0" w:color="auto" w:frame="1"/>
                <w:shd w:val="clear" w:color="auto" w:fill="FFFFFF"/>
              </w:rPr>
              <w:t xml:space="preserve"> 42 000 </w:t>
            </w:r>
            <w:proofErr w:type="spellStart"/>
            <w:r w:rsidRPr="002F1AEB">
              <w:rPr>
                <w:rStyle w:val="Strong"/>
                <w:rFonts w:ascii="Times New Roman" w:hAnsi="Times New Roman" w:cs="Times New Roman"/>
                <w:b w:val="0"/>
                <w:i/>
                <w:sz w:val="24"/>
                <w:szCs w:val="24"/>
                <w:bdr w:val="none" w:sz="0" w:space="0" w:color="auto" w:frame="1"/>
                <w:shd w:val="clear" w:color="auto" w:fill="FFFFFF"/>
              </w:rPr>
              <w:t>euro</w:t>
            </w:r>
            <w:proofErr w:type="spellEnd"/>
            <w:r w:rsidR="000B1B2E" w:rsidRPr="002F1AEB">
              <w:rPr>
                <w:rStyle w:val="Strong"/>
                <w:rFonts w:ascii="Times New Roman" w:hAnsi="Times New Roman" w:cs="Times New Roman"/>
                <w:b w:val="0"/>
                <w:sz w:val="24"/>
                <w:szCs w:val="24"/>
                <w:bdr w:val="none" w:sz="0" w:space="0" w:color="auto" w:frame="1"/>
                <w:shd w:val="clear" w:color="auto" w:fill="FFFFFF"/>
              </w:rPr>
              <w:t xml:space="preserve">. </w:t>
            </w:r>
            <w:r w:rsidRPr="002F1AEB">
              <w:rPr>
                <w:rStyle w:val="Strong"/>
                <w:rFonts w:ascii="Times New Roman" w:hAnsi="Times New Roman" w:cs="Times New Roman"/>
                <w:b w:val="0"/>
                <w:sz w:val="24"/>
                <w:szCs w:val="24"/>
                <w:bdr w:val="none" w:sz="0" w:space="0" w:color="auto" w:frame="1"/>
                <w:shd w:val="clear" w:color="auto" w:fill="FFFFFF"/>
              </w:rPr>
              <w:t>Tātad, līgumcenai nesasniedzot min</w:t>
            </w:r>
            <w:r w:rsidR="000B1B2E" w:rsidRPr="002F1AEB">
              <w:rPr>
                <w:rStyle w:val="Strong"/>
                <w:rFonts w:ascii="Times New Roman" w:hAnsi="Times New Roman" w:cs="Times New Roman"/>
                <w:b w:val="0"/>
                <w:sz w:val="24"/>
                <w:szCs w:val="24"/>
                <w:bdr w:val="none" w:sz="0" w:space="0" w:color="auto" w:frame="1"/>
                <w:shd w:val="clear" w:color="auto" w:fill="FFFFFF"/>
              </w:rPr>
              <w:t>ēto robežvērtību, uz apsardzes</w:t>
            </w:r>
            <w:r w:rsidRPr="002F1AEB">
              <w:rPr>
                <w:rStyle w:val="Strong"/>
                <w:rFonts w:ascii="Times New Roman" w:hAnsi="Times New Roman" w:cs="Times New Roman"/>
                <w:b w:val="0"/>
                <w:sz w:val="24"/>
                <w:szCs w:val="24"/>
                <w:bdr w:val="none" w:sz="0" w:space="0" w:color="auto" w:frame="1"/>
                <w:shd w:val="clear" w:color="auto" w:fill="FFFFFF"/>
              </w:rPr>
              <w:t xml:space="preserve"> pakalpojumu iepirkumiem neattiecas nek</w:t>
            </w:r>
            <w:r w:rsidR="00E07F44" w:rsidRPr="002F1AEB">
              <w:rPr>
                <w:rStyle w:val="Strong"/>
                <w:rFonts w:ascii="Times New Roman" w:hAnsi="Times New Roman" w:cs="Times New Roman"/>
                <w:b w:val="0"/>
                <w:sz w:val="24"/>
                <w:szCs w:val="24"/>
                <w:bdr w:val="none" w:sz="0" w:space="0" w:color="auto" w:frame="1"/>
                <w:shd w:val="clear" w:color="auto" w:fill="FFFFFF"/>
              </w:rPr>
              <w:t xml:space="preserve">ādas saistošas prasības. Turklāt </w:t>
            </w:r>
            <w:r w:rsidRPr="002F1AEB">
              <w:rPr>
                <w:rStyle w:val="Strong"/>
                <w:rFonts w:ascii="Times New Roman" w:hAnsi="Times New Roman" w:cs="Times New Roman"/>
                <w:b w:val="0"/>
                <w:sz w:val="24"/>
                <w:szCs w:val="24"/>
                <w:bdr w:val="none" w:sz="0" w:space="0" w:color="auto" w:frame="1"/>
                <w:shd w:val="clear" w:color="auto" w:fill="FFFFFF"/>
              </w:rPr>
              <w:t xml:space="preserve">pasūtītājam, veicot </w:t>
            </w:r>
            <w:r w:rsidR="000B1B2E" w:rsidRPr="002F1AEB">
              <w:rPr>
                <w:rStyle w:val="Strong"/>
                <w:rFonts w:ascii="Times New Roman" w:hAnsi="Times New Roman" w:cs="Times New Roman"/>
                <w:b w:val="0"/>
                <w:sz w:val="24"/>
                <w:szCs w:val="24"/>
                <w:bdr w:val="none" w:sz="0" w:space="0" w:color="auto" w:frame="1"/>
                <w:shd w:val="clear" w:color="auto" w:fill="FFFFFF"/>
              </w:rPr>
              <w:t>apsardzes</w:t>
            </w:r>
            <w:r w:rsidRPr="002F1AEB">
              <w:rPr>
                <w:rStyle w:val="Strong"/>
                <w:rFonts w:ascii="Times New Roman" w:hAnsi="Times New Roman" w:cs="Times New Roman"/>
                <w:b w:val="0"/>
                <w:sz w:val="24"/>
                <w:szCs w:val="24"/>
                <w:bdr w:val="none" w:sz="0" w:space="0" w:color="auto" w:frame="1"/>
                <w:shd w:val="clear" w:color="auto" w:fill="FFFFFF"/>
              </w:rPr>
              <w:t xml:space="preserve"> pakalpojumu iepirkumu atbilstoši PIL 10.panta regulējumam, nav pienākuma pārbaudīt, vai </w:t>
            </w:r>
            <w:r w:rsidRPr="002F1AEB">
              <w:rPr>
                <w:rStyle w:val="Strong"/>
                <w:rFonts w:ascii="Times New Roman" w:hAnsi="Times New Roman" w:cs="Times New Roman"/>
                <w:b w:val="0"/>
                <w:sz w:val="24"/>
                <w:szCs w:val="24"/>
                <w:bdr w:val="none" w:sz="0" w:space="0" w:color="auto" w:frame="1"/>
                <w:shd w:val="clear" w:color="auto" w:fill="FFFFFF"/>
              </w:rPr>
              <w:lastRenderedPageBreak/>
              <w:t xml:space="preserve">uz piegādātājiem attiecas PIL noteiktie pretendentu izslēgšanas noteikumi, tajā skaitā nav pienākuma pārbaudīt un izslēgt no iepirkuma pretendentus un apakšuzņēmējus, kam ir </w:t>
            </w:r>
            <w:r w:rsidR="00E07F44" w:rsidRPr="002F1AEB">
              <w:rPr>
                <w:rStyle w:val="Strong"/>
                <w:rFonts w:ascii="Times New Roman" w:hAnsi="Times New Roman" w:cs="Times New Roman"/>
                <w:b w:val="0"/>
                <w:sz w:val="24"/>
                <w:szCs w:val="24"/>
                <w:bdr w:val="none" w:sz="0" w:space="0" w:color="auto" w:frame="1"/>
                <w:shd w:val="clear" w:color="auto" w:fill="FFFFFF"/>
              </w:rPr>
              <w:t>nodokļu parādi</w:t>
            </w:r>
            <w:r w:rsidR="006B1FA7" w:rsidRPr="002F1AEB">
              <w:rPr>
                <w:rStyle w:val="Strong"/>
                <w:rFonts w:ascii="Times New Roman" w:hAnsi="Times New Roman" w:cs="Times New Roman"/>
                <w:b w:val="0"/>
                <w:sz w:val="24"/>
                <w:szCs w:val="24"/>
                <w:bdr w:val="none" w:sz="0" w:space="0" w:color="auto" w:frame="1"/>
                <w:shd w:val="clear" w:color="auto" w:fill="FFFFFF"/>
              </w:rPr>
              <w:t xml:space="preserve"> vai pastāv citi to izslēgšanas iemesli</w:t>
            </w:r>
            <w:r w:rsidRPr="002F1AEB">
              <w:rPr>
                <w:rStyle w:val="Strong"/>
                <w:rFonts w:ascii="Times New Roman" w:hAnsi="Times New Roman" w:cs="Times New Roman"/>
                <w:b w:val="0"/>
                <w:sz w:val="24"/>
                <w:szCs w:val="24"/>
                <w:bdr w:val="none" w:sz="0" w:space="0" w:color="auto" w:frame="1"/>
                <w:shd w:val="clear" w:color="auto" w:fill="FFFFFF"/>
              </w:rPr>
              <w:t xml:space="preserve">. Tādējādi </w:t>
            </w:r>
            <w:r w:rsidR="00897ED1" w:rsidRPr="002F1AEB">
              <w:rPr>
                <w:rStyle w:val="Strong"/>
                <w:rFonts w:ascii="Times New Roman" w:hAnsi="Times New Roman" w:cs="Times New Roman"/>
                <w:b w:val="0"/>
                <w:sz w:val="24"/>
                <w:szCs w:val="24"/>
                <w:bdr w:val="none" w:sz="0" w:space="0" w:color="auto" w:frame="1"/>
                <w:shd w:val="clear" w:color="auto" w:fill="FFFFFF"/>
              </w:rPr>
              <w:t>publiskajos iepirkumos par apsardzes</w:t>
            </w:r>
            <w:r w:rsidR="002D1A1C" w:rsidRPr="002F1AEB">
              <w:rPr>
                <w:rStyle w:val="Strong"/>
                <w:rFonts w:ascii="Times New Roman" w:hAnsi="Times New Roman" w:cs="Times New Roman"/>
                <w:b w:val="0"/>
                <w:sz w:val="24"/>
                <w:szCs w:val="24"/>
                <w:bdr w:val="none" w:sz="0" w:space="0" w:color="auto" w:frame="1"/>
                <w:shd w:val="clear" w:color="auto" w:fill="FFFFFF"/>
              </w:rPr>
              <w:t xml:space="preserve"> pakalpojumiem netiek ierobežota valsts finansējuma saņemšana</w:t>
            </w:r>
            <w:r w:rsidRPr="002F1AEB">
              <w:rPr>
                <w:rStyle w:val="Strong"/>
                <w:rFonts w:ascii="Times New Roman" w:hAnsi="Times New Roman" w:cs="Times New Roman"/>
                <w:b w:val="0"/>
                <w:sz w:val="24"/>
                <w:szCs w:val="24"/>
                <w:bdr w:val="none" w:sz="0" w:space="0" w:color="auto" w:frame="1"/>
                <w:shd w:val="clear" w:color="auto" w:fill="FFFFFF"/>
              </w:rPr>
              <w:t xml:space="preserve"> un sadarbība ar pe</w:t>
            </w:r>
            <w:r w:rsidR="00E4511C" w:rsidRPr="002F1AEB">
              <w:rPr>
                <w:rStyle w:val="Strong"/>
                <w:rFonts w:ascii="Times New Roman" w:hAnsi="Times New Roman" w:cs="Times New Roman"/>
                <w:b w:val="0"/>
                <w:sz w:val="24"/>
                <w:szCs w:val="24"/>
                <w:bdr w:val="none" w:sz="0" w:space="0" w:color="auto" w:frame="1"/>
                <w:shd w:val="clear" w:color="auto" w:fill="FFFFFF"/>
              </w:rPr>
              <w:t>rsonā</w:t>
            </w:r>
            <w:r w:rsidR="000B1B2E" w:rsidRPr="002F1AEB">
              <w:rPr>
                <w:rStyle w:val="Strong"/>
                <w:rFonts w:ascii="Times New Roman" w:hAnsi="Times New Roman" w:cs="Times New Roman"/>
                <w:b w:val="0"/>
                <w:sz w:val="24"/>
                <w:szCs w:val="24"/>
                <w:bdr w:val="none" w:sz="0" w:space="0" w:color="auto" w:frame="1"/>
                <w:shd w:val="clear" w:color="auto" w:fill="FFFFFF"/>
              </w:rPr>
              <w:t xml:space="preserve">m, kurām ir </w:t>
            </w:r>
            <w:r w:rsidR="00E07F44" w:rsidRPr="002F1AEB">
              <w:rPr>
                <w:rStyle w:val="Strong"/>
                <w:rFonts w:ascii="Times New Roman" w:hAnsi="Times New Roman" w:cs="Times New Roman"/>
                <w:b w:val="0"/>
                <w:sz w:val="24"/>
                <w:szCs w:val="24"/>
                <w:bdr w:val="none" w:sz="0" w:space="0" w:color="auto" w:frame="1"/>
                <w:shd w:val="clear" w:color="auto" w:fill="FFFFFF"/>
              </w:rPr>
              <w:t>neizpildītas saistības pret valsti</w:t>
            </w:r>
            <w:r w:rsidR="00B766FA" w:rsidRPr="002F1AEB">
              <w:rPr>
                <w:rStyle w:val="Strong"/>
                <w:rFonts w:ascii="Times New Roman" w:hAnsi="Times New Roman" w:cs="Times New Roman"/>
                <w:b w:val="0"/>
                <w:sz w:val="24"/>
                <w:szCs w:val="24"/>
                <w:bdr w:val="none" w:sz="0" w:space="0" w:color="auto" w:frame="1"/>
                <w:shd w:val="clear" w:color="auto" w:fill="FFFFFF"/>
              </w:rPr>
              <w:t xml:space="preserve"> vai pastāv citi iemesli to izslēgšanai no iepirkuma</w:t>
            </w:r>
            <w:r w:rsidR="000B1B2E" w:rsidRPr="002F1AEB">
              <w:rPr>
                <w:rStyle w:val="Strong"/>
                <w:rFonts w:ascii="Times New Roman" w:hAnsi="Times New Roman" w:cs="Times New Roman"/>
                <w:b w:val="0"/>
                <w:sz w:val="24"/>
                <w:szCs w:val="24"/>
                <w:bdr w:val="none" w:sz="0" w:space="0" w:color="auto" w:frame="1"/>
                <w:shd w:val="clear" w:color="auto" w:fill="FFFFFF"/>
              </w:rPr>
              <w:t xml:space="preserve">. </w:t>
            </w:r>
            <w:r w:rsidR="00E07F44" w:rsidRPr="002F1AEB">
              <w:rPr>
                <w:rStyle w:val="Strong"/>
                <w:rFonts w:ascii="Times New Roman" w:hAnsi="Times New Roman" w:cs="Times New Roman"/>
                <w:b w:val="0"/>
                <w:sz w:val="24"/>
                <w:szCs w:val="24"/>
                <w:bdr w:val="none" w:sz="0" w:space="0" w:color="auto" w:frame="1"/>
                <w:shd w:val="clear" w:color="auto" w:fill="FFFFFF"/>
              </w:rPr>
              <w:t>Tādēļ, ņ</w:t>
            </w:r>
            <w:r w:rsidR="00E1007C" w:rsidRPr="002F1AEB">
              <w:rPr>
                <w:rStyle w:val="Strong"/>
                <w:rFonts w:ascii="Times New Roman" w:hAnsi="Times New Roman" w:cs="Times New Roman"/>
                <w:b w:val="0"/>
                <w:sz w:val="24"/>
                <w:szCs w:val="24"/>
                <w:bdr w:val="none" w:sz="0" w:space="0" w:color="auto" w:frame="1"/>
                <w:shd w:val="clear" w:color="auto" w:fill="FFFFFF"/>
              </w:rPr>
              <w:t xml:space="preserve">emot vērā VID sniegtos datus </w:t>
            </w:r>
            <w:r w:rsidR="00152268" w:rsidRPr="002F1AEB">
              <w:rPr>
                <w:rStyle w:val="Strong"/>
                <w:rFonts w:ascii="Times New Roman" w:hAnsi="Times New Roman" w:cs="Times New Roman"/>
                <w:b w:val="0"/>
                <w:sz w:val="24"/>
                <w:szCs w:val="24"/>
                <w:bdr w:val="none" w:sz="0" w:space="0" w:color="auto" w:frame="1"/>
                <w:shd w:val="clear" w:color="auto" w:fill="FFFFFF"/>
              </w:rPr>
              <w:t>par ēnu ekonomikas izplatību apsardzes</w:t>
            </w:r>
            <w:r w:rsidR="00E07F44" w:rsidRPr="002F1AEB">
              <w:rPr>
                <w:rStyle w:val="Strong"/>
                <w:rFonts w:ascii="Times New Roman" w:hAnsi="Times New Roman" w:cs="Times New Roman"/>
                <w:b w:val="0"/>
                <w:sz w:val="24"/>
                <w:szCs w:val="24"/>
                <w:bdr w:val="none" w:sz="0" w:space="0" w:color="auto" w:frame="1"/>
                <w:shd w:val="clear" w:color="auto" w:fill="FFFFFF"/>
              </w:rPr>
              <w:t xml:space="preserve"> pakalpojumu</w:t>
            </w:r>
            <w:r w:rsidR="00152268" w:rsidRPr="002F1AEB">
              <w:rPr>
                <w:rStyle w:val="Strong"/>
                <w:rFonts w:ascii="Times New Roman" w:hAnsi="Times New Roman" w:cs="Times New Roman"/>
                <w:b w:val="0"/>
                <w:sz w:val="24"/>
                <w:szCs w:val="24"/>
                <w:bdr w:val="none" w:sz="0" w:space="0" w:color="auto" w:frame="1"/>
                <w:shd w:val="clear" w:color="auto" w:fill="FFFFFF"/>
              </w:rPr>
              <w:t xml:space="preserve"> nozar</w:t>
            </w:r>
            <w:r w:rsidR="0089473B" w:rsidRPr="002F1AEB">
              <w:rPr>
                <w:rStyle w:val="Strong"/>
                <w:rFonts w:ascii="Times New Roman" w:hAnsi="Times New Roman" w:cs="Times New Roman"/>
                <w:b w:val="0"/>
                <w:sz w:val="24"/>
                <w:szCs w:val="24"/>
                <w:bdr w:val="none" w:sz="0" w:space="0" w:color="auto" w:frame="1"/>
                <w:shd w:val="clear" w:color="auto" w:fill="FFFFFF"/>
              </w:rPr>
              <w:t>ē,</w:t>
            </w:r>
            <w:r w:rsidR="00E1007C" w:rsidRPr="002F1AEB">
              <w:rPr>
                <w:rStyle w:val="Strong"/>
                <w:rFonts w:ascii="Times New Roman" w:hAnsi="Times New Roman" w:cs="Times New Roman"/>
                <w:b w:val="0"/>
                <w:sz w:val="24"/>
                <w:szCs w:val="24"/>
                <w:bdr w:val="none" w:sz="0" w:space="0" w:color="auto" w:frame="1"/>
                <w:shd w:val="clear" w:color="auto" w:fill="FFFFFF"/>
              </w:rPr>
              <w:t xml:space="preserve"> likumprojekta mērķis</w:t>
            </w:r>
            <w:r w:rsidR="00E07F44" w:rsidRPr="002F1AEB">
              <w:rPr>
                <w:rStyle w:val="Strong"/>
                <w:rFonts w:ascii="Times New Roman" w:hAnsi="Times New Roman" w:cs="Times New Roman"/>
                <w:b w:val="0"/>
                <w:sz w:val="24"/>
                <w:szCs w:val="24"/>
                <w:bdr w:val="none" w:sz="0" w:space="0" w:color="auto" w:frame="1"/>
                <w:shd w:val="clear" w:color="auto" w:fill="FFFFFF"/>
              </w:rPr>
              <w:t xml:space="preserve"> ir </w:t>
            </w:r>
            <w:r w:rsidR="0089473B" w:rsidRPr="002F1AEB">
              <w:rPr>
                <w:rStyle w:val="Strong"/>
                <w:rFonts w:ascii="Times New Roman" w:hAnsi="Times New Roman" w:cs="Times New Roman"/>
                <w:b w:val="0"/>
                <w:sz w:val="24"/>
                <w:szCs w:val="24"/>
                <w:bdr w:val="none" w:sz="0" w:space="0" w:color="auto" w:frame="1"/>
                <w:shd w:val="clear" w:color="auto" w:fill="FFFFFF"/>
              </w:rPr>
              <w:t xml:space="preserve">attiecībā uz šo pakalpojumu iepirkumiem </w:t>
            </w:r>
            <w:r w:rsidR="00727D5B" w:rsidRPr="002F1AEB">
              <w:rPr>
                <w:rStyle w:val="Strong"/>
                <w:rFonts w:ascii="Times New Roman" w:hAnsi="Times New Roman" w:cs="Times New Roman"/>
                <w:b w:val="0"/>
                <w:sz w:val="24"/>
                <w:szCs w:val="24"/>
                <w:bdr w:val="none" w:sz="0" w:space="0" w:color="auto" w:frame="1"/>
                <w:shd w:val="clear" w:color="auto" w:fill="FFFFFF"/>
              </w:rPr>
              <w:t>noteikt stingrāku regulējumu, kas izvirza ierobe</w:t>
            </w:r>
            <w:r w:rsidR="006B1FA7" w:rsidRPr="002F1AEB">
              <w:rPr>
                <w:rStyle w:val="Strong"/>
                <w:rFonts w:ascii="Times New Roman" w:hAnsi="Times New Roman" w:cs="Times New Roman"/>
                <w:b w:val="0"/>
                <w:sz w:val="24"/>
                <w:szCs w:val="24"/>
                <w:bdr w:val="none" w:sz="0" w:space="0" w:color="auto" w:frame="1"/>
                <w:shd w:val="clear" w:color="auto" w:fill="FFFFFF"/>
              </w:rPr>
              <w:t>žojumus</w:t>
            </w:r>
            <w:r w:rsidR="00B766FA" w:rsidRPr="002F1AEB">
              <w:rPr>
                <w:rStyle w:val="Strong"/>
                <w:rFonts w:ascii="Times New Roman" w:hAnsi="Times New Roman" w:cs="Times New Roman"/>
                <w:b w:val="0"/>
                <w:sz w:val="24"/>
                <w:szCs w:val="24"/>
                <w:bdr w:val="none" w:sz="0" w:space="0" w:color="auto" w:frame="1"/>
                <w:shd w:val="clear" w:color="auto" w:fill="FFFFFF"/>
              </w:rPr>
              <w:t xml:space="preserve"> </w:t>
            </w:r>
            <w:r w:rsidR="00A91750" w:rsidRPr="002F1AEB">
              <w:rPr>
                <w:rStyle w:val="Strong"/>
                <w:rFonts w:ascii="Times New Roman" w:hAnsi="Times New Roman" w:cs="Times New Roman"/>
                <w:b w:val="0"/>
                <w:sz w:val="24"/>
                <w:szCs w:val="24"/>
                <w:bdr w:val="none" w:sz="0" w:space="0" w:color="auto" w:frame="1"/>
                <w:shd w:val="clear" w:color="auto" w:fill="FFFFFF"/>
              </w:rPr>
              <w:t>iepirkuma</w:t>
            </w:r>
            <w:r w:rsidR="00E40B83" w:rsidRPr="002F1AEB">
              <w:rPr>
                <w:rStyle w:val="Strong"/>
                <w:rFonts w:ascii="Times New Roman" w:hAnsi="Times New Roman" w:cs="Times New Roman"/>
                <w:b w:val="0"/>
                <w:sz w:val="24"/>
                <w:szCs w:val="24"/>
                <w:bdr w:val="none" w:sz="0" w:space="0" w:color="auto" w:frame="1"/>
                <w:shd w:val="clear" w:color="auto" w:fill="FFFFFF"/>
              </w:rPr>
              <w:t xml:space="preserve"> līgumu slēgšanas tiesību piešķiršanā</w:t>
            </w:r>
            <w:r w:rsidR="006B1FA7" w:rsidRPr="002F1AEB">
              <w:rPr>
                <w:rStyle w:val="Strong"/>
                <w:rFonts w:ascii="Times New Roman" w:hAnsi="Times New Roman" w:cs="Times New Roman"/>
                <w:b w:val="0"/>
                <w:sz w:val="24"/>
                <w:szCs w:val="24"/>
                <w:bdr w:val="none" w:sz="0" w:space="0" w:color="auto" w:frame="1"/>
                <w:shd w:val="clear" w:color="auto" w:fill="FFFFFF"/>
              </w:rPr>
              <w:t>, lai tādējādi</w:t>
            </w:r>
            <w:r w:rsidR="00A6167C" w:rsidRPr="002F1AEB">
              <w:rPr>
                <w:rStyle w:val="Strong"/>
                <w:rFonts w:ascii="Times New Roman" w:hAnsi="Times New Roman" w:cs="Times New Roman"/>
                <w:b w:val="0"/>
                <w:sz w:val="24"/>
                <w:szCs w:val="24"/>
                <w:bdr w:val="none" w:sz="0" w:space="0" w:color="auto" w:frame="1"/>
                <w:shd w:val="clear" w:color="auto" w:fill="FFFFFF"/>
              </w:rPr>
              <w:t xml:space="preserve"> ierobežotu  nepamatotu</w:t>
            </w:r>
            <w:r w:rsidR="006D6F7F" w:rsidRPr="002F1AEB">
              <w:rPr>
                <w:rStyle w:val="Strong"/>
                <w:rFonts w:ascii="Times New Roman" w:hAnsi="Times New Roman" w:cs="Times New Roman"/>
                <w:b w:val="0"/>
                <w:sz w:val="24"/>
                <w:szCs w:val="24"/>
                <w:bdr w:val="none" w:sz="0" w:space="0" w:color="auto" w:frame="1"/>
                <w:shd w:val="clear" w:color="auto" w:fill="FFFFFF"/>
              </w:rPr>
              <w:t xml:space="preserve"> valsts finansējuma saņemšanu</w:t>
            </w:r>
            <w:r w:rsidR="00E40B83" w:rsidRPr="002F1AEB">
              <w:rPr>
                <w:rStyle w:val="Strong"/>
                <w:rFonts w:ascii="Times New Roman" w:hAnsi="Times New Roman" w:cs="Times New Roman"/>
                <w:b w:val="0"/>
                <w:sz w:val="24"/>
                <w:szCs w:val="24"/>
                <w:bdr w:val="none" w:sz="0" w:space="0" w:color="auto" w:frame="1"/>
                <w:shd w:val="clear" w:color="auto" w:fill="FFFFFF"/>
              </w:rPr>
              <w:t xml:space="preserve"> un</w:t>
            </w:r>
            <w:r w:rsidR="006B1FA7" w:rsidRPr="002F1AEB">
              <w:rPr>
                <w:rStyle w:val="Strong"/>
                <w:rFonts w:ascii="Times New Roman" w:hAnsi="Times New Roman" w:cs="Times New Roman"/>
                <w:b w:val="0"/>
                <w:sz w:val="24"/>
                <w:szCs w:val="24"/>
                <w:bdr w:val="none" w:sz="0" w:space="0" w:color="auto" w:frame="1"/>
                <w:shd w:val="clear" w:color="auto" w:fill="FFFFFF"/>
              </w:rPr>
              <w:t xml:space="preserve"> mazinātu ēnu ekonomikas </w:t>
            </w:r>
            <w:r w:rsidR="00B766FA" w:rsidRPr="002F1AEB">
              <w:rPr>
                <w:rStyle w:val="Strong"/>
                <w:rFonts w:ascii="Times New Roman" w:hAnsi="Times New Roman" w:cs="Times New Roman"/>
                <w:b w:val="0"/>
                <w:sz w:val="24"/>
                <w:szCs w:val="24"/>
                <w:bdr w:val="none" w:sz="0" w:space="0" w:color="auto" w:frame="1"/>
                <w:shd w:val="clear" w:color="auto" w:fill="FFFFFF"/>
              </w:rPr>
              <w:t>izplatību</w:t>
            </w:r>
            <w:r w:rsidR="006B1FA7" w:rsidRPr="002F1AEB">
              <w:rPr>
                <w:rStyle w:val="Strong"/>
                <w:rFonts w:ascii="Times New Roman" w:hAnsi="Times New Roman" w:cs="Times New Roman"/>
                <w:b w:val="0"/>
                <w:sz w:val="24"/>
                <w:szCs w:val="24"/>
                <w:bdr w:val="none" w:sz="0" w:space="0" w:color="auto" w:frame="1"/>
                <w:shd w:val="clear" w:color="auto" w:fill="FFFFFF"/>
              </w:rPr>
              <w:t xml:space="preserve"> šajā pakalpojumu nozarē</w:t>
            </w:r>
            <w:r w:rsidR="0089473B" w:rsidRPr="002F1AEB">
              <w:rPr>
                <w:rStyle w:val="Strong"/>
                <w:rFonts w:ascii="Times New Roman" w:hAnsi="Times New Roman" w:cs="Times New Roman"/>
                <w:b w:val="0"/>
                <w:sz w:val="24"/>
                <w:szCs w:val="24"/>
                <w:bdr w:val="none" w:sz="0" w:space="0" w:color="auto" w:frame="1"/>
                <w:shd w:val="clear" w:color="auto" w:fill="FFFFFF"/>
              </w:rPr>
              <w:t xml:space="preserve">. </w:t>
            </w:r>
          </w:p>
          <w:p w:rsidR="00804B94" w:rsidRPr="002F1AEB" w:rsidRDefault="00893B7D" w:rsidP="00AB5267">
            <w:pPr>
              <w:spacing w:after="0" w:line="240" w:lineRule="auto"/>
              <w:ind w:firstLine="720"/>
              <w:jc w:val="both"/>
              <w:rPr>
                <w:rStyle w:val="Strong"/>
                <w:rFonts w:ascii="Times New Roman" w:hAnsi="Times New Roman" w:cs="Times New Roman"/>
                <w:b w:val="0"/>
                <w:sz w:val="24"/>
                <w:szCs w:val="24"/>
                <w:bdr w:val="none" w:sz="0" w:space="0" w:color="auto" w:frame="1"/>
                <w:shd w:val="clear" w:color="auto" w:fill="FFFFFF"/>
              </w:rPr>
            </w:pPr>
            <w:r w:rsidRPr="002F1AEB">
              <w:rPr>
                <w:rStyle w:val="Strong"/>
                <w:rFonts w:ascii="Times New Roman" w:hAnsi="Times New Roman" w:cs="Times New Roman"/>
                <w:b w:val="0"/>
                <w:sz w:val="24"/>
                <w:szCs w:val="24"/>
                <w:bdr w:val="none" w:sz="0" w:space="0" w:color="auto" w:frame="1"/>
                <w:shd w:val="clear" w:color="auto" w:fill="FFFFFF"/>
              </w:rPr>
              <w:t xml:space="preserve">Lai </w:t>
            </w:r>
            <w:r w:rsidR="00A6167C" w:rsidRPr="002F1AEB">
              <w:rPr>
                <w:rStyle w:val="Strong"/>
                <w:rFonts w:ascii="Times New Roman" w:hAnsi="Times New Roman" w:cs="Times New Roman"/>
                <w:b w:val="0"/>
                <w:sz w:val="24"/>
                <w:szCs w:val="24"/>
                <w:bdr w:val="none" w:sz="0" w:space="0" w:color="auto" w:frame="1"/>
                <w:shd w:val="clear" w:color="auto" w:fill="FFFFFF"/>
              </w:rPr>
              <w:t>veicinātu iepriekš minētā mērķa sasniegšanu</w:t>
            </w:r>
            <w:r w:rsidRPr="002F1AEB">
              <w:rPr>
                <w:rStyle w:val="Strong"/>
                <w:rFonts w:ascii="Times New Roman" w:hAnsi="Times New Roman" w:cs="Times New Roman"/>
                <w:b w:val="0"/>
                <w:sz w:val="24"/>
                <w:szCs w:val="24"/>
                <w:bdr w:val="none" w:sz="0" w:space="0" w:color="auto" w:frame="1"/>
                <w:shd w:val="clear" w:color="auto" w:fill="FFFFFF"/>
              </w:rPr>
              <w:t>, nepieciešams attiecībā uz apsardzes pakalpojumu iepirkumiem noteikt PIL paredzēto</w:t>
            </w:r>
            <w:r w:rsidR="00CB7DEF" w:rsidRPr="002F1AEB">
              <w:rPr>
                <w:rStyle w:val="Strong"/>
                <w:rFonts w:ascii="Times New Roman" w:hAnsi="Times New Roman" w:cs="Times New Roman"/>
                <w:b w:val="0"/>
                <w:sz w:val="24"/>
                <w:szCs w:val="24"/>
                <w:bdr w:val="none" w:sz="0" w:space="0" w:color="auto" w:frame="1"/>
                <w:shd w:val="clear" w:color="auto" w:fill="FFFFFF"/>
              </w:rPr>
              <w:t xml:space="preserve"> kandidātu un pretendentu</w:t>
            </w:r>
            <w:r w:rsidRPr="002F1AEB">
              <w:rPr>
                <w:rStyle w:val="Strong"/>
                <w:rFonts w:ascii="Times New Roman" w:hAnsi="Times New Roman" w:cs="Times New Roman"/>
                <w:b w:val="0"/>
                <w:sz w:val="24"/>
                <w:szCs w:val="24"/>
                <w:bdr w:val="none" w:sz="0" w:space="0" w:color="auto" w:frame="1"/>
                <w:shd w:val="clear" w:color="auto" w:fill="FFFFFF"/>
              </w:rPr>
              <w:t xml:space="preserve"> izslēgšanas noteikumu pārbaudi.</w:t>
            </w:r>
          </w:p>
          <w:p w:rsidR="0010044D" w:rsidRPr="002F1AEB" w:rsidRDefault="0010044D" w:rsidP="00AB5267">
            <w:pPr>
              <w:spacing w:after="0" w:line="240" w:lineRule="auto"/>
              <w:ind w:firstLine="720"/>
              <w:jc w:val="both"/>
              <w:rPr>
                <w:rStyle w:val="Strong"/>
                <w:rFonts w:ascii="Times New Roman" w:hAnsi="Times New Roman" w:cs="Times New Roman"/>
                <w:b w:val="0"/>
                <w:sz w:val="24"/>
                <w:szCs w:val="24"/>
                <w:bdr w:val="none" w:sz="0" w:space="0" w:color="auto" w:frame="1"/>
                <w:shd w:val="clear" w:color="auto" w:fill="FFFFFF"/>
              </w:rPr>
            </w:pPr>
            <w:r w:rsidRPr="002F1AEB">
              <w:rPr>
                <w:rFonts w:ascii="Times New Roman" w:hAnsi="Times New Roman" w:cs="Times New Roman"/>
                <w:sz w:val="24"/>
                <w:szCs w:val="24"/>
              </w:rPr>
              <w:t>Likumprojektā paredzētais regulējums tiek noteikts tikai PIL 2.pielikumā minētajiem apsardzes pakalpojumu</w:t>
            </w:r>
            <w:r w:rsidR="00AC3E83" w:rsidRPr="002F1AEB">
              <w:rPr>
                <w:rFonts w:ascii="Times New Roman" w:hAnsi="Times New Roman" w:cs="Times New Roman"/>
                <w:sz w:val="24"/>
                <w:szCs w:val="24"/>
              </w:rPr>
              <w:t xml:space="preserve">, uz kuriem attiecas </w:t>
            </w:r>
            <w:r w:rsidR="00AC3E83" w:rsidRPr="002F1AEB">
              <w:rPr>
                <w:rFonts w:ascii="Times New Roman" w:hAnsi="Times New Roman" w:cs="Times New Roman"/>
                <w:iCs/>
                <w:sz w:val="24"/>
                <w:szCs w:val="24"/>
              </w:rPr>
              <w:t>CPV kods 79710000-4,</w:t>
            </w:r>
            <w:r w:rsidR="00AC3E83" w:rsidRPr="002F1AEB">
              <w:rPr>
                <w:rFonts w:ascii="Times New Roman" w:hAnsi="Times New Roman" w:cs="Times New Roman"/>
                <w:sz w:val="24"/>
                <w:szCs w:val="24"/>
              </w:rPr>
              <w:t xml:space="preserve"> </w:t>
            </w:r>
            <w:r w:rsidRPr="002F1AEB">
              <w:rPr>
                <w:rFonts w:ascii="Times New Roman" w:hAnsi="Times New Roman" w:cs="Times New Roman"/>
                <w:sz w:val="24"/>
                <w:szCs w:val="24"/>
              </w:rPr>
              <w:t xml:space="preserve"> iepirkumiem, jo </w:t>
            </w:r>
            <w:r w:rsidRPr="002F1AEB">
              <w:rPr>
                <w:rStyle w:val="Strong"/>
                <w:rFonts w:ascii="Times New Roman" w:hAnsi="Times New Roman" w:cs="Times New Roman"/>
                <w:b w:val="0"/>
                <w:sz w:val="24"/>
                <w:szCs w:val="24"/>
                <w:bdr w:val="none" w:sz="0" w:space="0" w:color="auto" w:frame="1"/>
                <w:shd w:val="clear" w:color="auto" w:fill="FFFFFF"/>
              </w:rPr>
              <w:t>saskaņā ar Iepirkumu uzraudzības biroja sniegto informāciju apmēram 90% no iepirkumiem, kas attiecas uz 2.pielikuma sadaļu “Izmeklēšanas un apsardzes pakalpojumi”, ir apsardzes pakalpojumu iepirkumi</w:t>
            </w:r>
            <w:r w:rsidR="00D006FC">
              <w:rPr>
                <w:rStyle w:val="Strong"/>
                <w:rFonts w:ascii="Times New Roman" w:hAnsi="Times New Roman" w:cs="Times New Roman"/>
                <w:b w:val="0"/>
                <w:sz w:val="24"/>
                <w:szCs w:val="24"/>
                <w:bdr w:val="none" w:sz="0" w:space="0" w:color="auto" w:frame="1"/>
                <w:shd w:val="clear" w:color="auto" w:fill="FFFFFF"/>
              </w:rPr>
              <w:t xml:space="preserve"> (CPV kods </w:t>
            </w:r>
            <w:r w:rsidR="00D006FC" w:rsidRPr="002F1AEB">
              <w:rPr>
                <w:rFonts w:ascii="Times New Roman" w:hAnsi="Times New Roman" w:cs="Times New Roman"/>
                <w:iCs/>
                <w:sz w:val="24"/>
                <w:szCs w:val="24"/>
              </w:rPr>
              <w:t>79710000-4</w:t>
            </w:r>
            <w:r w:rsidR="00D006FC">
              <w:rPr>
                <w:rFonts w:ascii="Times New Roman" w:hAnsi="Times New Roman" w:cs="Times New Roman"/>
                <w:iCs/>
                <w:sz w:val="24"/>
                <w:szCs w:val="24"/>
              </w:rPr>
              <w:t>)</w:t>
            </w:r>
            <w:bookmarkStart w:id="0" w:name="_GoBack"/>
            <w:bookmarkEnd w:id="0"/>
            <w:r w:rsidRPr="002F1AEB">
              <w:rPr>
                <w:rStyle w:val="Strong"/>
                <w:rFonts w:ascii="Times New Roman" w:hAnsi="Times New Roman" w:cs="Times New Roman"/>
                <w:b w:val="0"/>
                <w:sz w:val="24"/>
                <w:szCs w:val="24"/>
                <w:bdr w:val="none" w:sz="0" w:space="0" w:color="auto" w:frame="1"/>
                <w:shd w:val="clear" w:color="auto" w:fill="FFFFFF"/>
              </w:rPr>
              <w:t>, 2-3 iepirkumi gadā tiek norādīti kā signalizācijas uzraudzības pakalpojumi</w:t>
            </w:r>
            <w:r w:rsidR="005A778B">
              <w:rPr>
                <w:rStyle w:val="Strong"/>
                <w:rFonts w:ascii="Times New Roman" w:hAnsi="Times New Roman" w:cs="Times New Roman"/>
                <w:b w:val="0"/>
                <w:sz w:val="24"/>
                <w:szCs w:val="24"/>
                <w:bdr w:val="none" w:sz="0" w:space="0" w:color="auto" w:frame="1"/>
                <w:shd w:val="clear" w:color="auto" w:fill="FFFFFF"/>
              </w:rPr>
              <w:t xml:space="preserve"> (CPV kods 79711000-1)</w:t>
            </w:r>
            <w:r w:rsidRPr="002F1AEB">
              <w:rPr>
                <w:rStyle w:val="Strong"/>
                <w:rFonts w:ascii="Times New Roman" w:hAnsi="Times New Roman" w:cs="Times New Roman"/>
                <w:b w:val="0"/>
                <w:sz w:val="24"/>
                <w:szCs w:val="24"/>
                <w:bdr w:val="none" w:sz="0" w:space="0" w:color="auto" w:frame="1"/>
                <w:shd w:val="clear" w:color="auto" w:fill="FFFFFF"/>
              </w:rPr>
              <w:t>, daži iepirkumi gadā ir norādīti kā apsargu pakalpojumi</w:t>
            </w:r>
            <w:r w:rsidR="005A778B">
              <w:rPr>
                <w:rStyle w:val="Strong"/>
                <w:rFonts w:ascii="Times New Roman" w:hAnsi="Times New Roman" w:cs="Times New Roman"/>
                <w:b w:val="0"/>
                <w:sz w:val="24"/>
                <w:szCs w:val="24"/>
                <w:bdr w:val="none" w:sz="0" w:space="0" w:color="auto" w:frame="1"/>
                <w:shd w:val="clear" w:color="auto" w:fill="FFFFFF"/>
              </w:rPr>
              <w:t xml:space="preserve"> (CPV kods 79713000-5)</w:t>
            </w:r>
            <w:r w:rsidRPr="002F1AEB">
              <w:rPr>
                <w:rStyle w:val="Strong"/>
                <w:rFonts w:ascii="Times New Roman" w:hAnsi="Times New Roman" w:cs="Times New Roman"/>
                <w:b w:val="0"/>
                <w:sz w:val="24"/>
                <w:szCs w:val="24"/>
                <w:bdr w:val="none" w:sz="0" w:space="0" w:color="auto" w:frame="1"/>
                <w:shd w:val="clear" w:color="auto" w:fill="FFFFFF"/>
              </w:rPr>
              <w:t>, novērošanas</w:t>
            </w:r>
            <w:r w:rsidR="005A778B">
              <w:rPr>
                <w:rStyle w:val="Strong"/>
                <w:rFonts w:ascii="Times New Roman" w:hAnsi="Times New Roman" w:cs="Times New Roman"/>
                <w:b w:val="0"/>
                <w:sz w:val="24"/>
                <w:szCs w:val="24"/>
                <w:bdr w:val="none" w:sz="0" w:space="0" w:color="auto" w:frame="1"/>
                <w:shd w:val="clear" w:color="auto" w:fill="FFFFFF"/>
              </w:rPr>
              <w:t xml:space="preserve"> (CPV kods 79714000-2)</w:t>
            </w:r>
            <w:r w:rsidRPr="002F1AEB">
              <w:rPr>
                <w:rStyle w:val="Strong"/>
                <w:rFonts w:ascii="Times New Roman" w:hAnsi="Times New Roman" w:cs="Times New Roman"/>
                <w:b w:val="0"/>
                <w:sz w:val="24"/>
                <w:szCs w:val="24"/>
                <w:bdr w:val="none" w:sz="0" w:space="0" w:color="auto" w:frame="1"/>
                <w:shd w:val="clear" w:color="auto" w:fill="FFFFFF"/>
              </w:rPr>
              <w:t xml:space="preserve"> vai patrulēšanas</w:t>
            </w:r>
            <w:r w:rsidR="005A778B">
              <w:rPr>
                <w:rStyle w:val="Strong"/>
                <w:rFonts w:ascii="Times New Roman" w:hAnsi="Times New Roman" w:cs="Times New Roman"/>
                <w:b w:val="0"/>
                <w:sz w:val="24"/>
                <w:szCs w:val="24"/>
                <w:bdr w:val="none" w:sz="0" w:space="0" w:color="auto" w:frame="1"/>
                <w:shd w:val="clear" w:color="auto" w:fill="FFFFFF"/>
              </w:rPr>
              <w:t xml:space="preserve"> (CPV kods 79715000-9)</w:t>
            </w:r>
            <w:r w:rsidRPr="002F1AEB">
              <w:rPr>
                <w:rStyle w:val="Strong"/>
                <w:rFonts w:ascii="Times New Roman" w:hAnsi="Times New Roman" w:cs="Times New Roman"/>
                <w:b w:val="0"/>
                <w:sz w:val="24"/>
                <w:szCs w:val="24"/>
                <w:bdr w:val="none" w:sz="0" w:space="0" w:color="auto" w:frame="1"/>
                <w:shd w:val="clear" w:color="auto" w:fill="FFFFFF"/>
              </w:rPr>
              <w:t xml:space="preserve"> pakalpojumi, līdz ar to, ievērojot arī izvirzīto mērķi, nav nepieciešams likumprojektā paredzēto regulējumu attiecināt uz visu sadaļu “Izmeklēšanas un apsardzes pakalpojumi”</w:t>
            </w:r>
            <w:r w:rsidR="005A778B">
              <w:rPr>
                <w:rStyle w:val="Strong"/>
                <w:rFonts w:ascii="Times New Roman" w:hAnsi="Times New Roman" w:cs="Times New Roman"/>
                <w:b w:val="0"/>
                <w:sz w:val="24"/>
                <w:szCs w:val="24"/>
                <w:bdr w:val="none" w:sz="0" w:space="0" w:color="auto" w:frame="1"/>
                <w:shd w:val="clear" w:color="auto" w:fill="FFFFFF"/>
              </w:rPr>
              <w:t xml:space="preserve">, bet gan attiecināt tikai uz </w:t>
            </w:r>
            <w:r w:rsidR="005A778B" w:rsidRPr="002F1AEB">
              <w:rPr>
                <w:rFonts w:ascii="Times New Roman" w:hAnsi="Times New Roman" w:cs="Times New Roman"/>
                <w:sz w:val="24"/>
                <w:szCs w:val="24"/>
              </w:rPr>
              <w:t>apsardzes pakalpojumu</w:t>
            </w:r>
            <w:r w:rsidR="005A778B">
              <w:rPr>
                <w:rFonts w:ascii="Times New Roman" w:hAnsi="Times New Roman" w:cs="Times New Roman"/>
                <w:sz w:val="24"/>
                <w:szCs w:val="24"/>
              </w:rPr>
              <w:t xml:space="preserve"> iepirkumiem ar </w:t>
            </w:r>
            <w:r w:rsidR="005A778B" w:rsidRPr="002F1AEB">
              <w:rPr>
                <w:rFonts w:ascii="Times New Roman" w:hAnsi="Times New Roman" w:cs="Times New Roman"/>
                <w:iCs/>
                <w:sz w:val="24"/>
                <w:szCs w:val="24"/>
              </w:rPr>
              <w:t>CPV kod</w:t>
            </w:r>
            <w:r w:rsidR="005A778B">
              <w:rPr>
                <w:rFonts w:ascii="Times New Roman" w:hAnsi="Times New Roman" w:cs="Times New Roman"/>
                <w:iCs/>
                <w:sz w:val="24"/>
                <w:szCs w:val="24"/>
              </w:rPr>
              <w:t>u</w:t>
            </w:r>
            <w:r w:rsidR="005A778B" w:rsidRPr="002F1AEB">
              <w:rPr>
                <w:rFonts w:ascii="Times New Roman" w:hAnsi="Times New Roman" w:cs="Times New Roman"/>
                <w:iCs/>
                <w:sz w:val="24"/>
                <w:szCs w:val="24"/>
              </w:rPr>
              <w:t xml:space="preserve"> 79710000-4</w:t>
            </w:r>
            <w:r w:rsidRPr="002F1AEB">
              <w:rPr>
                <w:rStyle w:val="Strong"/>
                <w:rFonts w:ascii="Times New Roman" w:hAnsi="Times New Roman" w:cs="Times New Roman"/>
                <w:b w:val="0"/>
                <w:sz w:val="24"/>
                <w:szCs w:val="24"/>
                <w:bdr w:val="none" w:sz="0" w:space="0" w:color="auto" w:frame="1"/>
                <w:shd w:val="clear" w:color="auto" w:fill="FFFFFF"/>
              </w:rPr>
              <w:t xml:space="preserve">. </w:t>
            </w:r>
          </w:p>
          <w:p w:rsidR="00D63C05" w:rsidRPr="002F1AEB" w:rsidRDefault="007C52A6" w:rsidP="00AB5267">
            <w:pPr>
              <w:spacing w:after="0" w:line="240" w:lineRule="auto"/>
              <w:ind w:firstLine="720"/>
              <w:jc w:val="both"/>
              <w:rPr>
                <w:rStyle w:val="Strong"/>
                <w:rFonts w:ascii="Times New Roman" w:hAnsi="Times New Roman" w:cs="Times New Roman"/>
                <w:b w:val="0"/>
                <w:sz w:val="24"/>
                <w:szCs w:val="24"/>
                <w:bdr w:val="none" w:sz="0" w:space="0" w:color="auto" w:frame="1"/>
                <w:shd w:val="clear" w:color="auto" w:fill="FFFFFF"/>
              </w:rPr>
            </w:pPr>
            <w:r w:rsidRPr="002F1AEB">
              <w:rPr>
                <w:rStyle w:val="Strong"/>
                <w:rFonts w:ascii="Times New Roman" w:hAnsi="Times New Roman" w:cs="Times New Roman"/>
                <w:b w:val="0"/>
                <w:sz w:val="24"/>
                <w:szCs w:val="24"/>
                <w:bdr w:val="none" w:sz="0" w:space="0" w:color="auto" w:frame="1"/>
                <w:shd w:val="clear" w:color="auto" w:fill="FFFFFF"/>
              </w:rPr>
              <w:t>L</w:t>
            </w:r>
            <w:r w:rsidR="00D63C05" w:rsidRPr="002F1AEB">
              <w:rPr>
                <w:rStyle w:val="Strong"/>
                <w:rFonts w:ascii="Times New Roman" w:hAnsi="Times New Roman" w:cs="Times New Roman"/>
                <w:b w:val="0"/>
                <w:sz w:val="24"/>
                <w:szCs w:val="24"/>
                <w:bdr w:val="none" w:sz="0" w:space="0" w:color="auto" w:frame="1"/>
                <w:shd w:val="clear" w:color="auto" w:fill="FFFFFF"/>
              </w:rPr>
              <w:t>ikumprojekts paredz grozīt PIL 9.panta divdesmito daļu, nosakot, ka</w:t>
            </w:r>
            <w:r w:rsidR="00A60C8C" w:rsidRPr="002F1AEB">
              <w:rPr>
                <w:iCs/>
              </w:rPr>
              <w:t xml:space="preserve"> </w:t>
            </w:r>
            <w:r w:rsidR="00A60C8C" w:rsidRPr="002F1AEB">
              <w:rPr>
                <w:rFonts w:ascii="Times New Roman" w:hAnsi="Times New Roman" w:cs="Times New Roman"/>
                <w:iCs/>
                <w:sz w:val="24"/>
                <w:szCs w:val="24"/>
              </w:rPr>
              <w:t>pasūtītājs PIL 2.pielikuma sadaļā „Izmeklēšanas un apsardzes pakalpojumi” minēto apsardzes pakalpojumu, uz kuriem attiecas CPV kods 79710000-4, iepirkumiem piemēro PIL 9.panta astoto, devīto, desmito, vienpadsmito un divpadsmito daļu</w:t>
            </w:r>
            <w:r w:rsidR="00B000C7" w:rsidRPr="002F1AEB">
              <w:rPr>
                <w:rFonts w:ascii="Times New Roman" w:hAnsi="Times New Roman" w:cs="Times New Roman"/>
                <w:iCs/>
                <w:sz w:val="24"/>
                <w:szCs w:val="24"/>
              </w:rPr>
              <w:t>, proti, pārbauda, vai uz pretendentu nav attiecināmi 9.pantā minētie pretendentu izslēgšanas noteikumi</w:t>
            </w:r>
            <w:r w:rsidR="00A60C8C" w:rsidRPr="002F1AEB">
              <w:rPr>
                <w:rFonts w:ascii="Times New Roman" w:hAnsi="Times New Roman" w:cs="Times New Roman"/>
                <w:iCs/>
                <w:sz w:val="24"/>
                <w:szCs w:val="24"/>
              </w:rPr>
              <w:t>.</w:t>
            </w:r>
          </w:p>
          <w:p w:rsidR="00F63FB1" w:rsidRPr="002F1AEB" w:rsidRDefault="00F63FB1" w:rsidP="00AB5267">
            <w:pPr>
              <w:spacing w:after="0" w:line="240" w:lineRule="auto"/>
              <w:ind w:firstLine="720"/>
              <w:jc w:val="both"/>
              <w:rPr>
                <w:rStyle w:val="Strong"/>
                <w:rFonts w:ascii="Times New Roman" w:hAnsi="Times New Roman" w:cs="Times New Roman"/>
                <w:b w:val="0"/>
                <w:sz w:val="24"/>
                <w:szCs w:val="24"/>
                <w:bdr w:val="none" w:sz="0" w:space="0" w:color="auto" w:frame="1"/>
                <w:shd w:val="clear" w:color="auto" w:fill="FFFFFF"/>
              </w:rPr>
            </w:pPr>
            <w:r w:rsidRPr="002F1AEB">
              <w:rPr>
                <w:rStyle w:val="Strong"/>
                <w:rFonts w:ascii="Times New Roman" w:hAnsi="Times New Roman" w:cs="Times New Roman"/>
                <w:b w:val="0"/>
                <w:sz w:val="24"/>
                <w:szCs w:val="24"/>
                <w:bdr w:val="none" w:sz="0" w:space="0" w:color="auto" w:frame="1"/>
                <w:shd w:val="clear" w:color="auto" w:fill="FFFFFF"/>
              </w:rPr>
              <w:t>Tāpat</w:t>
            </w:r>
            <w:r w:rsidR="00114902" w:rsidRPr="002F1AEB">
              <w:rPr>
                <w:rStyle w:val="Strong"/>
                <w:rFonts w:ascii="Times New Roman" w:hAnsi="Times New Roman" w:cs="Times New Roman"/>
                <w:b w:val="0"/>
                <w:sz w:val="24"/>
                <w:szCs w:val="24"/>
                <w:bdr w:val="none" w:sz="0" w:space="0" w:color="auto" w:frame="1"/>
                <w:shd w:val="clear" w:color="auto" w:fill="FFFFFF"/>
              </w:rPr>
              <w:t xml:space="preserve"> l</w:t>
            </w:r>
            <w:r w:rsidR="00D63C05" w:rsidRPr="002F1AEB">
              <w:rPr>
                <w:rStyle w:val="Strong"/>
                <w:rFonts w:ascii="Times New Roman" w:hAnsi="Times New Roman" w:cs="Times New Roman"/>
                <w:b w:val="0"/>
                <w:sz w:val="24"/>
                <w:szCs w:val="24"/>
                <w:bdr w:val="none" w:sz="0" w:space="0" w:color="auto" w:frame="1"/>
                <w:shd w:val="clear" w:color="auto" w:fill="FFFFFF"/>
              </w:rPr>
              <w:t>ikumprojekts paredz</w:t>
            </w:r>
            <w:r w:rsidRPr="002F1AEB">
              <w:rPr>
                <w:rStyle w:val="Strong"/>
                <w:rFonts w:ascii="Times New Roman" w:hAnsi="Times New Roman" w:cs="Times New Roman"/>
                <w:b w:val="0"/>
                <w:sz w:val="24"/>
                <w:szCs w:val="24"/>
                <w:bdr w:val="none" w:sz="0" w:space="0" w:color="auto" w:frame="1"/>
                <w:shd w:val="clear" w:color="auto" w:fill="FFFFFF"/>
              </w:rPr>
              <w:t xml:space="preserve"> grozīt</w:t>
            </w:r>
            <w:r w:rsidR="00D63C05" w:rsidRPr="002F1AEB">
              <w:rPr>
                <w:rStyle w:val="Strong"/>
                <w:rFonts w:ascii="Times New Roman" w:hAnsi="Times New Roman" w:cs="Times New Roman"/>
                <w:b w:val="0"/>
                <w:sz w:val="24"/>
                <w:szCs w:val="24"/>
                <w:bdr w:val="none" w:sz="0" w:space="0" w:color="auto" w:frame="1"/>
                <w:shd w:val="clear" w:color="auto" w:fill="FFFFFF"/>
              </w:rPr>
              <w:t xml:space="preserve"> </w:t>
            </w:r>
            <w:r w:rsidR="00982F75" w:rsidRPr="002F1AEB">
              <w:rPr>
                <w:rStyle w:val="Strong"/>
                <w:rFonts w:ascii="Times New Roman" w:hAnsi="Times New Roman" w:cs="Times New Roman"/>
                <w:b w:val="0"/>
                <w:sz w:val="24"/>
                <w:szCs w:val="24"/>
                <w:bdr w:val="none" w:sz="0" w:space="0" w:color="auto" w:frame="1"/>
                <w:shd w:val="clear" w:color="auto" w:fill="FFFFFF"/>
              </w:rPr>
              <w:t>PIL 10.pantu</w:t>
            </w:r>
            <w:r w:rsidR="007B3E4B" w:rsidRPr="002F1AEB">
              <w:rPr>
                <w:rStyle w:val="Strong"/>
                <w:rFonts w:ascii="Times New Roman" w:hAnsi="Times New Roman" w:cs="Times New Roman"/>
                <w:b w:val="0"/>
                <w:sz w:val="24"/>
                <w:szCs w:val="24"/>
                <w:bdr w:val="none" w:sz="0" w:space="0" w:color="auto" w:frame="1"/>
                <w:shd w:val="clear" w:color="auto" w:fill="FFFFFF"/>
              </w:rPr>
              <w:t>,</w:t>
            </w:r>
            <w:r w:rsidR="006D6B9A" w:rsidRPr="002F1AEB">
              <w:rPr>
                <w:rStyle w:val="Strong"/>
                <w:rFonts w:ascii="Times New Roman" w:hAnsi="Times New Roman" w:cs="Times New Roman"/>
                <w:b w:val="0"/>
                <w:sz w:val="24"/>
                <w:szCs w:val="24"/>
                <w:bdr w:val="none" w:sz="0" w:space="0" w:color="auto" w:frame="1"/>
                <w:shd w:val="clear" w:color="auto" w:fill="FFFFFF"/>
              </w:rPr>
              <w:t xml:space="preserve"> papildus</w:t>
            </w:r>
            <w:r w:rsidR="007B3E4B" w:rsidRPr="002F1AEB">
              <w:rPr>
                <w:rStyle w:val="Strong"/>
                <w:rFonts w:ascii="Times New Roman" w:hAnsi="Times New Roman" w:cs="Times New Roman"/>
                <w:b w:val="0"/>
                <w:sz w:val="24"/>
                <w:szCs w:val="24"/>
                <w:bdr w:val="none" w:sz="0" w:space="0" w:color="auto" w:frame="1"/>
                <w:shd w:val="clear" w:color="auto" w:fill="FFFFFF"/>
              </w:rPr>
              <w:t xml:space="preserve"> </w:t>
            </w:r>
            <w:r w:rsidRPr="002F1AEB">
              <w:rPr>
                <w:rStyle w:val="Strong"/>
                <w:rFonts w:ascii="Times New Roman" w:hAnsi="Times New Roman" w:cs="Times New Roman"/>
                <w:b w:val="0"/>
                <w:sz w:val="24"/>
                <w:szCs w:val="24"/>
                <w:bdr w:val="none" w:sz="0" w:space="0" w:color="auto" w:frame="1"/>
                <w:shd w:val="clear" w:color="auto" w:fill="FFFFFF"/>
              </w:rPr>
              <w:t xml:space="preserve">nosakot, </w:t>
            </w:r>
            <w:r w:rsidR="00F93A51" w:rsidRPr="002F1AEB">
              <w:rPr>
                <w:rFonts w:ascii="Times New Roman" w:hAnsi="Times New Roman" w:cs="Times New Roman"/>
                <w:sz w:val="24"/>
                <w:szCs w:val="24"/>
              </w:rPr>
              <w:t xml:space="preserve">ja iepirkuma līgumu slēdz </w:t>
            </w:r>
            <w:r w:rsidR="00F93A51" w:rsidRPr="002F1AEB">
              <w:rPr>
                <w:rFonts w:ascii="Times New Roman" w:hAnsi="Times New Roman" w:cs="Times New Roman"/>
                <w:sz w:val="24"/>
                <w:szCs w:val="24"/>
              </w:rPr>
              <w:lastRenderedPageBreak/>
              <w:t xml:space="preserve">par </w:t>
            </w:r>
            <w:r w:rsidR="00F93A51" w:rsidRPr="002F1AEB">
              <w:rPr>
                <w:rFonts w:ascii="Times New Roman" w:hAnsi="Times New Roman" w:cs="Times New Roman"/>
                <w:iCs/>
                <w:sz w:val="24"/>
                <w:szCs w:val="24"/>
              </w:rPr>
              <w:t>šā likuma 2.pielikuma sadaļā „Izmeklēšanas un apsardzes pakalpojumi” minētajiem apsardzes pakalpojumiem, uz kuriem attiecas CPV kods 79710000-4, pasūtītājs piemēro šā likuma 42.pantā paredzētās prasības</w:t>
            </w:r>
            <w:r w:rsidR="00F93A51" w:rsidRPr="002F1AEB">
              <w:rPr>
                <w:rStyle w:val="Strong"/>
                <w:rFonts w:ascii="Times New Roman" w:hAnsi="Times New Roman" w:cs="Times New Roman"/>
                <w:b w:val="0"/>
                <w:sz w:val="24"/>
                <w:szCs w:val="24"/>
                <w:bdr w:val="none" w:sz="0" w:space="0" w:color="auto" w:frame="1"/>
                <w:shd w:val="clear" w:color="auto" w:fill="FFFFFF"/>
              </w:rPr>
              <w:t xml:space="preserve">, </w:t>
            </w:r>
            <w:r w:rsidR="00F93A51" w:rsidRPr="002F1AEB">
              <w:rPr>
                <w:rFonts w:ascii="Times New Roman" w:hAnsi="Times New Roman" w:cs="Times New Roman"/>
                <w:iCs/>
                <w:sz w:val="24"/>
                <w:szCs w:val="24"/>
              </w:rPr>
              <w:t>proti, pārbauda, vai uz pretendentu nav attiecināmi PIL 42.pantā minētie pretendentu izslēgšanas noteikumi.</w:t>
            </w:r>
          </w:p>
          <w:p w:rsidR="00E414D9" w:rsidRPr="002F1AEB" w:rsidRDefault="00E414D9" w:rsidP="00AB5267">
            <w:pPr>
              <w:spacing w:after="0" w:line="240" w:lineRule="auto"/>
              <w:ind w:firstLine="720"/>
              <w:jc w:val="both"/>
              <w:rPr>
                <w:rFonts w:ascii="Times New Roman" w:hAnsi="Times New Roman" w:cs="Times New Roman"/>
                <w:sz w:val="24"/>
                <w:szCs w:val="24"/>
              </w:rPr>
            </w:pPr>
            <w:r w:rsidRPr="002F1AEB">
              <w:rPr>
                <w:rStyle w:val="Strong"/>
                <w:rFonts w:ascii="Times New Roman" w:hAnsi="Times New Roman" w:cs="Times New Roman"/>
                <w:b w:val="0"/>
                <w:sz w:val="24"/>
                <w:szCs w:val="24"/>
                <w:bdr w:val="none" w:sz="0" w:space="0" w:color="auto" w:frame="1"/>
                <w:shd w:val="clear" w:color="auto" w:fill="FFFFFF"/>
              </w:rPr>
              <w:t>Likumprojekts paredz uz apsardzes pakalpojumu iepirkumiem attiecināt iz</w:t>
            </w:r>
            <w:r w:rsidR="00F63FB1" w:rsidRPr="002F1AEB">
              <w:rPr>
                <w:rStyle w:val="Strong"/>
                <w:rFonts w:ascii="Times New Roman" w:hAnsi="Times New Roman" w:cs="Times New Roman"/>
                <w:b w:val="0"/>
                <w:sz w:val="24"/>
                <w:szCs w:val="24"/>
                <w:bdr w:val="none" w:sz="0" w:space="0" w:color="auto" w:frame="1"/>
                <w:shd w:val="clear" w:color="auto" w:fill="FFFFFF"/>
              </w:rPr>
              <w:t>slēgšanas noteikumus atbilstoši</w:t>
            </w:r>
            <w:r w:rsidRPr="002F1AEB">
              <w:rPr>
                <w:rStyle w:val="Strong"/>
                <w:rFonts w:ascii="Times New Roman" w:hAnsi="Times New Roman" w:cs="Times New Roman"/>
                <w:b w:val="0"/>
                <w:sz w:val="24"/>
                <w:szCs w:val="24"/>
                <w:bdr w:val="none" w:sz="0" w:space="0" w:color="auto" w:frame="1"/>
                <w:shd w:val="clear" w:color="auto" w:fill="FFFFFF"/>
              </w:rPr>
              <w:t xml:space="preserve"> līgumcenai. Proti, līgumiem atbilstoši līgumcenai, kura ir 10 000 </w:t>
            </w:r>
            <w:proofErr w:type="spellStart"/>
            <w:r w:rsidRPr="002F1AEB">
              <w:rPr>
                <w:rStyle w:val="Strong"/>
                <w:rFonts w:ascii="Times New Roman" w:hAnsi="Times New Roman" w:cs="Times New Roman"/>
                <w:b w:val="0"/>
                <w:i/>
                <w:sz w:val="24"/>
                <w:szCs w:val="24"/>
                <w:bdr w:val="none" w:sz="0" w:space="0" w:color="auto" w:frame="1"/>
                <w:shd w:val="clear" w:color="auto" w:fill="FFFFFF"/>
              </w:rPr>
              <w:t>euro</w:t>
            </w:r>
            <w:proofErr w:type="spellEnd"/>
            <w:r w:rsidRPr="002F1AEB">
              <w:rPr>
                <w:rStyle w:val="Strong"/>
                <w:rFonts w:ascii="Times New Roman" w:hAnsi="Times New Roman" w:cs="Times New Roman"/>
                <w:b w:val="0"/>
                <w:sz w:val="24"/>
                <w:szCs w:val="24"/>
                <w:bdr w:val="none" w:sz="0" w:space="0" w:color="auto" w:frame="1"/>
                <w:shd w:val="clear" w:color="auto" w:fill="FFFFFF"/>
              </w:rPr>
              <w:t xml:space="preserve"> vai lielāka, bet mazāka par 42 000 </w:t>
            </w:r>
            <w:proofErr w:type="spellStart"/>
            <w:r w:rsidRPr="002F1AEB">
              <w:rPr>
                <w:rStyle w:val="Strong"/>
                <w:rFonts w:ascii="Times New Roman" w:hAnsi="Times New Roman" w:cs="Times New Roman"/>
                <w:b w:val="0"/>
                <w:i/>
                <w:sz w:val="24"/>
                <w:szCs w:val="24"/>
                <w:bdr w:val="none" w:sz="0" w:space="0" w:color="auto" w:frame="1"/>
                <w:shd w:val="clear" w:color="auto" w:fill="FFFFFF"/>
              </w:rPr>
              <w:t>euro</w:t>
            </w:r>
            <w:proofErr w:type="spellEnd"/>
            <w:r w:rsidRPr="002F1AEB">
              <w:rPr>
                <w:rStyle w:val="Strong"/>
                <w:rFonts w:ascii="Times New Roman" w:hAnsi="Times New Roman" w:cs="Times New Roman"/>
                <w:b w:val="0"/>
                <w:sz w:val="24"/>
                <w:szCs w:val="24"/>
                <w:bdr w:val="none" w:sz="0" w:space="0" w:color="auto" w:frame="1"/>
                <w:shd w:val="clear" w:color="auto" w:fill="FFFFFF"/>
              </w:rPr>
              <w:t xml:space="preserve">, jāpiemēro PIL 9.pantā paredzētie pretendentu izslēgšanas noteikumi, un līgumiem atbilstoši līgumcenai, kura ir 42 000 </w:t>
            </w:r>
            <w:proofErr w:type="spellStart"/>
            <w:r w:rsidRPr="002F1AEB">
              <w:rPr>
                <w:rStyle w:val="Strong"/>
                <w:rFonts w:ascii="Times New Roman" w:hAnsi="Times New Roman" w:cs="Times New Roman"/>
                <w:b w:val="0"/>
                <w:i/>
                <w:sz w:val="24"/>
                <w:szCs w:val="24"/>
                <w:bdr w:val="none" w:sz="0" w:space="0" w:color="auto" w:frame="1"/>
                <w:shd w:val="clear" w:color="auto" w:fill="FFFFFF"/>
              </w:rPr>
              <w:t>euro</w:t>
            </w:r>
            <w:proofErr w:type="spellEnd"/>
            <w:r w:rsidRPr="002F1AEB">
              <w:rPr>
                <w:rStyle w:val="Strong"/>
                <w:rFonts w:ascii="Times New Roman" w:hAnsi="Times New Roman" w:cs="Times New Roman"/>
                <w:b w:val="0"/>
                <w:sz w:val="24"/>
                <w:szCs w:val="24"/>
                <w:bdr w:val="none" w:sz="0" w:space="0" w:color="auto" w:frame="1"/>
                <w:shd w:val="clear" w:color="auto" w:fill="FFFFFF"/>
              </w:rPr>
              <w:t xml:space="preserve"> vai lielāka, jāpiemēro PIL 42.pantā paredzētie kandidātu un pretendentu izslēgšanas noteikumi. </w:t>
            </w:r>
            <w:r w:rsidR="00F63FB1" w:rsidRPr="002F1AEB">
              <w:rPr>
                <w:rStyle w:val="Strong"/>
                <w:rFonts w:ascii="Times New Roman" w:hAnsi="Times New Roman" w:cs="Times New Roman"/>
                <w:b w:val="0"/>
                <w:sz w:val="24"/>
                <w:szCs w:val="24"/>
              </w:rPr>
              <w:t>G</w:t>
            </w:r>
            <w:r w:rsidRPr="002F1AEB">
              <w:rPr>
                <w:rStyle w:val="Strong"/>
                <w:rFonts w:ascii="Times New Roman" w:hAnsi="Times New Roman" w:cs="Times New Roman"/>
                <w:b w:val="0"/>
                <w:sz w:val="24"/>
                <w:szCs w:val="24"/>
              </w:rPr>
              <w:t>rozījumi PIL likumprojektā ir paredzēti, ievērojot</w:t>
            </w:r>
            <w:r w:rsidR="00CC7EE9" w:rsidRPr="002F1AEB">
              <w:rPr>
                <w:rStyle w:val="Strong"/>
                <w:rFonts w:ascii="Times New Roman" w:hAnsi="Times New Roman" w:cs="Times New Roman"/>
                <w:b w:val="0"/>
                <w:sz w:val="24"/>
                <w:szCs w:val="24"/>
              </w:rPr>
              <w:t xml:space="preserve"> PIL struktūru, proti, pārējo pakalpojumu iepirkumiem, kas nav iekļauti 2.pielikumā, izslēgšanas noteikumu piemērošana izriet no paredzamās iepirkuma līgumcenas, jo atbilstoši tai iepirkums tiek veikts PIL 9.panta kārtībā vai ievērojot iepirkuma procedūras, uz kurām attiecas PIL 42.panta izslēgšanas noteikumi.</w:t>
            </w:r>
            <w:r w:rsidR="00F63FB1" w:rsidRPr="002F1AEB">
              <w:rPr>
                <w:rStyle w:val="Strong"/>
                <w:rFonts w:ascii="Times New Roman" w:hAnsi="Times New Roman" w:cs="Times New Roman"/>
                <w:b w:val="0"/>
                <w:sz w:val="24"/>
                <w:szCs w:val="24"/>
              </w:rPr>
              <w:t xml:space="preserve"> Turklāt </w:t>
            </w:r>
            <w:r w:rsidR="00F63FB1" w:rsidRPr="002F1AEB">
              <w:rPr>
                <w:rFonts w:ascii="Times New Roman" w:hAnsi="Times New Roman" w:cs="Times New Roman"/>
                <w:sz w:val="24"/>
                <w:szCs w:val="24"/>
              </w:rPr>
              <w:t>augstākas līgumcenas robežvērtības, no kuras piemērot izslēgšanas noteikumus apsardzes pakalpojumu iepirkumiem, noteikšana mazinātu likuma grozījumu paredzamo efektivitāti attiecībā uz ēnu ekonomikas risku mazināšanu.</w:t>
            </w:r>
          </w:p>
          <w:p w:rsidR="00635FF9" w:rsidRPr="002F1AEB" w:rsidRDefault="00D9472D" w:rsidP="00AB5267">
            <w:pPr>
              <w:spacing w:after="0" w:line="240" w:lineRule="auto"/>
              <w:ind w:firstLine="720"/>
              <w:jc w:val="both"/>
              <w:rPr>
                <w:rFonts w:ascii="Times New Roman" w:hAnsi="Times New Roman" w:cs="Times New Roman"/>
                <w:bCs/>
                <w:sz w:val="24"/>
                <w:szCs w:val="24"/>
                <w:bdr w:val="none" w:sz="0" w:space="0" w:color="auto" w:frame="1"/>
                <w:shd w:val="clear" w:color="auto" w:fill="FFFFFF"/>
              </w:rPr>
            </w:pPr>
            <w:r w:rsidRPr="002F1AEB">
              <w:rPr>
                <w:rStyle w:val="Strong"/>
                <w:rFonts w:ascii="Times New Roman" w:hAnsi="Times New Roman" w:cs="Times New Roman"/>
                <w:b w:val="0"/>
                <w:sz w:val="24"/>
                <w:szCs w:val="24"/>
                <w:bdr w:val="none" w:sz="0" w:space="0" w:color="auto" w:frame="1"/>
                <w:shd w:val="clear" w:color="auto" w:fill="FFFFFF"/>
              </w:rPr>
              <w:t xml:space="preserve">Ar likumprojektā paredzētajiem grozījumiem PIL 9.panta divdesmitajā daļā tiek noteikts </w:t>
            </w:r>
            <w:r w:rsidR="006823AE" w:rsidRPr="002F1AEB">
              <w:rPr>
                <w:rStyle w:val="Strong"/>
                <w:rFonts w:ascii="Times New Roman" w:hAnsi="Times New Roman" w:cs="Times New Roman"/>
                <w:b w:val="0"/>
                <w:sz w:val="24"/>
                <w:szCs w:val="24"/>
                <w:bdr w:val="none" w:sz="0" w:space="0" w:color="auto" w:frame="1"/>
                <w:shd w:val="clear" w:color="auto" w:fill="FFFFFF"/>
              </w:rPr>
              <w:t xml:space="preserve">pasūtītāja pienākums </w:t>
            </w:r>
            <w:r w:rsidRPr="002F1AEB">
              <w:rPr>
                <w:rStyle w:val="Strong"/>
                <w:rFonts w:ascii="Times New Roman" w:hAnsi="Times New Roman" w:cs="Times New Roman"/>
                <w:b w:val="0"/>
                <w:sz w:val="24"/>
                <w:szCs w:val="24"/>
                <w:bdr w:val="none" w:sz="0" w:space="0" w:color="auto" w:frame="1"/>
                <w:shd w:val="clear" w:color="auto" w:fill="FFFFFF"/>
              </w:rPr>
              <w:t xml:space="preserve">apsardzes pakalpojumu iepirkumiem, kuru paredzamā līgumcena ir 10 000 </w:t>
            </w:r>
            <w:proofErr w:type="spellStart"/>
            <w:r w:rsidRPr="002F1AEB">
              <w:rPr>
                <w:rStyle w:val="Strong"/>
                <w:rFonts w:ascii="Times New Roman" w:hAnsi="Times New Roman" w:cs="Times New Roman"/>
                <w:b w:val="0"/>
                <w:i/>
                <w:sz w:val="24"/>
                <w:szCs w:val="24"/>
                <w:bdr w:val="none" w:sz="0" w:space="0" w:color="auto" w:frame="1"/>
                <w:shd w:val="clear" w:color="auto" w:fill="FFFFFF"/>
              </w:rPr>
              <w:t>euro</w:t>
            </w:r>
            <w:proofErr w:type="spellEnd"/>
            <w:r w:rsidRPr="002F1AEB">
              <w:rPr>
                <w:rStyle w:val="Strong"/>
                <w:rFonts w:ascii="Times New Roman" w:hAnsi="Times New Roman" w:cs="Times New Roman"/>
                <w:b w:val="0"/>
                <w:sz w:val="24"/>
                <w:szCs w:val="24"/>
                <w:bdr w:val="none" w:sz="0" w:space="0" w:color="auto" w:frame="1"/>
                <w:shd w:val="clear" w:color="auto" w:fill="FFFFFF"/>
              </w:rPr>
              <w:t xml:space="preserve"> vai lielāka, bet mazāka par 42 000 </w:t>
            </w:r>
            <w:proofErr w:type="spellStart"/>
            <w:r w:rsidRPr="002F1AEB">
              <w:rPr>
                <w:rStyle w:val="Strong"/>
                <w:rFonts w:ascii="Times New Roman" w:hAnsi="Times New Roman" w:cs="Times New Roman"/>
                <w:b w:val="0"/>
                <w:i/>
                <w:sz w:val="24"/>
                <w:szCs w:val="24"/>
                <w:bdr w:val="none" w:sz="0" w:space="0" w:color="auto" w:frame="1"/>
                <w:shd w:val="clear" w:color="auto" w:fill="FFFFFF"/>
              </w:rPr>
              <w:t>euro</w:t>
            </w:r>
            <w:proofErr w:type="spellEnd"/>
            <w:r w:rsidRPr="002F1AEB">
              <w:rPr>
                <w:rStyle w:val="Strong"/>
                <w:rFonts w:ascii="Times New Roman" w:hAnsi="Times New Roman" w:cs="Times New Roman"/>
                <w:b w:val="0"/>
                <w:sz w:val="24"/>
                <w:szCs w:val="24"/>
                <w:bdr w:val="none" w:sz="0" w:space="0" w:color="auto" w:frame="1"/>
                <w:shd w:val="clear" w:color="auto" w:fill="FFFFFF"/>
              </w:rPr>
              <w:t>, piemērot</w:t>
            </w:r>
            <w:r w:rsidR="006823AE" w:rsidRPr="002F1AEB">
              <w:rPr>
                <w:rStyle w:val="Strong"/>
                <w:rFonts w:ascii="Times New Roman" w:hAnsi="Times New Roman" w:cs="Times New Roman"/>
                <w:b w:val="0"/>
                <w:sz w:val="24"/>
                <w:szCs w:val="24"/>
                <w:bdr w:val="none" w:sz="0" w:space="0" w:color="auto" w:frame="1"/>
                <w:shd w:val="clear" w:color="auto" w:fill="FFFFFF"/>
              </w:rPr>
              <w:t xml:space="preserve"> tikai PIL 9.pantā noteiktos pretendentu izslēgšanas noteikumus</w:t>
            </w:r>
            <w:r w:rsidR="00DD5AF9" w:rsidRPr="002F1AEB">
              <w:rPr>
                <w:rStyle w:val="Strong"/>
                <w:rFonts w:ascii="Times New Roman" w:hAnsi="Times New Roman" w:cs="Times New Roman"/>
                <w:b w:val="0"/>
                <w:sz w:val="24"/>
                <w:szCs w:val="24"/>
                <w:bdr w:val="none" w:sz="0" w:space="0" w:color="auto" w:frame="1"/>
                <w:shd w:val="clear" w:color="auto" w:fill="FFFFFF"/>
              </w:rPr>
              <w:t xml:space="preserve"> un to piemērošanas kārtību</w:t>
            </w:r>
            <w:r w:rsidR="006823AE" w:rsidRPr="002F1AEB">
              <w:rPr>
                <w:rStyle w:val="Strong"/>
                <w:rFonts w:ascii="Times New Roman" w:hAnsi="Times New Roman" w:cs="Times New Roman"/>
                <w:b w:val="0"/>
                <w:sz w:val="24"/>
                <w:szCs w:val="24"/>
                <w:bdr w:val="none" w:sz="0" w:space="0" w:color="auto" w:frame="1"/>
                <w:shd w:val="clear" w:color="auto" w:fill="FFFFFF"/>
              </w:rPr>
              <w:t xml:space="preserve">, bet netiek </w:t>
            </w:r>
            <w:r w:rsidR="00F03E3E" w:rsidRPr="002F1AEB">
              <w:rPr>
                <w:rStyle w:val="Strong"/>
                <w:rFonts w:ascii="Times New Roman" w:hAnsi="Times New Roman" w:cs="Times New Roman"/>
                <w:b w:val="0"/>
                <w:sz w:val="24"/>
                <w:szCs w:val="24"/>
                <w:bdr w:val="none" w:sz="0" w:space="0" w:color="auto" w:frame="1"/>
                <w:shd w:val="clear" w:color="auto" w:fill="FFFFFF"/>
              </w:rPr>
              <w:t>noteikts pienākums ievērot pārējās</w:t>
            </w:r>
            <w:r w:rsidR="009538B1" w:rsidRPr="002F1AEB">
              <w:rPr>
                <w:rStyle w:val="Strong"/>
                <w:rFonts w:ascii="Times New Roman" w:hAnsi="Times New Roman" w:cs="Times New Roman"/>
                <w:b w:val="0"/>
                <w:sz w:val="24"/>
                <w:szCs w:val="24"/>
                <w:bdr w:val="none" w:sz="0" w:space="0" w:color="auto" w:frame="1"/>
                <w:shd w:val="clear" w:color="auto" w:fill="FFFFFF"/>
              </w:rPr>
              <w:t xml:space="preserve"> PIL</w:t>
            </w:r>
            <w:r w:rsidR="006823AE" w:rsidRPr="002F1AEB">
              <w:rPr>
                <w:rStyle w:val="Strong"/>
                <w:rFonts w:ascii="Times New Roman" w:hAnsi="Times New Roman" w:cs="Times New Roman"/>
                <w:b w:val="0"/>
                <w:sz w:val="24"/>
                <w:szCs w:val="24"/>
                <w:bdr w:val="none" w:sz="0" w:space="0" w:color="auto" w:frame="1"/>
                <w:shd w:val="clear" w:color="auto" w:fill="FFFFFF"/>
              </w:rPr>
              <w:t xml:space="preserve"> 9.panta prasības. Pretendentu izslēgšanas noteikumi ir ietverti PIL 9.panta astotajā daļā un paredz </w:t>
            </w:r>
            <w:r w:rsidR="005030FE" w:rsidRPr="002F1AEB">
              <w:rPr>
                <w:rFonts w:ascii="Times New Roman" w:hAnsi="Times New Roman" w:cs="Times New Roman"/>
                <w:sz w:val="24"/>
                <w:szCs w:val="24"/>
                <w:shd w:val="clear" w:color="auto" w:fill="FFFFFF"/>
              </w:rPr>
              <w:t>izslēgt pretendentu no dalības iepirkumā</w:t>
            </w:r>
            <w:r w:rsidR="00635FF9" w:rsidRPr="002F1AEB">
              <w:rPr>
                <w:rFonts w:ascii="Times New Roman" w:hAnsi="Times New Roman" w:cs="Times New Roman"/>
                <w:sz w:val="24"/>
                <w:szCs w:val="24"/>
                <w:shd w:val="clear" w:color="auto" w:fill="FFFFFF"/>
              </w:rPr>
              <w:t>,</w:t>
            </w:r>
            <w:r w:rsidR="005030FE" w:rsidRPr="002F1AEB">
              <w:rPr>
                <w:rFonts w:ascii="Times New Roman" w:hAnsi="Times New Roman" w:cs="Times New Roman"/>
                <w:sz w:val="24"/>
                <w:szCs w:val="24"/>
                <w:shd w:val="clear" w:color="auto" w:fill="FFFFFF"/>
              </w:rPr>
              <w:t xml:space="preserve"> ja</w:t>
            </w:r>
            <w:r w:rsidR="00635FF9" w:rsidRPr="002F1AEB">
              <w:rPr>
                <w:rFonts w:ascii="Times New Roman" w:hAnsi="Times New Roman" w:cs="Times New Roman"/>
                <w:sz w:val="24"/>
                <w:szCs w:val="24"/>
                <w:shd w:val="clear" w:color="auto" w:fill="FFFFFF"/>
              </w:rPr>
              <w:t>:</w:t>
            </w:r>
          </w:p>
          <w:p w:rsidR="005030FE" w:rsidRPr="002F1AEB" w:rsidRDefault="005030FE" w:rsidP="006342A1">
            <w:pPr>
              <w:pStyle w:val="ListParagraph"/>
              <w:numPr>
                <w:ilvl w:val="0"/>
                <w:numId w:val="1"/>
              </w:numPr>
              <w:spacing w:after="0" w:line="240" w:lineRule="auto"/>
              <w:ind w:left="771" w:hanging="357"/>
              <w:jc w:val="both"/>
              <w:rPr>
                <w:rFonts w:ascii="Times New Roman" w:hAnsi="Times New Roman" w:cs="Times New Roman"/>
                <w:sz w:val="24"/>
                <w:szCs w:val="24"/>
                <w:shd w:val="clear" w:color="auto" w:fill="FFFFFF"/>
              </w:rPr>
            </w:pPr>
            <w:r w:rsidRPr="002F1AEB">
              <w:rPr>
                <w:rFonts w:ascii="Times New Roman" w:hAnsi="Times New Roman" w:cs="Times New Roman"/>
                <w:sz w:val="24"/>
                <w:szCs w:val="24"/>
                <w:shd w:val="clear" w:color="auto" w:fill="FFFFFF"/>
              </w:rPr>
              <w:t>ir pasludināts pretendenta maksātnespējas process, apturēta t</w:t>
            </w:r>
            <w:r w:rsidR="00682FC9" w:rsidRPr="002F1AEB">
              <w:rPr>
                <w:rFonts w:ascii="Times New Roman" w:hAnsi="Times New Roman" w:cs="Times New Roman"/>
                <w:sz w:val="24"/>
                <w:szCs w:val="24"/>
                <w:shd w:val="clear" w:color="auto" w:fill="FFFFFF"/>
              </w:rPr>
              <w:t>ā saim</w:t>
            </w:r>
            <w:r w:rsidRPr="002F1AEB">
              <w:rPr>
                <w:rFonts w:ascii="Times New Roman" w:hAnsi="Times New Roman" w:cs="Times New Roman"/>
                <w:sz w:val="24"/>
                <w:szCs w:val="24"/>
                <w:shd w:val="clear" w:color="auto" w:fill="FFFFFF"/>
              </w:rPr>
              <w:t>nieci</w:t>
            </w:r>
            <w:r w:rsidR="00682FC9" w:rsidRPr="002F1AEB">
              <w:rPr>
                <w:rFonts w:ascii="Times New Roman" w:hAnsi="Times New Roman" w:cs="Times New Roman"/>
                <w:sz w:val="24"/>
                <w:szCs w:val="24"/>
                <w:shd w:val="clear" w:color="auto" w:fill="FFFFFF"/>
              </w:rPr>
              <w:t>s</w:t>
            </w:r>
            <w:r w:rsidRPr="002F1AEB">
              <w:rPr>
                <w:rFonts w:ascii="Times New Roman" w:hAnsi="Times New Roman" w:cs="Times New Roman"/>
                <w:sz w:val="24"/>
                <w:szCs w:val="24"/>
                <w:shd w:val="clear" w:color="auto" w:fill="FFFFFF"/>
              </w:rPr>
              <w:t>kā darbība</w:t>
            </w:r>
            <w:r w:rsidR="00635FF9" w:rsidRPr="002F1AEB">
              <w:rPr>
                <w:rFonts w:ascii="Times New Roman" w:hAnsi="Times New Roman" w:cs="Times New Roman"/>
                <w:sz w:val="24"/>
                <w:szCs w:val="24"/>
                <w:shd w:val="clear" w:color="auto" w:fill="FFFFFF"/>
              </w:rPr>
              <w:t>;</w:t>
            </w:r>
          </w:p>
          <w:p w:rsidR="00635FF9" w:rsidRPr="002F1AEB" w:rsidRDefault="00635FF9" w:rsidP="006342A1">
            <w:pPr>
              <w:pStyle w:val="ListParagraph"/>
              <w:numPr>
                <w:ilvl w:val="0"/>
                <w:numId w:val="1"/>
              </w:numPr>
              <w:spacing w:after="0" w:line="240" w:lineRule="auto"/>
              <w:ind w:left="771" w:hanging="357"/>
              <w:jc w:val="both"/>
              <w:rPr>
                <w:rFonts w:ascii="Times New Roman" w:hAnsi="Times New Roman" w:cs="Times New Roman"/>
                <w:sz w:val="24"/>
                <w:szCs w:val="24"/>
                <w:shd w:val="clear" w:color="auto" w:fill="FFFFFF"/>
              </w:rPr>
            </w:pPr>
            <w:r w:rsidRPr="002F1AEB">
              <w:rPr>
                <w:rFonts w:ascii="Times New Roman" w:hAnsi="Times New Roman" w:cs="Times New Roman"/>
                <w:sz w:val="24"/>
                <w:szCs w:val="24"/>
                <w:shd w:val="clear" w:color="auto" w:fill="FFFFFF"/>
              </w:rPr>
              <w:t xml:space="preserve">ir konstatēts, ka piedāvājumu iesniegšanas termiņa pēdējā dienā vai dienā, kad pieņemts lēmums par iespējamu iepirkuma līguma slēgšanas tiesību piešķiršanu, pretendentam ir nodokļu parādi, kas kopumā pārsniedz 150 </w:t>
            </w:r>
            <w:proofErr w:type="spellStart"/>
            <w:r w:rsidRPr="002F1AEB">
              <w:rPr>
                <w:rFonts w:ascii="Times New Roman" w:hAnsi="Times New Roman" w:cs="Times New Roman"/>
                <w:i/>
                <w:sz w:val="24"/>
                <w:szCs w:val="24"/>
                <w:shd w:val="clear" w:color="auto" w:fill="FFFFFF"/>
              </w:rPr>
              <w:t>euro</w:t>
            </w:r>
            <w:proofErr w:type="spellEnd"/>
            <w:r w:rsidRPr="002F1AEB">
              <w:rPr>
                <w:rFonts w:ascii="Times New Roman" w:hAnsi="Times New Roman" w:cs="Times New Roman"/>
                <w:sz w:val="24"/>
                <w:szCs w:val="24"/>
                <w:shd w:val="clear" w:color="auto" w:fill="FFFFFF"/>
              </w:rPr>
              <w:t>;</w:t>
            </w:r>
          </w:p>
          <w:p w:rsidR="00635FF9" w:rsidRPr="002F1AEB" w:rsidRDefault="00635FF9" w:rsidP="006342A1">
            <w:pPr>
              <w:pStyle w:val="ListParagraph"/>
              <w:numPr>
                <w:ilvl w:val="0"/>
                <w:numId w:val="1"/>
              </w:numPr>
              <w:spacing w:after="0" w:line="240" w:lineRule="auto"/>
              <w:ind w:left="771" w:hanging="357"/>
              <w:jc w:val="both"/>
              <w:rPr>
                <w:rFonts w:ascii="Times New Roman" w:hAnsi="Times New Roman" w:cs="Times New Roman"/>
                <w:sz w:val="24"/>
                <w:szCs w:val="24"/>
                <w:shd w:val="clear" w:color="auto" w:fill="FFFFFF"/>
              </w:rPr>
            </w:pPr>
            <w:r w:rsidRPr="002F1AEB">
              <w:rPr>
                <w:rFonts w:ascii="Times New Roman" w:hAnsi="Times New Roman" w:cs="Times New Roman"/>
                <w:sz w:val="24"/>
                <w:szCs w:val="24"/>
                <w:shd w:val="clear" w:color="auto" w:fill="FFFFFF"/>
              </w:rPr>
              <w:t>iepirkuma procedūras dokumentu sagatavotājs, iepirkuma komisijas loceklis vai eksperts ir saistīts ar pretendentu vai ir ieinteresēts kāda pretendenta izvēlē.</w:t>
            </w:r>
          </w:p>
          <w:p w:rsidR="00525176" w:rsidRPr="002F1AEB" w:rsidRDefault="00020EF3" w:rsidP="006342A1">
            <w:pPr>
              <w:spacing w:after="0" w:line="240" w:lineRule="auto"/>
              <w:ind w:firstLine="720"/>
              <w:jc w:val="both"/>
              <w:rPr>
                <w:rFonts w:ascii="Times New Roman" w:hAnsi="Times New Roman" w:cs="Times New Roman"/>
                <w:sz w:val="24"/>
                <w:szCs w:val="24"/>
                <w:shd w:val="clear" w:color="auto" w:fill="FFFFFF"/>
              </w:rPr>
            </w:pPr>
            <w:r w:rsidRPr="002F1AEB">
              <w:rPr>
                <w:rFonts w:ascii="Times New Roman" w:hAnsi="Times New Roman" w:cs="Times New Roman"/>
                <w:sz w:val="24"/>
                <w:szCs w:val="24"/>
                <w:shd w:val="clear" w:color="auto" w:fill="FFFFFF"/>
              </w:rPr>
              <w:lastRenderedPageBreak/>
              <w:t>Attiecībā uz šiem izslēgšanas noteikumiem apsardzes pakalpojumu iepirkumos</w:t>
            </w:r>
            <w:r w:rsidR="00F87D60" w:rsidRPr="002F1AEB">
              <w:rPr>
                <w:rFonts w:ascii="Times New Roman" w:hAnsi="Times New Roman" w:cs="Times New Roman"/>
                <w:sz w:val="24"/>
                <w:szCs w:val="24"/>
                <w:shd w:val="clear" w:color="auto" w:fill="FFFFFF"/>
              </w:rPr>
              <w:t xml:space="preserve"> pasūtītājam</w:t>
            </w:r>
            <w:r w:rsidRPr="002F1AEB">
              <w:rPr>
                <w:rFonts w:ascii="Times New Roman" w:hAnsi="Times New Roman" w:cs="Times New Roman"/>
                <w:sz w:val="24"/>
                <w:szCs w:val="24"/>
                <w:shd w:val="clear" w:color="auto" w:fill="FFFFFF"/>
              </w:rPr>
              <w:t xml:space="preserve"> jāievēro šo</w:t>
            </w:r>
            <w:r w:rsidR="00635FF9" w:rsidRPr="002F1AEB">
              <w:rPr>
                <w:rFonts w:ascii="Times New Roman" w:hAnsi="Times New Roman" w:cs="Times New Roman"/>
                <w:sz w:val="24"/>
                <w:szCs w:val="24"/>
                <w:shd w:val="clear" w:color="auto" w:fill="FFFFFF"/>
              </w:rPr>
              <w:t xml:space="preserve"> izslē</w:t>
            </w:r>
            <w:r w:rsidRPr="002F1AEB">
              <w:rPr>
                <w:rFonts w:ascii="Times New Roman" w:hAnsi="Times New Roman" w:cs="Times New Roman"/>
                <w:sz w:val="24"/>
                <w:szCs w:val="24"/>
                <w:shd w:val="clear" w:color="auto" w:fill="FFFFFF"/>
              </w:rPr>
              <w:t xml:space="preserve">gšanas noteikumu piemērošanas kārtība, kas noteikta PIL 9.pantā, proti, </w:t>
            </w:r>
            <w:r w:rsidR="00F87D60" w:rsidRPr="002F1AEB">
              <w:rPr>
                <w:rFonts w:ascii="Times New Roman" w:hAnsi="Times New Roman" w:cs="Times New Roman"/>
                <w:sz w:val="24"/>
                <w:szCs w:val="24"/>
                <w:shd w:val="clear" w:color="auto" w:fill="FFFFFF"/>
              </w:rPr>
              <w:t xml:space="preserve">šā </w:t>
            </w:r>
            <w:r w:rsidRPr="002F1AEB">
              <w:rPr>
                <w:rFonts w:ascii="Times New Roman" w:hAnsi="Times New Roman" w:cs="Times New Roman"/>
                <w:sz w:val="24"/>
                <w:szCs w:val="24"/>
                <w:shd w:val="clear" w:color="auto" w:fill="FFFFFF"/>
              </w:rPr>
              <w:t>panta devītā, desmitā, vienpadsmitā un divpadsmitā daļa.</w:t>
            </w:r>
          </w:p>
          <w:p w:rsidR="00525176" w:rsidRPr="002F1AEB" w:rsidRDefault="00C05880" w:rsidP="006342A1">
            <w:pPr>
              <w:spacing w:after="0" w:line="240" w:lineRule="auto"/>
              <w:ind w:firstLine="720"/>
              <w:jc w:val="both"/>
              <w:rPr>
                <w:rFonts w:ascii="Times New Roman" w:hAnsi="Times New Roman" w:cs="Times New Roman"/>
                <w:sz w:val="24"/>
                <w:szCs w:val="24"/>
                <w:shd w:val="clear" w:color="auto" w:fill="FFFFFF"/>
              </w:rPr>
            </w:pPr>
            <w:r w:rsidRPr="002F1AEB">
              <w:rPr>
                <w:rFonts w:ascii="Times New Roman" w:hAnsi="Times New Roman" w:cs="Times New Roman"/>
                <w:sz w:val="24"/>
                <w:szCs w:val="24"/>
                <w:shd w:val="clear" w:color="auto" w:fill="FFFFFF"/>
              </w:rPr>
              <w:t>Ievērojot likumprojektā paredzētos grozījumus PIL 9.panta divdesmitajā daļā, tiks pielāgota Elektroniskā iepirkumu sistēma, saskaņojot tajā obligāti aizpildāmo lauku nosaukumus atbilstoši izmaiņām apsardzes pakalpojumu, uz kuriem attiecas CPV kods 79710000-4, iepirkumu veikšanas kārtībā.</w:t>
            </w:r>
          </w:p>
          <w:p w:rsidR="00092D68" w:rsidRPr="002F1AEB" w:rsidRDefault="00B042FF" w:rsidP="006342A1">
            <w:pPr>
              <w:spacing w:after="0" w:line="240" w:lineRule="auto"/>
              <w:ind w:firstLine="720"/>
              <w:jc w:val="both"/>
              <w:rPr>
                <w:rStyle w:val="Strong"/>
                <w:rFonts w:ascii="Times New Roman" w:hAnsi="Times New Roman" w:cs="Times New Roman"/>
                <w:b w:val="0"/>
                <w:sz w:val="24"/>
                <w:szCs w:val="24"/>
                <w:bdr w:val="none" w:sz="0" w:space="0" w:color="auto" w:frame="1"/>
                <w:shd w:val="clear" w:color="auto" w:fill="FFFFFF"/>
              </w:rPr>
            </w:pPr>
            <w:r w:rsidRPr="002F1AEB">
              <w:rPr>
                <w:rStyle w:val="Strong"/>
                <w:rFonts w:ascii="Times New Roman" w:hAnsi="Times New Roman" w:cs="Times New Roman"/>
                <w:b w:val="0"/>
                <w:sz w:val="24"/>
                <w:szCs w:val="24"/>
                <w:bdr w:val="none" w:sz="0" w:space="0" w:color="auto" w:frame="1"/>
                <w:shd w:val="clear" w:color="auto" w:fill="FFFFFF"/>
              </w:rPr>
              <w:t>Ar likumprojektā paredz</w:t>
            </w:r>
            <w:r w:rsidR="00D22D85" w:rsidRPr="002F1AEB">
              <w:rPr>
                <w:rStyle w:val="Strong"/>
                <w:rFonts w:ascii="Times New Roman" w:hAnsi="Times New Roman" w:cs="Times New Roman"/>
                <w:b w:val="0"/>
                <w:sz w:val="24"/>
                <w:szCs w:val="24"/>
                <w:bdr w:val="none" w:sz="0" w:space="0" w:color="auto" w:frame="1"/>
                <w:shd w:val="clear" w:color="auto" w:fill="FFFFFF"/>
              </w:rPr>
              <w:t>ētajiem grozījumiem PIL 10.pantā</w:t>
            </w:r>
            <w:r w:rsidRPr="002F1AEB">
              <w:rPr>
                <w:rStyle w:val="Strong"/>
                <w:rFonts w:ascii="Times New Roman" w:hAnsi="Times New Roman" w:cs="Times New Roman"/>
                <w:b w:val="0"/>
                <w:sz w:val="24"/>
                <w:szCs w:val="24"/>
                <w:bdr w:val="none" w:sz="0" w:space="0" w:color="auto" w:frame="1"/>
                <w:shd w:val="clear" w:color="auto" w:fill="FFFFFF"/>
              </w:rPr>
              <w:t xml:space="preserve"> </w:t>
            </w:r>
            <w:r w:rsidR="001A0853" w:rsidRPr="002F1AEB">
              <w:rPr>
                <w:rStyle w:val="Strong"/>
                <w:rFonts w:ascii="Times New Roman" w:hAnsi="Times New Roman" w:cs="Times New Roman"/>
                <w:b w:val="0"/>
                <w:sz w:val="24"/>
                <w:szCs w:val="24"/>
                <w:bdr w:val="none" w:sz="0" w:space="0" w:color="auto" w:frame="1"/>
                <w:shd w:val="clear" w:color="auto" w:fill="FFFFFF"/>
              </w:rPr>
              <w:t>papildus pie jau spēkā esošajiem</w:t>
            </w:r>
            <w:r w:rsidR="00D10450" w:rsidRPr="002F1AEB">
              <w:rPr>
                <w:rStyle w:val="Strong"/>
                <w:rFonts w:ascii="Times New Roman" w:hAnsi="Times New Roman" w:cs="Times New Roman"/>
                <w:b w:val="0"/>
                <w:sz w:val="24"/>
                <w:szCs w:val="24"/>
                <w:bdr w:val="none" w:sz="0" w:space="0" w:color="auto" w:frame="1"/>
                <w:shd w:val="clear" w:color="auto" w:fill="FFFFFF"/>
              </w:rPr>
              <w:t xml:space="preserve"> PIL 2.pielikuma pakalpojumu iepirkumu</w:t>
            </w:r>
            <w:r w:rsidR="001A0853" w:rsidRPr="002F1AEB">
              <w:rPr>
                <w:rStyle w:val="Strong"/>
                <w:rFonts w:ascii="Times New Roman" w:hAnsi="Times New Roman" w:cs="Times New Roman"/>
                <w:b w:val="0"/>
                <w:sz w:val="24"/>
                <w:szCs w:val="24"/>
                <w:bdr w:val="none" w:sz="0" w:space="0" w:color="auto" w:frame="1"/>
                <w:shd w:val="clear" w:color="auto" w:fill="FFFFFF"/>
              </w:rPr>
              <w:t xml:space="preserve"> noteikumiem </w:t>
            </w:r>
            <w:r w:rsidR="00D10450" w:rsidRPr="002F1AEB">
              <w:rPr>
                <w:rStyle w:val="Strong"/>
                <w:rFonts w:ascii="Times New Roman" w:hAnsi="Times New Roman" w:cs="Times New Roman"/>
                <w:b w:val="0"/>
                <w:sz w:val="24"/>
                <w:szCs w:val="24"/>
                <w:bdr w:val="none" w:sz="0" w:space="0" w:color="auto" w:frame="1"/>
                <w:shd w:val="clear" w:color="auto" w:fill="FFFFFF"/>
              </w:rPr>
              <w:t xml:space="preserve">(PIL 10.panta pirmajā daļā) </w:t>
            </w:r>
            <w:r w:rsidR="001A0853" w:rsidRPr="002F1AEB">
              <w:rPr>
                <w:rStyle w:val="Strong"/>
                <w:rFonts w:ascii="Times New Roman" w:hAnsi="Times New Roman" w:cs="Times New Roman"/>
                <w:b w:val="0"/>
                <w:sz w:val="24"/>
                <w:szCs w:val="24"/>
                <w:bdr w:val="none" w:sz="0" w:space="0" w:color="auto" w:frame="1"/>
                <w:shd w:val="clear" w:color="auto" w:fill="FFFFFF"/>
              </w:rPr>
              <w:t xml:space="preserve">attiecībā tikai uz apsardzes pakalpojumu iepirkumiem </w:t>
            </w:r>
            <w:r w:rsidR="00D10450" w:rsidRPr="002F1AEB">
              <w:rPr>
                <w:rStyle w:val="Strong"/>
                <w:rFonts w:ascii="Times New Roman" w:hAnsi="Times New Roman" w:cs="Times New Roman"/>
                <w:b w:val="0"/>
                <w:sz w:val="24"/>
                <w:szCs w:val="24"/>
                <w:bdr w:val="none" w:sz="0" w:space="0" w:color="auto" w:frame="1"/>
                <w:shd w:val="clear" w:color="auto" w:fill="FFFFFF"/>
              </w:rPr>
              <w:t>tiek noteikts pasūtītāja pienākums pārbaudīt un izslēgt no turpmākas dalības iepirkumā</w:t>
            </w:r>
            <w:r w:rsidR="001A0853" w:rsidRPr="002F1AEB">
              <w:rPr>
                <w:rStyle w:val="Strong"/>
                <w:rFonts w:ascii="Times New Roman" w:hAnsi="Times New Roman" w:cs="Times New Roman"/>
                <w:b w:val="0"/>
                <w:sz w:val="24"/>
                <w:szCs w:val="24"/>
                <w:bdr w:val="none" w:sz="0" w:space="0" w:color="auto" w:frame="1"/>
                <w:shd w:val="clear" w:color="auto" w:fill="FFFFFF"/>
              </w:rPr>
              <w:t xml:space="preserve"> </w:t>
            </w:r>
            <w:r w:rsidR="00D10450" w:rsidRPr="002F1AEB">
              <w:rPr>
                <w:rStyle w:val="Strong"/>
                <w:rFonts w:ascii="Times New Roman" w:hAnsi="Times New Roman" w:cs="Times New Roman"/>
                <w:b w:val="0"/>
                <w:sz w:val="24"/>
                <w:szCs w:val="24"/>
                <w:bdr w:val="none" w:sz="0" w:space="0" w:color="auto" w:frame="1"/>
                <w:shd w:val="clear" w:color="auto" w:fill="FFFFFF"/>
              </w:rPr>
              <w:t>pretendentus</w:t>
            </w:r>
            <w:r w:rsidR="001A0853" w:rsidRPr="002F1AEB">
              <w:rPr>
                <w:rStyle w:val="Strong"/>
                <w:rFonts w:ascii="Times New Roman" w:hAnsi="Times New Roman" w:cs="Times New Roman"/>
                <w:b w:val="0"/>
                <w:sz w:val="24"/>
                <w:szCs w:val="24"/>
                <w:bdr w:val="none" w:sz="0" w:space="0" w:color="auto" w:frame="1"/>
                <w:shd w:val="clear" w:color="auto" w:fill="FFFFFF"/>
              </w:rPr>
              <w:t xml:space="preserve">, </w:t>
            </w:r>
            <w:r w:rsidR="00D10450" w:rsidRPr="002F1AEB">
              <w:rPr>
                <w:rStyle w:val="Strong"/>
                <w:rFonts w:ascii="Times New Roman" w:hAnsi="Times New Roman" w:cs="Times New Roman"/>
                <w:b w:val="0"/>
                <w:sz w:val="24"/>
                <w:szCs w:val="24"/>
                <w:bdr w:val="none" w:sz="0" w:space="0" w:color="auto" w:frame="1"/>
                <w:shd w:val="clear" w:color="auto" w:fill="FFFFFF"/>
              </w:rPr>
              <w:t>uz kuriem attiecas PIL 42.pantā minētie kandidātu un pretendentu izslēgšanas noteikumi</w:t>
            </w:r>
            <w:r w:rsidR="00D22D85" w:rsidRPr="002F1AEB">
              <w:rPr>
                <w:rStyle w:val="Strong"/>
                <w:rFonts w:ascii="Times New Roman" w:hAnsi="Times New Roman" w:cs="Times New Roman"/>
                <w:b w:val="0"/>
                <w:sz w:val="24"/>
                <w:szCs w:val="24"/>
                <w:bdr w:val="none" w:sz="0" w:space="0" w:color="auto" w:frame="1"/>
                <w:shd w:val="clear" w:color="auto" w:fill="FFFFFF"/>
              </w:rPr>
              <w:t xml:space="preserve">. </w:t>
            </w:r>
            <w:r w:rsidR="00A42477" w:rsidRPr="002F1AEB">
              <w:rPr>
                <w:rStyle w:val="Strong"/>
                <w:rFonts w:ascii="Times New Roman" w:hAnsi="Times New Roman" w:cs="Times New Roman"/>
                <w:b w:val="0"/>
                <w:sz w:val="24"/>
                <w:szCs w:val="24"/>
                <w:bdr w:val="none" w:sz="0" w:space="0" w:color="auto" w:frame="1"/>
                <w:shd w:val="clear" w:color="auto" w:fill="FFFFFF"/>
              </w:rPr>
              <w:t xml:space="preserve">Proti, </w:t>
            </w:r>
            <w:r w:rsidR="00D10450" w:rsidRPr="002F1AEB">
              <w:rPr>
                <w:rStyle w:val="Strong"/>
                <w:rFonts w:ascii="Times New Roman" w:hAnsi="Times New Roman" w:cs="Times New Roman"/>
                <w:b w:val="0"/>
                <w:sz w:val="24"/>
                <w:szCs w:val="24"/>
                <w:bdr w:val="none" w:sz="0" w:space="0" w:color="auto" w:frame="1"/>
                <w:shd w:val="clear" w:color="auto" w:fill="FFFFFF"/>
              </w:rPr>
              <w:t>kad apsardzes pakalpojumu iepirkuma paredzamā līgumcena sasniedz</w:t>
            </w:r>
            <w:r w:rsidR="00E61263" w:rsidRPr="002F1AEB">
              <w:rPr>
                <w:rStyle w:val="Strong"/>
                <w:rFonts w:ascii="Times New Roman" w:hAnsi="Times New Roman" w:cs="Times New Roman"/>
                <w:b w:val="0"/>
                <w:sz w:val="24"/>
                <w:szCs w:val="24"/>
                <w:bdr w:val="none" w:sz="0" w:space="0" w:color="auto" w:frame="1"/>
                <w:shd w:val="clear" w:color="auto" w:fill="FFFFFF"/>
              </w:rPr>
              <w:t xml:space="preserve"> 42 000 </w:t>
            </w:r>
            <w:proofErr w:type="spellStart"/>
            <w:r w:rsidR="00E61263" w:rsidRPr="002F1AEB">
              <w:rPr>
                <w:rStyle w:val="Strong"/>
                <w:rFonts w:ascii="Times New Roman" w:hAnsi="Times New Roman" w:cs="Times New Roman"/>
                <w:b w:val="0"/>
                <w:i/>
                <w:sz w:val="24"/>
                <w:szCs w:val="24"/>
                <w:bdr w:val="none" w:sz="0" w:space="0" w:color="auto" w:frame="1"/>
                <w:shd w:val="clear" w:color="auto" w:fill="FFFFFF"/>
              </w:rPr>
              <w:t>euro</w:t>
            </w:r>
            <w:proofErr w:type="spellEnd"/>
            <w:r w:rsidR="00E61263" w:rsidRPr="002F1AEB">
              <w:rPr>
                <w:rStyle w:val="Strong"/>
                <w:rFonts w:ascii="Times New Roman" w:hAnsi="Times New Roman" w:cs="Times New Roman"/>
                <w:b w:val="0"/>
                <w:sz w:val="24"/>
                <w:szCs w:val="24"/>
                <w:bdr w:val="none" w:sz="0" w:space="0" w:color="auto" w:frame="1"/>
                <w:shd w:val="clear" w:color="auto" w:fill="FFFFFF"/>
              </w:rPr>
              <w:t>, tad šiem iepirkumiem ir piemērojamas gan PIL 10.panta pirmajā daļā minētās prasības, gan papildus arī PIL 42.pantā paredzētie kandidātu un pretendentu izslēgšanas noteikumi.</w:t>
            </w:r>
            <w:r w:rsidR="00AD7827" w:rsidRPr="002F1AEB">
              <w:rPr>
                <w:rStyle w:val="Strong"/>
                <w:rFonts w:ascii="Times New Roman" w:hAnsi="Times New Roman" w:cs="Times New Roman"/>
                <w:b w:val="0"/>
                <w:sz w:val="24"/>
                <w:szCs w:val="24"/>
                <w:bdr w:val="none" w:sz="0" w:space="0" w:color="auto" w:frame="1"/>
                <w:shd w:val="clear" w:color="auto" w:fill="FFFFFF"/>
              </w:rPr>
              <w:t xml:space="preserve"> </w:t>
            </w:r>
          </w:p>
          <w:p w:rsidR="00312581" w:rsidRPr="002F1AEB" w:rsidRDefault="00A256C9" w:rsidP="006342A1">
            <w:pPr>
              <w:spacing w:after="0" w:line="240" w:lineRule="auto"/>
              <w:ind w:firstLine="720"/>
              <w:jc w:val="both"/>
              <w:rPr>
                <w:rStyle w:val="Strong"/>
                <w:rFonts w:ascii="Times New Roman" w:hAnsi="Times New Roman" w:cs="Times New Roman"/>
                <w:b w:val="0"/>
                <w:sz w:val="24"/>
                <w:szCs w:val="24"/>
                <w:bdr w:val="none" w:sz="0" w:space="0" w:color="auto" w:frame="1"/>
                <w:shd w:val="clear" w:color="auto" w:fill="FFFFFF"/>
              </w:rPr>
            </w:pPr>
            <w:r w:rsidRPr="002F1AEB">
              <w:rPr>
                <w:rStyle w:val="Strong"/>
                <w:rFonts w:ascii="Times New Roman" w:hAnsi="Times New Roman" w:cs="Times New Roman"/>
                <w:b w:val="0"/>
                <w:sz w:val="24"/>
                <w:szCs w:val="24"/>
                <w:bdr w:val="none" w:sz="0" w:space="0" w:color="auto" w:frame="1"/>
                <w:shd w:val="clear" w:color="auto" w:fill="FFFFFF"/>
              </w:rPr>
              <w:t>PIL 42.pants nosaka</w:t>
            </w:r>
            <w:r w:rsidR="00AD7827" w:rsidRPr="002F1AEB">
              <w:rPr>
                <w:rStyle w:val="Strong"/>
                <w:rFonts w:ascii="Times New Roman" w:hAnsi="Times New Roman" w:cs="Times New Roman"/>
                <w:b w:val="0"/>
                <w:sz w:val="24"/>
                <w:szCs w:val="24"/>
                <w:bdr w:val="none" w:sz="0" w:space="0" w:color="auto" w:frame="1"/>
                <w:shd w:val="clear" w:color="auto" w:fill="FFFFFF"/>
              </w:rPr>
              <w:t xml:space="preserve"> tādus izslēgšanas noteikumus, kas pasūtītājam ir obligāti jāievēro un tādus, kurus pasūtītājs var piemērot, ja ir iepriekš to norādījis paziņojumā par līgumu vai iepirkuma procedūras dokumentos. Obligāti piemērojamie izslēgšanas noteikumi </w:t>
            </w:r>
            <w:r w:rsidR="00F6140A" w:rsidRPr="002F1AEB">
              <w:rPr>
                <w:rStyle w:val="Strong"/>
                <w:rFonts w:ascii="Times New Roman" w:hAnsi="Times New Roman" w:cs="Times New Roman"/>
                <w:b w:val="0"/>
                <w:sz w:val="24"/>
                <w:szCs w:val="24"/>
                <w:bdr w:val="none" w:sz="0" w:space="0" w:color="auto" w:frame="1"/>
                <w:shd w:val="clear" w:color="auto" w:fill="FFFFFF"/>
              </w:rPr>
              <w:t>paredz</w:t>
            </w:r>
            <w:r w:rsidR="00AD7827" w:rsidRPr="002F1AEB">
              <w:rPr>
                <w:rStyle w:val="Strong"/>
                <w:rFonts w:ascii="Times New Roman" w:hAnsi="Times New Roman" w:cs="Times New Roman"/>
                <w:b w:val="0"/>
                <w:sz w:val="24"/>
                <w:szCs w:val="24"/>
                <w:bdr w:val="none" w:sz="0" w:space="0" w:color="auto" w:frame="1"/>
                <w:shd w:val="clear" w:color="auto" w:fill="FFFFFF"/>
              </w:rPr>
              <w:t xml:space="preserve"> </w:t>
            </w:r>
            <w:r w:rsidR="00F6140A" w:rsidRPr="002F1AEB">
              <w:rPr>
                <w:rStyle w:val="Strong"/>
                <w:rFonts w:ascii="Times New Roman" w:hAnsi="Times New Roman" w:cs="Times New Roman"/>
                <w:b w:val="0"/>
                <w:sz w:val="24"/>
                <w:szCs w:val="24"/>
                <w:bdr w:val="none" w:sz="0" w:space="0" w:color="auto" w:frame="1"/>
                <w:shd w:val="clear" w:color="auto" w:fill="FFFFFF"/>
              </w:rPr>
              <w:t xml:space="preserve">pretendentu izslēgt nodokļu parādu (kas pārsniedz 150 </w:t>
            </w:r>
            <w:proofErr w:type="spellStart"/>
            <w:r w:rsidR="00F6140A" w:rsidRPr="002F1AEB">
              <w:rPr>
                <w:rStyle w:val="Strong"/>
                <w:rFonts w:ascii="Times New Roman" w:hAnsi="Times New Roman" w:cs="Times New Roman"/>
                <w:b w:val="0"/>
                <w:i/>
                <w:sz w:val="24"/>
                <w:szCs w:val="24"/>
                <w:bdr w:val="none" w:sz="0" w:space="0" w:color="auto" w:frame="1"/>
                <w:shd w:val="clear" w:color="auto" w:fill="FFFFFF"/>
              </w:rPr>
              <w:t>euro</w:t>
            </w:r>
            <w:proofErr w:type="spellEnd"/>
            <w:r w:rsidR="00F6140A" w:rsidRPr="002F1AEB">
              <w:rPr>
                <w:rStyle w:val="Strong"/>
                <w:rFonts w:ascii="Times New Roman" w:hAnsi="Times New Roman" w:cs="Times New Roman"/>
                <w:b w:val="0"/>
                <w:sz w:val="24"/>
                <w:szCs w:val="24"/>
                <w:bdr w:val="none" w:sz="0" w:space="0" w:color="auto" w:frame="1"/>
                <w:shd w:val="clear" w:color="auto" w:fill="FFFFFF"/>
              </w:rPr>
              <w:t>) dēļ, pasludinātas maksātnespējas, apturētas saimnieciskās darbības vai pretendenta likvidācijas dēļ, par konkurences tiesību pārkāpumu, dar</w:t>
            </w:r>
            <w:r w:rsidR="006234A8" w:rsidRPr="002F1AEB">
              <w:rPr>
                <w:rStyle w:val="Strong"/>
                <w:rFonts w:ascii="Times New Roman" w:hAnsi="Times New Roman" w:cs="Times New Roman"/>
                <w:b w:val="0"/>
                <w:sz w:val="24"/>
                <w:szCs w:val="24"/>
                <w:bdr w:val="none" w:sz="0" w:space="0" w:color="auto" w:frame="1"/>
                <w:shd w:val="clear" w:color="auto" w:fill="FFFFFF"/>
              </w:rPr>
              <w:t>ba tiesību pārkāpumu dēļ u.c</w:t>
            </w:r>
            <w:r w:rsidR="00F6140A" w:rsidRPr="002F1AEB">
              <w:rPr>
                <w:rStyle w:val="Strong"/>
                <w:rFonts w:ascii="Times New Roman" w:hAnsi="Times New Roman" w:cs="Times New Roman"/>
                <w:b w:val="0"/>
                <w:sz w:val="24"/>
                <w:szCs w:val="24"/>
                <w:bdr w:val="none" w:sz="0" w:space="0" w:color="auto" w:frame="1"/>
                <w:shd w:val="clear" w:color="auto" w:fill="FFFFFF"/>
              </w:rPr>
              <w:t xml:space="preserve">. </w:t>
            </w:r>
            <w:r w:rsidR="00012408" w:rsidRPr="002F1AEB">
              <w:rPr>
                <w:rStyle w:val="Strong"/>
                <w:rFonts w:ascii="Times New Roman" w:hAnsi="Times New Roman" w:cs="Times New Roman"/>
                <w:b w:val="0"/>
                <w:sz w:val="24"/>
                <w:szCs w:val="24"/>
                <w:bdr w:val="none" w:sz="0" w:space="0" w:color="auto" w:frame="1"/>
                <w:shd w:val="clear" w:color="auto" w:fill="FFFFFF"/>
              </w:rPr>
              <w:t>Savukārt fakultatīvi piemērojamie izslēgšanas noteikumi paredz izslēgt pretendentu, ja tas, tā dalībnieks vai biedrs nav pildījis ar šo pasūtītāju noslēgtu iepirkuma līgumu, vispārīgo vienošanos vai koncesijas līgumu un tādēļ pasūtītājs izmantojis vienpusējās atkāpšanās tiesību, kā arī paredz izsl</w:t>
            </w:r>
            <w:r w:rsidR="00453F9E" w:rsidRPr="002F1AEB">
              <w:rPr>
                <w:rStyle w:val="Strong"/>
                <w:rFonts w:ascii="Times New Roman" w:hAnsi="Times New Roman" w:cs="Times New Roman"/>
                <w:b w:val="0"/>
                <w:sz w:val="24"/>
                <w:szCs w:val="24"/>
                <w:bdr w:val="none" w:sz="0" w:space="0" w:color="auto" w:frame="1"/>
                <w:shd w:val="clear" w:color="auto" w:fill="FFFFFF"/>
              </w:rPr>
              <w:t>ēgt par smagiem profesionālās darbības pārkāpumiem.</w:t>
            </w:r>
            <w:r w:rsidR="00312581" w:rsidRPr="002F1AEB">
              <w:rPr>
                <w:rStyle w:val="Strong"/>
                <w:rFonts w:ascii="Times New Roman" w:hAnsi="Times New Roman" w:cs="Times New Roman"/>
                <w:b w:val="0"/>
                <w:sz w:val="24"/>
                <w:szCs w:val="24"/>
                <w:bdr w:val="none" w:sz="0" w:space="0" w:color="auto" w:frame="1"/>
                <w:shd w:val="clear" w:color="auto" w:fill="FFFFFF"/>
              </w:rPr>
              <w:t xml:space="preserve"> </w:t>
            </w:r>
            <w:r w:rsidR="00F6140A" w:rsidRPr="002F1AEB">
              <w:rPr>
                <w:rStyle w:val="Strong"/>
                <w:rFonts w:ascii="Times New Roman" w:hAnsi="Times New Roman" w:cs="Times New Roman"/>
                <w:b w:val="0"/>
                <w:sz w:val="24"/>
                <w:szCs w:val="24"/>
                <w:bdr w:val="none" w:sz="0" w:space="0" w:color="auto" w:frame="1"/>
                <w:shd w:val="clear" w:color="auto" w:fill="FFFFFF"/>
              </w:rPr>
              <w:t xml:space="preserve">Turklāt lielākā daļa 42.pantā minēto izslēgšanas noteikumu ir attiecināmi arī uz apakšuzņēmējiem, kuru sniedzamo pakalpojumu vērtība ir vismaz 10 procenti no kopējās līguma vērtības, personālsabiedrības biedriem, ja pretendents ir personālsabiedrība, </w:t>
            </w:r>
            <w:r w:rsidR="00012408" w:rsidRPr="002F1AEB">
              <w:rPr>
                <w:rStyle w:val="Strong"/>
                <w:rFonts w:ascii="Times New Roman" w:hAnsi="Times New Roman" w:cs="Times New Roman"/>
                <w:b w:val="0"/>
                <w:sz w:val="24"/>
                <w:szCs w:val="24"/>
                <w:bdr w:val="none" w:sz="0" w:space="0" w:color="auto" w:frame="1"/>
                <w:shd w:val="clear" w:color="auto" w:fill="FFFFFF"/>
              </w:rPr>
              <w:t xml:space="preserve">un personām, kas piesaistītas, lai izpildītu kvalifikācijas prasības. </w:t>
            </w:r>
          </w:p>
          <w:p w:rsidR="00D10450" w:rsidRPr="002F1AEB" w:rsidRDefault="00312581" w:rsidP="006342A1">
            <w:pPr>
              <w:spacing w:after="0" w:line="240" w:lineRule="auto"/>
              <w:ind w:firstLine="720"/>
              <w:jc w:val="both"/>
              <w:rPr>
                <w:rStyle w:val="Strong"/>
                <w:rFonts w:ascii="Times New Roman" w:hAnsi="Times New Roman" w:cs="Times New Roman"/>
                <w:b w:val="0"/>
                <w:sz w:val="24"/>
                <w:szCs w:val="24"/>
                <w:bdr w:val="none" w:sz="0" w:space="0" w:color="auto" w:frame="1"/>
                <w:shd w:val="clear" w:color="auto" w:fill="FFFFFF"/>
              </w:rPr>
            </w:pPr>
            <w:r w:rsidRPr="002F1AEB">
              <w:rPr>
                <w:rStyle w:val="Strong"/>
                <w:rFonts w:ascii="Times New Roman" w:hAnsi="Times New Roman" w:cs="Times New Roman"/>
                <w:b w:val="0"/>
                <w:sz w:val="24"/>
                <w:szCs w:val="24"/>
                <w:bdr w:val="none" w:sz="0" w:space="0" w:color="auto" w:frame="1"/>
                <w:shd w:val="clear" w:color="auto" w:fill="FFFFFF"/>
              </w:rPr>
              <w:t>Pasūtītājam 42.panta izslēgšanas noteikumi apsardzes pakalpojumu iepirkumos ir jāpiemēro atbilstoši šajā pantā noteiktajai kārtībai.</w:t>
            </w:r>
          </w:p>
          <w:p w:rsidR="00D25117" w:rsidRPr="002F1AEB" w:rsidRDefault="00D25117" w:rsidP="006342A1">
            <w:pPr>
              <w:spacing w:after="0" w:line="240" w:lineRule="auto"/>
              <w:ind w:firstLine="720"/>
              <w:jc w:val="both"/>
              <w:rPr>
                <w:rStyle w:val="Strong"/>
                <w:rFonts w:ascii="Times New Roman" w:hAnsi="Times New Roman" w:cs="Times New Roman"/>
                <w:b w:val="0"/>
                <w:sz w:val="24"/>
                <w:szCs w:val="24"/>
                <w:bdr w:val="none" w:sz="0" w:space="0" w:color="auto" w:frame="1"/>
                <w:shd w:val="clear" w:color="auto" w:fill="FFFFFF"/>
              </w:rPr>
            </w:pPr>
            <w:r w:rsidRPr="002F1AEB">
              <w:rPr>
                <w:rStyle w:val="Strong"/>
                <w:rFonts w:ascii="Times New Roman" w:hAnsi="Times New Roman" w:cs="Times New Roman"/>
                <w:b w:val="0"/>
                <w:sz w:val="24"/>
                <w:szCs w:val="24"/>
                <w:bdr w:val="none" w:sz="0" w:space="0" w:color="auto" w:frame="1"/>
                <w:shd w:val="clear" w:color="auto" w:fill="FFFFFF"/>
              </w:rPr>
              <w:lastRenderedPageBreak/>
              <w:t>T</w:t>
            </w:r>
            <w:r w:rsidR="002B4C04" w:rsidRPr="002F1AEB">
              <w:rPr>
                <w:rStyle w:val="Strong"/>
                <w:rFonts w:ascii="Times New Roman" w:hAnsi="Times New Roman" w:cs="Times New Roman"/>
                <w:b w:val="0"/>
                <w:sz w:val="24"/>
                <w:szCs w:val="24"/>
                <w:bdr w:val="none" w:sz="0" w:space="0" w:color="auto" w:frame="1"/>
                <w:shd w:val="clear" w:color="auto" w:fill="FFFFFF"/>
              </w:rPr>
              <w:t>āpat grozījumi PIL 10.panta pirmajā</w:t>
            </w:r>
            <w:r w:rsidRPr="002F1AEB">
              <w:rPr>
                <w:rStyle w:val="Strong"/>
                <w:rFonts w:ascii="Times New Roman" w:hAnsi="Times New Roman" w:cs="Times New Roman"/>
                <w:b w:val="0"/>
                <w:sz w:val="24"/>
                <w:szCs w:val="24"/>
                <w:bdr w:val="none" w:sz="0" w:space="0" w:color="auto" w:frame="1"/>
                <w:shd w:val="clear" w:color="auto" w:fill="FFFFFF"/>
              </w:rPr>
              <w:t xml:space="preserve"> da</w:t>
            </w:r>
            <w:r w:rsidR="002B4C04" w:rsidRPr="002F1AEB">
              <w:rPr>
                <w:rStyle w:val="Strong"/>
                <w:rFonts w:ascii="Times New Roman" w:hAnsi="Times New Roman" w:cs="Times New Roman"/>
                <w:b w:val="0"/>
                <w:sz w:val="24"/>
                <w:szCs w:val="24"/>
                <w:bdr w:val="none" w:sz="0" w:space="0" w:color="auto" w:frame="1"/>
                <w:shd w:val="clear" w:color="auto" w:fill="FFFFFF"/>
              </w:rPr>
              <w:t>ļā paredz, ka</w:t>
            </w:r>
            <w:r w:rsidRPr="002F1AEB">
              <w:rPr>
                <w:rStyle w:val="Strong"/>
                <w:rFonts w:ascii="Times New Roman" w:hAnsi="Times New Roman" w:cs="Times New Roman"/>
                <w:b w:val="0"/>
                <w:sz w:val="24"/>
                <w:szCs w:val="24"/>
                <w:bdr w:val="none" w:sz="0" w:space="0" w:color="auto" w:frame="1"/>
                <w:shd w:val="clear" w:color="auto" w:fill="FFFFFF"/>
              </w:rPr>
              <w:t xml:space="preserve"> attiecībā uz apsardzes pakalpojumu, kuru CPV kods ir 79710000-4, iepirkumiem pasūtītājs piemēro arī PIL 43.panta prasības. Proti, tiek attiecināts PIL 43.pantā ietvertais uzticamības nodrošināšanai iesniegto pierādījumu vērtēšanas regul</w:t>
            </w:r>
            <w:r w:rsidR="00502DAF" w:rsidRPr="002F1AEB">
              <w:rPr>
                <w:rStyle w:val="Strong"/>
                <w:rFonts w:ascii="Times New Roman" w:hAnsi="Times New Roman" w:cs="Times New Roman"/>
                <w:b w:val="0"/>
                <w:sz w:val="24"/>
                <w:szCs w:val="24"/>
                <w:bdr w:val="none" w:sz="0" w:space="0" w:color="auto" w:frame="1"/>
                <w:shd w:val="clear" w:color="auto" w:fill="FFFFFF"/>
              </w:rPr>
              <w:t>ējums gadījumiem</w:t>
            </w:r>
            <w:r w:rsidRPr="002F1AEB">
              <w:rPr>
                <w:rStyle w:val="Strong"/>
                <w:rFonts w:ascii="Times New Roman" w:hAnsi="Times New Roman" w:cs="Times New Roman"/>
                <w:b w:val="0"/>
                <w:sz w:val="24"/>
                <w:szCs w:val="24"/>
                <w:bdr w:val="none" w:sz="0" w:space="0" w:color="auto" w:frame="1"/>
                <w:shd w:val="clear" w:color="auto" w:fill="FFFFFF"/>
              </w:rPr>
              <w:t>, ja pretendents vai personālsabiedrības biedrs</w:t>
            </w:r>
            <w:r w:rsidR="00502DAF" w:rsidRPr="002F1AEB">
              <w:rPr>
                <w:rStyle w:val="Strong"/>
                <w:rFonts w:ascii="Times New Roman" w:hAnsi="Times New Roman" w:cs="Times New Roman"/>
                <w:b w:val="0"/>
                <w:sz w:val="24"/>
                <w:szCs w:val="24"/>
                <w:bdr w:val="none" w:sz="0" w:space="0" w:color="auto" w:frame="1"/>
                <w:shd w:val="clear" w:color="auto" w:fill="FFFFFF"/>
              </w:rPr>
              <w:t xml:space="preserve"> atbilst PIL 42.pantā</w:t>
            </w:r>
            <w:r w:rsidRPr="002F1AEB">
              <w:rPr>
                <w:rStyle w:val="Strong"/>
                <w:rFonts w:ascii="Times New Roman" w:hAnsi="Times New Roman" w:cs="Times New Roman"/>
                <w:b w:val="0"/>
                <w:sz w:val="24"/>
                <w:szCs w:val="24"/>
                <w:bdr w:val="none" w:sz="0" w:space="0" w:color="auto" w:frame="1"/>
                <w:shd w:val="clear" w:color="auto" w:fill="FFFFFF"/>
              </w:rPr>
              <w:t xml:space="preserve"> min</w:t>
            </w:r>
            <w:r w:rsidR="00502DAF" w:rsidRPr="002F1AEB">
              <w:rPr>
                <w:rStyle w:val="Strong"/>
                <w:rFonts w:ascii="Times New Roman" w:hAnsi="Times New Roman" w:cs="Times New Roman"/>
                <w:b w:val="0"/>
                <w:sz w:val="24"/>
                <w:szCs w:val="24"/>
                <w:bdr w:val="none" w:sz="0" w:space="0" w:color="auto" w:frame="1"/>
                <w:shd w:val="clear" w:color="auto" w:fill="FFFFFF"/>
              </w:rPr>
              <w:t>ētajiem</w:t>
            </w:r>
            <w:r w:rsidRPr="002F1AEB">
              <w:rPr>
                <w:rStyle w:val="Strong"/>
                <w:rFonts w:ascii="Times New Roman" w:hAnsi="Times New Roman" w:cs="Times New Roman"/>
                <w:b w:val="0"/>
                <w:sz w:val="24"/>
                <w:szCs w:val="24"/>
                <w:bdr w:val="none" w:sz="0" w:space="0" w:color="auto" w:frame="1"/>
                <w:shd w:val="clear" w:color="auto" w:fill="FFFFFF"/>
              </w:rPr>
              <w:t xml:space="preserve"> izslēg</w:t>
            </w:r>
            <w:r w:rsidR="00502DAF" w:rsidRPr="002F1AEB">
              <w:rPr>
                <w:rStyle w:val="Strong"/>
                <w:rFonts w:ascii="Times New Roman" w:hAnsi="Times New Roman" w:cs="Times New Roman"/>
                <w:b w:val="0"/>
                <w:sz w:val="24"/>
                <w:szCs w:val="24"/>
                <w:bdr w:val="none" w:sz="0" w:space="0" w:color="auto" w:frame="1"/>
                <w:shd w:val="clear" w:color="auto" w:fill="FFFFFF"/>
              </w:rPr>
              <w:t>šanas noteikumam</w:t>
            </w:r>
            <w:r w:rsidRPr="002F1AEB">
              <w:rPr>
                <w:rStyle w:val="Strong"/>
                <w:rFonts w:ascii="Times New Roman" w:hAnsi="Times New Roman" w:cs="Times New Roman"/>
                <w:b w:val="0"/>
                <w:sz w:val="24"/>
                <w:szCs w:val="24"/>
                <w:bdr w:val="none" w:sz="0" w:space="0" w:color="auto" w:frame="1"/>
                <w:shd w:val="clear" w:color="auto" w:fill="FFFFFF"/>
              </w:rPr>
              <w:t>.</w:t>
            </w:r>
          </w:p>
          <w:p w:rsidR="002A6605" w:rsidRPr="002F1AEB" w:rsidRDefault="002A6605" w:rsidP="006342A1">
            <w:pPr>
              <w:spacing w:after="0" w:line="240" w:lineRule="auto"/>
              <w:ind w:firstLine="720"/>
              <w:jc w:val="both"/>
              <w:rPr>
                <w:rStyle w:val="Strong"/>
                <w:rFonts w:ascii="Times New Roman" w:hAnsi="Times New Roman" w:cs="Times New Roman"/>
                <w:b w:val="0"/>
                <w:sz w:val="24"/>
                <w:szCs w:val="24"/>
                <w:bdr w:val="none" w:sz="0" w:space="0" w:color="auto" w:frame="1"/>
                <w:shd w:val="clear" w:color="auto" w:fill="FFFFFF"/>
              </w:rPr>
            </w:pPr>
            <w:r w:rsidRPr="002F1AEB">
              <w:rPr>
                <w:rStyle w:val="Strong"/>
                <w:rFonts w:ascii="Times New Roman" w:hAnsi="Times New Roman" w:cs="Times New Roman"/>
                <w:b w:val="0"/>
                <w:sz w:val="24"/>
                <w:szCs w:val="24"/>
                <w:bdr w:val="none" w:sz="0" w:space="0" w:color="auto" w:frame="1"/>
                <w:shd w:val="clear" w:color="auto" w:fill="FFFFFF"/>
              </w:rPr>
              <w:t>Likumprojekta 3.pants paredz pārejas noteikumu, saskaņā ar kuru likumprojektā ietvertais regulējums neattiecas uz tiem apsardzes pakalpojumu, uz kuriem attiecas CPV kods 79710000-4, iepirkumiem, kuri uzsākti vai izsludināti pirms likumprojektā ietvertā regulējuma spēkā stāšanās dienas.</w:t>
            </w:r>
          </w:p>
          <w:p w:rsidR="00982F75" w:rsidRPr="002F1AEB" w:rsidRDefault="00982F75" w:rsidP="006342A1">
            <w:pPr>
              <w:spacing w:after="0" w:line="240" w:lineRule="auto"/>
              <w:ind w:firstLine="720"/>
              <w:jc w:val="both"/>
              <w:rPr>
                <w:rStyle w:val="Strong"/>
                <w:rFonts w:ascii="Times New Roman" w:hAnsi="Times New Roman" w:cs="Times New Roman"/>
                <w:b w:val="0"/>
                <w:sz w:val="24"/>
                <w:szCs w:val="24"/>
                <w:bdr w:val="none" w:sz="0" w:space="0" w:color="auto" w:frame="1"/>
                <w:shd w:val="clear" w:color="auto" w:fill="FFFFFF"/>
              </w:rPr>
            </w:pPr>
            <w:r w:rsidRPr="002F1AEB">
              <w:rPr>
                <w:rStyle w:val="Strong"/>
                <w:rFonts w:ascii="Times New Roman" w:hAnsi="Times New Roman" w:cs="Times New Roman"/>
                <w:b w:val="0"/>
                <w:sz w:val="24"/>
                <w:szCs w:val="24"/>
                <w:bdr w:val="none" w:sz="0" w:space="0" w:color="auto" w:frame="1"/>
                <w:shd w:val="clear" w:color="auto" w:fill="FFFFFF"/>
              </w:rPr>
              <w:t xml:space="preserve">Saskaņā ar Direktīvas 2014/24/ES 76.panta 1.punktu </w:t>
            </w:r>
            <w:r w:rsidRPr="002F1AEB">
              <w:rPr>
                <w:rFonts w:ascii="Times New Roman" w:hAnsi="Times New Roman" w:cs="Times New Roman"/>
                <w:sz w:val="24"/>
                <w:szCs w:val="24"/>
                <w:shd w:val="clear" w:color="auto" w:fill="FFFFFF"/>
              </w:rPr>
              <w:t>dalībvalstis ievieš valsts noteikumus par to, kā piešķiramas tiesības slēgt līgumus par</w:t>
            </w:r>
            <w:r w:rsidR="00BE2E24" w:rsidRPr="002F1AEB">
              <w:rPr>
                <w:rFonts w:ascii="Times New Roman" w:hAnsi="Times New Roman" w:cs="Times New Roman"/>
                <w:sz w:val="24"/>
                <w:szCs w:val="24"/>
                <w:shd w:val="clear" w:color="auto" w:fill="FFFFFF"/>
              </w:rPr>
              <w:t xml:space="preserve"> sociāliem un citiem īpašiem</w:t>
            </w:r>
            <w:r w:rsidRPr="002F1AEB">
              <w:rPr>
                <w:rFonts w:ascii="Times New Roman" w:hAnsi="Times New Roman" w:cs="Times New Roman"/>
                <w:sz w:val="24"/>
                <w:szCs w:val="24"/>
                <w:shd w:val="clear" w:color="auto" w:fill="FFFFFF"/>
              </w:rPr>
              <w:t xml:space="preserve"> </w:t>
            </w:r>
            <w:r w:rsidR="00BE2E24" w:rsidRPr="002F1AEB">
              <w:rPr>
                <w:rFonts w:ascii="Times New Roman" w:hAnsi="Times New Roman" w:cs="Times New Roman"/>
                <w:sz w:val="24"/>
                <w:szCs w:val="24"/>
                <w:shd w:val="clear" w:color="auto" w:fill="FFFFFF"/>
              </w:rPr>
              <w:t xml:space="preserve">(PIL </w:t>
            </w:r>
            <w:r w:rsidRPr="002F1AEB">
              <w:rPr>
                <w:rFonts w:ascii="Times New Roman" w:hAnsi="Times New Roman" w:cs="Times New Roman"/>
                <w:sz w:val="24"/>
                <w:szCs w:val="24"/>
                <w:shd w:val="clear" w:color="auto" w:fill="FFFFFF"/>
              </w:rPr>
              <w:t>2.pielikuma</w:t>
            </w:r>
            <w:r w:rsidR="00BE2E24" w:rsidRPr="002F1AEB">
              <w:rPr>
                <w:rFonts w:ascii="Times New Roman" w:hAnsi="Times New Roman" w:cs="Times New Roman"/>
                <w:sz w:val="24"/>
                <w:szCs w:val="24"/>
                <w:shd w:val="clear" w:color="auto" w:fill="FFFFFF"/>
              </w:rPr>
              <w:t>)</w:t>
            </w:r>
            <w:r w:rsidRPr="002F1AEB">
              <w:rPr>
                <w:rFonts w:ascii="Times New Roman" w:hAnsi="Times New Roman" w:cs="Times New Roman"/>
                <w:sz w:val="24"/>
                <w:szCs w:val="24"/>
                <w:shd w:val="clear" w:color="auto" w:fill="FFFFFF"/>
              </w:rPr>
              <w:t xml:space="preserve"> pakalpojumiem, lai nodrošinātu, ka pasūtītājs ievēro tādus principus kā </w:t>
            </w:r>
            <w:proofErr w:type="spellStart"/>
            <w:r w:rsidRPr="002F1AEB">
              <w:rPr>
                <w:rFonts w:ascii="Times New Roman" w:hAnsi="Times New Roman" w:cs="Times New Roman"/>
                <w:sz w:val="24"/>
                <w:szCs w:val="24"/>
                <w:shd w:val="clear" w:color="auto" w:fill="FFFFFF"/>
              </w:rPr>
              <w:t>pārredzamība</w:t>
            </w:r>
            <w:proofErr w:type="spellEnd"/>
            <w:r w:rsidRPr="002F1AEB">
              <w:rPr>
                <w:rFonts w:ascii="Times New Roman" w:hAnsi="Times New Roman" w:cs="Times New Roman"/>
                <w:sz w:val="24"/>
                <w:szCs w:val="24"/>
                <w:shd w:val="clear" w:color="auto" w:fill="FFFFFF"/>
              </w:rPr>
              <w:t xml:space="preserve"> un vienlīdzīga attieksme pret ekonomikas dalībniekiem. Dalībvalstis var brīvi noteikt piemērojamos procedūras noteikumus, ja vien šādi noteikumi ļauj līgumslēdzējām iestādēm ņemt vērā attiecīgo pakalpojumu īpatnības. Tātad </w:t>
            </w:r>
            <w:r w:rsidRPr="002F1AEB">
              <w:rPr>
                <w:rStyle w:val="Strong"/>
                <w:rFonts w:ascii="Times New Roman" w:hAnsi="Times New Roman" w:cs="Times New Roman"/>
                <w:b w:val="0"/>
                <w:sz w:val="24"/>
                <w:szCs w:val="24"/>
                <w:bdr w:val="none" w:sz="0" w:space="0" w:color="auto" w:frame="1"/>
                <w:shd w:val="clear" w:color="auto" w:fill="FFFFFF"/>
              </w:rPr>
              <w:t xml:space="preserve">Direktīvas 2014/24/ES regulējums pieļauj dalībvalstīm attiecībā uz </w:t>
            </w:r>
            <w:r w:rsidR="00BE2E24" w:rsidRPr="002F1AEB">
              <w:rPr>
                <w:rStyle w:val="Strong"/>
                <w:rFonts w:ascii="Times New Roman" w:hAnsi="Times New Roman" w:cs="Times New Roman"/>
                <w:b w:val="0"/>
                <w:sz w:val="24"/>
                <w:szCs w:val="24"/>
                <w:bdr w:val="none" w:sz="0" w:space="0" w:color="auto" w:frame="1"/>
                <w:shd w:val="clear" w:color="auto" w:fill="FFFFFF"/>
              </w:rPr>
              <w:t>sociāliem un citiem īpašiem pakalpojumiem</w:t>
            </w:r>
            <w:r w:rsidRPr="002F1AEB">
              <w:rPr>
                <w:rStyle w:val="Strong"/>
                <w:rFonts w:ascii="Times New Roman" w:hAnsi="Times New Roman" w:cs="Times New Roman"/>
                <w:b w:val="0"/>
                <w:sz w:val="24"/>
                <w:szCs w:val="24"/>
                <w:bdr w:val="none" w:sz="0" w:space="0" w:color="auto" w:frame="1"/>
                <w:shd w:val="clear" w:color="auto" w:fill="FFFFFF"/>
              </w:rPr>
              <w:t xml:space="preserve"> gana plašu rīcības brīv</w:t>
            </w:r>
            <w:r w:rsidR="00073E38" w:rsidRPr="002F1AEB">
              <w:rPr>
                <w:rStyle w:val="Strong"/>
                <w:rFonts w:ascii="Times New Roman" w:hAnsi="Times New Roman" w:cs="Times New Roman"/>
                <w:b w:val="0"/>
                <w:sz w:val="24"/>
                <w:szCs w:val="24"/>
                <w:bdr w:val="none" w:sz="0" w:space="0" w:color="auto" w:frame="1"/>
                <w:shd w:val="clear" w:color="auto" w:fill="FFFFFF"/>
              </w:rPr>
              <w:t>īb</w:t>
            </w:r>
            <w:r w:rsidRPr="002F1AEB">
              <w:rPr>
                <w:rStyle w:val="Strong"/>
                <w:rFonts w:ascii="Times New Roman" w:hAnsi="Times New Roman" w:cs="Times New Roman"/>
                <w:b w:val="0"/>
                <w:sz w:val="24"/>
                <w:szCs w:val="24"/>
                <w:bdr w:val="none" w:sz="0" w:space="0" w:color="auto" w:frame="1"/>
                <w:shd w:val="clear" w:color="auto" w:fill="FFFFFF"/>
              </w:rPr>
              <w:t xml:space="preserve">u, </w:t>
            </w:r>
            <w:r w:rsidR="00BE2E24" w:rsidRPr="002F1AEB">
              <w:rPr>
                <w:rStyle w:val="Strong"/>
                <w:rFonts w:ascii="Times New Roman" w:hAnsi="Times New Roman" w:cs="Times New Roman"/>
                <w:b w:val="0"/>
                <w:sz w:val="24"/>
                <w:szCs w:val="24"/>
                <w:bdr w:val="none" w:sz="0" w:space="0" w:color="auto" w:frame="1"/>
                <w:shd w:val="clear" w:color="auto" w:fill="FFFFFF"/>
              </w:rPr>
              <w:t>kamēr tiek ievērotas</w:t>
            </w:r>
            <w:r w:rsidRPr="002F1AEB">
              <w:rPr>
                <w:rStyle w:val="Strong"/>
                <w:rFonts w:ascii="Times New Roman" w:hAnsi="Times New Roman" w:cs="Times New Roman"/>
                <w:b w:val="0"/>
                <w:sz w:val="24"/>
                <w:szCs w:val="24"/>
                <w:bdr w:val="none" w:sz="0" w:space="0" w:color="auto" w:frame="1"/>
                <w:shd w:val="clear" w:color="auto" w:fill="FFFFFF"/>
              </w:rPr>
              <w:t xml:space="preserve"> </w:t>
            </w:r>
            <w:r w:rsidR="004A3470" w:rsidRPr="002F1AEB">
              <w:rPr>
                <w:rStyle w:val="Strong"/>
                <w:rFonts w:ascii="Times New Roman" w:hAnsi="Times New Roman" w:cs="Times New Roman"/>
                <w:b w:val="0"/>
                <w:sz w:val="24"/>
                <w:szCs w:val="24"/>
                <w:bdr w:val="none" w:sz="0" w:space="0" w:color="auto" w:frame="1"/>
                <w:shd w:val="clear" w:color="auto" w:fill="FFFFFF"/>
              </w:rPr>
              <w:t>to</w:t>
            </w:r>
            <w:r w:rsidR="00D9472D" w:rsidRPr="002F1AEB">
              <w:rPr>
                <w:rStyle w:val="Strong"/>
                <w:rFonts w:ascii="Times New Roman" w:hAnsi="Times New Roman" w:cs="Times New Roman"/>
                <w:b w:val="0"/>
                <w:sz w:val="24"/>
                <w:szCs w:val="24"/>
                <w:bdr w:val="none" w:sz="0" w:space="0" w:color="auto" w:frame="1"/>
                <w:shd w:val="clear" w:color="auto" w:fill="FFFFFF"/>
              </w:rPr>
              <w:t xml:space="preserve"> īpatnības</w:t>
            </w:r>
            <w:r w:rsidR="00BE2E24" w:rsidRPr="002F1AEB">
              <w:rPr>
                <w:rStyle w:val="Strong"/>
                <w:rFonts w:ascii="Times New Roman" w:hAnsi="Times New Roman" w:cs="Times New Roman"/>
                <w:b w:val="0"/>
                <w:sz w:val="24"/>
                <w:szCs w:val="24"/>
                <w:bdr w:val="none" w:sz="0" w:space="0" w:color="auto" w:frame="1"/>
                <w:shd w:val="clear" w:color="auto" w:fill="FFFFFF"/>
              </w:rPr>
              <w:t xml:space="preserve">, lai būtu iespējams uz apsardzes pakalpojumu iepirkumiem </w:t>
            </w:r>
            <w:r w:rsidR="004A3470" w:rsidRPr="002F1AEB">
              <w:rPr>
                <w:rStyle w:val="Strong"/>
                <w:rFonts w:ascii="Times New Roman" w:hAnsi="Times New Roman" w:cs="Times New Roman"/>
                <w:b w:val="0"/>
                <w:sz w:val="24"/>
                <w:szCs w:val="24"/>
                <w:bdr w:val="none" w:sz="0" w:space="0" w:color="auto" w:frame="1"/>
                <w:shd w:val="clear" w:color="auto" w:fill="FFFFFF"/>
              </w:rPr>
              <w:t xml:space="preserve">papildus </w:t>
            </w:r>
            <w:r w:rsidR="00BE2E24" w:rsidRPr="002F1AEB">
              <w:rPr>
                <w:rStyle w:val="Strong"/>
                <w:rFonts w:ascii="Times New Roman" w:hAnsi="Times New Roman" w:cs="Times New Roman"/>
                <w:b w:val="0"/>
                <w:sz w:val="24"/>
                <w:szCs w:val="24"/>
                <w:bdr w:val="none" w:sz="0" w:space="0" w:color="auto" w:frame="1"/>
                <w:shd w:val="clear" w:color="auto" w:fill="FFFFFF"/>
              </w:rPr>
              <w:t>attiecināt izslēgšanas noteikumu p</w:t>
            </w:r>
            <w:r w:rsidR="0010044D" w:rsidRPr="002F1AEB">
              <w:rPr>
                <w:rStyle w:val="Strong"/>
                <w:rFonts w:ascii="Times New Roman" w:hAnsi="Times New Roman" w:cs="Times New Roman"/>
                <w:b w:val="0"/>
                <w:sz w:val="24"/>
                <w:szCs w:val="24"/>
                <w:bdr w:val="none" w:sz="0" w:space="0" w:color="auto" w:frame="1"/>
                <w:shd w:val="clear" w:color="auto" w:fill="FFFFFF"/>
              </w:rPr>
              <w:t>ārbaudi</w:t>
            </w:r>
            <w:r w:rsidR="00D9472D" w:rsidRPr="002F1AEB">
              <w:rPr>
                <w:rStyle w:val="Strong"/>
                <w:rFonts w:ascii="Times New Roman" w:hAnsi="Times New Roman" w:cs="Times New Roman"/>
                <w:b w:val="0"/>
                <w:sz w:val="24"/>
                <w:szCs w:val="24"/>
                <w:bdr w:val="none" w:sz="0" w:space="0" w:color="auto" w:frame="1"/>
                <w:shd w:val="clear" w:color="auto" w:fill="FFFFFF"/>
              </w:rPr>
              <w:t>.</w:t>
            </w:r>
          </w:p>
          <w:p w:rsidR="007A5263" w:rsidRPr="002F1AEB" w:rsidRDefault="00982F75" w:rsidP="006342A1">
            <w:pPr>
              <w:spacing w:after="0" w:line="240" w:lineRule="auto"/>
              <w:ind w:firstLine="720"/>
              <w:jc w:val="both"/>
              <w:rPr>
                <w:rStyle w:val="Strong"/>
                <w:rFonts w:ascii="Times New Roman" w:hAnsi="Times New Roman" w:cs="Times New Roman"/>
                <w:b w:val="0"/>
                <w:sz w:val="24"/>
                <w:szCs w:val="24"/>
                <w:bdr w:val="none" w:sz="0" w:space="0" w:color="auto" w:frame="1"/>
                <w:shd w:val="clear" w:color="auto" w:fill="FFFFFF"/>
              </w:rPr>
            </w:pPr>
            <w:r w:rsidRPr="002F1AEB">
              <w:rPr>
                <w:rStyle w:val="Strong"/>
                <w:rFonts w:ascii="Times New Roman" w:hAnsi="Times New Roman" w:cs="Times New Roman"/>
                <w:b w:val="0"/>
                <w:sz w:val="24"/>
                <w:szCs w:val="24"/>
                <w:bdr w:val="none" w:sz="0" w:space="0" w:color="auto" w:frame="1"/>
                <w:shd w:val="clear" w:color="auto" w:fill="FFFFFF"/>
              </w:rPr>
              <w:t xml:space="preserve">Jāņem vērā, ka, ar likumprojektu paplašinot noteikumu apmēru, kas tiek attiecināts uz </w:t>
            </w:r>
            <w:r w:rsidR="003712F8" w:rsidRPr="002F1AEB">
              <w:rPr>
                <w:rStyle w:val="Strong"/>
                <w:rFonts w:ascii="Times New Roman" w:hAnsi="Times New Roman" w:cs="Times New Roman"/>
                <w:b w:val="0"/>
                <w:sz w:val="24"/>
                <w:szCs w:val="24"/>
                <w:bdr w:val="none" w:sz="0" w:space="0" w:color="auto" w:frame="1"/>
                <w:shd w:val="clear" w:color="auto" w:fill="FFFFFF"/>
              </w:rPr>
              <w:t>apsardzes</w:t>
            </w:r>
            <w:r w:rsidRPr="002F1AEB">
              <w:rPr>
                <w:rStyle w:val="Strong"/>
                <w:rFonts w:ascii="Times New Roman" w:hAnsi="Times New Roman" w:cs="Times New Roman"/>
                <w:b w:val="0"/>
                <w:sz w:val="24"/>
                <w:szCs w:val="24"/>
                <w:bdr w:val="none" w:sz="0" w:space="0" w:color="auto" w:frame="1"/>
                <w:shd w:val="clear" w:color="auto" w:fill="FFFFFF"/>
              </w:rPr>
              <w:t xml:space="preserve"> pakalpojumu iepirkumiem, tiek joprojām ievērotas</w:t>
            </w:r>
            <w:r w:rsidR="00F87C40" w:rsidRPr="002F1AEB">
              <w:rPr>
                <w:rStyle w:val="Strong"/>
                <w:rFonts w:ascii="Times New Roman" w:hAnsi="Times New Roman" w:cs="Times New Roman"/>
                <w:b w:val="0"/>
                <w:sz w:val="24"/>
                <w:szCs w:val="24"/>
                <w:bdr w:val="none" w:sz="0" w:space="0" w:color="auto" w:frame="1"/>
                <w:shd w:val="clear" w:color="auto" w:fill="FFFFFF"/>
              </w:rPr>
              <w:t xml:space="preserve"> PIL</w:t>
            </w:r>
            <w:r w:rsidRPr="002F1AEB">
              <w:rPr>
                <w:rStyle w:val="Strong"/>
                <w:rFonts w:ascii="Times New Roman" w:hAnsi="Times New Roman" w:cs="Times New Roman"/>
                <w:b w:val="0"/>
                <w:sz w:val="24"/>
                <w:szCs w:val="24"/>
                <w:bdr w:val="none" w:sz="0" w:space="0" w:color="auto" w:frame="1"/>
                <w:shd w:val="clear" w:color="auto" w:fill="FFFFFF"/>
              </w:rPr>
              <w:t xml:space="preserve"> 2.pielikuma pakalpojumu īpatnības, </w:t>
            </w:r>
            <w:r w:rsidR="003712F8" w:rsidRPr="002F1AEB">
              <w:rPr>
                <w:rStyle w:val="Strong"/>
                <w:rFonts w:ascii="Times New Roman" w:hAnsi="Times New Roman" w:cs="Times New Roman"/>
                <w:b w:val="0"/>
                <w:sz w:val="24"/>
                <w:szCs w:val="24"/>
                <w:bdr w:val="none" w:sz="0" w:space="0" w:color="auto" w:frame="1"/>
                <w:shd w:val="clear" w:color="auto" w:fill="FFFFFF"/>
              </w:rPr>
              <w:t xml:space="preserve">tiem </w:t>
            </w:r>
            <w:r w:rsidRPr="002F1AEB">
              <w:rPr>
                <w:rStyle w:val="Strong"/>
                <w:rFonts w:ascii="Times New Roman" w:hAnsi="Times New Roman" w:cs="Times New Roman"/>
                <w:b w:val="0"/>
                <w:sz w:val="24"/>
                <w:szCs w:val="24"/>
                <w:bdr w:val="none" w:sz="0" w:space="0" w:color="auto" w:frame="1"/>
                <w:shd w:val="clear" w:color="auto" w:fill="FFFFFF"/>
              </w:rPr>
              <w:t xml:space="preserve">saglabājot atvieglota režīma procedūru. </w:t>
            </w:r>
            <w:r w:rsidR="003712F8" w:rsidRPr="002F1AEB">
              <w:rPr>
                <w:rStyle w:val="Strong"/>
                <w:rFonts w:ascii="Times New Roman" w:hAnsi="Times New Roman" w:cs="Times New Roman"/>
                <w:b w:val="0"/>
                <w:sz w:val="24"/>
                <w:szCs w:val="24"/>
                <w:bdr w:val="none" w:sz="0" w:space="0" w:color="auto" w:frame="1"/>
                <w:shd w:val="clear" w:color="auto" w:fill="FFFFFF"/>
              </w:rPr>
              <w:t>Apsardzes pakalpojumu iepirkumiem netiek noteikts pienākums ievērot iepirkuma procedūrām izvirzītās prasības, kā arī 9.panta iepirkumu kārtību, bet gan papildus pārbaudīt tikai izslēgšanas noteikumus. Turklāt jāņem vērā, ka izslēgšanas noteikumu pārbaude ir vērsta uz ēnu ekonomikas</w:t>
            </w:r>
            <w:r w:rsidR="007A5263" w:rsidRPr="002F1AEB">
              <w:rPr>
                <w:rStyle w:val="Strong"/>
                <w:rFonts w:ascii="Times New Roman" w:hAnsi="Times New Roman" w:cs="Times New Roman"/>
                <w:b w:val="0"/>
                <w:sz w:val="24"/>
                <w:szCs w:val="24"/>
                <w:bdr w:val="none" w:sz="0" w:space="0" w:color="auto" w:frame="1"/>
                <w:shd w:val="clear" w:color="auto" w:fill="FFFFFF"/>
              </w:rPr>
              <w:t xml:space="preserve"> izplatības mazināšanu apsardzes pakalpojumu nozarē, jo secināms, ka pašreizējais regulējums PIL 10.pantā attiecībā uz PIL 2.pielikumā ietvertajiem apsardzes pakalpojumu iepirkumiem, kas kā pienākumu neuzliek pasūtītājam izslēgt no dalības iepirkumā pretendentu tādu iemeslu dēļ, kā, piemēram, pretendenta un tā apakšuzņēmēju nodokļu parādi, darba tiesību pārkāpumi, tostarp nodarbināšana bez rakstveida līguma (nesniedzot informāciju par </w:t>
            </w:r>
            <w:r w:rsidR="007A5263" w:rsidRPr="002F1AEB">
              <w:rPr>
                <w:rStyle w:val="Strong"/>
                <w:rFonts w:ascii="Times New Roman" w:hAnsi="Times New Roman" w:cs="Times New Roman"/>
                <w:b w:val="0"/>
                <w:sz w:val="24"/>
                <w:szCs w:val="24"/>
                <w:bdr w:val="none" w:sz="0" w:space="0" w:color="auto" w:frame="1"/>
                <w:shd w:val="clear" w:color="auto" w:fill="FFFFFF"/>
              </w:rPr>
              <w:lastRenderedPageBreak/>
              <w:t>darbinieku atbilstoši nodokļu normatīvajiem aktiem), konkurences tiesību pārkāpumi</w:t>
            </w:r>
            <w:r w:rsidR="00226643" w:rsidRPr="002F1AEB">
              <w:rPr>
                <w:rStyle w:val="Strong"/>
                <w:rFonts w:ascii="Times New Roman" w:hAnsi="Times New Roman" w:cs="Times New Roman"/>
                <w:b w:val="0"/>
                <w:sz w:val="24"/>
                <w:szCs w:val="24"/>
                <w:bdr w:val="none" w:sz="0" w:space="0" w:color="auto" w:frame="1"/>
                <w:shd w:val="clear" w:color="auto" w:fill="FFFFFF"/>
              </w:rPr>
              <w:t xml:space="preserve"> u.c.</w:t>
            </w:r>
            <w:r w:rsidR="0063541F" w:rsidRPr="002F1AEB">
              <w:rPr>
                <w:rStyle w:val="Strong"/>
                <w:rFonts w:ascii="Times New Roman" w:hAnsi="Times New Roman" w:cs="Times New Roman"/>
                <w:b w:val="0"/>
                <w:sz w:val="24"/>
                <w:szCs w:val="24"/>
                <w:bdr w:val="none" w:sz="0" w:space="0" w:color="auto" w:frame="1"/>
                <w:shd w:val="clear" w:color="auto" w:fill="FFFFFF"/>
              </w:rPr>
              <w:t>,</w:t>
            </w:r>
            <w:r w:rsidR="007A5263" w:rsidRPr="002F1AEB">
              <w:rPr>
                <w:rStyle w:val="Strong"/>
                <w:rFonts w:ascii="Times New Roman" w:hAnsi="Times New Roman" w:cs="Times New Roman"/>
                <w:b w:val="0"/>
                <w:sz w:val="24"/>
                <w:szCs w:val="24"/>
                <w:bdr w:val="none" w:sz="0" w:space="0" w:color="auto" w:frame="1"/>
                <w:shd w:val="clear" w:color="auto" w:fill="FFFFFF"/>
              </w:rPr>
              <w:t xml:space="preserve"> veicina labvēlīgu augsni ēnu ekonomikas izplatībai šo pakalpojumu nozar</w:t>
            </w:r>
            <w:r w:rsidR="00A91750" w:rsidRPr="002F1AEB">
              <w:rPr>
                <w:rStyle w:val="Strong"/>
                <w:rFonts w:ascii="Times New Roman" w:hAnsi="Times New Roman" w:cs="Times New Roman"/>
                <w:b w:val="0"/>
                <w:sz w:val="24"/>
                <w:szCs w:val="24"/>
                <w:bdr w:val="none" w:sz="0" w:space="0" w:color="auto" w:frame="1"/>
                <w:shd w:val="clear" w:color="auto" w:fill="FFFFFF"/>
              </w:rPr>
              <w:t>ēs un nepamatotu valsts finansējuma saņemšanu</w:t>
            </w:r>
            <w:r w:rsidR="007A5263" w:rsidRPr="002F1AEB">
              <w:rPr>
                <w:rStyle w:val="Strong"/>
                <w:rFonts w:ascii="Times New Roman" w:hAnsi="Times New Roman" w:cs="Times New Roman"/>
                <w:b w:val="0"/>
                <w:sz w:val="24"/>
                <w:szCs w:val="24"/>
                <w:bdr w:val="none" w:sz="0" w:space="0" w:color="auto" w:frame="1"/>
                <w:shd w:val="clear" w:color="auto" w:fill="FFFFFF"/>
              </w:rPr>
              <w:t xml:space="preserve"> un sadarbību ar šādām personām. </w:t>
            </w:r>
          </w:p>
          <w:p w:rsidR="00E5323B" w:rsidRPr="002F1AEB" w:rsidRDefault="00226643" w:rsidP="006342A1">
            <w:pPr>
              <w:spacing w:after="0" w:line="240" w:lineRule="auto"/>
              <w:ind w:firstLine="720"/>
              <w:jc w:val="both"/>
              <w:rPr>
                <w:rStyle w:val="Strong"/>
                <w:rFonts w:ascii="Times New Roman" w:hAnsi="Times New Roman" w:cs="Times New Roman"/>
                <w:b w:val="0"/>
                <w:sz w:val="24"/>
                <w:szCs w:val="24"/>
                <w:bdr w:val="none" w:sz="0" w:space="0" w:color="auto" w:frame="1"/>
                <w:shd w:val="clear" w:color="auto" w:fill="FFFFFF"/>
              </w:rPr>
            </w:pPr>
            <w:r w:rsidRPr="002F1AEB">
              <w:rPr>
                <w:rStyle w:val="Strong"/>
                <w:rFonts w:ascii="Times New Roman" w:hAnsi="Times New Roman" w:cs="Times New Roman"/>
                <w:b w:val="0"/>
                <w:sz w:val="24"/>
                <w:szCs w:val="24"/>
                <w:bdr w:val="none" w:sz="0" w:space="0" w:color="auto" w:frame="1"/>
                <w:shd w:val="clear" w:color="auto" w:fill="FFFFFF"/>
              </w:rPr>
              <w:t>Līdz ar to i</w:t>
            </w:r>
            <w:r w:rsidR="007A5263" w:rsidRPr="002F1AEB">
              <w:rPr>
                <w:rStyle w:val="Strong"/>
                <w:rFonts w:ascii="Times New Roman" w:hAnsi="Times New Roman" w:cs="Times New Roman"/>
                <w:b w:val="0"/>
                <w:sz w:val="24"/>
                <w:szCs w:val="24"/>
                <w:bdr w:val="none" w:sz="0" w:space="0" w:color="auto" w:frame="1"/>
                <w:shd w:val="clear" w:color="auto" w:fill="FFFFFF"/>
              </w:rPr>
              <w:t xml:space="preserve">r nepieciešams ar tiesisko regulējumu publisko iepirkumu jomā veicināt, lai netiek piešķirtas </w:t>
            </w:r>
            <w:r w:rsidRPr="002F1AEB">
              <w:rPr>
                <w:rStyle w:val="Strong"/>
                <w:rFonts w:ascii="Times New Roman" w:hAnsi="Times New Roman" w:cs="Times New Roman"/>
                <w:b w:val="0"/>
                <w:sz w:val="24"/>
                <w:szCs w:val="24"/>
                <w:bdr w:val="none" w:sz="0" w:space="0" w:color="auto" w:frame="1"/>
                <w:shd w:val="clear" w:color="auto" w:fill="FFFFFF"/>
              </w:rPr>
              <w:t>apsardzes pakalpojumu</w:t>
            </w:r>
            <w:r w:rsidR="007A5263" w:rsidRPr="002F1AEB">
              <w:rPr>
                <w:rStyle w:val="Strong"/>
                <w:rFonts w:ascii="Times New Roman" w:hAnsi="Times New Roman" w:cs="Times New Roman"/>
                <w:b w:val="0"/>
                <w:sz w:val="24"/>
                <w:szCs w:val="24"/>
                <w:bdr w:val="none" w:sz="0" w:space="0" w:color="auto" w:frame="1"/>
                <w:shd w:val="clear" w:color="auto" w:fill="FFFFFF"/>
              </w:rPr>
              <w:t xml:space="preserve"> līgumu slēgšanas</w:t>
            </w:r>
            <w:r w:rsidRPr="002F1AEB">
              <w:rPr>
                <w:rStyle w:val="Strong"/>
                <w:rFonts w:ascii="Times New Roman" w:hAnsi="Times New Roman" w:cs="Times New Roman"/>
                <w:b w:val="0"/>
                <w:sz w:val="24"/>
                <w:szCs w:val="24"/>
                <w:bdr w:val="none" w:sz="0" w:space="0" w:color="auto" w:frame="1"/>
                <w:shd w:val="clear" w:color="auto" w:fill="FFFFFF"/>
              </w:rPr>
              <w:t xml:space="preserve"> tiesības personām, kuras atbilst PIL paredzētajiem izslēgšanas noteikumiem</w:t>
            </w:r>
            <w:r w:rsidR="007A5263" w:rsidRPr="002F1AEB">
              <w:rPr>
                <w:rStyle w:val="Strong"/>
                <w:rFonts w:ascii="Times New Roman" w:hAnsi="Times New Roman" w:cs="Times New Roman"/>
                <w:b w:val="0"/>
                <w:sz w:val="24"/>
                <w:szCs w:val="24"/>
                <w:bdr w:val="none" w:sz="0" w:space="0" w:color="auto" w:frame="1"/>
                <w:shd w:val="clear" w:color="auto" w:fill="FFFFFF"/>
              </w:rPr>
              <w:t>. Turklāt ar likumprojektā paredzētajiem grozījumiem tiek veicināta PIL mērķa – pasūtītāja līdzekļu efektīva izmantošana, maksimāli samazinot tā risku – izpilde.</w:t>
            </w:r>
          </w:p>
          <w:p w:rsidR="002E5587" w:rsidRPr="002F1AEB" w:rsidRDefault="002E5587" w:rsidP="006342A1">
            <w:pPr>
              <w:spacing w:after="0" w:line="240" w:lineRule="auto"/>
              <w:ind w:firstLine="720"/>
              <w:jc w:val="both"/>
              <w:rPr>
                <w:rFonts w:ascii="Times New Roman" w:hAnsi="Times New Roman" w:cs="Times New Roman"/>
                <w:sz w:val="24"/>
                <w:szCs w:val="24"/>
              </w:rPr>
            </w:pPr>
            <w:r w:rsidRPr="002F1AEB">
              <w:rPr>
                <w:rFonts w:ascii="Times New Roman" w:hAnsi="Times New Roman" w:cs="Times New Roman"/>
                <w:sz w:val="24"/>
                <w:szCs w:val="24"/>
                <w:shd w:val="clear" w:color="auto" w:fill="FFFFFF"/>
              </w:rPr>
              <w:t>Spēkā esošā Augstskolu likuma 55.</w:t>
            </w:r>
            <w:r w:rsidRPr="002F1AEB">
              <w:rPr>
                <w:rFonts w:ascii="Times New Roman" w:hAnsi="Times New Roman" w:cs="Times New Roman"/>
                <w:sz w:val="24"/>
                <w:szCs w:val="24"/>
                <w:shd w:val="clear" w:color="auto" w:fill="FFFFFF"/>
                <w:vertAlign w:val="superscript"/>
              </w:rPr>
              <w:t xml:space="preserve">3 </w:t>
            </w:r>
            <w:r w:rsidRPr="002F1AEB">
              <w:rPr>
                <w:rFonts w:ascii="Times New Roman" w:hAnsi="Times New Roman" w:cs="Times New Roman"/>
                <w:sz w:val="24"/>
                <w:szCs w:val="24"/>
                <w:shd w:val="clear" w:color="auto" w:fill="FFFFFF"/>
              </w:rPr>
              <w:t>panta 1.</w:t>
            </w:r>
            <w:r w:rsidRPr="002F1AEB">
              <w:rPr>
                <w:rFonts w:ascii="Times New Roman" w:hAnsi="Times New Roman" w:cs="Times New Roman"/>
                <w:sz w:val="24"/>
                <w:szCs w:val="24"/>
                <w:shd w:val="clear" w:color="auto" w:fill="FFFFFF"/>
                <w:vertAlign w:val="superscript"/>
              </w:rPr>
              <w:t xml:space="preserve">1 </w:t>
            </w:r>
            <w:r w:rsidRPr="002F1AEB">
              <w:rPr>
                <w:rFonts w:ascii="Times New Roman" w:hAnsi="Times New Roman" w:cs="Times New Roman"/>
                <w:sz w:val="24"/>
                <w:szCs w:val="24"/>
                <w:shd w:val="clear" w:color="auto" w:fill="FFFFFF"/>
              </w:rPr>
              <w:t xml:space="preserve">daļas pirmais teikums nosaka, ka studiju virzienu akreditāciju organizē Akadēmiskās informācijas centrs. Ar Erevānas komunikē Eiropas valstu izglītības ministri apņēmās dot augstskolām iespēju izmantot piemērotu Eiropas augstākās izglītības kvalitātes nodrošināšanas reģistrā iekļautu kvalitātes nodrošināšanas aģentūru savam ārējās kvalitātes nodrošināšanas procesam, respektējot savas valsts kārtību lēmumu pieņemšanā par kvalitātes nodrošināšanas rezultātiem. Lai to nodrošinātu, tika veikti grozījumi Augstskolu likumā, un </w:t>
            </w:r>
            <w:r w:rsidRPr="002F1AEB">
              <w:rPr>
                <w:rFonts w:ascii="Times New Roman" w:hAnsi="Times New Roman" w:cs="Times New Roman"/>
                <w:sz w:val="24"/>
                <w:szCs w:val="24"/>
              </w:rPr>
              <w:t>2019.gada 1.janvārī stāsies spēkā 2018.gada 21.jūnija likums “Grozījumi Augstskolu likumā”, 55.</w:t>
            </w:r>
            <w:r w:rsidRPr="002F1AEB">
              <w:rPr>
                <w:rFonts w:ascii="Times New Roman" w:hAnsi="Times New Roman" w:cs="Times New Roman"/>
                <w:sz w:val="24"/>
                <w:szCs w:val="24"/>
                <w:vertAlign w:val="superscript"/>
              </w:rPr>
              <w:t>3 </w:t>
            </w:r>
            <w:r w:rsidRPr="002F1AEB">
              <w:rPr>
                <w:rFonts w:ascii="Times New Roman" w:hAnsi="Times New Roman" w:cs="Times New Roman"/>
                <w:sz w:val="24"/>
                <w:szCs w:val="24"/>
              </w:rPr>
              <w:t xml:space="preserve">panta trešās daļas pirmajā teikumā paredzot, ka studiju virziena akreditācijas procesa ietvaros studiju virziena novērtēšanu veic Akadēmiskās informācijas centrs vai Eiropas augstākās izglītības kvalitātes nodrošināšanas reģistrā iekļauta kvalitātes nodrošināšanas aģentūra pēc augstskolas vai koledžas izvēles atbilstoši normatīvajiem aktiem par studiju virzienu akreditāciju. </w:t>
            </w:r>
          </w:p>
          <w:p w:rsidR="002E5587" w:rsidRPr="002F1AEB" w:rsidRDefault="00447C9F" w:rsidP="00447C9F">
            <w:pPr>
              <w:spacing w:after="0" w:line="240" w:lineRule="auto"/>
              <w:ind w:firstLine="720"/>
              <w:jc w:val="both"/>
              <w:rPr>
                <w:rFonts w:ascii="Times New Roman" w:hAnsi="Times New Roman" w:cs="Times New Roman"/>
                <w:sz w:val="24"/>
                <w:szCs w:val="24"/>
              </w:rPr>
            </w:pPr>
            <w:r w:rsidRPr="002F1AEB">
              <w:rPr>
                <w:rFonts w:ascii="Times New Roman" w:hAnsi="Times New Roman" w:cs="Times New Roman"/>
                <w:sz w:val="24"/>
                <w:szCs w:val="24"/>
              </w:rPr>
              <w:t>Līdz ar to l</w:t>
            </w:r>
            <w:r w:rsidR="002E5587" w:rsidRPr="002F1AEB">
              <w:rPr>
                <w:rFonts w:ascii="Times New Roman" w:hAnsi="Times New Roman" w:cs="Times New Roman"/>
                <w:sz w:val="24"/>
                <w:szCs w:val="24"/>
              </w:rPr>
              <w:t>ikumprojekts paredz papildināt PIL 5.pantu</w:t>
            </w:r>
            <w:r w:rsidRPr="002F1AEB">
              <w:rPr>
                <w:rFonts w:ascii="Times New Roman" w:hAnsi="Times New Roman" w:cs="Times New Roman"/>
                <w:sz w:val="24"/>
                <w:szCs w:val="24"/>
              </w:rPr>
              <w:t xml:space="preserve"> ar 18.punktu, nosakot iepirkuma</w:t>
            </w:r>
            <w:r w:rsidR="002E5587" w:rsidRPr="002F1AEB">
              <w:rPr>
                <w:rFonts w:ascii="Times New Roman" w:hAnsi="Times New Roman" w:cs="Times New Roman"/>
                <w:sz w:val="24"/>
                <w:szCs w:val="24"/>
              </w:rPr>
              <w:t xml:space="preserve"> procedūru piemērošanas izņēmumu gadījumos, kad augstskolas vai koledžas izvēlas studiju virziena novērtēšanas veicēju, proti, tiek note</w:t>
            </w:r>
            <w:r w:rsidR="00375031" w:rsidRPr="002F1AEB">
              <w:rPr>
                <w:rFonts w:ascii="Times New Roman" w:hAnsi="Times New Roman" w:cs="Times New Roman"/>
                <w:sz w:val="24"/>
                <w:szCs w:val="24"/>
              </w:rPr>
              <w:t>ikts, ka PIL noteiktās iepirkuma</w:t>
            </w:r>
            <w:r w:rsidR="002E5587" w:rsidRPr="002F1AEB">
              <w:rPr>
                <w:rFonts w:ascii="Times New Roman" w:hAnsi="Times New Roman" w:cs="Times New Roman"/>
                <w:sz w:val="24"/>
                <w:szCs w:val="24"/>
              </w:rPr>
              <w:t xml:space="preserve"> procedūras, ja iepirkuma līguma paredzamā līgumcena ir mazāka par Ministru kabineta noteiktajām līgumcenu robežvērtībām, nepiemēro Akadēmiskās informācijas centra vai Eiropas augstākās izglītības kvalitātes nodrošināšanas reģistrā iekļautas kvalitātes nodrošināšanas aģentūras sniegtajiem pakalpojumiem studiju virziena novērtēšanas procesā.</w:t>
            </w:r>
          </w:p>
          <w:p w:rsidR="002E5587" w:rsidRPr="002F1AEB" w:rsidRDefault="002E5587" w:rsidP="00447C9F">
            <w:pPr>
              <w:spacing w:after="0" w:line="240" w:lineRule="auto"/>
              <w:ind w:firstLine="720"/>
              <w:jc w:val="both"/>
              <w:rPr>
                <w:rFonts w:ascii="Times New Roman" w:hAnsi="Times New Roman" w:cs="Times New Roman"/>
                <w:sz w:val="24"/>
                <w:szCs w:val="24"/>
              </w:rPr>
            </w:pPr>
            <w:r w:rsidRPr="002F1AEB">
              <w:rPr>
                <w:rFonts w:ascii="Times New Roman" w:hAnsi="Times New Roman" w:cs="Times New Roman"/>
                <w:sz w:val="24"/>
                <w:szCs w:val="24"/>
              </w:rPr>
              <w:t xml:space="preserve">Šādu izņēmumu PIL ir nepieciešams noteikt, ņemot vērā, ka no 2019.gada 1.janvāra saskaņā ar Augstskolu likumu studiju virziena novērtēšanu ir atļauts veikt Akadēmiskās informācijas centram vai Eiropas augstākās izglītības kvalitātes nodrošināšanas </w:t>
            </w:r>
            <w:r w:rsidRPr="002F1AEB">
              <w:rPr>
                <w:rFonts w:ascii="Times New Roman" w:hAnsi="Times New Roman" w:cs="Times New Roman"/>
                <w:sz w:val="24"/>
                <w:szCs w:val="24"/>
              </w:rPr>
              <w:lastRenderedPageBreak/>
              <w:t>reģistrā iekļautai kvalitātes nodrošināšanas aģentūrai, līdz ar to neviena cita institūcija Latvijas Republikā nav tiesīga veikt studiju virziena novērtēšanu. Būtiski ir, ka Akadēmiskās informācijas centrs un Eiropas augstākās izglītības kvalitātes nodrošināšanas reģistrā iekļautās kvalitātes nodrošināšanas aģentūras jau ir atzītas par atbilstošām studiju virziena novērtēšanas veikšanai, konkrētas procedūras rezultātā izvērtējot to atbilstību Standartiem un vadlīnijām kvalitātes nodrošināšanai Eiropas augst</w:t>
            </w:r>
            <w:r w:rsidR="00CF7290" w:rsidRPr="002F1AEB">
              <w:rPr>
                <w:rFonts w:ascii="Times New Roman" w:hAnsi="Times New Roman" w:cs="Times New Roman"/>
                <w:sz w:val="24"/>
                <w:szCs w:val="24"/>
              </w:rPr>
              <w:t>ākās izglītības telpā</w:t>
            </w:r>
            <w:r w:rsidR="00375031" w:rsidRPr="002F1AEB">
              <w:rPr>
                <w:rFonts w:ascii="Times New Roman" w:hAnsi="Times New Roman" w:cs="Times New Roman"/>
                <w:sz w:val="24"/>
                <w:szCs w:val="24"/>
              </w:rPr>
              <w:t>, ko izvērtē Eiropas Asociācija kvalitātes nodrošināšanai augstākajā izglītībā.</w:t>
            </w:r>
          </w:p>
          <w:p w:rsidR="002E5587" w:rsidRPr="002F1AEB" w:rsidRDefault="00375031" w:rsidP="00447C9F">
            <w:pPr>
              <w:spacing w:after="0" w:line="240" w:lineRule="auto"/>
              <w:ind w:firstLine="720"/>
              <w:jc w:val="both"/>
              <w:rPr>
                <w:rFonts w:ascii="Times New Roman" w:hAnsi="Times New Roman" w:cs="Times New Roman"/>
                <w:sz w:val="24"/>
                <w:szCs w:val="24"/>
              </w:rPr>
            </w:pPr>
            <w:r w:rsidRPr="002F1AEB">
              <w:rPr>
                <w:rFonts w:ascii="Times New Roman" w:hAnsi="Times New Roman" w:cs="Times New Roman"/>
                <w:sz w:val="24"/>
                <w:szCs w:val="24"/>
              </w:rPr>
              <w:t>S</w:t>
            </w:r>
            <w:r w:rsidR="002E5587" w:rsidRPr="002F1AEB">
              <w:rPr>
                <w:rFonts w:ascii="Times New Roman" w:hAnsi="Times New Roman" w:cs="Times New Roman"/>
                <w:sz w:val="24"/>
                <w:szCs w:val="24"/>
              </w:rPr>
              <w:t>tudiju virziena novērtēšanas kārtību</w:t>
            </w:r>
            <w:r w:rsidRPr="002F1AEB">
              <w:rPr>
                <w:rFonts w:ascii="Times New Roman" w:hAnsi="Times New Roman" w:cs="Times New Roman"/>
                <w:sz w:val="24"/>
                <w:szCs w:val="24"/>
              </w:rPr>
              <w:t xml:space="preserve"> studiju virziena akreditācijas procesa ietvaros</w:t>
            </w:r>
            <w:r w:rsidR="002E5587" w:rsidRPr="002F1AEB">
              <w:rPr>
                <w:rFonts w:ascii="Times New Roman" w:hAnsi="Times New Roman" w:cs="Times New Roman"/>
                <w:sz w:val="24"/>
                <w:szCs w:val="24"/>
              </w:rPr>
              <w:t xml:space="preserve"> paredzēts reglamentēt arī Ministru kabineta noteikumos “Studiju virzienu atvēršanas un akreditācijas noteikumi” (šo noteikumu projekts izsludināts Valsts sekretāru sanāksmē 2018.gada 30.augustā (VSS-911). Šajā Ministru kabineta noteikumu projektā paredzētā studiju virziena novērtēšanas kārtība cita starpā nosaka arī kritērijus, kurs ņem vērā augstskolas vai koledžas, izvēloties studiju virziena novērtēšanas veicēju atbilstoši Augstskolu likuma 55.</w:t>
            </w:r>
            <w:r w:rsidR="002E5587" w:rsidRPr="002F1AEB">
              <w:rPr>
                <w:rFonts w:ascii="Times New Roman" w:hAnsi="Times New Roman" w:cs="Times New Roman"/>
                <w:sz w:val="24"/>
                <w:szCs w:val="24"/>
                <w:vertAlign w:val="superscript"/>
              </w:rPr>
              <w:t>3 </w:t>
            </w:r>
            <w:r w:rsidR="002E5587" w:rsidRPr="002F1AEB">
              <w:rPr>
                <w:rFonts w:ascii="Times New Roman" w:hAnsi="Times New Roman" w:cs="Times New Roman"/>
                <w:sz w:val="24"/>
                <w:szCs w:val="24"/>
              </w:rPr>
              <w:t>panta trešajai daļai redakcijā, kas stāsies spēkā 2019.gada 1.janvārī.</w:t>
            </w:r>
          </w:p>
          <w:p w:rsidR="00B864E7" w:rsidRPr="002F1AEB" w:rsidRDefault="002E5587" w:rsidP="00447C9F">
            <w:pPr>
              <w:spacing w:after="0" w:line="240" w:lineRule="auto"/>
              <w:ind w:firstLine="720"/>
              <w:jc w:val="both"/>
              <w:rPr>
                <w:rFonts w:ascii="Times New Roman" w:hAnsi="Times New Roman" w:cs="Times New Roman"/>
                <w:sz w:val="24"/>
                <w:szCs w:val="24"/>
              </w:rPr>
            </w:pPr>
            <w:r w:rsidRPr="002F1AEB">
              <w:rPr>
                <w:rFonts w:ascii="Times New Roman" w:hAnsi="Times New Roman" w:cs="Times New Roman"/>
                <w:sz w:val="24"/>
                <w:szCs w:val="24"/>
              </w:rPr>
              <w:t xml:space="preserve">Ar likumprojektā ietvertajiem </w:t>
            </w:r>
            <w:r w:rsidR="00C867F2" w:rsidRPr="002F1AEB">
              <w:rPr>
                <w:rFonts w:ascii="Times New Roman" w:hAnsi="Times New Roman" w:cs="Times New Roman"/>
                <w:sz w:val="24"/>
                <w:szCs w:val="24"/>
              </w:rPr>
              <w:t xml:space="preserve">PIL </w:t>
            </w:r>
            <w:r w:rsidRPr="002F1AEB">
              <w:rPr>
                <w:rFonts w:ascii="Times New Roman" w:hAnsi="Times New Roman" w:cs="Times New Roman"/>
                <w:sz w:val="24"/>
                <w:szCs w:val="24"/>
              </w:rPr>
              <w:t xml:space="preserve">grozījumiem tiek precizēts PIL 5.panta 15.punkts atbilstoši </w:t>
            </w:r>
            <w:r w:rsidR="00C46172" w:rsidRPr="002F1AEB">
              <w:rPr>
                <w:rFonts w:ascii="Times New Roman" w:hAnsi="Times New Roman" w:cs="Times New Roman"/>
                <w:sz w:val="24"/>
                <w:szCs w:val="24"/>
              </w:rPr>
              <w:t>izmaiņām Augstskolu likumā un tam</w:t>
            </w:r>
            <w:r w:rsidRPr="002F1AEB">
              <w:rPr>
                <w:rFonts w:ascii="Times New Roman" w:hAnsi="Times New Roman" w:cs="Times New Roman"/>
                <w:sz w:val="24"/>
                <w:szCs w:val="24"/>
              </w:rPr>
              <w:t>, ka Valsts sekretāru sanāksmē 2018.gada 30.augustā (VSS-911) izsludinātajā Ministru kabineta noteikumu projektā “Studiju virzienu atvēršanas un akreditācijas noteikumi” tiek paredzēts, ka</w:t>
            </w:r>
            <w:r w:rsidR="00C46172" w:rsidRPr="002F1AEB">
              <w:rPr>
                <w:rFonts w:ascii="Times New Roman" w:hAnsi="Times New Roman" w:cs="Times New Roman"/>
                <w:sz w:val="24"/>
                <w:szCs w:val="24"/>
              </w:rPr>
              <w:t xml:space="preserve"> studiju virziena akreditācijas procesā</w:t>
            </w:r>
            <w:r w:rsidRPr="002F1AEB">
              <w:rPr>
                <w:rFonts w:ascii="Times New Roman" w:hAnsi="Times New Roman" w:cs="Times New Roman"/>
                <w:sz w:val="24"/>
                <w:szCs w:val="24"/>
              </w:rPr>
              <w:t xml:space="preserve"> ir nevis </w:t>
            </w:r>
            <w:r w:rsidR="00C46172" w:rsidRPr="002F1AEB">
              <w:rPr>
                <w:rFonts w:ascii="Times New Roman" w:hAnsi="Times New Roman" w:cs="Times New Roman"/>
                <w:sz w:val="24"/>
                <w:szCs w:val="24"/>
              </w:rPr>
              <w:t xml:space="preserve">studiju virziena </w:t>
            </w:r>
            <w:r w:rsidRPr="002F1AEB">
              <w:rPr>
                <w:rFonts w:ascii="Times New Roman" w:hAnsi="Times New Roman" w:cs="Times New Roman"/>
                <w:sz w:val="24"/>
                <w:szCs w:val="24"/>
              </w:rPr>
              <w:t>novērtēšanas komisijas, bet ekspertu grupas, kuras veiks novērtējumu. Ņemot vērā iepriekš minēto, likumprojektā paredzēts grozīt PIL 5</w:t>
            </w:r>
            <w:r w:rsidR="00C46172" w:rsidRPr="002F1AEB">
              <w:rPr>
                <w:rFonts w:ascii="Times New Roman" w:hAnsi="Times New Roman" w:cs="Times New Roman"/>
                <w:sz w:val="24"/>
                <w:szCs w:val="24"/>
              </w:rPr>
              <w:t>.panta 15.punktu, precizējot, ka iepirkuma procedūru piemērošanas izņēmums attiecas uz ekspertu sniegtajiem pakalpojumiem ekspertu grup</w:t>
            </w:r>
            <w:r w:rsidR="00D44CBA" w:rsidRPr="002F1AEB">
              <w:rPr>
                <w:rFonts w:ascii="Times New Roman" w:hAnsi="Times New Roman" w:cs="Times New Roman"/>
                <w:sz w:val="24"/>
                <w:szCs w:val="24"/>
              </w:rPr>
              <w:t>ās augstskolas vai koledžas, vai studiju virziena akreditācijas vai studiju programmas licencēšanas procesā</w:t>
            </w:r>
            <w:r w:rsidRPr="002F1AEB">
              <w:rPr>
                <w:rFonts w:ascii="Times New Roman" w:hAnsi="Times New Roman" w:cs="Times New Roman"/>
                <w:sz w:val="24"/>
                <w:szCs w:val="24"/>
              </w:rPr>
              <w:t>.</w:t>
            </w:r>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Projekta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izstrādē</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iesaistītās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institūcijas</w:t>
            </w:r>
            <w:proofErr w:type="spellEnd"/>
            <w:r w:rsidRPr="000E6D2A">
              <w:rPr>
                <w:rFonts w:ascii="Times New Roman" w:eastAsia="Times New Roman" w:hAnsi="Times New Roman" w:cs="Times New Roman"/>
                <w:iCs/>
                <w:sz w:val="24"/>
                <w:szCs w:val="24"/>
                <w:lang w:val="en-US" w:eastAsia="lv-LV"/>
              </w:rPr>
              <w:t xml:space="preserve"> un </w:t>
            </w:r>
            <w:proofErr w:type="spellStart"/>
            <w:r w:rsidRPr="000E6D2A">
              <w:rPr>
                <w:rFonts w:ascii="Times New Roman" w:eastAsia="Times New Roman" w:hAnsi="Times New Roman" w:cs="Times New Roman"/>
                <w:iCs/>
                <w:sz w:val="24"/>
                <w:szCs w:val="24"/>
                <w:lang w:val="en-US" w:eastAsia="lv-LV"/>
              </w:rPr>
              <w:t>publiskas</w:t>
            </w:r>
            <w:proofErr w:type="spellEnd"/>
            <w:r w:rsidRPr="000E6D2A">
              <w:rPr>
                <w:rFonts w:ascii="Times New Roman" w:eastAsia="Times New Roman" w:hAnsi="Times New Roman" w:cs="Times New Roman"/>
                <w:iCs/>
                <w:sz w:val="24"/>
                <w:szCs w:val="24"/>
                <w:lang w:val="en-US" w:eastAsia="lv-LV"/>
              </w:rPr>
              <w:t xml:space="preserve"> personas </w:t>
            </w:r>
            <w:proofErr w:type="spellStart"/>
            <w:r w:rsidRPr="000E6D2A">
              <w:rPr>
                <w:rFonts w:ascii="Times New Roman" w:eastAsia="Times New Roman" w:hAnsi="Times New Roman" w:cs="Times New Roman"/>
                <w:iCs/>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0E6D2A" w:rsidRDefault="007022D6" w:rsidP="002F0076">
            <w:pPr>
              <w:spacing w:after="0" w:line="240" w:lineRule="auto"/>
              <w:jc w:val="both"/>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Finanšu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ministrija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Iepirkumu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uzraudzības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birojs</w:t>
            </w:r>
            <w:proofErr w:type="spellEnd"/>
            <w:r w:rsidR="00F47878">
              <w:rPr>
                <w:rFonts w:ascii="Times New Roman" w:eastAsia="Times New Roman" w:hAnsi="Times New Roman" w:cs="Times New Roman"/>
                <w:iCs/>
                <w:sz w:val="24"/>
                <w:szCs w:val="24"/>
                <w:lang w:val="en-US" w:eastAsia="lv-LV"/>
              </w:rPr>
              <w:t xml:space="preserve">, </w:t>
            </w:r>
            <w:proofErr w:type="spellStart"/>
            <w:r w:rsidR="00F47878">
              <w:rPr>
                <w:rFonts w:ascii="Times New Roman" w:eastAsia="Times New Roman" w:hAnsi="Times New Roman" w:cs="Times New Roman"/>
                <w:iCs/>
                <w:sz w:val="24"/>
                <w:szCs w:val="24"/>
                <w:lang w:val="en-US" w:eastAsia="lv-LV"/>
              </w:rPr>
              <w:t>Valsts</w:t>
            </w:r>
            <w:proofErr w:type="spellEnd"/>
            <w:r w:rsidR="00F47878">
              <w:rPr>
                <w:rFonts w:ascii="Times New Roman" w:eastAsia="Times New Roman" w:hAnsi="Times New Roman" w:cs="Times New Roman"/>
                <w:iCs/>
                <w:sz w:val="24"/>
                <w:szCs w:val="24"/>
                <w:lang w:val="en-US" w:eastAsia="lv-LV"/>
              </w:rPr>
              <w:t xml:space="preserve"> </w:t>
            </w:r>
            <w:proofErr w:type="spellStart"/>
            <w:r w:rsidR="00F47878">
              <w:rPr>
                <w:rFonts w:ascii="Times New Roman" w:eastAsia="Times New Roman" w:hAnsi="Times New Roman" w:cs="Times New Roman"/>
                <w:iCs/>
                <w:sz w:val="24"/>
                <w:szCs w:val="24"/>
                <w:lang w:val="en-US" w:eastAsia="lv-LV"/>
              </w:rPr>
              <w:t>ieņēmumu</w:t>
            </w:r>
            <w:proofErr w:type="spellEnd"/>
            <w:r w:rsidR="00F47878">
              <w:rPr>
                <w:rFonts w:ascii="Times New Roman" w:eastAsia="Times New Roman" w:hAnsi="Times New Roman" w:cs="Times New Roman"/>
                <w:iCs/>
                <w:sz w:val="24"/>
                <w:szCs w:val="24"/>
                <w:lang w:val="en-US" w:eastAsia="lv-LV"/>
              </w:rPr>
              <w:t xml:space="preserve"> </w:t>
            </w:r>
            <w:proofErr w:type="spellStart"/>
            <w:r w:rsidR="00F47878">
              <w:rPr>
                <w:rFonts w:ascii="Times New Roman" w:eastAsia="Times New Roman" w:hAnsi="Times New Roman" w:cs="Times New Roman"/>
                <w:iCs/>
                <w:sz w:val="24"/>
                <w:szCs w:val="24"/>
                <w:lang w:val="en-US" w:eastAsia="lv-LV"/>
              </w:rPr>
              <w:t>dienests</w:t>
            </w:r>
            <w:proofErr w:type="spellEnd"/>
            <w:r w:rsidR="002F0076">
              <w:rPr>
                <w:rFonts w:ascii="Times New Roman" w:eastAsia="Times New Roman" w:hAnsi="Times New Roman" w:cs="Times New Roman"/>
                <w:iCs/>
                <w:sz w:val="24"/>
                <w:szCs w:val="24"/>
                <w:lang w:val="en-US" w:eastAsia="lv-LV"/>
              </w:rPr>
              <w:t xml:space="preserve">, </w:t>
            </w:r>
            <w:proofErr w:type="spellStart"/>
            <w:r w:rsidR="002F0076" w:rsidRPr="004D413A">
              <w:rPr>
                <w:rFonts w:ascii="Times New Roman" w:eastAsia="Times New Roman" w:hAnsi="Times New Roman" w:cs="Times New Roman"/>
                <w:iCs/>
                <w:sz w:val="24"/>
                <w:szCs w:val="24"/>
                <w:lang w:val="en-US" w:eastAsia="lv-LV"/>
              </w:rPr>
              <w:t>Izglītības</w:t>
            </w:r>
            <w:proofErr w:type="spellEnd"/>
            <w:r w:rsidR="002F0076" w:rsidRPr="004D413A">
              <w:rPr>
                <w:rFonts w:ascii="Times New Roman" w:eastAsia="Times New Roman" w:hAnsi="Times New Roman" w:cs="Times New Roman"/>
                <w:iCs/>
                <w:sz w:val="24"/>
                <w:szCs w:val="24"/>
                <w:lang w:val="en-US" w:eastAsia="lv-LV"/>
              </w:rPr>
              <w:t xml:space="preserve"> un </w:t>
            </w:r>
            <w:proofErr w:type="spellStart"/>
            <w:r w:rsidR="002F0076" w:rsidRPr="004D413A">
              <w:rPr>
                <w:rFonts w:ascii="Times New Roman" w:eastAsia="Times New Roman" w:hAnsi="Times New Roman" w:cs="Times New Roman"/>
                <w:iCs/>
                <w:sz w:val="24"/>
                <w:szCs w:val="24"/>
                <w:lang w:val="en-US" w:eastAsia="lv-LV"/>
              </w:rPr>
              <w:t>zinātnes</w:t>
            </w:r>
            <w:proofErr w:type="spellEnd"/>
            <w:r w:rsidR="002F0076" w:rsidRPr="004D413A">
              <w:rPr>
                <w:rFonts w:ascii="Times New Roman" w:eastAsia="Times New Roman" w:hAnsi="Times New Roman" w:cs="Times New Roman"/>
                <w:iCs/>
                <w:sz w:val="24"/>
                <w:szCs w:val="24"/>
                <w:lang w:val="en-US" w:eastAsia="lv-LV"/>
              </w:rPr>
              <w:t xml:space="preserve"> </w:t>
            </w:r>
            <w:proofErr w:type="spellStart"/>
            <w:r w:rsidR="002F0076" w:rsidRPr="004D413A">
              <w:rPr>
                <w:rFonts w:ascii="Times New Roman" w:eastAsia="Times New Roman" w:hAnsi="Times New Roman" w:cs="Times New Roman"/>
                <w:iCs/>
                <w:sz w:val="24"/>
                <w:szCs w:val="24"/>
                <w:lang w:val="en-US" w:eastAsia="lv-LV"/>
              </w:rPr>
              <w:t>ministrija</w:t>
            </w:r>
            <w:proofErr w:type="spellEnd"/>
            <w:r w:rsidR="004D413A">
              <w:rPr>
                <w:rFonts w:ascii="Times New Roman" w:eastAsia="Times New Roman" w:hAnsi="Times New Roman" w:cs="Times New Roman"/>
                <w:iCs/>
                <w:sz w:val="24"/>
                <w:szCs w:val="24"/>
                <w:lang w:val="en-US" w:eastAsia="lv-LV"/>
              </w:rPr>
              <w:t>.</w:t>
            </w:r>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Cita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0E6D2A" w:rsidRDefault="00CD6789"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Nav</w:t>
            </w:r>
            <w:proofErr w:type="spellEnd"/>
          </w:p>
        </w:tc>
      </w:tr>
    </w:tbl>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E6D2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E6D2A" w:rsidRDefault="00E5323B" w:rsidP="00E5323B">
            <w:pPr>
              <w:spacing w:after="0" w:line="240" w:lineRule="auto"/>
              <w:rPr>
                <w:rFonts w:ascii="Times New Roman" w:eastAsia="Times New Roman" w:hAnsi="Times New Roman" w:cs="Times New Roman"/>
                <w:b/>
                <w:bCs/>
                <w:iCs/>
                <w:sz w:val="24"/>
                <w:szCs w:val="24"/>
                <w:lang w:val="en-US" w:eastAsia="lv-LV"/>
              </w:rPr>
            </w:pPr>
            <w:r w:rsidRPr="000E6D2A">
              <w:rPr>
                <w:rFonts w:ascii="Times New Roman" w:eastAsia="Times New Roman" w:hAnsi="Times New Roman" w:cs="Times New Roman"/>
                <w:b/>
                <w:bCs/>
                <w:iCs/>
                <w:sz w:val="24"/>
                <w:szCs w:val="24"/>
                <w:lang w:val="en-US" w:eastAsia="lv-LV"/>
              </w:rPr>
              <w:t xml:space="preserve">II. </w:t>
            </w:r>
            <w:proofErr w:type="spellStart"/>
            <w:r w:rsidRPr="000E6D2A">
              <w:rPr>
                <w:rFonts w:ascii="Times New Roman" w:eastAsia="Times New Roman" w:hAnsi="Times New Roman" w:cs="Times New Roman"/>
                <w:b/>
                <w:bCs/>
                <w:iCs/>
                <w:sz w:val="24"/>
                <w:szCs w:val="24"/>
                <w:lang w:val="en-US" w:eastAsia="lv-LV"/>
              </w:rPr>
              <w:t>Tiesību</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akta</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projekta</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ietekme</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uz</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sabiedrību</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tautsaimniecības</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attīstību</w:t>
            </w:r>
            <w:proofErr w:type="spellEnd"/>
            <w:r w:rsidRPr="000E6D2A">
              <w:rPr>
                <w:rFonts w:ascii="Times New Roman" w:eastAsia="Times New Roman" w:hAnsi="Times New Roman" w:cs="Times New Roman"/>
                <w:b/>
                <w:bCs/>
                <w:iCs/>
                <w:sz w:val="24"/>
                <w:szCs w:val="24"/>
                <w:lang w:val="en-US" w:eastAsia="lv-LV"/>
              </w:rPr>
              <w:t xml:space="preserve"> un </w:t>
            </w:r>
            <w:proofErr w:type="spellStart"/>
            <w:r w:rsidRPr="000E6D2A">
              <w:rPr>
                <w:rFonts w:ascii="Times New Roman" w:eastAsia="Times New Roman" w:hAnsi="Times New Roman" w:cs="Times New Roman"/>
                <w:b/>
                <w:bCs/>
                <w:iCs/>
                <w:sz w:val="24"/>
                <w:szCs w:val="24"/>
                <w:lang w:val="en-US" w:eastAsia="lv-LV"/>
              </w:rPr>
              <w:t>administratīvo</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slogu</w:t>
            </w:r>
            <w:proofErr w:type="spellEnd"/>
          </w:p>
        </w:tc>
      </w:tr>
      <w:tr w:rsidR="000E6D2A"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Sabiedrības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mērķgrupas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kuras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tiesiskais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regulējums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ietekmē</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vai</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varētu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Default="003D0A16" w:rsidP="00255745">
            <w:pPr>
              <w:spacing w:after="0" w:line="240" w:lineRule="auto"/>
              <w:jc w:val="both"/>
              <w:rPr>
                <w:rFonts w:ascii="Times New Roman" w:eastAsia="EUAlbertina_Bold" w:hAnsi="Times New Roman" w:cs="Times New Roman"/>
                <w:sz w:val="24"/>
                <w:szCs w:val="24"/>
              </w:rPr>
            </w:pPr>
            <w:r w:rsidRPr="000E6D2A">
              <w:rPr>
                <w:rFonts w:ascii="Times New Roman" w:eastAsia="EUAlbertina_Bold" w:hAnsi="Times New Roman" w:cs="Times New Roman"/>
                <w:sz w:val="24"/>
                <w:szCs w:val="24"/>
              </w:rPr>
              <w:t>Pasūtītāji Publisko iepirkumu likuma izpratnē un juridiskas un fiziskas personas, kas apsardzes pakalpojumu tirgū piedāvā pakalpojumus un kas piedalās publiskajos iepirkumos.</w:t>
            </w:r>
          </w:p>
          <w:p w:rsidR="002F0076" w:rsidRPr="002F1AEB" w:rsidRDefault="002F0076" w:rsidP="00255745">
            <w:pPr>
              <w:spacing w:after="0" w:line="240" w:lineRule="auto"/>
              <w:jc w:val="both"/>
              <w:rPr>
                <w:rFonts w:ascii="Times New Roman" w:eastAsia="Times New Roman" w:hAnsi="Times New Roman" w:cs="Times New Roman"/>
                <w:iCs/>
                <w:sz w:val="24"/>
                <w:szCs w:val="24"/>
                <w:lang w:val="en-US" w:eastAsia="lv-LV"/>
              </w:rPr>
            </w:pPr>
            <w:r w:rsidRPr="002F1AEB">
              <w:rPr>
                <w:rFonts w:ascii="Times New Roman" w:hAnsi="Times New Roman"/>
                <w:sz w:val="24"/>
                <w:szCs w:val="24"/>
              </w:rPr>
              <w:t>Akadēmiskās informācijas centrs, Eiropas augstākās izglītības kvalitātes nodrošināšanas reģistrā iekļautas kvalitātes nodrošināšanas aģentūras, augstskolas un koledžas.</w:t>
            </w:r>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Tiesiskā</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regulējuma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ietekme</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uz</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tautsaimniecību</w:t>
            </w:r>
            <w:proofErr w:type="spellEnd"/>
            <w:r w:rsidRPr="000E6D2A">
              <w:rPr>
                <w:rFonts w:ascii="Times New Roman" w:eastAsia="Times New Roman" w:hAnsi="Times New Roman" w:cs="Times New Roman"/>
                <w:iCs/>
                <w:sz w:val="24"/>
                <w:szCs w:val="24"/>
                <w:lang w:val="en-US" w:eastAsia="lv-LV"/>
              </w:rPr>
              <w:t xml:space="preserve"> un </w:t>
            </w:r>
            <w:proofErr w:type="spellStart"/>
            <w:r w:rsidRPr="000E6D2A">
              <w:rPr>
                <w:rFonts w:ascii="Times New Roman" w:eastAsia="Times New Roman" w:hAnsi="Times New Roman" w:cs="Times New Roman"/>
                <w:iCs/>
                <w:sz w:val="24"/>
                <w:szCs w:val="24"/>
                <w:lang w:val="en-US" w:eastAsia="lv-LV"/>
              </w:rPr>
              <w:t>administratīvo</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Default="003D0A16" w:rsidP="003D0A16">
            <w:pPr>
              <w:spacing w:after="0" w:line="240" w:lineRule="auto"/>
              <w:jc w:val="both"/>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Ar</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likumprojektu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palielināsies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adminstratīvais</w:t>
            </w:r>
            <w:proofErr w:type="spellEnd"/>
            <w:r w:rsidRPr="000E6D2A">
              <w:rPr>
                <w:rFonts w:ascii="Times New Roman" w:eastAsia="Times New Roman" w:hAnsi="Times New Roman" w:cs="Times New Roman"/>
                <w:iCs/>
                <w:sz w:val="24"/>
                <w:szCs w:val="24"/>
                <w:lang w:val="en-US" w:eastAsia="lv-LV"/>
              </w:rPr>
              <w:t xml:space="preserve"> slogs </w:t>
            </w:r>
            <w:proofErr w:type="spellStart"/>
            <w:r w:rsidRPr="000E6D2A">
              <w:rPr>
                <w:rFonts w:ascii="Times New Roman" w:eastAsia="Times New Roman" w:hAnsi="Times New Roman" w:cs="Times New Roman"/>
                <w:iCs/>
                <w:sz w:val="24"/>
                <w:szCs w:val="24"/>
                <w:lang w:val="en-US" w:eastAsia="lv-LV"/>
              </w:rPr>
              <w:t>pasūtītājiem</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Publisko</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iepirkumu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likuma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izpratnē</w:t>
            </w:r>
            <w:proofErr w:type="spellEnd"/>
            <w:r w:rsidRPr="000E6D2A">
              <w:rPr>
                <w:rFonts w:ascii="Times New Roman" w:eastAsia="Times New Roman" w:hAnsi="Times New Roman" w:cs="Times New Roman"/>
                <w:iCs/>
                <w:sz w:val="24"/>
                <w:szCs w:val="24"/>
                <w:lang w:val="en-US" w:eastAsia="lv-LV"/>
              </w:rPr>
              <w:t xml:space="preserve">) un </w:t>
            </w:r>
            <w:proofErr w:type="spellStart"/>
            <w:r w:rsidRPr="000E6D2A">
              <w:rPr>
                <w:rFonts w:ascii="Times New Roman" w:eastAsia="Times New Roman" w:hAnsi="Times New Roman" w:cs="Times New Roman"/>
                <w:iCs/>
                <w:sz w:val="24"/>
                <w:szCs w:val="24"/>
                <w:lang w:val="en-US" w:eastAsia="lv-LV"/>
              </w:rPr>
              <w:t>juridiskām</w:t>
            </w:r>
            <w:proofErr w:type="spellEnd"/>
            <w:r w:rsidRPr="000E6D2A">
              <w:rPr>
                <w:rFonts w:ascii="Times New Roman" w:eastAsia="Times New Roman" w:hAnsi="Times New Roman" w:cs="Times New Roman"/>
                <w:iCs/>
                <w:sz w:val="24"/>
                <w:szCs w:val="24"/>
                <w:lang w:val="en-US" w:eastAsia="lv-LV"/>
              </w:rPr>
              <w:t xml:space="preserve"> un </w:t>
            </w:r>
            <w:proofErr w:type="spellStart"/>
            <w:r w:rsidRPr="000E6D2A">
              <w:rPr>
                <w:rFonts w:ascii="Times New Roman" w:eastAsia="Times New Roman" w:hAnsi="Times New Roman" w:cs="Times New Roman"/>
                <w:iCs/>
                <w:sz w:val="24"/>
                <w:szCs w:val="24"/>
                <w:lang w:val="en-US" w:eastAsia="lv-LV"/>
              </w:rPr>
              <w:t>fiziskām</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personām</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kas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apsardzes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pakalpojumu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tirgū</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piedāvā</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pakalpojumus</w:t>
            </w:r>
            <w:proofErr w:type="spellEnd"/>
            <w:r w:rsidRPr="000E6D2A">
              <w:rPr>
                <w:rFonts w:ascii="Times New Roman" w:eastAsia="Times New Roman" w:hAnsi="Times New Roman" w:cs="Times New Roman"/>
                <w:iCs/>
                <w:sz w:val="24"/>
                <w:szCs w:val="24"/>
                <w:lang w:val="en-US" w:eastAsia="lv-LV"/>
              </w:rPr>
              <w:t xml:space="preserve"> un </w:t>
            </w:r>
            <w:proofErr w:type="spellStart"/>
            <w:r w:rsidRPr="000E6D2A">
              <w:rPr>
                <w:rFonts w:ascii="Times New Roman" w:eastAsia="Times New Roman" w:hAnsi="Times New Roman" w:cs="Times New Roman"/>
                <w:iCs/>
                <w:sz w:val="24"/>
                <w:szCs w:val="24"/>
                <w:lang w:val="en-US" w:eastAsia="lv-LV"/>
              </w:rPr>
              <w:t>piedalās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publiskajos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iepirkumos</w:t>
            </w:r>
            <w:proofErr w:type="spellEnd"/>
            <w:r w:rsidRPr="000E6D2A">
              <w:rPr>
                <w:rFonts w:ascii="Times New Roman" w:eastAsia="Times New Roman" w:hAnsi="Times New Roman" w:cs="Times New Roman"/>
                <w:iCs/>
                <w:sz w:val="24"/>
                <w:szCs w:val="24"/>
                <w:lang w:val="en-US" w:eastAsia="lv-LV"/>
              </w:rPr>
              <w:t xml:space="preserve">, jo </w:t>
            </w:r>
            <w:proofErr w:type="spellStart"/>
            <w:r w:rsidRPr="000E6D2A">
              <w:rPr>
                <w:rFonts w:ascii="Times New Roman" w:eastAsia="Times New Roman" w:hAnsi="Times New Roman" w:cs="Times New Roman"/>
                <w:iCs/>
                <w:sz w:val="24"/>
                <w:szCs w:val="24"/>
                <w:lang w:val="en-US" w:eastAsia="lv-LV"/>
              </w:rPr>
              <w:t>ar</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likumprojektu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tiek</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paplašināts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uz</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tiem</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attiecināmo</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pienākumu</w:t>
            </w:r>
            <w:proofErr w:type="spellEnd"/>
            <w:r w:rsidRPr="000E6D2A">
              <w:rPr>
                <w:rFonts w:ascii="Times New Roman" w:eastAsia="Times New Roman" w:hAnsi="Times New Roman" w:cs="Times New Roman"/>
                <w:iCs/>
                <w:sz w:val="24"/>
                <w:szCs w:val="24"/>
                <w:lang w:val="en-US" w:eastAsia="lv-LV"/>
              </w:rPr>
              <w:t xml:space="preserve"> un </w:t>
            </w:r>
            <w:proofErr w:type="spellStart"/>
            <w:r w:rsidRPr="000E6D2A">
              <w:rPr>
                <w:rFonts w:ascii="Times New Roman" w:eastAsia="Times New Roman" w:hAnsi="Times New Roman" w:cs="Times New Roman"/>
                <w:iCs/>
                <w:sz w:val="24"/>
                <w:szCs w:val="24"/>
                <w:lang w:val="en-US" w:eastAsia="lv-LV"/>
              </w:rPr>
              <w:t>tādējādi</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veicamo</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darbību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apjoms</w:t>
            </w:r>
            <w:proofErr w:type="spellEnd"/>
            <w:r w:rsidRPr="000E6D2A">
              <w:rPr>
                <w:rFonts w:ascii="Times New Roman" w:eastAsia="Times New Roman" w:hAnsi="Times New Roman" w:cs="Times New Roman"/>
                <w:iCs/>
                <w:sz w:val="24"/>
                <w:szCs w:val="24"/>
                <w:lang w:val="en-US" w:eastAsia="lv-LV"/>
              </w:rPr>
              <w:t>.</w:t>
            </w:r>
          </w:p>
          <w:p w:rsidR="0039096A" w:rsidRPr="002F1AEB" w:rsidRDefault="0039096A" w:rsidP="00291F91">
            <w:pPr>
              <w:spacing w:after="0" w:line="240" w:lineRule="auto"/>
              <w:jc w:val="both"/>
              <w:rPr>
                <w:rFonts w:ascii="Times New Roman" w:eastAsia="Times New Roman" w:hAnsi="Times New Roman" w:cs="Times New Roman"/>
                <w:iCs/>
                <w:sz w:val="24"/>
                <w:szCs w:val="24"/>
                <w:lang w:val="en-US" w:eastAsia="lv-LV"/>
              </w:rPr>
            </w:pPr>
            <w:r w:rsidRPr="002F1AEB">
              <w:rPr>
                <w:rFonts w:ascii="Times New Roman" w:eastAsia="Times New Roman" w:hAnsi="Times New Roman" w:cs="Times New Roman"/>
                <w:sz w:val="24"/>
                <w:szCs w:val="24"/>
                <w:lang w:eastAsia="lv-LV"/>
              </w:rPr>
              <w:t>Ar likumprojektā paredzēto regulējumu tiek nodrošināta administratīvā sloga nepalielināšana augstskolām un koledžām, jo tām nebūs jāveic publisk</w:t>
            </w:r>
            <w:r w:rsidR="00291F91" w:rsidRPr="002F1AEB">
              <w:rPr>
                <w:rFonts w:ascii="Times New Roman" w:eastAsia="Times New Roman" w:hAnsi="Times New Roman" w:cs="Times New Roman"/>
                <w:sz w:val="24"/>
                <w:szCs w:val="24"/>
                <w:lang w:eastAsia="lv-LV"/>
              </w:rPr>
              <w:t>ā iepirkuma procedūra</w:t>
            </w:r>
            <w:r w:rsidRPr="002F1AEB">
              <w:rPr>
                <w:rFonts w:ascii="Times New Roman" w:eastAsia="Times New Roman" w:hAnsi="Times New Roman" w:cs="Times New Roman"/>
                <w:sz w:val="24"/>
                <w:szCs w:val="24"/>
                <w:lang w:eastAsia="lv-LV"/>
              </w:rPr>
              <w:t>, lai izvēlētos studiju virziena novērtēšanas veicēju.</w:t>
            </w:r>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Administratīvo</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izmaksu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monetārs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997FFB" w:rsidRPr="0039096A" w:rsidRDefault="003D0A16" w:rsidP="00486418">
            <w:pPr>
              <w:shd w:val="clear" w:color="auto" w:fill="FFFFFF"/>
              <w:spacing w:after="0" w:line="240" w:lineRule="auto"/>
              <w:jc w:val="both"/>
              <w:rPr>
                <w:rFonts w:ascii="Times New Roman" w:eastAsia="Times New Roman" w:hAnsi="Times New Roman" w:cs="Times New Roman"/>
                <w:sz w:val="24"/>
                <w:szCs w:val="24"/>
                <w:lang w:eastAsia="lv-LV"/>
              </w:rPr>
            </w:pPr>
            <w:r w:rsidRPr="000E6D2A">
              <w:rPr>
                <w:rFonts w:ascii="Times New Roman" w:eastAsia="Times New Roman" w:hAnsi="Times New Roman" w:cs="Times New Roman"/>
                <w:sz w:val="24"/>
                <w:szCs w:val="24"/>
                <w:lang w:eastAsia="lv-LV"/>
              </w:rPr>
              <w:t xml:space="preserve">Nav novērtējams, ņemot vērā, ka tas lielā mērā ir atkarīgs no pasūtītāju pieejas iepirkumu procedūras vadībā, turklāt likumprojekts izvirza </w:t>
            </w:r>
            <w:r w:rsidR="0030598C" w:rsidRPr="000E6D2A">
              <w:rPr>
                <w:rFonts w:ascii="Times New Roman" w:eastAsia="Times New Roman" w:hAnsi="Times New Roman" w:cs="Times New Roman"/>
                <w:sz w:val="24"/>
                <w:szCs w:val="24"/>
                <w:lang w:eastAsia="lv-LV"/>
              </w:rPr>
              <w:t>papildu</w:t>
            </w:r>
            <w:r w:rsidRPr="000E6D2A">
              <w:rPr>
                <w:rFonts w:ascii="Times New Roman" w:eastAsia="Times New Roman" w:hAnsi="Times New Roman" w:cs="Times New Roman"/>
                <w:sz w:val="24"/>
                <w:szCs w:val="24"/>
                <w:lang w:eastAsia="lv-LV"/>
              </w:rPr>
              <w:t xml:space="preserve"> prasības</w:t>
            </w:r>
            <w:r w:rsidR="0030598C" w:rsidRPr="000E6D2A">
              <w:rPr>
                <w:rFonts w:ascii="Times New Roman" w:eastAsia="Times New Roman" w:hAnsi="Times New Roman" w:cs="Times New Roman"/>
                <w:sz w:val="24"/>
                <w:szCs w:val="24"/>
                <w:lang w:eastAsia="lv-LV"/>
              </w:rPr>
              <w:t xml:space="preserve"> jau esošām un</w:t>
            </w:r>
            <w:r w:rsidRPr="000E6D2A">
              <w:rPr>
                <w:rFonts w:ascii="Times New Roman" w:eastAsia="Times New Roman" w:hAnsi="Times New Roman" w:cs="Times New Roman"/>
                <w:sz w:val="24"/>
                <w:szCs w:val="24"/>
                <w:lang w:eastAsia="lv-LV"/>
              </w:rPr>
              <w:t xml:space="preserve"> tikai vienai pakalpojumu nozarei.</w:t>
            </w:r>
            <w:r w:rsidR="0030598C" w:rsidRPr="000E6D2A">
              <w:rPr>
                <w:rFonts w:ascii="Calibri" w:eastAsia="Times New Roman" w:hAnsi="Calibri" w:cs="Calibri"/>
                <w:sz w:val="24"/>
                <w:szCs w:val="24"/>
                <w:lang w:eastAsia="lv-LV"/>
              </w:rPr>
              <w:t xml:space="preserve"> </w:t>
            </w:r>
            <w:r w:rsidRPr="003D0A16">
              <w:rPr>
                <w:rFonts w:ascii="Times New Roman" w:eastAsia="Times New Roman" w:hAnsi="Times New Roman" w:cs="Times New Roman"/>
                <w:sz w:val="24"/>
                <w:szCs w:val="24"/>
                <w:lang w:eastAsia="lv-LV"/>
              </w:rPr>
              <w:t>Pasūtītāji un kompetentās institūcijas likumprojektā paredzētos pienākumus veiks esošo resursu ietvaros.</w:t>
            </w:r>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Atbilstības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izmaksu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monetārs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0E6D2A" w:rsidRDefault="000E6D2A"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Likumprojekts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šo</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jomu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neskar</w:t>
            </w:r>
            <w:proofErr w:type="spellEnd"/>
            <w:r w:rsidRPr="000E6D2A">
              <w:rPr>
                <w:rFonts w:ascii="Times New Roman" w:eastAsia="Times New Roman" w:hAnsi="Times New Roman" w:cs="Times New Roman"/>
                <w:iCs/>
                <w:sz w:val="24"/>
                <w:szCs w:val="24"/>
                <w:lang w:val="en-US" w:eastAsia="lv-LV"/>
              </w:rPr>
              <w:t xml:space="preserve">. </w:t>
            </w:r>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Cita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0E6D2A" w:rsidRDefault="000E6D2A" w:rsidP="00E5323B">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Nav</w:t>
            </w:r>
            <w:proofErr w:type="spellEnd"/>
          </w:p>
        </w:tc>
      </w:tr>
    </w:tbl>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A7750" w:rsidRPr="000E6D2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E6D2A" w:rsidRDefault="00E5323B" w:rsidP="00E5323B">
            <w:pPr>
              <w:spacing w:after="0" w:line="240" w:lineRule="auto"/>
              <w:rPr>
                <w:rFonts w:ascii="Times New Roman" w:eastAsia="Times New Roman" w:hAnsi="Times New Roman" w:cs="Times New Roman"/>
                <w:b/>
                <w:bCs/>
                <w:iCs/>
                <w:sz w:val="24"/>
                <w:szCs w:val="24"/>
                <w:lang w:val="en-US" w:eastAsia="lv-LV"/>
              </w:rPr>
            </w:pPr>
            <w:r w:rsidRPr="000E6D2A">
              <w:rPr>
                <w:rFonts w:ascii="Times New Roman" w:eastAsia="Times New Roman" w:hAnsi="Times New Roman" w:cs="Times New Roman"/>
                <w:b/>
                <w:bCs/>
                <w:iCs/>
                <w:sz w:val="24"/>
                <w:szCs w:val="24"/>
                <w:lang w:val="en-US" w:eastAsia="lv-LV"/>
              </w:rPr>
              <w:t xml:space="preserve">III. </w:t>
            </w:r>
            <w:proofErr w:type="spellStart"/>
            <w:r w:rsidRPr="000E6D2A">
              <w:rPr>
                <w:rFonts w:ascii="Times New Roman" w:eastAsia="Times New Roman" w:hAnsi="Times New Roman" w:cs="Times New Roman"/>
                <w:b/>
                <w:bCs/>
                <w:iCs/>
                <w:sz w:val="24"/>
                <w:szCs w:val="24"/>
                <w:lang w:val="en-US" w:eastAsia="lv-LV"/>
              </w:rPr>
              <w:t>Tiesību</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akta</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projekta</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ietekme</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uz</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valsts</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budžetu</w:t>
            </w:r>
            <w:proofErr w:type="spellEnd"/>
            <w:r w:rsidRPr="000E6D2A">
              <w:rPr>
                <w:rFonts w:ascii="Times New Roman" w:eastAsia="Times New Roman" w:hAnsi="Times New Roman" w:cs="Times New Roman"/>
                <w:b/>
                <w:bCs/>
                <w:iCs/>
                <w:sz w:val="24"/>
                <w:szCs w:val="24"/>
                <w:lang w:val="en-US" w:eastAsia="lv-LV"/>
              </w:rPr>
              <w:t xml:space="preserve"> un </w:t>
            </w:r>
            <w:proofErr w:type="spellStart"/>
            <w:r w:rsidRPr="000E6D2A">
              <w:rPr>
                <w:rFonts w:ascii="Times New Roman" w:eastAsia="Times New Roman" w:hAnsi="Times New Roman" w:cs="Times New Roman"/>
                <w:b/>
                <w:bCs/>
                <w:iCs/>
                <w:sz w:val="24"/>
                <w:szCs w:val="24"/>
                <w:lang w:val="en-US" w:eastAsia="lv-LV"/>
              </w:rPr>
              <w:t>pašvaldību</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budžetiem</w:t>
            </w:r>
            <w:proofErr w:type="spellEnd"/>
          </w:p>
        </w:tc>
      </w:tr>
      <w:tr w:rsidR="000A7750" w:rsidRPr="000E6D2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A7750" w:rsidRPr="000A7750" w:rsidRDefault="000A7750" w:rsidP="000A7750">
            <w:pPr>
              <w:spacing w:after="0" w:line="240" w:lineRule="auto"/>
              <w:jc w:val="center"/>
              <w:rPr>
                <w:rFonts w:ascii="Times New Roman" w:eastAsia="Times New Roman" w:hAnsi="Times New Roman" w:cs="Times New Roman"/>
                <w:bCs/>
                <w:iCs/>
                <w:sz w:val="24"/>
                <w:szCs w:val="24"/>
                <w:lang w:val="en-US" w:eastAsia="lv-LV"/>
              </w:rPr>
            </w:pPr>
            <w:proofErr w:type="spellStart"/>
            <w:r>
              <w:rPr>
                <w:rFonts w:ascii="Times New Roman" w:eastAsia="Times New Roman" w:hAnsi="Times New Roman" w:cs="Times New Roman"/>
                <w:bCs/>
                <w:iCs/>
                <w:sz w:val="24"/>
                <w:szCs w:val="24"/>
                <w:lang w:val="en-US" w:eastAsia="lv-LV"/>
              </w:rPr>
              <w:t>Likumprojekts</w:t>
            </w:r>
            <w:proofErr w:type="spellEnd"/>
            <w:r>
              <w:rPr>
                <w:rFonts w:ascii="Times New Roman" w:eastAsia="Times New Roman" w:hAnsi="Times New Roman" w:cs="Times New Roman"/>
                <w:bCs/>
                <w:iCs/>
                <w:sz w:val="24"/>
                <w:szCs w:val="24"/>
                <w:lang w:val="en-US" w:eastAsia="lv-LV"/>
              </w:rPr>
              <w:t xml:space="preserve"> </w:t>
            </w:r>
            <w:proofErr w:type="spellStart"/>
            <w:r>
              <w:rPr>
                <w:rFonts w:ascii="Times New Roman" w:eastAsia="Times New Roman" w:hAnsi="Times New Roman" w:cs="Times New Roman"/>
                <w:bCs/>
                <w:iCs/>
                <w:sz w:val="24"/>
                <w:szCs w:val="24"/>
                <w:lang w:val="en-US" w:eastAsia="lv-LV"/>
              </w:rPr>
              <w:t>šo</w:t>
            </w:r>
            <w:proofErr w:type="spellEnd"/>
            <w:r>
              <w:rPr>
                <w:rFonts w:ascii="Times New Roman" w:eastAsia="Times New Roman" w:hAnsi="Times New Roman" w:cs="Times New Roman"/>
                <w:bCs/>
                <w:iCs/>
                <w:sz w:val="24"/>
                <w:szCs w:val="24"/>
                <w:lang w:val="en-US" w:eastAsia="lv-LV"/>
              </w:rPr>
              <w:t xml:space="preserve"> </w:t>
            </w:r>
            <w:proofErr w:type="spellStart"/>
            <w:r>
              <w:rPr>
                <w:rFonts w:ascii="Times New Roman" w:eastAsia="Times New Roman" w:hAnsi="Times New Roman" w:cs="Times New Roman"/>
                <w:bCs/>
                <w:iCs/>
                <w:sz w:val="24"/>
                <w:szCs w:val="24"/>
                <w:lang w:val="en-US" w:eastAsia="lv-LV"/>
              </w:rPr>
              <w:t>jomu</w:t>
            </w:r>
            <w:proofErr w:type="spellEnd"/>
            <w:r>
              <w:rPr>
                <w:rFonts w:ascii="Times New Roman" w:eastAsia="Times New Roman" w:hAnsi="Times New Roman" w:cs="Times New Roman"/>
                <w:bCs/>
                <w:iCs/>
                <w:sz w:val="24"/>
                <w:szCs w:val="24"/>
                <w:lang w:val="en-US" w:eastAsia="lv-LV"/>
              </w:rPr>
              <w:t xml:space="preserve"> </w:t>
            </w:r>
            <w:proofErr w:type="spellStart"/>
            <w:r>
              <w:rPr>
                <w:rFonts w:ascii="Times New Roman" w:eastAsia="Times New Roman" w:hAnsi="Times New Roman" w:cs="Times New Roman"/>
                <w:bCs/>
                <w:iCs/>
                <w:sz w:val="24"/>
                <w:szCs w:val="24"/>
                <w:lang w:val="en-US" w:eastAsia="lv-LV"/>
              </w:rPr>
              <w:t>neskar</w:t>
            </w:r>
            <w:proofErr w:type="spellEnd"/>
          </w:p>
        </w:tc>
      </w:tr>
    </w:tbl>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E6D2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E6D2A" w:rsidRDefault="00E5323B" w:rsidP="00E5323B">
            <w:pPr>
              <w:spacing w:after="0" w:line="240" w:lineRule="auto"/>
              <w:rPr>
                <w:rFonts w:ascii="Times New Roman" w:eastAsia="Times New Roman" w:hAnsi="Times New Roman" w:cs="Times New Roman"/>
                <w:b/>
                <w:bCs/>
                <w:iCs/>
                <w:sz w:val="24"/>
                <w:szCs w:val="24"/>
                <w:lang w:val="en-US" w:eastAsia="lv-LV"/>
              </w:rPr>
            </w:pPr>
            <w:r w:rsidRPr="000E6D2A">
              <w:rPr>
                <w:rFonts w:ascii="Times New Roman" w:eastAsia="Times New Roman" w:hAnsi="Times New Roman" w:cs="Times New Roman"/>
                <w:b/>
                <w:bCs/>
                <w:iCs/>
                <w:sz w:val="24"/>
                <w:szCs w:val="24"/>
                <w:lang w:val="en-US" w:eastAsia="lv-LV"/>
              </w:rPr>
              <w:t xml:space="preserve">IV. </w:t>
            </w:r>
            <w:proofErr w:type="spellStart"/>
            <w:r w:rsidRPr="000E6D2A">
              <w:rPr>
                <w:rFonts w:ascii="Times New Roman" w:eastAsia="Times New Roman" w:hAnsi="Times New Roman" w:cs="Times New Roman"/>
                <w:b/>
                <w:bCs/>
                <w:iCs/>
                <w:sz w:val="24"/>
                <w:szCs w:val="24"/>
                <w:lang w:val="en-US" w:eastAsia="lv-LV"/>
              </w:rPr>
              <w:t>Tiesību</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akta</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projekta</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ietekme</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uz</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spēkā</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esošo</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tiesību</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normu</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sistēmu</w:t>
            </w:r>
            <w:proofErr w:type="spellEnd"/>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Saistītie</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tiesību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aktu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projekti</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225423" w:rsidRDefault="00225423" w:rsidP="00225423">
            <w:pPr>
              <w:spacing w:after="0" w:line="240" w:lineRule="auto"/>
              <w:jc w:val="both"/>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Jāveic</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grozījumi</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Ministru</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kabineta</w:t>
            </w:r>
            <w:proofErr w:type="spellEnd"/>
            <w:r>
              <w:rPr>
                <w:rFonts w:ascii="Times New Roman" w:eastAsia="Times New Roman" w:hAnsi="Times New Roman" w:cs="Times New Roman"/>
                <w:iCs/>
                <w:sz w:val="24"/>
                <w:szCs w:val="24"/>
                <w:lang w:val="en-US" w:eastAsia="lv-LV"/>
              </w:rPr>
              <w:t xml:space="preserve"> 2017.gada 28.februāra </w:t>
            </w:r>
            <w:proofErr w:type="spellStart"/>
            <w:r>
              <w:rPr>
                <w:rFonts w:ascii="Times New Roman" w:eastAsia="Times New Roman" w:hAnsi="Times New Roman" w:cs="Times New Roman"/>
                <w:iCs/>
                <w:sz w:val="24"/>
                <w:szCs w:val="24"/>
                <w:lang w:val="en-US" w:eastAsia="lv-LV"/>
              </w:rPr>
              <w:t>noteikumos</w:t>
            </w:r>
            <w:proofErr w:type="spellEnd"/>
            <w:r>
              <w:rPr>
                <w:rFonts w:ascii="Times New Roman" w:eastAsia="Times New Roman" w:hAnsi="Times New Roman" w:cs="Times New Roman"/>
                <w:iCs/>
                <w:sz w:val="24"/>
                <w:szCs w:val="24"/>
                <w:lang w:val="en-US" w:eastAsia="lv-LV"/>
              </w:rPr>
              <w:t xml:space="preserve"> Nr.109 “</w:t>
            </w:r>
            <w:proofErr w:type="spellStart"/>
            <w:r>
              <w:rPr>
                <w:rFonts w:ascii="Times New Roman" w:eastAsia="Times New Roman" w:hAnsi="Times New Roman" w:cs="Times New Roman"/>
                <w:iCs/>
                <w:sz w:val="24"/>
                <w:szCs w:val="24"/>
                <w:lang w:val="en-US" w:eastAsia="lv-LV"/>
              </w:rPr>
              <w:t>Noteikumi</w:t>
            </w:r>
            <w:proofErr w:type="spellEnd"/>
            <w:r>
              <w:rPr>
                <w:rFonts w:ascii="Times New Roman" w:eastAsia="Times New Roman" w:hAnsi="Times New Roman" w:cs="Times New Roman"/>
                <w:iCs/>
                <w:sz w:val="24"/>
                <w:szCs w:val="24"/>
                <w:lang w:val="en-US" w:eastAsia="lv-LV"/>
              </w:rPr>
              <w:t xml:space="preserve"> par </w:t>
            </w:r>
            <w:proofErr w:type="spellStart"/>
            <w:r>
              <w:rPr>
                <w:rFonts w:ascii="Times New Roman" w:eastAsia="Times New Roman" w:hAnsi="Times New Roman" w:cs="Times New Roman"/>
                <w:iCs/>
                <w:sz w:val="24"/>
                <w:szCs w:val="24"/>
                <w:lang w:val="en-US" w:eastAsia="lv-LV"/>
              </w:rPr>
              <w:t>profesionālās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darbības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pārkāpumiem</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ietverot</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tajos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ar</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apsardzes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darbību</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saistītos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smagos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profesionālās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darbības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pārkāpumus</w:t>
            </w:r>
            <w:proofErr w:type="spellEnd"/>
            <w:r>
              <w:rPr>
                <w:rFonts w:ascii="Times New Roman" w:eastAsia="Times New Roman" w:hAnsi="Times New Roman" w:cs="Times New Roman"/>
                <w:iCs/>
                <w:sz w:val="24"/>
                <w:szCs w:val="24"/>
                <w:lang w:val="en-US" w:eastAsia="lv-LV"/>
              </w:rPr>
              <w:t xml:space="preserve">, par </w:t>
            </w:r>
            <w:proofErr w:type="spellStart"/>
            <w:r>
              <w:rPr>
                <w:rFonts w:ascii="Times New Roman" w:eastAsia="Times New Roman" w:hAnsi="Times New Roman" w:cs="Times New Roman"/>
                <w:iCs/>
                <w:sz w:val="24"/>
                <w:szCs w:val="24"/>
                <w:lang w:val="en-US" w:eastAsia="lv-LV"/>
              </w:rPr>
              <w:t>kuriem</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pasūtītājs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var</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izslēgt</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pretendentu</w:t>
            </w:r>
            <w:proofErr w:type="spellEnd"/>
            <w:r>
              <w:rPr>
                <w:rFonts w:ascii="Times New Roman" w:eastAsia="Times New Roman" w:hAnsi="Times New Roman" w:cs="Times New Roman"/>
                <w:iCs/>
                <w:sz w:val="24"/>
                <w:szCs w:val="24"/>
                <w:lang w:val="en-US" w:eastAsia="lv-LV"/>
              </w:rPr>
              <w:t xml:space="preserve"> no </w:t>
            </w:r>
            <w:proofErr w:type="spellStart"/>
            <w:r>
              <w:rPr>
                <w:rFonts w:ascii="Times New Roman" w:eastAsia="Times New Roman" w:hAnsi="Times New Roman" w:cs="Times New Roman"/>
                <w:iCs/>
                <w:sz w:val="24"/>
                <w:szCs w:val="24"/>
                <w:lang w:val="en-US" w:eastAsia="lv-LV"/>
              </w:rPr>
              <w:t>dalības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apsardzes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pakalpojumu</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iepirkumā</w:t>
            </w:r>
            <w:proofErr w:type="spellEnd"/>
            <w:r>
              <w:rPr>
                <w:rFonts w:ascii="Times New Roman" w:eastAsia="Times New Roman" w:hAnsi="Times New Roman" w:cs="Times New Roman"/>
                <w:iCs/>
                <w:sz w:val="24"/>
                <w:szCs w:val="24"/>
                <w:lang w:val="en-US" w:eastAsia="lv-LV"/>
              </w:rPr>
              <w:t>.</w:t>
            </w:r>
          </w:p>
        </w:tc>
      </w:tr>
      <w:tr w:rsidR="00C55CC8"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Atbildīgā</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institūcija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0E6D2A" w:rsidRDefault="00C55CC8" w:rsidP="00C55CC8">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Finanšu</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minsitrija</w:t>
            </w:r>
            <w:proofErr w:type="spellEnd"/>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Cita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0E6D2A" w:rsidRDefault="003C45A9" w:rsidP="00E5323B">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Nav</w:t>
            </w:r>
            <w:proofErr w:type="spellEnd"/>
          </w:p>
        </w:tc>
      </w:tr>
    </w:tbl>
    <w:p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 xml:space="preserve">  </w:t>
      </w:r>
    </w:p>
    <w:p w:rsidR="004946A0" w:rsidRPr="000E6D2A" w:rsidRDefault="004946A0"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E6D2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E6D2A" w:rsidRDefault="00E5323B" w:rsidP="00E5323B">
            <w:pPr>
              <w:spacing w:after="0" w:line="240" w:lineRule="auto"/>
              <w:rPr>
                <w:rFonts w:ascii="Times New Roman" w:eastAsia="Times New Roman" w:hAnsi="Times New Roman" w:cs="Times New Roman"/>
                <w:b/>
                <w:bCs/>
                <w:iCs/>
                <w:sz w:val="24"/>
                <w:szCs w:val="24"/>
                <w:lang w:val="en-US" w:eastAsia="lv-LV"/>
              </w:rPr>
            </w:pPr>
            <w:r w:rsidRPr="000E6D2A">
              <w:rPr>
                <w:rFonts w:ascii="Times New Roman" w:eastAsia="Times New Roman" w:hAnsi="Times New Roman" w:cs="Times New Roman"/>
                <w:b/>
                <w:bCs/>
                <w:iCs/>
                <w:sz w:val="24"/>
                <w:szCs w:val="24"/>
                <w:lang w:val="en-US" w:eastAsia="lv-LV"/>
              </w:rPr>
              <w:lastRenderedPageBreak/>
              <w:t xml:space="preserve">V. </w:t>
            </w:r>
            <w:proofErr w:type="spellStart"/>
            <w:r w:rsidRPr="000E6D2A">
              <w:rPr>
                <w:rFonts w:ascii="Times New Roman" w:eastAsia="Times New Roman" w:hAnsi="Times New Roman" w:cs="Times New Roman"/>
                <w:b/>
                <w:bCs/>
                <w:iCs/>
                <w:sz w:val="24"/>
                <w:szCs w:val="24"/>
                <w:lang w:val="en-US" w:eastAsia="lv-LV"/>
              </w:rPr>
              <w:t>Tiesību</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akta</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projekta</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atbilstība</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Latvijas</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Republikas</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starptautiskajām</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saistībām</w:t>
            </w:r>
            <w:proofErr w:type="spellEnd"/>
          </w:p>
        </w:tc>
      </w:tr>
      <w:tr w:rsidR="004946A0" w:rsidRPr="000E6D2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46A0" w:rsidRPr="004946A0" w:rsidRDefault="004946A0" w:rsidP="004946A0">
            <w:pPr>
              <w:spacing w:after="0" w:line="240" w:lineRule="auto"/>
              <w:jc w:val="center"/>
              <w:rPr>
                <w:rFonts w:ascii="Times New Roman" w:eastAsia="Times New Roman" w:hAnsi="Times New Roman" w:cs="Times New Roman"/>
                <w:bCs/>
                <w:iCs/>
                <w:sz w:val="24"/>
                <w:szCs w:val="24"/>
                <w:lang w:val="en-US" w:eastAsia="lv-LV"/>
              </w:rPr>
            </w:pPr>
            <w:proofErr w:type="spellStart"/>
            <w:r>
              <w:rPr>
                <w:rFonts w:ascii="Times New Roman" w:eastAsia="Times New Roman" w:hAnsi="Times New Roman" w:cs="Times New Roman"/>
                <w:bCs/>
                <w:iCs/>
                <w:sz w:val="24"/>
                <w:szCs w:val="24"/>
                <w:lang w:val="en-US" w:eastAsia="lv-LV"/>
              </w:rPr>
              <w:t>Likumprojekts</w:t>
            </w:r>
            <w:proofErr w:type="spellEnd"/>
            <w:r>
              <w:rPr>
                <w:rFonts w:ascii="Times New Roman" w:eastAsia="Times New Roman" w:hAnsi="Times New Roman" w:cs="Times New Roman"/>
                <w:bCs/>
                <w:iCs/>
                <w:sz w:val="24"/>
                <w:szCs w:val="24"/>
                <w:lang w:val="en-US" w:eastAsia="lv-LV"/>
              </w:rPr>
              <w:t xml:space="preserve"> </w:t>
            </w:r>
            <w:proofErr w:type="spellStart"/>
            <w:r>
              <w:rPr>
                <w:rFonts w:ascii="Times New Roman" w:eastAsia="Times New Roman" w:hAnsi="Times New Roman" w:cs="Times New Roman"/>
                <w:bCs/>
                <w:iCs/>
                <w:sz w:val="24"/>
                <w:szCs w:val="24"/>
                <w:lang w:val="en-US" w:eastAsia="lv-LV"/>
              </w:rPr>
              <w:t>šo</w:t>
            </w:r>
            <w:proofErr w:type="spellEnd"/>
            <w:r>
              <w:rPr>
                <w:rFonts w:ascii="Times New Roman" w:eastAsia="Times New Roman" w:hAnsi="Times New Roman" w:cs="Times New Roman"/>
                <w:bCs/>
                <w:iCs/>
                <w:sz w:val="24"/>
                <w:szCs w:val="24"/>
                <w:lang w:val="en-US" w:eastAsia="lv-LV"/>
              </w:rPr>
              <w:t xml:space="preserve"> </w:t>
            </w:r>
            <w:proofErr w:type="spellStart"/>
            <w:r>
              <w:rPr>
                <w:rFonts w:ascii="Times New Roman" w:eastAsia="Times New Roman" w:hAnsi="Times New Roman" w:cs="Times New Roman"/>
                <w:bCs/>
                <w:iCs/>
                <w:sz w:val="24"/>
                <w:szCs w:val="24"/>
                <w:lang w:val="en-US" w:eastAsia="lv-LV"/>
              </w:rPr>
              <w:t>jomu</w:t>
            </w:r>
            <w:proofErr w:type="spellEnd"/>
            <w:r>
              <w:rPr>
                <w:rFonts w:ascii="Times New Roman" w:eastAsia="Times New Roman" w:hAnsi="Times New Roman" w:cs="Times New Roman"/>
                <w:bCs/>
                <w:iCs/>
                <w:sz w:val="24"/>
                <w:szCs w:val="24"/>
                <w:lang w:val="en-US" w:eastAsia="lv-LV"/>
              </w:rPr>
              <w:t xml:space="preserve"> </w:t>
            </w:r>
            <w:proofErr w:type="spellStart"/>
            <w:r>
              <w:rPr>
                <w:rFonts w:ascii="Times New Roman" w:eastAsia="Times New Roman" w:hAnsi="Times New Roman" w:cs="Times New Roman"/>
                <w:bCs/>
                <w:iCs/>
                <w:sz w:val="24"/>
                <w:szCs w:val="24"/>
                <w:lang w:val="en-US" w:eastAsia="lv-LV"/>
              </w:rPr>
              <w:t>neskar</w:t>
            </w:r>
            <w:proofErr w:type="spellEnd"/>
          </w:p>
        </w:tc>
      </w:tr>
    </w:tbl>
    <w:p w:rsidR="004554B5"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 xml:space="preserve">  </w:t>
      </w:r>
    </w:p>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E6D2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E6D2A" w:rsidRDefault="00E5323B" w:rsidP="00E5323B">
            <w:pPr>
              <w:spacing w:after="0" w:line="240" w:lineRule="auto"/>
              <w:rPr>
                <w:rFonts w:ascii="Times New Roman" w:eastAsia="Times New Roman" w:hAnsi="Times New Roman" w:cs="Times New Roman"/>
                <w:b/>
                <w:bCs/>
                <w:iCs/>
                <w:sz w:val="24"/>
                <w:szCs w:val="24"/>
                <w:lang w:val="en-US" w:eastAsia="lv-LV"/>
              </w:rPr>
            </w:pPr>
            <w:r w:rsidRPr="000E6D2A">
              <w:rPr>
                <w:rFonts w:ascii="Times New Roman" w:eastAsia="Times New Roman" w:hAnsi="Times New Roman" w:cs="Times New Roman"/>
                <w:b/>
                <w:bCs/>
                <w:iCs/>
                <w:sz w:val="24"/>
                <w:szCs w:val="24"/>
                <w:lang w:val="en-US" w:eastAsia="lv-LV"/>
              </w:rPr>
              <w:t xml:space="preserve">VI. </w:t>
            </w:r>
            <w:proofErr w:type="spellStart"/>
            <w:r w:rsidRPr="000E6D2A">
              <w:rPr>
                <w:rFonts w:ascii="Times New Roman" w:eastAsia="Times New Roman" w:hAnsi="Times New Roman" w:cs="Times New Roman"/>
                <w:b/>
                <w:bCs/>
                <w:iCs/>
                <w:sz w:val="24"/>
                <w:szCs w:val="24"/>
                <w:lang w:val="en-US" w:eastAsia="lv-LV"/>
              </w:rPr>
              <w:t>Sabiedrības</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līdzdalība</w:t>
            </w:r>
            <w:proofErr w:type="spellEnd"/>
            <w:r w:rsidRPr="000E6D2A">
              <w:rPr>
                <w:rFonts w:ascii="Times New Roman" w:eastAsia="Times New Roman" w:hAnsi="Times New Roman" w:cs="Times New Roman"/>
                <w:b/>
                <w:bCs/>
                <w:iCs/>
                <w:sz w:val="24"/>
                <w:szCs w:val="24"/>
                <w:lang w:val="en-US" w:eastAsia="lv-LV"/>
              </w:rPr>
              <w:t xml:space="preserve"> un </w:t>
            </w:r>
            <w:proofErr w:type="spellStart"/>
            <w:r w:rsidRPr="000E6D2A">
              <w:rPr>
                <w:rFonts w:ascii="Times New Roman" w:eastAsia="Times New Roman" w:hAnsi="Times New Roman" w:cs="Times New Roman"/>
                <w:b/>
                <w:bCs/>
                <w:iCs/>
                <w:sz w:val="24"/>
                <w:szCs w:val="24"/>
                <w:lang w:val="en-US" w:eastAsia="lv-LV"/>
              </w:rPr>
              <w:t>komunikācijas</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aktivitātes</w:t>
            </w:r>
            <w:proofErr w:type="spellEnd"/>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Plānotās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sabiedrības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līdzdalības</w:t>
            </w:r>
            <w:proofErr w:type="spellEnd"/>
            <w:r w:rsidRPr="000E6D2A">
              <w:rPr>
                <w:rFonts w:ascii="Times New Roman" w:eastAsia="Times New Roman" w:hAnsi="Times New Roman" w:cs="Times New Roman"/>
                <w:iCs/>
                <w:sz w:val="24"/>
                <w:szCs w:val="24"/>
                <w:lang w:val="en-US" w:eastAsia="lv-LV"/>
              </w:rPr>
              <w:t xml:space="preserve"> un </w:t>
            </w:r>
            <w:proofErr w:type="spellStart"/>
            <w:r w:rsidRPr="000E6D2A">
              <w:rPr>
                <w:rFonts w:ascii="Times New Roman" w:eastAsia="Times New Roman" w:hAnsi="Times New Roman" w:cs="Times New Roman"/>
                <w:iCs/>
                <w:sz w:val="24"/>
                <w:szCs w:val="24"/>
                <w:lang w:val="en-US" w:eastAsia="lv-LV"/>
              </w:rPr>
              <w:t>komunikācijas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aktivitātes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saistībā</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ar</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4554B5" w:rsidRPr="00101263" w:rsidRDefault="004554B5" w:rsidP="00692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Informācija par projekta izstrādi ir publicēta Finanšu ministrijas tīmekļvietnē sadaļā “Sabiedrības līdzdalība” – “Tiesību aktu projekti” – “Publisko iepirkumu politika”, līdz ar</w:t>
            </w:r>
            <w:r w:rsidR="0072106D">
              <w:rPr>
                <w:rFonts w:ascii="Times New Roman" w:hAnsi="Times New Roman" w:cs="Times New Roman"/>
                <w:sz w:val="24"/>
                <w:szCs w:val="24"/>
              </w:rPr>
              <w:t xml:space="preserve"> to sabiedrības pārstāvji var</w:t>
            </w:r>
            <w:r>
              <w:rPr>
                <w:rFonts w:ascii="Times New Roman" w:hAnsi="Times New Roman" w:cs="Times New Roman"/>
                <w:sz w:val="24"/>
                <w:szCs w:val="24"/>
              </w:rPr>
              <w:t xml:space="preserve"> līdzdarboties projekta izstrādē, </w:t>
            </w:r>
            <w:proofErr w:type="spellStart"/>
            <w:r>
              <w:rPr>
                <w:rFonts w:ascii="Times New Roman" w:hAnsi="Times New Roman" w:cs="Times New Roman"/>
                <w:sz w:val="24"/>
                <w:szCs w:val="24"/>
              </w:rPr>
              <w:t>rakstveidā</w:t>
            </w:r>
            <w:proofErr w:type="spellEnd"/>
            <w:r>
              <w:rPr>
                <w:rFonts w:ascii="Times New Roman" w:hAnsi="Times New Roman" w:cs="Times New Roman"/>
                <w:sz w:val="24"/>
                <w:szCs w:val="24"/>
              </w:rPr>
              <w:t xml:space="preserve"> sniedzot viedokļus par projektu.</w:t>
            </w:r>
          </w:p>
          <w:p w:rsidR="00E5323B" w:rsidRPr="000E6D2A" w:rsidRDefault="004554B5" w:rsidP="00692AD6">
            <w:pPr>
              <w:spacing w:after="0" w:line="240" w:lineRule="auto"/>
              <w:jc w:val="both"/>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Kā arī likump</w:t>
            </w:r>
            <w:r w:rsidRPr="00101263">
              <w:rPr>
                <w:rFonts w:ascii="Times New Roman" w:hAnsi="Times New Roman" w:cs="Times New Roman"/>
                <w:sz w:val="24"/>
                <w:szCs w:val="24"/>
              </w:rPr>
              <w:t>rojekts pēc tā izsludināšanas Valsts sekretāru sanāksmē ir publiski pieejams Ministru kabineta tīmekļvietnes sadaļā „Tiesību aktu projekti”.</w:t>
            </w:r>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Sabiedrības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līdzdalība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projekta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72106D" w:rsidRPr="0072106D" w:rsidRDefault="00535697" w:rsidP="00535697">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bCs/>
                <w:iCs/>
                <w:sz w:val="24"/>
                <w:szCs w:val="24"/>
                <w:lang w:eastAsia="lv-LV"/>
              </w:rPr>
              <w:t xml:space="preserve">Diskusijās saistībā ar problēmām apsardzes nozarē Saeimas Aizsardzības, </w:t>
            </w:r>
            <w:proofErr w:type="spellStart"/>
            <w:r>
              <w:rPr>
                <w:rFonts w:ascii="Times New Roman" w:eastAsia="Times New Roman" w:hAnsi="Times New Roman" w:cs="Times New Roman"/>
                <w:bCs/>
                <w:iCs/>
                <w:sz w:val="24"/>
                <w:szCs w:val="24"/>
                <w:lang w:eastAsia="lv-LV"/>
              </w:rPr>
              <w:t>iekšlietu</w:t>
            </w:r>
            <w:proofErr w:type="spellEnd"/>
            <w:r>
              <w:rPr>
                <w:rFonts w:ascii="Times New Roman" w:eastAsia="Times New Roman" w:hAnsi="Times New Roman" w:cs="Times New Roman"/>
                <w:bCs/>
                <w:iCs/>
                <w:sz w:val="24"/>
                <w:szCs w:val="24"/>
                <w:lang w:eastAsia="lv-LV"/>
              </w:rPr>
              <w:t xml:space="preserve"> un korupcijas novēršanas komisijas sēdēs ir piedalījušies un viedokli par nepieciešamiem grozījumiem Publisko iepirkumu likumā izteikuši arī apsardzes nozares pārstāvji (Latvijas Drošības biznesa asociācija un Drošības nozares kompāniju asociācija).</w:t>
            </w:r>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Sabiedrības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līdzdalības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0E6D2A" w:rsidRDefault="00535697" w:rsidP="00B374CA">
            <w:pPr>
              <w:spacing w:after="0" w:line="240" w:lineRule="auto"/>
              <w:jc w:val="both"/>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Diskusijās</w:t>
            </w:r>
            <w:proofErr w:type="spellEnd"/>
            <w:r>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bCs/>
                <w:iCs/>
                <w:sz w:val="24"/>
                <w:szCs w:val="24"/>
                <w:lang w:eastAsia="lv-LV"/>
              </w:rPr>
              <w:t xml:space="preserve">Saeimas Aizsardzības, </w:t>
            </w:r>
            <w:proofErr w:type="spellStart"/>
            <w:r>
              <w:rPr>
                <w:rFonts w:ascii="Times New Roman" w:eastAsia="Times New Roman" w:hAnsi="Times New Roman" w:cs="Times New Roman"/>
                <w:bCs/>
                <w:iCs/>
                <w:sz w:val="24"/>
                <w:szCs w:val="24"/>
                <w:lang w:eastAsia="lv-LV"/>
              </w:rPr>
              <w:t>iekšlietu</w:t>
            </w:r>
            <w:proofErr w:type="spellEnd"/>
            <w:r>
              <w:rPr>
                <w:rFonts w:ascii="Times New Roman" w:eastAsia="Times New Roman" w:hAnsi="Times New Roman" w:cs="Times New Roman"/>
                <w:bCs/>
                <w:iCs/>
                <w:sz w:val="24"/>
                <w:szCs w:val="24"/>
                <w:lang w:eastAsia="lv-LV"/>
              </w:rPr>
              <w:t xml:space="preserve"> un korupcijas novēršanas komisijas sēdēs izteiktie viedokļi ņemti vērā, izstrādājot likumprojektu. Turklāt sabiedrības pārstāvjiem ir iesp</w:t>
            </w:r>
            <w:r w:rsidR="00802994">
              <w:rPr>
                <w:rFonts w:ascii="Times New Roman" w:eastAsia="Times New Roman" w:hAnsi="Times New Roman" w:cs="Times New Roman"/>
                <w:bCs/>
                <w:iCs/>
                <w:sz w:val="24"/>
                <w:szCs w:val="24"/>
                <w:lang w:eastAsia="lv-LV"/>
              </w:rPr>
              <w:t xml:space="preserve">ējams </w:t>
            </w:r>
            <w:r w:rsidR="00B374CA">
              <w:rPr>
                <w:rFonts w:ascii="Times New Roman" w:eastAsia="Times New Roman" w:hAnsi="Times New Roman" w:cs="Times New Roman"/>
                <w:bCs/>
                <w:iCs/>
                <w:sz w:val="24"/>
                <w:szCs w:val="24"/>
                <w:lang w:eastAsia="lv-LV"/>
              </w:rPr>
              <w:t>sniegt viedokli</w:t>
            </w:r>
            <w:r>
              <w:rPr>
                <w:rFonts w:ascii="Times New Roman" w:eastAsia="Times New Roman" w:hAnsi="Times New Roman" w:cs="Times New Roman"/>
                <w:bCs/>
                <w:iCs/>
                <w:sz w:val="24"/>
                <w:szCs w:val="24"/>
                <w:lang w:eastAsia="lv-LV"/>
              </w:rPr>
              <w:t xml:space="preserve"> par likumprojektu pēc tā izsludināšanas Valsts sekretāru sanāksmē.</w:t>
            </w:r>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Cita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0E6D2A" w:rsidRDefault="005B5826" w:rsidP="00E5323B">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Nav</w:t>
            </w:r>
            <w:proofErr w:type="spellEnd"/>
          </w:p>
        </w:tc>
      </w:tr>
    </w:tbl>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E6D2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E6D2A" w:rsidRDefault="00E5323B" w:rsidP="00E5323B">
            <w:pPr>
              <w:spacing w:after="0" w:line="240" w:lineRule="auto"/>
              <w:rPr>
                <w:rFonts w:ascii="Times New Roman" w:eastAsia="Times New Roman" w:hAnsi="Times New Roman" w:cs="Times New Roman"/>
                <w:b/>
                <w:bCs/>
                <w:iCs/>
                <w:sz w:val="24"/>
                <w:szCs w:val="24"/>
                <w:lang w:val="en-US" w:eastAsia="lv-LV"/>
              </w:rPr>
            </w:pPr>
            <w:r w:rsidRPr="000E6D2A">
              <w:rPr>
                <w:rFonts w:ascii="Times New Roman" w:eastAsia="Times New Roman" w:hAnsi="Times New Roman" w:cs="Times New Roman"/>
                <w:b/>
                <w:bCs/>
                <w:iCs/>
                <w:sz w:val="24"/>
                <w:szCs w:val="24"/>
                <w:lang w:val="en-US" w:eastAsia="lv-LV"/>
              </w:rPr>
              <w:t xml:space="preserve">VII. </w:t>
            </w:r>
            <w:proofErr w:type="spellStart"/>
            <w:r w:rsidRPr="000E6D2A">
              <w:rPr>
                <w:rFonts w:ascii="Times New Roman" w:eastAsia="Times New Roman" w:hAnsi="Times New Roman" w:cs="Times New Roman"/>
                <w:b/>
                <w:bCs/>
                <w:iCs/>
                <w:sz w:val="24"/>
                <w:szCs w:val="24"/>
                <w:lang w:val="en-US" w:eastAsia="lv-LV"/>
              </w:rPr>
              <w:t>Tiesību</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akta</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projekta</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izpildes</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nodrošināšana</w:t>
            </w:r>
            <w:proofErr w:type="spellEnd"/>
            <w:r w:rsidRPr="000E6D2A">
              <w:rPr>
                <w:rFonts w:ascii="Times New Roman" w:eastAsia="Times New Roman" w:hAnsi="Times New Roman" w:cs="Times New Roman"/>
                <w:b/>
                <w:bCs/>
                <w:iCs/>
                <w:sz w:val="24"/>
                <w:szCs w:val="24"/>
                <w:lang w:val="en-US" w:eastAsia="lv-LV"/>
              </w:rPr>
              <w:t xml:space="preserve"> un </w:t>
            </w:r>
            <w:proofErr w:type="spellStart"/>
            <w:r w:rsidRPr="000E6D2A">
              <w:rPr>
                <w:rFonts w:ascii="Times New Roman" w:eastAsia="Times New Roman" w:hAnsi="Times New Roman" w:cs="Times New Roman"/>
                <w:b/>
                <w:bCs/>
                <w:iCs/>
                <w:sz w:val="24"/>
                <w:szCs w:val="24"/>
                <w:lang w:val="en-US" w:eastAsia="lv-LV"/>
              </w:rPr>
              <w:t>tās</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ietekme</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uz</w:t>
            </w:r>
            <w:proofErr w:type="spellEnd"/>
            <w:r w:rsidRPr="000E6D2A">
              <w:rPr>
                <w:rFonts w:ascii="Times New Roman" w:eastAsia="Times New Roman" w:hAnsi="Times New Roman" w:cs="Times New Roman"/>
                <w:b/>
                <w:bCs/>
                <w:iCs/>
                <w:sz w:val="24"/>
                <w:szCs w:val="24"/>
                <w:lang w:val="en-US" w:eastAsia="lv-LV"/>
              </w:rPr>
              <w:t xml:space="preserve"> </w:t>
            </w:r>
            <w:proofErr w:type="spellStart"/>
            <w:r w:rsidRPr="000E6D2A">
              <w:rPr>
                <w:rFonts w:ascii="Times New Roman" w:eastAsia="Times New Roman" w:hAnsi="Times New Roman" w:cs="Times New Roman"/>
                <w:b/>
                <w:bCs/>
                <w:iCs/>
                <w:sz w:val="24"/>
                <w:szCs w:val="24"/>
                <w:lang w:val="en-US" w:eastAsia="lv-LV"/>
              </w:rPr>
              <w:t>institūcijām</w:t>
            </w:r>
            <w:proofErr w:type="spellEnd"/>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Projekta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izpildē</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iesaistītās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2F1AEB" w:rsidRDefault="004946A0" w:rsidP="00E5323B">
            <w:pPr>
              <w:spacing w:after="0" w:line="240" w:lineRule="auto"/>
              <w:rPr>
                <w:rFonts w:ascii="Times New Roman" w:eastAsia="Times New Roman" w:hAnsi="Times New Roman" w:cs="Times New Roman"/>
                <w:iCs/>
                <w:sz w:val="24"/>
                <w:szCs w:val="24"/>
                <w:lang w:val="en-US" w:eastAsia="lv-LV"/>
              </w:rPr>
            </w:pPr>
            <w:proofErr w:type="spellStart"/>
            <w:r w:rsidRPr="002F1AEB">
              <w:rPr>
                <w:rFonts w:ascii="Times New Roman" w:eastAsia="Times New Roman" w:hAnsi="Times New Roman" w:cs="Times New Roman"/>
                <w:iCs/>
                <w:sz w:val="24"/>
                <w:szCs w:val="24"/>
                <w:lang w:val="en-US" w:eastAsia="lv-LV"/>
              </w:rPr>
              <w:t>Iepirkumu</w:t>
            </w:r>
            <w:proofErr w:type="spellEnd"/>
            <w:r w:rsidRPr="002F1AEB">
              <w:rPr>
                <w:rFonts w:ascii="Times New Roman" w:eastAsia="Times New Roman" w:hAnsi="Times New Roman" w:cs="Times New Roman"/>
                <w:iCs/>
                <w:sz w:val="24"/>
                <w:szCs w:val="24"/>
                <w:lang w:val="en-US" w:eastAsia="lv-LV"/>
              </w:rPr>
              <w:t xml:space="preserve"> </w:t>
            </w:r>
            <w:proofErr w:type="spellStart"/>
            <w:r w:rsidRPr="002F1AEB">
              <w:rPr>
                <w:rFonts w:ascii="Times New Roman" w:eastAsia="Times New Roman" w:hAnsi="Times New Roman" w:cs="Times New Roman"/>
                <w:iCs/>
                <w:sz w:val="24"/>
                <w:szCs w:val="24"/>
                <w:lang w:val="en-US" w:eastAsia="lv-LV"/>
              </w:rPr>
              <w:t>uzraudzības</w:t>
            </w:r>
            <w:proofErr w:type="spellEnd"/>
            <w:r w:rsidRPr="002F1AEB">
              <w:rPr>
                <w:rFonts w:ascii="Times New Roman" w:eastAsia="Times New Roman" w:hAnsi="Times New Roman" w:cs="Times New Roman"/>
                <w:iCs/>
                <w:sz w:val="24"/>
                <w:szCs w:val="24"/>
                <w:lang w:val="en-US" w:eastAsia="lv-LV"/>
              </w:rPr>
              <w:t xml:space="preserve"> </w:t>
            </w:r>
            <w:proofErr w:type="spellStart"/>
            <w:r w:rsidRPr="002F1AEB">
              <w:rPr>
                <w:rFonts w:ascii="Times New Roman" w:eastAsia="Times New Roman" w:hAnsi="Times New Roman" w:cs="Times New Roman"/>
                <w:iCs/>
                <w:sz w:val="24"/>
                <w:szCs w:val="24"/>
                <w:lang w:val="en-US" w:eastAsia="lv-LV"/>
              </w:rPr>
              <w:t>birojs</w:t>
            </w:r>
            <w:proofErr w:type="spellEnd"/>
            <w:r w:rsidR="00057744" w:rsidRPr="002F1AEB">
              <w:rPr>
                <w:rFonts w:ascii="Times New Roman" w:eastAsia="Times New Roman" w:hAnsi="Times New Roman" w:cs="Times New Roman"/>
                <w:iCs/>
                <w:sz w:val="24"/>
                <w:szCs w:val="24"/>
                <w:lang w:val="en-US" w:eastAsia="lv-LV"/>
              </w:rPr>
              <w:t xml:space="preserve">, </w:t>
            </w:r>
            <w:proofErr w:type="spellStart"/>
            <w:r w:rsidR="00057744" w:rsidRPr="002F1AEB">
              <w:rPr>
                <w:rFonts w:ascii="Times New Roman" w:eastAsia="Times New Roman" w:hAnsi="Times New Roman" w:cs="Times New Roman"/>
                <w:iCs/>
                <w:sz w:val="24"/>
                <w:szCs w:val="24"/>
                <w:lang w:val="en-US" w:eastAsia="lv-LV"/>
              </w:rPr>
              <w:t>augstskolas</w:t>
            </w:r>
            <w:proofErr w:type="spellEnd"/>
            <w:r w:rsidR="00057744" w:rsidRPr="002F1AEB">
              <w:rPr>
                <w:rFonts w:ascii="Times New Roman" w:eastAsia="Times New Roman" w:hAnsi="Times New Roman" w:cs="Times New Roman"/>
                <w:iCs/>
                <w:sz w:val="24"/>
                <w:szCs w:val="24"/>
                <w:lang w:val="en-US" w:eastAsia="lv-LV"/>
              </w:rPr>
              <w:t xml:space="preserve"> un </w:t>
            </w:r>
            <w:proofErr w:type="spellStart"/>
            <w:r w:rsidR="00057744" w:rsidRPr="002F1AEB">
              <w:rPr>
                <w:rFonts w:ascii="Times New Roman" w:eastAsia="Times New Roman" w:hAnsi="Times New Roman" w:cs="Times New Roman"/>
                <w:iCs/>
                <w:sz w:val="24"/>
                <w:szCs w:val="24"/>
                <w:lang w:val="en-US" w:eastAsia="lv-LV"/>
              </w:rPr>
              <w:t>koledžas</w:t>
            </w:r>
            <w:proofErr w:type="spellEnd"/>
            <w:r w:rsidR="00057744" w:rsidRPr="002F1AEB">
              <w:rPr>
                <w:rFonts w:ascii="Times New Roman" w:eastAsia="Times New Roman" w:hAnsi="Times New Roman" w:cs="Times New Roman"/>
                <w:iCs/>
                <w:sz w:val="24"/>
                <w:szCs w:val="24"/>
                <w:lang w:val="en-US" w:eastAsia="lv-LV"/>
              </w:rPr>
              <w:t>.</w:t>
            </w:r>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Projekta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izpildes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ietekme</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uz</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pārvaldes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funkcijām</w:t>
            </w:r>
            <w:proofErr w:type="spellEnd"/>
            <w:r w:rsidRPr="000E6D2A">
              <w:rPr>
                <w:rFonts w:ascii="Times New Roman" w:eastAsia="Times New Roman" w:hAnsi="Times New Roman" w:cs="Times New Roman"/>
                <w:iCs/>
                <w:sz w:val="24"/>
                <w:szCs w:val="24"/>
                <w:lang w:val="en-US" w:eastAsia="lv-LV"/>
              </w:rPr>
              <w:t xml:space="preserve"> un </w:t>
            </w:r>
            <w:proofErr w:type="spellStart"/>
            <w:r w:rsidRPr="000E6D2A">
              <w:rPr>
                <w:rFonts w:ascii="Times New Roman" w:eastAsia="Times New Roman" w:hAnsi="Times New Roman" w:cs="Times New Roman"/>
                <w:iCs/>
                <w:sz w:val="24"/>
                <w:szCs w:val="24"/>
                <w:lang w:val="en-US" w:eastAsia="lv-LV"/>
              </w:rPr>
              <w:t>institucionālo</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struktūru</w:t>
            </w:r>
            <w:proofErr w:type="spellEnd"/>
            <w:r w:rsidRPr="000E6D2A">
              <w:rPr>
                <w:rFonts w:ascii="Times New Roman" w:eastAsia="Times New Roman" w:hAnsi="Times New Roman" w:cs="Times New Roman"/>
                <w:iCs/>
                <w:sz w:val="24"/>
                <w:szCs w:val="24"/>
                <w:lang w:val="en-US" w:eastAsia="lv-LV"/>
              </w:rPr>
              <w:t>.</w:t>
            </w:r>
            <w:r w:rsidRPr="000E6D2A">
              <w:rPr>
                <w:rFonts w:ascii="Times New Roman" w:eastAsia="Times New Roman" w:hAnsi="Times New Roman" w:cs="Times New Roman"/>
                <w:iCs/>
                <w:sz w:val="24"/>
                <w:szCs w:val="24"/>
                <w:lang w:val="en-US" w:eastAsia="lv-LV"/>
              </w:rPr>
              <w:br/>
            </w:r>
            <w:proofErr w:type="spellStart"/>
            <w:r w:rsidRPr="000E6D2A">
              <w:rPr>
                <w:rFonts w:ascii="Times New Roman" w:eastAsia="Times New Roman" w:hAnsi="Times New Roman" w:cs="Times New Roman"/>
                <w:iCs/>
                <w:sz w:val="24"/>
                <w:szCs w:val="24"/>
                <w:lang w:val="en-US" w:eastAsia="lv-LV"/>
              </w:rPr>
              <w:t>Jaunu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institūciju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izveide</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esošu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institūciju</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likvidācija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vai</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reorganizācija</w:t>
            </w:r>
            <w:proofErr w:type="spellEnd"/>
            <w:r w:rsidRPr="000E6D2A">
              <w:rPr>
                <w:rFonts w:ascii="Times New Roman" w:eastAsia="Times New Roman" w:hAnsi="Times New Roman" w:cs="Times New Roman"/>
                <w:iCs/>
                <w:sz w:val="24"/>
                <w:szCs w:val="24"/>
                <w:lang w:val="en-US" w:eastAsia="lv-LV"/>
              </w:rPr>
              <w:t xml:space="preserve">, to </w:t>
            </w:r>
            <w:proofErr w:type="spellStart"/>
            <w:r w:rsidRPr="000E6D2A">
              <w:rPr>
                <w:rFonts w:ascii="Times New Roman" w:eastAsia="Times New Roman" w:hAnsi="Times New Roman" w:cs="Times New Roman"/>
                <w:iCs/>
                <w:sz w:val="24"/>
                <w:szCs w:val="24"/>
                <w:lang w:val="en-US" w:eastAsia="lv-LV"/>
              </w:rPr>
              <w:t>ietekme</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uz</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institūcijas</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0E6D2A" w:rsidRDefault="004946A0" w:rsidP="00E5323B">
            <w:pPr>
              <w:spacing w:after="0" w:line="240" w:lineRule="auto"/>
              <w:rPr>
                <w:rFonts w:ascii="Times New Roman" w:eastAsia="Times New Roman" w:hAnsi="Times New Roman" w:cs="Times New Roman"/>
                <w:iCs/>
                <w:sz w:val="24"/>
                <w:szCs w:val="24"/>
                <w:lang w:val="sv-SE" w:eastAsia="lv-LV"/>
              </w:rPr>
            </w:pPr>
            <w:proofErr w:type="spellStart"/>
            <w:r>
              <w:rPr>
                <w:rFonts w:ascii="Times New Roman" w:eastAsia="Times New Roman" w:hAnsi="Times New Roman" w:cs="Times New Roman"/>
                <w:iCs/>
                <w:sz w:val="24"/>
                <w:szCs w:val="24"/>
                <w:lang w:val="sv-SE" w:eastAsia="lv-LV"/>
              </w:rPr>
              <w:t>Likumprojekts</w:t>
            </w:r>
            <w:proofErr w:type="spellEnd"/>
            <w:r>
              <w:rPr>
                <w:rFonts w:ascii="Times New Roman" w:eastAsia="Times New Roman" w:hAnsi="Times New Roman" w:cs="Times New Roman"/>
                <w:iCs/>
                <w:sz w:val="24"/>
                <w:szCs w:val="24"/>
                <w:lang w:val="sv-SE" w:eastAsia="lv-LV"/>
              </w:rPr>
              <w:t xml:space="preserve"> </w:t>
            </w:r>
            <w:proofErr w:type="spellStart"/>
            <w:r>
              <w:rPr>
                <w:rFonts w:ascii="Times New Roman" w:eastAsia="Times New Roman" w:hAnsi="Times New Roman" w:cs="Times New Roman"/>
                <w:iCs/>
                <w:sz w:val="24"/>
                <w:szCs w:val="24"/>
                <w:lang w:val="sv-SE" w:eastAsia="lv-LV"/>
              </w:rPr>
              <w:t>šo</w:t>
            </w:r>
            <w:proofErr w:type="spellEnd"/>
            <w:r>
              <w:rPr>
                <w:rFonts w:ascii="Times New Roman" w:eastAsia="Times New Roman" w:hAnsi="Times New Roman" w:cs="Times New Roman"/>
                <w:iCs/>
                <w:sz w:val="24"/>
                <w:szCs w:val="24"/>
                <w:lang w:val="sv-SE" w:eastAsia="lv-LV"/>
              </w:rPr>
              <w:t xml:space="preserve"> </w:t>
            </w:r>
            <w:proofErr w:type="spellStart"/>
            <w:r>
              <w:rPr>
                <w:rFonts w:ascii="Times New Roman" w:eastAsia="Times New Roman" w:hAnsi="Times New Roman" w:cs="Times New Roman"/>
                <w:iCs/>
                <w:sz w:val="24"/>
                <w:szCs w:val="24"/>
                <w:lang w:val="sv-SE" w:eastAsia="lv-LV"/>
              </w:rPr>
              <w:t>jomu</w:t>
            </w:r>
            <w:proofErr w:type="spellEnd"/>
            <w:r>
              <w:rPr>
                <w:rFonts w:ascii="Times New Roman" w:eastAsia="Times New Roman" w:hAnsi="Times New Roman" w:cs="Times New Roman"/>
                <w:iCs/>
                <w:sz w:val="24"/>
                <w:szCs w:val="24"/>
                <w:lang w:val="sv-SE" w:eastAsia="lv-LV"/>
              </w:rPr>
              <w:t xml:space="preserve"> </w:t>
            </w:r>
            <w:proofErr w:type="spellStart"/>
            <w:r>
              <w:rPr>
                <w:rFonts w:ascii="Times New Roman" w:eastAsia="Times New Roman" w:hAnsi="Times New Roman" w:cs="Times New Roman"/>
                <w:iCs/>
                <w:sz w:val="24"/>
                <w:szCs w:val="24"/>
                <w:lang w:val="sv-SE" w:eastAsia="lv-LV"/>
              </w:rPr>
              <w:t>neskar</w:t>
            </w:r>
            <w:proofErr w:type="spellEnd"/>
          </w:p>
        </w:tc>
      </w:tr>
      <w:tr w:rsidR="00E5323B" w:rsidRPr="000E6D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E6D2A" w:rsidRDefault="00E5323B" w:rsidP="00E5323B">
            <w:pPr>
              <w:spacing w:after="0" w:line="240" w:lineRule="auto"/>
              <w:rPr>
                <w:rFonts w:ascii="Times New Roman" w:eastAsia="Times New Roman" w:hAnsi="Times New Roman" w:cs="Times New Roman"/>
                <w:iCs/>
                <w:sz w:val="24"/>
                <w:szCs w:val="24"/>
                <w:lang w:val="en-US" w:eastAsia="lv-LV"/>
              </w:rPr>
            </w:pPr>
            <w:r w:rsidRPr="000E6D2A">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Cita</w:t>
            </w:r>
            <w:proofErr w:type="spellEnd"/>
            <w:r w:rsidRPr="000E6D2A">
              <w:rPr>
                <w:rFonts w:ascii="Times New Roman" w:eastAsia="Times New Roman" w:hAnsi="Times New Roman" w:cs="Times New Roman"/>
                <w:iCs/>
                <w:sz w:val="24"/>
                <w:szCs w:val="24"/>
                <w:lang w:val="en-US" w:eastAsia="lv-LV"/>
              </w:rPr>
              <w:t xml:space="preserve"> </w:t>
            </w:r>
            <w:proofErr w:type="spellStart"/>
            <w:r w:rsidRPr="000E6D2A">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0E6D2A"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0E6D2A">
              <w:rPr>
                <w:rFonts w:ascii="Times New Roman" w:eastAsia="Times New Roman" w:hAnsi="Times New Roman" w:cs="Times New Roman"/>
                <w:iCs/>
                <w:sz w:val="24"/>
                <w:szCs w:val="24"/>
                <w:lang w:val="en-US" w:eastAsia="lv-LV"/>
              </w:rPr>
              <w:t>Na</w:t>
            </w:r>
            <w:r w:rsidR="00692AD6">
              <w:rPr>
                <w:rFonts w:ascii="Times New Roman" w:eastAsia="Times New Roman" w:hAnsi="Times New Roman" w:cs="Times New Roman"/>
                <w:iCs/>
                <w:sz w:val="24"/>
                <w:szCs w:val="24"/>
                <w:lang w:val="en-US" w:eastAsia="lv-LV"/>
              </w:rPr>
              <w:t>v</w:t>
            </w:r>
            <w:proofErr w:type="spellEnd"/>
          </w:p>
        </w:tc>
      </w:tr>
    </w:tbl>
    <w:p w:rsidR="00E5323B" w:rsidRPr="000E6D2A" w:rsidRDefault="00E5323B" w:rsidP="00894C55">
      <w:pPr>
        <w:spacing w:after="0" w:line="240" w:lineRule="auto"/>
        <w:rPr>
          <w:rFonts w:ascii="Times New Roman" w:hAnsi="Times New Roman" w:cs="Times New Roman"/>
          <w:sz w:val="28"/>
          <w:szCs w:val="28"/>
        </w:rPr>
      </w:pPr>
    </w:p>
    <w:p w:rsidR="00894C55" w:rsidRPr="000E6D2A" w:rsidRDefault="00580347" w:rsidP="002E7EEF">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Finanšu ministre</w:t>
      </w:r>
      <w:r w:rsidR="002E7EEF">
        <w:rPr>
          <w:rFonts w:ascii="Times New Roman" w:hAnsi="Times New Roman" w:cs="Times New Roman"/>
          <w:sz w:val="28"/>
          <w:szCs w:val="28"/>
        </w:rPr>
        <w:tab/>
        <w:t>Dana Reizniece-Ozola</w:t>
      </w:r>
    </w:p>
    <w:p w:rsidR="002E5587" w:rsidRPr="000E6D2A" w:rsidRDefault="002E5587" w:rsidP="003D57DA">
      <w:pPr>
        <w:tabs>
          <w:tab w:val="left" w:pos="6237"/>
        </w:tabs>
        <w:spacing w:after="0" w:line="240" w:lineRule="auto"/>
        <w:rPr>
          <w:rFonts w:ascii="Times New Roman" w:hAnsi="Times New Roman" w:cs="Times New Roman"/>
          <w:sz w:val="28"/>
          <w:szCs w:val="28"/>
        </w:rPr>
      </w:pPr>
    </w:p>
    <w:p w:rsidR="00894C55" w:rsidRPr="003D57DA" w:rsidRDefault="003D57DA" w:rsidP="00894C55">
      <w:pPr>
        <w:tabs>
          <w:tab w:val="left" w:pos="6237"/>
        </w:tabs>
        <w:spacing w:after="0" w:line="240" w:lineRule="auto"/>
        <w:rPr>
          <w:rFonts w:ascii="Times New Roman" w:hAnsi="Times New Roman" w:cs="Times New Roman"/>
          <w:sz w:val="20"/>
          <w:szCs w:val="20"/>
        </w:rPr>
      </w:pPr>
      <w:r w:rsidRPr="003D57DA">
        <w:rPr>
          <w:rFonts w:ascii="Times New Roman" w:hAnsi="Times New Roman" w:cs="Times New Roman"/>
          <w:sz w:val="20"/>
          <w:szCs w:val="20"/>
        </w:rPr>
        <w:t>Cirs</w:t>
      </w:r>
      <w:r w:rsidR="002E7EEF" w:rsidRPr="003D57DA">
        <w:rPr>
          <w:rFonts w:ascii="Times New Roman" w:hAnsi="Times New Roman" w:cs="Times New Roman"/>
          <w:sz w:val="20"/>
          <w:szCs w:val="20"/>
        </w:rPr>
        <w:t>e</w:t>
      </w:r>
      <w:r w:rsidR="00D133F8" w:rsidRPr="003D57DA">
        <w:rPr>
          <w:rFonts w:ascii="Times New Roman" w:hAnsi="Times New Roman" w:cs="Times New Roman"/>
          <w:sz w:val="20"/>
          <w:szCs w:val="20"/>
        </w:rPr>
        <w:t xml:space="preserve"> </w:t>
      </w:r>
      <w:r w:rsidR="002E7EEF" w:rsidRPr="003D57DA">
        <w:rPr>
          <w:rFonts w:ascii="Times New Roman" w:hAnsi="Times New Roman" w:cs="Times New Roman"/>
          <w:sz w:val="20"/>
          <w:szCs w:val="20"/>
        </w:rPr>
        <w:t>67095659</w:t>
      </w:r>
    </w:p>
    <w:p w:rsidR="00894C55" w:rsidRPr="003D57DA" w:rsidRDefault="002E7EEF" w:rsidP="00894C55">
      <w:pPr>
        <w:tabs>
          <w:tab w:val="left" w:pos="6237"/>
        </w:tabs>
        <w:spacing w:after="0" w:line="240" w:lineRule="auto"/>
        <w:rPr>
          <w:rFonts w:ascii="Times New Roman" w:hAnsi="Times New Roman" w:cs="Times New Roman"/>
          <w:sz w:val="20"/>
          <w:szCs w:val="20"/>
        </w:rPr>
      </w:pPr>
      <w:r w:rsidRPr="003D57DA">
        <w:rPr>
          <w:rFonts w:ascii="Times New Roman" w:hAnsi="Times New Roman" w:cs="Times New Roman"/>
          <w:sz w:val="20"/>
          <w:szCs w:val="20"/>
        </w:rPr>
        <w:t>Iveta</w:t>
      </w:r>
      <w:r w:rsidR="00894C55" w:rsidRPr="003D57DA">
        <w:rPr>
          <w:rFonts w:ascii="Times New Roman" w:hAnsi="Times New Roman" w:cs="Times New Roman"/>
          <w:sz w:val="20"/>
          <w:szCs w:val="20"/>
        </w:rPr>
        <w:t>.</w:t>
      </w:r>
      <w:r w:rsidRPr="003D57DA">
        <w:rPr>
          <w:rFonts w:ascii="Times New Roman" w:hAnsi="Times New Roman" w:cs="Times New Roman"/>
          <w:sz w:val="20"/>
          <w:szCs w:val="20"/>
        </w:rPr>
        <w:t>Cirse</w:t>
      </w:r>
      <w:r w:rsidR="00894C55" w:rsidRPr="003D57DA">
        <w:rPr>
          <w:rFonts w:ascii="Times New Roman" w:hAnsi="Times New Roman" w:cs="Times New Roman"/>
          <w:sz w:val="20"/>
          <w:szCs w:val="20"/>
        </w:rPr>
        <w:t>@</w:t>
      </w:r>
      <w:r w:rsidRPr="003D57DA">
        <w:rPr>
          <w:rFonts w:ascii="Times New Roman" w:hAnsi="Times New Roman" w:cs="Times New Roman"/>
          <w:sz w:val="20"/>
          <w:szCs w:val="20"/>
        </w:rPr>
        <w:t>fm</w:t>
      </w:r>
      <w:r w:rsidR="00894C55" w:rsidRPr="003D57DA">
        <w:rPr>
          <w:rFonts w:ascii="Times New Roman" w:hAnsi="Times New Roman" w:cs="Times New Roman"/>
          <w:sz w:val="20"/>
          <w:szCs w:val="20"/>
        </w:rPr>
        <w:t>.gov.lv</w:t>
      </w:r>
    </w:p>
    <w:sectPr w:rsidR="00894C55" w:rsidRPr="003D57DA"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797" w:rsidRDefault="00AD4797" w:rsidP="00894C55">
      <w:pPr>
        <w:spacing w:after="0" w:line="240" w:lineRule="auto"/>
      </w:pPr>
      <w:r>
        <w:separator/>
      </w:r>
    </w:p>
  </w:endnote>
  <w:endnote w:type="continuationSeparator" w:id="0">
    <w:p w:rsidR="00AD4797" w:rsidRDefault="00AD479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_Bold">
    <w:altName w:val="Times New Roman"/>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C7" w:rsidRPr="00F866C7" w:rsidRDefault="00F866C7" w:rsidP="00F866C7">
    <w:pPr>
      <w:pStyle w:val="Footer"/>
      <w:rPr>
        <w:rFonts w:ascii="Times New Roman" w:hAnsi="Times New Roman" w:cs="Times New Roman"/>
        <w:sz w:val="20"/>
        <w:szCs w:val="20"/>
      </w:rPr>
    </w:pPr>
    <w:r w:rsidRPr="00F866C7">
      <w:rPr>
        <w:rFonts w:ascii="Times New Roman" w:hAnsi="Times New Roman" w:cs="Times New Roman"/>
        <w:sz w:val="20"/>
        <w:szCs w:val="20"/>
      </w:rPr>
      <w:t>FM</w:t>
    </w:r>
    <w:r w:rsidR="00EF1F8F">
      <w:rPr>
        <w:rFonts w:ascii="Times New Roman" w:hAnsi="Times New Roman" w:cs="Times New Roman"/>
        <w:sz w:val="20"/>
        <w:szCs w:val="20"/>
      </w:rPr>
      <w:t>A</w:t>
    </w:r>
    <w:r>
      <w:rPr>
        <w:rFonts w:ascii="Times New Roman" w:hAnsi="Times New Roman" w:cs="Times New Roman"/>
        <w:sz w:val="20"/>
        <w:szCs w:val="20"/>
      </w:rPr>
      <w:t>not_13072018_Grozījumi_PIL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C7" w:rsidRPr="00F866C7" w:rsidRDefault="00F866C7" w:rsidP="00F866C7">
    <w:pPr>
      <w:pStyle w:val="Footer"/>
      <w:rPr>
        <w:rFonts w:ascii="Times New Roman" w:hAnsi="Times New Roman" w:cs="Times New Roman"/>
        <w:sz w:val="20"/>
        <w:szCs w:val="20"/>
      </w:rPr>
    </w:pPr>
    <w:r w:rsidRPr="00F866C7">
      <w:rPr>
        <w:rFonts w:ascii="Times New Roman" w:hAnsi="Times New Roman" w:cs="Times New Roman"/>
        <w:sz w:val="20"/>
        <w:szCs w:val="20"/>
      </w:rPr>
      <w:t>FM</w:t>
    </w:r>
    <w:r w:rsidR="00EF1F8F">
      <w:rPr>
        <w:rFonts w:ascii="Times New Roman" w:hAnsi="Times New Roman" w:cs="Times New Roman"/>
        <w:sz w:val="20"/>
        <w:szCs w:val="20"/>
      </w:rPr>
      <w:t>A</w:t>
    </w:r>
    <w:r>
      <w:rPr>
        <w:rFonts w:ascii="Times New Roman" w:hAnsi="Times New Roman" w:cs="Times New Roman"/>
        <w:sz w:val="20"/>
        <w:szCs w:val="20"/>
      </w:rPr>
      <w:t>not_13072018_Grozījumi_PIL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797" w:rsidRDefault="00AD4797" w:rsidP="00894C55">
      <w:pPr>
        <w:spacing w:after="0" w:line="240" w:lineRule="auto"/>
      </w:pPr>
      <w:r>
        <w:separator/>
      </w:r>
    </w:p>
  </w:footnote>
  <w:footnote w:type="continuationSeparator" w:id="0">
    <w:p w:rsidR="00AD4797" w:rsidRDefault="00AD479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7C52A6" w:rsidRPr="00C25B49" w:rsidRDefault="007C52A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006FC">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03149"/>
    <w:multiLevelType w:val="hybridMultilevel"/>
    <w:tmpl w:val="753AC562"/>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2408"/>
    <w:rsid w:val="000144A0"/>
    <w:rsid w:val="00020EF3"/>
    <w:rsid w:val="00057744"/>
    <w:rsid w:val="00073E38"/>
    <w:rsid w:val="000810C8"/>
    <w:rsid w:val="00083924"/>
    <w:rsid w:val="0009158F"/>
    <w:rsid w:val="00092D68"/>
    <w:rsid w:val="000A08C5"/>
    <w:rsid w:val="000A177D"/>
    <w:rsid w:val="000A47BC"/>
    <w:rsid w:val="000A7750"/>
    <w:rsid w:val="000B1B2E"/>
    <w:rsid w:val="000E6D2A"/>
    <w:rsid w:val="000E7FE2"/>
    <w:rsid w:val="000F25B1"/>
    <w:rsid w:val="000F6BCA"/>
    <w:rsid w:val="0010044D"/>
    <w:rsid w:val="00114902"/>
    <w:rsid w:val="00130C29"/>
    <w:rsid w:val="00134CB3"/>
    <w:rsid w:val="00152268"/>
    <w:rsid w:val="00160A56"/>
    <w:rsid w:val="00170545"/>
    <w:rsid w:val="0018226B"/>
    <w:rsid w:val="001A0853"/>
    <w:rsid w:val="001C4B77"/>
    <w:rsid w:val="001D1264"/>
    <w:rsid w:val="001D1E04"/>
    <w:rsid w:val="001F42E5"/>
    <w:rsid w:val="00225423"/>
    <w:rsid w:val="00226643"/>
    <w:rsid w:val="00226A6F"/>
    <w:rsid w:val="00230007"/>
    <w:rsid w:val="00243426"/>
    <w:rsid w:val="00254805"/>
    <w:rsid w:val="00255745"/>
    <w:rsid w:val="002662F3"/>
    <w:rsid w:val="00291F91"/>
    <w:rsid w:val="00294F23"/>
    <w:rsid w:val="002A6605"/>
    <w:rsid w:val="002B4C04"/>
    <w:rsid w:val="002D1A1C"/>
    <w:rsid w:val="002D57DD"/>
    <w:rsid w:val="002E1C05"/>
    <w:rsid w:val="002E5587"/>
    <w:rsid w:val="002E7EEF"/>
    <w:rsid w:val="002F0076"/>
    <w:rsid w:val="002F1AEB"/>
    <w:rsid w:val="002F64C6"/>
    <w:rsid w:val="0030598C"/>
    <w:rsid w:val="00307265"/>
    <w:rsid w:val="00312581"/>
    <w:rsid w:val="003230F8"/>
    <w:rsid w:val="0032715E"/>
    <w:rsid w:val="00340CD1"/>
    <w:rsid w:val="00347938"/>
    <w:rsid w:val="003712F8"/>
    <w:rsid w:val="00374934"/>
    <w:rsid w:val="00375031"/>
    <w:rsid w:val="0039096A"/>
    <w:rsid w:val="003B0BF9"/>
    <w:rsid w:val="003B7EC9"/>
    <w:rsid w:val="003C45A9"/>
    <w:rsid w:val="003D0A16"/>
    <w:rsid w:val="003D57DA"/>
    <w:rsid w:val="003E0791"/>
    <w:rsid w:val="003F28AC"/>
    <w:rsid w:val="004054EE"/>
    <w:rsid w:val="004144EE"/>
    <w:rsid w:val="004454FE"/>
    <w:rsid w:val="00446EA2"/>
    <w:rsid w:val="00447C9F"/>
    <w:rsid w:val="00453F9E"/>
    <w:rsid w:val="00455459"/>
    <w:rsid w:val="004554B5"/>
    <w:rsid w:val="00455D2B"/>
    <w:rsid w:val="00456E40"/>
    <w:rsid w:val="00471F27"/>
    <w:rsid w:val="00486418"/>
    <w:rsid w:val="004946A0"/>
    <w:rsid w:val="004A3470"/>
    <w:rsid w:val="004B1E09"/>
    <w:rsid w:val="004D413A"/>
    <w:rsid w:val="004D462C"/>
    <w:rsid w:val="004F4F53"/>
    <w:rsid w:val="0050178F"/>
    <w:rsid w:val="00502DAF"/>
    <w:rsid w:val="0050300B"/>
    <w:rsid w:val="005030FE"/>
    <w:rsid w:val="00525176"/>
    <w:rsid w:val="00533215"/>
    <w:rsid w:val="00535697"/>
    <w:rsid w:val="00543F72"/>
    <w:rsid w:val="005465FC"/>
    <w:rsid w:val="00553E4F"/>
    <w:rsid w:val="00580347"/>
    <w:rsid w:val="00584C32"/>
    <w:rsid w:val="005A778B"/>
    <w:rsid w:val="005B5826"/>
    <w:rsid w:val="005C0871"/>
    <w:rsid w:val="005F1F09"/>
    <w:rsid w:val="006152A1"/>
    <w:rsid w:val="006234A8"/>
    <w:rsid w:val="006342A1"/>
    <w:rsid w:val="006347C8"/>
    <w:rsid w:val="0063541F"/>
    <w:rsid w:val="00635FF9"/>
    <w:rsid w:val="00654794"/>
    <w:rsid w:val="00655F2C"/>
    <w:rsid w:val="00656E67"/>
    <w:rsid w:val="00666A0A"/>
    <w:rsid w:val="0067113E"/>
    <w:rsid w:val="006820B5"/>
    <w:rsid w:val="006823AE"/>
    <w:rsid w:val="00682FC9"/>
    <w:rsid w:val="00692AD6"/>
    <w:rsid w:val="006B1511"/>
    <w:rsid w:val="006B1FA7"/>
    <w:rsid w:val="006D6B9A"/>
    <w:rsid w:val="006D6F7F"/>
    <w:rsid w:val="006E1081"/>
    <w:rsid w:val="006F71DD"/>
    <w:rsid w:val="00701BD7"/>
    <w:rsid w:val="00701F9A"/>
    <w:rsid w:val="007022D6"/>
    <w:rsid w:val="00706E73"/>
    <w:rsid w:val="00713D92"/>
    <w:rsid w:val="00720585"/>
    <w:rsid w:val="0072106D"/>
    <w:rsid w:val="00727D5B"/>
    <w:rsid w:val="00747443"/>
    <w:rsid w:val="00773AF6"/>
    <w:rsid w:val="00795F71"/>
    <w:rsid w:val="007A5263"/>
    <w:rsid w:val="007B3E4B"/>
    <w:rsid w:val="007C52A6"/>
    <w:rsid w:val="007E5502"/>
    <w:rsid w:val="007E5F7A"/>
    <w:rsid w:val="007E73AB"/>
    <w:rsid w:val="00802994"/>
    <w:rsid w:val="00804B94"/>
    <w:rsid w:val="00815372"/>
    <w:rsid w:val="00816C11"/>
    <w:rsid w:val="0083046A"/>
    <w:rsid w:val="0083388D"/>
    <w:rsid w:val="0084237A"/>
    <w:rsid w:val="00851703"/>
    <w:rsid w:val="00891336"/>
    <w:rsid w:val="00893B7D"/>
    <w:rsid w:val="0089473B"/>
    <w:rsid w:val="00894C55"/>
    <w:rsid w:val="0089588A"/>
    <w:rsid w:val="00897ED1"/>
    <w:rsid w:val="009057B9"/>
    <w:rsid w:val="00925FF4"/>
    <w:rsid w:val="009301DF"/>
    <w:rsid w:val="009538B1"/>
    <w:rsid w:val="00955DC1"/>
    <w:rsid w:val="00962C90"/>
    <w:rsid w:val="00981761"/>
    <w:rsid w:val="00982F75"/>
    <w:rsid w:val="00997FFB"/>
    <w:rsid w:val="009A2654"/>
    <w:rsid w:val="009B1CE8"/>
    <w:rsid w:val="009B1DB2"/>
    <w:rsid w:val="009B40C1"/>
    <w:rsid w:val="009B640C"/>
    <w:rsid w:val="009C7A80"/>
    <w:rsid w:val="009E0405"/>
    <w:rsid w:val="009E171B"/>
    <w:rsid w:val="009E7935"/>
    <w:rsid w:val="009F0092"/>
    <w:rsid w:val="009F439B"/>
    <w:rsid w:val="00A10FC3"/>
    <w:rsid w:val="00A119E5"/>
    <w:rsid w:val="00A14C3A"/>
    <w:rsid w:val="00A2165C"/>
    <w:rsid w:val="00A23F9C"/>
    <w:rsid w:val="00A256C9"/>
    <w:rsid w:val="00A321F0"/>
    <w:rsid w:val="00A378FB"/>
    <w:rsid w:val="00A42477"/>
    <w:rsid w:val="00A51369"/>
    <w:rsid w:val="00A6073E"/>
    <w:rsid w:val="00A60C8C"/>
    <w:rsid w:val="00A6167C"/>
    <w:rsid w:val="00A76D79"/>
    <w:rsid w:val="00A80ED1"/>
    <w:rsid w:val="00A83308"/>
    <w:rsid w:val="00A91750"/>
    <w:rsid w:val="00AA6D4F"/>
    <w:rsid w:val="00AB2C65"/>
    <w:rsid w:val="00AB5267"/>
    <w:rsid w:val="00AC26F1"/>
    <w:rsid w:val="00AC3DBF"/>
    <w:rsid w:val="00AC3E83"/>
    <w:rsid w:val="00AD244E"/>
    <w:rsid w:val="00AD4797"/>
    <w:rsid w:val="00AD7827"/>
    <w:rsid w:val="00AE538C"/>
    <w:rsid w:val="00AE5567"/>
    <w:rsid w:val="00AF1239"/>
    <w:rsid w:val="00AF7FD8"/>
    <w:rsid w:val="00B000C7"/>
    <w:rsid w:val="00B042FF"/>
    <w:rsid w:val="00B16480"/>
    <w:rsid w:val="00B2165C"/>
    <w:rsid w:val="00B374CA"/>
    <w:rsid w:val="00B61AC3"/>
    <w:rsid w:val="00B66355"/>
    <w:rsid w:val="00B766FA"/>
    <w:rsid w:val="00B7753C"/>
    <w:rsid w:val="00B864E7"/>
    <w:rsid w:val="00B95B58"/>
    <w:rsid w:val="00BA20AA"/>
    <w:rsid w:val="00BB0E29"/>
    <w:rsid w:val="00BC49C2"/>
    <w:rsid w:val="00BD4425"/>
    <w:rsid w:val="00BD6A12"/>
    <w:rsid w:val="00BE2E24"/>
    <w:rsid w:val="00BF6FAC"/>
    <w:rsid w:val="00C05880"/>
    <w:rsid w:val="00C13946"/>
    <w:rsid w:val="00C25B49"/>
    <w:rsid w:val="00C34526"/>
    <w:rsid w:val="00C34BD5"/>
    <w:rsid w:val="00C46172"/>
    <w:rsid w:val="00C55CC8"/>
    <w:rsid w:val="00C867F2"/>
    <w:rsid w:val="00CB5921"/>
    <w:rsid w:val="00CB7DEF"/>
    <w:rsid w:val="00CC0D2D"/>
    <w:rsid w:val="00CC7EE9"/>
    <w:rsid w:val="00CD6789"/>
    <w:rsid w:val="00CE5657"/>
    <w:rsid w:val="00CF7290"/>
    <w:rsid w:val="00D006FC"/>
    <w:rsid w:val="00D10450"/>
    <w:rsid w:val="00D133F8"/>
    <w:rsid w:val="00D14A3E"/>
    <w:rsid w:val="00D22D85"/>
    <w:rsid w:val="00D25117"/>
    <w:rsid w:val="00D44CBA"/>
    <w:rsid w:val="00D51B69"/>
    <w:rsid w:val="00D52494"/>
    <w:rsid w:val="00D63C05"/>
    <w:rsid w:val="00D67833"/>
    <w:rsid w:val="00D8535C"/>
    <w:rsid w:val="00D9472D"/>
    <w:rsid w:val="00D94EC8"/>
    <w:rsid w:val="00DA1D1A"/>
    <w:rsid w:val="00DB3085"/>
    <w:rsid w:val="00DD405F"/>
    <w:rsid w:val="00DD5AF9"/>
    <w:rsid w:val="00DF471B"/>
    <w:rsid w:val="00E068AB"/>
    <w:rsid w:val="00E07F44"/>
    <w:rsid w:val="00E1007C"/>
    <w:rsid w:val="00E163F5"/>
    <w:rsid w:val="00E3716B"/>
    <w:rsid w:val="00E40B83"/>
    <w:rsid w:val="00E414D9"/>
    <w:rsid w:val="00E4511C"/>
    <w:rsid w:val="00E467E0"/>
    <w:rsid w:val="00E5323B"/>
    <w:rsid w:val="00E61263"/>
    <w:rsid w:val="00E64EA0"/>
    <w:rsid w:val="00E77F4A"/>
    <w:rsid w:val="00E8749E"/>
    <w:rsid w:val="00E90C01"/>
    <w:rsid w:val="00EA486E"/>
    <w:rsid w:val="00EC4848"/>
    <w:rsid w:val="00EC6D32"/>
    <w:rsid w:val="00EE450D"/>
    <w:rsid w:val="00EF1F8F"/>
    <w:rsid w:val="00F03B93"/>
    <w:rsid w:val="00F03E3E"/>
    <w:rsid w:val="00F31BC3"/>
    <w:rsid w:val="00F35904"/>
    <w:rsid w:val="00F47878"/>
    <w:rsid w:val="00F57190"/>
    <w:rsid w:val="00F57B0C"/>
    <w:rsid w:val="00F6140A"/>
    <w:rsid w:val="00F63FB1"/>
    <w:rsid w:val="00F6663C"/>
    <w:rsid w:val="00F866C7"/>
    <w:rsid w:val="00F87C40"/>
    <w:rsid w:val="00F87D60"/>
    <w:rsid w:val="00F907AD"/>
    <w:rsid w:val="00F9206C"/>
    <w:rsid w:val="00F93A51"/>
    <w:rsid w:val="00FD4932"/>
    <w:rsid w:val="00FF0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270339E"/>
  <w15:docId w15:val="{E2036963-7C02-4621-884C-EE6D4BA0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Strong">
    <w:name w:val="Strong"/>
    <w:basedOn w:val="DefaultParagraphFont"/>
    <w:uiPriority w:val="22"/>
    <w:qFormat/>
    <w:rsid w:val="00982F75"/>
    <w:rPr>
      <w:b/>
      <w:bCs/>
    </w:rPr>
  </w:style>
  <w:style w:type="paragraph" w:styleId="ListParagraph">
    <w:name w:val="List Paragraph"/>
    <w:basedOn w:val="Normal"/>
    <w:uiPriority w:val="34"/>
    <w:qFormat/>
    <w:rsid w:val="00020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9706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_Bold">
    <w:altName w:val="Times New Roman"/>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114E09"/>
    <w:rsid w:val="00344186"/>
    <w:rsid w:val="003C45A0"/>
    <w:rsid w:val="003D6E61"/>
    <w:rsid w:val="00472F39"/>
    <w:rsid w:val="00523A63"/>
    <w:rsid w:val="006A6B7C"/>
    <w:rsid w:val="006C35AC"/>
    <w:rsid w:val="008B623B"/>
    <w:rsid w:val="008D39C9"/>
    <w:rsid w:val="009C1B4C"/>
    <w:rsid w:val="00AD4A2F"/>
    <w:rsid w:val="00B3767C"/>
    <w:rsid w:val="00C00671"/>
    <w:rsid w:val="00C214C5"/>
    <w:rsid w:val="00E519BC"/>
    <w:rsid w:val="00F059CD"/>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AE2FF-8EFD-4D28-A642-BF791278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11</Pages>
  <Words>16382</Words>
  <Characters>9339</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Likumprojekts "Grozījumi Publisko iepirkumu likumā"</vt:lpstr>
    </vt:vector>
  </TitlesOfParts>
  <Company>Finanšu ministrija</Company>
  <LinksUpToDate>false</LinksUpToDate>
  <CharactersWithSpaces>25670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Publisko iepirkumu likumā"</dc:title>
  <dc:subject>Anotācija</dc:subject>
  <dc:creator>Iveta Cirse</dc:creator>
  <dc:description>67095659, Iveta.Cirse@fm.gov.lv</dc:description>
  <cp:lastModifiedBy>Iveta Cirse</cp:lastModifiedBy>
  <cp:revision>181</cp:revision>
  <cp:lastPrinted>2018-09-04T08:56:00Z</cp:lastPrinted>
  <dcterms:created xsi:type="dcterms:W3CDTF">2018-07-06T07:09:00Z</dcterms:created>
  <dcterms:modified xsi:type="dcterms:W3CDTF">2018-09-27T12:21:00Z</dcterms:modified>
</cp:coreProperties>
</file>