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C80487" w:rsidP="003A49CC">
      <w:pPr>
        <w:shd w:val="clear" w:color="auto" w:fill="FFFFFF"/>
        <w:spacing w:after="0" w:line="240" w:lineRule="auto"/>
        <w:ind w:right="1134"/>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B2110F">
            <w:rPr>
              <w:rFonts w:ascii="Times New Roman" w:hAnsi="Times New Roman"/>
              <w:b/>
              <w:sz w:val="28"/>
              <w:szCs w:val="28"/>
            </w:rPr>
            <w:t xml:space="preserve">ru kabineta rīkojuma projekta  </w:t>
          </w:r>
          <w:r w:rsidR="00B2110F">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0D7236">
            <w:rPr>
              <w:rFonts w:ascii="Times New Roman" w:hAnsi="Times New Roman"/>
              <w:b/>
              <w:sz w:val="28"/>
              <w:szCs w:val="28"/>
            </w:rPr>
            <w:t xml:space="preserve"> pie Pāternieku robežkontroles</w:t>
          </w:r>
          <w:r w:rsidR="00E65206">
            <w:rPr>
              <w:rFonts w:ascii="Times New Roman" w:hAnsi="Times New Roman"/>
              <w:b/>
              <w:sz w:val="28"/>
              <w:szCs w:val="28"/>
            </w:rPr>
            <w:t xml:space="preserve"> punkta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B2110F">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0D7236">
              <w:rPr>
                <w:rFonts w:ascii="Times New Roman" w:hAnsi="Times New Roman"/>
                <w:sz w:val="28"/>
                <w:szCs w:val="28"/>
              </w:rPr>
              <w:t xml:space="preserve"> pie Pāternieku robežkontroles</w:t>
            </w:r>
            <w:r w:rsidR="00E65206">
              <w:rPr>
                <w:rFonts w:ascii="Times New Roman" w:hAnsi="Times New Roman"/>
                <w:sz w:val="28"/>
                <w:szCs w:val="28"/>
              </w:rPr>
              <w:t xml:space="preserve"> punkta</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1419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B2110F">
              <w:rPr>
                <w:rFonts w:ascii="Times New Roman" w:hAnsi="Times New Roman"/>
                <w:sz w:val="28"/>
                <w:szCs w:val="28"/>
              </w:rPr>
              <w:t xml:space="preserve"> </w:t>
            </w:r>
            <w:r w:rsidR="00B2110F">
              <w:rPr>
                <w:rFonts w:ascii="Times New Roman" w:hAnsi="Times New Roman" w:cs="Times New Roman"/>
                <w:sz w:val="28"/>
                <w:szCs w:val="28"/>
              </w:rPr>
              <w:t>"</w:t>
            </w:r>
            <w:r w:rsidR="00003628" w:rsidRPr="00003628">
              <w:rPr>
                <w:rFonts w:ascii="Times New Roman" w:hAnsi="Times New Roman"/>
                <w:sz w:val="28"/>
                <w:szCs w:val="28"/>
              </w:rPr>
              <w:t>Par nekustamā īpašu</w:t>
            </w:r>
            <w:r w:rsidR="00E65206">
              <w:rPr>
                <w:rFonts w:ascii="Times New Roman" w:hAnsi="Times New Roman"/>
                <w:sz w:val="28"/>
                <w:szCs w:val="28"/>
              </w:rPr>
              <w:t>ma atsavināšanu pierobeža</w:t>
            </w:r>
            <w:r w:rsidR="000D7236">
              <w:rPr>
                <w:rFonts w:ascii="Times New Roman" w:hAnsi="Times New Roman"/>
                <w:sz w:val="28"/>
                <w:szCs w:val="28"/>
              </w:rPr>
              <w:t>s ceļa pie Pāternieku robežkontroles</w:t>
            </w:r>
            <w:r w:rsidR="00E65206">
              <w:rPr>
                <w:rFonts w:ascii="Times New Roman" w:hAnsi="Times New Roman"/>
                <w:sz w:val="28"/>
                <w:szCs w:val="28"/>
              </w:rPr>
              <w:t xml:space="preserve"> punkta</w:t>
            </w:r>
            <w:r w:rsidR="00B2110F">
              <w:rPr>
                <w:rFonts w:ascii="Times New Roman" w:hAnsi="Times New Roman"/>
                <w:sz w:val="28"/>
                <w:szCs w:val="28"/>
              </w:rPr>
              <w:t xml:space="preserve"> zemes nodalījuma joslai</w:t>
            </w:r>
            <w:r w:rsidR="00B2110F">
              <w:rPr>
                <w:rFonts w:ascii="Times New Roman" w:hAnsi="Times New Roman" w:cs="Times New Roman"/>
                <w:sz w:val="28"/>
                <w:szCs w:val="28"/>
              </w:rPr>
              <w:t>"</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1F4113">
              <w:rPr>
                <w:rFonts w:ascii="Times New Roman" w:hAnsi="Times New Roman"/>
                <w:sz w:val="28"/>
                <w:szCs w:val="28"/>
              </w:rPr>
              <w:t>uma atsavināšanas likuma 9.panta pirmo daļu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B2110F">
              <w:rPr>
                <w:rFonts w:ascii="Times New Roman" w:hAnsi="Times New Roman"/>
                <w:sz w:val="28"/>
                <w:szCs w:val="28"/>
              </w:rPr>
              <w:t xml:space="preserve">39 42. § </w:t>
            </w:r>
            <w:r w:rsidR="00B2110F">
              <w:rPr>
                <w:rFonts w:ascii="Times New Roman" w:hAnsi="Times New Roman" w:cs="Times New Roman"/>
                <w:sz w:val="28"/>
                <w:szCs w:val="28"/>
              </w:rPr>
              <w:t>"</w:t>
            </w:r>
            <w:r w:rsidR="008833DD" w:rsidRPr="008833DD">
              <w:rPr>
                <w:rFonts w:ascii="Times New Roman" w:hAnsi="Times New Roman"/>
                <w:sz w:val="28"/>
                <w:szCs w:val="28"/>
              </w:rPr>
              <w:t>Par situāciju valst</w:t>
            </w:r>
            <w:r w:rsidR="00B2110F">
              <w:rPr>
                <w:rFonts w:ascii="Times New Roman" w:hAnsi="Times New Roman"/>
                <w:sz w:val="28"/>
                <w:szCs w:val="28"/>
              </w:rPr>
              <w:t>s austrumu robežas izbūves jomā</w:t>
            </w:r>
            <w:r w:rsidR="00B2110F">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0D7236">
              <w:rPr>
                <w:rFonts w:ascii="Times New Roman" w:hAnsi="Times New Roman"/>
                <w:sz w:val="28"/>
                <w:szCs w:val="28"/>
              </w:rPr>
              <w:t>pie Pāternieku robežkontroles</w:t>
            </w:r>
            <w:r w:rsidR="00E65206">
              <w:rPr>
                <w:rFonts w:ascii="Times New Roman" w:hAnsi="Times New Roman"/>
                <w:sz w:val="28"/>
                <w:szCs w:val="28"/>
              </w:rPr>
              <w:t xml:space="preserve"> punkta</w:t>
            </w:r>
            <w:r w:rsidR="00093F90">
              <w:rPr>
                <w:rFonts w:ascii="Times New Roman" w:hAnsi="Times New Roman"/>
                <w:sz w:val="28"/>
                <w:szCs w:val="28"/>
              </w:rPr>
              <w:t xml:space="preserve"> </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0D7236">
              <w:rPr>
                <w:rFonts w:ascii="Times New Roman" w:hAnsi="Times New Roman"/>
                <w:sz w:val="28"/>
                <w:szCs w:val="28"/>
              </w:rPr>
              <w:t>stra apzīmējums 60620080284001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E65206">
              <w:rPr>
                <w:rFonts w:ascii="Times New Roman" w:hAnsi="Times New Roman"/>
                <w:sz w:val="28"/>
                <w:szCs w:val="28"/>
              </w:rPr>
              <w:t>luatācijā 2005.gada 26.oktobrī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B2110F">
              <w:rPr>
                <w:rFonts w:ascii="Times New Roman" w:hAnsi="Times New Roman"/>
                <w:sz w:val="28"/>
                <w:szCs w:val="28"/>
              </w:rPr>
              <w:t xml:space="preserve">Saskaņā ar likuma </w:t>
            </w:r>
            <w:r w:rsidR="00B2110F">
              <w:rPr>
                <w:rFonts w:ascii="Times New Roman" w:hAnsi="Times New Roman" w:cs="Times New Roman"/>
                <w:sz w:val="28"/>
                <w:szCs w:val="28"/>
              </w:rPr>
              <w:t>"</w:t>
            </w:r>
            <w:r w:rsidR="00B2110F">
              <w:rPr>
                <w:rFonts w:ascii="Times New Roman" w:hAnsi="Times New Roman"/>
                <w:sz w:val="28"/>
                <w:szCs w:val="28"/>
              </w:rPr>
              <w:t>Par autoceļiem</w:t>
            </w:r>
            <w:r w:rsidR="00B2110F">
              <w:rPr>
                <w:rFonts w:ascii="Times New Roman" w:hAnsi="Times New Roman" w:cs="Times New Roman"/>
                <w:sz w:val="28"/>
                <w:szCs w:val="28"/>
              </w:rPr>
              <w:t>"</w:t>
            </w:r>
            <w:r w:rsidR="002C0086" w:rsidRPr="002C0086">
              <w:rPr>
                <w:rFonts w:ascii="Times New Roman" w:hAnsi="Times New Roman"/>
                <w:sz w:val="28"/>
                <w:szCs w:val="28"/>
              </w:rPr>
              <w:t xml:space="preserve"> Pārejas noteikumu 10.punktu un ceļa izbūves</w:t>
            </w:r>
            <w:r w:rsidR="00B2110F">
              <w:rPr>
                <w:rFonts w:ascii="Times New Roman" w:hAnsi="Times New Roman"/>
                <w:sz w:val="28"/>
                <w:szCs w:val="28"/>
              </w:rPr>
              <w:t xml:space="preserve"> būvprojektu </w:t>
            </w:r>
            <w:r w:rsidR="00B2110F">
              <w:rPr>
                <w:rFonts w:ascii="Times New Roman" w:hAnsi="Times New Roman" w:cs="Times New Roman"/>
                <w:sz w:val="28"/>
                <w:szCs w:val="28"/>
              </w:rPr>
              <w:t>"</w:t>
            </w:r>
            <w:r w:rsidR="00B2110F">
              <w:rPr>
                <w:rFonts w:ascii="Times New Roman" w:hAnsi="Times New Roman"/>
                <w:sz w:val="28"/>
                <w:szCs w:val="28"/>
              </w:rPr>
              <w:t>Pierobežas ceļš Pāternieku RKP</w:t>
            </w:r>
            <w:r w:rsidR="00B2110F">
              <w:rPr>
                <w:rFonts w:ascii="Times New Roman" w:hAnsi="Times New Roman" w:cs="Times New Roman"/>
                <w:sz w:val="28"/>
                <w:szCs w:val="28"/>
              </w:rPr>
              <w:t>"</w:t>
            </w:r>
            <w:r w:rsidR="00B2110F">
              <w:rPr>
                <w:rFonts w:ascii="Times New Roman" w:hAnsi="Times New Roman"/>
                <w:sz w:val="28"/>
                <w:szCs w:val="28"/>
              </w:rPr>
              <w:t xml:space="preserve">, reģistrācijas </w:t>
            </w:r>
            <w:proofErr w:type="spellStart"/>
            <w:r w:rsidR="00B2110F">
              <w:rPr>
                <w:rFonts w:ascii="Times New Roman" w:hAnsi="Times New Roman"/>
                <w:sz w:val="28"/>
                <w:szCs w:val="28"/>
              </w:rPr>
              <w:t>Nr.</w:t>
            </w:r>
            <w:r w:rsidR="002C0086" w:rsidRPr="002C0086">
              <w:rPr>
                <w:rFonts w:ascii="Times New Roman" w:hAnsi="Times New Roman"/>
                <w:sz w:val="28"/>
                <w:szCs w:val="28"/>
              </w:rPr>
              <w:t>IeM</w:t>
            </w:r>
            <w:proofErr w:type="spellEnd"/>
            <w:r w:rsidR="002C0086" w:rsidRPr="002C0086">
              <w:rPr>
                <w:rFonts w:ascii="Times New Roman" w:hAnsi="Times New Roman"/>
                <w:sz w:val="28"/>
                <w:szCs w:val="28"/>
              </w:rPr>
              <w:t xml:space="preserve"> FID 2002/32, kas saskaņots Krāslavas būvvaldē 2002. gada 20.novembrī,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 xml:space="preserve">nepieciešams atsavināt nekustamā īpašuma </w:t>
            </w:r>
            <w:r w:rsidR="00B2110F">
              <w:rPr>
                <w:rFonts w:ascii="Times New Roman" w:hAnsi="Times New Roman" w:cs="Times New Roman"/>
                <w:sz w:val="28"/>
                <w:szCs w:val="28"/>
              </w:rPr>
              <w:t>"</w:t>
            </w:r>
            <w:r w:rsidR="00B2110F">
              <w:rPr>
                <w:rFonts w:ascii="Times New Roman" w:hAnsi="Times New Roman"/>
                <w:sz w:val="28"/>
                <w:szCs w:val="28"/>
              </w:rPr>
              <w:t>Pūri</w:t>
            </w:r>
            <w:r w:rsidR="00B2110F">
              <w:rPr>
                <w:rFonts w:ascii="Times New Roman" w:hAnsi="Times New Roman" w:cs="Times New Roman"/>
                <w:sz w:val="28"/>
                <w:szCs w:val="28"/>
              </w:rPr>
              <w:t>"</w:t>
            </w:r>
            <w:r w:rsidR="000D7236">
              <w:rPr>
                <w:rFonts w:ascii="Times New Roman" w:hAnsi="Times New Roman"/>
                <w:sz w:val="28"/>
                <w:szCs w:val="28"/>
              </w:rPr>
              <w:t>, Piedrujas</w:t>
            </w:r>
            <w:r w:rsidR="00E65206">
              <w:rPr>
                <w:rFonts w:ascii="Times New Roman" w:hAnsi="Times New Roman"/>
                <w:sz w:val="28"/>
                <w:szCs w:val="28"/>
              </w:rPr>
              <w:t xml:space="preserve"> pagastā, Krāslavas</w:t>
            </w:r>
            <w:r w:rsidR="00C06779" w:rsidRPr="00480824">
              <w:rPr>
                <w:rFonts w:ascii="Times New Roman" w:hAnsi="Times New Roman"/>
                <w:sz w:val="28"/>
                <w:szCs w:val="28"/>
              </w:rPr>
              <w:t xml:space="preserve"> novadā</w:t>
            </w:r>
            <w:r w:rsidR="00E65206">
              <w:rPr>
                <w:rFonts w:ascii="Times New Roman" w:hAnsi="Times New Roman"/>
                <w:sz w:val="28"/>
                <w:szCs w:val="28"/>
              </w:rPr>
              <w:t xml:space="preserve"> (</w:t>
            </w:r>
            <w:r w:rsidR="000D7236">
              <w:rPr>
                <w:rFonts w:ascii="Times New Roman" w:hAnsi="Times New Roman"/>
                <w:sz w:val="28"/>
                <w:szCs w:val="28"/>
              </w:rPr>
              <w:t>kadastra numurs 60840050127</w:t>
            </w:r>
            <w:r w:rsidR="00C06779" w:rsidRPr="00CC751D">
              <w:rPr>
                <w:rFonts w:ascii="Times New Roman" w:hAnsi="Times New Roman"/>
                <w:sz w:val="28"/>
                <w:szCs w:val="28"/>
              </w:rPr>
              <w:t xml:space="preserve">) </w:t>
            </w:r>
            <w:r w:rsidR="00584EAA" w:rsidRPr="00CC751D">
              <w:rPr>
                <w:rFonts w:ascii="Times New Roman" w:hAnsi="Times New Roman"/>
                <w:sz w:val="28"/>
                <w:szCs w:val="28"/>
              </w:rPr>
              <w:t>daļ</w:t>
            </w:r>
            <w:r w:rsidR="00584EAA">
              <w:rPr>
                <w:rFonts w:ascii="Times New Roman" w:hAnsi="Times New Roman"/>
                <w:sz w:val="28"/>
                <w:szCs w:val="28"/>
              </w:rPr>
              <w:t>u</w:t>
            </w:r>
            <w:r w:rsidR="00584EAA" w:rsidRPr="00CC751D">
              <w:rPr>
                <w:rFonts w:ascii="Times New Roman" w:hAnsi="Times New Roman"/>
                <w:sz w:val="28"/>
                <w:szCs w:val="28"/>
              </w:rPr>
              <w:t xml:space="preserve"> </w:t>
            </w:r>
            <w:r w:rsidR="00E83C73" w:rsidRPr="00CC751D">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0D7236">
              <w:rPr>
                <w:rFonts w:ascii="Times New Roman" w:hAnsi="Times New Roman"/>
                <w:sz w:val="28"/>
                <w:szCs w:val="28"/>
              </w:rPr>
              <w:t>(kadastra apzīmējums 60840050109) 0,0031</w:t>
            </w:r>
            <w:r w:rsidR="00C06779" w:rsidRPr="00CC751D">
              <w:rPr>
                <w:rFonts w:ascii="Times New Roman" w:hAnsi="Times New Roman"/>
                <w:sz w:val="28"/>
                <w:szCs w:val="28"/>
              </w:rPr>
              <w:t xml:space="preserve"> ha platībā</w:t>
            </w:r>
            <w:r w:rsidR="000D7236">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B2110F">
              <w:rPr>
                <w:rFonts w:ascii="Times New Roman" w:hAnsi="Times New Roman"/>
                <w:sz w:val="28"/>
                <w:szCs w:val="28"/>
              </w:rPr>
              <w:t xml:space="preserve">kustamais īpašums </w:t>
            </w:r>
            <w:r w:rsidR="00B2110F">
              <w:rPr>
                <w:rFonts w:ascii="Times New Roman" w:hAnsi="Times New Roman" w:cs="Times New Roman"/>
                <w:sz w:val="28"/>
                <w:szCs w:val="28"/>
              </w:rPr>
              <w:t>"</w:t>
            </w:r>
            <w:r w:rsidR="000D7236">
              <w:rPr>
                <w:rFonts w:ascii="Times New Roman" w:hAnsi="Times New Roman"/>
                <w:sz w:val="28"/>
                <w:szCs w:val="28"/>
              </w:rPr>
              <w:t>Pūri</w:t>
            </w:r>
            <w:r w:rsidR="00B2110F">
              <w:rPr>
                <w:rFonts w:ascii="Times New Roman" w:hAnsi="Times New Roman" w:cs="Times New Roman"/>
                <w:sz w:val="28"/>
                <w:szCs w:val="28"/>
              </w:rPr>
              <w:t>"</w:t>
            </w:r>
            <w:r w:rsidR="004D6BD3" w:rsidRPr="00CC751D">
              <w:rPr>
                <w:rFonts w:ascii="Times New Roman" w:hAnsi="Times New Roman"/>
                <w:sz w:val="28"/>
                <w:szCs w:val="28"/>
              </w:rPr>
              <w:t>)</w:t>
            </w:r>
            <w:r w:rsidR="00161616" w:rsidRPr="00CC751D">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B2110F">
              <w:rPr>
                <w:rFonts w:ascii="Times New Roman" w:hAnsi="Times New Roman"/>
                <w:sz w:val="28"/>
                <w:szCs w:val="28"/>
              </w:rPr>
              <w:t xml:space="preserve">s </w:t>
            </w:r>
            <w:r w:rsidR="00B2110F">
              <w:rPr>
                <w:rFonts w:ascii="Times New Roman" w:hAnsi="Times New Roman" w:cs="Times New Roman"/>
                <w:sz w:val="28"/>
                <w:szCs w:val="28"/>
              </w:rPr>
              <w:t>"</w:t>
            </w:r>
            <w:r w:rsidR="000D7236">
              <w:rPr>
                <w:rFonts w:ascii="Times New Roman" w:hAnsi="Times New Roman"/>
                <w:sz w:val="28"/>
                <w:szCs w:val="28"/>
              </w:rPr>
              <w:t>Pūri</w:t>
            </w:r>
            <w:r w:rsidR="00B2110F">
              <w:rPr>
                <w:rFonts w:ascii="Times New Roman" w:hAnsi="Times New Roman" w:cs="Times New Roman"/>
                <w:sz w:val="28"/>
                <w:szCs w:val="28"/>
              </w:rPr>
              <w:t>"</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80824">
              <w:rPr>
                <w:rFonts w:ascii="Times New Roman" w:hAnsi="Times New Roman"/>
                <w:sz w:val="28"/>
                <w:szCs w:val="28"/>
              </w:rPr>
              <w:t>s Z</w:t>
            </w:r>
            <w:r w:rsidR="000D7236">
              <w:rPr>
                <w:rFonts w:ascii="Times New Roman" w:hAnsi="Times New Roman"/>
                <w:sz w:val="28"/>
                <w:szCs w:val="28"/>
              </w:rPr>
              <w:t>emesgrāmatu nodaļas Piedrujas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0D7236">
              <w:rPr>
                <w:rFonts w:ascii="Times New Roman" w:hAnsi="Times New Roman"/>
                <w:sz w:val="28"/>
                <w:szCs w:val="28"/>
              </w:rPr>
              <w:t>100000420985</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B2110F">
              <w:rPr>
                <w:rFonts w:ascii="Times New Roman" w:hAnsi="Times New Roman"/>
                <w:sz w:val="28"/>
                <w:szCs w:val="28"/>
              </w:rPr>
              <w:t xml:space="preserve"> </w:t>
            </w:r>
            <w:r w:rsidR="00B2110F">
              <w:rPr>
                <w:rFonts w:ascii="Times New Roman" w:hAnsi="Times New Roman" w:cs="Times New Roman"/>
                <w:sz w:val="28"/>
                <w:szCs w:val="28"/>
              </w:rPr>
              <w:t>"</w:t>
            </w:r>
            <w:r w:rsidR="000D7236">
              <w:rPr>
                <w:rFonts w:ascii="Times New Roman" w:hAnsi="Times New Roman"/>
                <w:sz w:val="28"/>
                <w:szCs w:val="28"/>
              </w:rPr>
              <w:t>Pūri</w:t>
            </w:r>
            <w:r w:rsidR="00B2110F">
              <w:rPr>
                <w:rFonts w:ascii="Times New Roman" w:hAnsi="Times New Roman" w:cs="Times New Roman"/>
                <w:sz w:val="28"/>
                <w:szCs w:val="28"/>
              </w:rPr>
              <w:t>"</w:t>
            </w:r>
            <w:r w:rsidR="00584EAA">
              <w:rPr>
                <w:rFonts w:ascii="Times New Roman" w:hAnsi="Times New Roman"/>
                <w:sz w:val="28"/>
                <w:szCs w:val="28"/>
              </w:rPr>
              <w:t xml:space="preserve"> </w:t>
            </w:r>
            <w:r w:rsidR="004D6BD3">
              <w:rPr>
                <w:rFonts w:ascii="Times New Roman" w:hAnsi="Times New Roman"/>
                <w:sz w:val="28"/>
                <w:szCs w:val="28"/>
              </w:rPr>
              <w:t xml:space="preserve"> </w:t>
            </w:r>
            <w:r w:rsidR="00584EAA">
              <w:rPr>
                <w:rFonts w:ascii="Times New Roman" w:hAnsi="Times New Roman"/>
                <w:sz w:val="28"/>
                <w:szCs w:val="28"/>
              </w:rPr>
              <w:t xml:space="preserve">saskaņā ar zemes vienības ar kadastra apzīmējumu </w:t>
            </w:r>
            <w:r w:rsidR="00584EAA" w:rsidRPr="00584EAA">
              <w:rPr>
                <w:rFonts w:ascii="Times New Roman" w:hAnsi="Times New Roman"/>
                <w:sz w:val="28"/>
                <w:szCs w:val="28"/>
              </w:rPr>
              <w:t>60840050109</w:t>
            </w:r>
            <w:r w:rsidR="00584EAA">
              <w:rPr>
                <w:rFonts w:ascii="Times New Roman" w:hAnsi="Times New Roman"/>
                <w:sz w:val="28"/>
                <w:szCs w:val="28"/>
              </w:rPr>
              <w:t xml:space="preserve"> apgrūtinājumu plānu </w:t>
            </w:r>
            <w:r w:rsidR="00C65637">
              <w:rPr>
                <w:rFonts w:ascii="Times New Roman" w:hAnsi="Times New Roman"/>
                <w:sz w:val="28"/>
                <w:szCs w:val="28"/>
              </w:rPr>
              <w:t>ir noteikti šādi apgrūtinājumi :</w:t>
            </w:r>
          </w:p>
          <w:p w:rsidR="00C5439A" w:rsidRDefault="000D7236"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w:t>
            </w:r>
            <w:r w:rsidR="006F683E">
              <w:rPr>
                <w:rFonts w:ascii="Times New Roman" w:hAnsi="Times New Roman"/>
                <w:sz w:val="28"/>
                <w:szCs w:val="28"/>
              </w:rPr>
              <w:t>0,0031</w:t>
            </w:r>
            <w:r w:rsidR="00C5439A" w:rsidRPr="00CC751D">
              <w:rPr>
                <w:rFonts w:ascii="Times New Roman" w:hAnsi="Times New Roman"/>
                <w:sz w:val="28"/>
                <w:szCs w:val="28"/>
              </w:rPr>
              <w:t xml:space="preserve"> ha</w:t>
            </w:r>
            <w:r w:rsidR="006F683E">
              <w:rPr>
                <w:rFonts w:ascii="Times New Roman" w:hAnsi="Times New Roman"/>
                <w:sz w:val="28"/>
                <w:szCs w:val="28"/>
              </w:rPr>
              <w:t xml:space="preserve"> </w:t>
            </w:r>
            <w:r w:rsidR="00C5439A" w:rsidRPr="00CC751D">
              <w:rPr>
                <w:rFonts w:ascii="Times New Roman" w:hAnsi="Times New Roman"/>
                <w:sz w:val="28"/>
                <w:szCs w:val="28"/>
              </w:rPr>
              <w:t>platībā;</w:t>
            </w:r>
          </w:p>
          <w:p w:rsidR="006F683E" w:rsidRDefault="006F683E" w:rsidP="006F68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pierobežas josla </w:t>
            </w:r>
            <w:r w:rsidRPr="006F683E">
              <w:rPr>
                <w:rFonts w:ascii="Times New Roman" w:hAnsi="Times New Roman"/>
                <w:sz w:val="28"/>
                <w:szCs w:val="28"/>
              </w:rPr>
              <w:t>0,0031 ha</w:t>
            </w:r>
            <w:r w:rsidR="009F6C6F">
              <w:rPr>
                <w:rFonts w:ascii="Times New Roman" w:hAnsi="Times New Roman"/>
                <w:sz w:val="28"/>
                <w:szCs w:val="28"/>
              </w:rPr>
              <w:t xml:space="preserve"> </w:t>
            </w:r>
            <w:r w:rsidR="009F6C6F" w:rsidRPr="009F6C6F">
              <w:rPr>
                <w:rFonts w:ascii="Times New Roman" w:hAnsi="Times New Roman"/>
                <w:sz w:val="28"/>
                <w:szCs w:val="28"/>
              </w:rPr>
              <w:t>platībā</w:t>
            </w:r>
            <w:r>
              <w:rPr>
                <w:rFonts w:ascii="Times New Roman" w:hAnsi="Times New Roman"/>
                <w:sz w:val="28"/>
                <w:szCs w:val="28"/>
              </w:rPr>
              <w:t>;</w:t>
            </w:r>
          </w:p>
          <w:p w:rsidR="000D7236" w:rsidRPr="00CC751D" w:rsidRDefault="000D7236" w:rsidP="006F683E">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vides un dabas resursu aizsardzības aizsargjoslas (aizsardzības zonas) teritorija ap kultūras pieminekli laukos – </w:t>
            </w:r>
            <w:r w:rsidR="006F683E">
              <w:rPr>
                <w:rFonts w:ascii="Times New Roman" w:hAnsi="Times New Roman"/>
                <w:sz w:val="28"/>
                <w:szCs w:val="28"/>
              </w:rPr>
              <w:t>0,0031</w:t>
            </w:r>
            <w:r>
              <w:rPr>
                <w:rFonts w:ascii="Times New Roman" w:hAnsi="Times New Roman"/>
                <w:sz w:val="28"/>
                <w:szCs w:val="28"/>
              </w:rPr>
              <w:t xml:space="preserve"> ha platībā;</w:t>
            </w:r>
          </w:p>
          <w:p w:rsidR="00E65206" w:rsidRDefault="000D7236"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ceļa servitūta teritorija – 0,</w:t>
            </w:r>
            <w:r w:rsidR="00125EAE">
              <w:rPr>
                <w:rFonts w:ascii="Times New Roman" w:hAnsi="Times New Roman"/>
                <w:sz w:val="28"/>
                <w:szCs w:val="28"/>
              </w:rPr>
              <w:t xml:space="preserve">0021 </w:t>
            </w:r>
            <w:r>
              <w:rPr>
                <w:rFonts w:ascii="Times New Roman" w:hAnsi="Times New Roman"/>
                <w:sz w:val="28"/>
                <w:szCs w:val="28"/>
              </w:rPr>
              <w:t>ha platībā</w:t>
            </w:r>
            <w:r w:rsidR="00E65206" w:rsidRPr="00CC751D">
              <w:rPr>
                <w:rFonts w:ascii="Times New Roman" w:hAnsi="Times New Roman"/>
                <w:sz w:val="28"/>
                <w:szCs w:val="28"/>
              </w:rPr>
              <w:t>;</w:t>
            </w:r>
          </w:p>
          <w:p w:rsidR="00D166BF" w:rsidRDefault="00AF0948" w:rsidP="00255C28">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255C28" w:rsidRPr="00CC751D">
              <w:rPr>
                <w:rFonts w:ascii="Times New Roman" w:hAnsi="Times New Roman"/>
                <w:sz w:val="28"/>
                <w:szCs w:val="28"/>
              </w:rPr>
              <w:t>Ar Iekšlietu ministrijas</w:t>
            </w:r>
            <w:r w:rsidR="00255C28" w:rsidRPr="00255C28">
              <w:rPr>
                <w:rFonts w:ascii="Times New Roman" w:hAnsi="Times New Roman"/>
                <w:sz w:val="28"/>
                <w:szCs w:val="28"/>
              </w:rPr>
              <w:t xml:space="preserve"> 20</w:t>
            </w:r>
            <w:r w:rsidR="009825B0">
              <w:rPr>
                <w:rFonts w:ascii="Times New Roman" w:hAnsi="Times New Roman"/>
                <w:sz w:val="28"/>
                <w:szCs w:val="28"/>
              </w:rPr>
              <w:t>17. gada 29.jūnija rīkojumu Nr.</w:t>
            </w:r>
            <w:r w:rsidR="00B2110F">
              <w:rPr>
                <w:rFonts w:ascii="Times New Roman" w:hAnsi="Times New Roman"/>
                <w:sz w:val="28"/>
                <w:szCs w:val="28"/>
              </w:rPr>
              <w:t xml:space="preserve">1-12/1589 </w:t>
            </w:r>
            <w:r w:rsidR="00B2110F">
              <w:rPr>
                <w:rFonts w:ascii="Times New Roman" w:hAnsi="Times New Roman" w:cs="Times New Roman"/>
                <w:sz w:val="28"/>
                <w:szCs w:val="28"/>
              </w:rPr>
              <w:t>"</w:t>
            </w:r>
            <w:r w:rsidR="00255C28" w:rsidRPr="00255C28">
              <w:rPr>
                <w:rFonts w:ascii="Times New Roman" w:hAnsi="Times New Roman"/>
                <w:sz w:val="28"/>
                <w:szCs w:val="28"/>
              </w:rPr>
              <w:t xml:space="preserve">Par pastāvīgās komisijas izveidošanu sabiedrības vajadzībām </w:t>
            </w:r>
            <w:r w:rsidR="00255C28" w:rsidRPr="00255C28">
              <w:rPr>
                <w:rFonts w:ascii="Times New Roman" w:hAnsi="Times New Roman"/>
                <w:sz w:val="28"/>
                <w:szCs w:val="28"/>
              </w:rPr>
              <w:lastRenderedPageBreak/>
              <w:t>nep</w:t>
            </w:r>
            <w:r w:rsidR="00B2110F">
              <w:rPr>
                <w:rFonts w:ascii="Times New Roman" w:hAnsi="Times New Roman"/>
                <w:sz w:val="28"/>
                <w:szCs w:val="28"/>
              </w:rPr>
              <w:t>ieciešamā īpašuma atsavināšanai</w:t>
            </w:r>
            <w:r w:rsidR="00B2110F">
              <w:rPr>
                <w:rFonts w:ascii="Times New Roman" w:hAnsi="Times New Roman" w:cs="Times New Roman"/>
                <w:sz w:val="28"/>
                <w:szCs w:val="28"/>
              </w:rPr>
              <w:t>"</w:t>
            </w:r>
            <w:r w:rsidR="00255C28" w:rsidRPr="00255C28">
              <w:rPr>
                <w:rFonts w:ascii="Times New Roman" w:hAnsi="Times New Roman"/>
                <w:sz w:val="28"/>
                <w:szCs w:val="28"/>
              </w:rPr>
              <w:t xml:space="preserve"> izveidotā komisija (turpmāk – </w:t>
            </w:r>
            <w:r w:rsidR="00255C28">
              <w:rPr>
                <w:rFonts w:ascii="Times New Roman" w:hAnsi="Times New Roman"/>
                <w:sz w:val="28"/>
                <w:szCs w:val="28"/>
              </w:rPr>
              <w:t>k</w:t>
            </w:r>
            <w:r w:rsidR="00255C28" w:rsidRPr="00255C28">
              <w:rPr>
                <w:rFonts w:ascii="Times New Roman" w:hAnsi="Times New Roman"/>
                <w:sz w:val="28"/>
                <w:szCs w:val="28"/>
              </w:rPr>
              <w:t>omisija) saskaņā ar Ministru kabineta 2011.</w:t>
            </w:r>
            <w:r w:rsidR="00B2110F">
              <w:rPr>
                <w:rFonts w:ascii="Times New Roman" w:hAnsi="Times New Roman"/>
                <w:sz w:val="28"/>
                <w:szCs w:val="28"/>
              </w:rPr>
              <w:t xml:space="preserve">gada 15.marta noteikumu Nr.204 </w:t>
            </w:r>
            <w:r w:rsidR="00B2110F">
              <w:rPr>
                <w:rFonts w:ascii="Times New Roman" w:hAnsi="Times New Roman" w:cs="Times New Roman"/>
                <w:sz w:val="28"/>
                <w:szCs w:val="28"/>
              </w:rPr>
              <w:t>"</w:t>
            </w:r>
            <w:r w:rsidR="00255C28" w:rsidRPr="00255C28">
              <w:rPr>
                <w:rFonts w:ascii="Times New Roman" w:hAnsi="Times New Roman"/>
                <w:sz w:val="28"/>
                <w:szCs w:val="28"/>
              </w:rPr>
              <w:t xml:space="preserve">Kārtība, kādā nosaka </w:t>
            </w:r>
            <w:r w:rsidR="00255C28" w:rsidRPr="00CC751D">
              <w:rPr>
                <w:rFonts w:ascii="Times New Roman" w:hAnsi="Times New Roman"/>
                <w:sz w:val="28"/>
                <w:szCs w:val="28"/>
              </w:rPr>
              <w:t>taisnīgu atlīdzību par sabiedrības vajadzīb</w:t>
            </w:r>
            <w:r w:rsidR="00B2110F">
              <w:rPr>
                <w:rFonts w:ascii="Times New Roman" w:hAnsi="Times New Roman"/>
                <w:sz w:val="28"/>
                <w:szCs w:val="28"/>
              </w:rPr>
              <w:t>ām atsavināmo nekustamo īpašumu</w:t>
            </w:r>
            <w:r w:rsidR="00B2110F">
              <w:rPr>
                <w:rFonts w:ascii="Times New Roman" w:hAnsi="Times New Roman" w:cs="Times New Roman"/>
                <w:sz w:val="28"/>
                <w:szCs w:val="28"/>
              </w:rPr>
              <w:t>"</w:t>
            </w:r>
            <w:r w:rsidR="00255C28" w:rsidRPr="00CC751D">
              <w:rPr>
                <w:rFonts w:ascii="Times New Roman" w:hAnsi="Times New Roman"/>
                <w:sz w:val="28"/>
                <w:szCs w:val="28"/>
              </w:rPr>
              <w:t xml:space="preserve"> 35.punktu, </w:t>
            </w:r>
            <w:r w:rsidR="001E7501" w:rsidRPr="00AE2FB3">
              <w:rPr>
                <w:rFonts w:ascii="Times New Roman" w:hAnsi="Times New Roman"/>
                <w:sz w:val="28"/>
                <w:szCs w:val="28"/>
              </w:rPr>
              <w:t>2018.gada 15.jūnija</w:t>
            </w:r>
            <w:r w:rsidR="008E28D4" w:rsidRPr="00AE2FB3">
              <w:rPr>
                <w:rFonts w:ascii="Times New Roman" w:hAnsi="Times New Roman"/>
                <w:sz w:val="28"/>
                <w:szCs w:val="28"/>
              </w:rPr>
              <w:t xml:space="preserve"> </w:t>
            </w:r>
            <w:r w:rsidR="00255C28" w:rsidRPr="00AE2FB3">
              <w:rPr>
                <w:rFonts w:ascii="Times New Roman" w:hAnsi="Times New Roman"/>
                <w:sz w:val="28"/>
                <w:szCs w:val="28"/>
              </w:rPr>
              <w:t xml:space="preserve">sēdes slēgtajā daļā pieņēma lēmumu par nekustamā īpašuma </w:t>
            </w:r>
            <w:r w:rsidR="00B2110F">
              <w:rPr>
                <w:rFonts w:ascii="Times New Roman" w:hAnsi="Times New Roman" w:cs="Times New Roman"/>
                <w:sz w:val="28"/>
                <w:szCs w:val="28"/>
              </w:rPr>
              <w:t>"</w:t>
            </w:r>
            <w:r w:rsidR="00E71A00">
              <w:rPr>
                <w:rFonts w:ascii="Times New Roman" w:hAnsi="Times New Roman"/>
                <w:sz w:val="28"/>
                <w:szCs w:val="28"/>
              </w:rPr>
              <w:t>Pūri</w:t>
            </w:r>
            <w:r w:rsidR="00B2110F">
              <w:rPr>
                <w:rFonts w:ascii="Times New Roman" w:hAnsi="Times New Roman" w:cs="Times New Roman"/>
                <w:sz w:val="28"/>
                <w:szCs w:val="28"/>
              </w:rPr>
              <w:t>"</w:t>
            </w:r>
            <w:r w:rsidR="008E28D4" w:rsidRPr="00CC751D">
              <w:rPr>
                <w:rFonts w:ascii="Times New Roman" w:hAnsi="Times New Roman"/>
                <w:sz w:val="28"/>
                <w:szCs w:val="28"/>
              </w:rPr>
              <w:t xml:space="preserve"> </w:t>
            </w:r>
            <w:r w:rsidR="00255C28" w:rsidRPr="00CC751D">
              <w:rPr>
                <w:rFonts w:ascii="Times New Roman" w:hAnsi="Times New Roman"/>
                <w:sz w:val="28"/>
                <w:szCs w:val="28"/>
              </w:rPr>
              <w:t xml:space="preserve">atsavināšanas atlīdzības apstiprināšanu, nosakot to </w:t>
            </w:r>
            <w:r w:rsidR="00AE2FB3">
              <w:rPr>
                <w:rFonts w:ascii="Times New Roman" w:hAnsi="Times New Roman"/>
                <w:sz w:val="28"/>
                <w:szCs w:val="28"/>
              </w:rPr>
              <w:t xml:space="preserve">3,08 </w:t>
            </w:r>
            <w:proofErr w:type="spellStart"/>
            <w:r w:rsidR="00AE2FB3" w:rsidRPr="00B2110F">
              <w:rPr>
                <w:rFonts w:ascii="Times New Roman" w:hAnsi="Times New Roman"/>
                <w:i/>
                <w:sz w:val="28"/>
                <w:szCs w:val="28"/>
              </w:rPr>
              <w:t>euro</w:t>
            </w:r>
            <w:proofErr w:type="spellEnd"/>
            <w:r w:rsidR="00AE2FB3" w:rsidRPr="00B2110F">
              <w:rPr>
                <w:rFonts w:ascii="Times New Roman" w:hAnsi="Times New Roman"/>
                <w:i/>
                <w:sz w:val="28"/>
                <w:szCs w:val="28"/>
              </w:rPr>
              <w:t xml:space="preserve"> </w:t>
            </w:r>
            <w:r w:rsidR="00AE2FB3">
              <w:rPr>
                <w:rFonts w:ascii="Times New Roman" w:hAnsi="Times New Roman"/>
                <w:sz w:val="28"/>
                <w:szCs w:val="28"/>
              </w:rPr>
              <w:t xml:space="preserve">(trīs </w:t>
            </w:r>
            <w:proofErr w:type="spellStart"/>
            <w:r w:rsidR="00AE2FB3" w:rsidRPr="00AE2FB3">
              <w:rPr>
                <w:rFonts w:ascii="Times New Roman" w:hAnsi="Times New Roman"/>
                <w:i/>
                <w:sz w:val="28"/>
                <w:szCs w:val="28"/>
              </w:rPr>
              <w:t>euro</w:t>
            </w:r>
            <w:proofErr w:type="spellEnd"/>
            <w:r w:rsidR="00AE2FB3">
              <w:rPr>
                <w:rFonts w:ascii="Times New Roman" w:hAnsi="Times New Roman"/>
                <w:sz w:val="28"/>
                <w:szCs w:val="28"/>
              </w:rPr>
              <w:t xml:space="preserve"> un 8</w:t>
            </w:r>
            <w:r w:rsidR="00B00B83" w:rsidRPr="00CC751D">
              <w:rPr>
                <w:rFonts w:ascii="Times New Roman" w:hAnsi="Times New Roman"/>
                <w:sz w:val="28"/>
                <w:szCs w:val="28"/>
              </w:rPr>
              <w:t xml:space="preserve"> centi)</w:t>
            </w:r>
            <w:r w:rsidR="00AB7113" w:rsidRPr="00CC751D">
              <w:rPr>
                <w:rFonts w:ascii="Times New Roman" w:hAnsi="Times New Roman"/>
                <w:sz w:val="28"/>
                <w:szCs w:val="28"/>
              </w:rPr>
              <w:t>,</w:t>
            </w:r>
            <w:r w:rsidR="002E4820" w:rsidRPr="00CC751D">
              <w:rPr>
                <w:rFonts w:ascii="Times New Roman" w:hAnsi="Times New Roman"/>
                <w:sz w:val="28"/>
                <w:szCs w:val="28"/>
              </w:rPr>
              <w:t xml:space="preserve"> </w:t>
            </w:r>
            <w:r w:rsidR="00272F58" w:rsidRPr="00CC751D">
              <w:rPr>
                <w:rFonts w:ascii="Times New Roman" w:hAnsi="Times New Roman"/>
                <w:sz w:val="28"/>
                <w:szCs w:val="28"/>
              </w:rPr>
              <w:t>kas atbilst</w:t>
            </w:r>
            <w:r w:rsidR="002E4820" w:rsidRPr="00CC751D">
              <w:rPr>
                <w:rFonts w:ascii="Times New Roman" w:hAnsi="Times New Roman"/>
                <w:sz w:val="28"/>
                <w:szCs w:val="28"/>
              </w:rPr>
              <w:t xml:space="preserve"> </w:t>
            </w:r>
            <w:r w:rsidR="00AB7113" w:rsidRPr="00CC751D">
              <w:rPr>
                <w:rFonts w:ascii="Times New Roman" w:hAnsi="Times New Roman"/>
                <w:sz w:val="28"/>
                <w:szCs w:val="28"/>
              </w:rPr>
              <w:t>s</w:t>
            </w:r>
            <w:r w:rsidR="002E4820" w:rsidRPr="00CC751D">
              <w:rPr>
                <w:rFonts w:ascii="Times New Roman" w:hAnsi="Times New Roman"/>
                <w:sz w:val="28"/>
                <w:szCs w:val="28"/>
              </w:rPr>
              <w:t>ertificēt</w:t>
            </w:r>
            <w:r w:rsidR="00AB7113" w:rsidRPr="00CC751D">
              <w:rPr>
                <w:rFonts w:ascii="Times New Roman" w:hAnsi="Times New Roman"/>
                <w:sz w:val="28"/>
                <w:szCs w:val="28"/>
              </w:rPr>
              <w:t>a</w:t>
            </w:r>
            <w:r w:rsidR="002E4820" w:rsidRPr="00CC751D">
              <w:rPr>
                <w:rFonts w:ascii="Times New Roman" w:hAnsi="Times New Roman"/>
                <w:sz w:val="28"/>
                <w:szCs w:val="28"/>
              </w:rPr>
              <w:t xml:space="preserve"> vērtētāj</w:t>
            </w:r>
            <w:r w:rsidR="00AB7113" w:rsidRPr="00CC751D">
              <w:rPr>
                <w:rFonts w:ascii="Times New Roman" w:hAnsi="Times New Roman"/>
                <w:sz w:val="28"/>
                <w:szCs w:val="28"/>
              </w:rPr>
              <w:t>a</w:t>
            </w:r>
            <w:r w:rsidR="00272F58" w:rsidRPr="00CC751D">
              <w:rPr>
                <w:rFonts w:ascii="Times New Roman" w:hAnsi="Times New Roman"/>
                <w:sz w:val="28"/>
                <w:szCs w:val="28"/>
              </w:rPr>
              <w:t xml:space="preserve"> notei</w:t>
            </w:r>
            <w:r w:rsidR="00AB7113" w:rsidRPr="00CC751D">
              <w:rPr>
                <w:rFonts w:ascii="Times New Roman" w:hAnsi="Times New Roman"/>
                <w:sz w:val="28"/>
                <w:szCs w:val="28"/>
              </w:rPr>
              <w:t>ktajai</w:t>
            </w:r>
            <w:r w:rsidR="002E4820" w:rsidRPr="00CC751D">
              <w:rPr>
                <w:rFonts w:ascii="Times New Roman" w:hAnsi="Times New Roman"/>
                <w:sz w:val="28"/>
                <w:szCs w:val="28"/>
              </w:rPr>
              <w:t xml:space="preserve"> nekustamā īpašuma </w:t>
            </w:r>
            <w:r w:rsidR="00B2110F">
              <w:rPr>
                <w:rFonts w:ascii="Times New Roman" w:hAnsi="Times New Roman" w:cs="Times New Roman"/>
                <w:sz w:val="28"/>
                <w:szCs w:val="28"/>
              </w:rPr>
              <w:t>"</w:t>
            </w:r>
            <w:r w:rsidR="00AE2FB3">
              <w:rPr>
                <w:rFonts w:ascii="Times New Roman" w:hAnsi="Times New Roman"/>
                <w:sz w:val="28"/>
                <w:szCs w:val="28"/>
              </w:rPr>
              <w:t>Pūri</w:t>
            </w:r>
            <w:r w:rsidR="00B2110F">
              <w:rPr>
                <w:rFonts w:ascii="Times New Roman" w:hAnsi="Times New Roman" w:cs="Times New Roman"/>
                <w:sz w:val="28"/>
                <w:szCs w:val="28"/>
              </w:rPr>
              <w:t>"</w:t>
            </w:r>
            <w:r w:rsidR="0057178B">
              <w:rPr>
                <w:rFonts w:ascii="Times New Roman" w:hAnsi="Times New Roman"/>
                <w:sz w:val="28"/>
                <w:szCs w:val="28"/>
              </w:rPr>
              <w:t xml:space="preserve"> daļas</w:t>
            </w:r>
            <w:r w:rsidR="00EA3022" w:rsidRPr="00CC751D">
              <w:rPr>
                <w:rFonts w:ascii="Times New Roman" w:hAnsi="Times New Roman"/>
                <w:sz w:val="28"/>
                <w:szCs w:val="28"/>
              </w:rPr>
              <w:t xml:space="preserve"> </w:t>
            </w:r>
            <w:r w:rsidR="002E4820" w:rsidRPr="00CC751D">
              <w:rPr>
                <w:rFonts w:ascii="Times New Roman" w:hAnsi="Times New Roman"/>
                <w:sz w:val="28"/>
                <w:szCs w:val="28"/>
              </w:rPr>
              <w:t>tirgus vērtīb</w:t>
            </w:r>
            <w:r w:rsidR="00AB7113" w:rsidRPr="00CC751D">
              <w:rPr>
                <w:rFonts w:ascii="Times New Roman" w:hAnsi="Times New Roman"/>
                <w:sz w:val="28"/>
                <w:szCs w:val="28"/>
              </w:rPr>
              <w:t>ai</w:t>
            </w:r>
            <w:r w:rsidR="001E7501" w:rsidRPr="00CC751D">
              <w:rPr>
                <w:rFonts w:ascii="Times New Roman" w:hAnsi="Times New Roman"/>
                <w:sz w:val="28"/>
                <w:szCs w:val="28"/>
              </w:rPr>
              <w:t xml:space="preserve"> </w:t>
            </w:r>
            <w:r w:rsidR="00AE2FB3">
              <w:rPr>
                <w:rFonts w:ascii="Times New Roman" w:hAnsi="Times New Roman"/>
                <w:sz w:val="28"/>
                <w:szCs w:val="28"/>
              </w:rPr>
              <w:t>3,08</w:t>
            </w:r>
            <w:r w:rsidR="00F37626" w:rsidRPr="00CC751D">
              <w:rPr>
                <w:rFonts w:ascii="Times New Roman" w:hAnsi="Times New Roman"/>
                <w:sz w:val="28"/>
                <w:szCs w:val="28"/>
              </w:rPr>
              <w:t xml:space="preserve"> </w:t>
            </w:r>
            <w:proofErr w:type="spellStart"/>
            <w:r w:rsidR="00F37626" w:rsidRPr="00CC751D">
              <w:rPr>
                <w:rFonts w:ascii="Times New Roman" w:hAnsi="Times New Roman"/>
                <w:i/>
                <w:sz w:val="28"/>
                <w:szCs w:val="28"/>
              </w:rPr>
              <w:t>euro</w:t>
            </w:r>
            <w:proofErr w:type="spellEnd"/>
            <w:r w:rsidR="00AE2FB3">
              <w:rPr>
                <w:rFonts w:ascii="Times New Roman" w:hAnsi="Times New Roman"/>
                <w:sz w:val="28"/>
                <w:szCs w:val="28"/>
              </w:rPr>
              <w:t xml:space="preserve"> (trīs</w:t>
            </w:r>
            <w:r w:rsidR="00F37626" w:rsidRPr="00CC751D">
              <w:rPr>
                <w:rFonts w:ascii="Times New Roman" w:hAnsi="Times New Roman"/>
                <w:sz w:val="28"/>
                <w:szCs w:val="28"/>
              </w:rPr>
              <w:t xml:space="preserve"> </w:t>
            </w:r>
            <w:proofErr w:type="spellStart"/>
            <w:r w:rsidR="00F37626" w:rsidRPr="00CC751D">
              <w:rPr>
                <w:rFonts w:ascii="Times New Roman" w:hAnsi="Times New Roman"/>
                <w:i/>
                <w:sz w:val="28"/>
                <w:szCs w:val="28"/>
              </w:rPr>
              <w:t>euro</w:t>
            </w:r>
            <w:proofErr w:type="spellEnd"/>
            <w:r w:rsidR="00AE2FB3">
              <w:rPr>
                <w:rFonts w:ascii="Times New Roman" w:hAnsi="Times New Roman"/>
                <w:sz w:val="28"/>
                <w:szCs w:val="28"/>
              </w:rPr>
              <w:t xml:space="preserve"> un 8</w:t>
            </w:r>
            <w:r w:rsidR="00F37626" w:rsidRPr="00CC751D">
              <w:rPr>
                <w:rFonts w:ascii="Times New Roman" w:hAnsi="Times New Roman"/>
                <w:sz w:val="28"/>
                <w:szCs w:val="28"/>
              </w:rPr>
              <w:t xml:space="preserve"> centi)</w:t>
            </w:r>
            <w:r w:rsidR="00AE2FB3">
              <w:rPr>
                <w:rFonts w:ascii="Times New Roman" w:hAnsi="Times New Roman"/>
                <w:sz w:val="28"/>
                <w:szCs w:val="28"/>
              </w:rPr>
              <w:t xml:space="preserve"> apmērā.</w:t>
            </w:r>
            <w:r w:rsidR="002E4820" w:rsidRPr="002E4820">
              <w:rPr>
                <w:rFonts w:ascii="Times New Roman" w:hAnsi="Times New Roman"/>
                <w:sz w:val="28"/>
                <w:szCs w:val="28"/>
              </w:rPr>
              <w:t xml:space="preserve"> </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sidR="000C1527">
              <w:rPr>
                <w:rFonts w:ascii="Times New Roman" w:hAnsi="Times New Roman"/>
                <w:sz w:val="28"/>
                <w:szCs w:val="28"/>
              </w:rPr>
              <w:t>inistru kabineta 2011.</w:t>
            </w:r>
            <w:r>
              <w:rPr>
                <w:rFonts w:ascii="Times New Roman" w:hAnsi="Times New Roman"/>
                <w:sz w:val="28"/>
                <w:szCs w:val="28"/>
              </w:rPr>
              <w:t>gada 15.</w:t>
            </w:r>
            <w:r w:rsidR="00B2110F">
              <w:rPr>
                <w:rFonts w:ascii="Times New Roman" w:hAnsi="Times New Roman"/>
                <w:sz w:val="28"/>
                <w:szCs w:val="28"/>
              </w:rPr>
              <w:t xml:space="preserve">marta noteikumu Nr.204 </w:t>
            </w:r>
            <w:r w:rsidR="00B2110F">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B2110F">
              <w:rPr>
                <w:rFonts w:ascii="Times New Roman" w:hAnsi="Times New Roman"/>
                <w:sz w:val="28"/>
                <w:szCs w:val="28"/>
              </w:rPr>
              <w:t>ām atsavināmo nekustamo īpašumu</w:t>
            </w:r>
            <w:r w:rsidR="00B2110F">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F37626">
              <w:rPr>
                <w:rFonts w:ascii="Times New Roman" w:hAnsi="Times New Roman"/>
                <w:sz w:val="28"/>
                <w:szCs w:val="28"/>
              </w:rPr>
              <w:t xml:space="preserve">ada </w:t>
            </w:r>
            <w:r w:rsidR="00E71A00">
              <w:rPr>
                <w:rFonts w:ascii="Times New Roman" w:hAnsi="Times New Roman"/>
                <w:sz w:val="28"/>
                <w:szCs w:val="28"/>
              </w:rPr>
              <w:t>6</w:t>
            </w:r>
            <w:r w:rsidR="00AE2FB3">
              <w:rPr>
                <w:rFonts w:ascii="Times New Roman" w:hAnsi="Times New Roman"/>
                <w:sz w:val="28"/>
                <w:szCs w:val="28"/>
              </w:rPr>
              <w:t>.jūlija lēmumu Nr.1-66/110</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B2110F">
              <w:rPr>
                <w:rFonts w:ascii="Times New Roman" w:hAnsi="Times New Roman"/>
                <w:sz w:val="28"/>
                <w:szCs w:val="28"/>
              </w:rPr>
              <w:t xml:space="preserve"> </w:t>
            </w:r>
            <w:r w:rsidR="00B2110F">
              <w:rPr>
                <w:rFonts w:ascii="Times New Roman" w:hAnsi="Times New Roman" w:cs="Times New Roman"/>
                <w:sz w:val="28"/>
                <w:szCs w:val="28"/>
              </w:rPr>
              <w:t>"</w:t>
            </w:r>
            <w:r w:rsidR="00AE2FB3">
              <w:rPr>
                <w:rFonts w:ascii="Times New Roman" w:hAnsi="Times New Roman"/>
                <w:sz w:val="28"/>
                <w:szCs w:val="28"/>
              </w:rPr>
              <w:t>Pūri</w:t>
            </w:r>
            <w:r w:rsidR="00B2110F">
              <w:rPr>
                <w:rFonts w:ascii="Times New Roman" w:hAnsi="Times New Roman" w:cs="Times New Roman"/>
                <w:sz w:val="28"/>
                <w:szCs w:val="28"/>
              </w:rPr>
              <w:t>"</w:t>
            </w:r>
            <w:r w:rsidR="0057178B">
              <w:rPr>
                <w:rFonts w:ascii="Times New Roman" w:hAnsi="Times New Roman"/>
                <w:sz w:val="28"/>
                <w:szCs w:val="28"/>
              </w:rPr>
              <w:t xml:space="preserve"> daļu</w:t>
            </w:r>
            <w:r w:rsidR="00255C28" w:rsidRPr="00255C28">
              <w:rPr>
                <w:rFonts w:ascii="Times New Roman" w:hAnsi="Times New Roman"/>
                <w:sz w:val="28"/>
                <w:szCs w:val="28"/>
              </w:rPr>
              <w:t xml:space="preserve"> nosakot to </w:t>
            </w:r>
            <w:r w:rsidR="00AE2FB3">
              <w:rPr>
                <w:rFonts w:ascii="Times New Roman" w:hAnsi="Times New Roman"/>
                <w:sz w:val="28"/>
                <w:szCs w:val="28"/>
              </w:rPr>
              <w:t xml:space="preserve">3,08 trīs </w:t>
            </w:r>
            <w:proofErr w:type="spellStart"/>
            <w:r w:rsidR="00DB1849">
              <w:rPr>
                <w:rFonts w:ascii="Times New Roman" w:hAnsi="Times New Roman"/>
                <w:i/>
                <w:sz w:val="28"/>
                <w:szCs w:val="28"/>
              </w:rPr>
              <w:t>euro</w:t>
            </w:r>
            <w:proofErr w:type="spellEnd"/>
            <w:r w:rsidR="00AE2FB3">
              <w:rPr>
                <w:rFonts w:ascii="Times New Roman" w:hAnsi="Times New Roman"/>
                <w:sz w:val="28"/>
                <w:szCs w:val="28"/>
              </w:rPr>
              <w:t xml:space="preserve"> un 8</w:t>
            </w:r>
            <w:r w:rsidR="006B7E8D" w:rsidRPr="006B7E8D">
              <w:rPr>
                <w:rFonts w:ascii="Times New Roman" w:hAnsi="Times New Roman"/>
                <w:sz w:val="28"/>
                <w:szCs w:val="28"/>
              </w:rPr>
              <w:t xml:space="preserve"> centi)</w:t>
            </w:r>
            <w:r w:rsidR="00F37626">
              <w:rPr>
                <w:rFonts w:ascii="Times New Roman" w:hAnsi="Times New Roman"/>
                <w:sz w:val="28"/>
                <w:szCs w:val="28"/>
              </w:rPr>
              <w:t>.</w:t>
            </w:r>
          </w:p>
          <w:p w:rsidR="00267BA1" w:rsidRPr="00226AB9" w:rsidRDefault="00AF0948" w:rsidP="00267BA1">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B2110F">
              <w:rPr>
                <w:rFonts w:ascii="Times New Roman" w:hAnsi="Times New Roman"/>
                <w:color w:val="000000" w:themeColor="text1"/>
                <w:sz w:val="28"/>
                <w:szCs w:val="28"/>
              </w:rPr>
              <w:t xml:space="preserve">Nekustamā īpašuma </w:t>
            </w:r>
            <w:r w:rsidR="00B2110F">
              <w:rPr>
                <w:rFonts w:ascii="Times New Roman" w:hAnsi="Times New Roman" w:cs="Times New Roman"/>
                <w:color w:val="000000" w:themeColor="text1"/>
                <w:sz w:val="28"/>
                <w:szCs w:val="28"/>
              </w:rPr>
              <w:t>"</w:t>
            </w:r>
            <w:r w:rsidR="00B2110F">
              <w:rPr>
                <w:rFonts w:ascii="Times New Roman" w:hAnsi="Times New Roman"/>
                <w:color w:val="000000" w:themeColor="text1"/>
                <w:sz w:val="28"/>
                <w:szCs w:val="28"/>
              </w:rPr>
              <w:t>Pūri</w:t>
            </w:r>
            <w:r w:rsidR="00B2110F">
              <w:rPr>
                <w:rFonts w:ascii="Times New Roman" w:hAnsi="Times New Roman" w:cs="Times New Roman"/>
                <w:color w:val="000000" w:themeColor="text1"/>
                <w:sz w:val="28"/>
                <w:szCs w:val="28"/>
              </w:rPr>
              <w:t>"</w:t>
            </w:r>
            <w:r w:rsidR="00267BA1" w:rsidRPr="001E64C1">
              <w:rPr>
                <w:rFonts w:ascii="Times New Roman" w:hAnsi="Times New Roman"/>
                <w:color w:val="000000" w:themeColor="text1"/>
                <w:sz w:val="28"/>
                <w:szCs w:val="28"/>
              </w:rPr>
              <w:t xml:space="preserve"> īpašnieks ir piekritis atsavināšanai atbilstoši aprēķinātajam atlīdzības apmēram.</w:t>
            </w:r>
          </w:p>
          <w:p w:rsidR="00484D10" w:rsidRPr="00833CEF" w:rsidRDefault="00550C0E" w:rsidP="00267BA1">
            <w:pPr>
              <w:spacing w:after="0" w:line="240" w:lineRule="auto"/>
              <w:jc w:val="both"/>
              <w:rPr>
                <w:rFonts w:ascii="Times New Roman" w:hAnsi="Times New Roman"/>
                <w:sz w:val="28"/>
                <w:szCs w:val="28"/>
              </w:rPr>
            </w:pPr>
            <w:r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Pr="00550C0E">
              <w:rPr>
                <w:rFonts w:ascii="Times New Roman" w:hAnsi="Times New Roman"/>
                <w:sz w:val="28"/>
                <w:szCs w:val="28"/>
              </w:rPr>
              <w:t xml:space="preserve">nekustamo īpašumu </w:t>
            </w:r>
            <w:r w:rsidR="00DB1849">
              <w:rPr>
                <w:rFonts w:ascii="Times New Roman" w:hAnsi="Times New Roman"/>
                <w:sz w:val="28"/>
                <w:szCs w:val="28"/>
              </w:rPr>
              <w:t>“Pūri</w:t>
            </w:r>
            <w:r w:rsidR="009751E4" w:rsidRPr="009751E4">
              <w:rPr>
                <w:rFonts w:ascii="Times New Roman" w:hAnsi="Times New Roman"/>
                <w:sz w:val="28"/>
                <w:szCs w:val="28"/>
              </w:rPr>
              <w:t>”</w:t>
            </w:r>
            <w:r w:rsidR="0057178B">
              <w:rPr>
                <w:rFonts w:ascii="Times New Roman" w:hAnsi="Times New Roman"/>
                <w:sz w:val="28"/>
                <w:szCs w:val="28"/>
              </w:rPr>
              <w:t xml:space="preserve"> daļu</w:t>
            </w:r>
            <w:r w:rsidR="009751E4">
              <w:rPr>
                <w:rFonts w:ascii="Times New Roman" w:hAnsi="Times New Roman"/>
                <w:sz w:val="28"/>
                <w:szCs w:val="28"/>
              </w:rPr>
              <w:t xml:space="preserve"> </w:t>
            </w:r>
            <w:r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Pr="00550C0E">
              <w:rPr>
                <w:rFonts w:ascii="Times New Roman" w:hAnsi="Times New Roman"/>
                <w:sz w:val="28"/>
                <w:szCs w:val="28"/>
              </w:rPr>
              <w:t xml:space="preserve">zemesgrāmatā uz valsts vārda Iekšlietu ministrijas personā.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113AEF" w:rsidRDefault="00477CC3" w:rsidP="00E5323B">
      <w:pPr>
        <w:spacing w:after="0" w:line="240" w:lineRule="auto"/>
        <w:rPr>
          <w:rFonts w:ascii="Times New Roman" w:hAnsi="Times New Roman"/>
          <w:sz w:val="28"/>
          <w:szCs w:val="28"/>
        </w:rPr>
      </w:pPr>
      <w:r>
        <w:rPr>
          <w:rFonts w:ascii="Times New Roman" w:hAnsi="Times New Roman"/>
          <w:sz w:val="28"/>
          <w:szCs w:val="28"/>
        </w:rPr>
        <w:t> </w:t>
      </w:r>
    </w:p>
    <w:p w:rsidR="0057178B" w:rsidRDefault="0057178B" w:rsidP="00E5323B">
      <w:pPr>
        <w:spacing w:after="0" w:line="240" w:lineRule="auto"/>
        <w:rPr>
          <w:rFonts w:ascii="Times New Roman" w:hAnsi="Times New Roman"/>
          <w:sz w:val="28"/>
          <w:szCs w:val="28"/>
        </w:rPr>
      </w:pPr>
    </w:p>
    <w:p w:rsidR="0057178B" w:rsidRDefault="0057178B" w:rsidP="00E5323B">
      <w:pPr>
        <w:spacing w:after="0" w:line="240" w:lineRule="auto"/>
        <w:rPr>
          <w:rFonts w:ascii="Times New Roman" w:hAnsi="Times New Roman"/>
          <w:sz w:val="28"/>
          <w:szCs w:val="28"/>
        </w:rPr>
      </w:pPr>
    </w:p>
    <w:p w:rsidR="0057178B" w:rsidRDefault="0057178B" w:rsidP="00E5323B">
      <w:pPr>
        <w:spacing w:after="0" w:line="240" w:lineRule="auto"/>
        <w:rPr>
          <w:rFonts w:ascii="Times New Roman" w:hAnsi="Times New Roman"/>
          <w:sz w:val="28"/>
          <w:szCs w:val="28"/>
        </w:rPr>
      </w:pPr>
    </w:p>
    <w:p w:rsidR="0057178B" w:rsidRDefault="0057178B" w:rsidP="00E5323B">
      <w:pPr>
        <w:spacing w:after="0" w:line="240" w:lineRule="auto"/>
        <w:rPr>
          <w:rFonts w:ascii="Times New Roman" w:hAnsi="Times New Roman"/>
          <w:sz w:val="28"/>
          <w:szCs w:val="28"/>
        </w:rPr>
      </w:pPr>
    </w:p>
    <w:p w:rsidR="0057178B" w:rsidRDefault="0057178B" w:rsidP="00E5323B">
      <w:pPr>
        <w:spacing w:after="0" w:line="240" w:lineRule="auto"/>
        <w:rPr>
          <w:rFonts w:ascii="Times New Roman" w:hAnsi="Times New Roman"/>
          <w:sz w:val="28"/>
          <w:szCs w:val="28"/>
        </w:rPr>
      </w:pPr>
    </w:p>
    <w:p w:rsidR="0057178B" w:rsidRPr="00833CEF" w:rsidRDefault="0057178B"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1C4021" w:rsidRDefault="00EC1651" w:rsidP="00E5323B">
      <w:pPr>
        <w:spacing w:after="0" w:line="240" w:lineRule="auto"/>
        <w:rPr>
          <w:rFonts w:ascii="Times New Roman" w:hAnsi="Times New Roman"/>
          <w:sz w:val="28"/>
          <w:szCs w:val="28"/>
        </w:rPr>
      </w:pPr>
      <w:r>
        <w:rPr>
          <w:rFonts w:ascii="Times New Roman" w:hAnsi="Times New Roman"/>
          <w:sz w:val="28"/>
          <w:szCs w:val="28"/>
        </w:rPr>
        <w:t> </w:t>
      </w:r>
    </w:p>
    <w:p w:rsidR="00113AEF" w:rsidRPr="00833CEF" w:rsidRDefault="00113AEF"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484D10">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p w:rsidR="00113AEF" w:rsidRPr="00833CEF" w:rsidRDefault="00113AEF" w:rsidP="00E5323B">
            <w:pPr>
              <w:spacing w:after="0" w:line="240" w:lineRule="auto"/>
              <w:rPr>
                <w:rFonts w:ascii="Times New Roman" w:hAnsi="Times New Roman"/>
                <w:sz w:val="28"/>
                <w:szCs w:val="28"/>
              </w:rPr>
            </w:pP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D7354D" w:rsidRPr="00D7354D" w:rsidRDefault="00D7354D" w:rsidP="00D7354D">
            <w:pPr>
              <w:spacing w:after="0" w:line="240" w:lineRule="auto"/>
              <w:jc w:val="both"/>
              <w:rPr>
                <w:rFonts w:ascii="Times New Roman" w:hAnsi="Times New Roman"/>
                <w:sz w:val="28"/>
                <w:szCs w:val="28"/>
              </w:rPr>
            </w:pPr>
            <w:r w:rsidRPr="00D7354D">
              <w:rPr>
                <w:rFonts w:ascii="Times New Roman" w:hAnsi="Times New Roman"/>
                <w:sz w:val="28"/>
                <w:szCs w:val="28"/>
              </w:rPr>
              <w:t xml:space="preserve">Izdevumi, kas saistīti ar nekustamo īpašumu atsavināšanu un īpašuma tiesību nostiprināšanu zemesgrāmatā kopumā sastāda </w:t>
            </w:r>
          </w:p>
          <w:p w:rsidR="00D7354D" w:rsidRPr="00D7354D" w:rsidRDefault="001F4113" w:rsidP="008321D7">
            <w:pPr>
              <w:spacing w:after="0" w:line="240" w:lineRule="auto"/>
              <w:jc w:val="both"/>
              <w:rPr>
                <w:rFonts w:ascii="Times New Roman" w:hAnsi="Times New Roman"/>
                <w:sz w:val="28"/>
                <w:szCs w:val="28"/>
              </w:rPr>
            </w:pPr>
            <w:r>
              <w:rPr>
                <w:rFonts w:ascii="Times New Roman" w:hAnsi="Times New Roman"/>
                <w:sz w:val="28"/>
                <w:szCs w:val="28"/>
              </w:rPr>
              <w:t>100</w:t>
            </w:r>
            <w:r w:rsidR="00D7354D" w:rsidRPr="00D7354D">
              <w:rPr>
                <w:rFonts w:ascii="Times New Roman" w:hAnsi="Times New Roman"/>
                <w:sz w:val="28"/>
                <w:szCs w:val="28"/>
              </w:rPr>
              <w:t xml:space="preserve"> </w:t>
            </w:r>
            <w:proofErr w:type="spellStart"/>
            <w:r w:rsidR="00D7354D" w:rsidRPr="00D7354D">
              <w:rPr>
                <w:rFonts w:ascii="Times New Roman" w:hAnsi="Times New Roman"/>
                <w:i/>
                <w:sz w:val="28"/>
                <w:szCs w:val="28"/>
              </w:rPr>
              <w:t>euro</w:t>
            </w:r>
            <w:proofErr w:type="spellEnd"/>
            <w:r w:rsidR="00D7354D" w:rsidRPr="00D7354D">
              <w:rPr>
                <w:rFonts w:ascii="Times New Roman" w:hAnsi="Times New Roman"/>
                <w:sz w:val="28"/>
                <w:szCs w:val="28"/>
              </w:rPr>
              <w:t xml:space="preserve"> (EKK 5240) (b</w:t>
            </w:r>
            <w:r w:rsidR="00B2110F">
              <w:rPr>
                <w:rFonts w:ascii="Times New Roman" w:hAnsi="Times New Roman"/>
                <w:sz w:val="28"/>
                <w:szCs w:val="28"/>
              </w:rPr>
              <w:t xml:space="preserve">udžeta apakšprogramma 40.02.00 </w:t>
            </w:r>
            <w:r w:rsidR="00B2110F">
              <w:rPr>
                <w:rFonts w:ascii="Times New Roman" w:hAnsi="Times New Roman" w:cs="Times New Roman"/>
                <w:sz w:val="28"/>
                <w:szCs w:val="28"/>
              </w:rPr>
              <w:t>"</w:t>
            </w:r>
            <w:r w:rsidR="00D7354D" w:rsidRPr="00D7354D">
              <w:rPr>
                <w:rFonts w:ascii="Times New Roman" w:hAnsi="Times New Roman"/>
                <w:sz w:val="28"/>
                <w:szCs w:val="28"/>
              </w:rPr>
              <w:t>Nekustamais īpaš</w:t>
            </w:r>
            <w:r w:rsidR="00B2110F">
              <w:rPr>
                <w:rFonts w:ascii="Times New Roman" w:hAnsi="Times New Roman"/>
                <w:sz w:val="28"/>
                <w:szCs w:val="28"/>
              </w:rPr>
              <w:t>ums un centralizētais iepirkums</w:t>
            </w:r>
            <w:r w:rsidR="00B2110F">
              <w:rPr>
                <w:rFonts w:ascii="Times New Roman" w:hAnsi="Times New Roman" w:cs="Times New Roman"/>
                <w:sz w:val="28"/>
                <w:szCs w:val="28"/>
              </w:rPr>
              <w:t>"</w:t>
            </w:r>
            <w:r w:rsidR="00D7354D" w:rsidRPr="00D7354D">
              <w:rPr>
                <w:rFonts w:ascii="Times New Roman" w:hAnsi="Times New Roman"/>
                <w:sz w:val="28"/>
                <w:szCs w:val="28"/>
              </w:rPr>
              <w:t>), tajā skaitā:</w:t>
            </w:r>
          </w:p>
          <w:p w:rsidR="00AF49B7" w:rsidRPr="00CC751D" w:rsidRDefault="00AF49B7" w:rsidP="009B3D9B">
            <w:pPr>
              <w:numPr>
                <w:ilvl w:val="0"/>
                <w:numId w:val="5"/>
              </w:numPr>
              <w:spacing w:after="0" w:line="240" w:lineRule="auto"/>
              <w:jc w:val="both"/>
              <w:rPr>
                <w:rFonts w:ascii="Times New Roman" w:hAnsi="Times New Roman"/>
                <w:sz w:val="28"/>
                <w:szCs w:val="28"/>
              </w:rPr>
            </w:pPr>
            <w:r w:rsidRPr="00CC751D">
              <w:rPr>
                <w:rFonts w:ascii="Times New Roman" w:hAnsi="Times New Roman"/>
                <w:sz w:val="28"/>
                <w:szCs w:val="28"/>
              </w:rPr>
              <w:t>izdevumi, l</w:t>
            </w:r>
            <w:r w:rsidR="00745A75" w:rsidRPr="00CC751D">
              <w:rPr>
                <w:rFonts w:ascii="Times New Roman" w:hAnsi="Times New Roman"/>
                <w:sz w:val="28"/>
                <w:szCs w:val="28"/>
              </w:rPr>
              <w:t>ai segtu atlīdzību par nekustamā īpašuma</w:t>
            </w:r>
            <w:r w:rsidR="00C102C5" w:rsidRPr="00CC751D">
              <w:rPr>
                <w:rFonts w:ascii="Times New Roman" w:hAnsi="Times New Roman"/>
                <w:sz w:val="28"/>
                <w:szCs w:val="28"/>
              </w:rPr>
              <w:t xml:space="preserve"> </w:t>
            </w:r>
            <w:r w:rsidR="00CA3CBA" w:rsidRPr="00CC751D">
              <w:rPr>
                <w:rFonts w:ascii="Times New Roman" w:hAnsi="Times New Roman"/>
                <w:sz w:val="28"/>
                <w:szCs w:val="28"/>
              </w:rPr>
              <w:t xml:space="preserve">atsavināšanu – </w:t>
            </w:r>
            <w:r w:rsidR="00AE2FB3">
              <w:rPr>
                <w:rFonts w:ascii="Times New Roman" w:hAnsi="Times New Roman"/>
                <w:sz w:val="28"/>
                <w:szCs w:val="28"/>
              </w:rPr>
              <w:t>3,08</w:t>
            </w:r>
            <w:r w:rsidR="009B3D9B" w:rsidRPr="00CC751D">
              <w:rPr>
                <w:rFonts w:ascii="Times New Roman" w:hAnsi="Times New Roman"/>
                <w:sz w:val="28"/>
                <w:szCs w:val="28"/>
              </w:rPr>
              <w:t xml:space="preserve"> </w:t>
            </w:r>
            <w:proofErr w:type="spellStart"/>
            <w:r w:rsidRPr="00CC751D">
              <w:rPr>
                <w:rFonts w:ascii="Times New Roman" w:hAnsi="Times New Roman"/>
                <w:i/>
                <w:sz w:val="28"/>
                <w:szCs w:val="28"/>
              </w:rPr>
              <w:t>euro</w:t>
            </w:r>
            <w:proofErr w:type="spellEnd"/>
            <w:r w:rsidRPr="00CC751D">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zemesgrāmatā</w:t>
            </w:r>
            <w:r w:rsidRPr="007F3A3E">
              <w:rPr>
                <w:rFonts w:ascii="Times New Roman" w:hAnsi="Times New Roman"/>
                <w:sz w:val="28"/>
                <w:szCs w:val="28"/>
              </w:rPr>
              <w:t xml:space="preserve"> – 30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1675A5" w:rsidRPr="00833CEF" w:rsidRDefault="00B2110F"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w:t>
            </w:r>
            <w:r w:rsidR="00275A58" w:rsidRPr="00275A58">
              <w:rPr>
                <w:rFonts w:ascii="Times New Roman" w:hAnsi="Times New Roman"/>
                <w:sz w:val="28"/>
                <w:szCs w:val="28"/>
              </w:rPr>
              <w:t xml:space="preserve"> 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Pr="00AD7AB3">
              <w:rPr>
                <w:rFonts w:ascii="Times New Roman" w:hAnsi="Times New Roman"/>
                <w:bCs/>
                <w:sz w:val="28"/>
                <w:szCs w:val="28"/>
              </w:rPr>
              <w:t>.</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B2110F">
              <w:rPr>
                <w:rFonts w:ascii="Times New Roman" w:hAnsi="Times New Roman"/>
                <w:sz w:val="28"/>
                <w:szCs w:val="28"/>
              </w:rPr>
              <w:t xml:space="preserve">apakšprogramma 40.02.00 </w:t>
            </w:r>
            <w:r w:rsidR="00B2110F">
              <w:rPr>
                <w:rFonts w:ascii="Times New Roman" w:hAnsi="Times New Roman" w:cs="Times New Roman"/>
                <w:sz w:val="28"/>
                <w:szCs w:val="28"/>
              </w:rPr>
              <w:t>"</w:t>
            </w:r>
            <w:r w:rsidR="00E07D12" w:rsidRPr="00E07D12">
              <w:rPr>
                <w:rFonts w:ascii="Times New Roman" w:hAnsi="Times New Roman"/>
                <w:sz w:val="28"/>
                <w:szCs w:val="28"/>
              </w:rPr>
              <w:t>Nekustamais īpaš</w:t>
            </w:r>
            <w:r w:rsidR="00B2110F">
              <w:rPr>
                <w:rFonts w:ascii="Times New Roman" w:hAnsi="Times New Roman"/>
                <w:sz w:val="28"/>
                <w:szCs w:val="28"/>
              </w:rPr>
              <w:t>ums un centralizētais iepirkums</w:t>
            </w:r>
            <w:r w:rsidR="00B2110F">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267"/>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3A49CC" w:rsidRPr="00833CEF" w:rsidTr="003A49CC">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9CC" w:rsidRPr="00BA5311" w:rsidRDefault="003A49CC" w:rsidP="003A49CC">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3A49CC" w:rsidRPr="00833CEF" w:rsidTr="003A49CC">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49CC" w:rsidRPr="003F4810" w:rsidRDefault="003A49CC" w:rsidP="003A49CC">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113AEF" w:rsidRPr="00833CEF" w:rsidRDefault="00113AEF"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3A49C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113AEF"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13AEF" w:rsidRPr="00B83C71" w:rsidRDefault="00113AEF" w:rsidP="00113AEF">
            <w:pPr>
              <w:spacing w:after="0" w:line="240" w:lineRule="auto"/>
              <w:jc w:val="center"/>
              <w:rPr>
                <w:rFonts w:ascii="Times New Roman" w:hAnsi="Times New Roman"/>
                <w:b/>
                <w:sz w:val="26"/>
                <w:szCs w:val="26"/>
              </w:rPr>
            </w:pPr>
            <w:r w:rsidRPr="003F4810">
              <w:rPr>
                <w:rFonts w:ascii="Times New Roman" w:hAnsi="Times New Roman"/>
                <w:bCs/>
                <w:sz w:val="28"/>
                <w:szCs w:val="28"/>
              </w:rPr>
              <w:t>Projekts šo jomu neskar.</w:t>
            </w:r>
          </w:p>
        </w:tc>
      </w:tr>
    </w:tbl>
    <w:tbl>
      <w:tblPr>
        <w:tblpPr w:leftFromText="180" w:rightFromText="180" w:vertAnchor="text" w:horzAnchor="margin" w:tblpY="375"/>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F3A3E" w:rsidRPr="00833CEF" w:rsidTr="003A49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3A3E" w:rsidRPr="00B83C71" w:rsidRDefault="007F3A3E" w:rsidP="003A49CC">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7F3A3E" w:rsidRPr="00833CEF" w:rsidTr="003A49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3A49C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7F3A3E" w:rsidRPr="00833CEF" w:rsidTr="003A49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1C4021"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3A49C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7F3A3E" w:rsidRPr="00833CEF" w:rsidTr="003A49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3A49CC">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1E7501" w:rsidRPr="00833CEF" w:rsidRDefault="007F3A3E" w:rsidP="003A49CC">
            <w:pPr>
              <w:spacing w:after="0" w:line="240" w:lineRule="auto"/>
              <w:rPr>
                <w:rFonts w:ascii="Times New Roman" w:hAnsi="Times New Roman"/>
                <w:sz w:val="28"/>
                <w:szCs w:val="28"/>
              </w:rPr>
            </w:pPr>
            <w:r>
              <w:rPr>
                <w:rFonts w:ascii="Times New Roman" w:hAnsi="Times New Roman"/>
                <w:sz w:val="28"/>
                <w:szCs w:val="28"/>
              </w:rPr>
              <w:t>Nav</w:t>
            </w:r>
          </w:p>
        </w:tc>
      </w:tr>
    </w:tbl>
    <w:p w:rsidR="009F1154" w:rsidRDefault="009F1154" w:rsidP="00E5323B">
      <w:pPr>
        <w:spacing w:after="0" w:line="240" w:lineRule="auto"/>
        <w:rPr>
          <w:rFonts w:ascii="Times New Roman" w:hAnsi="Times New Roman"/>
          <w:sz w:val="28"/>
          <w:szCs w:val="28"/>
        </w:rPr>
      </w:pPr>
    </w:p>
    <w:p w:rsidR="00E5323B" w:rsidRDefault="00E5323B" w:rsidP="00894C55">
      <w:pPr>
        <w:spacing w:after="0" w:line="240" w:lineRule="auto"/>
        <w:rPr>
          <w:rFonts w:ascii="Times New Roman" w:hAnsi="Times New Roman"/>
          <w:sz w:val="28"/>
          <w:szCs w:val="28"/>
        </w:rPr>
      </w:pPr>
    </w:p>
    <w:p w:rsidR="003A49CC" w:rsidRPr="00833CEF" w:rsidRDefault="003A49CC"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57178B" w:rsidRDefault="0057178B" w:rsidP="0087327A">
      <w:pPr>
        <w:tabs>
          <w:tab w:val="left" w:pos="6237"/>
        </w:tabs>
        <w:spacing w:after="0" w:line="240" w:lineRule="auto"/>
        <w:rPr>
          <w:rFonts w:ascii="Times New Roman" w:hAnsi="Times New Roman" w:cs="Times New Roman"/>
          <w:sz w:val="28"/>
          <w:szCs w:val="28"/>
        </w:rPr>
      </w:pPr>
    </w:p>
    <w:p w:rsidR="009567AF" w:rsidRDefault="009567AF" w:rsidP="0087327A">
      <w:pPr>
        <w:tabs>
          <w:tab w:val="left" w:pos="6237"/>
        </w:tabs>
        <w:spacing w:after="0" w:line="240" w:lineRule="auto"/>
        <w:rPr>
          <w:rFonts w:ascii="Times New Roman" w:hAnsi="Times New Roman" w:cs="Times New Roman"/>
          <w:sz w:val="28"/>
          <w:szCs w:val="28"/>
        </w:rPr>
      </w:pPr>
    </w:p>
    <w:p w:rsidR="001E64C1" w:rsidRDefault="001E64C1" w:rsidP="0087327A">
      <w:pPr>
        <w:tabs>
          <w:tab w:val="left" w:pos="6237"/>
        </w:tabs>
        <w:spacing w:after="0" w:line="240" w:lineRule="auto"/>
        <w:rPr>
          <w:rFonts w:ascii="Times New Roman" w:hAnsi="Times New Roman" w:cs="Times New Roman"/>
          <w:sz w:val="28"/>
          <w:szCs w:val="28"/>
        </w:rPr>
      </w:pPr>
    </w:p>
    <w:p w:rsidR="003A49CC" w:rsidRDefault="003A49CC" w:rsidP="0087327A">
      <w:pPr>
        <w:tabs>
          <w:tab w:val="left" w:pos="6237"/>
        </w:tabs>
        <w:spacing w:after="0" w:line="240" w:lineRule="auto"/>
        <w:rPr>
          <w:rFonts w:ascii="Times New Roman" w:hAnsi="Times New Roman" w:cs="Times New Roman"/>
          <w:sz w:val="28"/>
          <w:szCs w:val="28"/>
        </w:rPr>
      </w:pPr>
    </w:p>
    <w:p w:rsidR="003A49CC" w:rsidRDefault="003A49CC" w:rsidP="0087327A">
      <w:pPr>
        <w:tabs>
          <w:tab w:val="left" w:pos="6237"/>
        </w:tabs>
        <w:spacing w:after="0" w:line="240" w:lineRule="auto"/>
        <w:rPr>
          <w:rFonts w:ascii="Times New Roman" w:hAnsi="Times New Roman" w:cs="Times New Roman"/>
          <w:sz w:val="28"/>
          <w:szCs w:val="28"/>
        </w:rPr>
      </w:pPr>
      <w:bookmarkStart w:id="0" w:name="_GoBack"/>
      <w:bookmarkEnd w:id="0"/>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87" w:rsidRDefault="00C80487" w:rsidP="00894C55">
      <w:pPr>
        <w:spacing w:after="0" w:line="240" w:lineRule="auto"/>
      </w:pPr>
      <w:r>
        <w:separator/>
      </w:r>
    </w:p>
  </w:endnote>
  <w:endnote w:type="continuationSeparator" w:id="0">
    <w:p w:rsidR="00C80487" w:rsidRDefault="00C804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1" w:rsidRPr="0037565D" w:rsidRDefault="004C005C" w:rsidP="001E64C1">
    <w:pPr>
      <w:pStyle w:val="Footer"/>
      <w:rPr>
        <w:rFonts w:ascii="Times New Roman" w:hAnsi="Times New Roman" w:cs="Times New Roman"/>
        <w:sz w:val="20"/>
        <w:szCs w:val="20"/>
      </w:rPr>
    </w:pPr>
    <w:r>
      <w:rPr>
        <w:rFonts w:ascii="Times New Roman" w:hAnsi="Times New Roman" w:cs="Times New Roman"/>
        <w:sz w:val="20"/>
        <w:szCs w:val="20"/>
      </w:rPr>
      <w:t>IE</w:t>
    </w:r>
    <w:r w:rsidR="003A49CC">
      <w:rPr>
        <w:rFonts w:ascii="Times New Roman" w:hAnsi="Times New Roman" w:cs="Times New Roman"/>
        <w:sz w:val="20"/>
        <w:szCs w:val="20"/>
      </w:rPr>
      <w:t>MAnot_17</w:t>
    </w:r>
    <w:r w:rsidR="001E64C1">
      <w:rPr>
        <w:rFonts w:ascii="Times New Roman" w:hAnsi="Times New Roman" w:cs="Times New Roman"/>
        <w:sz w:val="20"/>
        <w:szCs w:val="20"/>
      </w:rPr>
      <w:t>0918_VSS_821</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4C005C">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3A49CC">
      <w:rPr>
        <w:rFonts w:ascii="Times New Roman" w:hAnsi="Times New Roman" w:cs="Times New Roman"/>
        <w:sz w:val="20"/>
        <w:szCs w:val="20"/>
      </w:rPr>
      <w:t>_17</w:t>
    </w:r>
    <w:r w:rsidR="001E64C1">
      <w:rPr>
        <w:rFonts w:ascii="Times New Roman" w:hAnsi="Times New Roman" w:cs="Times New Roman"/>
        <w:sz w:val="20"/>
        <w:szCs w:val="20"/>
      </w:rPr>
      <w:t>0918_VSS_821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87" w:rsidRDefault="00C80487" w:rsidP="00894C55">
      <w:pPr>
        <w:spacing w:after="0" w:line="240" w:lineRule="auto"/>
      </w:pPr>
      <w:r>
        <w:separator/>
      </w:r>
    </w:p>
  </w:footnote>
  <w:footnote w:type="continuationSeparator" w:id="0">
    <w:p w:rsidR="00C80487" w:rsidRDefault="00C8048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A49C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057F8"/>
    <w:rsid w:val="000117F8"/>
    <w:rsid w:val="0003216F"/>
    <w:rsid w:val="0003511E"/>
    <w:rsid w:val="000366B6"/>
    <w:rsid w:val="00041819"/>
    <w:rsid w:val="00044629"/>
    <w:rsid w:val="000552D4"/>
    <w:rsid w:val="00057621"/>
    <w:rsid w:val="0006009E"/>
    <w:rsid w:val="00074E9D"/>
    <w:rsid w:val="00077A3D"/>
    <w:rsid w:val="0008184C"/>
    <w:rsid w:val="00093F90"/>
    <w:rsid w:val="000A7CA3"/>
    <w:rsid w:val="000C1527"/>
    <w:rsid w:val="000D7236"/>
    <w:rsid w:val="000E7FC9"/>
    <w:rsid w:val="00113AEF"/>
    <w:rsid w:val="00125EAE"/>
    <w:rsid w:val="00153F26"/>
    <w:rsid w:val="00160FC5"/>
    <w:rsid w:val="00161616"/>
    <w:rsid w:val="0016574A"/>
    <w:rsid w:val="001675A5"/>
    <w:rsid w:val="0017418B"/>
    <w:rsid w:val="001930AD"/>
    <w:rsid w:val="001A7FCB"/>
    <w:rsid w:val="001C4021"/>
    <w:rsid w:val="001E4981"/>
    <w:rsid w:val="001E64C1"/>
    <w:rsid w:val="001E7501"/>
    <w:rsid w:val="001F4113"/>
    <w:rsid w:val="00202006"/>
    <w:rsid w:val="00226AB9"/>
    <w:rsid w:val="00243426"/>
    <w:rsid w:val="0025350D"/>
    <w:rsid w:val="00255653"/>
    <w:rsid w:val="002559CF"/>
    <w:rsid w:val="00255C28"/>
    <w:rsid w:val="00256D33"/>
    <w:rsid w:val="00257880"/>
    <w:rsid w:val="00261720"/>
    <w:rsid w:val="00267BA1"/>
    <w:rsid w:val="00272F58"/>
    <w:rsid w:val="00275A58"/>
    <w:rsid w:val="002C0086"/>
    <w:rsid w:val="002C1FAA"/>
    <w:rsid w:val="002D11C0"/>
    <w:rsid w:val="002D2456"/>
    <w:rsid w:val="002E1C05"/>
    <w:rsid w:val="002E4820"/>
    <w:rsid w:val="002F0491"/>
    <w:rsid w:val="00302ABB"/>
    <w:rsid w:val="003258D2"/>
    <w:rsid w:val="00370E62"/>
    <w:rsid w:val="0037565D"/>
    <w:rsid w:val="00385C76"/>
    <w:rsid w:val="003A49CC"/>
    <w:rsid w:val="003B0BF9"/>
    <w:rsid w:val="003C4BF3"/>
    <w:rsid w:val="003C5019"/>
    <w:rsid w:val="003C77B3"/>
    <w:rsid w:val="003D5FEA"/>
    <w:rsid w:val="003E0791"/>
    <w:rsid w:val="003F28AC"/>
    <w:rsid w:val="003F4810"/>
    <w:rsid w:val="003F7EB8"/>
    <w:rsid w:val="00400368"/>
    <w:rsid w:val="00416D00"/>
    <w:rsid w:val="004454FE"/>
    <w:rsid w:val="00447D3A"/>
    <w:rsid w:val="00456E40"/>
    <w:rsid w:val="00466E81"/>
    <w:rsid w:val="00470CE7"/>
    <w:rsid w:val="00471CA8"/>
    <w:rsid w:val="00471F27"/>
    <w:rsid w:val="00477752"/>
    <w:rsid w:val="00477CC3"/>
    <w:rsid w:val="00480824"/>
    <w:rsid w:val="00482A28"/>
    <w:rsid w:val="00484D10"/>
    <w:rsid w:val="004A731A"/>
    <w:rsid w:val="004C005C"/>
    <w:rsid w:val="004D6BD3"/>
    <w:rsid w:val="0050178F"/>
    <w:rsid w:val="00533F47"/>
    <w:rsid w:val="005471A0"/>
    <w:rsid w:val="00550C0E"/>
    <w:rsid w:val="00555ECE"/>
    <w:rsid w:val="00563D14"/>
    <w:rsid w:val="0057178B"/>
    <w:rsid w:val="00584EAA"/>
    <w:rsid w:val="00591A4B"/>
    <w:rsid w:val="005A4D29"/>
    <w:rsid w:val="005D504D"/>
    <w:rsid w:val="005E50AF"/>
    <w:rsid w:val="005E7B66"/>
    <w:rsid w:val="005F3052"/>
    <w:rsid w:val="00603E1B"/>
    <w:rsid w:val="00610AA2"/>
    <w:rsid w:val="00633417"/>
    <w:rsid w:val="00640C0A"/>
    <w:rsid w:val="006418DA"/>
    <w:rsid w:val="006444D4"/>
    <w:rsid w:val="00651D58"/>
    <w:rsid w:val="00652708"/>
    <w:rsid w:val="00655F2C"/>
    <w:rsid w:val="00657769"/>
    <w:rsid w:val="00661D05"/>
    <w:rsid w:val="00676572"/>
    <w:rsid w:val="0068413F"/>
    <w:rsid w:val="006A0B33"/>
    <w:rsid w:val="006B7E8D"/>
    <w:rsid w:val="006C6BCE"/>
    <w:rsid w:val="006E1081"/>
    <w:rsid w:val="006F683E"/>
    <w:rsid w:val="00701E98"/>
    <w:rsid w:val="00720585"/>
    <w:rsid w:val="00720E90"/>
    <w:rsid w:val="007249CF"/>
    <w:rsid w:val="00730DC0"/>
    <w:rsid w:val="00745A75"/>
    <w:rsid w:val="00762668"/>
    <w:rsid w:val="0076276B"/>
    <w:rsid w:val="00763D55"/>
    <w:rsid w:val="00765DC1"/>
    <w:rsid w:val="007679C9"/>
    <w:rsid w:val="00773AF6"/>
    <w:rsid w:val="00794BE1"/>
    <w:rsid w:val="00795F71"/>
    <w:rsid w:val="007A7857"/>
    <w:rsid w:val="007B5D20"/>
    <w:rsid w:val="007E103C"/>
    <w:rsid w:val="007E1F91"/>
    <w:rsid w:val="007E3A79"/>
    <w:rsid w:val="007E5F7A"/>
    <w:rsid w:val="007E73AB"/>
    <w:rsid w:val="007F3A3E"/>
    <w:rsid w:val="007F67CB"/>
    <w:rsid w:val="008122E7"/>
    <w:rsid w:val="00816C11"/>
    <w:rsid w:val="0081714D"/>
    <w:rsid w:val="00824DF9"/>
    <w:rsid w:val="00825FEA"/>
    <w:rsid w:val="008321D7"/>
    <w:rsid w:val="00833CEF"/>
    <w:rsid w:val="0083488A"/>
    <w:rsid w:val="008369FD"/>
    <w:rsid w:val="008465B8"/>
    <w:rsid w:val="00853A7E"/>
    <w:rsid w:val="00866D5D"/>
    <w:rsid w:val="0087327A"/>
    <w:rsid w:val="008833DD"/>
    <w:rsid w:val="0088709B"/>
    <w:rsid w:val="0089239E"/>
    <w:rsid w:val="00894C55"/>
    <w:rsid w:val="008D1CBE"/>
    <w:rsid w:val="008D7D1B"/>
    <w:rsid w:val="008E28D4"/>
    <w:rsid w:val="008E2B70"/>
    <w:rsid w:val="008E7F22"/>
    <w:rsid w:val="008F187B"/>
    <w:rsid w:val="0090089A"/>
    <w:rsid w:val="00907DF6"/>
    <w:rsid w:val="00907FE2"/>
    <w:rsid w:val="00936198"/>
    <w:rsid w:val="00944736"/>
    <w:rsid w:val="0095463A"/>
    <w:rsid w:val="009567AF"/>
    <w:rsid w:val="0096264B"/>
    <w:rsid w:val="009751E4"/>
    <w:rsid w:val="00975FB4"/>
    <w:rsid w:val="009825B0"/>
    <w:rsid w:val="009A2654"/>
    <w:rsid w:val="009B3D9B"/>
    <w:rsid w:val="009B76FF"/>
    <w:rsid w:val="009E0F7C"/>
    <w:rsid w:val="009E26B4"/>
    <w:rsid w:val="009E766D"/>
    <w:rsid w:val="009F1154"/>
    <w:rsid w:val="009F6AAB"/>
    <w:rsid w:val="009F6C6F"/>
    <w:rsid w:val="00A101F3"/>
    <w:rsid w:val="00A10FC3"/>
    <w:rsid w:val="00A124DD"/>
    <w:rsid w:val="00A13283"/>
    <w:rsid w:val="00A14A84"/>
    <w:rsid w:val="00A203D3"/>
    <w:rsid w:val="00A203D4"/>
    <w:rsid w:val="00A2537A"/>
    <w:rsid w:val="00A47AC8"/>
    <w:rsid w:val="00A6073E"/>
    <w:rsid w:val="00A85545"/>
    <w:rsid w:val="00A9645F"/>
    <w:rsid w:val="00AA00A0"/>
    <w:rsid w:val="00AA1769"/>
    <w:rsid w:val="00AB5957"/>
    <w:rsid w:val="00AB7113"/>
    <w:rsid w:val="00AC0732"/>
    <w:rsid w:val="00AD4CBD"/>
    <w:rsid w:val="00AD7AB3"/>
    <w:rsid w:val="00AE2FB3"/>
    <w:rsid w:val="00AE5567"/>
    <w:rsid w:val="00AF0948"/>
    <w:rsid w:val="00AF1239"/>
    <w:rsid w:val="00AF49B7"/>
    <w:rsid w:val="00B00B83"/>
    <w:rsid w:val="00B1417C"/>
    <w:rsid w:val="00B16480"/>
    <w:rsid w:val="00B2110F"/>
    <w:rsid w:val="00B2165C"/>
    <w:rsid w:val="00B822D4"/>
    <w:rsid w:val="00B83C71"/>
    <w:rsid w:val="00B8440C"/>
    <w:rsid w:val="00B870E3"/>
    <w:rsid w:val="00B949D5"/>
    <w:rsid w:val="00BA03E1"/>
    <w:rsid w:val="00BA20AA"/>
    <w:rsid w:val="00BA5311"/>
    <w:rsid w:val="00BD4425"/>
    <w:rsid w:val="00BE5B1E"/>
    <w:rsid w:val="00C00F62"/>
    <w:rsid w:val="00C06779"/>
    <w:rsid w:val="00C102C5"/>
    <w:rsid w:val="00C11D05"/>
    <w:rsid w:val="00C25B49"/>
    <w:rsid w:val="00C5439A"/>
    <w:rsid w:val="00C563DB"/>
    <w:rsid w:val="00C65637"/>
    <w:rsid w:val="00C7646B"/>
    <w:rsid w:val="00C80487"/>
    <w:rsid w:val="00C8434B"/>
    <w:rsid w:val="00C9339A"/>
    <w:rsid w:val="00CA3CBA"/>
    <w:rsid w:val="00CB09A8"/>
    <w:rsid w:val="00CB7732"/>
    <w:rsid w:val="00CC0D2D"/>
    <w:rsid w:val="00CC751D"/>
    <w:rsid w:val="00CD43C0"/>
    <w:rsid w:val="00CE5657"/>
    <w:rsid w:val="00D02C4D"/>
    <w:rsid w:val="00D133F8"/>
    <w:rsid w:val="00D14A3E"/>
    <w:rsid w:val="00D1545A"/>
    <w:rsid w:val="00D166BF"/>
    <w:rsid w:val="00D35B58"/>
    <w:rsid w:val="00D52827"/>
    <w:rsid w:val="00D54F8C"/>
    <w:rsid w:val="00D7354D"/>
    <w:rsid w:val="00DA1F88"/>
    <w:rsid w:val="00DB1849"/>
    <w:rsid w:val="00DE175C"/>
    <w:rsid w:val="00DF60A3"/>
    <w:rsid w:val="00E02010"/>
    <w:rsid w:val="00E07D12"/>
    <w:rsid w:val="00E1419D"/>
    <w:rsid w:val="00E3716B"/>
    <w:rsid w:val="00E5323B"/>
    <w:rsid w:val="00E64AD2"/>
    <w:rsid w:val="00E65206"/>
    <w:rsid w:val="00E66412"/>
    <w:rsid w:val="00E71A00"/>
    <w:rsid w:val="00E83C73"/>
    <w:rsid w:val="00E840B7"/>
    <w:rsid w:val="00E8749E"/>
    <w:rsid w:val="00E90C01"/>
    <w:rsid w:val="00EA3022"/>
    <w:rsid w:val="00EA486E"/>
    <w:rsid w:val="00EC12BB"/>
    <w:rsid w:val="00EC1651"/>
    <w:rsid w:val="00EC1888"/>
    <w:rsid w:val="00F066BA"/>
    <w:rsid w:val="00F300D1"/>
    <w:rsid w:val="00F37626"/>
    <w:rsid w:val="00F44B90"/>
    <w:rsid w:val="00F55316"/>
    <w:rsid w:val="00F57B0C"/>
    <w:rsid w:val="00F819A7"/>
    <w:rsid w:val="00FA2278"/>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CCB"/>
    <w:rsid w:val="000E364E"/>
    <w:rsid w:val="00117F53"/>
    <w:rsid w:val="0014669B"/>
    <w:rsid w:val="00161292"/>
    <w:rsid w:val="001E5D23"/>
    <w:rsid w:val="00202A81"/>
    <w:rsid w:val="00211D4E"/>
    <w:rsid w:val="00214E05"/>
    <w:rsid w:val="00221335"/>
    <w:rsid w:val="002258F3"/>
    <w:rsid w:val="00263C6E"/>
    <w:rsid w:val="00280327"/>
    <w:rsid w:val="002B31C0"/>
    <w:rsid w:val="002D6C1E"/>
    <w:rsid w:val="002F5A9C"/>
    <w:rsid w:val="00334BA7"/>
    <w:rsid w:val="00341EBB"/>
    <w:rsid w:val="00344186"/>
    <w:rsid w:val="003637FC"/>
    <w:rsid w:val="00370C18"/>
    <w:rsid w:val="003A6A02"/>
    <w:rsid w:val="003A6F2C"/>
    <w:rsid w:val="003D0B33"/>
    <w:rsid w:val="00400C09"/>
    <w:rsid w:val="00426D22"/>
    <w:rsid w:val="00436A00"/>
    <w:rsid w:val="00472F39"/>
    <w:rsid w:val="00495527"/>
    <w:rsid w:val="00513075"/>
    <w:rsid w:val="00522B16"/>
    <w:rsid w:val="00523A63"/>
    <w:rsid w:val="00527A66"/>
    <w:rsid w:val="00530ECB"/>
    <w:rsid w:val="0055125C"/>
    <w:rsid w:val="0062244B"/>
    <w:rsid w:val="00646FA1"/>
    <w:rsid w:val="006A026D"/>
    <w:rsid w:val="006D735A"/>
    <w:rsid w:val="006E1349"/>
    <w:rsid w:val="006E4EE6"/>
    <w:rsid w:val="006F72B1"/>
    <w:rsid w:val="0072221F"/>
    <w:rsid w:val="007275AD"/>
    <w:rsid w:val="00731B32"/>
    <w:rsid w:val="007651BD"/>
    <w:rsid w:val="007A60BA"/>
    <w:rsid w:val="007C1CD1"/>
    <w:rsid w:val="007C21B5"/>
    <w:rsid w:val="007C4786"/>
    <w:rsid w:val="007D3D89"/>
    <w:rsid w:val="008B623B"/>
    <w:rsid w:val="008D39C9"/>
    <w:rsid w:val="00945F9C"/>
    <w:rsid w:val="00973DD1"/>
    <w:rsid w:val="0097667E"/>
    <w:rsid w:val="009C1B4C"/>
    <w:rsid w:val="009C44B6"/>
    <w:rsid w:val="00A203A1"/>
    <w:rsid w:val="00A2555A"/>
    <w:rsid w:val="00A26A2C"/>
    <w:rsid w:val="00A37F15"/>
    <w:rsid w:val="00AD4A2F"/>
    <w:rsid w:val="00B046D1"/>
    <w:rsid w:val="00B3767C"/>
    <w:rsid w:val="00B403E2"/>
    <w:rsid w:val="00B8261C"/>
    <w:rsid w:val="00BB6311"/>
    <w:rsid w:val="00BE403A"/>
    <w:rsid w:val="00C00671"/>
    <w:rsid w:val="00C20CAA"/>
    <w:rsid w:val="00C45EE8"/>
    <w:rsid w:val="00C96D63"/>
    <w:rsid w:val="00CB5388"/>
    <w:rsid w:val="00CD60F5"/>
    <w:rsid w:val="00CE0B11"/>
    <w:rsid w:val="00D10D51"/>
    <w:rsid w:val="00D27FB5"/>
    <w:rsid w:val="00DB1BB5"/>
    <w:rsid w:val="00DB320A"/>
    <w:rsid w:val="00DE0691"/>
    <w:rsid w:val="00E342D0"/>
    <w:rsid w:val="00E56ED1"/>
    <w:rsid w:val="00E80439"/>
    <w:rsid w:val="00E86A61"/>
    <w:rsid w:val="00ED30D7"/>
    <w:rsid w:val="00EF0D41"/>
    <w:rsid w:val="00F029CC"/>
    <w:rsid w:val="00F411F3"/>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117B-FD06-4660-861E-81BCFCAF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5998</Words>
  <Characters>3419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6</cp:revision>
  <cp:lastPrinted>2018-06-01T08:06:00Z</cp:lastPrinted>
  <dcterms:created xsi:type="dcterms:W3CDTF">2018-09-06T13:11:00Z</dcterms:created>
  <dcterms:modified xsi:type="dcterms:W3CDTF">2018-09-17T11:11:00Z</dcterms:modified>
</cp:coreProperties>
</file>