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B95B" w14:textId="4994575B" w:rsidR="00032AA2" w:rsidRPr="00482CD2" w:rsidRDefault="00692F86" w:rsidP="009F5D16">
      <w:pPr>
        <w:ind w:left="360" w:right="-483" w:firstLine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32AA2" w:rsidRPr="00482CD2">
        <w:rPr>
          <w:rFonts w:ascii="Times New Roman" w:hAnsi="Times New Roman"/>
        </w:rPr>
        <w:t>Pielikums</w:t>
      </w:r>
    </w:p>
    <w:p w14:paraId="29089E58" w14:textId="76954A7E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Ministru kabineta </w:t>
      </w:r>
      <w:r w:rsidR="00426AD7">
        <w:rPr>
          <w:rFonts w:ascii="Times New Roman" w:hAnsi="Times New Roman"/>
        </w:rPr>
        <w:t>noteikumu</w:t>
      </w:r>
      <w:r w:rsidRPr="00482CD2">
        <w:rPr>
          <w:rFonts w:ascii="Times New Roman" w:hAnsi="Times New Roman"/>
        </w:rPr>
        <w:t xml:space="preserve"> projekta ”Grozījumi Ministru </w:t>
      </w:r>
    </w:p>
    <w:p w14:paraId="54B38424" w14:textId="77777777" w:rsidR="00426AD7" w:rsidRDefault="00032AA2" w:rsidP="00426AD7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kabineta 20</w:t>
      </w:r>
      <w:r w:rsidR="00426AD7">
        <w:rPr>
          <w:rFonts w:ascii="Times New Roman" w:hAnsi="Times New Roman"/>
        </w:rPr>
        <w:t>09</w:t>
      </w:r>
      <w:r w:rsidRPr="00482CD2">
        <w:rPr>
          <w:rFonts w:ascii="Times New Roman" w:hAnsi="Times New Roman"/>
        </w:rPr>
        <w:t>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 xml:space="preserve">gada </w:t>
      </w:r>
      <w:r w:rsidR="00426AD7">
        <w:rPr>
          <w:rFonts w:ascii="Times New Roman" w:hAnsi="Times New Roman"/>
        </w:rPr>
        <w:t xml:space="preserve">10. februāra noteikumos </w:t>
      </w:r>
      <w:r w:rsidRPr="00482CD2">
        <w:rPr>
          <w:rFonts w:ascii="Times New Roman" w:hAnsi="Times New Roman"/>
        </w:rPr>
        <w:t>Nr.</w:t>
      </w:r>
      <w:r w:rsidR="00426AD7">
        <w:rPr>
          <w:rFonts w:ascii="Times New Roman" w:hAnsi="Times New Roman"/>
        </w:rPr>
        <w:t>137</w:t>
      </w:r>
    </w:p>
    <w:p w14:paraId="2C11EB8B" w14:textId="77777777" w:rsidR="00426AD7" w:rsidRDefault="00032AA2" w:rsidP="00426AD7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“</w:t>
      </w:r>
      <w:r w:rsidR="00426AD7" w:rsidRPr="00426AD7">
        <w:rPr>
          <w:rFonts w:ascii="Times New Roman" w:hAnsi="Times New Roman"/>
        </w:rPr>
        <w:t xml:space="preserve">Par Iekšlietu ministrijas sistēmas iestāžu un </w:t>
      </w:r>
    </w:p>
    <w:p w14:paraId="1E55FDF4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Ieslodzījuma vietu pārvaldes amatpersonu ar speciālajām </w:t>
      </w:r>
    </w:p>
    <w:p w14:paraId="5E21D523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dienesta pakāpēm formas tērpu un atšķirības zīmju </w:t>
      </w:r>
    </w:p>
    <w:p w14:paraId="6E2D0D38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aprakstu, speciālā apģērba, individuālo aizsardzības </w:t>
      </w:r>
    </w:p>
    <w:p w14:paraId="7A18A02B" w14:textId="3EDE970B" w:rsidR="00032AA2" w:rsidRPr="00482CD2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>līdzekļu, ekipējuma un inventāra veidiem un to izsniegšanas normām</w:t>
      </w:r>
      <w:r w:rsidR="00032AA2" w:rsidRPr="00482CD2">
        <w:rPr>
          <w:rFonts w:ascii="Times New Roman" w:hAnsi="Times New Roman"/>
        </w:rPr>
        <w:t>”</w:t>
      </w:r>
      <w:r w:rsidR="00224728">
        <w:rPr>
          <w:rFonts w:ascii="Times New Roman" w:hAnsi="Times New Roman"/>
        </w:rPr>
        <w:t>”</w:t>
      </w:r>
    </w:p>
    <w:p w14:paraId="1DC5822A" w14:textId="77777777" w:rsidR="00032AA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sākotnējās ietekmes novērtējuma ziņojumam (anotācijai)</w:t>
      </w:r>
    </w:p>
    <w:p w14:paraId="191E7A6A" w14:textId="77777777" w:rsidR="00A36F63" w:rsidRPr="00482CD2" w:rsidRDefault="00A36F63" w:rsidP="00692F86">
      <w:pPr>
        <w:jc w:val="right"/>
        <w:rPr>
          <w:rFonts w:ascii="Times New Roman" w:hAnsi="Times New Roman"/>
        </w:rPr>
      </w:pPr>
    </w:p>
    <w:p w14:paraId="3D1F5881" w14:textId="77777777" w:rsidR="00032AA2" w:rsidRDefault="00032AA2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6931F22" w14:textId="77777777" w:rsidR="0004731F" w:rsidRDefault="0004731F" w:rsidP="00032A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1.tabula</w:t>
      </w:r>
    </w:p>
    <w:p w14:paraId="792509AF" w14:textId="327E70F1" w:rsidR="00C322B8" w:rsidRPr="00426AD7" w:rsidRDefault="00426AD7" w:rsidP="00426AD7">
      <w:pPr>
        <w:jc w:val="center"/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Iekšējās drošības biroja formas tērpu un atšķirības zīmju veidi un to izsniegšanas normas</w:t>
      </w:r>
    </w:p>
    <w:p w14:paraId="497A5570" w14:textId="77777777" w:rsidR="00C322B8" w:rsidRPr="00426AD7" w:rsidRDefault="00C322B8" w:rsidP="00482CD2">
      <w:pPr>
        <w:tabs>
          <w:tab w:val="left" w:pos="1816"/>
        </w:tabs>
        <w:rPr>
          <w:sz w:val="28"/>
          <w:szCs w:val="28"/>
        </w:rPr>
      </w:pPr>
    </w:p>
    <w:p w14:paraId="752C94D5" w14:textId="311B73EA" w:rsidR="00C322B8" w:rsidRDefault="00426AD7" w:rsidP="00482CD2">
      <w:pPr>
        <w:tabs>
          <w:tab w:val="left" w:pos="1816"/>
        </w:tabs>
      </w:pPr>
      <w:r w:rsidRPr="00426AD7">
        <w:rPr>
          <w:noProof/>
          <w:lang w:eastAsia="lv-LV"/>
        </w:rPr>
        <w:drawing>
          <wp:inline distT="0" distB="0" distL="0" distR="0" wp14:anchorId="4F3E5BBC" wp14:editId="48279211">
            <wp:extent cx="5562600" cy="6210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A843" w14:textId="77777777" w:rsidR="00C322B8" w:rsidRDefault="00C322B8" w:rsidP="00482CD2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40"/>
        <w:tblW w:w="8740" w:type="dxa"/>
        <w:tblLook w:val="04A0" w:firstRow="1" w:lastRow="0" w:firstColumn="1" w:lastColumn="0" w:noHBand="0" w:noVBand="1"/>
      </w:tblPr>
      <w:tblGrid>
        <w:gridCol w:w="1060"/>
        <w:gridCol w:w="1900"/>
        <w:gridCol w:w="1900"/>
        <w:gridCol w:w="1740"/>
        <w:gridCol w:w="2140"/>
      </w:tblGrid>
      <w:tr w:rsidR="00426AD7" w:rsidRPr="00426AD7" w14:paraId="16828BE9" w14:textId="77777777" w:rsidTr="00426AD7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174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21.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EBC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cimdi (pirkstaiņi)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B5A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pāris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61C9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F5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426AD7" w:rsidRPr="00426AD7" w14:paraId="2003DCBE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2B8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E71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šalle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83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D2C2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4D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26AD7" w:rsidRPr="00426AD7" w14:paraId="6F8D227C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2DEE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D32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bikšu siksna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961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B501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AE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14,52</w:t>
            </w:r>
          </w:p>
        </w:tc>
      </w:tr>
      <w:tr w:rsidR="00426AD7" w:rsidRPr="00426AD7" w14:paraId="002867CF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ECB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06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uzpleču pārvalki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75B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pāri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FAAD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79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26AD7" w:rsidRPr="00426AD7" w14:paraId="6C1D5AC0" w14:textId="77777777" w:rsidTr="00426AD7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232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566D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uzvārda uzšuve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1D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 komplekts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CBB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15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4,35</w:t>
            </w:r>
          </w:p>
        </w:tc>
      </w:tr>
      <w:tr w:rsidR="00426AD7" w:rsidRPr="00426AD7" w14:paraId="7F52F305" w14:textId="77777777" w:rsidTr="00426AD7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59E8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F152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C10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(3 gab.)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065D7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AE6A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6AD7" w:rsidRPr="00426AD7" w14:paraId="0AFA6FA1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F0D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42D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zīmotne "LV"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310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komplekti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BF4B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78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8,71</w:t>
            </w:r>
          </w:p>
        </w:tc>
      </w:tr>
      <w:tr w:rsidR="00426AD7" w:rsidRPr="00426AD7" w14:paraId="787B8512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3D1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9D40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atšķirības zīmes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858E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komplekti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623D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D3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18,15</w:t>
            </w:r>
          </w:p>
        </w:tc>
      </w:tr>
      <w:tr w:rsidR="00426AD7" w:rsidRPr="00426AD7" w14:paraId="3A22CEA5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F3E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DCF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uzšuve "IDB"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7C1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EA38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BF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10,89</w:t>
            </w:r>
          </w:p>
        </w:tc>
      </w:tr>
      <w:tr w:rsidR="00426AD7" w:rsidRPr="00426AD7" w14:paraId="0C04D1DF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653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973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uzšuves (LV karogs)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0793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7023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17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10,89</w:t>
            </w:r>
          </w:p>
        </w:tc>
      </w:tr>
      <w:tr w:rsidR="00426AD7" w:rsidRPr="00426AD7" w14:paraId="38A1D4E8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135B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5E8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498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Kopā: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0256" w14:textId="77777777" w:rsidR="00426AD7" w:rsidRPr="00426AD7" w:rsidRDefault="00426AD7" w:rsidP="00426AD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07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1516,20</w:t>
            </w:r>
          </w:p>
        </w:tc>
      </w:tr>
    </w:tbl>
    <w:p w14:paraId="6A05D638" w14:textId="77777777" w:rsidR="00426AD7" w:rsidRDefault="00426AD7" w:rsidP="00482CD2">
      <w:pPr>
        <w:jc w:val="right"/>
        <w:rPr>
          <w:rFonts w:ascii="Times New Roman" w:hAnsi="Times New Roman"/>
        </w:rPr>
      </w:pPr>
    </w:p>
    <w:p w14:paraId="7CF81D26" w14:textId="77777777" w:rsidR="00426AD7" w:rsidRDefault="00426AD7" w:rsidP="00482CD2">
      <w:pPr>
        <w:jc w:val="right"/>
        <w:rPr>
          <w:rFonts w:ascii="Times New Roman" w:hAnsi="Times New Roman"/>
        </w:rPr>
      </w:pPr>
    </w:p>
    <w:p w14:paraId="34303024" w14:textId="0A46E6F3" w:rsidR="0031654C" w:rsidRDefault="00426AD7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4731F">
        <w:rPr>
          <w:rFonts w:ascii="Times New Roman" w:hAnsi="Times New Roman"/>
        </w:rPr>
        <w:t>.tabula</w:t>
      </w:r>
    </w:p>
    <w:p w14:paraId="632A7757" w14:textId="6D0F30E9" w:rsidR="00426AD7" w:rsidRDefault="00426AD7" w:rsidP="00032AA2">
      <w:pPr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Iekšējās drošības biroja speciālā apģērba, individuālo aizsardzības līdzekļu, ekipējuma un inventāra veidi un to izsniegšanas normas</w:t>
      </w:r>
    </w:p>
    <w:p w14:paraId="01361284" w14:textId="77777777" w:rsidR="00D676AD" w:rsidRDefault="00D676AD" w:rsidP="00032AA2">
      <w:pPr>
        <w:rPr>
          <w:rFonts w:ascii="Times New Roman" w:hAnsi="Times New Roman"/>
          <w:b/>
          <w:sz w:val="28"/>
          <w:szCs w:val="28"/>
        </w:rPr>
      </w:pPr>
    </w:p>
    <w:p w14:paraId="1879EB3E" w14:textId="77777777" w:rsidR="00740B09" w:rsidRPr="000920C7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  <w:lang w:val="lv-LV"/>
        </w:rPr>
      </w:pPr>
    </w:p>
    <w:p w14:paraId="2024B1A0" w14:textId="2048319D" w:rsidR="00A36F63" w:rsidRDefault="00D676AD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D676AD">
        <w:rPr>
          <w:noProof/>
          <w:lang w:eastAsia="lv-LV"/>
        </w:rPr>
        <w:drawing>
          <wp:inline distT="0" distB="0" distL="0" distR="0" wp14:anchorId="4A9FECA9" wp14:editId="69BD5A90">
            <wp:extent cx="5562600" cy="26670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7483" w14:textId="77777777" w:rsidR="001347F6" w:rsidRPr="001347F6" w:rsidRDefault="001347F6" w:rsidP="00696CCA">
      <w:pPr>
        <w:pStyle w:val="naisf"/>
        <w:tabs>
          <w:tab w:val="right" w:pos="8931"/>
        </w:tabs>
        <w:rPr>
          <w:sz w:val="28"/>
          <w:szCs w:val="28"/>
          <w:lang w:val="lv-LV"/>
        </w:rPr>
      </w:pPr>
      <w:r w:rsidRPr="001347F6">
        <w:rPr>
          <w:sz w:val="28"/>
          <w:szCs w:val="28"/>
          <w:lang w:val="lv-LV"/>
        </w:rPr>
        <w:t>Iekšlietu ministrs</w:t>
      </w:r>
      <w:r w:rsidRPr="001347F6">
        <w:rPr>
          <w:sz w:val="28"/>
          <w:szCs w:val="28"/>
          <w:lang w:val="lv-LV"/>
        </w:rPr>
        <w:tab/>
        <w:t>R.Kozlovskis</w:t>
      </w:r>
    </w:p>
    <w:p w14:paraId="73EC8252" w14:textId="77777777" w:rsidR="004327FF" w:rsidRDefault="004327FF" w:rsidP="001347F6">
      <w:pPr>
        <w:tabs>
          <w:tab w:val="left" w:pos="72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24F6057" w14:textId="253EC3DC" w:rsidR="000920C7" w:rsidRDefault="001347F6" w:rsidP="001347F6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1347F6">
        <w:rPr>
          <w:rFonts w:ascii="Times New Roman" w:hAnsi="Times New Roman"/>
          <w:sz w:val="28"/>
          <w:szCs w:val="28"/>
        </w:rPr>
        <w:t>Vīza: valsts sekretārs</w:t>
      </w:r>
      <w:r w:rsidRPr="001347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347F6">
        <w:rPr>
          <w:rFonts w:ascii="Times New Roman" w:hAnsi="Times New Roman"/>
          <w:sz w:val="28"/>
          <w:szCs w:val="28"/>
        </w:rPr>
        <w:t>D.Trofimovs</w:t>
      </w:r>
      <w:proofErr w:type="spellEnd"/>
    </w:p>
    <w:p w14:paraId="2425A078" w14:textId="420303F8" w:rsidR="001347F6" w:rsidRDefault="001347F6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08BC1671" w14:textId="77777777" w:rsidR="001347F6" w:rsidRDefault="001347F6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79F2175B" w14:textId="49EE2A0E" w:rsidR="00740B09" w:rsidRPr="00F349FF" w:rsidRDefault="00740B09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F349FF">
        <w:rPr>
          <w:rFonts w:ascii="Times New Roman" w:hAnsi="Times New Roman"/>
          <w:sz w:val="20"/>
          <w:szCs w:val="20"/>
        </w:rPr>
        <w:fldChar w:fldCharType="begin"/>
      </w:r>
      <w:r w:rsidRPr="00F349FF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F349FF">
        <w:rPr>
          <w:rFonts w:ascii="Times New Roman" w:hAnsi="Times New Roman"/>
          <w:sz w:val="20"/>
          <w:szCs w:val="20"/>
        </w:rPr>
        <w:fldChar w:fldCharType="separate"/>
      </w:r>
      <w:r w:rsidR="002D22D5">
        <w:rPr>
          <w:rFonts w:ascii="Times New Roman" w:hAnsi="Times New Roman"/>
          <w:noProof/>
          <w:sz w:val="20"/>
          <w:szCs w:val="20"/>
        </w:rPr>
        <w:t>22.10.2018 10:42</w:t>
      </w:r>
      <w:r w:rsidRPr="00F349FF">
        <w:rPr>
          <w:rFonts w:ascii="Times New Roman" w:hAnsi="Times New Roman"/>
          <w:sz w:val="20"/>
          <w:szCs w:val="20"/>
        </w:rPr>
        <w:fldChar w:fldCharType="end"/>
      </w:r>
    </w:p>
    <w:p w14:paraId="7CE59B72" w14:textId="6B10E412" w:rsidR="00A36F63" w:rsidRDefault="00696CCA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184</w:t>
      </w:r>
    </w:p>
    <w:p w14:paraId="41377DDB" w14:textId="77777777" w:rsidR="009515D7" w:rsidRDefault="00740B09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G.Ķestere</w:t>
      </w:r>
    </w:p>
    <w:p w14:paraId="74A245AA" w14:textId="1255F9A2" w:rsidR="00032AA2" w:rsidRPr="009515D7" w:rsidRDefault="00740B09" w:rsidP="009515D7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CA0BDE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209064</w:t>
      </w:r>
      <w:r w:rsidR="009515D7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811805">
          <w:rPr>
            <w:rStyle w:val="Hyperlink"/>
            <w:rFonts w:ascii="Times New Roman" w:hAnsi="Times New Roman"/>
          </w:rPr>
          <w:t>gita.kestere@idb.gov.lv</w:t>
        </w:r>
      </w:hyperlink>
    </w:p>
    <w:sectPr w:rsidR="00032AA2" w:rsidRPr="009515D7" w:rsidSect="002D22D5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9590" w14:textId="77777777" w:rsidR="00D100D7" w:rsidRDefault="00D100D7" w:rsidP="00032AA2">
      <w:r>
        <w:separator/>
      </w:r>
    </w:p>
  </w:endnote>
  <w:endnote w:type="continuationSeparator" w:id="0">
    <w:p w14:paraId="3D3C3850" w14:textId="77777777" w:rsidR="00D100D7" w:rsidRDefault="00D100D7" w:rsidP="0003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0322" w14:textId="77777777" w:rsidR="00B04CAE" w:rsidRPr="00B04CAE" w:rsidRDefault="00B04CAE" w:rsidP="00B04CAE">
    <w:pPr>
      <w:pStyle w:val="Footer"/>
      <w:ind w:firstLine="0"/>
      <w:rPr>
        <w:sz w:val="20"/>
        <w:szCs w:val="20"/>
      </w:rPr>
    </w:pPr>
    <w:r w:rsidRPr="00B04CAE">
      <w:rPr>
        <w:rFonts w:ascii="Times New Roman" w:hAnsi="Times New Roman"/>
        <w:sz w:val="20"/>
        <w:szCs w:val="20"/>
      </w:rPr>
      <w:t>IEMAnotp_08102018</w:t>
    </w:r>
  </w:p>
  <w:p w14:paraId="4767A65A" w14:textId="3A98FBF8" w:rsidR="00692F86" w:rsidRPr="00B04CAE" w:rsidRDefault="00692F86" w:rsidP="00B04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B2F1" w14:textId="53D6832D" w:rsidR="002F1F82" w:rsidRPr="00B04CAE" w:rsidRDefault="002F1F82">
    <w:pPr>
      <w:pStyle w:val="Footer"/>
      <w:rPr>
        <w:sz w:val="20"/>
        <w:szCs w:val="20"/>
      </w:rPr>
    </w:pPr>
    <w:r w:rsidRPr="00B04CAE">
      <w:rPr>
        <w:rFonts w:ascii="Times New Roman" w:hAnsi="Times New Roman"/>
        <w:sz w:val="20"/>
        <w:szCs w:val="20"/>
      </w:rPr>
      <w:t>IEMAnotp_</w:t>
    </w:r>
    <w:r w:rsidR="007E4858" w:rsidRPr="00B04CAE">
      <w:rPr>
        <w:rFonts w:ascii="Times New Roman" w:hAnsi="Times New Roman"/>
        <w:sz w:val="20"/>
        <w:szCs w:val="20"/>
      </w:rPr>
      <w:t>08102018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B8A8" w14:textId="77777777" w:rsidR="00D100D7" w:rsidRDefault="00D100D7" w:rsidP="00032AA2">
      <w:r>
        <w:separator/>
      </w:r>
    </w:p>
  </w:footnote>
  <w:footnote w:type="continuationSeparator" w:id="0">
    <w:p w14:paraId="7C6A7712" w14:textId="77777777" w:rsidR="00D100D7" w:rsidRDefault="00D100D7" w:rsidP="0003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543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EED67" w14:textId="1F8B6074" w:rsidR="0029558D" w:rsidRDefault="002955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E4DCE" w14:textId="77777777" w:rsidR="0029558D" w:rsidRDefault="00295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2"/>
    <w:rsid w:val="00032AA2"/>
    <w:rsid w:val="00037282"/>
    <w:rsid w:val="00041D37"/>
    <w:rsid w:val="0004731F"/>
    <w:rsid w:val="000854A4"/>
    <w:rsid w:val="000920C7"/>
    <w:rsid w:val="000E1E94"/>
    <w:rsid w:val="001079B5"/>
    <w:rsid w:val="00123F05"/>
    <w:rsid w:val="001347F6"/>
    <w:rsid w:val="001351C6"/>
    <w:rsid w:val="00146C2F"/>
    <w:rsid w:val="00195F70"/>
    <w:rsid w:val="001A2F00"/>
    <w:rsid w:val="001B5C32"/>
    <w:rsid w:val="0020410F"/>
    <w:rsid w:val="00224728"/>
    <w:rsid w:val="00276E87"/>
    <w:rsid w:val="00292CDA"/>
    <w:rsid w:val="0029558D"/>
    <w:rsid w:val="002A3302"/>
    <w:rsid w:val="002D22D5"/>
    <w:rsid w:val="002F1F82"/>
    <w:rsid w:val="00303F8B"/>
    <w:rsid w:val="0031654C"/>
    <w:rsid w:val="00356C78"/>
    <w:rsid w:val="00367C25"/>
    <w:rsid w:val="00380FB5"/>
    <w:rsid w:val="003B4CFD"/>
    <w:rsid w:val="003B4FCD"/>
    <w:rsid w:val="003B6BF6"/>
    <w:rsid w:val="003B7D89"/>
    <w:rsid w:val="003D5857"/>
    <w:rsid w:val="00426AD7"/>
    <w:rsid w:val="004327FF"/>
    <w:rsid w:val="00482CD2"/>
    <w:rsid w:val="00491848"/>
    <w:rsid w:val="00512DD7"/>
    <w:rsid w:val="006340DA"/>
    <w:rsid w:val="00692F86"/>
    <w:rsid w:val="00696CCA"/>
    <w:rsid w:val="006E5EA7"/>
    <w:rsid w:val="006F6110"/>
    <w:rsid w:val="00700AB6"/>
    <w:rsid w:val="00710433"/>
    <w:rsid w:val="00712BB7"/>
    <w:rsid w:val="00740B09"/>
    <w:rsid w:val="00753C04"/>
    <w:rsid w:val="00772C82"/>
    <w:rsid w:val="00785023"/>
    <w:rsid w:val="007A79BA"/>
    <w:rsid w:val="007B1BD0"/>
    <w:rsid w:val="007E4858"/>
    <w:rsid w:val="00806D67"/>
    <w:rsid w:val="008115E2"/>
    <w:rsid w:val="008466E3"/>
    <w:rsid w:val="00861FA5"/>
    <w:rsid w:val="008B276D"/>
    <w:rsid w:val="00937BE1"/>
    <w:rsid w:val="00945977"/>
    <w:rsid w:val="009515D7"/>
    <w:rsid w:val="009662BA"/>
    <w:rsid w:val="00973BC2"/>
    <w:rsid w:val="009A3D6B"/>
    <w:rsid w:val="009E4023"/>
    <w:rsid w:val="009F5D16"/>
    <w:rsid w:val="00A032FA"/>
    <w:rsid w:val="00A30B36"/>
    <w:rsid w:val="00A36F63"/>
    <w:rsid w:val="00A71A75"/>
    <w:rsid w:val="00A74B97"/>
    <w:rsid w:val="00AA0220"/>
    <w:rsid w:val="00AC5A0B"/>
    <w:rsid w:val="00AF7C95"/>
    <w:rsid w:val="00B03FA3"/>
    <w:rsid w:val="00B04CAE"/>
    <w:rsid w:val="00B76206"/>
    <w:rsid w:val="00BB4CB9"/>
    <w:rsid w:val="00C322B8"/>
    <w:rsid w:val="00C36C89"/>
    <w:rsid w:val="00C53113"/>
    <w:rsid w:val="00C62ECE"/>
    <w:rsid w:val="00C73C23"/>
    <w:rsid w:val="00C96EFB"/>
    <w:rsid w:val="00CA17AF"/>
    <w:rsid w:val="00CF4473"/>
    <w:rsid w:val="00D100D7"/>
    <w:rsid w:val="00D128CC"/>
    <w:rsid w:val="00D14AFD"/>
    <w:rsid w:val="00D676AD"/>
    <w:rsid w:val="00D775F0"/>
    <w:rsid w:val="00D96BBD"/>
    <w:rsid w:val="00DC560B"/>
    <w:rsid w:val="00DF3626"/>
    <w:rsid w:val="00E32F83"/>
    <w:rsid w:val="00E52EF2"/>
    <w:rsid w:val="00E81F2B"/>
    <w:rsid w:val="00ED7BEE"/>
    <w:rsid w:val="00F95FE8"/>
    <w:rsid w:val="00FD0BA7"/>
    <w:rsid w:val="00FD1AE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064A"/>
  <w15:chartTrackingRefBased/>
  <w15:docId w15:val="{D53D9BBA-67A9-4CA2-8385-9465E81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A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2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AA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A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92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8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3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740B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74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ta.kestere@id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65B9-ED75-469F-88DD-C45442E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Takere</dc:creator>
  <cp:keywords/>
  <dc:description/>
  <cp:lastModifiedBy>Nadežda Lazukova</cp:lastModifiedBy>
  <cp:revision>3</cp:revision>
  <cp:lastPrinted>2018-10-22T07:42:00Z</cp:lastPrinted>
  <dcterms:created xsi:type="dcterms:W3CDTF">2018-10-22T07:21:00Z</dcterms:created>
  <dcterms:modified xsi:type="dcterms:W3CDTF">2018-10-22T07:42:00Z</dcterms:modified>
</cp:coreProperties>
</file>