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8B6D" w14:textId="0EED396E" w:rsidR="00623884" w:rsidRDefault="00623884" w:rsidP="00805F5D">
      <w:pPr>
        <w:jc w:val="both"/>
        <w:rPr>
          <w:sz w:val="28"/>
          <w:szCs w:val="28"/>
        </w:rPr>
      </w:pPr>
    </w:p>
    <w:p w14:paraId="3DC0F838" w14:textId="77777777" w:rsidR="00C22F37" w:rsidRDefault="00C22F37" w:rsidP="00805F5D">
      <w:pPr>
        <w:jc w:val="both"/>
        <w:rPr>
          <w:sz w:val="28"/>
          <w:szCs w:val="28"/>
        </w:rPr>
      </w:pPr>
    </w:p>
    <w:p w14:paraId="67329FDC" w14:textId="77777777" w:rsidR="00623884" w:rsidRPr="000527A4" w:rsidRDefault="00623884" w:rsidP="00805F5D">
      <w:pPr>
        <w:jc w:val="both"/>
        <w:rPr>
          <w:sz w:val="28"/>
          <w:szCs w:val="28"/>
        </w:rPr>
      </w:pPr>
    </w:p>
    <w:p w14:paraId="50B8BD31" w14:textId="5FCB1653" w:rsidR="00623884" w:rsidRPr="007779EA" w:rsidRDefault="00623884" w:rsidP="00C91CA9">
      <w:pPr>
        <w:tabs>
          <w:tab w:val="left" w:pos="6663"/>
        </w:tabs>
        <w:rPr>
          <w:b/>
          <w:sz w:val="28"/>
          <w:szCs w:val="28"/>
        </w:rPr>
      </w:pPr>
      <w:r w:rsidRPr="007779EA">
        <w:rPr>
          <w:sz w:val="28"/>
          <w:szCs w:val="28"/>
        </w:rPr>
        <w:t xml:space="preserve">2018. gada </w:t>
      </w:r>
      <w:r w:rsidR="004A5CB2">
        <w:rPr>
          <w:sz w:val="28"/>
          <w:szCs w:val="28"/>
        </w:rPr>
        <w:t>21. novembrī</w:t>
      </w:r>
      <w:r w:rsidRPr="007779EA">
        <w:rPr>
          <w:sz w:val="28"/>
          <w:szCs w:val="28"/>
        </w:rPr>
        <w:tab/>
        <w:t>Noteikumi Nr.</w:t>
      </w:r>
      <w:r w:rsidR="004A5CB2">
        <w:rPr>
          <w:sz w:val="28"/>
          <w:szCs w:val="28"/>
        </w:rPr>
        <w:t> 710</w:t>
      </w:r>
    </w:p>
    <w:p w14:paraId="5A3EDFBC" w14:textId="672920DB" w:rsidR="00623884" w:rsidRPr="007779EA" w:rsidRDefault="00623884" w:rsidP="00C91CA9">
      <w:pPr>
        <w:tabs>
          <w:tab w:val="left" w:pos="6663"/>
        </w:tabs>
        <w:rPr>
          <w:sz w:val="28"/>
          <w:szCs w:val="28"/>
        </w:rPr>
      </w:pPr>
      <w:r w:rsidRPr="007779EA">
        <w:rPr>
          <w:sz w:val="28"/>
          <w:szCs w:val="28"/>
        </w:rPr>
        <w:t>Rīgā</w:t>
      </w:r>
      <w:r w:rsidRPr="007779EA">
        <w:rPr>
          <w:sz w:val="28"/>
          <w:szCs w:val="28"/>
        </w:rPr>
        <w:tab/>
        <w:t>(prot. Nr.</w:t>
      </w:r>
      <w:r w:rsidR="004A5CB2">
        <w:rPr>
          <w:sz w:val="28"/>
          <w:szCs w:val="28"/>
        </w:rPr>
        <w:t> 53 28</w:t>
      </w:r>
      <w:bookmarkStart w:id="0" w:name="_GoBack"/>
      <w:bookmarkEnd w:id="0"/>
      <w:r w:rsidRPr="007779EA">
        <w:rPr>
          <w:sz w:val="28"/>
          <w:szCs w:val="28"/>
        </w:rPr>
        <w:t>. §)</w:t>
      </w:r>
    </w:p>
    <w:p w14:paraId="1B59B487" w14:textId="77777777" w:rsidR="00C07F8A" w:rsidRPr="000527A4" w:rsidRDefault="00C07F8A" w:rsidP="00805F5D">
      <w:pPr>
        <w:jc w:val="both"/>
        <w:rPr>
          <w:sz w:val="28"/>
          <w:szCs w:val="28"/>
        </w:rPr>
      </w:pPr>
    </w:p>
    <w:p w14:paraId="5B6F634D" w14:textId="68698D56" w:rsidR="00C07F8A" w:rsidRPr="000527A4" w:rsidRDefault="00C07F8A" w:rsidP="00805F5D">
      <w:pPr>
        <w:jc w:val="center"/>
        <w:rPr>
          <w:b/>
          <w:sz w:val="28"/>
          <w:szCs w:val="28"/>
        </w:rPr>
      </w:pPr>
      <w:r w:rsidRPr="000527A4">
        <w:rPr>
          <w:b/>
          <w:sz w:val="28"/>
          <w:szCs w:val="28"/>
        </w:rPr>
        <w:t>Grozījum</w:t>
      </w:r>
      <w:r w:rsidR="00C847D4" w:rsidRPr="000527A4">
        <w:rPr>
          <w:b/>
          <w:sz w:val="28"/>
          <w:szCs w:val="28"/>
        </w:rPr>
        <w:t>i</w:t>
      </w:r>
      <w:r w:rsidRPr="000527A4">
        <w:rPr>
          <w:b/>
          <w:sz w:val="28"/>
          <w:szCs w:val="28"/>
        </w:rPr>
        <w:t xml:space="preserve"> Ministru kabineta 201</w:t>
      </w:r>
      <w:r w:rsidR="00246C78" w:rsidRPr="000527A4">
        <w:rPr>
          <w:b/>
          <w:sz w:val="28"/>
          <w:szCs w:val="28"/>
        </w:rPr>
        <w:t>5</w:t>
      </w:r>
      <w:r w:rsidRPr="000527A4">
        <w:rPr>
          <w:b/>
          <w:sz w:val="28"/>
          <w:szCs w:val="28"/>
        </w:rPr>
        <w:t>.</w:t>
      </w:r>
      <w:r w:rsidR="003E6824">
        <w:rPr>
          <w:b/>
          <w:sz w:val="28"/>
          <w:szCs w:val="28"/>
        </w:rPr>
        <w:t> </w:t>
      </w:r>
      <w:r w:rsidRPr="000527A4">
        <w:rPr>
          <w:b/>
          <w:sz w:val="28"/>
          <w:szCs w:val="28"/>
        </w:rPr>
        <w:t xml:space="preserve">gada </w:t>
      </w:r>
      <w:r w:rsidR="00246C78" w:rsidRPr="000527A4">
        <w:rPr>
          <w:b/>
          <w:sz w:val="28"/>
          <w:szCs w:val="28"/>
        </w:rPr>
        <w:t>13</w:t>
      </w:r>
      <w:r w:rsidR="00A44737" w:rsidRPr="000527A4">
        <w:rPr>
          <w:b/>
          <w:sz w:val="28"/>
          <w:szCs w:val="28"/>
        </w:rPr>
        <w:t>.</w:t>
      </w:r>
      <w:r w:rsidR="003E6824">
        <w:rPr>
          <w:b/>
          <w:sz w:val="28"/>
          <w:szCs w:val="28"/>
        </w:rPr>
        <w:t> </w:t>
      </w:r>
      <w:r w:rsidR="00246C78" w:rsidRPr="000527A4">
        <w:rPr>
          <w:b/>
          <w:sz w:val="28"/>
          <w:szCs w:val="28"/>
        </w:rPr>
        <w:t>oktobra</w:t>
      </w:r>
      <w:r w:rsidRPr="000527A4">
        <w:rPr>
          <w:b/>
          <w:sz w:val="28"/>
          <w:szCs w:val="28"/>
        </w:rPr>
        <w:t xml:space="preserve"> noteikumos Nr.</w:t>
      </w:r>
      <w:r w:rsidR="003E6824">
        <w:rPr>
          <w:b/>
          <w:sz w:val="28"/>
          <w:szCs w:val="28"/>
        </w:rPr>
        <w:t> </w:t>
      </w:r>
      <w:r w:rsidR="00246C78" w:rsidRPr="000527A4">
        <w:rPr>
          <w:b/>
          <w:sz w:val="28"/>
          <w:szCs w:val="28"/>
        </w:rPr>
        <w:t>591</w:t>
      </w:r>
      <w:r w:rsidR="00E7388B" w:rsidRPr="000527A4">
        <w:rPr>
          <w:b/>
          <w:sz w:val="28"/>
          <w:szCs w:val="28"/>
        </w:rPr>
        <w:t xml:space="preserve"> </w:t>
      </w:r>
      <w:r w:rsidR="00623884">
        <w:rPr>
          <w:b/>
          <w:sz w:val="28"/>
          <w:szCs w:val="28"/>
        </w:rPr>
        <w:t>"</w:t>
      </w:r>
      <w:r w:rsidR="00246C78" w:rsidRPr="000527A4">
        <w:rPr>
          <w:b/>
          <w:sz w:val="28"/>
          <w:szCs w:val="28"/>
        </w:rPr>
        <w:t>Kārtība, kādā izglītojamie tiek uzņemti vispārējās izglītības iestādēs un speciālajās pirmsskolas izglītības grupās un atskaitīti no tām, kā arī pārcelti uz nākamo klasi</w:t>
      </w:r>
      <w:r w:rsidR="00623884">
        <w:rPr>
          <w:b/>
          <w:sz w:val="28"/>
          <w:szCs w:val="28"/>
        </w:rPr>
        <w:t>"</w:t>
      </w:r>
    </w:p>
    <w:p w14:paraId="5B416D05" w14:textId="77777777" w:rsidR="00C07F8A" w:rsidRPr="003E6824" w:rsidRDefault="00C07F8A" w:rsidP="00805F5D">
      <w:pPr>
        <w:jc w:val="both"/>
        <w:rPr>
          <w:sz w:val="28"/>
          <w:szCs w:val="28"/>
        </w:rPr>
      </w:pPr>
    </w:p>
    <w:p w14:paraId="78002FCE" w14:textId="77777777" w:rsidR="00C07F8A" w:rsidRPr="000527A4" w:rsidRDefault="00C07F8A" w:rsidP="00805F5D">
      <w:pPr>
        <w:jc w:val="right"/>
        <w:rPr>
          <w:sz w:val="28"/>
          <w:szCs w:val="28"/>
        </w:rPr>
      </w:pPr>
      <w:r w:rsidRPr="000527A4">
        <w:rPr>
          <w:sz w:val="28"/>
          <w:szCs w:val="28"/>
        </w:rPr>
        <w:t>Izdot</w:t>
      </w:r>
      <w:r w:rsidR="00C847D4" w:rsidRPr="000527A4">
        <w:rPr>
          <w:sz w:val="28"/>
          <w:szCs w:val="28"/>
        </w:rPr>
        <w:t>i</w:t>
      </w:r>
      <w:r w:rsidRPr="000527A4">
        <w:rPr>
          <w:sz w:val="28"/>
          <w:szCs w:val="28"/>
        </w:rPr>
        <w:t xml:space="preserve"> saskaņā ar</w:t>
      </w:r>
    </w:p>
    <w:p w14:paraId="5DCDEAE1" w14:textId="77777777" w:rsidR="003E6824" w:rsidRDefault="00246C78" w:rsidP="007A77B1">
      <w:pPr>
        <w:jc w:val="right"/>
        <w:rPr>
          <w:sz w:val="28"/>
          <w:szCs w:val="28"/>
        </w:rPr>
      </w:pPr>
      <w:r w:rsidRPr="000527A4">
        <w:rPr>
          <w:sz w:val="28"/>
          <w:szCs w:val="28"/>
        </w:rPr>
        <w:t>Vispārējās i</w:t>
      </w:r>
      <w:r w:rsidR="00C07F8A" w:rsidRPr="000527A4">
        <w:rPr>
          <w:sz w:val="28"/>
          <w:szCs w:val="28"/>
        </w:rPr>
        <w:t xml:space="preserve">zglītības likuma </w:t>
      </w:r>
    </w:p>
    <w:p w14:paraId="3A36ED9E" w14:textId="06D685A6" w:rsidR="00246C78" w:rsidRPr="000527A4" w:rsidRDefault="00246C78" w:rsidP="007A77B1">
      <w:pPr>
        <w:jc w:val="right"/>
        <w:rPr>
          <w:sz w:val="28"/>
          <w:szCs w:val="28"/>
        </w:rPr>
      </w:pPr>
      <w:r w:rsidRPr="000527A4">
        <w:rPr>
          <w:sz w:val="28"/>
          <w:szCs w:val="28"/>
        </w:rPr>
        <w:t>4</w:t>
      </w:r>
      <w:r w:rsidR="00A44737" w:rsidRPr="000527A4">
        <w:rPr>
          <w:sz w:val="28"/>
          <w:szCs w:val="28"/>
        </w:rPr>
        <w:t>.</w:t>
      </w:r>
      <w:r w:rsidR="003E6824">
        <w:rPr>
          <w:sz w:val="28"/>
          <w:szCs w:val="28"/>
        </w:rPr>
        <w:t> </w:t>
      </w:r>
      <w:r w:rsidR="00A44737" w:rsidRPr="000527A4">
        <w:rPr>
          <w:sz w:val="28"/>
          <w:szCs w:val="28"/>
        </w:rPr>
        <w:t xml:space="preserve">panta </w:t>
      </w:r>
      <w:r w:rsidRPr="000527A4">
        <w:rPr>
          <w:sz w:val="28"/>
          <w:szCs w:val="28"/>
        </w:rPr>
        <w:t>18</w:t>
      </w:r>
      <w:r w:rsidR="00C07F8A" w:rsidRPr="000527A4">
        <w:rPr>
          <w:sz w:val="28"/>
          <w:szCs w:val="28"/>
        </w:rPr>
        <w:t>.</w:t>
      </w:r>
      <w:r w:rsidR="003E6824">
        <w:rPr>
          <w:sz w:val="28"/>
          <w:szCs w:val="28"/>
        </w:rPr>
        <w:t> </w:t>
      </w:r>
      <w:r w:rsidR="00C07F8A" w:rsidRPr="000527A4">
        <w:rPr>
          <w:sz w:val="28"/>
          <w:szCs w:val="28"/>
        </w:rPr>
        <w:t>punktu</w:t>
      </w:r>
      <w:r w:rsidRPr="000527A4">
        <w:rPr>
          <w:sz w:val="28"/>
          <w:szCs w:val="28"/>
        </w:rPr>
        <w:t>,</w:t>
      </w:r>
    </w:p>
    <w:p w14:paraId="6846A2EF" w14:textId="6378372C" w:rsidR="00C07F8A" w:rsidRPr="000527A4" w:rsidRDefault="00102F8A" w:rsidP="007A77B1">
      <w:pPr>
        <w:jc w:val="right"/>
        <w:rPr>
          <w:sz w:val="28"/>
          <w:szCs w:val="28"/>
        </w:rPr>
      </w:pPr>
      <w:r w:rsidRPr="000527A4">
        <w:rPr>
          <w:sz w:val="28"/>
          <w:szCs w:val="28"/>
        </w:rPr>
        <w:t>26.</w:t>
      </w:r>
      <w:r w:rsidR="003E6824">
        <w:rPr>
          <w:sz w:val="28"/>
          <w:szCs w:val="28"/>
        </w:rPr>
        <w:t> </w:t>
      </w:r>
      <w:r w:rsidRPr="000527A4">
        <w:rPr>
          <w:sz w:val="28"/>
          <w:szCs w:val="28"/>
        </w:rPr>
        <w:t>panta otro daļu</w:t>
      </w:r>
      <w:r w:rsidR="00C07F8A" w:rsidRPr="000527A4">
        <w:rPr>
          <w:sz w:val="28"/>
          <w:szCs w:val="28"/>
        </w:rPr>
        <w:t xml:space="preserve"> un</w:t>
      </w:r>
      <w:r w:rsidR="00246C78" w:rsidRPr="000527A4">
        <w:rPr>
          <w:sz w:val="28"/>
          <w:szCs w:val="28"/>
        </w:rPr>
        <w:t xml:space="preserve"> 52.</w:t>
      </w:r>
      <w:r w:rsidR="003E6824">
        <w:rPr>
          <w:sz w:val="28"/>
          <w:szCs w:val="28"/>
        </w:rPr>
        <w:t> </w:t>
      </w:r>
      <w:r w:rsidR="00246C78" w:rsidRPr="000527A4">
        <w:rPr>
          <w:sz w:val="28"/>
          <w:szCs w:val="28"/>
        </w:rPr>
        <w:t>pantu</w:t>
      </w:r>
    </w:p>
    <w:p w14:paraId="78E5912C" w14:textId="77777777" w:rsidR="00C07F8A" w:rsidRPr="000527A4" w:rsidRDefault="00C07F8A" w:rsidP="00805F5D">
      <w:pPr>
        <w:jc w:val="both"/>
        <w:rPr>
          <w:sz w:val="28"/>
          <w:szCs w:val="28"/>
        </w:rPr>
      </w:pPr>
    </w:p>
    <w:p w14:paraId="7F8AAAA5" w14:textId="6E0B98C8" w:rsidR="001F7FD4" w:rsidRPr="00255E6B" w:rsidRDefault="00AD4FE2" w:rsidP="00255E6B">
      <w:pPr>
        <w:ind w:firstLine="720"/>
        <w:jc w:val="both"/>
        <w:rPr>
          <w:sz w:val="28"/>
          <w:szCs w:val="28"/>
        </w:rPr>
      </w:pPr>
      <w:r w:rsidRPr="000527A4">
        <w:rPr>
          <w:sz w:val="28"/>
          <w:szCs w:val="28"/>
        </w:rPr>
        <w:t xml:space="preserve">Izdarīt </w:t>
      </w:r>
      <w:r w:rsidR="00246C78" w:rsidRPr="000527A4">
        <w:rPr>
          <w:sz w:val="28"/>
          <w:szCs w:val="28"/>
        </w:rPr>
        <w:t>Ministru kabineta 2015</w:t>
      </w:r>
      <w:r w:rsidR="00E7388B" w:rsidRPr="000527A4">
        <w:rPr>
          <w:sz w:val="28"/>
          <w:szCs w:val="28"/>
        </w:rPr>
        <w:t>.</w:t>
      </w:r>
      <w:r w:rsidR="00623884">
        <w:rPr>
          <w:sz w:val="28"/>
          <w:szCs w:val="28"/>
        </w:rPr>
        <w:t> </w:t>
      </w:r>
      <w:r w:rsidR="00E7388B" w:rsidRPr="000527A4">
        <w:rPr>
          <w:sz w:val="28"/>
          <w:szCs w:val="28"/>
        </w:rPr>
        <w:t xml:space="preserve">gada </w:t>
      </w:r>
      <w:r w:rsidR="00246C78" w:rsidRPr="000527A4">
        <w:rPr>
          <w:sz w:val="28"/>
          <w:szCs w:val="28"/>
        </w:rPr>
        <w:t>13</w:t>
      </w:r>
      <w:r w:rsidR="00E7388B" w:rsidRPr="000527A4">
        <w:rPr>
          <w:sz w:val="28"/>
          <w:szCs w:val="28"/>
        </w:rPr>
        <w:t>.</w:t>
      </w:r>
      <w:r w:rsidR="00623884">
        <w:rPr>
          <w:sz w:val="28"/>
          <w:szCs w:val="28"/>
        </w:rPr>
        <w:t> </w:t>
      </w:r>
      <w:r w:rsidR="00246C78" w:rsidRPr="000527A4">
        <w:rPr>
          <w:sz w:val="28"/>
          <w:szCs w:val="28"/>
        </w:rPr>
        <w:t>oktobra</w:t>
      </w:r>
      <w:r w:rsidR="00775EFF" w:rsidRPr="000527A4">
        <w:rPr>
          <w:sz w:val="28"/>
          <w:szCs w:val="28"/>
        </w:rPr>
        <w:t xml:space="preserve"> </w:t>
      </w:r>
      <w:r w:rsidR="00E7388B" w:rsidRPr="000527A4">
        <w:rPr>
          <w:sz w:val="28"/>
          <w:szCs w:val="28"/>
        </w:rPr>
        <w:t>noteikumos Nr.</w:t>
      </w:r>
      <w:r w:rsidR="005C2B72" w:rsidRPr="000527A4">
        <w:rPr>
          <w:sz w:val="28"/>
          <w:szCs w:val="28"/>
        </w:rPr>
        <w:t> </w:t>
      </w:r>
      <w:r w:rsidR="00E7388B" w:rsidRPr="000527A4">
        <w:rPr>
          <w:sz w:val="28"/>
          <w:szCs w:val="28"/>
        </w:rPr>
        <w:t>5</w:t>
      </w:r>
      <w:r w:rsidR="00246C78" w:rsidRPr="000527A4">
        <w:rPr>
          <w:sz w:val="28"/>
          <w:szCs w:val="28"/>
        </w:rPr>
        <w:t>91</w:t>
      </w:r>
      <w:r w:rsidR="00771744" w:rsidRPr="000527A4">
        <w:rPr>
          <w:sz w:val="28"/>
          <w:szCs w:val="28"/>
        </w:rPr>
        <w:t xml:space="preserve"> </w:t>
      </w:r>
      <w:r w:rsidR="00623884">
        <w:rPr>
          <w:sz w:val="28"/>
          <w:szCs w:val="28"/>
        </w:rPr>
        <w:t>"</w:t>
      </w:r>
      <w:r w:rsidR="00246C78" w:rsidRPr="000527A4">
        <w:rPr>
          <w:bCs/>
          <w:sz w:val="28"/>
          <w:szCs w:val="28"/>
        </w:rPr>
        <w:t>Kārtība, kādā izglītojamie tiek uzņemti vispārējās izglītības iestādēs un speciālajās pirmsskolas izglītības grupās un atskaitīti no tām, kā arī pārcelti uz nākamo klasi</w:t>
      </w:r>
      <w:r w:rsidR="00623884">
        <w:rPr>
          <w:sz w:val="28"/>
          <w:szCs w:val="28"/>
        </w:rPr>
        <w:t>"</w:t>
      </w:r>
      <w:r w:rsidR="00771744" w:rsidRPr="000527A4">
        <w:rPr>
          <w:sz w:val="28"/>
          <w:szCs w:val="28"/>
        </w:rPr>
        <w:t xml:space="preserve"> </w:t>
      </w:r>
      <w:proofErr w:type="gramStart"/>
      <w:r w:rsidR="00771744" w:rsidRPr="000527A4">
        <w:rPr>
          <w:sz w:val="28"/>
          <w:szCs w:val="28"/>
        </w:rPr>
        <w:t>(</w:t>
      </w:r>
      <w:proofErr w:type="gramEnd"/>
      <w:r w:rsidR="00771744" w:rsidRPr="000527A4">
        <w:rPr>
          <w:sz w:val="28"/>
          <w:szCs w:val="28"/>
        </w:rPr>
        <w:t>Latvijas Vēstnesis,</w:t>
      </w:r>
      <w:r w:rsidR="00050C67" w:rsidRPr="000527A4">
        <w:rPr>
          <w:sz w:val="28"/>
          <w:szCs w:val="28"/>
        </w:rPr>
        <w:t xml:space="preserve"> 2015,</w:t>
      </w:r>
      <w:r w:rsidR="00E43CD7" w:rsidRPr="000527A4">
        <w:rPr>
          <w:sz w:val="28"/>
          <w:szCs w:val="28"/>
        </w:rPr>
        <w:t xml:space="preserve"> </w:t>
      </w:r>
      <w:r w:rsidR="003A5D91" w:rsidRPr="000527A4">
        <w:rPr>
          <w:sz w:val="28"/>
          <w:szCs w:val="28"/>
        </w:rPr>
        <w:t>217</w:t>
      </w:r>
      <w:r w:rsidR="00FB296A" w:rsidRPr="000527A4">
        <w:rPr>
          <w:sz w:val="28"/>
          <w:szCs w:val="28"/>
        </w:rPr>
        <w:t>.</w:t>
      </w:r>
      <w:r w:rsidR="003E6824">
        <w:rPr>
          <w:sz w:val="28"/>
          <w:szCs w:val="28"/>
        </w:rPr>
        <w:t> </w:t>
      </w:r>
      <w:r w:rsidR="00E43CD7" w:rsidRPr="000527A4">
        <w:rPr>
          <w:sz w:val="28"/>
          <w:szCs w:val="28"/>
        </w:rPr>
        <w:t>nr</w:t>
      </w:r>
      <w:r w:rsidR="001B2B38" w:rsidRPr="000527A4">
        <w:rPr>
          <w:sz w:val="28"/>
          <w:szCs w:val="28"/>
        </w:rPr>
        <w:t>.</w:t>
      </w:r>
      <w:r w:rsidR="00FB296A" w:rsidRPr="000527A4">
        <w:rPr>
          <w:sz w:val="28"/>
          <w:szCs w:val="28"/>
        </w:rPr>
        <w:t>; 2017, 129., 243.</w:t>
      </w:r>
      <w:r w:rsidR="003E6824">
        <w:rPr>
          <w:sz w:val="28"/>
          <w:szCs w:val="28"/>
        </w:rPr>
        <w:t> </w:t>
      </w:r>
      <w:r w:rsidR="00FB296A" w:rsidRPr="000527A4">
        <w:rPr>
          <w:sz w:val="28"/>
          <w:szCs w:val="28"/>
        </w:rPr>
        <w:t>nr.</w:t>
      </w:r>
      <w:r w:rsidR="00771744" w:rsidRPr="000527A4">
        <w:rPr>
          <w:sz w:val="28"/>
          <w:szCs w:val="28"/>
        </w:rPr>
        <w:t>) šādu</w:t>
      </w:r>
      <w:r w:rsidR="00C847D4" w:rsidRPr="000527A4">
        <w:rPr>
          <w:sz w:val="28"/>
          <w:szCs w:val="28"/>
        </w:rPr>
        <w:t>s</w:t>
      </w:r>
      <w:r w:rsidR="00771744" w:rsidRPr="000527A4">
        <w:rPr>
          <w:sz w:val="28"/>
          <w:szCs w:val="28"/>
        </w:rPr>
        <w:t xml:space="preserve"> grozījumu</w:t>
      </w:r>
      <w:r w:rsidR="00C847D4" w:rsidRPr="000527A4">
        <w:rPr>
          <w:sz w:val="28"/>
          <w:szCs w:val="28"/>
        </w:rPr>
        <w:t>s:</w:t>
      </w:r>
    </w:p>
    <w:p w14:paraId="3FA16E21" w14:textId="77777777" w:rsidR="00516348" w:rsidRPr="000527A4" w:rsidRDefault="00516348" w:rsidP="002C7B21">
      <w:pPr>
        <w:jc w:val="both"/>
        <w:rPr>
          <w:sz w:val="28"/>
          <w:szCs w:val="28"/>
        </w:rPr>
      </w:pPr>
    </w:p>
    <w:p w14:paraId="039915B6" w14:textId="277DF85D" w:rsidR="00C628EE" w:rsidRPr="00C628EE" w:rsidRDefault="00623884" w:rsidP="00623884">
      <w:pPr>
        <w:pStyle w:val="ListParagraph"/>
        <w:ind w:left="0" w:firstLine="709"/>
        <w:jc w:val="both"/>
        <w:rPr>
          <w:sz w:val="28"/>
          <w:szCs w:val="28"/>
        </w:rPr>
      </w:pPr>
      <w:r>
        <w:rPr>
          <w:sz w:val="28"/>
          <w:szCs w:val="28"/>
        </w:rPr>
        <w:t>1. </w:t>
      </w:r>
      <w:r w:rsidR="00255E6B" w:rsidRPr="00C628EE">
        <w:rPr>
          <w:sz w:val="28"/>
          <w:szCs w:val="28"/>
        </w:rPr>
        <w:t xml:space="preserve">Izteikt noteikumu nosaukumu šādā redakcijā: </w:t>
      </w:r>
    </w:p>
    <w:p w14:paraId="5C41D92B" w14:textId="77777777" w:rsidR="00623884" w:rsidRDefault="00623884" w:rsidP="00C628EE">
      <w:pPr>
        <w:ind w:firstLine="720"/>
        <w:jc w:val="both"/>
        <w:rPr>
          <w:sz w:val="28"/>
          <w:szCs w:val="28"/>
        </w:rPr>
      </w:pPr>
    </w:p>
    <w:p w14:paraId="56419D37" w14:textId="5F22FC9C" w:rsidR="00141F91" w:rsidRPr="00C628EE" w:rsidRDefault="00623884" w:rsidP="003E6824">
      <w:pPr>
        <w:jc w:val="center"/>
        <w:rPr>
          <w:sz w:val="28"/>
          <w:szCs w:val="28"/>
        </w:rPr>
      </w:pPr>
      <w:r>
        <w:rPr>
          <w:sz w:val="28"/>
          <w:szCs w:val="28"/>
        </w:rPr>
        <w:t>"</w:t>
      </w:r>
      <w:r w:rsidR="00255E6B" w:rsidRPr="003E6824">
        <w:rPr>
          <w:b/>
          <w:sz w:val="28"/>
          <w:szCs w:val="28"/>
        </w:rPr>
        <w:t>Kārtība, kādā izglītojamie tiek uzņemti vispārējās izglītības programmās, speciālajās izglītības iestādēs un speciālajās pirmsskolas izglītības grupās un atskaitīti no tām, kā arī pārcelti uz nākamo klasi</w:t>
      </w:r>
      <w:r>
        <w:rPr>
          <w:sz w:val="28"/>
          <w:szCs w:val="28"/>
        </w:rPr>
        <w:t>"</w:t>
      </w:r>
      <w:r w:rsidR="00255E6B" w:rsidRPr="00C628EE">
        <w:rPr>
          <w:sz w:val="28"/>
          <w:szCs w:val="28"/>
        </w:rPr>
        <w:t>.</w:t>
      </w:r>
    </w:p>
    <w:p w14:paraId="2E39308E" w14:textId="77777777" w:rsidR="00141F91" w:rsidRPr="000527A4" w:rsidRDefault="00141F91" w:rsidP="00796656">
      <w:pPr>
        <w:ind w:firstLine="720"/>
        <w:jc w:val="both"/>
        <w:rPr>
          <w:sz w:val="28"/>
          <w:szCs w:val="28"/>
        </w:rPr>
      </w:pPr>
    </w:p>
    <w:p w14:paraId="0B071C7B" w14:textId="6725B881" w:rsidR="00F23427" w:rsidRDefault="00141F91" w:rsidP="00796656">
      <w:pPr>
        <w:ind w:firstLine="720"/>
        <w:jc w:val="both"/>
        <w:rPr>
          <w:sz w:val="28"/>
          <w:szCs w:val="28"/>
        </w:rPr>
      </w:pPr>
      <w:r w:rsidRPr="000527A4">
        <w:rPr>
          <w:sz w:val="28"/>
          <w:szCs w:val="28"/>
        </w:rPr>
        <w:t>2</w:t>
      </w:r>
      <w:r w:rsidR="00516348" w:rsidRPr="000527A4">
        <w:rPr>
          <w:sz w:val="28"/>
          <w:szCs w:val="28"/>
        </w:rPr>
        <w:t>.</w:t>
      </w:r>
      <w:r w:rsidR="003E6824">
        <w:rPr>
          <w:sz w:val="28"/>
          <w:szCs w:val="28"/>
        </w:rPr>
        <w:t> </w:t>
      </w:r>
      <w:r w:rsidR="004F748C" w:rsidRPr="000527A4">
        <w:rPr>
          <w:sz w:val="28"/>
          <w:szCs w:val="28"/>
        </w:rPr>
        <w:t xml:space="preserve">Svītrot norādē, uz kāda likuma pamata noteikumi ir izdoti, skaitli un vārdu </w:t>
      </w:r>
      <w:r w:rsidR="00623884">
        <w:rPr>
          <w:sz w:val="28"/>
          <w:szCs w:val="28"/>
        </w:rPr>
        <w:t>"</w:t>
      </w:r>
      <w:r w:rsidR="004F748C" w:rsidRPr="000527A4">
        <w:rPr>
          <w:sz w:val="28"/>
          <w:szCs w:val="28"/>
        </w:rPr>
        <w:t>6. un</w:t>
      </w:r>
      <w:r w:rsidR="00623884">
        <w:rPr>
          <w:sz w:val="28"/>
          <w:szCs w:val="28"/>
        </w:rPr>
        <w:t>"</w:t>
      </w:r>
      <w:r w:rsidR="004F748C" w:rsidRPr="000527A4">
        <w:rPr>
          <w:sz w:val="28"/>
          <w:szCs w:val="28"/>
        </w:rPr>
        <w:t>.</w:t>
      </w:r>
      <w:r w:rsidR="004F748C">
        <w:rPr>
          <w:sz w:val="28"/>
          <w:szCs w:val="28"/>
        </w:rPr>
        <w:t xml:space="preserve"> </w:t>
      </w:r>
    </w:p>
    <w:p w14:paraId="4233E038" w14:textId="77777777" w:rsidR="00255E6B" w:rsidRDefault="00255E6B" w:rsidP="00796656">
      <w:pPr>
        <w:ind w:firstLine="720"/>
        <w:jc w:val="both"/>
        <w:rPr>
          <w:sz w:val="28"/>
          <w:szCs w:val="28"/>
        </w:rPr>
      </w:pPr>
    </w:p>
    <w:p w14:paraId="7C3BE062" w14:textId="6D2A9D28" w:rsidR="00C628EE" w:rsidRDefault="00255E6B" w:rsidP="004F748C">
      <w:pPr>
        <w:ind w:firstLine="720"/>
        <w:jc w:val="both"/>
        <w:rPr>
          <w:sz w:val="28"/>
          <w:szCs w:val="28"/>
        </w:rPr>
      </w:pPr>
      <w:r>
        <w:rPr>
          <w:sz w:val="28"/>
          <w:szCs w:val="28"/>
        </w:rPr>
        <w:t>3.</w:t>
      </w:r>
      <w:r w:rsidR="00AC359B">
        <w:rPr>
          <w:sz w:val="28"/>
          <w:szCs w:val="28"/>
        </w:rPr>
        <w:t> </w:t>
      </w:r>
      <w:r w:rsidR="004F748C">
        <w:rPr>
          <w:sz w:val="28"/>
          <w:szCs w:val="28"/>
        </w:rPr>
        <w:t>Izteikt 1.1.</w:t>
      </w:r>
      <w:r w:rsidR="003E6824">
        <w:rPr>
          <w:sz w:val="28"/>
          <w:szCs w:val="28"/>
        </w:rPr>
        <w:t> </w:t>
      </w:r>
      <w:r w:rsidR="004F748C">
        <w:rPr>
          <w:sz w:val="28"/>
          <w:szCs w:val="28"/>
        </w:rPr>
        <w:t xml:space="preserve">apakšpunktu šādā redakcijā: </w:t>
      </w:r>
    </w:p>
    <w:p w14:paraId="36DFAC5C" w14:textId="77777777" w:rsidR="00623884" w:rsidRDefault="00623884" w:rsidP="004F748C">
      <w:pPr>
        <w:ind w:firstLine="720"/>
        <w:jc w:val="both"/>
        <w:rPr>
          <w:sz w:val="28"/>
          <w:szCs w:val="28"/>
        </w:rPr>
      </w:pPr>
    </w:p>
    <w:p w14:paraId="5B2DAAC5" w14:textId="5FBD8875" w:rsidR="00255E6B" w:rsidRDefault="00623884" w:rsidP="004F748C">
      <w:pPr>
        <w:ind w:firstLine="720"/>
        <w:jc w:val="both"/>
        <w:rPr>
          <w:sz w:val="28"/>
          <w:szCs w:val="28"/>
        </w:rPr>
      </w:pPr>
      <w:r>
        <w:rPr>
          <w:sz w:val="28"/>
          <w:szCs w:val="28"/>
        </w:rPr>
        <w:t>"</w:t>
      </w:r>
      <w:r w:rsidR="004F748C">
        <w:rPr>
          <w:sz w:val="28"/>
          <w:szCs w:val="28"/>
        </w:rPr>
        <w:t>1.1.</w:t>
      </w:r>
      <w:r w:rsidR="003E6824">
        <w:rPr>
          <w:sz w:val="28"/>
          <w:szCs w:val="28"/>
        </w:rPr>
        <w:t> </w:t>
      </w:r>
      <w:r w:rsidR="004F748C">
        <w:rPr>
          <w:sz w:val="28"/>
          <w:szCs w:val="28"/>
        </w:rPr>
        <w:t xml:space="preserve">kārtību, kādā izglītojamie tiek uzņemti vispārējās izglītības programmās un speciālajās izglītības iestādēs, </w:t>
      </w:r>
      <w:proofErr w:type="gramStart"/>
      <w:r w:rsidR="004F748C">
        <w:rPr>
          <w:sz w:val="28"/>
          <w:szCs w:val="28"/>
        </w:rPr>
        <w:t>kas īsteno vispārējās pamatizglītības un vispārējās vidējās izglītības programmas, tai skaitā speciālās izglītības programmas</w:t>
      </w:r>
      <w:proofErr w:type="gramEnd"/>
      <w:r w:rsidR="004F748C">
        <w:rPr>
          <w:sz w:val="28"/>
          <w:szCs w:val="28"/>
        </w:rPr>
        <w:t xml:space="preserve"> un speciālās pirmsskolas izglītības programmas, un speciālajās pirmsskolas izglītības grupās (turpmāk – izglītības iestāde) un atskaitīti no tām;</w:t>
      </w:r>
      <w:r>
        <w:rPr>
          <w:sz w:val="28"/>
          <w:szCs w:val="28"/>
        </w:rPr>
        <w:t>"</w:t>
      </w:r>
      <w:r w:rsidR="004F748C">
        <w:rPr>
          <w:sz w:val="28"/>
          <w:szCs w:val="28"/>
        </w:rPr>
        <w:t>.</w:t>
      </w:r>
    </w:p>
    <w:p w14:paraId="40424B19" w14:textId="77777777" w:rsidR="00255E6B" w:rsidRDefault="00255E6B" w:rsidP="00796656">
      <w:pPr>
        <w:ind w:firstLine="720"/>
        <w:jc w:val="both"/>
        <w:rPr>
          <w:sz w:val="28"/>
          <w:szCs w:val="28"/>
        </w:rPr>
      </w:pPr>
    </w:p>
    <w:p w14:paraId="4A47CCB8" w14:textId="1C562909" w:rsidR="00255E6B" w:rsidRDefault="00255E6B" w:rsidP="00796656">
      <w:pPr>
        <w:ind w:firstLine="720"/>
        <w:jc w:val="both"/>
        <w:rPr>
          <w:sz w:val="28"/>
          <w:szCs w:val="28"/>
        </w:rPr>
      </w:pPr>
      <w:r>
        <w:rPr>
          <w:sz w:val="28"/>
          <w:szCs w:val="28"/>
        </w:rPr>
        <w:lastRenderedPageBreak/>
        <w:t>4.</w:t>
      </w:r>
      <w:r w:rsidR="003E6824">
        <w:rPr>
          <w:sz w:val="28"/>
          <w:szCs w:val="28"/>
        </w:rPr>
        <w:t> </w:t>
      </w:r>
      <w:r w:rsidRPr="000527A4">
        <w:rPr>
          <w:sz w:val="28"/>
          <w:szCs w:val="28"/>
        </w:rPr>
        <w:t>Aizstāt 4.8.</w:t>
      </w:r>
      <w:r w:rsidR="003E6824">
        <w:rPr>
          <w:sz w:val="28"/>
          <w:szCs w:val="28"/>
        </w:rPr>
        <w:t> </w:t>
      </w:r>
      <w:r w:rsidRPr="000527A4">
        <w:rPr>
          <w:sz w:val="28"/>
          <w:szCs w:val="28"/>
        </w:rPr>
        <w:t xml:space="preserve">apakšpunktā skaitļus un vārdu </w:t>
      </w:r>
      <w:r w:rsidR="00623884">
        <w:rPr>
          <w:sz w:val="28"/>
          <w:szCs w:val="28"/>
        </w:rPr>
        <w:t>"</w:t>
      </w:r>
      <w:r w:rsidRPr="000527A4">
        <w:rPr>
          <w:sz w:val="28"/>
          <w:szCs w:val="28"/>
        </w:rPr>
        <w:t>7.</w:t>
      </w:r>
      <w:r>
        <w:rPr>
          <w:sz w:val="28"/>
          <w:szCs w:val="28"/>
        </w:rPr>
        <w:t>–</w:t>
      </w:r>
      <w:r w:rsidRPr="000527A4">
        <w:rPr>
          <w:sz w:val="28"/>
          <w:szCs w:val="28"/>
        </w:rPr>
        <w:t>9.</w:t>
      </w:r>
      <w:r w:rsidR="003E6824">
        <w:rPr>
          <w:sz w:val="28"/>
          <w:szCs w:val="28"/>
        </w:rPr>
        <w:t> </w:t>
      </w:r>
      <w:r w:rsidRPr="000527A4">
        <w:rPr>
          <w:sz w:val="28"/>
          <w:szCs w:val="28"/>
        </w:rPr>
        <w:t>klasē</w:t>
      </w:r>
      <w:r w:rsidR="00623884">
        <w:rPr>
          <w:sz w:val="28"/>
          <w:szCs w:val="28"/>
        </w:rPr>
        <w:t>"</w:t>
      </w:r>
      <w:r w:rsidRPr="000527A4">
        <w:rPr>
          <w:sz w:val="28"/>
          <w:szCs w:val="28"/>
        </w:rPr>
        <w:t xml:space="preserve"> ar vārdiem </w:t>
      </w:r>
      <w:r w:rsidR="00623884">
        <w:rPr>
          <w:sz w:val="28"/>
          <w:szCs w:val="28"/>
        </w:rPr>
        <w:t>"</w:t>
      </w:r>
      <w:r w:rsidRPr="000527A4">
        <w:rPr>
          <w:sz w:val="28"/>
          <w:szCs w:val="28"/>
        </w:rPr>
        <w:t>pamatizglītības otrā posma izglītības programmā</w:t>
      </w:r>
      <w:r w:rsidR="00623884">
        <w:rPr>
          <w:sz w:val="28"/>
          <w:szCs w:val="28"/>
        </w:rPr>
        <w:t>"</w:t>
      </w:r>
      <w:r w:rsidRPr="000527A4">
        <w:rPr>
          <w:sz w:val="28"/>
          <w:szCs w:val="28"/>
        </w:rPr>
        <w:t>.</w:t>
      </w:r>
    </w:p>
    <w:p w14:paraId="299E9E78" w14:textId="77777777" w:rsidR="00AA1B7C" w:rsidRDefault="00AA1B7C" w:rsidP="00796656">
      <w:pPr>
        <w:ind w:firstLine="720"/>
        <w:jc w:val="both"/>
        <w:rPr>
          <w:sz w:val="28"/>
          <w:szCs w:val="28"/>
        </w:rPr>
      </w:pPr>
    </w:p>
    <w:p w14:paraId="453235E3" w14:textId="00FA4B24" w:rsidR="00AA1B7C" w:rsidRPr="000527A4" w:rsidRDefault="00AA1B7C" w:rsidP="00796656">
      <w:pPr>
        <w:ind w:firstLine="720"/>
        <w:jc w:val="both"/>
        <w:rPr>
          <w:sz w:val="28"/>
          <w:szCs w:val="28"/>
        </w:rPr>
      </w:pPr>
      <w:r>
        <w:rPr>
          <w:sz w:val="28"/>
          <w:szCs w:val="28"/>
        </w:rPr>
        <w:t>5.</w:t>
      </w:r>
      <w:r w:rsidR="003E6824">
        <w:rPr>
          <w:sz w:val="28"/>
          <w:szCs w:val="28"/>
        </w:rPr>
        <w:t> </w:t>
      </w:r>
      <w:r>
        <w:rPr>
          <w:sz w:val="28"/>
          <w:szCs w:val="28"/>
        </w:rPr>
        <w:t>Aizstāt 6.2.</w:t>
      </w:r>
      <w:r w:rsidR="003E6824">
        <w:rPr>
          <w:sz w:val="28"/>
          <w:szCs w:val="28"/>
        </w:rPr>
        <w:t> </w:t>
      </w:r>
      <w:r>
        <w:rPr>
          <w:sz w:val="28"/>
          <w:szCs w:val="28"/>
        </w:rPr>
        <w:t xml:space="preserve">apakšpunktā vārdus un skaitļus </w:t>
      </w:r>
      <w:r w:rsidR="00623884">
        <w:rPr>
          <w:sz w:val="28"/>
          <w:szCs w:val="28"/>
        </w:rPr>
        <w:t>"</w:t>
      </w:r>
      <w:r>
        <w:rPr>
          <w:sz w:val="28"/>
          <w:szCs w:val="28"/>
        </w:rPr>
        <w:t>grupā 1. un 10.</w:t>
      </w:r>
      <w:r w:rsidR="003E6824">
        <w:rPr>
          <w:sz w:val="28"/>
          <w:szCs w:val="28"/>
        </w:rPr>
        <w:t> </w:t>
      </w:r>
      <w:r>
        <w:rPr>
          <w:sz w:val="28"/>
          <w:szCs w:val="28"/>
        </w:rPr>
        <w:t>klasē</w:t>
      </w:r>
      <w:r w:rsidR="00623884">
        <w:rPr>
          <w:sz w:val="28"/>
          <w:szCs w:val="28"/>
        </w:rPr>
        <w:t>"</w:t>
      </w:r>
      <w:r>
        <w:rPr>
          <w:sz w:val="28"/>
          <w:szCs w:val="28"/>
        </w:rPr>
        <w:t xml:space="preserve"> ar vārdiem un skaitļiem </w:t>
      </w:r>
      <w:r w:rsidR="00623884">
        <w:rPr>
          <w:sz w:val="28"/>
          <w:szCs w:val="28"/>
        </w:rPr>
        <w:t>"</w:t>
      </w:r>
      <w:r>
        <w:rPr>
          <w:sz w:val="28"/>
          <w:szCs w:val="28"/>
        </w:rPr>
        <w:t>grupā, 1. un 10.</w:t>
      </w:r>
      <w:r w:rsidR="00AC359B">
        <w:rPr>
          <w:sz w:val="28"/>
          <w:szCs w:val="28"/>
        </w:rPr>
        <w:t> </w:t>
      </w:r>
      <w:r>
        <w:rPr>
          <w:sz w:val="28"/>
          <w:szCs w:val="28"/>
        </w:rPr>
        <w:t>klasē</w:t>
      </w:r>
      <w:r w:rsidR="00623884">
        <w:rPr>
          <w:sz w:val="28"/>
          <w:szCs w:val="28"/>
        </w:rPr>
        <w:t>"</w:t>
      </w:r>
      <w:r>
        <w:rPr>
          <w:sz w:val="28"/>
          <w:szCs w:val="28"/>
        </w:rPr>
        <w:t>.</w:t>
      </w:r>
    </w:p>
    <w:p w14:paraId="55315452" w14:textId="77777777" w:rsidR="00392711" w:rsidRPr="000527A4" w:rsidRDefault="00392711" w:rsidP="00796656">
      <w:pPr>
        <w:ind w:firstLine="720"/>
        <w:jc w:val="both"/>
        <w:rPr>
          <w:sz w:val="28"/>
          <w:szCs w:val="28"/>
        </w:rPr>
      </w:pPr>
    </w:p>
    <w:p w14:paraId="5E876565" w14:textId="441EAA55" w:rsidR="00F23427" w:rsidRDefault="00AA1B7C" w:rsidP="00796656">
      <w:pPr>
        <w:ind w:firstLine="720"/>
        <w:jc w:val="both"/>
        <w:rPr>
          <w:sz w:val="28"/>
          <w:szCs w:val="28"/>
        </w:rPr>
      </w:pPr>
      <w:r>
        <w:rPr>
          <w:sz w:val="28"/>
          <w:szCs w:val="28"/>
        </w:rPr>
        <w:t>6</w:t>
      </w:r>
      <w:r w:rsidR="00944402" w:rsidRPr="000527A4">
        <w:rPr>
          <w:sz w:val="28"/>
          <w:szCs w:val="28"/>
        </w:rPr>
        <w:t>.</w:t>
      </w:r>
      <w:r w:rsidR="003E6824">
        <w:rPr>
          <w:sz w:val="28"/>
          <w:szCs w:val="28"/>
        </w:rPr>
        <w:t> </w:t>
      </w:r>
      <w:r w:rsidR="00910841" w:rsidRPr="000527A4">
        <w:rPr>
          <w:sz w:val="28"/>
          <w:szCs w:val="28"/>
        </w:rPr>
        <w:t>Papildināt 6.4.</w:t>
      </w:r>
      <w:r w:rsidR="003E6824">
        <w:rPr>
          <w:sz w:val="28"/>
          <w:szCs w:val="28"/>
        </w:rPr>
        <w:t> </w:t>
      </w:r>
      <w:r w:rsidR="00910841" w:rsidRPr="000527A4">
        <w:rPr>
          <w:sz w:val="28"/>
          <w:szCs w:val="28"/>
        </w:rPr>
        <w:t>apakšpunktu aiz vārd</w:t>
      </w:r>
      <w:r w:rsidR="006A3641" w:rsidRPr="000527A4">
        <w:rPr>
          <w:sz w:val="28"/>
          <w:szCs w:val="28"/>
        </w:rPr>
        <w:t>iem</w:t>
      </w:r>
      <w:r w:rsidR="00910841" w:rsidRPr="000527A4">
        <w:rPr>
          <w:sz w:val="28"/>
          <w:szCs w:val="28"/>
        </w:rPr>
        <w:t xml:space="preserve"> </w:t>
      </w:r>
      <w:r w:rsidR="00623884">
        <w:rPr>
          <w:sz w:val="28"/>
          <w:szCs w:val="28"/>
        </w:rPr>
        <w:t>"</w:t>
      </w:r>
      <w:r w:rsidR="006A3641" w:rsidRPr="000527A4">
        <w:rPr>
          <w:sz w:val="28"/>
          <w:szCs w:val="28"/>
        </w:rPr>
        <w:t xml:space="preserve">izglītības programmā </w:t>
      </w:r>
      <w:r w:rsidR="00910841" w:rsidRPr="000527A4">
        <w:rPr>
          <w:sz w:val="28"/>
          <w:szCs w:val="28"/>
        </w:rPr>
        <w:t>vai</w:t>
      </w:r>
      <w:r w:rsidR="00944402" w:rsidRPr="000527A4">
        <w:rPr>
          <w:sz w:val="28"/>
          <w:szCs w:val="28"/>
        </w:rPr>
        <w:t xml:space="preserve"> ja</w:t>
      </w:r>
      <w:r w:rsidR="00365DCC" w:rsidRPr="000527A4">
        <w:rPr>
          <w:sz w:val="28"/>
          <w:szCs w:val="28"/>
        </w:rPr>
        <w:t xml:space="preserve"> viņam</w:t>
      </w:r>
      <w:r w:rsidR="00623884">
        <w:rPr>
          <w:sz w:val="28"/>
          <w:szCs w:val="28"/>
        </w:rPr>
        <w:t>"</w:t>
      </w:r>
      <w:r w:rsidR="00910841" w:rsidRPr="000527A4">
        <w:rPr>
          <w:sz w:val="28"/>
          <w:szCs w:val="28"/>
        </w:rPr>
        <w:t xml:space="preserve"> ar vārdiem </w:t>
      </w:r>
      <w:r w:rsidR="00623884">
        <w:rPr>
          <w:sz w:val="28"/>
          <w:szCs w:val="28"/>
        </w:rPr>
        <w:t>"</w:t>
      </w:r>
      <w:r w:rsidR="00944402" w:rsidRPr="000527A4">
        <w:rPr>
          <w:sz w:val="28"/>
          <w:szCs w:val="28"/>
        </w:rPr>
        <w:t xml:space="preserve">ar </w:t>
      </w:r>
      <w:r w:rsidR="00910841" w:rsidRPr="000527A4">
        <w:rPr>
          <w:sz w:val="28"/>
          <w:szCs w:val="28"/>
        </w:rPr>
        <w:t>pedagoģiski medicīniskās komisijas, logopēda, izglītības vai klīniskā psihologa atzinumu</w:t>
      </w:r>
      <w:r w:rsidR="00623884">
        <w:rPr>
          <w:sz w:val="28"/>
          <w:szCs w:val="28"/>
        </w:rPr>
        <w:t>"</w:t>
      </w:r>
      <w:r w:rsidR="00910841" w:rsidRPr="000527A4">
        <w:rPr>
          <w:sz w:val="28"/>
          <w:szCs w:val="28"/>
        </w:rPr>
        <w:t>.</w:t>
      </w:r>
    </w:p>
    <w:p w14:paraId="2566D492" w14:textId="77777777" w:rsidR="00C628EE" w:rsidRDefault="00C628EE" w:rsidP="00796656">
      <w:pPr>
        <w:ind w:firstLine="720"/>
        <w:jc w:val="both"/>
        <w:rPr>
          <w:sz w:val="28"/>
          <w:szCs w:val="28"/>
        </w:rPr>
      </w:pPr>
    </w:p>
    <w:p w14:paraId="64803F73" w14:textId="4E5FB810" w:rsidR="003D19DA" w:rsidRPr="001B691E" w:rsidRDefault="003D19DA" w:rsidP="00796656">
      <w:pPr>
        <w:ind w:firstLine="720"/>
        <w:jc w:val="both"/>
        <w:rPr>
          <w:sz w:val="28"/>
          <w:szCs w:val="28"/>
        </w:rPr>
      </w:pPr>
      <w:r w:rsidRPr="001B691E">
        <w:rPr>
          <w:sz w:val="28"/>
          <w:szCs w:val="28"/>
        </w:rPr>
        <w:t>7.</w:t>
      </w:r>
      <w:r w:rsidR="003E6824">
        <w:rPr>
          <w:sz w:val="28"/>
          <w:szCs w:val="28"/>
        </w:rPr>
        <w:t> </w:t>
      </w:r>
      <w:r w:rsidR="00D82174" w:rsidRPr="001B691E">
        <w:rPr>
          <w:sz w:val="28"/>
          <w:szCs w:val="28"/>
        </w:rPr>
        <w:t>Aizstāt 8.</w:t>
      </w:r>
      <w:r w:rsidR="003E6824">
        <w:rPr>
          <w:sz w:val="28"/>
          <w:szCs w:val="28"/>
        </w:rPr>
        <w:t> </w:t>
      </w:r>
      <w:r w:rsidR="00D82174" w:rsidRPr="001B691E">
        <w:rPr>
          <w:sz w:val="28"/>
          <w:szCs w:val="28"/>
        </w:rPr>
        <w:t xml:space="preserve">punktā vārdus </w:t>
      </w:r>
      <w:r w:rsidR="00623884">
        <w:rPr>
          <w:sz w:val="28"/>
          <w:szCs w:val="28"/>
        </w:rPr>
        <w:t>"</w:t>
      </w:r>
      <w:r w:rsidR="00D82174" w:rsidRPr="001B691E">
        <w:rPr>
          <w:sz w:val="28"/>
          <w:szCs w:val="28"/>
        </w:rPr>
        <w:t>vakara (maiņu) vai neklātienes (tai skaitā tālmācības)</w:t>
      </w:r>
      <w:r w:rsidR="00623884">
        <w:rPr>
          <w:sz w:val="28"/>
          <w:szCs w:val="28"/>
        </w:rPr>
        <w:t>"</w:t>
      </w:r>
      <w:r w:rsidR="00D82174" w:rsidRPr="001B691E">
        <w:rPr>
          <w:sz w:val="28"/>
          <w:szCs w:val="28"/>
        </w:rPr>
        <w:t xml:space="preserve"> ar vārdiem </w:t>
      </w:r>
      <w:r w:rsidR="00623884">
        <w:rPr>
          <w:sz w:val="28"/>
          <w:szCs w:val="28"/>
        </w:rPr>
        <w:t>"</w:t>
      </w:r>
      <w:r w:rsidR="00D82174" w:rsidRPr="001B691E">
        <w:rPr>
          <w:sz w:val="28"/>
          <w:szCs w:val="28"/>
        </w:rPr>
        <w:t>neklātienes vai tālmācības</w:t>
      </w:r>
      <w:r w:rsidR="00623884">
        <w:rPr>
          <w:sz w:val="28"/>
          <w:szCs w:val="28"/>
        </w:rPr>
        <w:t>"</w:t>
      </w:r>
      <w:r w:rsidR="00D82174" w:rsidRPr="001B691E">
        <w:rPr>
          <w:sz w:val="28"/>
          <w:szCs w:val="28"/>
        </w:rPr>
        <w:t xml:space="preserve">. </w:t>
      </w:r>
    </w:p>
    <w:p w14:paraId="4B190296" w14:textId="77777777" w:rsidR="00D82174" w:rsidRPr="001B691E" w:rsidRDefault="00D82174" w:rsidP="00796656">
      <w:pPr>
        <w:ind w:firstLine="720"/>
        <w:jc w:val="both"/>
        <w:rPr>
          <w:sz w:val="28"/>
          <w:szCs w:val="28"/>
        </w:rPr>
      </w:pPr>
    </w:p>
    <w:p w14:paraId="3957B944" w14:textId="55E6038E" w:rsidR="00C628EE" w:rsidRDefault="00D82174" w:rsidP="00796656">
      <w:pPr>
        <w:ind w:firstLine="720"/>
        <w:jc w:val="both"/>
        <w:rPr>
          <w:sz w:val="28"/>
          <w:szCs w:val="28"/>
        </w:rPr>
      </w:pPr>
      <w:r w:rsidRPr="001B691E">
        <w:rPr>
          <w:sz w:val="28"/>
          <w:szCs w:val="28"/>
        </w:rPr>
        <w:t>8.</w:t>
      </w:r>
      <w:r w:rsidR="003E6824">
        <w:rPr>
          <w:sz w:val="28"/>
          <w:szCs w:val="28"/>
        </w:rPr>
        <w:t> </w:t>
      </w:r>
      <w:r w:rsidRPr="001B691E">
        <w:rPr>
          <w:sz w:val="28"/>
          <w:szCs w:val="28"/>
        </w:rPr>
        <w:t>Izteikt 10.</w:t>
      </w:r>
      <w:r w:rsidR="003E6824">
        <w:rPr>
          <w:sz w:val="28"/>
          <w:szCs w:val="28"/>
        </w:rPr>
        <w:t> </w:t>
      </w:r>
      <w:r w:rsidRPr="001B691E">
        <w:rPr>
          <w:sz w:val="28"/>
          <w:szCs w:val="28"/>
        </w:rPr>
        <w:t>punkta pirmo teikumu šādā redakcijā</w:t>
      </w:r>
      <w:r w:rsidR="00C628EE">
        <w:rPr>
          <w:sz w:val="28"/>
          <w:szCs w:val="28"/>
        </w:rPr>
        <w:t>:</w:t>
      </w:r>
    </w:p>
    <w:p w14:paraId="656853E7" w14:textId="77777777" w:rsidR="00623884" w:rsidRDefault="00623884" w:rsidP="00796656">
      <w:pPr>
        <w:ind w:firstLine="720"/>
        <w:jc w:val="both"/>
        <w:rPr>
          <w:sz w:val="28"/>
          <w:szCs w:val="28"/>
        </w:rPr>
      </w:pPr>
    </w:p>
    <w:p w14:paraId="19851E5E" w14:textId="5584833B" w:rsidR="00D82174" w:rsidRPr="001B691E" w:rsidRDefault="00623884" w:rsidP="00796656">
      <w:pPr>
        <w:ind w:firstLine="720"/>
        <w:jc w:val="both"/>
        <w:rPr>
          <w:sz w:val="28"/>
          <w:szCs w:val="28"/>
        </w:rPr>
      </w:pPr>
      <w:r>
        <w:rPr>
          <w:sz w:val="28"/>
          <w:szCs w:val="28"/>
        </w:rPr>
        <w:t>"</w:t>
      </w:r>
      <w:r w:rsidR="00D82174" w:rsidRPr="001B691E">
        <w:rPr>
          <w:sz w:val="28"/>
          <w:szCs w:val="28"/>
        </w:rPr>
        <w:t>Izglītojamo ar izglītības iestādes pedagoģiskās padomes ieteikumu var uzņemt neklātienes vai tālmācības vispārējās vidējās izglītības programmā, ja izglītojamais, apgūstot vispārējās vidējās izglītības programmu, izņemot neklātienes vai tālmācības vispārējās vidējās izglītības programmu, nav pārcelts nākamajā klasē</w:t>
      </w:r>
      <w:r w:rsidR="003E6824" w:rsidRPr="001B691E">
        <w:rPr>
          <w:sz w:val="28"/>
          <w:szCs w:val="28"/>
        </w:rPr>
        <w:t>.</w:t>
      </w:r>
      <w:r>
        <w:rPr>
          <w:sz w:val="28"/>
          <w:szCs w:val="28"/>
        </w:rPr>
        <w:t>"</w:t>
      </w:r>
      <w:r w:rsidR="00D82174" w:rsidRPr="001B691E">
        <w:rPr>
          <w:sz w:val="28"/>
          <w:szCs w:val="28"/>
        </w:rPr>
        <w:t xml:space="preserve"> </w:t>
      </w:r>
    </w:p>
    <w:p w14:paraId="2FD76208" w14:textId="77777777" w:rsidR="00EC5EB9" w:rsidRPr="001B691E" w:rsidRDefault="00EC5EB9" w:rsidP="00796656">
      <w:pPr>
        <w:ind w:firstLine="720"/>
        <w:jc w:val="both"/>
        <w:rPr>
          <w:sz w:val="28"/>
          <w:szCs w:val="28"/>
        </w:rPr>
      </w:pPr>
    </w:p>
    <w:p w14:paraId="13AF8A22" w14:textId="0FEEBFAD" w:rsidR="006A3641" w:rsidRPr="000527A4" w:rsidRDefault="005A133F" w:rsidP="00206E3A">
      <w:pPr>
        <w:spacing w:line="293" w:lineRule="atLeast"/>
        <w:ind w:firstLine="720"/>
        <w:jc w:val="both"/>
        <w:rPr>
          <w:sz w:val="28"/>
          <w:szCs w:val="28"/>
          <w:lang w:eastAsia="en-GB"/>
        </w:rPr>
      </w:pPr>
      <w:r>
        <w:rPr>
          <w:sz w:val="28"/>
          <w:szCs w:val="28"/>
        </w:rPr>
        <w:t>9</w:t>
      </w:r>
      <w:r w:rsidR="00EC5EB9" w:rsidRPr="000527A4">
        <w:rPr>
          <w:sz w:val="28"/>
          <w:szCs w:val="28"/>
        </w:rPr>
        <w:t>.</w:t>
      </w:r>
      <w:r w:rsidR="00A55B09">
        <w:rPr>
          <w:sz w:val="28"/>
          <w:szCs w:val="28"/>
        </w:rPr>
        <w:t> </w:t>
      </w:r>
      <w:r w:rsidR="00206E3A">
        <w:rPr>
          <w:sz w:val="28"/>
          <w:szCs w:val="28"/>
        </w:rPr>
        <w:t xml:space="preserve">Izteikt </w:t>
      </w:r>
      <w:r w:rsidR="006A3641" w:rsidRPr="000527A4">
        <w:rPr>
          <w:sz w:val="28"/>
          <w:szCs w:val="28"/>
          <w:lang w:eastAsia="en-GB"/>
        </w:rPr>
        <w:t>11.</w:t>
      </w:r>
      <w:r w:rsidR="003E6824">
        <w:rPr>
          <w:sz w:val="28"/>
          <w:szCs w:val="28"/>
          <w:lang w:eastAsia="en-GB"/>
        </w:rPr>
        <w:t> </w:t>
      </w:r>
      <w:r w:rsidR="006A3641" w:rsidRPr="000527A4">
        <w:rPr>
          <w:sz w:val="28"/>
          <w:szCs w:val="28"/>
          <w:lang w:eastAsia="en-GB"/>
        </w:rPr>
        <w:t>punkt</w:t>
      </w:r>
      <w:r w:rsidR="002C7B21">
        <w:rPr>
          <w:sz w:val="28"/>
          <w:szCs w:val="28"/>
          <w:lang w:eastAsia="en-GB"/>
        </w:rPr>
        <w:t>u</w:t>
      </w:r>
      <w:r w:rsidR="00206E3A">
        <w:rPr>
          <w:sz w:val="28"/>
          <w:szCs w:val="28"/>
          <w:lang w:eastAsia="en-GB"/>
        </w:rPr>
        <w:t xml:space="preserve"> </w:t>
      </w:r>
      <w:r w:rsidR="006A3641" w:rsidRPr="000527A4">
        <w:rPr>
          <w:sz w:val="28"/>
          <w:szCs w:val="28"/>
          <w:lang w:eastAsia="en-GB"/>
        </w:rPr>
        <w:t>šādā redakcijā:</w:t>
      </w:r>
    </w:p>
    <w:p w14:paraId="7A689A9F" w14:textId="77777777" w:rsidR="004336A4" w:rsidRPr="000527A4" w:rsidRDefault="004336A4" w:rsidP="00FC1992">
      <w:pPr>
        <w:spacing w:line="293" w:lineRule="atLeast"/>
        <w:jc w:val="both"/>
        <w:rPr>
          <w:sz w:val="28"/>
          <w:szCs w:val="28"/>
          <w:lang w:eastAsia="en-GB"/>
        </w:rPr>
      </w:pPr>
    </w:p>
    <w:p w14:paraId="14F36C7A" w14:textId="4D33ACEE" w:rsidR="006A3641" w:rsidRPr="000527A4" w:rsidRDefault="00623884" w:rsidP="00796656">
      <w:pPr>
        <w:ind w:firstLine="720"/>
        <w:jc w:val="both"/>
        <w:rPr>
          <w:sz w:val="28"/>
          <w:szCs w:val="28"/>
        </w:rPr>
      </w:pPr>
      <w:r>
        <w:rPr>
          <w:sz w:val="28"/>
          <w:szCs w:val="28"/>
        </w:rPr>
        <w:t>"</w:t>
      </w:r>
      <w:r w:rsidR="006A3641" w:rsidRPr="000527A4">
        <w:rPr>
          <w:sz w:val="28"/>
          <w:szCs w:val="28"/>
        </w:rPr>
        <w:t>11.</w:t>
      </w:r>
      <w:r w:rsidR="003E6824">
        <w:rPr>
          <w:sz w:val="28"/>
          <w:szCs w:val="28"/>
        </w:rPr>
        <w:t> </w:t>
      </w:r>
      <w:r w:rsidR="006A3641" w:rsidRPr="000527A4">
        <w:rPr>
          <w:sz w:val="28"/>
          <w:szCs w:val="28"/>
        </w:rPr>
        <w:t xml:space="preserve">Izglītojamā uzņemšanu vispārējās pamatizglītības otrā posma izglītības programmā vai vispārējās vidējās izglītības programmā </w:t>
      </w:r>
      <w:r w:rsidR="00C14B37">
        <w:rPr>
          <w:sz w:val="28"/>
          <w:szCs w:val="28"/>
        </w:rPr>
        <w:t>ģim</w:t>
      </w:r>
      <w:r w:rsidR="00C66B8F">
        <w:rPr>
          <w:sz w:val="28"/>
          <w:szCs w:val="28"/>
        </w:rPr>
        <w:t>n</w:t>
      </w:r>
      <w:r w:rsidR="00C14B37">
        <w:rPr>
          <w:sz w:val="28"/>
          <w:szCs w:val="28"/>
        </w:rPr>
        <w:t xml:space="preserve">āzijā vai </w:t>
      </w:r>
      <w:r w:rsidR="006A3641" w:rsidRPr="000527A4">
        <w:rPr>
          <w:sz w:val="28"/>
          <w:szCs w:val="28"/>
        </w:rPr>
        <w:t>valsts ģimnāzijā organizē saskaņā ar tās izstrādātu kārtību</w:t>
      </w:r>
      <w:r w:rsidR="00AC25FC">
        <w:rPr>
          <w:sz w:val="28"/>
          <w:szCs w:val="28"/>
        </w:rPr>
        <w:t xml:space="preserve"> </w:t>
      </w:r>
      <w:r w:rsidR="00AC25FC">
        <w:t>(</w:t>
      </w:r>
      <w:r w:rsidR="00AC25FC" w:rsidRPr="000527A4">
        <w:rPr>
          <w:sz w:val="28"/>
          <w:szCs w:val="28"/>
        </w:rPr>
        <w:t>izņemot gadījumu, ja pašvaldības teritorijā ir vairākas valsts ģimnāzijas un pašvaldība organizē vienotus iestājpārbaudījumus un nosaka vienotus uzņemšanas kritērijus</w:t>
      </w:r>
      <w:r w:rsidR="00AC25FC">
        <w:rPr>
          <w:sz w:val="28"/>
          <w:szCs w:val="28"/>
        </w:rPr>
        <w:t>, uzņemot izglītojamos vispārējās pamatizglītības otrā posma izglītības programmā</w:t>
      </w:r>
      <w:r w:rsidR="00AC25FC">
        <w:t>)</w:t>
      </w:r>
      <w:r w:rsidR="006A3641" w:rsidRPr="000527A4">
        <w:rPr>
          <w:sz w:val="28"/>
          <w:szCs w:val="28"/>
        </w:rPr>
        <w:t>, kurā izglītības iestāde ir tiesīga iekļaut šādus nosacījumus</w:t>
      </w:r>
      <w:r w:rsidR="005C7BA8">
        <w:rPr>
          <w:sz w:val="28"/>
          <w:szCs w:val="28"/>
        </w:rPr>
        <w:t>:</w:t>
      </w:r>
    </w:p>
    <w:p w14:paraId="4F5075D7" w14:textId="59AD6F21" w:rsidR="006A3641" w:rsidRPr="000527A4" w:rsidRDefault="006A3641" w:rsidP="00796656">
      <w:pPr>
        <w:ind w:firstLine="720"/>
        <w:jc w:val="both"/>
        <w:rPr>
          <w:sz w:val="28"/>
          <w:szCs w:val="28"/>
        </w:rPr>
      </w:pPr>
      <w:r w:rsidRPr="000527A4">
        <w:rPr>
          <w:sz w:val="28"/>
          <w:szCs w:val="28"/>
        </w:rPr>
        <w:t>11.1.</w:t>
      </w:r>
      <w:r w:rsidR="003E6824">
        <w:rPr>
          <w:sz w:val="28"/>
          <w:szCs w:val="28"/>
        </w:rPr>
        <w:t> </w:t>
      </w:r>
      <w:r w:rsidRPr="000527A4">
        <w:rPr>
          <w:sz w:val="28"/>
          <w:szCs w:val="28"/>
        </w:rPr>
        <w:t>izglītojamam noteikti ne vairāk kā divi iestājpārbaudījumi;</w:t>
      </w:r>
    </w:p>
    <w:p w14:paraId="5CC59B56" w14:textId="17CB230D" w:rsidR="006A3641" w:rsidRPr="000527A4" w:rsidRDefault="006A3641" w:rsidP="00796656">
      <w:pPr>
        <w:ind w:firstLine="720"/>
        <w:jc w:val="both"/>
        <w:rPr>
          <w:sz w:val="28"/>
          <w:szCs w:val="28"/>
        </w:rPr>
      </w:pPr>
      <w:r w:rsidRPr="000527A4">
        <w:rPr>
          <w:sz w:val="28"/>
          <w:szCs w:val="28"/>
        </w:rPr>
        <w:t>11.2.</w:t>
      </w:r>
      <w:r w:rsidR="003E6824">
        <w:rPr>
          <w:sz w:val="28"/>
          <w:szCs w:val="28"/>
        </w:rPr>
        <w:t> </w:t>
      </w:r>
      <w:r w:rsidRPr="000527A4">
        <w:rPr>
          <w:sz w:val="28"/>
          <w:szCs w:val="28"/>
        </w:rPr>
        <w:t>izveidota komisija, kura sagatavo iestājpārbaudījumu programmu un saturu, kā arī nosaka vērtēšanas kritērijus un kārtību;</w:t>
      </w:r>
    </w:p>
    <w:p w14:paraId="23E5111A" w14:textId="34D773C2" w:rsidR="006A3641" w:rsidRPr="000527A4" w:rsidRDefault="006A3641" w:rsidP="00796656">
      <w:pPr>
        <w:ind w:firstLine="720"/>
        <w:jc w:val="both"/>
        <w:rPr>
          <w:sz w:val="28"/>
          <w:szCs w:val="28"/>
        </w:rPr>
      </w:pPr>
      <w:r w:rsidRPr="000527A4">
        <w:rPr>
          <w:sz w:val="28"/>
          <w:szCs w:val="28"/>
        </w:rPr>
        <w:t>11.3.</w:t>
      </w:r>
      <w:r w:rsidR="003E6824">
        <w:rPr>
          <w:sz w:val="28"/>
          <w:szCs w:val="28"/>
        </w:rPr>
        <w:t> </w:t>
      </w:r>
      <w:r w:rsidRPr="000527A4">
        <w:rPr>
          <w:sz w:val="28"/>
          <w:szCs w:val="28"/>
        </w:rPr>
        <w:t>ar direktora rīkojumu ir izsludināts pieteikšanās termiņš iestājpār</w:t>
      </w:r>
      <w:r w:rsidR="003E6824">
        <w:rPr>
          <w:sz w:val="28"/>
          <w:szCs w:val="28"/>
        </w:rPr>
        <w:softHyphen/>
      </w:r>
      <w:r w:rsidRPr="000527A4">
        <w:rPr>
          <w:sz w:val="28"/>
          <w:szCs w:val="28"/>
        </w:rPr>
        <w:t>baudījumiem un izziņota to norises un vērtēšanas kārtība;</w:t>
      </w:r>
    </w:p>
    <w:p w14:paraId="25CDEAA3" w14:textId="50F468CA" w:rsidR="006A3641" w:rsidRPr="000527A4" w:rsidRDefault="006A3641" w:rsidP="00796656">
      <w:pPr>
        <w:ind w:firstLine="720"/>
        <w:jc w:val="both"/>
        <w:rPr>
          <w:sz w:val="28"/>
          <w:szCs w:val="28"/>
        </w:rPr>
      </w:pPr>
      <w:r w:rsidRPr="000527A4">
        <w:rPr>
          <w:sz w:val="28"/>
          <w:szCs w:val="28"/>
        </w:rPr>
        <w:t>11.4.</w:t>
      </w:r>
      <w:r w:rsidR="003E6824">
        <w:rPr>
          <w:sz w:val="28"/>
          <w:szCs w:val="28"/>
        </w:rPr>
        <w:t> </w:t>
      </w:r>
      <w:r w:rsidRPr="000527A4">
        <w:rPr>
          <w:sz w:val="28"/>
          <w:szCs w:val="28"/>
        </w:rPr>
        <w:t>iestājpārbaudījumu rezultāti tiek fiksēti protokolā, un protokolu paraksta visi iestājpārbaudījuma komisijas locekļi;</w:t>
      </w:r>
    </w:p>
    <w:p w14:paraId="67AF4109" w14:textId="291A7D32" w:rsidR="006A3641" w:rsidRPr="000527A4" w:rsidRDefault="006A3641" w:rsidP="00796656">
      <w:pPr>
        <w:ind w:firstLine="720"/>
        <w:jc w:val="both"/>
        <w:rPr>
          <w:sz w:val="28"/>
          <w:szCs w:val="28"/>
        </w:rPr>
      </w:pPr>
      <w:r w:rsidRPr="000527A4">
        <w:rPr>
          <w:sz w:val="28"/>
          <w:szCs w:val="28"/>
        </w:rPr>
        <w:t>11.5.</w:t>
      </w:r>
      <w:r w:rsidR="003E6824">
        <w:rPr>
          <w:sz w:val="28"/>
          <w:szCs w:val="28"/>
        </w:rPr>
        <w:t> </w:t>
      </w:r>
      <w:r w:rsidRPr="000527A4">
        <w:rPr>
          <w:sz w:val="28"/>
          <w:szCs w:val="28"/>
        </w:rPr>
        <w:t>izglītojamais par iestājpārbaudījuma rezultātiem tiek informēts piecu darbdienu laikā pēc iestājpārbaudījuma norises;</w:t>
      </w:r>
    </w:p>
    <w:p w14:paraId="495EDD98" w14:textId="128836E7" w:rsidR="006A3641" w:rsidRPr="000527A4" w:rsidRDefault="006A3641" w:rsidP="00796656">
      <w:pPr>
        <w:ind w:firstLine="720"/>
        <w:jc w:val="both"/>
        <w:rPr>
          <w:sz w:val="28"/>
          <w:szCs w:val="28"/>
        </w:rPr>
      </w:pPr>
      <w:r w:rsidRPr="000527A4">
        <w:rPr>
          <w:sz w:val="28"/>
          <w:szCs w:val="28"/>
        </w:rPr>
        <w:t>11.6.</w:t>
      </w:r>
      <w:r w:rsidR="003E6824">
        <w:rPr>
          <w:sz w:val="28"/>
          <w:szCs w:val="28"/>
        </w:rPr>
        <w:t> </w:t>
      </w:r>
      <w:r w:rsidRPr="000527A4">
        <w:rPr>
          <w:sz w:val="28"/>
          <w:szCs w:val="28"/>
        </w:rPr>
        <w:t>noteikti uzņemšanas kritēriji.</w:t>
      </w:r>
      <w:r w:rsidR="00623884">
        <w:rPr>
          <w:sz w:val="28"/>
          <w:szCs w:val="28"/>
        </w:rPr>
        <w:t>"</w:t>
      </w:r>
    </w:p>
    <w:p w14:paraId="5767FC90" w14:textId="77777777" w:rsidR="006A3641" w:rsidRPr="000527A4" w:rsidRDefault="006A3641" w:rsidP="00796656">
      <w:pPr>
        <w:ind w:firstLine="720"/>
        <w:jc w:val="both"/>
        <w:rPr>
          <w:sz w:val="28"/>
          <w:szCs w:val="28"/>
        </w:rPr>
      </w:pPr>
    </w:p>
    <w:p w14:paraId="15FFCFBE" w14:textId="6389C55A" w:rsidR="00C624FA" w:rsidRPr="000527A4" w:rsidRDefault="005A133F" w:rsidP="00796656">
      <w:pPr>
        <w:ind w:firstLine="720"/>
        <w:jc w:val="both"/>
        <w:rPr>
          <w:sz w:val="28"/>
          <w:szCs w:val="28"/>
        </w:rPr>
      </w:pPr>
      <w:r>
        <w:rPr>
          <w:sz w:val="28"/>
          <w:szCs w:val="28"/>
        </w:rPr>
        <w:t>10</w:t>
      </w:r>
      <w:r w:rsidR="00001B93" w:rsidRPr="000527A4">
        <w:rPr>
          <w:sz w:val="28"/>
          <w:szCs w:val="28"/>
        </w:rPr>
        <w:t>.</w:t>
      </w:r>
      <w:r w:rsidR="00A55B09">
        <w:rPr>
          <w:sz w:val="28"/>
          <w:szCs w:val="28"/>
        </w:rPr>
        <w:t> </w:t>
      </w:r>
      <w:r w:rsidR="008434AA" w:rsidRPr="000527A4">
        <w:rPr>
          <w:sz w:val="28"/>
          <w:szCs w:val="28"/>
        </w:rPr>
        <w:t xml:space="preserve">Svītrot </w:t>
      </w:r>
      <w:r w:rsidR="00695E1C" w:rsidRPr="000527A4">
        <w:rPr>
          <w:sz w:val="28"/>
          <w:szCs w:val="28"/>
        </w:rPr>
        <w:t>14.</w:t>
      </w:r>
      <w:r w:rsidR="003E6824">
        <w:rPr>
          <w:sz w:val="28"/>
          <w:szCs w:val="28"/>
        </w:rPr>
        <w:t> </w:t>
      </w:r>
      <w:r w:rsidR="004336A4" w:rsidRPr="000527A4">
        <w:rPr>
          <w:sz w:val="28"/>
          <w:szCs w:val="28"/>
        </w:rPr>
        <w:t>punktā vārdus</w:t>
      </w:r>
      <w:r w:rsidR="00695E1C" w:rsidRPr="000527A4">
        <w:rPr>
          <w:sz w:val="28"/>
          <w:szCs w:val="28"/>
        </w:rPr>
        <w:t xml:space="preserve"> </w:t>
      </w:r>
      <w:r w:rsidR="00623884">
        <w:rPr>
          <w:sz w:val="28"/>
          <w:szCs w:val="28"/>
        </w:rPr>
        <w:t>"</w:t>
      </w:r>
      <w:r w:rsidR="008434AA" w:rsidRPr="000527A4">
        <w:rPr>
          <w:sz w:val="28"/>
          <w:szCs w:val="28"/>
        </w:rPr>
        <w:t>vai atbalsta pasākumi</w:t>
      </w:r>
      <w:r w:rsidR="00623884">
        <w:rPr>
          <w:sz w:val="28"/>
          <w:szCs w:val="28"/>
        </w:rPr>
        <w:t>"</w:t>
      </w:r>
      <w:r w:rsidR="008434AA" w:rsidRPr="000527A4">
        <w:rPr>
          <w:sz w:val="28"/>
          <w:szCs w:val="28"/>
        </w:rPr>
        <w:t>.</w:t>
      </w:r>
    </w:p>
    <w:p w14:paraId="092C5A4E" w14:textId="77777777" w:rsidR="00796656" w:rsidRPr="000527A4" w:rsidRDefault="00796656" w:rsidP="00796656">
      <w:pPr>
        <w:ind w:firstLine="720"/>
        <w:jc w:val="both"/>
        <w:rPr>
          <w:sz w:val="28"/>
          <w:szCs w:val="28"/>
        </w:rPr>
      </w:pPr>
    </w:p>
    <w:p w14:paraId="6EB0DA91" w14:textId="55B94769" w:rsidR="003A489C" w:rsidRPr="000527A4" w:rsidRDefault="005A133F" w:rsidP="00796656">
      <w:pPr>
        <w:pStyle w:val="ListParagraph"/>
        <w:ind w:left="0" w:firstLine="720"/>
        <w:jc w:val="both"/>
        <w:rPr>
          <w:sz w:val="28"/>
          <w:szCs w:val="28"/>
        </w:rPr>
      </w:pPr>
      <w:r>
        <w:rPr>
          <w:sz w:val="28"/>
          <w:szCs w:val="28"/>
        </w:rPr>
        <w:lastRenderedPageBreak/>
        <w:t>11</w:t>
      </w:r>
      <w:r w:rsidR="003A489C" w:rsidRPr="000527A4">
        <w:rPr>
          <w:sz w:val="28"/>
          <w:szCs w:val="28"/>
        </w:rPr>
        <w:t>.</w:t>
      </w:r>
      <w:r w:rsidR="003E6824">
        <w:rPr>
          <w:sz w:val="28"/>
          <w:szCs w:val="28"/>
        </w:rPr>
        <w:t> </w:t>
      </w:r>
      <w:r w:rsidR="003A489C" w:rsidRPr="000527A4">
        <w:rPr>
          <w:sz w:val="28"/>
          <w:szCs w:val="28"/>
        </w:rPr>
        <w:t>Papildināt 17.</w:t>
      </w:r>
      <w:r w:rsidR="00AC359B">
        <w:rPr>
          <w:sz w:val="28"/>
          <w:szCs w:val="28"/>
        </w:rPr>
        <w:t> </w:t>
      </w:r>
      <w:r w:rsidR="003A489C" w:rsidRPr="000527A4">
        <w:rPr>
          <w:sz w:val="28"/>
          <w:szCs w:val="28"/>
        </w:rPr>
        <w:t>punkt</w:t>
      </w:r>
      <w:r w:rsidR="00924BBC">
        <w:rPr>
          <w:sz w:val="28"/>
          <w:szCs w:val="28"/>
        </w:rPr>
        <w:t>a ievaddaļu</w:t>
      </w:r>
      <w:r w:rsidR="003A489C" w:rsidRPr="000527A4">
        <w:rPr>
          <w:sz w:val="28"/>
          <w:szCs w:val="28"/>
        </w:rPr>
        <w:t xml:space="preserve"> aiz vārda </w:t>
      </w:r>
      <w:r w:rsidR="00623884">
        <w:rPr>
          <w:sz w:val="28"/>
          <w:szCs w:val="28"/>
        </w:rPr>
        <w:t>"</w:t>
      </w:r>
      <w:r w:rsidR="003A489C" w:rsidRPr="000527A4">
        <w:rPr>
          <w:sz w:val="28"/>
          <w:szCs w:val="28"/>
        </w:rPr>
        <w:t>vai</w:t>
      </w:r>
      <w:r w:rsidR="00623884">
        <w:rPr>
          <w:sz w:val="28"/>
          <w:szCs w:val="28"/>
        </w:rPr>
        <w:t>"</w:t>
      </w:r>
      <w:r w:rsidR="003A489C" w:rsidRPr="000527A4">
        <w:rPr>
          <w:sz w:val="28"/>
          <w:szCs w:val="28"/>
        </w:rPr>
        <w:t xml:space="preserve"> ar vārdiem </w:t>
      </w:r>
      <w:r w:rsidR="00623884">
        <w:rPr>
          <w:sz w:val="28"/>
          <w:szCs w:val="28"/>
        </w:rPr>
        <w:t>"</w:t>
      </w:r>
      <w:r w:rsidR="003A489C" w:rsidRPr="000527A4">
        <w:rPr>
          <w:sz w:val="28"/>
          <w:szCs w:val="28"/>
        </w:rPr>
        <w:t>pedagoģiski medicīniskās komisijas, logopēda, izglītības vai klīniskā psihologa atzinumā noteiktos</w:t>
      </w:r>
      <w:r w:rsidR="00623884">
        <w:rPr>
          <w:sz w:val="28"/>
          <w:szCs w:val="28"/>
        </w:rPr>
        <w:t>"</w:t>
      </w:r>
      <w:r w:rsidR="003A489C" w:rsidRPr="000527A4">
        <w:rPr>
          <w:sz w:val="28"/>
          <w:szCs w:val="28"/>
        </w:rPr>
        <w:t>.</w:t>
      </w:r>
    </w:p>
    <w:p w14:paraId="09697DC5" w14:textId="77777777" w:rsidR="003F0561" w:rsidRPr="000527A4" w:rsidRDefault="003F0561" w:rsidP="00796656">
      <w:pPr>
        <w:ind w:firstLine="720"/>
        <w:jc w:val="both"/>
        <w:rPr>
          <w:sz w:val="28"/>
          <w:szCs w:val="28"/>
        </w:rPr>
      </w:pPr>
    </w:p>
    <w:p w14:paraId="2B03F129" w14:textId="44806020" w:rsidR="003F0561" w:rsidRDefault="00AA1B7C" w:rsidP="00796656">
      <w:pPr>
        <w:pStyle w:val="ListParagraph"/>
        <w:ind w:left="0" w:firstLine="720"/>
        <w:jc w:val="both"/>
        <w:rPr>
          <w:sz w:val="28"/>
          <w:szCs w:val="28"/>
        </w:rPr>
      </w:pPr>
      <w:r>
        <w:rPr>
          <w:sz w:val="28"/>
          <w:szCs w:val="28"/>
        </w:rPr>
        <w:t>1</w:t>
      </w:r>
      <w:r w:rsidR="005A133F">
        <w:rPr>
          <w:sz w:val="28"/>
          <w:szCs w:val="28"/>
        </w:rPr>
        <w:t>2</w:t>
      </w:r>
      <w:r w:rsidR="00061F77" w:rsidRPr="000527A4">
        <w:rPr>
          <w:sz w:val="28"/>
          <w:szCs w:val="28"/>
        </w:rPr>
        <w:t>.</w:t>
      </w:r>
      <w:r w:rsidR="00A7377F">
        <w:rPr>
          <w:sz w:val="28"/>
          <w:szCs w:val="28"/>
        </w:rPr>
        <w:t> </w:t>
      </w:r>
      <w:r w:rsidR="00151BDC" w:rsidRPr="000527A4">
        <w:rPr>
          <w:sz w:val="28"/>
          <w:szCs w:val="28"/>
        </w:rPr>
        <w:t>Aizstāt 22.</w:t>
      </w:r>
      <w:r w:rsidR="00623884">
        <w:rPr>
          <w:sz w:val="28"/>
          <w:szCs w:val="28"/>
        </w:rPr>
        <w:t> </w:t>
      </w:r>
      <w:r w:rsidR="00151BDC" w:rsidRPr="000527A4">
        <w:rPr>
          <w:sz w:val="28"/>
          <w:szCs w:val="28"/>
        </w:rPr>
        <w:t xml:space="preserve">punktā skaitļus un vārdu </w:t>
      </w:r>
      <w:r w:rsidR="00623884">
        <w:rPr>
          <w:sz w:val="28"/>
          <w:szCs w:val="28"/>
        </w:rPr>
        <w:t>"</w:t>
      </w:r>
      <w:r w:rsidR="00151BDC" w:rsidRPr="000527A4">
        <w:rPr>
          <w:sz w:val="28"/>
          <w:szCs w:val="28"/>
        </w:rPr>
        <w:t>1.</w:t>
      </w:r>
      <w:r w:rsidR="00C33EA3">
        <w:rPr>
          <w:sz w:val="28"/>
          <w:szCs w:val="28"/>
        </w:rPr>
        <w:t>–</w:t>
      </w:r>
      <w:r w:rsidR="00151BDC" w:rsidRPr="000527A4">
        <w:rPr>
          <w:sz w:val="28"/>
          <w:szCs w:val="28"/>
        </w:rPr>
        <w:t>6.</w:t>
      </w:r>
      <w:r w:rsidR="00623884">
        <w:rPr>
          <w:sz w:val="28"/>
          <w:szCs w:val="28"/>
        </w:rPr>
        <w:t> </w:t>
      </w:r>
      <w:r w:rsidR="00151BDC" w:rsidRPr="000527A4">
        <w:rPr>
          <w:sz w:val="28"/>
          <w:szCs w:val="28"/>
        </w:rPr>
        <w:t>klases</w:t>
      </w:r>
      <w:r w:rsidR="00623884">
        <w:rPr>
          <w:sz w:val="28"/>
          <w:szCs w:val="28"/>
        </w:rPr>
        <w:t>"</w:t>
      </w:r>
      <w:r w:rsidR="00151BDC" w:rsidRPr="000527A4">
        <w:rPr>
          <w:sz w:val="28"/>
          <w:szCs w:val="28"/>
        </w:rPr>
        <w:t xml:space="preserve"> ar vārdiem </w:t>
      </w:r>
      <w:r w:rsidR="00623884">
        <w:rPr>
          <w:sz w:val="28"/>
          <w:szCs w:val="28"/>
        </w:rPr>
        <w:t>"</w:t>
      </w:r>
      <w:r w:rsidR="00151BDC" w:rsidRPr="000527A4">
        <w:rPr>
          <w:sz w:val="28"/>
          <w:szCs w:val="28"/>
        </w:rPr>
        <w:t>pamatizglītības pirmā posma</w:t>
      </w:r>
      <w:r w:rsidR="00623884">
        <w:rPr>
          <w:sz w:val="28"/>
          <w:szCs w:val="28"/>
        </w:rPr>
        <w:t>"</w:t>
      </w:r>
      <w:r w:rsidR="00151BDC" w:rsidRPr="000527A4">
        <w:rPr>
          <w:sz w:val="28"/>
          <w:szCs w:val="28"/>
        </w:rPr>
        <w:t>.</w:t>
      </w:r>
    </w:p>
    <w:p w14:paraId="48E06F38" w14:textId="77777777" w:rsidR="00987E41" w:rsidRDefault="00987E41" w:rsidP="00796656">
      <w:pPr>
        <w:pStyle w:val="ListParagraph"/>
        <w:ind w:left="0" w:firstLine="720"/>
        <w:jc w:val="both"/>
        <w:rPr>
          <w:sz w:val="28"/>
          <w:szCs w:val="28"/>
        </w:rPr>
      </w:pPr>
    </w:p>
    <w:p w14:paraId="6517A1F7" w14:textId="555B394A" w:rsidR="00987E41" w:rsidRPr="001B691E" w:rsidRDefault="005A133F" w:rsidP="00796656">
      <w:pPr>
        <w:pStyle w:val="ListParagraph"/>
        <w:ind w:left="0" w:firstLine="720"/>
        <w:jc w:val="both"/>
        <w:rPr>
          <w:sz w:val="28"/>
          <w:szCs w:val="28"/>
        </w:rPr>
      </w:pPr>
      <w:r>
        <w:rPr>
          <w:sz w:val="28"/>
          <w:szCs w:val="28"/>
        </w:rPr>
        <w:t>13</w:t>
      </w:r>
      <w:r w:rsidR="00987E41" w:rsidRPr="001B691E">
        <w:rPr>
          <w:sz w:val="28"/>
          <w:szCs w:val="28"/>
        </w:rPr>
        <w:t>.</w:t>
      </w:r>
      <w:r w:rsidR="00A55B09">
        <w:rPr>
          <w:sz w:val="28"/>
          <w:szCs w:val="28"/>
        </w:rPr>
        <w:t> </w:t>
      </w:r>
      <w:r w:rsidR="00C628EE">
        <w:rPr>
          <w:sz w:val="28"/>
          <w:szCs w:val="28"/>
        </w:rPr>
        <w:t>Aizstāt</w:t>
      </w:r>
      <w:r w:rsidR="00987E41" w:rsidRPr="001B691E">
        <w:rPr>
          <w:sz w:val="28"/>
          <w:szCs w:val="28"/>
        </w:rPr>
        <w:t xml:space="preserve"> 32.3.</w:t>
      </w:r>
      <w:r w:rsidR="00AC359B">
        <w:rPr>
          <w:sz w:val="28"/>
          <w:szCs w:val="28"/>
        </w:rPr>
        <w:t> </w:t>
      </w:r>
      <w:r w:rsidR="00987E41" w:rsidRPr="001B691E">
        <w:rPr>
          <w:sz w:val="28"/>
          <w:szCs w:val="28"/>
        </w:rPr>
        <w:t xml:space="preserve">apakšpunktā vārdus </w:t>
      </w:r>
      <w:r w:rsidR="00623884">
        <w:rPr>
          <w:sz w:val="28"/>
          <w:szCs w:val="28"/>
        </w:rPr>
        <w:t>"</w:t>
      </w:r>
      <w:r w:rsidR="00987E41" w:rsidRPr="001B691E">
        <w:rPr>
          <w:sz w:val="28"/>
          <w:szCs w:val="28"/>
        </w:rPr>
        <w:t>vakara (maiņu) vai neklātienes (tai skaitā tālmācības)</w:t>
      </w:r>
      <w:r w:rsidR="00623884">
        <w:rPr>
          <w:sz w:val="28"/>
          <w:szCs w:val="28"/>
        </w:rPr>
        <w:t>"</w:t>
      </w:r>
      <w:r w:rsidR="00AC359B">
        <w:rPr>
          <w:sz w:val="28"/>
          <w:szCs w:val="28"/>
        </w:rPr>
        <w:t xml:space="preserve"> </w:t>
      </w:r>
      <w:r w:rsidR="00987E41" w:rsidRPr="001B691E">
        <w:rPr>
          <w:sz w:val="28"/>
          <w:szCs w:val="28"/>
        </w:rPr>
        <w:t xml:space="preserve">ar vārdiem </w:t>
      </w:r>
      <w:r w:rsidR="00623884">
        <w:rPr>
          <w:sz w:val="28"/>
          <w:szCs w:val="28"/>
        </w:rPr>
        <w:t>"</w:t>
      </w:r>
      <w:r w:rsidR="001B691E">
        <w:rPr>
          <w:sz w:val="28"/>
          <w:szCs w:val="28"/>
        </w:rPr>
        <w:t>neklātienes</w:t>
      </w:r>
      <w:r w:rsidR="00987E41" w:rsidRPr="001B691E">
        <w:rPr>
          <w:sz w:val="28"/>
          <w:szCs w:val="28"/>
        </w:rPr>
        <w:t xml:space="preserve"> vai tālmācības</w:t>
      </w:r>
      <w:r w:rsidR="00623884">
        <w:rPr>
          <w:sz w:val="28"/>
          <w:szCs w:val="28"/>
        </w:rPr>
        <w:t>"</w:t>
      </w:r>
      <w:r w:rsidR="00987E41" w:rsidRPr="001B691E">
        <w:rPr>
          <w:sz w:val="28"/>
          <w:szCs w:val="28"/>
        </w:rPr>
        <w:t xml:space="preserve">. </w:t>
      </w:r>
    </w:p>
    <w:p w14:paraId="6F47806E" w14:textId="77777777" w:rsidR="00987E41" w:rsidRPr="001B691E" w:rsidRDefault="00987E41" w:rsidP="00796656">
      <w:pPr>
        <w:pStyle w:val="ListParagraph"/>
        <w:ind w:left="0" w:firstLine="720"/>
        <w:jc w:val="both"/>
        <w:rPr>
          <w:sz w:val="28"/>
          <w:szCs w:val="28"/>
        </w:rPr>
      </w:pPr>
    </w:p>
    <w:p w14:paraId="2516F113" w14:textId="4FA461C5" w:rsidR="00987E41" w:rsidRPr="001B691E" w:rsidRDefault="00987E41" w:rsidP="00796656">
      <w:pPr>
        <w:pStyle w:val="ListParagraph"/>
        <w:ind w:left="0" w:firstLine="720"/>
        <w:jc w:val="both"/>
        <w:rPr>
          <w:sz w:val="28"/>
          <w:szCs w:val="28"/>
        </w:rPr>
      </w:pPr>
      <w:r w:rsidRPr="001B691E">
        <w:rPr>
          <w:sz w:val="28"/>
          <w:szCs w:val="28"/>
        </w:rPr>
        <w:t>1</w:t>
      </w:r>
      <w:r w:rsidR="005A133F">
        <w:rPr>
          <w:sz w:val="28"/>
          <w:szCs w:val="28"/>
        </w:rPr>
        <w:t>4</w:t>
      </w:r>
      <w:r w:rsidRPr="001B691E">
        <w:rPr>
          <w:sz w:val="28"/>
          <w:szCs w:val="28"/>
        </w:rPr>
        <w:t>.</w:t>
      </w:r>
      <w:r w:rsidR="00A55B09">
        <w:rPr>
          <w:sz w:val="28"/>
          <w:szCs w:val="28"/>
        </w:rPr>
        <w:t> </w:t>
      </w:r>
      <w:r w:rsidR="00C628EE">
        <w:rPr>
          <w:sz w:val="28"/>
          <w:szCs w:val="28"/>
        </w:rPr>
        <w:t>Aizstāt</w:t>
      </w:r>
      <w:r w:rsidRPr="001B691E">
        <w:rPr>
          <w:sz w:val="28"/>
          <w:szCs w:val="28"/>
        </w:rPr>
        <w:t xml:space="preserve"> 47.2.</w:t>
      </w:r>
      <w:r w:rsidR="00A55B09">
        <w:rPr>
          <w:sz w:val="28"/>
          <w:szCs w:val="28"/>
        </w:rPr>
        <w:t> </w:t>
      </w:r>
      <w:r w:rsidRPr="001B691E">
        <w:rPr>
          <w:sz w:val="28"/>
          <w:szCs w:val="28"/>
        </w:rPr>
        <w:t xml:space="preserve">apakšpunktā vārdus </w:t>
      </w:r>
      <w:r w:rsidR="00623884">
        <w:rPr>
          <w:sz w:val="28"/>
          <w:szCs w:val="28"/>
        </w:rPr>
        <w:t>"</w:t>
      </w:r>
      <w:r w:rsidRPr="001B691E">
        <w:rPr>
          <w:sz w:val="28"/>
          <w:szCs w:val="28"/>
        </w:rPr>
        <w:t>vakara (maiņu) vai neklātienes (tai skaitā tālmācības)</w:t>
      </w:r>
      <w:r w:rsidR="00623884">
        <w:rPr>
          <w:sz w:val="28"/>
          <w:szCs w:val="28"/>
        </w:rPr>
        <w:t>"</w:t>
      </w:r>
      <w:r w:rsidR="00AC359B">
        <w:rPr>
          <w:sz w:val="28"/>
          <w:szCs w:val="28"/>
        </w:rPr>
        <w:t xml:space="preserve"> </w:t>
      </w:r>
      <w:r w:rsidRPr="001B691E">
        <w:rPr>
          <w:sz w:val="28"/>
          <w:szCs w:val="28"/>
        </w:rPr>
        <w:t xml:space="preserve">ar vārdiem </w:t>
      </w:r>
      <w:r w:rsidR="00623884">
        <w:rPr>
          <w:sz w:val="28"/>
          <w:szCs w:val="28"/>
        </w:rPr>
        <w:t>"</w:t>
      </w:r>
      <w:r w:rsidR="001B691E">
        <w:rPr>
          <w:sz w:val="28"/>
          <w:szCs w:val="28"/>
        </w:rPr>
        <w:t xml:space="preserve">neklātienes </w:t>
      </w:r>
      <w:r w:rsidRPr="001B691E">
        <w:rPr>
          <w:sz w:val="28"/>
          <w:szCs w:val="28"/>
        </w:rPr>
        <w:t>vai tālmācības</w:t>
      </w:r>
      <w:r w:rsidR="00623884">
        <w:rPr>
          <w:sz w:val="28"/>
          <w:szCs w:val="28"/>
        </w:rPr>
        <w:t>"</w:t>
      </w:r>
      <w:r w:rsidRPr="001B691E">
        <w:rPr>
          <w:sz w:val="28"/>
          <w:szCs w:val="28"/>
        </w:rPr>
        <w:t>.</w:t>
      </w:r>
    </w:p>
    <w:p w14:paraId="6F356F61" w14:textId="77777777" w:rsidR="00987E41" w:rsidRPr="001B691E" w:rsidRDefault="00987E41" w:rsidP="00796656">
      <w:pPr>
        <w:pStyle w:val="ListParagraph"/>
        <w:ind w:left="0" w:firstLine="720"/>
        <w:jc w:val="both"/>
        <w:rPr>
          <w:sz w:val="28"/>
          <w:szCs w:val="28"/>
        </w:rPr>
      </w:pPr>
    </w:p>
    <w:p w14:paraId="0F3D025F" w14:textId="3B4BA663" w:rsidR="00987E41" w:rsidRPr="001B691E" w:rsidRDefault="00987E41" w:rsidP="00987E41">
      <w:pPr>
        <w:pStyle w:val="ListParagraph"/>
        <w:ind w:left="0" w:firstLine="720"/>
        <w:jc w:val="both"/>
        <w:rPr>
          <w:sz w:val="28"/>
          <w:szCs w:val="28"/>
        </w:rPr>
      </w:pPr>
      <w:r w:rsidRPr="001B691E">
        <w:rPr>
          <w:sz w:val="28"/>
          <w:szCs w:val="28"/>
        </w:rPr>
        <w:t>1</w:t>
      </w:r>
      <w:r w:rsidR="005A133F">
        <w:rPr>
          <w:sz w:val="28"/>
          <w:szCs w:val="28"/>
        </w:rPr>
        <w:t>5</w:t>
      </w:r>
      <w:r w:rsidRPr="001B691E">
        <w:rPr>
          <w:sz w:val="28"/>
          <w:szCs w:val="28"/>
        </w:rPr>
        <w:t>.</w:t>
      </w:r>
      <w:r w:rsidR="00A55B09">
        <w:rPr>
          <w:sz w:val="28"/>
          <w:szCs w:val="28"/>
        </w:rPr>
        <w:t> </w:t>
      </w:r>
      <w:r w:rsidR="00C628EE">
        <w:rPr>
          <w:sz w:val="28"/>
          <w:szCs w:val="28"/>
        </w:rPr>
        <w:t>Aizstāt</w:t>
      </w:r>
      <w:r w:rsidRPr="001B691E">
        <w:rPr>
          <w:sz w:val="28"/>
          <w:szCs w:val="28"/>
        </w:rPr>
        <w:t xml:space="preserve"> 53.3.</w:t>
      </w:r>
      <w:r w:rsidR="00A55B09">
        <w:rPr>
          <w:sz w:val="28"/>
          <w:szCs w:val="28"/>
        </w:rPr>
        <w:t> </w:t>
      </w:r>
      <w:r w:rsidRPr="001B691E">
        <w:rPr>
          <w:sz w:val="28"/>
          <w:szCs w:val="28"/>
        </w:rPr>
        <w:t xml:space="preserve">apakšpunktā vārdus </w:t>
      </w:r>
      <w:r w:rsidR="00623884">
        <w:rPr>
          <w:sz w:val="28"/>
          <w:szCs w:val="28"/>
        </w:rPr>
        <w:t>"</w:t>
      </w:r>
      <w:r w:rsidRPr="001B691E">
        <w:rPr>
          <w:sz w:val="28"/>
          <w:szCs w:val="28"/>
        </w:rPr>
        <w:t>vakara (maiņu) vai neklātienes (tai skaitā tālmācības)</w:t>
      </w:r>
      <w:r w:rsidR="00623884">
        <w:rPr>
          <w:sz w:val="28"/>
          <w:szCs w:val="28"/>
        </w:rPr>
        <w:t>"</w:t>
      </w:r>
      <w:r w:rsidR="00AC359B">
        <w:rPr>
          <w:sz w:val="28"/>
          <w:szCs w:val="28"/>
        </w:rPr>
        <w:t xml:space="preserve"> </w:t>
      </w:r>
      <w:r w:rsidRPr="001B691E">
        <w:rPr>
          <w:sz w:val="28"/>
          <w:szCs w:val="28"/>
        </w:rPr>
        <w:t xml:space="preserve">ar vārdiem </w:t>
      </w:r>
      <w:r w:rsidR="00623884">
        <w:rPr>
          <w:sz w:val="28"/>
          <w:szCs w:val="28"/>
        </w:rPr>
        <w:t>"</w:t>
      </w:r>
      <w:r w:rsidR="001B691E">
        <w:rPr>
          <w:sz w:val="28"/>
          <w:szCs w:val="28"/>
        </w:rPr>
        <w:t xml:space="preserve">neklātienes </w:t>
      </w:r>
      <w:r w:rsidRPr="001B691E">
        <w:rPr>
          <w:sz w:val="28"/>
          <w:szCs w:val="28"/>
        </w:rPr>
        <w:t>vai tālmācības</w:t>
      </w:r>
      <w:r w:rsidR="00623884">
        <w:rPr>
          <w:sz w:val="28"/>
          <w:szCs w:val="28"/>
        </w:rPr>
        <w:t>"</w:t>
      </w:r>
      <w:r w:rsidRPr="001B691E">
        <w:rPr>
          <w:sz w:val="28"/>
          <w:szCs w:val="28"/>
        </w:rPr>
        <w:t xml:space="preserve">. </w:t>
      </w:r>
    </w:p>
    <w:p w14:paraId="526D9420" w14:textId="77777777" w:rsidR="00805F5D" w:rsidRPr="001B691E" w:rsidRDefault="00805F5D" w:rsidP="00805F5D">
      <w:pPr>
        <w:jc w:val="both"/>
        <w:rPr>
          <w:sz w:val="28"/>
          <w:szCs w:val="28"/>
        </w:rPr>
      </w:pPr>
    </w:p>
    <w:p w14:paraId="50D870CE" w14:textId="31CE6674" w:rsidR="00667F8B" w:rsidRDefault="00667F8B" w:rsidP="00805F5D">
      <w:pPr>
        <w:jc w:val="both"/>
        <w:rPr>
          <w:sz w:val="28"/>
          <w:szCs w:val="28"/>
        </w:rPr>
      </w:pPr>
    </w:p>
    <w:p w14:paraId="563D3B25" w14:textId="77777777" w:rsidR="00623884" w:rsidRPr="000527A4" w:rsidRDefault="00623884" w:rsidP="00805F5D">
      <w:pPr>
        <w:jc w:val="both"/>
        <w:rPr>
          <w:sz w:val="28"/>
          <w:szCs w:val="28"/>
        </w:rPr>
      </w:pPr>
    </w:p>
    <w:p w14:paraId="4172AA33" w14:textId="77777777" w:rsidR="00623884" w:rsidRPr="007F7B60" w:rsidRDefault="00623884" w:rsidP="00A55B09">
      <w:pPr>
        <w:pStyle w:val="naisf"/>
        <w:tabs>
          <w:tab w:val="left" w:pos="6804"/>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66F82E62" w14:textId="77777777" w:rsidR="00623884" w:rsidRPr="005932E0" w:rsidRDefault="00623884" w:rsidP="00A55B09">
      <w:pPr>
        <w:pStyle w:val="naisf"/>
        <w:tabs>
          <w:tab w:val="left" w:pos="6804"/>
        </w:tabs>
        <w:spacing w:before="0" w:after="0"/>
        <w:ind w:firstLine="709"/>
        <w:rPr>
          <w:sz w:val="28"/>
        </w:rPr>
      </w:pPr>
    </w:p>
    <w:p w14:paraId="5A1846DB" w14:textId="77777777" w:rsidR="00623884" w:rsidRPr="005932E0" w:rsidRDefault="00623884" w:rsidP="00A55B09">
      <w:pPr>
        <w:tabs>
          <w:tab w:val="left" w:pos="6804"/>
        </w:tabs>
        <w:autoSpaceDE w:val="0"/>
        <w:autoSpaceDN w:val="0"/>
        <w:adjustRightInd w:val="0"/>
        <w:ind w:firstLine="709"/>
        <w:rPr>
          <w:sz w:val="28"/>
          <w:szCs w:val="28"/>
        </w:rPr>
      </w:pPr>
    </w:p>
    <w:p w14:paraId="706336EB" w14:textId="77777777" w:rsidR="00623884" w:rsidRPr="005932E0" w:rsidRDefault="00623884" w:rsidP="00A55B09">
      <w:pPr>
        <w:tabs>
          <w:tab w:val="left" w:pos="6804"/>
        </w:tabs>
        <w:autoSpaceDE w:val="0"/>
        <w:autoSpaceDN w:val="0"/>
        <w:adjustRightInd w:val="0"/>
        <w:ind w:firstLine="709"/>
        <w:rPr>
          <w:sz w:val="28"/>
          <w:szCs w:val="28"/>
        </w:rPr>
      </w:pPr>
    </w:p>
    <w:p w14:paraId="293EBCC6" w14:textId="77777777" w:rsidR="00623884" w:rsidRPr="005932E0" w:rsidRDefault="00623884" w:rsidP="00A55B09">
      <w:pPr>
        <w:pStyle w:val="naisf"/>
        <w:tabs>
          <w:tab w:val="left" w:pos="6804"/>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ministrs</w:t>
      </w:r>
      <w:r w:rsidRPr="005932E0">
        <w:rPr>
          <w:sz w:val="28"/>
          <w:szCs w:val="28"/>
        </w:rPr>
        <w:tab/>
        <w:t>Kārlis Šadurskis</w:t>
      </w:r>
    </w:p>
    <w:sectPr w:rsidR="00623884" w:rsidRPr="005932E0" w:rsidSect="00623884">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6036" w14:textId="77777777" w:rsidR="00900B70" w:rsidRDefault="00900B70" w:rsidP="00805F5D">
      <w:r>
        <w:separator/>
      </w:r>
    </w:p>
  </w:endnote>
  <w:endnote w:type="continuationSeparator" w:id="0">
    <w:p w14:paraId="58D82E6B" w14:textId="77777777" w:rsidR="00900B70" w:rsidRDefault="00900B70" w:rsidP="0080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27C5" w14:textId="77777777" w:rsidR="00D77B22" w:rsidRDefault="00D77B22" w:rsidP="00D77B2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171F" w14:textId="1007F5F7" w:rsidR="00623884" w:rsidRPr="00623884" w:rsidRDefault="00623884">
    <w:pPr>
      <w:pStyle w:val="Footer"/>
      <w:rPr>
        <w:sz w:val="16"/>
        <w:szCs w:val="16"/>
      </w:rPr>
    </w:pPr>
    <w:r w:rsidRPr="00623884">
      <w:rPr>
        <w:sz w:val="16"/>
        <w:szCs w:val="16"/>
      </w:rPr>
      <w:t>N2290_8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E91E" w14:textId="7B66F45D" w:rsidR="00623884" w:rsidRPr="00623884" w:rsidRDefault="00623884">
    <w:pPr>
      <w:pStyle w:val="Footer"/>
      <w:rPr>
        <w:sz w:val="16"/>
        <w:szCs w:val="16"/>
      </w:rPr>
    </w:pPr>
    <w:r w:rsidRPr="00623884">
      <w:rPr>
        <w:sz w:val="16"/>
        <w:szCs w:val="16"/>
      </w:rPr>
      <w:t>N2290_8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3FF5" w14:textId="77777777" w:rsidR="00900B70" w:rsidRDefault="00900B70" w:rsidP="00805F5D">
      <w:r>
        <w:separator/>
      </w:r>
    </w:p>
  </w:footnote>
  <w:footnote w:type="continuationSeparator" w:id="0">
    <w:p w14:paraId="0D2BEAEB" w14:textId="77777777" w:rsidR="00900B70" w:rsidRDefault="00900B70" w:rsidP="0080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73479"/>
      <w:docPartObj>
        <w:docPartGallery w:val="Page Numbers (Top of Page)"/>
        <w:docPartUnique/>
      </w:docPartObj>
    </w:sdtPr>
    <w:sdtEndPr>
      <w:rPr>
        <w:noProof/>
      </w:rPr>
    </w:sdtEndPr>
    <w:sdtContent>
      <w:p w14:paraId="53C4F949" w14:textId="131EFAB7" w:rsidR="006315FF" w:rsidRDefault="00706046">
        <w:pPr>
          <w:pStyle w:val="Header"/>
          <w:jc w:val="center"/>
        </w:pPr>
        <w:r>
          <w:fldChar w:fldCharType="begin"/>
        </w:r>
        <w:r w:rsidR="006315FF">
          <w:instrText xml:space="preserve"> PAGE   \* MERGEFORMAT </w:instrText>
        </w:r>
        <w:r>
          <w:fldChar w:fldCharType="separate"/>
        </w:r>
        <w:r w:rsidR="00AC359B">
          <w:rPr>
            <w:noProof/>
          </w:rPr>
          <w:t>3</w:t>
        </w:r>
        <w:r>
          <w:rPr>
            <w:noProof/>
          </w:rPr>
          <w:fldChar w:fldCharType="end"/>
        </w:r>
      </w:p>
    </w:sdtContent>
  </w:sdt>
  <w:p w14:paraId="469C4D4C" w14:textId="77777777" w:rsidR="00D77B22" w:rsidRDefault="00D77B22" w:rsidP="00D77B2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AECD" w14:textId="77777777" w:rsidR="00623884" w:rsidRPr="00A142D0" w:rsidRDefault="00623884">
    <w:pPr>
      <w:pStyle w:val="Header"/>
    </w:pPr>
  </w:p>
  <w:p w14:paraId="6A068463" w14:textId="7316B8AD" w:rsidR="00623884" w:rsidRDefault="00623884">
    <w:pPr>
      <w:pStyle w:val="Header"/>
    </w:pPr>
    <w:r>
      <w:rPr>
        <w:noProof/>
      </w:rPr>
      <w:drawing>
        <wp:inline distT="0" distB="0" distL="0" distR="0" wp14:anchorId="6B4D7A10" wp14:editId="1ACF1B3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514"/>
    <w:multiLevelType w:val="hybridMultilevel"/>
    <w:tmpl w:val="F9F00792"/>
    <w:lvl w:ilvl="0" w:tplc="65028FB0">
      <w:start w:val="2"/>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 w15:restartNumberingAfterBreak="0">
    <w:nsid w:val="08CC203E"/>
    <w:multiLevelType w:val="hybridMultilevel"/>
    <w:tmpl w:val="CE3C51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90EEE"/>
    <w:multiLevelType w:val="hybridMultilevel"/>
    <w:tmpl w:val="63C8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D3A49"/>
    <w:multiLevelType w:val="hybridMultilevel"/>
    <w:tmpl w:val="032AD296"/>
    <w:lvl w:ilvl="0" w:tplc="D26293D6">
      <w:start w:val="2"/>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298507F5"/>
    <w:multiLevelType w:val="hybridMultilevel"/>
    <w:tmpl w:val="CB66921A"/>
    <w:lvl w:ilvl="0" w:tplc="1FD6E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22F6444"/>
    <w:multiLevelType w:val="hybridMultilevel"/>
    <w:tmpl w:val="4996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56B65"/>
    <w:multiLevelType w:val="hybridMultilevel"/>
    <w:tmpl w:val="A36E62B8"/>
    <w:lvl w:ilvl="0" w:tplc="3CFE50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89D05D1"/>
    <w:multiLevelType w:val="multilevel"/>
    <w:tmpl w:val="CBAE84F8"/>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BE972B4"/>
    <w:multiLevelType w:val="hybridMultilevel"/>
    <w:tmpl w:val="F55A36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6719F2"/>
    <w:multiLevelType w:val="hybridMultilevel"/>
    <w:tmpl w:val="830CCC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594197"/>
    <w:multiLevelType w:val="hybridMultilevel"/>
    <w:tmpl w:val="5F5A8CCA"/>
    <w:lvl w:ilvl="0" w:tplc="F1A4BA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5D60DA7"/>
    <w:multiLevelType w:val="hybridMultilevel"/>
    <w:tmpl w:val="34C8406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AD7120"/>
    <w:multiLevelType w:val="hybridMultilevel"/>
    <w:tmpl w:val="FFC4C03C"/>
    <w:lvl w:ilvl="0" w:tplc="E75E9A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9E5481E"/>
    <w:multiLevelType w:val="hybridMultilevel"/>
    <w:tmpl w:val="1DD4B3A6"/>
    <w:lvl w:ilvl="0" w:tplc="31A86C9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6B8473A7"/>
    <w:multiLevelType w:val="hybridMultilevel"/>
    <w:tmpl w:val="FCC8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678F0"/>
    <w:multiLevelType w:val="hybridMultilevel"/>
    <w:tmpl w:val="7DAE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A43CC"/>
    <w:multiLevelType w:val="hybridMultilevel"/>
    <w:tmpl w:val="08B2DA5C"/>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FA73E4"/>
    <w:multiLevelType w:val="hybridMultilevel"/>
    <w:tmpl w:val="FE7A356A"/>
    <w:lvl w:ilvl="0" w:tplc="415A83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9F916F0"/>
    <w:multiLevelType w:val="hybridMultilevel"/>
    <w:tmpl w:val="85300E52"/>
    <w:lvl w:ilvl="0" w:tplc="121AE7AE">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num w:numId="1">
    <w:abstractNumId w:val="10"/>
  </w:num>
  <w:num w:numId="2">
    <w:abstractNumId w:val="6"/>
  </w:num>
  <w:num w:numId="3">
    <w:abstractNumId w:val="4"/>
  </w:num>
  <w:num w:numId="4">
    <w:abstractNumId w:val="1"/>
  </w:num>
  <w:num w:numId="5">
    <w:abstractNumId w:val="5"/>
  </w:num>
  <w:num w:numId="6">
    <w:abstractNumId w:val="2"/>
  </w:num>
  <w:num w:numId="7">
    <w:abstractNumId w:val="14"/>
  </w:num>
  <w:num w:numId="8">
    <w:abstractNumId w:val="15"/>
  </w:num>
  <w:num w:numId="9">
    <w:abstractNumId w:val="7"/>
  </w:num>
  <w:num w:numId="10">
    <w:abstractNumId w:val="18"/>
  </w:num>
  <w:num w:numId="11">
    <w:abstractNumId w:val="0"/>
  </w:num>
  <w:num w:numId="12">
    <w:abstractNumId w:val="11"/>
  </w:num>
  <w:num w:numId="13">
    <w:abstractNumId w:val="16"/>
  </w:num>
  <w:num w:numId="14">
    <w:abstractNumId w:val="13"/>
  </w:num>
  <w:num w:numId="15">
    <w:abstractNumId w:val="3"/>
  </w:num>
  <w:num w:numId="16">
    <w:abstractNumId w:val="8"/>
  </w:num>
  <w:num w:numId="17">
    <w:abstractNumId w:val="9"/>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40"/>
    <w:rsid w:val="00001B93"/>
    <w:rsid w:val="0001440C"/>
    <w:rsid w:val="00024528"/>
    <w:rsid w:val="00025974"/>
    <w:rsid w:val="00032233"/>
    <w:rsid w:val="0003506F"/>
    <w:rsid w:val="0003778C"/>
    <w:rsid w:val="00037D03"/>
    <w:rsid w:val="00040BC5"/>
    <w:rsid w:val="00044362"/>
    <w:rsid w:val="00050C67"/>
    <w:rsid w:val="000526AA"/>
    <w:rsid w:val="000527A4"/>
    <w:rsid w:val="000532F1"/>
    <w:rsid w:val="0005360E"/>
    <w:rsid w:val="00061F77"/>
    <w:rsid w:val="000623CF"/>
    <w:rsid w:val="0006490B"/>
    <w:rsid w:val="00074136"/>
    <w:rsid w:val="00077F2D"/>
    <w:rsid w:val="00080AB9"/>
    <w:rsid w:val="000826B5"/>
    <w:rsid w:val="00086021"/>
    <w:rsid w:val="0009052C"/>
    <w:rsid w:val="000919E3"/>
    <w:rsid w:val="000941BE"/>
    <w:rsid w:val="00094FBB"/>
    <w:rsid w:val="000A009B"/>
    <w:rsid w:val="000B26B1"/>
    <w:rsid w:val="000C69EB"/>
    <w:rsid w:val="000E200F"/>
    <w:rsid w:val="000F1BA4"/>
    <w:rsid w:val="000F490D"/>
    <w:rsid w:val="000F5C02"/>
    <w:rsid w:val="00102F8A"/>
    <w:rsid w:val="00110329"/>
    <w:rsid w:val="00113E05"/>
    <w:rsid w:val="0012052A"/>
    <w:rsid w:val="00134D82"/>
    <w:rsid w:val="00137E19"/>
    <w:rsid w:val="00141F91"/>
    <w:rsid w:val="00151BDC"/>
    <w:rsid w:val="0015763E"/>
    <w:rsid w:val="00157C81"/>
    <w:rsid w:val="0016101C"/>
    <w:rsid w:val="00177C1D"/>
    <w:rsid w:val="00183B5B"/>
    <w:rsid w:val="00184D1A"/>
    <w:rsid w:val="0018526D"/>
    <w:rsid w:val="00186594"/>
    <w:rsid w:val="00195D4C"/>
    <w:rsid w:val="001A4328"/>
    <w:rsid w:val="001B280E"/>
    <w:rsid w:val="001B2B38"/>
    <w:rsid w:val="001B3DA9"/>
    <w:rsid w:val="001B630D"/>
    <w:rsid w:val="001B691E"/>
    <w:rsid w:val="001B6C83"/>
    <w:rsid w:val="001C7D2E"/>
    <w:rsid w:val="001D2021"/>
    <w:rsid w:val="001D62BF"/>
    <w:rsid w:val="001E05EA"/>
    <w:rsid w:val="001E287B"/>
    <w:rsid w:val="001F7FD4"/>
    <w:rsid w:val="00206E3A"/>
    <w:rsid w:val="00211166"/>
    <w:rsid w:val="00213AE4"/>
    <w:rsid w:val="002371AD"/>
    <w:rsid w:val="00246C78"/>
    <w:rsid w:val="002471E7"/>
    <w:rsid w:val="00247EBD"/>
    <w:rsid w:val="00255E6B"/>
    <w:rsid w:val="002569ED"/>
    <w:rsid w:val="00257FD9"/>
    <w:rsid w:val="00264A45"/>
    <w:rsid w:val="00264B3C"/>
    <w:rsid w:val="00267DF1"/>
    <w:rsid w:val="002762CF"/>
    <w:rsid w:val="00282D4C"/>
    <w:rsid w:val="00282F77"/>
    <w:rsid w:val="00284F82"/>
    <w:rsid w:val="0028584C"/>
    <w:rsid w:val="002954E0"/>
    <w:rsid w:val="002A1083"/>
    <w:rsid w:val="002A2BB4"/>
    <w:rsid w:val="002C51C1"/>
    <w:rsid w:val="002C6661"/>
    <w:rsid w:val="002C7B21"/>
    <w:rsid w:val="002E0CD1"/>
    <w:rsid w:val="002E28C3"/>
    <w:rsid w:val="002E4284"/>
    <w:rsid w:val="002F42A5"/>
    <w:rsid w:val="00312E44"/>
    <w:rsid w:val="003152BA"/>
    <w:rsid w:val="00317469"/>
    <w:rsid w:val="00321922"/>
    <w:rsid w:val="003267C6"/>
    <w:rsid w:val="0033361A"/>
    <w:rsid w:val="00362157"/>
    <w:rsid w:val="00362AC0"/>
    <w:rsid w:val="00363023"/>
    <w:rsid w:val="00365DCC"/>
    <w:rsid w:val="003671E8"/>
    <w:rsid w:val="00371716"/>
    <w:rsid w:val="003741CF"/>
    <w:rsid w:val="00384733"/>
    <w:rsid w:val="00385795"/>
    <w:rsid w:val="00392711"/>
    <w:rsid w:val="0039746D"/>
    <w:rsid w:val="003A1491"/>
    <w:rsid w:val="003A489C"/>
    <w:rsid w:val="003A5D91"/>
    <w:rsid w:val="003B0D28"/>
    <w:rsid w:val="003B2A0B"/>
    <w:rsid w:val="003C4447"/>
    <w:rsid w:val="003C4DC7"/>
    <w:rsid w:val="003C60BF"/>
    <w:rsid w:val="003D19DA"/>
    <w:rsid w:val="003E03D3"/>
    <w:rsid w:val="003E0C97"/>
    <w:rsid w:val="003E6824"/>
    <w:rsid w:val="003F0561"/>
    <w:rsid w:val="0040055F"/>
    <w:rsid w:val="00402C20"/>
    <w:rsid w:val="00403F51"/>
    <w:rsid w:val="004102BB"/>
    <w:rsid w:val="00410E3D"/>
    <w:rsid w:val="00414BE8"/>
    <w:rsid w:val="00417582"/>
    <w:rsid w:val="00425419"/>
    <w:rsid w:val="004336A4"/>
    <w:rsid w:val="004342EB"/>
    <w:rsid w:val="00440C31"/>
    <w:rsid w:val="00443860"/>
    <w:rsid w:val="00465F9C"/>
    <w:rsid w:val="00473341"/>
    <w:rsid w:val="004800E1"/>
    <w:rsid w:val="00484501"/>
    <w:rsid w:val="00497C7F"/>
    <w:rsid w:val="004A5CB2"/>
    <w:rsid w:val="004A6914"/>
    <w:rsid w:val="004B0CCD"/>
    <w:rsid w:val="004B4DA3"/>
    <w:rsid w:val="004C6FD0"/>
    <w:rsid w:val="004D3D86"/>
    <w:rsid w:val="004D6565"/>
    <w:rsid w:val="004F0298"/>
    <w:rsid w:val="004F041F"/>
    <w:rsid w:val="004F11E9"/>
    <w:rsid w:val="004F627D"/>
    <w:rsid w:val="004F748C"/>
    <w:rsid w:val="00500E04"/>
    <w:rsid w:val="00502EFE"/>
    <w:rsid w:val="00510B8C"/>
    <w:rsid w:val="00511B13"/>
    <w:rsid w:val="00516348"/>
    <w:rsid w:val="00523883"/>
    <w:rsid w:val="00533174"/>
    <w:rsid w:val="0053681D"/>
    <w:rsid w:val="00547C92"/>
    <w:rsid w:val="00550957"/>
    <w:rsid w:val="00563223"/>
    <w:rsid w:val="00574925"/>
    <w:rsid w:val="00575E91"/>
    <w:rsid w:val="00577C99"/>
    <w:rsid w:val="00586960"/>
    <w:rsid w:val="00590183"/>
    <w:rsid w:val="005A133F"/>
    <w:rsid w:val="005A4C71"/>
    <w:rsid w:val="005A556C"/>
    <w:rsid w:val="005C2B72"/>
    <w:rsid w:val="005C3626"/>
    <w:rsid w:val="005C43EB"/>
    <w:rsid w:val="005C504B"/>
    <w:rsid w:val="005C7BA8"/>
    <w:rsid w:val="005F3456"/>
    <w:rsid w:val="006012E5"/>
    <w:rsid w:val="00605B6D"/>
    <w:rsid w:val="00606AB9"/>
    <w:rsid w:val="00613C4B"/>
    <w:rsid w:val="006227EE"/>
    <w:rsid w:val="00623884"/>
    <w:rsid w:val="006315FF"/>
    <w:rsid w:val="00633A6A"/>
    <w:rsid w:val="006453F3"/>
    <w:rsid w:val="00657990"/>
    <w:rsid w:val="00660A56"/>
    <w:rsid w:val="00664E9E"/>
    <w:rsid w:val="00667F8B"/>
    <w:rsid w:val="00670EA2"/>
    <w:rsid w:val="006725C8"/>
    <w:rsid w:val="00685F7F"/>
    <w:rsid w:val="00686C9F"/>
    <w:rsid w:val="006941DE"/>
    <w:rsid w:val="00695E1C"/>
    <w:rsid w:val="00696046"/>
    <w:rsid w:val="006A09AC"/>
    <w:rsid w:val="006A3641"/>
    <w:rsid w:val="006A3F12"/>
    <w:rsid w:val="006B1634"/>
    <w:rsid w:val="006B2AB9"/>
    <w:rsid w:val="006B3994"/>
    <w:rsid w:val="006C1625"/>
    <w:rsid w:val="006C1AFE"/>
    <w:rsid w:val="006D04F8"/>
    <w:rsid w:val="006D2099"/>
    <w:rsid w:val="006D3770"/>
    <w:rsid w:val="006D760E"/>
    <w:rsid w:val="006E0EC3"/>
    <w:rsid w:val="006E5A2B"/>
    <w:rsid w:val="006F7298"/>
    <w:rsid w:val="00702D11"/>
    <w:rsid w:val="00705B21"/>
    <w:rsid w:val="00706046"/>
    <w:rsid w:val="0070704E"/>
    <w:rsid w:val="00715CE2"/>
    <w:rsid w:val="0072249C"/>
    <w:rsid w:val="007227C7"/>
    <w:rsid w:val="00730B07"/>
    <w:rsid w:val="0073290E"/>
    <w:rsid w:val="00734B96"/>
    <w:rsid w:val="0074671E"/>
    <w:rsid w:val="0076472B"/>
    <w:rsid w:val="00771744"/>
    <w:rsid w:val="00775EFF"/>
    <w:rsid w:val="00796656"/>
    <w:rsid w:val="007A34BC"/>
    <w:rsid w:val="007A38E6"/>
    <w:rsid w:val="007A77B1"/>
    <w:rsid w:val="007C4429"/>
    <w:rsid w:val="007D03A2"/>
    <w:rsid w:val="007E784D"/>
    <w:rsid w:val="00801947"/>
    <w:rsid w:val="008045DF"/>
    <w:rsid w:val="00805F5D"/>
    <w:rsid w:val="00810ABB"/>
    <w:rsid w:val="008116EA"/>
    <w:rsid w:val="008139BD"/>
    <w:rsid w:val="00817087"/>
    <w:rsid w:val="00825437"/>
    <w:rsid w:val="00832D6D"/>
    <w:rsid w:val="008434AA"/>
    <w:rsid w:val="008459FC"/>
    <w:rsid w:val="008530B1"/>
    <w:rsid w:val="00866BBB"/>
    <w:rsid w:val="0087743D"/>
    <w:rsid w:val="0088453F"/>
    <w:rsid w:val="0088569A"/>
    <w:rsid w:val="008903BF"/>
    <w:rsid w:val="00893C27"/>
    <w:rsid w:val="008A1A47"/>
    <w:rsid w:val="008A5112"/>
    <w:rsid w:val="008B0B2C"/>
    <w:rsid w:val="008B1493"/>
    <w:rsid w:val="008B45E3"/>
    <w:rsid w:val="008B5706"/>
    <w:rsid w:val="008C79B2"/>
    <w:rsid w:val="008D0C71"/>
    <w:rsid w:val="008D1C69"/>
    <w:rsid w:val="008E0A29"/>
    <w:rsid w:val="008E1CBA"/>
    <w:rsid w:val="008E4640"/>
    <w:rsid w:val="008F1696"/>
    <w:rsid w:val="00900B70"/>
    <w:rsid w:val="00910841"/>
    <w:rsid w:val="009246A2"/>
    <w:rsid w:val="00924BBC"/>
    <w:rsid w:val="00926073"/>
    <w:rsid w:val="00926243"/>
    <w:rsid w:val="009367BE"/>
    <w:rsid w:val="00943B11"/>
    <w:rsid w:val="00944402"/>
    <w:rsid w:val="0094667D"/>
    <w:rsid w:val="00953DD3"/>
    <w:rsid w:val="00965CF0"/>
    <w:rsid w:val="009669E4"/>
    <w:rsid w:val="00987E41"/>
    <w:rsid w:val="009918DD"/>
    <w:rsid w:val="00994769"/>
    <w:rsid w:val="009B1ED7"/>
    <w:rsid w:val="009C017B"/>
    <w:rsid w:val="009D131C"/>
    <w:rsid w:val="009D7457"/>
    <w:rsid w:val="009F1846"/>
    <w:rsid w:val="009F35B5"/>
    <w:rsid w:val="009F65E4"/>
    <w:rsid w:val="009F77B0"/>
    <w:rsid w:val="00A030EF"/>
    <w:rsid w:val="00A06C2B"/>
    <w:rsid w:val="00A1301E"/>
    <w:rsid w:val="00A14231"/>
    <w:rsid w:val="00A16ACF"/>
    <w:rsid w:val="00A33A2C"/>
    <w:rsid w:val="00A4065A"/>
    <w:rsid w:val="00A421BE"/>
    <w:rsid w:val="00A44737"/>
    <w:rsid w:val="00A55B09"/>
    <w:rsid w:val="00A57CA3"/>
    <w:rsid w:val="00A6051A"/>
    <w:rsid w:val="00A61191"/>
    <w:rsid w:val="00A7377F"/>
    <w:rsid w:val="00A965FC"/>
    <w:rsid w:val="00AA0426"/>
    <w:rsid w:val="00AA091F"/>
    <w:rsid w:val="00AA1B7C"/>
    <w:rsid w:val="00AA2898"/>
    <w:rsid w:val="00AA764E"/>
    <w:rsid w:val="00AA79BD"/>
    <w:rsid w:val="00AB0DC5"/>
    <w:rsid w:val="00AB1A0A"/>
    <w:rsid w:val="00AB6C8D"/>
    <w:rsid w:val="00AC0D12"/>
    <w:rsid w:val="00AC25FC"/>
    <w:rsid w:val="00AC359B"/>
    <w:rsid w:val="00AD4FE2"/>
    <w:rsid w:val="00AD5810"/>
    <w:rsid w:val="00AE2717"/>
    <w:rsid w:val="00AE3397"/>
    <w:rsid w:val="00AF4F52"/>
    <w:rsid w:val="00B10F62"/>
    <w:rsid w:val="00B22B85"/>
    <w:rsid w:val="00B22CCD"/>
    <w:rsid w:val="00B24B92"/>
    <w:rsid w:val="00B2662F"/>
    <w:rsid w:val="00B31A09"/>
    <w:rsid w:val="00B35F02"/>
    <w:rsid w:val="00B409B0"/>
    <w:rsid w:val="00B55B36"/>
    <w:rsid w:val="00B65464"/>
    <w:rsid w:val="00B659FE"/>
    <w:rsid w:val="00B753A1"/>
    <w:rsid w:val="00B82796"/>
    <w:rsid w:val="00B8526A"/>
    <w:rsid w:val="00BA168B"/>
    <w:rsid w:val="00BA390C"/>
    <w:rsid w:val="00BA4D34"/>
    <w:rsid w:val="00BB3434"/>
    <w:rsid w:val="00BB46B5"/>
    <w:rsid w:val="00BB51F7"/>
    <w:rsid w:val="00BC0FC1"/>
    <w:rsid w:val="00BC5BE9"/>
    <w:rsid w:val="00BD0A18"/>
    <w:rsid w:val="00BD6923"/>
    <w:rsid w:val="00BD7021"/>
    <w:rsid w:val="00BE0653"/>
    <w:rsid w:val="00BF2B37"/>
    <w:rsid w:val="00BF62FE"/>
    <w:rsid w:val="00C03D98"/>
    <w:rsid w:val="00C059F1"/>
    <w:rsid w:val="00C077DA"/>
    <w:rsid w:val="00C07F8A"/>
    <w:rsid w:val="00C11960"/>
    <w:rsid w:val="00C14B37"/>
    <w:rsid w:val="00C16812"/>
    <w:rsid w:val="00C22F37"/>
    <w:rsid w:val="00C33EA3"/>
    <w:rsid w:val="00C34A14"/>
    <w:rsid w:val="00C373DE"/>
    <w:rsid w:val="00C430B5"/>
    <w:rsid w:val="00C45AB1"/>
    <w:rsid w:val="00C46D13"/>
    <w:rsid w:val="00C52535"/>
    <w:rsid w:val="00C53840"/>
    <w:rsid w:val="00C624FA"/>
    <w:rsid w:val="00C628EE"/>
    <w:rsid w:val="00C66B8F"/>
    <w:rsid w:val="00C76190"/>
    <w:rsid w:val="00C8360C"/>
    <w:rsid w:val="00C847D4"/>
    <w:rsid w:val="00C934D4"/>
    <w:rsid w:val="00C944FB"/>
    <w:rsid w:val="00CC5A69"/>
    <w:rsid w:val="00CC619A"/>
    <w:rsid w:val="00CD134D"/>
    <w:rsid w:val="00CD2BD3"/>
    <w:rsid w:val="00CD3DE8"/>
    <w:rsid w:val="00CD5F05"/>
    <w:rsid w:val="00CD65FB"/>
    <w:rsid w:val="00CF2307"/>
    <w:rsid w:val="00CF55E1"/>
    <w:rsid w:val="00D101BC"/>
    <w:rsid w:val="00D10DD8"/>
    <w:rsid w:val="00D31EB2"/>
    <w:rsid w:val="00D37941"/>
    <w:rsid w:val="00D415ED"/>
    <w:rsid w:val="00D5554D"/>
    <w:rsid w:val="00D61107"/>
    <w:rsid w:val="00D65726"/>
    <w:rsid w:val="00D6581E"/>
    <w:rsid w:val="00D70239"/>
    <w:rsid w:val="00D773E7"/>
    <w:rsid w:val="00D77B22"/>
    <w:rsid w:val="00D82174"/>
    <w:rsid w:val="00D839B6"/>
    <w:rsid w:val="00D953FB"/>
    <w:rsid w:val="00D96E5D"/>
    <w:rsid w:val="00D97D8D"/>
    <w:rsid w:val="00DA12A0"/>
    <w:rsid w:val="00DA1800"/>
    <w:rsid w:val="00DA2D0E"/>
    <w:rsid w:val="00DC6992"/>
    <w:rsid w:val="00DD0EF6"/>
    <w:rsid w:val="00DD5736"/>
    <w:rsid w:val="00DD5B81"/>
    <w:rsid w:val="00DF46C1"/>
    <w:rsid w:val="00E04CAF"/>
    <w:rsid w:val="00E1129C"/>
    <w:rsid w:val="00E1238D"/>
    <w:rsid w:val="00E217D5"/>
    <w:rsid w:val="00E27DA8"/>
    <w:rsid w:val="00E322D3"/>
    <w:rsid w:val="00E33AFC"/>
    <w:rsid w:val="00E34044"/>
    <w:rsid w:val="00E43CD7"/>
    <w:rsid w:val="00E53AE8"/>
    <w:rsid w:val="00E55094"/>
    <w:rsid w:val="00E5539A"/>
    <w:rsid w:val="00E57B92"/>
    <w:rsid w:val="00E7388B"/>
    <w:rsid w:val="00E76B6A"/>
    <w:rsid w:val="00E76BCF"/>
    <w:rsid w:val="00E92FDE"/>
    <w:rsid w:val="00E93CF3"/>
    <w:rsid w:val="00E94FF2"/>
    <w:rsid w:val="00EA6396"/>
    <w:rsid w:val="00EC3265"/>
    <w:rsid w:val="00EC5EB9"/>
    <w:rsid w:val="00EC78B4"/>
    <w:rsid w:val="00ED0DCD"/>
    <w:rsid w:val="00ED0E44"/>
    <w:rsid w:val="00EE0800"/>
    <w:rsid w:val="00EE1EB3"/>
    <w:rsid w:val="00EF7A2B"/>
    <w:rsid w:val="00F05985"/>
    <w:rsid w:val="00F06720"/>
    <w:rsid w:val="00F1183C"/>
    <w:rsid w:val="00F12833"/>
    <w:rsid w:val="00F23427"/>
    <w:rsid w:val="00F338DB"/>
    <w:rsid w:val="00F34A55"/>
    <w:rsid w:val="00F50121"/>
    <w:rsid w:val="00F524F3"/>
    <w:rsid w:val="00F5277A"/>
    <w:rsid w:val="00F53367"/>
    <w:rsid w:val="00F771B0"/>
    <w:rsid w:val="00F82100"/>
    <w:rsid w:val="00F832A5"/>
    <w:rsid w:val="00F87E3C"/>
    <w:rsid w:val="00FA20DE"/>
    <w:rsid w:val="00FA432D"/>
    <w:rsid w:val="00FA54ED"/>
    <w:rsid w:val="00FA5D5E"/>
    <w:rsid w:val="00FA7636"/>
    <w:rsid w:val="00FB0903"/>
    <w:rsid w:val="00FB1C24"/>
    <w:rsid w:val="00FB296A"/>
    <w:rsid w:val="00FB735F"/>
    <w:rsid w:val="00FC1992"/>
    <w:rsid w:val="00FD20A8"/>
    <w:rsid w:val="00FF003E"/>
    <w:rsid w:val="00FF032F"/>
    <w:rsid w:val="00FF0CD7"/>
    <w:rsid w:val="00FF116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E8A75"/>
  <w15:docId w15:val="{F23FDF23-056B-4B4E-9FB2-17AD6CC8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5F5D"/>
    <w:pPr>
      <w:tabs>
        <w:tab w:val="center" w:pos="4153"/>
        <w:tab w:val="right" w:pos="8306"/>
      </w:tabs>
    </w:pPr>
  </w:style>
  <w:style w:type="character" w:customStyle="1" w:styleId="HeaderChar">
    <w:name w:val="Header Char"/>
    <w:basedOn w:val="DefaultParagraphFont"/>
    <w:link w:val="Header"/>
    <w:rsid w:val="00805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5D"/>
    <w:pPr>
      <w:tabs>
        <w:tab w:val="center" w:pos="4153"/>
        <w:tab w:val="right" w:pos="8306"/>
      </w:tabs>
    </w:pPr>
  </w:style>
  <w:style w:type="character" w:customStyle="1" w:styleId="FooterChar">
    <w:name w:val="Footer Char"/>
    <w:basedOn w:val="DefaultParagraphFont"/>
    <w:link w:val="Footer"/>
    <w:uiPriority w:val="99"/>
    <w:rsid w:val="00805F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619A"/>
    <w:rPr>
      <w:color w:val="0563C1" w:themeColor="hyperlink"/>
      <w:u w:val="single"/>
    </w:rPr>
  </w:style>
  <w:style w:type="paragraph" w:styleId="BalloonText">
    <w:name w:val="Balloon Text"/>
    <w:basedOn w:val="Normal"/>
    <w:link w:val="BalloonTextChar"/>
    <w:uiPriority w:val="99"/>
    <w:semiHidden/>
    <w:unhideWhenUsed/>
    <w:rsid w:val="00536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2B72"/>
    <w:rPr>
      <w:sz w:val="16"/>
      <w:szCs w:val="16"/>
    </w:rPr>
  </w:style>
  <w:style w:type="paragraph" w:styleId="CommentText">
    <w:name w:val="annotation text"/>
    <w:basedOn w:val="Normal"/>
    <w:link w:val="CommentTextChar"/>
    <w:uiPriority w:val="99"/>
    <w:unhideWhenUsed/>
    <w:rsid w:val="005C2B72"/>
    <w:rPr>
      <w:sz w:val="20"/>
      <w:szCs w:val="20"/>
    </w:rPr>
  </w:style>
  <w:style w:type="character" w:customStyle="1" w:styleId="CommentTextChar">
    <w:name w:val="Comment Text Char"/>
    <w:basedOn w:val="DefaultParagraphFont"/>
    <w:link w:val="CommentText"/>
    <w:uiPriority w:val="99"/>
    <w:rsid w:val="005C2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2B72"/>
    <w:rPr>
      <w:b/>
      <w:bCs/>
    </w:rPr>
  </w:style>
  <w:style w:type="character" w:customStyle="1" w:styleId="CommentSubjectChar">
    <w:name w:val="Comment Subject Char"/>
    <w:basedOn w:val="CommentTextChar"/>
    <w:link w:val="CommentSubject"/>
    <w:uiPriority w:val="99"/>
    <w:semiHidden/>
    <w:rsid w:val="005C2B72"/>
    <w:rPr>
      <w:rFonts w:ascii="Times New Roman" w:eastAsia="Times New Roman" w:hAnsi="Times New Roman" w:cs="Times New Roman"/>
      <w:b/>
      <w:bCs/>
      <w:sz w:val="20"/>
      <w:szCs w:val="20"/>
    </w:rPr>
  </w:style>
  <w:style w:type="paragraph" w:customStyle="1" w:styleId="naisc">
    <w:name w:val="naisc"/>
    <w:basedOn w:val="Normal"/>
    <w:rsid w:val="00FF116E"/>
    <w:pPr>
      <w:spacing w:before="75" w:after="75"/>
      <w:jc w:val="center"/>
    </w:pPr>
    <w:rPr>
      <w:lang w:eastAsia="lv-LV"/>
    </w:rPr>
  </w:style>
  <w:style w:type="paragraph" w:styleId="ListParagraph">
    <w:name w:val="List Paragraph"/>
    <w:basedOn w:val="Normal"/>
    <w:uiPriority w:val="34"/>
    <w:qFormat/>
    <w:rsid w:val="00AD4FE2"/>
    <w:pPr>
      <w:ind w:left="720"/>
      <w:contextualSpacing/>
    </w:pPr>
  </w:style>
  <w:style w:type="paragraph" w:customStyle="1" w:styleId="naisf">
    <w:name w:val="naisf"/>
    <w:basedOn w:val="Normal"/>
    <w:rsid w:val="00623884"/>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EEA80-9307-4064-8704-52F5F6A0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2831</Words>
  <Characters>1614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Leontine Babkina</cp:lastModifiedBy>
  <cp:revision>9</cp:revision>
  <cp:lastPrinted>2018-11-06T12:17:00Z</cp:lastPrinted>
  <dcterms:created xsi:type="dcterms:W3CDTF">2018-11-01T12:44:00Z</dcterms:created>
  <dcterms:modified xsi:type="dcterms:W3CDTF">2018-11-22T08:08:00Z</dcterms:modified>
</cp:coreProperties>
</file>