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305A" w14:textId="77777777" w:rsidR="00CF3480" w:rsidRPr="00C30E23" w:rsidRDefault="00CF3480" w:rsidP="00CF3480">
      <w:pPr>
        <w:spacing w:after="0" w:line="240" w:lineRule="auto"/>
        <w:ind w:firstLine="360"/>
        <w:jc w:val="center"/>
        <w:rPr>
          <w:rFonts w:ascii="Times New Roman" w:eastAsia="Times New Roman" w:hAnsi="Times New Roman" w:cs="Times New Roman"/>
          <w:bCs/>
          <w:sz w:val="24"/>
          <w:szCs w:val="24"/>
          <w:lang w:eastAsia="lv-LV"/>
        </w:rPr>
      </w:pPr>
      <w:bookmarkStart w:id="0" w:name="_GoBack"/>
      <w:bookmarkEnd w:id="0"/>
      <w:r w:rsidRPr="00C30E23">
        <w:rPr>
          <w:rFonts w:ascii="Times New Roman" w:eastAsia="Times New Roman" w:hAnsi="Times New Roman" w:cs="Times New Roman"/>
          <w:bCs/>
          <w:sz w:val="24"/>
          <w:szCs w:val="24"/>
          <w:lang w:eastAsia="lv-LV"/>
        </w:rPr>
        <w:t>Mini</w:t>
      </w:r>
      <w:r>
        <w:rPr>
          <w:rFonts w:ascii="Times New Roman" w:eastAsia="Times New Roman" w:hAnsi="Times New Roman" w:cs="Times New Roman"/>
          <w:bCs/>
          <w:sz w:val="24"/>
          <w:szCs w:val="24"/>
          <w:lang w:eastAsia="lv-LV"/>
        </w:rPr>
        <w:t>stru kabineta rīkojuma projekta</w:t>
      </w:r>
    </w:p>
    <w:p w14:paraId="4EC9305B" w14:textId="77777777" w:rsidR="00CF3480" w:rsidRPr="00963EAC" w:rsidRDefault="00CF3480" w:rsidP="00CF3480">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Par nekustamā īpašuma “</w:t>
      </w:r>
      <w:proofErr w:type="spellStart"/>
      <w:r>
        <w:rPr>
          <w:rFonts w:ascii="Times New Roman" w:eastAsiaTheme="minorEastAsia" w:hAnsi="Times New Roman" w:cs="Times New Roman"/>
          <w:b/>
          <w:sz w:val="24"/>
          <w:szCs w:val="24"/>
        </w:rPr>
        <w:t>Likvertene</w:t>
      </w:r>
      <w:proofErr w:type="spellEnd"/>
      <w:r>
        <w:rPr>
          <w:rFonts w:ascii="Times New Roman" w:eastAsiaTheme="minorEastAsia" w:hAnsi="Times New Roman" w:cs="Times New Roman"/>
          <w:b/>
          <w:sz w:val="24"/>
          <w:szCs w:val="24"/>
        </w:rPr>
        <w:t>” Vecsaules pagastā, Bauskas novadā</w:t>
      </w:r>
      <w:r w:rsidRPr="001D5BB1">
        <w:rPr>
          <w:rFonts w:ascii="Times New Roman" w:eastAsiaTheme="minorEastAsia" w:hAnsi="Times New Roman" w:cs="Times New Roman"/>
          <w:b/>
          <w:sz w:val="24"/>
          <w:szCs w:val="24"/>
        </w:rPr>
        <w:t xml:space="preserve"> nodošanu Aizsardzības ministrijas valdījumā</w:t>
      </w:r>
      <w:r w:rsidRPr="00963EAC">
        <w:rPr>
          <w:rFonts w:ascii="Times New Roman" w:eastAsiaTheme="minorEastAsia" w:hAnsi="Times New Roman" w:cs="Times New Roman"/>
          <w:b/>
          <w:sz w:val="24"/>
          <w:szCs w:val="24"/>
        </w:rPr>
        <w:t>”</w:t>
      </w:r>
    </w:p>
    <w:p w14:paraId="4EC9305C" w14:textId="77777777" w:rsidR="00CF3480" w:rsidRPr="00C30E23" w:rsidRDefault="00CF3480" w:rsidP="00CF3480">
      <w:pPr>
        <w:shd w:val="clear" w:color="auto" w:fill="FFFFFF"/>
        <w:spacing w:after="0" w:line="260" w:lineRule="exact"/>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sākotnējās ietekmes novērtējuma ziņojums (anotācija)</w:t>
      </w:r>
    </w:p>
    <w:p w14:paraId="4EC9305D" w14:textId="77777777" w:rsidR="00CF3480" w:rsidRPr="00D53A4B" w:rsidRDefault="00CF3480" w:rsidP="00CF3480">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351"/>
      </w:tblGrid>
      <w:tr w:rsidR="00CF3480" w:rsidRPr="00963EAC" w14:paraId="4EC9305F" w14:textId="77777777" w:rsidTr="00D045DD">
        <w:trPr>
          <w:cantSplit/>
        </w:trPr>
        <w:tc>
          <w:tcPr>
            <w:tcW w:w="9351" w:type="dxa"/>
            <w:shd w:val="clear" w:color="auto" w:fill="FFFFFF"/>
            <w:vAlign w:val="center"/>
            <w:hideMark/>
          </w:tcPr>
          <w:p w14:paraId="4EC9305E" w14:textId="77777777" w:rsidR="00CF3480" w:rsidRPr="00963EAC" w:rsidRDefault="00CF3480" w:rsidP="002B66C8">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CF3480" w:rsidRPr="00963EAC" w14:paraId="4EC93061" w14:textId="77777777" w:rsidTr="00D045DD">
        <w:trPr>
          <w:cantSplit/>
        </w:trPr>
        <w:tc>
          <w:tcPr>
            <w:tcW w:w="9351" w:type="dxa"/>
            <w:shd w:val="clear" w:color="auto" w:fill="FFFFFF"/>
            <w:vAlign w:val="center"/>
          </w:tcPr>
          <w:p w14:paraId="4EC93060" w14:textId="77777777" w:rsidR="00CF3480" w:rsidRPr="001E1BD5" w:rsidRDefault="00CF3480" w:rsidP="002B66C8">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14:paraId="4EC93062" w14:textId="77777777" w:rsidR="00CF3480" w:rsidRPr="00D53A4B" w:rsidRDefault="00CF3480" w:rsidP="00CF3480">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CF3480" w14:paraId="4EC93064" w14:textId="77777777" w:rsidTr="002B66C8">
        <w:tc>
          <w:tcPr>
            <w:tcW w:w="9322" w:type="dxa"/>
            <w:gridSpan w:val="3"/>
          </w:tcPr>
          <w:p w14:paraId="4EC93063" w14:textId="77777777" w:rsidR="00CF3480" w:rsidRDefault="00CF3480" w:rsidP="002B66C8">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CF3480" w14:paraId="4EC93069" w14:textId="77777777" w:rsidTr="002B66C8">
        <w:tc>
          <w:tcPr>
            <w:tcW w:w="562" w:type="dxa"/>
          </w:tcPr>
          <w:p w14:paraId="4EC93065" w14:textId="77777777" w:rsidR="00CF3480" w:rsidRDefault="00CF3480" w:rsidP="002B66C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14:paraId="4EC93066" w14:textId="77777777" w:rsidR="00CF3480" w:rsidRDefault="00CF3480" w:rsidP="002B66C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14:paraId="4EC93067" w14:textId="77777777" w:rsidR="00CF3480" w:rsidRDefault="00CF3480" w:rsidP="002B66C8">
            <w:pPr>
              <w:jc w:val="both"/>
              <w:rPr>
                <w:rFonts w:ascii="Times New Roman" w:hAnsi="Times New Roman" w:cs="Times New Roman"/>
                <w:sz w:val="24"/>
                <w:szCs w:val="24"/>
              </w:rPr>
            </w:pPr>
            <w:r>
              <w:rPr>
                <w:rFonts w:ascii="Times New Roman" w:hAnsi="Times New Roman" w:cs="Times New Roman"/>
                <w:sz w:val="24"/>
                <w:szCs w:val="24"/>
              </w:rPr>
              <w:t>Deklarācijas par Māra Kučinska vadītā Ministru kabineta iecerēto darbību 77. punkts.</w:t>
            </w:r>
          </w:p>
          <w:p w14:paraId="4EC93068" w14:textId="77777777" w:rsidR="00CF3480" w:rsidRDefault="00CF3480" w:rsidP="002B66C8">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tc>
      </w:tr>
      <w:tr w:rsidR="00CF3480" w14:paraId="4EC93080" w14:textId="77777777" w:rsidTr="002B66C8">
        <w:tc>
          <w:tcPr>
            <w:tcW w:w="562" w:type="dxa"/>
          </w:tcPr>
          <w:p w14:paraId="4EC9306A" w14:textId="77777777" w:rsidR="00CF3480" w:rsidRDefault="00CF3480" w:rsidP="002B66C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14:paraId="4EC9306B" w14:textId="77777777" w:rsidR="00CF3480" w:rsidRDefault="00CF3480" w:rsidP="00A03359">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4EC9306C" w14:textId="77777777" w:rsidR="00CF3480" w:rsidRPr="00742BC4" w:rsidRDefault="00CF3480" w:rsidP="002B66C8">
            <w:pPr>
              <w:jc w:val="center"/>
              <w:rPr>
                <w:rFonts w:ascii="Times New Roman" w:eastAsia="Times New Roman" w:hAnsi="Times New Roman" w:cs="Times New Roman"/>
                <w:sz w:val="24"/>
                <w:szCs w:val="24"/>
              </w:rPr>
            </w:pPr>
          </w:p>
        </w:tc>
        <w:tc>
          <w:tcPr>
            <w:tcW w:w="6811" w:type="dxa"/>
          </w:tcPr>
          <w:p w14:paraId="4EC9306D" w14:textId="77777777" w:rsidR="00CF3480" w:rsidRDefault="00CF3480" w:rsidP="00CA4F15">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inistru kabineta</w:t>
            </w:r>
            <w:r w:rsidRPr="005A5A64">
              <w:rPr>
                <w:rFonts w:ascii="Times New Roman" w:hAnsi="Times New Roman" w:cs="Times New Roman"/>
                <w:sz w:val="24"/>
                <w:szCs w:val="24"/>
              </w:rPr>
              <w:t xml:space="preserve">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Pr="005A5A64">
              <w:rPr>
                <w:rFonts w:ascii="Times New Roman" w:hAnsi="Times New Roman" w:cs="Times New Roman"/>
                <w:sz w:val="24"/>
                <w:szCs w:val="24"/>
              </w:rPr>
              <w:t>noteikumu Nr. 236 “Aizsardzības ministrijas nolikums” 4.4.</w:t>
            </w:r>
            <w:r w:rsidRPr="005A5A64">
              <w:rPr>
                <w:rFonts w:ascii="Times New Roman" w:hAnsi="Times New Roman" w:cs="Times New Roman"/>
                <w:sz w:val="24"/>
                <w:szCs w:val="24"/>
                <w:vertAlign w:val="superscript"/>
              </w:rPr>
              <w:t>1</w:t>
            </w:r>
            <w:r>
              <w:rPr>
                <w:rFonts w:ascii="Times New Roman" w:hAnsi="Times New Roman" w:cs="Times New Roman"/>
                <w:sz w:val="24"/>
                <w:szCs w:val="24"/>
              </w:rPr>
              <w:t> apakšpunktu Aizsardzības ministrija (turpmāk – AM)</w:t>
            </w:r>
            <w:r w:rsidRPr="005A5A64">
              <w:rPr>
                <w:rFonts w:ascii="Times New Roman" w:hAnsi="Times New Roman" w:cs="Times New Roman"/>
                <w:sz w:val="24"/>
                <w:szCs w:val="24"/>
              </w:rPr>
              <w:t>,</w:t>
            </w:r>
            <w:r w:rsidRPr="005A5A64">
              <w:rPr>
                <w:sz w:val="24"/>
                <w:szCs w:val="24"/>
              </w:rPr>
              <w:t xml:space="preserve"> </w:t>
            </w:r>
            <w:r w:rsidRPr="005A5A64">
              <w:rPr>
                <w:rFonts w:ascii="Times New Roman" w:hAnsi="Times New Roman" w:cs="Times New Roman"/>
                <w:sz w:val="24"/>
                <w:szCs w:val="24"/>
              </w:rPr>
              <w:t>plānojot Nacionālo bruņoto spēku vidēja termiņa un ilgtermiņa spēju attīstī</w:t>
            </w:r>
            <w:r>
              <w:rPr>
                <w:rFonts w:ascii="Times New Roman" w:hAnsi="Times New Roman" w:cs="Times New Roman"/>
                <w:sz w:val="24"/>
                <w:szCs w:val="24"/>
              </w:rPr>
              <w:t>bu, tajā skaitā infrastruktūru, ir vienojusies ar Zemkopības ministriju (turpmāk – ZM) par nekustamā īpašuma (zemes vienības) “</w:t>
            </w:r>
            <w:proofErr w:type="spellStart"/>
            <w:r>
              <w:rPr>
                <w:rFonts w:ascii="Times New Roman" w:hAnsi="Times New Roman" w:cs="Times New Roman"/>
                <w:sz w:val="24"/>
                <w:szCs w:val="24"/>
              </w:rPr>
              <w:t>Likvertene</w:t>
            </w:r>
            <w:proofErr w:type="spellEnd"/>
            <w:r>
              <w:rPr>
                <w:rFonts w:ascii="Times New Roman" w:hAnsi="Times New Roman" w:cs="Times New Roman"/>
                <w:sz w:val="24"/>
                <w:szCs w:val="24"/>
              </w:rPr>
              <w:t>” Vecsaules pagastā, Bauskas novadā (kadastra Nr. 4092 006 0077) nodošanu AM valdījumā Zemessardzes 53. bataljona bāzes vajadzībām.</w:t>
            </w:r>
          </w:p>
          <w:p w14:paraId="4EC9306E" w14:textId="77777777" w:rsidR="00CF3480" w:rsidRPr="00CA4F15" w:rsidRDefault="00CF3480" w:rsidP="00CA4F15">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v</w:t>
            </w:r>
            <w:r w:rsidRPr="00F60158">
              <w:rPr>
                <w:rFonts w:ascii="Times New Roman" w:eastAsia="Times New Roman" w:hAnsi="Times New Roman" w:cs="Times New Roman"/>
                <w:sz w:val="24"/>
                <w:szCs w:val="24"/>
                <w:lang w:eastAsia="lv-LV"/>
              </w:rPr>
              <w:t>alstij A</w:t>
            </w:r>
            <w:r>
              <w:rPr>
                <w:rFonts w:ascii="Times New Roman" w:eastAsia="Times New Roman" w:hAnsi="Times New Roman" w:cs="Times New Roman"/>
                <w:sz w:val="24"/>
                <w:szCs w:val="24"/>
                <w:lang w:eastAsia="lv-LV"/>
              </w:rPr>
              <w:t>M</w:t>
            </w:r>
            <w:r w:rsidRPr="00F60158">
              <w:rPr>
                <w:rFonts w:ascii="Times New Roman" w:eastAsia="Times New Roman" w:hAnsi="Times New Roman" w:cs="Times New Roman"/>
                <w:sz w:val="24"/>
                <w:szCs w:val="24"/>
                <w:lang w:eastAsia="lv-LV"/>
              </w:rPr>
              <w:t xml:space="preserve"> personā nekustam</w:t>
            </w:r>
            <w:r>
              <w:rPr>
                <w:rFonts w:ascii="Times New Roman" w:eastAsia="Times New Roman" w:hAnsi="Times New Roman" w:cs="Times New Roman"/>
                <w:sz w:val="24"/>
                <w:szCs w:val="24"/>
                <w:lang w:eastAsia="lv-LV"/>
              </w:rPr>
              <w:t xml:space="preserve">ais </w:t>
            </w:r>
            <w:r w:rsidRPr="00F60158">
              <w:rPr>
                <w:rFonts w:ascii="Times New Roman" w:eastAsia="Times New Roman" w:hAnsi="Times New Roman" w:cs="Times New Roman"/>
                <w:sz w:val="24"/>
                <w:szCs w:val="24"/>
                <w:lang w:eastAsia="lv-LV"/>
              </w:rPr>
              <w:t>īpašum</w:t>
            </w:r>
            <w:r>
              <w:rPr>
                <w:rFonts w:ascii="Times New Roman" w:eastAsia="Times New Roman" w:hAnsi="Times New Roman" w:cs="Times New Roman"/>
                <w:sz w:val="24"/>
                <w:szCs w:val="24"/>
                <w:lang w:eastAsia="lv-LV"/>
              </w:rPr>
              <w:t>s nepieciešams</w:t>
            </w:r>
            <w:r w:rsidRPr="00F60158">
              <w:rPr>
                <w:rFonts w:ascii="Times New Roman" w:eastAsia="Times New Roman" w:hAnsi="Times New Roman" w:cs="Times New Roman"/>
                <w:sz w:val="24"/>
                <w:szCs w:val="24"/>
                <w:lang w:eastAsia="lv-LV"/>
              </w:rPr>
              <w:t>, lai īstenotu Deklarācijas par Māra Kučinska vadītā Ministru kabineta iecerēto darbību 7</w:t>
            </w:r>
            <w:r>
              <w:rPr>
                <w:rFonts w:ascii="Times New Roman" w:eastAsia="Times New Roman" w:hAnsi="Times New Roman" w:cs="Times New Roman"/>
                <w:sz w:val="24"/>
                <w:szCs w:val="24"/>
                <w:lang w:eastAsia="lv-LV"/>
              </w:rPr>
              <w:t>7. punktā noteikto valsts aizsardzības prioritāti</w:t>
            </w:r>
            <w:r w:rsidRPr="00F60158">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stiprināt Zemessardzes kapacitāti un lomu valsts aizsardzībā, attīstot tās kaujas un reaģēšanas spējas, modernizējot Zemessardzes ekipējumu un palielinot rekrutēto zemessargu skaitu – un Valdības rīcības plāna </w:t>
            </w:r>
            <w:r w:rsidRPr="000D7F2B">
              <w:rPr>
                <w:rFonts w:ascii="Times New Roman" w:eastAsia="Times New Roman" w:hAnsi="Times New Roman" w:cs="Times New Roman"/>
                <w:sz w:val="24"/>
                <w:szCs w:val="24"/>
                <w:lang w:eastAsia="lv-LV"/>
              </w:rPr>
              <w:t>Deklarācijas par Māra Kučinska vadītā Ministru kabineta iecerēto darbību īstenošanai</w:t>
            </w:r>
            <w:r>
              <w:rPr>
                <w:rFonts w:ascii="Times New Roman" w:eastAsia="Times New Roman" w:hAnsi="Times New Roman" w:cs="Times New Roman"/>
                <w:sz w:val="24"/>
                <w:szCs w:val="24"/>
                <w:lang w:eastAsia="lv-LV"/>
              </w:rPr>
              <w:t xml:space="preserve"> 77.5 punktā noteikto pasākumu – izveidot jaunu Zemessardzes bataljona līmeņa vienību Bauskā.</w:t>
            </w:r>
          </w:p>
          <w:p w14:paraId="4EC9306F" w14:textId="77777777" w:rsidR="00CF3480" w:rsidRDefault="00CF3480" w:rsidP="002B66C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w:t>
            </w:r>
            <w:proofErr w:type="spellStart"/>
            <w:r>
              <w:rPr>
                <w:rFonts w:ascii="Times New Roman" w:hAnsi="Times New Roman" w:cs="Times New Roman"/>
                <w:sz w:val="24"/>
                <w:szCs w:val="24"/>
              </w:rPr>
              <w:t>Likvertene</w:t>
            </w:r>
            <w:proofErr w:type="spellEnd"/>
            <w:r>
              <w:rPr>
                <w:rFonts w:ascii="Times New Roman" w:hAnsi="Times New Roman" w:cs="Times New Roman"/>
                <w:sz w:val="24"/>
                <w:szCs w:val="24"/>
              </w:rPr>
              <w:t>” Vecsaules pagastā, Bauskas novadā (kadastra Nr. 4092 006 0077) sastāv no zemes vienības (kadastra apzīmējums 4092 006 0076) 29,75 ha platībā, kas ir ierakstīts zemesgrāmatā uz valsts vārda ZM personā (Vecsaules pagasta zemesgrāmatas nodalījuma Nr. 100000580478).</w:t>
            </w:r>
          </w:p>
          <w:p w14:paraId="4EC93070" w14:textId="77777777" w:rsidR="00CF3480" w:rsidRPr="00CD6291" w:rsidRDefault="00CF3480" w:rsidP="002B66C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Zemes vienībai (kadastra apzīmējums 4092 006 007</w:t>
            </w:r>
            <w:r w:rsidRPr="00D045DD">
              <w:rPr>
                <w:rFonts w:ascii="Times New Roman" w:hAnsi="Times New Roman" w:cs="Times New Roman"/>
                <w:sz w:val="24"/>
                <w:szCs w:val="24"/>
              </w:rPr>
              <w:t>6</w:t>
            </w:r>
            <w:r>
              <w:rPr>
                <w:rFonts w:ascii="Times New Roman" w:hAnsi="Times New Roman" w:cs="Times New Roman"/>
                <w:sz w:val="24"/>
                <w:szCs w:val="24"/>
              </w:rPr>
              <w:t>) Nekustamā īpašuma valsts kadastra informācijas sistēmā (turpmāk – NĪVKIS)</w:t>
            </w:r>
            <w:r w:rsidRPr="00CD6291">
              <w:rPr>
                <w:rFonts w:ascii="Times New Roman" w:hAnsi="Times New Roman" w:cs="Times New Roman"/>
                <w:sz w:val="24"/>
                <w:szCs w:val="24"/>
              </w:rPr>
              <w:t xml:space="preserve"> </w:t>
            </w:r>
            <w:r w:rsidR="0015285C" w:rsidRPr="00D045DD">
              <w:rPr>
                <w:rFonts w:ascii="Times New Roman" w:hAnsi="Times New Roman" w:cs="Times New Roman"/>
                <w:sz w:val="24"/>
                <w:szCs w:val="24"/>
              </w:rPr>
              <w:t>un Vecsaules pagasta zemesgrāmatas nodalījumā Nr. 100000580478</w:t>
            </w:r>
            <w:r w:rsidR="0015285C">
              <w:rPr>
                <w:rFonts w:ascii="Times New Roman" w:hAnsi="Times New Roman" w:cs="Times New Roman"/>
                <w:sz w:val="24"/>
                <w:szCs w:val="24"/>
              </w:rPr>
              <w:t xml:space="preserve"> </w:t>
            </w:r>
            <w:r w:rsidRPr="00CD6291">
              <w:rPr>
                <w:rFonts w:ascii="Times New Roman" w:hAnsi="Times New Roman" w:cs="Times New Roman"/>
                <w:sz w:val="24"/>
                <w:szCs w:val="24"/>
              </w:rPr>
              <w:t>ir reģistrēti apgrūtinājumi:</w:t>
            </w:r>
          </w:p>
          <w:p w14:paraId="4EC93071" w14:textId="77777777" w:rsidR="00CF3480" w:rsidRPr="00CD6291" w:rsidRDefault="00CF3480" w:rsidP="00CF348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ekspluatācijas aizsargjoslas teritorija gar valsts vietējiem un pašvaldību autoceļiem lauku apvidos – 0,7000 ha platībā;</w:t>
            </w:r>
          </w:p>
          <w:p w14:paraId="4EC93072" w14:textId="77777777" w:rsidR="00CF3480" w:rsidRPr="00CD6291" w:rsidRDefault="00CF3480" w:rsidP="00CF348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ekspluatācijas aizsargjoslas teritorija gar valsts vietējiem un pašvaldību autoceļiem lauku apvidos – 0,4700 ha platībā;</w:t>
            </w:r>
          </w:p>
          <w:p w14:paraId="4EC93073" w14:textId="77777777" w:rsidR="00CF3480" w:rsidRDefault="00CF3480" w:rsidP="00CF348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mežu vides un dabas resursu aizsardzības aizsargjoslas ap pilsētu terit</w:t>
            </w:r>
            <w:r>
              <w:rPr>
                <w:rFonts w:ascii="Times New Roman" w:hAnsi="Times New Roman" w:cs="Times New Roman"/>
                <w:sz w:val="24"/>
                <w:szCs w:val="24"/>
              </w:rPr>
              <w:t>oriju – 29,7500 ha.</w:t>
            </w:r>
          </w:p>
          <w:p w14:paraId="4EC93074" w14:textId="020A63B9" w:rsidR="0015285C" w:rsidRPr="00D045DD" w:rsidRDefault="00CA4F15" w:rsidP="0015285C">
            <w:pPr>
              <w:pStyle w:val="tv213"/>
              <w:spacing w:before="0" w:beforeAutospacing="0" w:after="0" w:afterAutospacing="0"/>
              <w:ind w:firstLine="407"/>
              <w:jc w:val="both"/>
              <w:rPr>
                <w:bCs/>
              </w:rPr>
            </w:pPr>
            <w:r w:rsidRPr="00D045DD">
              <w:rPr>
                <w:bCs/>
              </w:rPr>
              <w:t>Apgrūtinājums</w:t>
            </w:r>
            <w:r w:rsidR="0015285C" w:rsidRPr="00D045DD">
              <w:rPr>
                <w:bCs/>
              </w:rPr>
              <w:t xml:space="preserve"> – ekspluatācijas aizsargjoslas teritorijas gar valsts vietējiem un pašvaldību autoceļiem lauku apvidos </w:t>
            </w:r>
            <w:r w:rsidR="00621B1C" w:rsidRPr="00CD6291">
              <w:t>–</w:t>
            </w:r>
            <w:r w:rsidR="00621B1C">
              <w:t xml:space="preserve"> </w:t>
            </w:r>
            <w:r w:rsidR="0015285C" w:rsidRPr="00D045DD">
              <w:rPr>
                <w:bCs/>
              </w:rPr>
              <w:t>neietekmē nekustamā īpašuma izmantošanu valsts aizsardzības vajadzībām; izmantojot nekustamo īpašumu,</w:t>
            </w:r>
            <w:r w:rsidR="0050344B" w:rsidRPr="00D045DD">
              <w:rPr>
                <w:bCs/>
              </w:rPr>
              <w:t xml:space="preserve"> tiks ievērots</w:t>
            </w:r>
            <w:r w:rsidR="0015285C" w:rsidRPr="00D045DD">
              <w:rPr>
                <w:bCs/>
              </w:rPr>
              <w:t xml:space="preserve"> Aizsargjoslu likuma 42. pantā un 61. pantā noteiktais.</w:t>
            </w:r>
          </w:p>
          <w:p w14:paraId="4EC93075" w14:textId="77777777" w:rsidR="0015285C" w:rsidRPr="00D045DD" w:rsidRDefault="00CA0047" w:rsidP="0015285C">
            <w:pPr>
              <w:pStyle w:val="tv213"/>
              <w:spacing w:before="0" w:beforeAutospacing="0" w:after="0" w:afterAutospacing="0"/>
              <w:ind w:firstLine="407"/>
              <w:jc w:val="both"/>
              <w:rPr>
                <w:bCs/>
              </w:rPr>
            </w:pPr>
            <w:r w:rsidRPr="00D045DD">
              <w:rPr>
                <w:bCs/>
              </w:rPr>
              <w:t>Saistībā ar apgrūtinājumu</w:t>
            </w:r>
            <w:r w:rsidR="0015285C" w:rsidRPr="00D045DD">
              <w:rPr>
                <w:bCs/>
              </w:rPr>
              <w:t xml:space="preserve"> – meža vides un dabas resursu aizsardzības aizsargjosla ap pilsētu teritoriju</w:t>
            </w:r>
            <w:r w:rsidR="00085963" w:rsidRPr="00D045DD">
              <w:rPr>
                <w:bCs/>
              </w:rPr>
              <w:t xml:space="preserve"> –</w:t>
            </w:r>
            <w:r w:rsidR="0015285C" w:rsidRPr="00D045DD">
              <w:rPr>
                <w:bCs/>
              </w:rPr>
              <w:t xml:space="preserve"> Aizsargjoslu likuma 41. pantā ir noteikti šādi aprobežojumi īpašuma izmantošanā: </w:t>
            </w:r>
          </w:p>
          <w:p w14:paraId="4EC93076" w14:textId="77777777" w:rsidR="0015285C" w:rsidRPr="00D045DD" w:rsidRDefault="0015285C" w:rsidP="0015285C">
            <w:pPr>
              <w:jc w:val="both"/>
              <w:rPr>
                <w:rFonts w:ascii="Times New Roman" w:eastAsia="Times New Roman" w:hAnsi="Times New Roman" w:cs="Times New Roman"/>
                <w:sz w:val="24"/>
                <w:szCs w:val="24"/>
                <w:lang w:eastAsia="lv-LV"/>
              </w:rPr>
            </w:pPr>
            <w:r w:rsidRPr="00D045DD">
              <w:rPr>
                <w:rFonts w:ascii="Times New Roman" w:eastAsia="Times New Roman" w:hAnsi="Times New Roman" w:cs="Times New Roman"/>
                <w:sz w:val="24"/>
                <w:szCs w:val="24"/>
                <w:lang w:eastAsia="lv-LV"/>
              </w:rPr>
              <w:lastRenderedPageBreak/>
              <w:t xml:space="preserve">1) aizliegts izvietot lopbarības, minerālmēslu, degvielas, eļļošanas materiālu, ķīmisko vielu un ķīmisko produktu, kokmateriālu un citu veidu materiālu un vielu glabātavas, izņemot šim nolūkam teritoriju plānojumos vai </w:t>
            </w:r>
            <w:proofErr w:type="spellStart"/>
            <w:r w:rsidRPr="00D045DD">
              <w:rPr>
                <w:rFonts w:ascii="Times New Roman" w:eastAsia="Times New Roman" w:hAnsi="Times New Roman" w:cs="Times New Roman"/>
                <w:sz w:val="24"/>
                <w:szCs w:val="24"/>
                <w:lang w:eastAsia="lv-LV"/>
              </w:rPr>
              <w:t>lokālplānojumos</w:t>
            </w:r>
            <w:proofErr w:type="spellEnd"/>
            <w:r w:rsidRPr="00D045DD">
              <w:rPr>
                <w:rFonts w:ascii="Times New Roman" w:eastAsia="Times New Roman" w:hAnsi="Times New Roman" w:cs="Times New Roman"/>
                <w:sz w:val="24"/>
                <w:szCs w:val="24"/>
                <w:lang w:eastAsia="lv-LV"/>
              </w:rPr>
              <w:t xml:space="preserve"> paredzētās vietas;</w:t>
            </w:r>
          </w:p>
          <w:p w14:paraId="4EC93077" w14:textId="77777777" w:rsidR="0015285C" w:rsidRPr="00D045DD" w:rsidRDefault="0015285C" w:rsidP="0015285C">
            <w:pPr>
              <w:jc w:val="both"/>
              <w:rPr>
                <w:rFonts w:ascii="Times New Roman" w:eastAsia="Times New Roman" w:hAnsi="Times New Roman" w:cs="Times New Roman"/>
                <w:sz w:val="24"/>
                <w:szCs w:val="24"/>
                <w:lang w:eastAsia="lv-LV"/>
              </w:rPr>
            </w:pPr>
            <w:r w:rsidRPr="00D045DD">
              <w:rPr>
                <w:rFonts w:ascii="Times New Roman" w:eastAsia="Times New Roman" w:hAnsi="Times New Roman" w:cs="Times New Roman"/>
                <w:sz w:val="24"/>
                <w:szCs w:val="24"/>
                <w:lang w:eastAsia="lv-LV"/>
              </w:rPr>
              <w:t>2) aizliegts ierīkot atkritumu apglabāšanas poligonus.</w:t>
            </w:r>
          </w:p>
          <w:p w14:paraId="4EC93078" w14:textId="77777777" w:rsidR="0015285C" w:rsidRPr="00D045DD" w:rsidRDefault="0015285C" w:rsidP="009759D6">
            <w:pPr>
              <w:pStyle w:val="tv213"/>
              <w:spacing w:before="0" w:beforeAutospacing="0" w:after="0" w:afterAutospacing="0"/>
              <w:ind w:firstLine="407"/>
              <w:jc w:val="both"/>
              <w:rPr>
                <w:bCs/>
              </w:rPr>
            </w:pPr>
            <w:r w:rsidRPr="00D045DD">
              <w:t>Minētie ap</w:t>
            </w:r>
            <w:r w:rsidR="00CA4F15" w:rsidRPr="00D045DD">
              <w:t>robežojumi</w:t>
            </w:r>
            <w:r w:rsidRPr="00D045DD">
              <w:t xml:space="preserve"> </w:t>
            </w:r>
            <w:r w:rsidR="00CA4F15" w:rsidRPr="00D045DD">
              <w:t>neierobežo nekustamā īpašuma</w:t>
            </w:r>
            <w:r w:rsidRPr="00D045DD">
              <w:t xml:space="preserve"> izmantošanu valsts aizsardzības vajadzīb</w:t>
            </w:r>
            <w:r w:rsidR="0050344B" w:rsidRPr="00D045DD">
              <w:t xml:space="preserve">ām; </w:t>
            </w:r>
            <w:r w:rsidR="0050344B" w:rsidRPr="00D045DD">
              <w:rPr>
                <w:bCs/>
              </w:rPr>
              <w:t xml:space="preserve">izmantojot nekustamo īpašumu, tiks ievērots Aizsargjoslu likuma </w:t>
            </w:r>
            <w:r w:rsidR="0026229A" w:rsidRPr="00D045DD">
              <w:rPr>
                <w:bCs/>
              </w:rPr>
              <w:t xml:space="preserve">41. un </w:t>
            </w:r>
            <w:r w:rsidR="0050344B" w:rsidRPr="00D045DD">
              <w:rPr>
                <w:bCs/>
              </w:rPr>
              <w:t>61. pantā noteiktais.</w:t>
            </w:r>
          </w:p>
          <w:p w14:paraId="4EC93079" w14:textId="51CC9C66" w:rsidR="00CA4F15" w:rsidRPr="00D045DD" w:rsidRDefault="00CA4F15" w:rsidP="00CA4F15">
            <w:pPr>
              <w:ind w:firstLine="459"/>
              <w:jc w:val="both"/>
              <w:rPr>
                <w:rFonts w:ascii="Times New Roman" w:eastAsia="Times New Roman" w:hAnsi="Times New Roman" w:cs="Times New Roman"/>
                <w:sz w:val="24"/>
                <w:szCs w:val="24"/>
                <w:lang w:eastAsia="lv-LV"/>
              </w:rPr>
            </w:pPr>
            <w:r w:rsidRPr="00D045DD">
              <w:rPr>
                <w:rFonts w:ascii="Times New Roman" w:eastAsia="Times New Roman" w:hAnsi="Times New Roman" w:cs="Times New Roman"/>
                <w:sz w:val="24"/>
                <w:szCs w:val="24"/>
                <w:lang w:eastAsia="lv-LV"/>
              </w:rPr>
              <w:t>Ņemot vērā, ka Bauskas novada dome 2017. gada 30. novembrī ir pieņēmusi lēmumu “Par Bauskas novada Teritorijas plānojuma izstrādes uzsākšanu” (prot. Nr. 10, 13. p.), AM vērsīsies pašvaldīb</w:t>
            </w:r>
            <w:r w:rsidR="00621B1C">
              <w:rPr>
                <w:rFonts w:ascii="Times New Roman" w:eastAsia="Times New Roman" w:hAnsi="Times New Roman" w:cs="Times New Roman"/>
                <w:sz w:val="24"/>
                <w:szCs w:val="24"/>
                <w:lang w:eastAsia="lv-LV"/>
              </w:rPr>
              <w:t>ā</w:t>
            </w:r>
            <w:r w:rsidRPr="00D045DD">
              <w:rPr>
                <w:rFonts w:ascii="Times New Roman" w:eastAsia="Times New Roman" w:hAnsi="Times New Roman" w:cs="Times New Roman"/>
                <w:sz w:val="24"/>
                <w:szCs w:val="24"/>
                <w:lang w:eastAsia="lv-LV"/>
              </w:rPr>
              <w:t xml:space="preserve"> ar priekšlikumu īpašumam noteikt teritorijas ar īpašiem noteikumiem statusu, kurā galvenais zemes un būvju izmantošanas veids būtu valsts aizsardzības objektu apbūve, nodrošinot Nacionālo bruņoto spēku infrastruktūras attīstību.</w:t>
            </w:r>
          </w:p>
          <w:p w14:paraId="4EC9307A" w14:textId="77777777" w:rsidR="0015285C" w:rsidRPr="00D045DD" w:rsidRDefault="00085963" w:rsidP="0015285C">
            <w:pPr>
              <w:ind w:firstLine="459"/>
              <w:jc w:val="both"/>
              <w:rPr>
                <w:rFonts w:ascii="Times New Roman" w:eastAsia="Times New Roman" w:hAnsi="Times New Roman" w:cs="Times New Roman"/>
                <w:sz w:val="24"/>
                <w:szCs w:val="24"/>
                <w:lang w:eastAsia="lv-LV"/>
              </w:rPr>
            </w:pPr>
            <w:r w:rsidRPr="00D045DD">
              <w:rPr>
                <w:rFonts w:ascii="Times New Roman" w:eastAsia="Times New Roman" w:hAnsi="Times New Roman" w:cs="Times New Roman"/>
                <w:sz w:val="24"/>
                <w:szCs w:val="24"/>
                <w:lang w:eastAsia="lv-LV"/>
              </w:rPr>
              <w:t>Papildus informējam</w:t>
            </w:r>
            <w:r w:rsidR="0015285C" w:rsidRPr="00D045DD">
              <w:rPr>
                <w:rFonts w:ascii="Times New Roman" w:eastAsia="Times New Roman" w:hAnsi="Times New Roman" w:cs="Times New Roman"/>
                <w:sz w:val="24"/>
                <w:szCs w:val="24"/>
                <w:lang w:eastAsia="lv-LV"/>
              </w:rPr>
              <w:t>, ka A</w:t>
            </w:r>
            <w:r w:rsidRPr="00D045DD">
              <w:rPr>
                <w:rFonts w:ascii="Times New Roman" w:eastAsia="Times New Roman" w:hAnsi="Times New Roman" w:cs="Times New Roman"/>
                <w:sz w:val="24"/>
                <w:szCs w:val="24"/>
                <w:lang w:eastAsia="lv-LV"/>
              </w:rPr>
              <w:t>M</w:t>
            </w:r>
            <w:r w:rsidR="0015285C" w:rsidRPr="00D045DD">
              <w:rPr>
                <w:rFonts w:ascii="Times New Roman" w:eastAsia="Times New Roman" w:hAnsi="Times New Roman" w:cs="Times New Roman"/>
                <w:sz w:val="24"/>
                <w:szCs w:val="24"/>
                <w:lang w:eastAsia="lv-LV"/>
              </w:rPr>
              <w:t xml:space="preserve"> ir uzsākusi darbības, lai nekustamajam īpašumam noteiktu nacionālo</w:t>
            </w:r>
            <w:r w:rsidR="00EE7994" w:rsidRPr="00D045DD">
              <w:rPr>
                <w:rFonts w:ascii="Times New Roman" w:eastAsia="Times New Roman" w:hAnsi="Times New Roman" w:cs="Times New Roman"/>
                <w:sz w:val="24"/>
                <w:szCs w:val="24"/>
                <w:lang w:eastAsia="lv-LV"/>
              </w:rPr>
              <w:t xml:space="preserve"> interešu objekta statusu. Šajā</w:t>
            </w:r>
            <w:r w:rsidR="0015285C" w:rsidRPr="00D045DD">
              <w:rPr>
                <w:rFonts w:ascii="Times New Roman" w:eastAsia="Times New Roman" w:hAnsi="Times New Roman" w:cs="Times New Roman"/>
                <w:sz w:val="24"/>
                <w:szCs w:val="24"/>
                <w:lang w:eastAsia="lv-LV"/>
              </w:rPr>
              <w:t xml:space="preserve"> sakarā ir saņemta Bauskas novada domes piekrišana (2018. gada 30. augusta Bauskas novada domes sēdes lēmums (prot. Nr. 16, 38. p.)). </w:t>
            </w:r>
          </w:p>
          <w:p w14:paraId="4EC9307B" w14:textId="77777777" w:rsidR="00CF3480" w:rsidRDefault="00CF3480" w:rsidP="00CA4F15">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4EC9307C" w14:textId="77777777" w:rsidR="00CF3480" w:rsidRPr="00D4247E" w:rsidRDefault="00CF3480" w:rsidP="002B66C8">
            <w:pPr>
              <w:ind w:firstLine="411"/>
              <w:jc w:val="both"/>
              <w:rPr>
                <w:rFonts w:ascii="Times New Roman" w:hAnsi="Times New Roman" w:cs="Times New Roman"/>
                <w:sz w:val="24"/>
                <w:szCs w:val="24"/>
              </w:rPr>
            </w:pPr>
            <w:r w:rsidRPr="00CA4F15">
              <w:rPr>
                <w:rFonts w:ascii="Times New Roman" w:hAnsi="Times New Roman" w:cs="Times New Roman"/>
                <w:sz w:val="24"/>
                <w:szCs w:val="24"/>
              </w:rPr>
              <w:t xml:space="preserve">Valsts </w:t>
            </w:r>
            <w:r>
              <w:rPr>
                <w:rFonts w:ascii="Times New Roman" w:hAnsi="Times New Roman" w:cs="Times New Roman"/>
                <w:sz w:val="24"/>
                <w:szCs w:val="24"/>
              </w:rPr>
              <w:t xml:space="preserve">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4EC9307D" w14:textId="77777777" w:rsidR="00CF3480" w:rsidRDefault="00CF3480" w:rsidP="00CA4F15">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AM ir noslēgusi Vienošanos par sadarbību ar akciju sabiedrību “Latvijas valsts meži” par nepieciešamajām darbībām, lai AM valdījumā militārām vajadzībām normatīvajos aktos noteiktajā kārtībā tiktu nodotas ZM valdījumā un akciju sabiedrības “Latvijas valsts meži” pārvaldīšanā esošas valsts zemes platības (07.06.2018. Vienošanās par sadarbību (Latvijas Valsts meži lietvedības Nr. 5-8.2_00as_101_18_30, AM lietvedības Nr. C-33/AM/2018)). Minētās Vienošanās ietvaros ir veiktas darbības un no ZM valdījumā esoša nekustamā īpašuma “Vecsaules meži” Vecsaules pagastā, Bauskas novadā ir atdalīts AM valdījumā nododamais zemes gabals un izveidots jauns nekustamais īpašums “</w:t>
            </w:r>
            <w:proofErr w:type="spellStart"/>
            <w:r>
              <w:rPr>
                <w:rFonts w:ascii="Times New Roman" w:hAnsi="Times New Roman" w:cs="Times New Roman"/>
                <w:sz w:val="24"/>
                <w:szCs w:val="24"/>
              </w:rPr>
              <w:t>Likvertene</w:t>
            </w:r>
            <w:proofErr w:type="spellEnd"/>
            <w:r>
              <w:rPr>
                <w:rFonts w:ascii="Times New Roman" w:hAnsi="Times New Roman" w:cs="Times New Roman"/>
                <w:sz w:val="24"/>
                <w:szCs w:val="24"/>
              </w:rPr>
              <w:t>” Vecsaules pagastā, Bauskas novadā.</w:t>
            </w:r>
          </w:p>
          <w:p w14:paraId="4EC9307E" w14:textId="77777777" w:rsidR="00CF3480" w:rsidRDefault="00CF3480" w:rsidP="002B66C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Ministru kabineta rīkojums sagatavots, lai pārņemtu no ZM AM vald</w:t>
            </w:r>
            <w:r w:rsidR="00AF73CC">
              <w:rPr>
                <w:rFonts w:ascii="Times New Roman" w:hAnsi="Times New Roman" w:cs="Times New Roman"/>
                <w:sz w:val="24"/>
                <w:szCs w:val="24"/>
              </w:rPr>
              <w:t xml:space="preserve">ījumā Zemessardzes 53. kājnieku </w:t>
            </w:r>
            <w:r>
              <w:rPr>
                <w:rFonts w:ascii="Times New Roman" w:hAnsi="Times New Roman" w:cs="Times New Roman"/>
                <w:sz w:val="24"/>
                <w:szCs w:val="24"/>
              </w:rPr>
              <w:t>bataljona bāzes izveidei un attīstībai nekustamo īpašumu (zemes vienību), kas ierakstīts zemesgrāmatā uz valsts vārda ZM personā.</w:t>
            </w:r>
          </w:p>
          <w:p w14:paraId="4EC9307F" w14:textId="77777777" w:rsidR="00CF3480" w:rsidRPr="008D5DDE" w:rsidRDefault="00CF3480" w:rsidP="002B66C8">
            <w:pPr>
              <w:pStyle w:val="ListParagraph"/>
              <w:spacing w:after="0" w:line="240" w:lineRule="auto"/>
              <w:ind w:left="33" w:firstLine="324"/>
              <w:jc w:val="both"/>
              <w:rPr>
                <w:rFonts w:ascii="Times New Roman" w:eastAsia="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nekustamais īpašums pēc tā pārņemšanas AM vadījumā tiks ierakstīts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CF3480" w14:paraId="4EC93084" w14:textId="77777777" w:rsidTr="002B66C8">
        <w:tc>
          <w:tcPr>
            <w:tcW w:w="562" w:type="dxa"/>
          </w:tcPr>
          <w:p w14:paraId="4EC93081" w14:textId="77777777" w:rsidR="00CF3480" w:rsidRPr="00963EAC" w:rsidRDefault="00CF3480" w:rsidP="002B66C8">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14:paraId="4EC93082" w14:textId="77777777" w:rsidR="00CF3480" w:rsidRPr="00963EAC" w:rsidRDefault="00CF3480" w:rsidP="002B66C8">
            <w:pPr>
              <w:jc w:val="both"/>
              <w:rPr>
                <w:rFonts w:ascii="Times New Roman" w:hAnsi="Times New Roman" w:cs="Times New Roman"/>
                <w:sz w:val="24"/>
                <w:szCs w:val="24"/>
              </w:rPr>
            </w:pPr>
            <w:r>
              <w:rPr>
                <w:rFonts w:ascii="Times New Roman" w:hAnsi="Times New Roman" w:cs="Times New Roman"/>
                <w:sz w:val="24"/>
                <w:szCs w:val="24"/>
              </w:rPr>
              <w:t xml:space="preserve">Projekta izstrādē iesaistītās institūcijas un </w:t>
            </w:r>
            <w:r>
              <w:rPr>
                <w:rFonts w:ascii="Times New Roman" w:hAnsi="Times New Roman" w:cs="Times New Roman"/>
                <w:sz w:val="24"/>
                <w:szCs w:val="24"/>
              </w:rPr>
              <w:lastRenderedPageBreak/>
              <w:t>publiskas personas kapitālsabiedrības</w:t>
            </w:r>
          </w:p>
        </w:tc>
        <w:tc>
          <w:tcPr>
            <w:tcW w:w="6811" w:type="dxa"/>
          </w:tcPr>
          <w:p w14:paraId="4EC93083" w14:textId="77777777" w:rsidR="00CF3480" w:rsidRPr="005A5A64" w:rsidRDefault="00CF3480" w:rsidP="002B66C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CF3480" w14:paraId="4EC93088" w14:textId="77777777" w:rsidTr="002B66C8">
        <w:tc>
          <w:tcPr>
            <w:tcW w:w="562" w:type="dxa"/>
          </w:tcPr>
          <w:p w14:paraId="4EC93085" w14:textId="77777777" w:rsidR="00CF3480" w:rsidRDefault="00CF3480" w:rsidP="002B66C8">
            <w:pPr>
              <w:jc w:val="both"/>
              <w:rPr>
                <w:rFonts w:ascii="Times New Roman" w:hAnsi="Times New Roman" w:cs="Times New Roman"/>
                <w:sz w:val="24"/>
                <w:szCs w:val="24"/>
              </w:rPr>
            </w:pPr>
          </w:p>
        </w:tc>
        <w:tc>
          <w:tcPr>
            <w:tcW w:w="1949" w:type="dxa"/>
          </w:tcPr>
          <w:p w14:paraId="4EC93086" w14:textId="77777777" w:rsidR="00CF3480" w:rsidRDefault="00CF3480" w:rsidP="002B66C8">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14:paraId="4EC93087" w14:textId="77777777" w:rsidR="00CF3480" w:rsidRPr="00D8191F" w:rsidRDefault="00CF3480" w:rsidP="002B66C8">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4EC93089" w14:textId="77777777" w:rsidR="00CF3480" w:rsidRPr="00D53A4B" w:rsidRDefault="00CF3480" w:rsidP="00CF3480">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CF3480" w:rsidRPr="00963EAC" w14:paraId="4EC9308B" w14:textId="77777777" w:rsidTr="00D045DD">
        <w:tc>
          <w:tcPr>
            <w:tcW w:w="5000" w:type="pct"/>
            <w:hideMark/>
          </w:tcPr>
          <w:p w14:paraId="4EC9308A" w14:textId="77777777" w:rsidR="00CF3480" w:rsidRPr="00963EAC" w:rsidRDefault="00CF3480" w:rsidP="002B66C8">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3480" w:rsidRPr="00963EAC" w14:paraId="4EC9308D" w14:textId="77777777" w:rsidTr="00D045DD">
        <w:tc>
          <w:tcPr>
            <w:tcW w:w="5000" w:type="pct"/>
          </w:tcPr>
          <w:p w14:paraId="4EC9308C" w14:textId="77777777" w:rsidR="00CF3480" w:rsidRPr="009F6EBF" w:rsidRDefault="00CF3480" w:rsidP="002B66C8">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14:paraId="4EC9308E" w14:textId="77777777" w:rsidR="00CF3480" w:rsidRPr="00D53A4B" w:rsidRDefault="00CF3480" w:rsidP="00CF3480">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CF3480" w:rsidRPr="00963EAC" w14:paraId="4EC93090" w14:textId="77777777" w:rsidTr="00D045DD">
        <w:trPr>
          <w:cantSplit/>
        </w:trPr>
        <w:tc>
          <w:tcPr>
            <w:tcW w:w="9465" w:type="dxa"/>
            <w:gridSpan w:val="8"/>
            <w:shd w:val="clear" w:color="auto" w:fill="auto"/>
            <w:vAlign w:val="center"/>
            <w:hideMark/>
          </w:tcPr>
          <w:p w14:paraId="4EC9308F" w14:textId="77777777" w:rsidR="00CF3480" w:rsidRPr="00963EAC" w:rsidRDefault="00CF3480" w:rsidP="002B66C8">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CF3480" w:rsidRPr="00963EAC" w14:paraId="4EC93094" w14:textId="77777777" w:rsidTr="00D045DD">
        <w:trPr>
          <w:cantSplit/>
        </w:trPr>
        <w:tc>
          <w:tcPr>
            <w:tcW w:w="2273" w:type="dxa"/>
            <w:vMerge w:val="restart"/>
            <w:shd w:val="clear" w:color="auto" w:fill="FFFFFF"/>
            <w:vAlign w:val="center"/>
          </w:tcPr>
          <w:p w14:paraId="4EC93091" w14:textId="77777777" w:rsidR="00CF3480" w:rsidRPr="00963EAC" w:rsidRDefault="00CF3480" w:rsidP="002B66C8">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4EC93092" w14:textId="77777777" w:rsidR="00CF3480" w:rsidRPr="00963EAC" w:rsidRDefault="00CF3480" w:rsidP="002B66C8">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Pr>
                <w:rFonts w:ascii="Times New Roman" w:eastAsia="Times New Roman" w:hAnsi="Times New Roman" w:cs="Times New Roman"/>
                <w:bCs/>
                <w:sz w:val="24"/>
                <w:szCs w:val="24"/>
              </w:rPr>
              <w:t>. </w:t>
            </w:r>
            <w:r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14:paraId="4EC9309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CF3480" w:rsidRPr="00963EAC" w14:paraId="4EC9309A" w14:textId="77777777" w:rsidTr="00D045DD">
        <w:trPr>
          <w:cantSplit/>
        </w:trPr>
        <w:tc>
          <w:tcPr>
            <w:tcW w:w="2273" w:type="dxa"/>
            <w:vMerge/>
            <w:shd w:val="clear" w:color="auto" w:fill="auto"/>
            <w:vAlign w:val="center"/>
            <w:hideMark/>
          </w:tcPr>
          <w:p w14:paraId="4EC93095" w14:textId="77777777" w:rsidR="00CF3480" w:rsidRPr="00963EAC" w:rsidRDefault="00CF3480" w:rsidP="002B66C8">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4EC93096" w14:textId="77777777" w:rsidR="00CF3480" w:rsidRPr="00963EAC" w:rsidRDefault="00CF3480" w:rsidP="002B66C8">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4EC93097" w14:textId="77777777" w:rsidR="00CF3480" w:rsidRPr="00963EAC" w:rsidRDefault="00CF3480" w:rsidP="002B66C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14:paraId="4EC93098" w14:textId="77777777" w:rsidR="00CF3480" w:rsidRPr="00963EAC" w:rsidRDefault="00CF3480" w:rsidP="002B66C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284" w:type="dxa"/>
            <w:shd w:val="clear" w:color="auto" w:fill="FFFFFF"/>
            <w:vAlign w:val="center"/>
            <w:hideMark/>
          </w:tcPr>
          <w:p w14:paraId="4EC93099" w14:textId="77777777" w:rsidR="00CF3480" w:rsidRPr="00963EAC" w:rsidRDefault="00CF3480" w:rsidP="002B66C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rsidR="00CF3480" w:rsidRPr="00963EAC" w14:paraId="4EC930A3" w14:textId="77777777" w:rsidTr="00D045DD">
        <w:trPr>
          <w:cantSplit/>
        </w:trPr>
        <w:tc>
          <w:tcPr>
            <w:tcW w:w="2273" w:type="dxa"/>
            <w:vMerge/>
            <w:shd w:val="clear" w:color="auto" w:fill="auto"/>
            <w:vAlign w:val="center"/>
            <w:hideMark/>
          </w:tcPr>
          <w:p w14:paraId="4EC9309B" w14:textId="77777777" w:rsidR="00CF3480" w:rsidRPr="00963EAC" w:rsidRDefault="00CF3480" w:rsidP="002B66C8">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4EC9309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4EC9309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14:paraId="4EC9309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14:paraId="4EC9309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2018</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+1 gadam</w:t>
            </w:r>
          </w:p>
        </w:tc>
        <w:tc>
          <w:tcPr>
            <w:tcW w:w="940" w:type="dxa"/>
            <w:shd w:val="clear" w:color="auto" w:fill="FFFFFF"/>
            <w:vAlign w:val="center"/>
            <w:hideMark/>
          </w:tcPr>
          <w:p w14:paraId="4EC930A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4EC930A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+2 gadam</w:t>
            </w:r>
          </w:p>
        </w:tc>
        <w:tc>
          <w:tcPr>
            <w:tcW w:w="1284" w:type="dxa"/>
            <w:shd w:val="clear" w:color="auto" w:fill="FFFFFF"/>
            <w:vAlign w:val="center"/>
            <w:hideMark/>
          </w:tcPr>
          <w:p w14:paraId="4EC930A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+2 gadam</w:t>
            </w:r>
          </w:p>
        </w:tc>
      </w:tr>
      <w:tr w:rsidR="00CF3480" w:rsidRPr="00963EAC" w14:paraId="4EC930AC" w14:textId="77777777" w:rsidTr="00D045DD">
        <w:trPr>
          <w:cantSplit/>
        </w:trPr>
        <w:tc>
          <w:tcPr>
            <w:tcW w:w="2273" w:type="dxa"/>
            <w:shd w:val="clear" w:color="auto" w:fill="FFFFFF"/>
            <w:vAlign w:val="center"/>
            <w:hideMark/>
          </w:tcPr>
          <w:p w14:paraId="4EC930A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4EC930A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4EC930A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14:paraId="4EC930A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14:paraId="4EC930A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4EC930A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4EC930A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14:paraId="4EC930A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CF3480" w:rsidRPr="00963EAC" w14:paraId="4EC930B5" w14:textId="77777777" w:rsidTr="00D045DD">
        <w:trPr>
          <w:cantSplit/>
        </w:trPr>
        <w:tc>
          <w:tcPr>
            <w:tcW w:w="2273" w:type="dxa"/>
            <w:shd w:val="clear" w:color="auto" w:fill="FFFFFF"/>
            <w:hideMark/>
          </w:tcPr>
          <w:p w14:paraId="4EC930AD"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4EC930A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4EC930A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14:paraId="4EC930B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14:paraId="4EC930B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EC930B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EC930B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14:paraId="4EC930B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BE" w14:textId="77777777" w:rsidTr="00D045DD">
        <w:trPr>
          <w:cantSplit/>
        </w:trPr>
        <w:tc>
          <w:tcPr>
            <w:tcW w:w="2273" w:type="dxa"/>
            <w:shd w:val="clear" w:color="auto" w:fill="auto"/>
            <w:hideMark/>
          </w:tcPr>
          <w:p w14:paraId="4EC930B6"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4EC930B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B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B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B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B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B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B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C7" w14:textId="77777777" w:rsidTr="00D045DD">
        <w:trPr>
          <w:cantSplit/>
        </w:trPr>
        <w:tc>
          <w:tcPr>
            <w:tcW w:w="2273" w:type="dxa"/>
            <w:shd w:val="clear" w:color="auto" w:fill="auto"/>
            <w:hideMark/>
          </w:tcPr>
          <w:p w14:paraId="4EC930BF"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4EC930C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C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C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C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C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C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C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D0" w14:textId="77777777" w:rsidTr="00D045DD">
        <w:trPr>
          <w:cantSplit/>
        </w:trPr>
        <w:tc>
          <w:tcPr>
            <w:tcW w:w="2273" w:type="dxa"/>
            <w:shd w:val="clear" w:color="auto" w:fill="auto"/>
            <w:hideMark/>
          </w:tcPr>
          <w:p w14:paraId="4EC930C8"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4EC930C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C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C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C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C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C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C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D9" w14:textId="77777777" w:rsidTr="00D045DD">
        <w:trPr>
          <w:cantSplit/>
        </w:trPr>
        <w:tc>
          <w:tcPr>
            <w:tcW w:w="2273" w:type="dxa"/>
            <w:shd w:val="clear" w:color="auto" w:fill="auto"/>
            <w:hideMark/>
          </w:tcPr>
          <w:p w14:paraId="4EC930D1"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4EC930D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D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D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D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D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D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D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E2" w14:textId="77777777" w:rsidTr="00D045DD">
        <w:trPr>
          <w:cantSplit/>
        </w:trPr>
        <w:tc>
          <w:tcPr>
            <w:tcW w:w="2273" w:type="dxa"/>
            <w:shd w:val="clear" w:color="auto" w:fill="auto"/>
            <w:hideMark/>
          </w:tcPr>
          <w:p w14:paraId="4EC930DA"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4EC930D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D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D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D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D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E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E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EB" w14:textId="77777777" w:rsidTr="00D045DD">
        <w:trPr>
          <w:cantSplit/>
        </w:trPr>
        <w:tc>
          <w:tcPr>
            <w:tcW w:w="2273" w:type="dxa"/>
            <w:shd w:val="clear" w:color="auto" w:fill="auto"/>
            <w:hideMark/>
          </w:tcPr>
          <w:p w14:paraId="4EC930E3"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4EC930E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E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E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E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E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E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E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F4" w14:textId="77777777" w:rsidTr="00D045DD">
        <w:trPr>
          <w:cantSplit/>
        </w:trPr>
        <w:tc>
          <w:tcPr>
            <w:tcW w:w="2273" w:type="dxa"/>
            <w:shd w:val="clear" w:color="auto" w:fill="auto"/>
            <w:hideMark/>
          </w:tcPr>
          <w:p w14:paraId="4EC930EC"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4EC930E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E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E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F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F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F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F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0FD" w14:textId="77777777" w:rsidTr="00D045DD">
        <w:trPr>
          <w:cantSplit/>
        </w:trPr>
        <w:tc>
          <w:tcPr>
            <w:tcW w:w="2273" w:type="dxa"/>
            <w:shd w:val="clear" w:color="auto" w:fill="auto"/>
            <w:hideMark/>
          </w:tcPr>
          <w:p w14:paraId="4EC930F5"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4EC930F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0F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0F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0F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F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0F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0F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06" w14:textId="77777777" w:rsidTr="00D045DD">
        <w:trPr>
          <w:cantSplit/>
        </w:trPr>
        <w:tc>
          <w:tcPr>
            <w:tcW w:w="2273" w:type="dxa"/>
            <w:shd w:val="clear" w:color="auto" w:fill="auto"/>
            <w:hideMark/>
          </w:tcPr>
          <w:p w14:paraId="4EC930FE"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4EC930F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10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10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10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0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0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0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0F" w14:textId="77777777" w:rsidTr="00D045DD">
        <w:trPr>
          <w:cantSplit/>
        </w:trPr>
        <w:tc>
          <w:tcPr>
            <w:tcW w:w="2273" w:type="dxa"/>
            <w:shd w:val="clear" w:color="auto" w:fill="auto"/>
            <w:hideMark/>
          </w:tcPr>
          <w:p w14:paraId="4EC93107"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4EC9310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10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10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10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0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0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0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18" w14:textId="77777777" w:rsidTr="00D045DD">
        <w:trPr>
          <w:cantSplit/>
        </w:trPr>
        <w:tc>
          <w:tcPr>
            <w:tcW w:w="2273" w:type="dxa"/>
            <w:shd w:val="clear" w:color="auto" w:fill="auto"/>
            <w:hideMark/>
          </w:tcPr>
          <w:p w14:paraId="4EC93110"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4EC9311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11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11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11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1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1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1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F3480" w:rsidRPr="00963EAC" w14:paraId="4EC93121" w14:textId="77777777" w:rsidTr="00D045DD">
        <w:trPr>
          <w:cantSplit/>
        </w:trPr>
        <w:tc>
          <w:tcPr>
            <w:tcW w:w="2273" w:type="dxa"/>
            <w:shd w:val="clear" w:color="auto" w:fill="auto"/>
            <w:hideMark/>
          </w:tcPr>
          <w:p w14:paraId="4EC93119"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1074" w:type="dxa"/>
            <w:shd w:val="clear" w:color="auto" w:fill="auto"/>
            <w:vAlign w:val="center"/>
            <w:hideMark/>
          </w:tcPr>
          <w:p w14:paraId="4EC9311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11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4EC9311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11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1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1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2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2A" w14:textId="77777777" w:rsidTr="00D045DD">
        <w:trPr>
          <w:cantSplit/>
        </w:trPr>
        <w:tc>
          <w:tcPr>
            <w:tcW w:w="2273" w:type="dxa"/>
            <w:shd w:val="clear" w:color="auto" w:fill="auto"/>
            <w:hideMark/>
          </w:tcPr>
          <w:p w14:paraId="4EC93122"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4EC9312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C9312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14:paraId="4EC9312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4EC9312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4EC9312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EC9312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2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33" w14:textId="77777777" w:rsidTr="00D045DD">
        <w:trPr>
          <w:cantSplit/>
        </w:trPr>
        <w:tc>
          <w:tcPr>
            <w:tcW w:w="2273" w:type="dxa"/>
            <w:shd w:val="clear" w:color="auto" w:fill="auto"/>
            <w:hideMark/>
          </w:tcPr>
          <w:p w14:paraId="4EC9312B"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4EC9312C"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EC9312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4EC9312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4EC9312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4EC9313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EC9313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3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3C" w14:textId="77777777" w:rsidTr="00D045DD">
        <w:trPr>
          <w:cantSplit/>
        </w:trPr>
        <w:tc>
          <w:tcPr>
            <w:tcW w:w="2273" w:type="dxa"/>
            <w:shd w:val="clear" w:color="auto" w:fill="auto"/>
            <w:hideMark/>
          </w:tcPr>
          <w:p w14:paraId="4EC93134"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4EC93135"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EC93136"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4EC9313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4EC93138"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4EC93139"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EC9313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3B"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45" w14:textId="77777777" w:rsidTr="00D045DD">
        <w:trPr>
          <w:cantSplit/>
        </w:trPr>
        <w:tc>
          <w:tcPr>
            <w:tcW w:w="2273" w:type="dxa"/>
            <w:shd w:val="clear" w:color="auto" w:fill="auto"/>
            <w:hideMark/>
          </w:tcPr>
          <w:p w14:paraId="4EC9313D"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4EC9313E"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EC9313F"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4EC9314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4EC93141"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4EC93142"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EC93143"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4EC93144"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F3480" w:rsidRPr="00963EAC" w14:paraId="4EC93148" w14:textId="77777777" w:rsidTr="00D045DD">
        <w:trPr>
          <w:cantSplit/>
        </w:trPr>
        <w:tc>
          <w:tcPr>
            <w:tcW w:w="2273" w:type="dxa"/>
            <w:shd w:val="clear" w:color="auto" w:fill="auto"/>
            <w:hideMark/>
          </w:tcPr>
          <w:p w14:paraId="4EC93146"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14:paraId="4EC93147"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F3480" w:rsidRPr="00963EAC" w14:paraId="4EC9314B" w14:textId="77777777" w:rsidTr="00D045DD">
        <w:trPr>
          <w:cantSplit/>
        </w:trPr>
        <w:tc>
          <w:tcPr>
            <w:tcW w:w="2273" w:type="dxa"/>
            <w:shd w:val="clear" w:color="auto" w:fill="auto"/>
            <w:hideMark/>
          </w:tcPr>
          <w:p w14:paraId="4EC93149"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14:paraId="4EC9314A"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r>
      <w:tr w:rsidR="00CF3480" w:rsidRPr="00963EAC" w14:paraId="4EC9314E" w14:textId="77777777" w:rsidTr="00D045DD">
        <w:trPr>
          <w:cantSplit/>
        </w:trPr>
        <w:tc>
          <w:tcPr>
            <w:tcW w:w="2273" w:type="dxa"/>
            <w:shd w:val="clear" w:color="auto" w:fill="auto"/>
            <w:hideMark/>
          </w:tcPr>
          <w:p w14:paraId="4EC9314C"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7192" w:type="dxa"/>
            <w:gridSpan w:val="7"/>
            <w:vMerge/>
            <w:shd w:val="clear" w:color="auto" w:fill="auto"/>
            <w:vAlign w:val="center"/>
            <w:hideMark/>
          </w:tcPr>
          <w:p w14:paraId="4EC9314D"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p>
        </w:tc>
      </w:tr>
      <w:tr w:rsidR="00CF3480" w:rsidRPr="00963EAC" w14:paraId="4EC93151" w14:textId="77777777" w:rsidTr="00D045DD">
        <w:trPr>
          <w:cantSplit/>
        </w:trPr>
        <w:tc>
          <w:tcPr>
            <w:tcW w:w="2273" w:type="dxa"/>
            <w:shd w:val="clear" w:color="auto" w:fill="auto"/>
            <w:hideMark/>
          </w:tcPr>
          <w:p w14:paraId="4EC9314F"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14:paraId="4EC93150" w14:textId="77777777" w:rsidR="00CF3480" w:rsidRPr="00963EAC" w:rsidRDefault="00CF3480" w:rsidP="002B66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F3480" w:rsidRPr="00963EAC" w14:paraId="4EC93154" w14:textId="77777777" w:rsidTr="00D045DD">
        <w:trPr>
          <w:cantSplit/>
        </w:trPr>
        <w:tc>
          <w:tcPr>
            <w:tcW w:w="2273" w:type="dxa"/>
            <w:shd w:val="clear" w:color="auto" w:fill="auto"/>
            <w:hideMark/>
          </w:tcPr>
          <w:p w14:paraId="4EC93152" w14:textId="77777777" w:rsidR="00CF3480" w:rsidRPr="00963EAC" w:rsidRDefault="00CF3480" w:rsidP="002B66C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14:paraId="4EC93153" w14:textId="77777777" w:rsidR="00CF3480" w:rsidRPr="00963EAC" w:rsidRDefault="00CF3480" w:rsidP="002B66C8">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Rīkojuma projekts tiks īstenots (īpašuma </w:t>
            </w:r>
            <w:r>
              <w:rPr>
                <w:rFonts w:ascii="Times New Roman" w:eastAsia="Times New Roman" w:hAnsi="Times New Roman" w:cs="Times New Roman"/>
                <w:sz w:val="24"/>
                <w:szCs w:val="24"/>
                <w:lang w:eastAsia="lv-LV"/>
              </w:rPr>
              <w:t>tiesību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4EC93155" w14:textId="77777777" w:rsidR="00CF3480" w:rsidRPr="00D53A4B" w:rsidRDefault="00CF3480" w:rsidP="00CF3480">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CF3480" w:rsidRPr="00963EAC" w14:paraId="4EC93157" w14:textId="77777777" w:rsidTr="00D045DD">
        <w:trPr>
          <w:cantSplit/>
        </w:trPr>
        <w:tc>
          <w:tcPr>
            <w:tcW w:w="9463" w:type="dxa"/>
            <w:vAlign w:val="center"/>
            <w:hideMark/>
          </w:tcPr>
          <w:p w14:paraId="4EC93156" w14:textId="77777777" w:rsidR="00CF3480" w:rsidRPr="00963EAC" w:rsidRDefault="00CF3480" w:rsidP="002B66C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CF3480" w:rsidRPr="00963EAC" w14:paraId="4EC93159" w14:textId="77777777" w:rsidTr="00D045DD">
        <w:trPr>
          <w:cantSplit/>
        </w:trPr>
        <w:tc>
          <w:tcPr>
            <w:tcW w:w="9463" w:type="dxa"/>
            <w:vAlign w:val="center"/>
          </w:tcPr>
          <w:p w14:paraId="4EC93158" w14:textId="77777777" w:rsidR="00CF3480" w:rsidRPr="00963EAC" w:rsidRDefault="00CF3480" w:rsidP="002B66C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EC9315A" w14:textId="77777777" w:rsidR="00CF3480" w:rsidRPr="00D53A4B" w:rsidRDefault="00CF3480" w:rsidP="00CF3480">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CF3480" w:rsidRPr="00963EAC" w14:paraId="4EC9315C" w14:textId="77777777" w:rsidTr="00D045DD">
        <w:trPr>
          <w:cantSplit/>
        </w:trPr>
        <w:tc>
          <w:tcPr>
            <w:tcW w:w="5000" w:type="pct"/>
            <w:vAlign w:val="center"/>
            <w:hideMark/>
          </w:tcPr>
          <w:p w14:paraId="4EC9315B" w14:textId="77777777" w:rsidR="00CF3480" w:rsidRPr="00963EAC" w:rsidRDefault="00CF3480" w:rsidP="002B66C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CF3480" w:rsidRPr="00963EAC" w14:paraId="4EC9315E" w14:textId="77777777" w:rsidTr="00D045DD">
        <w:trPr>
          <w:cantSplit/>
        </w:trPr>
        <w:tc>
          <w:tcPr>
            <w:tcW w:w="5000" w:type="pct"/>
            <w:vAlign w:val="center"/>
          </w:tcPr>
          <w:p w14:paraId="4EC9315D" w14:textId="77777777" w:rsidR="00CF3480" w:rsidRPr="00963EAC" w:rsidRDefault="00CF3480" w:rsidP="002B66C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EC9315F" w14:textId="77777777" w:rsidR="00CF3480" w:rsidRPr="00D53A4B" w:rsidRDefault="00CF3480" w:rsidP="00CF3480">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CF3480" w:rsidRPr="00963EAC" w14:paraId="4EC93161" w14:textId="77777777" w:rsidTr="00D045DD">
        <w:trPr>
          <w:cantSplit/>
        </w:trPr>
        <w:tc>
          <w:tcPr>
            <w:tcW w:w="5000" w:type="pct"/>
            <w:vAlign w:val="center"/>
            <w:hideMark/>
          </w:tcPr>
          <w:p w14:paraId="4EC93160" w14:textId="77777777" w:rsidR="00CF3480" w:rsidRPr="00963EAC" w:rsidRDefault="00CF3480" w:rsidP="002B66C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CF3480" w:rsidRPr="00963EAC" w14:paraId="4EC93163" w14:textId="77777777" w:rsidTr="00D045DD">
        <w:trPr>
          <w:cantSplit/>
        </w:trPr>
        <w:tc>
          <w:tcPr>
            <w:tcW w:w="5000" w:type="pct"/>
            <w:vAlign w:val="center"/>
          </w:tcPr>
          <w:p w14:paraId="4EC93162" w14:textId="77777777" w:rsidR="00CF3480" w:rsidRPr="00963EAC" w:rsidRDefault="00CF3480" w:rsidP="002B66C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EC93164" w14:textId="77777777" w:rsidR="00CF3480" w:rsidRPr="00D53A4B" w:rsidRDefault="00CF3480" w:rsidP="00CF3480">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CF3480" w:rsidRPr="00963EAC" w14:paraId="4EC93166" w14:textId="77777777" w:rsidTr="00D045DD">
        <w:trPr>
          <w:cantSplit/>
        </w:trPr>
        <w:tc>
          <w:tcPr>
            <w:tcW w:w="5000" w:type="pct"/>
            <w:gridSpan w:val="3"/>
            <w:vAlign w:val="center"/>
            <w:hideMark/>
          </w:tcPr>
          <w:p w14:paraId="4EC93165" w14:textId="77777777" w:rsidR="00CF3480" w:rsidRPr="00963EAC" w:rsidRDefault="00CF3480" w:rsidP="002B66C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CF3480" w:rsidRPr="00963EAC" w14:paraId="4EC9316A" w14:textId="77777777" w:rsidTr="00D045DD">
        <w:trPr>
          <w:cantSplit/>
        </w:trPr>
        <w:tc>
          <w:tcPr>
            <w:tcW w:w="358" w:type="pct"/>
            <w:hideMark/>
          </w:tcPr>
          <w:p w14:paraId="4EC93167" w14:textId="77777777" w:rsidR="00CF3480" w:rsidRPr="00963EAC" w:rsidRDefault="00CF3480" w:rsidP="002B66C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14:paraId="4EC93168" w14:textId="77777777" w:rsidR="00CF3480" w:rsidRPr="00963EAC" w:rsidRDefault="00CF3480" w:rsidP="002B66C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14:paraId="4EC93169" w14:textId="77777777" w:rsidR="00CF3480" w:rsidRPr="00963EAC" w:rsidRDefault="00CF3480" w:rsidP="002B66C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rsidR="00CF3480" w:rsidRPr="00963EAC" w14:paraId="4EC9316E" w14:textId="77777777" w:rsidTr="00D045DD">
        <w:trPr>
          <w:cantSplit/>
        </w:trPr>
        <w:tc>
          <w:tcPr>
            <w:tcW w:w="358" w:type="pct"/>
            <w:hideMark/>
          </w:tcPr>
          <w:p w14:paraId="4EC9316B" w14:textId="77777777" w:rsidR="00CF3480" w:rsidRPr="00963EAC" w:rsidRDefault="00CF3480" w:rsidP="002B66C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416" w:type="pct"/>
            <w:hideMark/>
          </w:tcPr>
          <w:p w14:paraId="4EC9316C" w14:textId="77777777" w:rsidR="00CF3480" w:rsidRPr="00963EAC" w:rsidRDefault="00CF3480" w:rsidP="002B66C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14:paraId="4EC9316D" w14:textId="77777777" w:rsidR="00CF3480" w:rsidRPr="00963EAC" w:rsidRDefault="00CF3480" w:rsidP="002B66C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CF3480" w:rsidRPr="00963EAC" w14:paraId="4EC93173" w14:textId="77777777" w:rsidTr="00D045DD">
        <w:trPr>
          <w:cantSplit/>
        </w:trPr>
        <w:tc>
          <w:tcPr>
            <w:tcW w:w="358" w:type="pct"/>
            <w:hideMark/>
          </w:tcPr>
          <w:p w14:paraId="4EC9316F" w14:textId="77777777" w:rsidR="00CF3480" w:rsidRPr="00963EAC" w:rsidRDefault="00CF3480" w:rsidP="002B66C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16" w:type="pct"/>
            <w:hideMark/>
          </w:tcPr>
          <w:p w14:paraId="4EC93170" w14:textId="77777777" w:rsidR="00CF3480" w:rsidRPr="00963EAC" w:rsidRDefault="00CF3480" w:rsidP="002B66C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14:paraId="4EC93171" w14:textId="77777777" w:rsidR="00CF3480" w:rsidRPr="00963EAC" w:rsidRDefault="00CF3480" w:rsidP="002B66C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Publiskas pārvaldes </w:t>
            </w:r>
            <w:r w:rsidRPr="00963EAC">
              <w:rPr>
                <w:rFonts w:ascii="Times New Roman" w:eastAsia="Times New Roman" w:hAnsi="Times New Roman" w:cs="Times New Roman"/>
                <w:sz w:val="24"/>
                <w:szCs w:val="24"/>
                <w:lang w:eastAsia="lv-LV"/>
              </w:rPr>
              <w:t>politikas jomu.</w:t>
            </w:r>
          </w:p>
          <w:p w14:paraId="4EC93172" w14:textId="77777777" w:rsidR="00CF3480" w:rsidRPr="00963EAC" w:rsidRDefault="00CF3480" w:rsidP="002B66C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8"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4EC93174" w14:textId="77777777" w:rsidR="00CF3480" w:rsidRPr="00963EAC" w:rsidRDefault="00CF3480" w:rsidP="00CF3480">
      <w:pPr>
        <w:spacing w:after="0" w:line="240" w:lineRule="auto"/>
        <w:rPr>
          <w:rFonts w:ascii="Times New Roman" w:eastAsia="Times New Roman" w:hAnsi="Times New Roman" w:cs="Times New Roman"/>
          <w:sz w:val="24"/>
          <w:szCs w:val="24"/>
          <w:lang w:eastAsia="lv-LV"/>
        </w:rPr>
      </w:pPr>
    </w:p>
    <w:p w14:paraId="4EC93175" w14:textId="77777777" w:rsidR="00CF3480" w:rsidRPr="00963EAC" w:rsidRDefault="00CF3480" w:rsidP="00CF3480">
      <w:pPr>
        <w:spacing w:after="0" w:line="240" w:lineRule="auto"/>
        <w:rPr>
          <w:rFonts w:ascii="Times New Roman" w:eastAsia="Times New Roman" w:hAnsi="Times New Roman" w:cs="Times New Roman"/>
          <w:sz w:val="24"/>
          <w:szCs w:val="24"/>
          <w:lang w:eastAsia="lv-LV"/>
        </w:rPr>
      </w:pPr>
    </w:p>
    <w:p w14:paraId="4EC93176" w14:textId="77777777" w:rsidR="00CF3480" w:rsidRPr="00F60158" w:rsidRDefault="00CF3480" w:rsidP="00CF3480">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00AF73CC">
        <w:rPr>
          <w:rFonts w:ascii="Times New Roman" w:eastAsia="Times New Roman" w:hAnsi="Times New Roman" w:cs="Times New Roman"/>
          <w:color w:val="000000"/>
          <w:sz w:val="24"/>
          <w:szCs w:val="24"/>
          <w:lang w:eastAsia="lv-LV"/>
        </w:rPr>
        <w:tab/>
      </w:r>
      <w:r w:rsidR="00AF73CC">
        <w:rPr>
          <w:rFonts w:ascii="Times New Roman" w:eastAsia="Times New Roman" w:hAnsi="Times New Roman" w:cs="Times New Roman"/>
          <w:color w:val="000000"/>
          <w:sz w:val="24"/>
          <w:szCs w:val="24"/>
          <w:lang w:eastAsia="lv-LV"/>
        </w:rPr>
        <w:tab/>
      </w:r>
      <w:r w:rsidR="00AF73CC">
        <w:rPr>
          <w:rFonts w:ascii="Times New Roman" w:eastAsia="Times New Roman" w:hAnsi="Times New Roman" w:cs="Times New Roman"/>
          <w:color w:val="000000"/>
          <w:sz w:val="24"/>
          <w:szCs w:val="24"/>
          <w:lang w:eastAsia="lv-LV"/>
        </w:rPr>
        <w:tab/>
      </w:r>
      <w:r w:rsidR="00AF73CC">
        <w:rPr>
          <w:rFonts w:ascii="Times New Roman" w:eastAsia="Times New Roman" w:hAnsi="Times New Roman" w:cs="Times New Roman"/>
          <w:color w:val="000000"/>
          <w:sz w:val="24"/>
          <w:szCs w:val="24"/>
          <w:lang w:eastAsia="lv-LV"/>
        </w:rPr>
        <w:tab/>
      </w:r>
      <w:r w:rsidR="00AF73CC">
        <w:rPr>
          <w:rFonts w:ascii="Times New Roman" w:eastAsia="Times New Roman" w:hAnsi="Times New Roman" w:cs="Times New Roman"/>
          <w:color w:val="000000"/>
          <w:sz w:val="24"/>
          <w:szCs w:val="24"/>
          <w:lang w:eastAsia="lv-LV"/>
        </w:rPr>
        <w:tab/>
      </w:r>
      <w:r w:rsidR="00AF73CC">
        <w:rPr>
          <w:rFonts w:ascii="Times New Roman" w:eastAsia="Times New Roman" w:hAnsi="Times New Roman" w:cs="Times New Roman"/>
          <w:color w:val="000000"/>
          <w:sz w:val="24"/>
          <w:szCs w:val="24"/>
          <w:lang w:eastAsia="lv-LV"/>
        </w:rPr>
        <w:tab/>
        <w:t xml:space="preserve">Raimonds </w:t>
      </w:r>
      <w:r>
        <w:rPr>
          <w:rFonts w:ascii="Times New Roman" w:eastAsia="Times New Roman" w:hAnsi="Times New Roman" w:cs="Times New Roman"/>
          <w:color w:val="000000"/>
          <w:sz w:val="24"/>
          <w:szCs w:val="24"/>
          <w:lang w:eastAsia="lv-LV"/>
        </w:rPr>
        <w:t> Bergmanis</w:t>
      </w:r>
    </w:p>
    <w:p w14:paraId="4EC93177" w14:textId="77777777" w:rsidR="00CF3480" w:rsidRDefault="00CF3480" w:rsidP="00CF3480">
      <w:pPr>
        <w:spacing w:after="0" w:line="240" w:lineRule="auto"/>
        <w:rPr>
          <w:rFonts w:ascii="Times New Roman" w:eastAsia="Times New Roman" w:hAnsi="Times New Roman" w:cs="Times New Roman"/>
          <w:sz w:val="24"/>
          <w:szCs w:val="24"/>
          <w:lang w:eastAsia="lv-LV"/>
        </w:rPr>
      </w:pPr>
    </w:p>
    <w:p w14:paraId="4EC93178" w14:textId="77777777" w:rsidR="00CF3480" w:rsidRDefault="00CF3480" w:rsidP="00CF3480">
      <w:pPr>
        <w:spacing w:after="0" w:line="240" w:lineRule="auto"/>
        <w:rPr>
          <w:rFonts w:ascii="Times New Roman" w:eastAsia="Times New Roman" w:hAnsi="Times New Roman" w:cs="Times New Roman"/>
          <w:sz w:val="24"/>
          <w:szCs w:val="24"/>
          <w:lang w:eastAsia="lv-LV"/>
        </w:rPr>
      </w:pPr>
    </w:p>
    <w:p w14:paraId="4EC93179" w14:textId="77777777" w:rsidR="00CF3480" w:rsidRDefault="00CF3480" w:rsidP="00CF3480">
      <w:pPr>
        <w:spacing w:after="0" w:line="240" w:lineRule="auto"/>
        <w:rPr>
          <w:rFonts w:ascii="Times New Roman" w:eastAsia="Times New Roman" w:hAnsi="Times New Roman" w:cs="Times New Roman"/>
          <w:sz w:val="24"/>
          <w:szCs w:val="24"/>
          <w:lang w:eastAsia="lv-LV"/>
        </w:rPr>
      </w:pPr>
    </w:p>
    <w:p w14:paraId="4EC9317A" w14:textId="77777777" w:rsidR="00CF3480" w:rsidRDefault="00CF3480" w:rsidP="00CF3480">
      <w:pPr>
        <w:spacing w:after="0" w:line="240" w:lineRule="auto"/>
        <w:rPr>
          <w:rFonts w:ascii="Times New Roman" w:eastAsia="Times New Roman" w:hAnsi="Times New Roman" w:cs="Times New Roman"/>
          <w:sz w:val="24"/>
          <w:szCs w:val="24"/>
          <w:lang w:eastAsia="lv-LV"/>
        </w:rPr>
      </w:pPr>
    </w:p>
    <w:p w14:paraId="4EC9317B" w14:textId="77777777" w:rsidR="00CF3480" w:rsidRDefault="00CF3480" w:rsidP="00CF3480">
      <w:pPr>
        <w:spacing w:after="0" w:line="240" w:lineRule="auto"/>
        <w:rPr>
          <w:rFonts w:ascii="Times New Roman" w:eastAsia="Times New Roman" w:hAnsi="Times New Roman" w:cs="Times New Roman"/>
          <w:sz w:val="24"/>
          <w:szCs w:val="24"/>
          <w:lang w:eastAsia="lv-LV"/>
        </w:rPr>
      </w:pPr>
    </w:p>
    <w:p w14:paraId="4EC9317C"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7D"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7E"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7F"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0"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1"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2"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3"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4"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5"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6"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7"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8"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9"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A"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B"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C"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D"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E"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8F"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90" w14:textId="77777777" w:rsidR="0015285C" w:rsidRDefault="0015285C" w:rsidP="00CF3480">
      <w:pPr>
        <w:spacing w:after="0" w:line="240" w:lineRule="auto"/>
        <w:rPr>
          <w:rFonts w:ascii="Times New Roman" w:eastAsia="Times New Roman" w:hAnsi="Times New Roman" w:cs="Times New Roman"/>
          <w:sz w:val="24"/>
          <w:szCs w:val="24"/>
          <w:lang w:eastAsia="lv-LV"/>
        </w:rPr>
      </w:pPr>
    </w:p>
    <w:p w14:paraId="4EC93191" w14:textId="77777777" w:rsidR="00CF3480" w:rsidRPr="00963EAC" w:rsidRDefault="00CF3480" w:rsidP="00CF3480">
      <w:pPr>
        <w:spacing w:after="0" w:line="240" w:lineRule="auto"/>
        <w:rPr>
          <w:rFonts w:ascii="Times New Roman" w:eastAsia="Times New Roman" w:hAnsi="Times New Roman" w:cs="Times New Roman"/>
          <w:sz w:val="24"/>
          <w:szCs w:val="24"/>
          <w:lang w:eastAsia="lv-LV"/>
        </w:rPr>
      </w:pPr>
    </w:p>
    <w:p w14:paraId="4EC93192" w14:textId="77777777" w:rsidR="00CF3480" w:rsidRDefault="00CF3480" w:rsidP="00CF348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Grizāne, tālr. </w:t>
      </w:r>
      <w:r w:rsidRPr="00963EAC">
        <w:rPr>
          <w:rFonts w:ascii="Times New Roman" w:eastAsia="Times New Roman" w:hAnsi="Times New Roman" w:cs="Times New Roman"/>
          <w:sz w:val="20"/>
          <w:szCs w:val="20"/>
          <w:lang w:eastAsia="lv-LV"/>
        </w:rPr>
        <w:t>67300223</w:t>
      </w:r>
    </w:p>
    <w:p w14:paraId="4EC93193" w14:textId="77777777" w:rsidR="003F5DA0" w:rsidRPr="00CF3480" w:rsidRDefault="006F5F3D" w:rsidP="00CF3480">
      <w:pPr>
        <w:spacing w:after="0" w:line="240" w:lineRule="auto"/>
        <w:rPr>
          <w:rFonts w:ascii="Times New Roman" w:eastAsia="Times New Roman" w:hAnsi="Times New Roman" w:cs="Times New Roman"/>
          <w:sz w:val="20"/>
          <w:szCs w:val="20"/>
          <w:lang w:eastAsia="lv-LV"/>
        </w:rPr>
      </w:pPr>
      <w:hyperlink r:id="rId9" w:history="1">
        <w:r w:rsidR="00CF3480" w:rsidRPr="000A3877">
          <w:rPr>
            <w:rStyle w:val="Hyperlink"/>
            <w:rFonts w:ascii="Times New Roman" w:eastAsia="Times New Roman" w:hAnsi="Times New Roman" w:cs="Times New Roman"/>
            <w:color w:val="auto"/>
            <w:sz w:val="20"/>
            <w:szCs w:val="20"/>
            <w:u w:val="none"/>
            <w:lang w:eastAsia="lv-LV"/>
          </w:rPr>
          <w:t>sarmite.grizane@vamoic.gov.lv</w:t>
        </w:r>
      </w:hyperlink>
      <w:r w:rsidR="00CF3480" w:rsidRPr="000A3877">
        <w:rPr>
          <w:rFonts w:ascii="Times New Roman" w:eastAsia="Times New Roman" w:hAnsi="Times New Roman" w:cs="Times New Roman"/>
          <w:sz w:val="20"/>
          <w:szCs w:val="20"/>
          <w:lang w:eastAsia="lv-LV"/>
        </w:rPr>
        <w:t xml:space="preserve"> </w:t>
      </w:r>
    </w:p>
    <w:sectPr w:rsidR="003F5DA0" w:rsidRPr="00CF3480" w:rsidSect="00D53A4B">
      <w:headerReference w:type="default" r:id="rId10"/>
      <w:footerReference w:type="default" r:id="rId11"/>
      <w:footerReference w:type="first" r:id="rId12"/>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3196" w14:textId="77777777" w:rsidR="0050344B" w:rsidRDefault="0050344B" w:rsidP="0050344B">
      <w:pPr>
        <w:spacing w:after="0" w:line="240" w:lineRule="auto"/>
      </w:pPr>
      <w:r>
        <w:separator/>
      </w:r>
    </w:p>
  </w:endnote>
  <w:endnote w:type="continuationSeparator" w:id="0">
    <w:p w14:paraId="4EC93197" w14:textId="77777777" w:rsidR="0050344B" w:rsidRDefault="0050344B" w:rsidP="0050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319A" w14:textId="77777777" w:rsidR="00EE24FD" w:rsidRPr="00EE24FD" w:rsidRDefault="00141446">
    <w:pPr>
      <w:pStyle w:val="Footer"/>
      <w:rPr>
        <w:rFonts w:ascii="Times New Roman" w:hAnsi="Times New Roman" w:cs="Times New Roman"/>
        <w:sz w:val="20"/>
        <w:szCs w:val="20"/>
      </w:rPr>
    </w:pPr>
    <w:r>
      <w:rPr>
        <w:rFonts w:ascii="Times New Roman" w:hAnsi="Times New Roman" w:cs="Times New Roman"/>
        <w:sz w:val="20"/>
        <w:szCs w:val="20"/>
      </w:rPr>
      <w:t>AIManot_</w:t>
    </w:r>
    <w:r w:rsidR="00903681">
      <w:rPr>
        <w:rFonts w:ascii="Times New Roman" w:hAnsi="Times New Roman" w:cs="Times New Roman"/>
        <w:sz w:val="20"/>
        <w:szCs w:val="20"/>
      </w:rPr>
      <w:t>29</w:t>
    </w:r>
    <w:r w:rsidR="0050344B">
      <w:rPr>
        <w:rFonts w:ascii="Times New Roman" w:hAnsi="Times New Roman" w:cs="Times New Roman"/>
        <w:sz w:val="20"/>
        <w:szCs w:val="20"/>
      </w:rPr>
      <w:t>1018</w:t>
    </w:r>
    <w:r>
      <w:rPr>
        <w:rFonts w:ascii="Times New Roman" w:hAnsi="Times New Roman" w:cs="Times New Roman"/>
        <w:sz w:val="20"/>
        <w:szCs w:val="20"/>
      </w:rPr>
      <w:t>_</w:t>
    </w:r>
    <w:r w:rsidR="0050344B">
      <w:rPr>
        <w:rFonts w:ascii="Times New Roman" w:hAnsi="Times New Roman" w:cs="Times New Roman"/>
        <w:sz w:val="20"/>
        <w:szCs w:val="20"/>
      </w:rPr>
      <w:t>VSS_1009_</w:t>
    </w:r>
    <w:r>
      <w:rPr>
        <w:rFonts w:ascii="Times New Roman" w:hAnsi="Times New Roman" w:cs="Times New Roman"/>
        <w:sz w:val="20"/>
        <w:szCs w:val="20"/>
      </w:rPr>
      <w:t>Likvertene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319B" w14:textId="77777777" w:rsidR="00EE24FD" w:rsidRPr="00EE24FD" w:rsidRDefault="00141446" w:rsidP="00EE24FD">
    <w:pPr>
      <w:pStyle w:val="Footer"/>
      <w:rPr>
        <w:rFonts w:ascii="Times New Roman" w:hAnsi="Times New Roman" w:cs="Times New Roman"/>
        <w:sz w:val="20"/>
        <w:szCs w:val="20"/>
      </w:rPr>
    </w:pPr>
    <w:r>
      <w:rPr>
        <w:rFonts w:ascii="Times New Roman" w:hAnsi="Times New Roman" w:cs="Times New Roman"/>
        <w:sz w:val="20"/>
        <w:szCs w:val="20"/>
      </w:rPr>
      <w:t>AIManot_</w:t>
    </w:r>
    <w:r w:rsidR="00EE7994">
      <w:rPr>
        <w:rFonts w:ascii="Times New Roman" w:hAnsi="Times New Roman" w:cs="Times New Roman"/>
        <w:sz w:val="20"/>
        <w:szCs w:val="20"/>
      </w:rPr>
      <w:t>2</w:t>
    </w:r>
    <w:r w:rsidR="00903681">
      <w:rPr>
        <w:rFonts w:ascii="Times New Roman" w:hAnsi="Times New Roman" w:cs="Times New Roman"/>
        <w:sz w:val="20"/>
        <w:szCs w:val="20"/>
      </w:rPr>
      <w:t>9</w:t>
    </w:r>
    <w:r w:rsidR="0050344B">
      <w:rPr>
        <w:rFonts w:ascii="Times New Roman" w:hAnsi="Times New Roman" w:cs="Times New Roman"/>
        <w:sz w:val="20"/>
        <w:szCs w:val="20"/>
      </w:rPr>
      <w:t>10</w:t>
    </w:r>
    <w:r>
      <w:rPr>
        <w:rFonts w:ascii="Times New Roman" w:hAnsi="Times New Roman" w:cs="Times New Roman"/>
        <w:sz w:val="20"/>
        <w:szCs w:val="20"/>
      </w:rPr>
      <w:t>18_</w:t>
    </w:r>
    <w:r w:rsidR="0050344B">
      <w:rPr>
        <w:rFonts w:ascii="Times New Roman" w:hAnsi="Times New Roman" w:cs="Times New Roman"/>
        <w:sz w:val="20"/>
        <w:szCs w:val="20"/>
      </w:rPr>
      <w:t>VSS-1009_</w:t>
    </w:r>
    <w:r>
      <w:rPr>
        <w:rFonts w:ascii="Times New Roman" w:hAnsi="Times New Roman" w:cs="Times New Roman"/>
        <w:sz w:val="20"/>
        <w:szCs w:val="20"/>
      </w:rPr>
      <w:t>Likvertene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3194" w14:textId="77777777" w:rsidR="0050344B" w:rsidRDefault="0050344B" w:rsidP="0050344B">
      <w:pPr>
        <w:spacing w:after="0" w:line="240" w:lineRule="auto"/>
      </w:pPr>
      <w:r>
        <w:separator/>
      </w:r>
    </w:p>
  </w:footnote>
  <w:footnote w:type="continuationSeparator" w:id="0">
    <w:p w14:paraId="4EC93195" w14:textId="77777777" w:rsidR="0050344B" w:rsidRDefault="0050344B" w:rsidP="00503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4EC93198" w14:textId="381ADD0C" w:rsidR="00D17108" w:rsidRDefault="00141446">
        <w:pPr>
          <w:pStyle w:val="Header"/>
          <w:jc w:val="center"/>
        </w:pPr>
        <w:r>
          <w:fldChar w:fldCharType="begin"/>
        </w:r>
        <w:r>
          <w:instrText xml:space="preserve"> PAGE   \* MERGEFORMAT </w:instrText>
        </w:r>
        <w:r>
          <w:fldChar w:fldCharType="separate"/>
        </w:r>
        <w:r w:rsidR="006F5F3D">
          <w:rPr>
            <w:noProof/>
          </w:rPr>
          <w:t>5</w:t>
        </w:r>
        <w:r>
          <w:rPr>
            <w:noProof/>
          </w:rPr>
          <w:fldChar w:fldCharType="end"/>
        </w:r>
      </w:p>
    </w:sdtContent>
  </w:sdt>
  <w:p w14:paraId="4EC93199" w14:textId="77777777" w:rsidR="00D17108" w:rsidRDefault="006F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80"/>
    <w:rsid w:val="00085963"/>
    <w:rsid w:val="00141446"/>
    <w:rsid w:val="0015285C"/>
    <w:rsid w:val="0026229A"/>
    <w:rsid w:val="003F5DA0"/>
    <w:rsid w:val="0050344B"/>
    <w:rsid w:val="005823AE"/>
    <w:rsid w:val="00621B1C"/>
    <w:rsid w:val="006F5F3D"/>
    <w:rsid w:val="00903681"/>
    <w:rsid w:val="009759D6"/>
    <w:rsid w:val="00A03359"/>
    <w:rsid w:val="00AF73CC"/>
    <w:rsid w:val="00CA0047"/>
    <w:rsid w:val="00CA4F15"/>
    <w:rsid w:val="00CF3480"/>
    <w:rsid w:val="00D045DD"/>
    <w:rsid w:val="00E26131"/>
    <w:rsid w:val="00EE7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305A"/>
  <w15:chartTrackingRefBased/>
  <w15:docId w15:val="{465937B4-0486-4753-9271-167B3D28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80"/>
    <w:pPr>
      <w:spacing w:after="200" w:line="276" w:lineRule="auto"/>
      <w:ind w:left="720"/>
      <w:contextualSpacing/>
    </w:pPr>
  </w:style>
  <w:style w:type="paragraph" w:styleId="Header">
    <w:name w:val="header"/>
    <w:basedOn w:val="Normal"/>
    <w:link w:val="HeaderChar"/>
    <w:uiPriority w:val="99"/>
    <w:unhideWhenUsed/>
    <w:rsid w:val="00CF34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3480"/>
  </w:style>
  <w:style w:type="table" w:styleId="TableGrid">
    <w:name w:val="Table Grid"/>
    <w:basedOn w:val="TableNormal"/>
    <w:uiPriority w:val="39"/>
    <w:rsid w:val="00CF3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480"/>
    <w:rPr>
      <w:color w:val="0563C1" w:themeColor="hyperlink"/>
      <w:u w:val="single"/>
    </w:rPr>
  </w:style>
  <w:style w:type="paragraph" w:styleId="Footer">
    <w:name w:val="footer"/>
    <w:basedOn w:val="Normal"/>
    <w:link w:val="FooterChar"/>
    <w:uiPriority w:val="99"/>
    <w:unhideWhenUsed/>
    <w:rsid w:val="00CF34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3480"/>
  </w:style>
  <w:style w:type="paragraph" w:customStyle="1" w:styleId="tv213">
    <w:name w:val="tv213"/>
    <w:basedOn w:val="Normal"/>
    <w:rsid w:val="001528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41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mite.grizane@vamoi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CBD5-85ED-45C4-8406-C75454E1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5942</Words>
  <Characters>3387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"Likvertene" Vecsaules pagastā, Bauskas novadā nodošanu Aizsardzības ministrijas valdījumā" sākotnējās ietekmes novērtējuma ziņojums (anotācija)</vt:lpstr>
    </vt:vector>
  </TitlesOfParts>
  <Manager>Valsts aizsardzības militāro objektu un iepirkumu centrs</Manager>
  <Company>Aizsardzības ministrija</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"Likvertene" Vecsaules pagastā, Bauskas novadā nodošanu Aizsardzības ministrijas valdījumā" sākotnējās ietekmes novērtējuma ziņojums (anotācija)</dc:title>
  <dc:subject>sākotnējās ietekmes novērtējums ziņojums (anotācija)</dc:subject>
  <dc:creator>Sarmite Grizane</dc:creator>
  <cp:keywords/>
  <dc:description>67300223_x000d_
sarmite.grizane@vamoic.gov.lv</dc:description>
  <cp:lastModifiedBy>Inese Matisane</cp:lastModifiedBy>
  <cp:revision>18</cp:revision>
  <cp:lastPrinted>2018-10-22T10:43:00Z</cp:lastPrinted>
  <dcterms:created xsi:type="dcterms:W3CDTF">2018-10-22T10:09:00Z</dcterms:created>
  <dcterms:modified xsi:type="dcterms:W3CDTF">2018-11-02T08:09:00Z</dcterms:modified>
</cp:coreProperties>
</file>