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2c3cb23" w14:textId="32c3cb23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Eiropas Savienības Vispārējo lietu padomes 2018. gada </w:t>
      </w:r>
      <w:r w:rsidR="00E842AF">
        <w:rPr>
          <w:sz w:val="28"/>
          <w:szCs w:val="28"/>
        </w:rPr>
        <w:t>1</w:t>
      </w:r>
      <w:r w:rsidR="00D155D8">
        <w:rPr>
          <w:sz w:val="28"/>
          <w:szCs w:val="28"/>
        </w:rPr>
        <w:t>1</w:t>
      </w:r>
      <w:r w:rsidRPr="00293511" w:rsidR="00293511">
        <w:rPr>
          <w:sz w:val="28"/>
          <w:szCs w:val="28"/>
        </w:rPr>
        <w:t xml:space="preserve">. </w:t>
      </w:r>
      <w:r w:rsidR="00D155D8">
        <w:rPr>
          <w:sz w:val="28"/>
          <w:szCs w:val="28"/>
        </w:rPr>
        <w:t>decem</w:t>
      </w:r>
      <w:r w:rsidR="009C7FD6">
        <w:rPr>
          <w:sz w:val="28"/>
          <w:szCs w:val="28"/>
        </w:rPr>
        <w:t>bra</w:t>
      </w:r>
      <w:r w:rsidR="00D155D8">
        <w:rPr>
          <w:sz w:val="28"/>
          <w:szCs w:val="28"/>
        </w:rPr>
        <w:t xml:space="preserve"> sanāksmē</w:t>
      </w:r>
      <w:r w:rsidRPr="00293511" w:rsidR="00293511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9C7FD6">
        <w:rPr>
          <w:b w:val="false"/>
          <w:bCs/>
          <w:sz w:val="28"/>
          <w:szCs w:val="28"/>
        </w:rPr>
        <w:t xml:space="preserve">am Edgaram </w:t>
      </w:r>
      <w:proofErr w:type="spellStart"/>
      <w:r w:rsidR="009C7FD6">
        <w:rPr>
          <w:b w:val="false"/>
          <w:bCs/>
          <w:sz w:val="28"/>
          <w:szCs w:val="28"/>
        </w:rPr>
        <w:t>Rinkēvičam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 xml:space="preserve">Vispārējo lietu padomes 2018. gada </w:t>
      </w:r>
      <w:r w:rsidR="00D155D8">
        <w:rPr>
          <w:b w:val="false"/>
          <w:bCs/>
          <w:sz w:val="28"/>
          <w:szCs w:val="28"/>
        </w:rPr>
        <w:t>11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D155D8">
        <w:rPr>
          <w:b w:val="false"/>
          <w:bCs/>
          <w:sz w:val="28"/>
          <w:szCs w:val="28"/>
        </w:rPr>
        <w:t>decem</w:t>
      </w:r>
      <w:r w:rsidR="009C7FD6">
        <w:rPr>
          <w:b w:val="false"/>
          <w:bCs/>
          <w:sz w:val="28"/>
          <w:szCs w:val="28"/>
        </w:rPr>
        <w:t>bra</w:t>
      </w:r>
      <w:r w:rsidR="00D155D8">
        <w:rPr>
          <w:b w:val="false"/>
          <w:bCs/>
          <w:sz w:val="28"/>
          <w:szCs w:val="28"/>
        </w:rPr>
        <w:t xml:space="preserve"> 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68036E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68036E">
      <w:rPr>
        <w:sz w:val="20"/>
      </w:rPr>
      <w:t>30</w:t>
    </w:r>
    <w:r w:rsidR="009C7FD6">
      <w:rPr>
        <w:sz w:val="20"/>
      </w:rPr>
      <w:t>1</w:t>
    </w:r>
    <w:r w:rsidR="00D155D8">
      <w:rPr>
        <w:sz w:val="20"/>
      </w:rPr>
      <w:t>1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Eiropas Savienības Vispārējo lietu padomes 2018. gada </w:t>
    </w:r>
    <w:r w:rsidR="009C7FD6">
      <w:rPr>
        <w:sz w:val="20"/>
      </w:rPr>
      <w:t>1</w:t>
    </w:r>
    <w:r w:rsidR="00D155D8">
      <w:rPr>
        <w:sz w:val="20"/>
      </w:rPr>
      <w:t>1</w:t>
    </w:r>
    <w:r w:rsidR="00E842AF">
      <w:rPr>
        <w:sz w:val="20"/>
      </w:rPr>
      <w:t xml:space="preserve">. </w:t>
    </w:r>
    <w:r w:rsidR="00D155D8">
      <w:rPr>
        <w:sz w:val="20"/>
      </w:rPr>
      <w:t>decem</w:t>
    </w:r>
    <w:r w:rsidR="009C7FD6">
      <w:rPr>
        <w:sz w:val="20"/>
      </w:rPr>
      <w:t>bra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FB8FA3-4E3B-4D4F-9942-E7738F5F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790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3</cp:revision>
  <cp:lastPrinted>2018-11-30T07:14:00Z</cp:lastPrinted>
  <dcterms:created xsi:type="dcterms:W3CDTF">2018-11-29T08:31:00Z</dcterms:created>
  <dcterms:modified xsi:type="dcterms:W3CDTF">2018-11-30T07:14:00Z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Vecākais referents Reinis Virsis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L190741</vt:lpwstr>
  </prop:property>
  <prop:property fmtid="{D5CDD505-2E9C-101B-9397-08002B2CF9AE}" pid="5" name="DISCesvisAdditionalMakersPhone">
    <vt:lpwstr>67016258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https://lim.esvis.gov.lv/cs/idcplg?ClientControlled=DocMan&amp;coreContentOnly=1&amp;WebdavRequest=1&amp;IdcService=DOC_INFO&amp;dID=242218</vt:lpwstr>
  </prop:property>
  <prop:property fmtid="{D5CDD505-2E9C-101B-9397-08002B2CF9AE}" pid="8" name="DISCesvisSafetyLevel">
    <vt:lpwstr>Vispārpieejams</vt:lpwstr>
  </prop:property>
  <prop:property fmtid="{D5CDD505-2E9C-101B-9397-08002B2CF9AE}" pid="9" name="DISCesvisTitle">
    <vt:lpwstr>Informatīvais ziņojums “Par Eiropas Savienības Vispārējo lietu padomes 2018. gada 11. decembra sanāksmē izskatāmajiem jautājumiem”</vt:lpwstr>
  </prop:property>
  <prop:property fmtid="{D5CDD505-2E9C-101B-9397-08002B2CF9AE}" pid="10" name="DISCesvisMinistryOfMinister">
    <vt:lpwstr>Ārlietu ministra pienākumu izpildītājs - </vt:lpwstr>
  </prop:property>
  <prop:property fmtid="{D5CDD505-2E9C-101B-9397-08002B2CF9AE}" pid="11" name="DISCesvisAuthor">
    <vt:lpwstr>Ārlietu ministrija</vt:lpwstr>
  </prop:property>
  <prop:property fmtid="{D5CDD505-2E9C-101B-9397-08002B2CF9AE}" pid="12" name="DISCesvisMainMaker">
    <vt:lpwstr>Vecākais referents Reinis Virsis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reinis.virsis@mfa.gov.lv</vt:lpwstr>
  </prop:property>
  <prop:property fmtid="{D5CDD505-2E9C-101B-9397-08002B2CF9AE}" pid="17" name="DISdUser">
    <vt:lpwstr>vk_ladlere</vt:lpwstr>
  </prop:property>
  <prop:property fmtid="{D5CDD505-2E9C-101B-9397-08002B2CF9AE}" pid="18" name="DISdID">
    <vt:lpwstr>242218</vt:lpwstr>
  </prop:property>
  <prop:property fmtid="{D5CDD505-2E9C-101B-9397-08002B2CF9AE}" pid="19" name="DISCesvisMainMakerOrgUnitTitle">
    <vt:lpwstr>Vispārējo un institucionālo lietu nodaļa</vt:lpwstr>
  </prop:property>
  <prop:property fmtid="{D5CDD505-2E9C-101B-9397-08002B2CF9AE}" pid="20" name="DISCesvisDocRegDate">
    <vt:lpwstr>2018-11-30</vt:lpwstr>
  </prop:property>
  <prop:property fmtid="{D5CDD505-2E9C-101B-9397-08002B2CF9AE}" pid="21" name="DISCesvisRegDate">
    <vt:lpwstr>2018-11-30</vt:lpwstr>
  </prop:property>
</prop:Properties>
</file>