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2BECF" w14:textId="77777777" w:rsidR="00083640" w:rsidRPr="00307557" w:rsidRDefault="009D7B60" w:rsidP="00083640">
      <w:pPr>
        <w:pStyle w:val="Heading3"/>
        <w:tabs>
          <w:tab w:val="left" w:pos="4536"/>
        </w:tabs>
        <w:rPr>
          <w:rStyle w:val="Strong"/>
          <w:sz w:val="24"/>
          <w:szCs w:val="24"/>
          <w:lang w:val="lv-LV"/>
        </w:rPr>
      </w:pPr>
      <w:r w:rsidRPr="00307557">
        <w:rPr>
          <w:rStyle w:val="Strong"/>
          <w:b w:val="0"/>
          <w:sz w:val="24"/>
          <w:szCs w:val="24"/>
          <w:lang w:val="lv-LV"/>
        </w:rPr>
        <w:t>Ministru kabineta rīkojuma projekta</w:t>
      </w:r>
    </w:p>
    <w:p w14:paraId="0AE800C2" w14:textId="495290C9" w:rsidR="00894C55" w:rsidRPr="00307557" w:rsidRDefault="009D7B60" w:rsidP="004D7102">
      <w:pPr>
        <w:spacing w:after="0" w:line="240" w:lineRule="auto"/>
        <w:jc w:val="center"/>
        <w:rPr>
          <w:rStyle w:val="Strong"/>
          <w:rFonts w:ascii="Times New Roman" w:eastAsia="Times New Roman" w:hAnsi="Times New Roman" w:cs="Times New Roman"/>
          <w:b w:val="0"/>
          <w:sz w:val="24"/>
          <w:szCs w:val="24"/>
          <w:lang w:eastAsia="lv-LV"/>
        </w:rPr>
      </w:pPr>
      <w:r w:rsidRPr="00307557">
        <w:rPr>
          <w:rStyle w:val="Strong"/>
          <w:rFonts w:ascii="Times New Roman" w:hAnsi="Times New Roman" w:cs="Times New Roman"/>
          <w:sz w:val="24"/>
          <w:szCs w:val="24"/>
        </w:rPr>
        <w:t>„</w:t>
      </w:r>
      <w:r w:rsidR="004D7102" w:rsidRPr="006A2DEA">
        <w:rPr>
          <w:rFonts w:ascii="Times New Roman" w:eastAsia="Times New Roman" w:hAnsi="Times New Roman" w:cs="Times New Roman"/>
          <w:b/>
          <w:sz w:val="24"/>
          <w:szCs w:val="24"/>
          <w:lang w:eastAsia="lv-LV"/>
        </w:rPr>
        <w:t xml:space="preserve">Par valstij </w:t>
      </w:r>
      <w:r w:rsidR="004D7102" w:rsidRPr="00787AE5">
        <w:rPr>
          <w:rFonts w:ascii="Times New Roman" w:eastAsia="Times New Roman" w:hAnsi="Times New Roman" w:cs="Times New Roman"/>
          <w:b/>
          <w:sz w:val="24"/>
          <w:szCs w:val="24"/>
          <w:lang w:eastAsia="lv-LV"/>
        </w:rPr>
        <w:t>piekrītošo</w:t>
      </w:r>
      <w:r w:rsidR="004D7102" w:rsidRPr="006A2DEA">
        <w:rPr>
          <w:rFonts w:ascii="Times New Roman" w:eastAsia="Times New Roman" w:hAnsi="Times New Roman" w:cs="Times New Roman"/>
          <w:b/>
          <w:sz w:val="24"/>
          <w:szCs w:val="24"/>
          <w:lang w:eastAsia="lv-LV"/>
        </w:rPr>
        <w:t xml:space="preserve"> dzīvojamo māju nodošanu privatizācijai</w:t>
      </w:r>
      <w:r w:rsidRPr="00307557">
        <w:rPr>
          <w:rStyle w:val="Strong"/>
          <w:rFonts w:ascii="Times New Roman" w:hAnsi="Times New Roman" w:cs="Times New Roman"/>
          <w:sz w:val="24"/>
          <w:szCs w:val="24"/>
        </w:rPr>
        <w:t>”</w:t>
      </w:r>
      <w:r w:rsidR="003B0BF9" w:rsidRPr="00307557">
        <w:rPr>
          <w:rFonts w:ascii="Times New Roman" w:eastAsia="Times New Roman" w:hAnsi="Times New Roman" w:cs="Times New Roman"/>
          <w:b/>
          <w:bCs/>
          <w:color w:val="414142"/>
          <w:sz w:val="24"/>
          <w:szCs w:val="24"/>
          <w:lang w:eastAsia="lv-LV"/>
        </w:rPr>
        <w:br/>
      </w:r>
      <w:r w:rsidRPr="00307557">
        <w:rPr>
          <w:rStyle w:val="Strong"/>
          <w:rFonts w:ascii="Times New Roman" w:eastAsia="Times New Roman" w:hAnsi="Times New Roman" w:cs="Times New Roman"/>
          <w:b w:val="0"/>
          <w:sz w:val="24"/>
          <w:szCs w:val="24"/>
          <w:lang w:eastAsia="lv-LV"/>
        </w:rPr>
        <w:t>sākotnējās ietekmes novērtējuma ziņojums (anotācija)</w:t>
      </w:r>
    </w:p>
    <w:p w14:paraId="0171BA6B" w14:textId="77777777" w:rsidR="00E5323B" w:rsidRPr="00307557" w:rsidRDefault="00E5323B"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900F5" w14:paraId="15FE6A4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309473C" w14:textId="77777777" w:rsidR="00655F2C" w:rsidRPr="00307557" w:rsidRDefault="009D7B60" w:rsidP="0096186D">
            <w:pPr>
              <w:spacing w:after="0" w:line="240" w:lineRule="auto"/>
              <w:jc w:val="center"/>
              <w:rPr>
                <w:rFonts w:ascii="Times New Roman" w:eastAsia="Times New Roman" w:hAnsi="Times New Roman" w:cs="Times New Roman"/>
                <w:b/>
                <w:bCs/>
                <w:iCs/>
                <w:color w:val="414142"/>
                <w:sz w:val="24"/>
                <w:szCs w:val="24"/>
                <w:lang w:val="sv-SE" w:eastAsia="lv-LV"/>
              </w:rPr>
            </w:pPr>
            <w:r w:rsidRPr="00307557">
              <w:rPr>
                <w:rFonts w:ascii="Times New Roman" w:hAnsi="Times New Roman" w:cs="Times New Roman"/>
                <w:b/>
                <w:bCs/>
                <w:sz w:val="24"/>
                <w:szCs w:val="24"/>
              </w:rPr>
              <w:t>Tiesību akta projekta anotācijas kopsavilkums</w:t>
            </w:r>
          </w:p>
        </w:tc>
      </w:tr>
      <w:tr w:rsidR="008900F5" w14:paraId="4F292E2F"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C4085A3" w14:textId="77777777" w:rsidR="00E5323B" w:rsidRPr="00307557" w:rsidRDefault="009D7B60" w:rsidP="00E5323B">
            <w:pPr>
              <w:spacing w:after="0" w:line="240" w:lineRule="auto"/>
              <w:rPr>
                <w:rFonts w:ascii="Times New Roman" w:hAnsi="Times New Roman" w:cs="Times New Roman"/>
                <w:sz w:val="24"/>
                <w:szCs w:val="24"/>
              </w:rPr>
            </w:pPr>
            <w:r w:rsidRPr="00307557">
              <w:rPr>
                <w:rFonts w:ascii="Times New Roman" w:hAnsi="Times New Roman" w:cs="Times New Roman"/>
                <w:bCs/>
                <w:sz w:val="24"/>
                <w:szCs w:val="24"/>
              </w:rPr>
              <w:t xml:space="preserve">Mērķis, </w:t>
            </w:r>
            <w:r w:rsidRPr="00F66D6E">
              <w:rPr>
                <w:rFonts w:ascii="Times New Roman" w:hAnsi="Times New Roman" w:cs="Times New Roman"/>
                <w:bCs/>
                <w:sz w:val="24"/>
                <w:szCs w:val="24"/>
              </w:rPr>
              <w:t>risinājums</w:t>
            </w:r>
            <w:r w:rsidRPr="00307557">
              <w:rPr>
                <w:rFonts w:ascii="Times New Roman" w:hAnsi="Times New Roman" w:cs="Times New Roman"/>
                <w:bCs/>
                <w:sz w:val="24"/>
                <w:szCs w:val="24"/>
              </w:rPr>
              <w:t xml:space="preserve"> un projekta spēkā stāšanās laiks</w:t>
            </w:r>
            <w:r w:rsidRPr="00307557">
              <w:rPr>
                <w:rFonts w:ascii="Times New Roman" w:hAnsi="Times New Roman" w:cs="Times New Roman"/>
                <w:sz w:val="24"/>
                <w:szCs w:val="24"/>
              </w:rPr>
              <w:t xml:space="preserve"> </w:t>
            </w:r>
          </w:p>
        </w:tc>
        <w:tc>
          <w:tcPr>
            <w:tcW w:w="2971" w:type="pct"/>
            <w:tcBorders>
              <w:top w:val="outset" w:sz="6" w:space="0" w:color="auto"/>
              <w:left w:val="outset" w:sz="6" w:space="0" w:color="auto"/>
              <w:bottom w:val="outset" w:sz="6" w:space="0" w:color="auto"/>
              <w:right w:val="outset" w:sz="6" w:space="0" w:color="auto"/>
            </w:tcBorders>
            <w:hideMark/>
          </w:tcPr>
          <w:p w14:paraId="66F13DE2" w14:textId="6A5D0DE9" w:rsidR="00847DCE" w:rsidRPr="00EC738E" w:rsidRDefault="009D7B60" w:rsidP="00EC738E">
            <w:pPr>
              <w:pStyle w:val="Heading3"/>
              <w:tabs>
                <w:tab w:val="left" w:pos="4536"/>
              </w:tabs>
              <w:ind w:firstLine="548"/>
              <w:contextualSpacing/>
              <w:jc w:val="both"/>
              <w:rPr>
                <w:rStyle w:val="Strong"/>
                <w:sz w:val="24"/>
                <w:szCs w:val="24"/>
                <w:lang w:val="lv-LV"/>
              </w:rPr>
            </w:pPr>
            <w:r w:rsidRPr="00307557">
              <w:rPr>
                <w:rStyle w:val="Strong"/>
                <w:b w:val="0"/>
                <w:sz w:val="24"/>
                <w:szCs w:val="24"/>
                <w:lang w:val="lv-LV"/>
              </w:rPr>
              <w:t xml:space="preserve">Ministru kabineta rīkojuma projekta </w:t>
            </w:r>
            <w:r w:rsidR="008A6189" w:rsidRPr="00307557">
              <w:rPr>
                <w:bCs/>
                <w:sz w:val="24"/>
                <w:szCs w:val="24"/>
                <w:lang w:val="lv-LV"/>
              </w:rPr>
              <w:t xml:space="preserve">„Par valstij piekrītošo </w:t>
            </w:r>
            <w:r w:rsidR="008A6189" w:rsidRPr="00307557">
              <w:rPr>
                <w:sz w:val="24"/>
                <w:szCs w:val="24"/>
                <w:lang w:val="lv-LV"/>
              </w:rPr>
              <w:t>dzīvojamo māju no</w:t>
            </w:r>
            <w:r w:rsidR="005D11A6">
              <w:rPr>
                <w:sz w:val="24"/>
                <w:szCs w:val="24"/>
                <w:lang w:val="lv-LV"/>
              </w:rPr>
              <w:t xml:space="preserve">došanu privatizācijai” (turpmāk </w:t>
            </w:r>
            <w:r w:rsidR="008A6189" w:rsidRPr="00307557">
              <w:rPr>
                <w:sz w:val="24"/>
                <w:szCs w:val="24"/>
                <w:lang w:val="lv-LV"/>
              </w:rPr>
              <w:t xml:space="preserve">– </w:t>
            </w:r>
            <w:r w:rsidR="00757FD5">
              <w:rPr>
                <w:sz w:val="24"/>
                <w:szCs w:val="24"/>
                <w:lang w:val="lv-LV"/>
              </w:rPr>
              <w:t>R</w:t>
            </w:r>
            <w:r w:rsidR="008A6189" w:rsidRPr="00307557">
              <w:rPr>
                <w:sz w:val="24"/>
                <w:szCs w:val="24"/>
                <w:lang w:val="lv-LV"/>
              </w:rPr>
              <w:t>īkojuma projekts)</w:t>
            </w:r>
            <w:r w:rsidR="008A6189" w:rsidRPr="00307557">
              <w:rPr>
                <w:bCs/>
                <w:sz w:val="24"/>
                <w:szCs w:val="24"/>
                <w:lang w:val="lv-LV"/>
              </w:rPr>
              <w:t xml:space="preserve"> </w:t>
            </w:r>
            <w:r w:rsidRPr="00307557">
              <w:rPr>
                <w:rStyle w:val="Strong"/>
                <w:b w:val="0"/>
                <w:sz w:val="24"/>
                <w:szCs w:val="24"/>
                <w:lang w:val="lv-LV"/>
              </w:rPr>
              <w:t xml:space="preserve">mērķis </w:t>
            </w:r>
            <w:r w:rsidR="00605B15" w:rsidRPr="00307557">
              <w:rPr>
                <w:rStyle w:val="Strong"/>
                <w:b w:val="0"/>
                <w:sz w:val="24"/>
                <w:szCs w:val="24"/>
                <w:lang w:val="lv-LV"/>
              </w:rPr>
              <w:t xml:space="preserve">ir </w:t>
            </w:r>
            <w:r w:rsidR="00605B15" w:rsidRPr="00307557">
              <w:rPr>
                <w:bCs/>
                <w:sz w:val="24"/>
                <w:szCs w:val="24"/>
                <w:lang w:val="lv-LV"/>
              </w:rPr>
              <w:t xml:space="preserve">valstij piekrītošo </w:t>
            </w:r>
            <w:r w:rsidR="00605B15" w:rsidRPr="00307557">
              <w:rPr>
                <w:sz w:val="24"/>
                <w:szCs w:val="24"/>
                <w:lang w:val="lv-LV"/>
              </w:rPr>
              <w:t>dzīvojamo māju nodošan</w:t>
            </w:r>
            <w:r w:rsidR="00757FD5">
              <w:rPr>
                <w:sz w:val="24"/>
                <w:szCs w:val="24"/>
                <w:lang w:val="lv-LV"/>
              </w:rPr>
              <w:t>a</w:t>
            </w:r>
            <w:r w:rsidR="00605B15" w:rsidRPr="00307557">
              <w:rPr>
                <w:sz w:val="24"/>
                <w:szCs w:val="24"/>
                <w:lang w:val="lv-LV"/>
              </w:rPr>
              <w:t xml:space="preserve"> privatizācijai</w:t>
            </w:r>
            <w:r w:rsidR="003648F2" w:rsidRPr="00307557">
              <w:rPr>
                <w:sz w:val="24"/>
                <w:szCs w:val="24"/>
                <w:lang w:val="lv-LV"/>
              </w:rPr>
              <w:t xml:space="preserve"> atbilstoši </w:t>
            </w:r>
            <w:r w:rsidR="003648F2" w:rsidRPr="00307557">
              <w:rPr>
                <w:bCs/>
                <w:sz w:val="24"/>
                <w:szCs w:val="24"/>
                <w:lang w:val="lv-LV"/>
              </w:rPr>
              <w:t xml:space="preserve">likumā </w:t>
            </w:r>
            <w:r w:rsidR="00106D3B">
              <w:rPr>
                <w:bCs/>
                <w:sz w:val="24"/>
                <w:szCs w:val="24"/>
                <w:lang w:val="lv-LV"/>
              </w:rPr>
              <w:t>“</w:t>
            </w:r>
            <w:r w:rsidR="00106D3B" w:rsidRPr="00EC738E">
              <w:rPr>
                <w:bCs/>
                <w:sz w:val="24"/>
                <w:szCs w:val="24"/>
                <w:lang w:val="lv-LV"/>
              </w:rPr>
              <w:t>Par valsts un pašvaldību dzīvojamo māju privatizāciju</w:t>
            </w:r>
            <w:r w:rsidR="00D44D26" w:rsidRPr="00EC738E">
              <w:rPr>
                <w:bCs/>
                <w:sz w:val="24"/>
                <w:szCs w:val="24"/>
                <w:lang w:val="lv-LV"/>
              </w:rPr>
              <w:t>”</w:t>
            </w:r>
            <w:r w:rsidR="00106D3B" w:rsidRPr="00EC738E">
              <w:rPr>
                <w:bCs/>
                <w:sz w:val="24"/>
                <w:szCs w:val="24"/>
                <w:lang w:val="lv-LV"/>
              </w:rPr>
              <w:t xml:space="preserve"> (turpmāk – Privatizācijas likums) </w:t>
            </w:r>
            <w:r w:rsidR="003648F2" w:rsidRPr="00EC738E">
              <w:rPr>
                <w:bCs/>
                <w:sz w:val="24"/>
                <w:szCs w:val="24"/>
                <w:lang w:val="lv-LV"/>
              </w:rPr>
              <w:t>noteiktajā kārtībā.</w:t>
            </w:r>
            <w:r w:rsidR="00757FD5" w:rsidRPr="00EC738E">
              <w:rPr>
                <w:rStyle w:val="Strong"/>
                <w:sz w:val="24"/>
                <w:szCs w:val="24"/>
                <w:lang w:val="lv-LV"/>
              </w:rPr>
              <w:t xml:space="preserve"> </w:t>
            </w:r>
          </w:p>
          <w:p w14:paraId="060D789E" w14:textId="76791732" w:rsidR="0004392C" w:rsidRPr="00EC738E" w:rsidRDefault="009D7B60" w:rsidP="00EC738E">
            <w:pPr>
              <w:pStyle w:val="BodyText3"/>
              <w:spacing w:after="0"/>
              <w:ind w:firstLine="459"/>
              <w:contextualSpacing/>
              <w:jc w:val="both"/>
              <w:rPr>
                <w:sz w:val="24"/>
                <w:szCs w:val="24"/>
                <w:lang w:val="lv-LV"/>
              </w:rPr>
            </w:pPr>
            <w:r w:rsidRPr="00EC738E">
              <w:rPr>
                <w:sz w:val="24"/>
                <w:szCs w:val="24"/>
                <w:lang w:val="lv-LV"/>
              </w:rPr>
              <w:t>Ar Ministru kabineta rīkojuma spēkā stāšanās brīd</w:t>
            </w:r>
            <w:r w:rsidR="00F66D6E">
              <w:rPr>
                <w:sz w:val="24"/>
                <w:szCs w:val="24"/>
                <w:lang w:val="lv-LV"/>
              </w:rPr>
              <w:t xml:space="preserve">i tiks uzsāktas darbības </w:t>
            </w:r>
            <w:r w:rsidR="00F66D6E" w:rsidRPr="00004885">
              <w:rPr>
                <w:sz w:val="24"/>
                <w:szCs w:val="24"/>
                <w:lang w:val="lv-LV"/>
              </w:rPr>
              <w:t>īpašumu</w:t>
            </w:r>
            <w:r w:rsidRPr="00EC738E">
              <w:rPr>
                <w:sz w:val="24"/>
                <w:szCs w:val="24"/>
                <w:lang w:val="lv-LV"/>
              </w:rPr>
              <w:t xml:space="preserve"> tiesību sakārtošanai un ar to saistīto ierakstu veikšanai publisk</w:t>
            </w:r>
            <w:r w:rsidR="00004885">
              <w:rPr>
                <w:sz w:val="24"/>
                <w:szCs w:val="24"/>
                <w:lang w:val="lv-LV"/>
              </w:rPr>
              <w:t>ajos reģistros, kā arī attiecīgo</w:t>
            </w:r>
            <w:r w:rsidRPr="00EC738E">
              <w:rPr>
                <w:sz w:val="24"/>
                <w:szCs w:val="24"/>
                <w:lang w:val="lv-LV"/>
              </w:rPr>
              <w:t xml:space="preserve"> </w:t>
            </w:r>
            <w:r w:rsidR="00004885" w:rsidRPr="00DA6EC9">
              <w:rPr>
                <w:sz w:val="24"/>
                <w:szCs w:val="24"/>
                <w:lang w:val="lv-LV"/>
              </w:rPr>
              <w:t>īpašumu</w:t>
            </w:r>
            <w:r w:rsidRPr="00EC738E">
              <w:rPr>
                <w:sz w:val="24"/>
                <w:szCs w:val="24"/>
                <w:lang w:val="lv-LV"/>
              </w:rPr>
              <w:t xml:space="preserve"> </w:t>
            </w:r>
            <w:r w:rsidR="00DA6EC9">
              <w:rPr>
                <w:sz w:val="24"/>
                <w:szCs w:val="24"/>
                <w:lang w:val="lv-LV"/>
              </w:rPr>
              <w:t>privatizācijai</w:t>
            </w:r>
            <w:r w:rsidRPr="00EC738E">
              <w:rPr>
                <w:sz w:val="24"/>
                <w:szCs w:val="24"/>
                <w:lang w:val="lv-LV"/>
              </w:rPr>
              <w:t>.</w:t>
            </w:r>
          </w:p>
          <w:p w14:paraId="3253AD39" w14:textId="06E6FFD5" w:rsidR="00E5323B" w:rsidRPr="00307557" w:rsidRDefault="009D7B60" w:rsidP="00EC738E">
            <w:pPr>
              <w:pStyle w:val="Heading3"/>
              <w:tabs>
                <w:tab w:val="left" w:pos="4536"/>
              </w:tabs>
              <w:ind w:firstLine="548"/>
              <w:contextualSpacing/>
              <w:jc w:val="both"/>
              <w:rPr>
                <w:bCs/>
                <w:sz w:val="24"/>
                <w:szCs w:val="24"/>
                <w:lang w:val="lv-LV"/>
              </w:rPr>
            </w:pPr>
            <w:r w:rsidRPr="00EC738E">
              <w:rPr>
                <w:rStyle w:val="Strong"/>
                <w:b w:val="0"/>
                <w:sz w:val="24"/>
                <w:szCs w:val="24"/>
                <w:lang w:val="lv-LV"/>
              </w:rPr>
              <w:t>R</w:t>
            </w:r>
            <w:r w:rsidR="00157D9E" w:rsidRPr="00EC738E">
              <w:rPr>
                <w:rStyle w:val="Strong"/>
                <w:b w:val="0"/>
                <w:sz w:val="24"/>
                <w:szCs w:val="24"/>
                <w:lang w:val="lv-LV"/>
              </w:rPr>
              <w:t>īkojuma projekts stājas spēkā pēc tā parakstīšanas.</w:t>
            </w:r>
          </w:p>
        </w:tc>
      </w:tr>
    </w:tbl>
    <w:p w14:paraId="79DDB00A" w14:textId="77777777" w:rsidR="00E5323B" w:rsidRPr="00307557" w:rsidRDefault="009D7B60" w:rsidP="00E5323B">
      <w:pPr>
        <w:spacing w:after="0" w:line="240" w:lineRule="auto"/>
        <w:rPr>
          <w:rFonts w:ascii="Times New Roman" w:eastAsia="Times New Roman" w:hAnsi="Times New Roman" w:cs="Times New Roman"/>
          <w:iCs/>
          <w:color w:val="414142"/>
          <w:sz w:val="24"/>
          <w:szCs w:val="24"/>
          <w:lang w:val="sv-SE" w:eastAsia="lv-LV"/>
        </w:rPr>
      </w:pPr>
      <w:r w:rsidRPr="00307557">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
        <w:gridCol w:w="3029"/>
        <w:gridCol w:w="5451"/>
      </w:tblGrid>
      <w:tr w:rsidR="008900F5" w14:paraId="405895C5" w14:textId="77777777" w:rsidTr="00993FC2">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48B77036" w14:textId="77777777" w:rsidR="00655F2C" w:rsidRPr="00307557" w:rsidRDefault="009D7B60" w:rsidP="00EC11D3">
            <w:pPr>
              <w:spacing w:after="0" w:line="240" w:lineRule="auto"/>
              <w:jc w:val="center"/>
              <w:rPr>
                <w:rFonts w:ascii="Times New Roman" w:eastAsia="Times New Roman" w:hAnsi="Times New Roman" w:cs="Times New Roman"/>
                <w:b/>
                <w:bCs/>
                <w:iCs/>
                <w:color w:val="414142"/>
                <w:sz w:val="24"/>
                <w:szCs w:val="24"/>
                <w:lang w:val="sv-SE" w:eastAsia="lv-LV"/>
              </w:rPr>
            </w:pPr>
            <w:r w:rsidRPr="00307557">
              <w:rPr>
                <w:rFonts w:ascii="Times New Roman" w:hAnsi="Times New Roman" w:cs="Times New Roman"/>
                <w:b/>
                <w:bCs/>
                <w:sz w:val="24"/>
                <w:szCs w:val="24"/>
              </w:rPr>
              <w:t>I. Tiesību akta projekta izstrādes nepieciešamība</w:t>
            </w:r>
          </w:p>
        </w:tc>
      </w:tr>
      <w:tr w:rsidR="008900F5" w14:paraId="28C2F4A8" w14:textId="77777777" w:rsidTr="00993FC2">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21766B5A" w14:textId="77777777" w:rsidR="00655F2C" w:rsidRPr="00307557" w:rsidRDefault="009D7B60" w:rsidP="00E5323B">
            <w:pPr>
              <w:spacing w:after="0" w:line="240" w:lineRule="auto"/>
              <w:rPr>
                <w:rFonts w:ascii="Times New Roman" w:hAnsi="Times New Roman" w:cs="Times New Roman"/>
                <w:sz w:val="24"/>
                <w:szCs w:val="24"/>
              </w:rPr>
            </w:pPr>
            <w:r w:rsidRPr="00307557">
              <w:rPr>
                <w:rFonts w:ascii="Times New Roman" w:hAnsi="Times New Roman" w:cs="Times New Roman"/>
                <w:sz w:val="24"/>
                <w:szCs w:val="24"/>
              </w:rPr>
              <w:t>1.</w:t>
            </w:r>
          </w:p>
        </w:tc>
        <w:tc>
          <w:tcPr>
            <w:tcW w:w="1667" w:type="pct"/>
            <w:tcBorders>
              <w:top w:val="outset" w:sz="6" w:space="0" w:color="auto"/>
              <w:left w:val="outset" w:sz="6" w:space="0" w:color="auto"/>
              <w:bottom w:val="outset" w:sz="6" w:space="0" w:color="auto"/>
              <w:right w:val="outset" w:sz="6" w:space="0" w:color="auto"/>
            </w:tcBorders>
            <w:hideMark/>
          </w:tcPr>
          <w:p w14:paraId="57012BCB" w14:textId="77777777" w:rsidR="00E5323B" w:rsidRPr="00307557" w:rsidRDefault="009D7B60" w:rsidP="00E5323B">
            <w:pPr>
              <w:spacing w:after="0" w:line="240" w:lineRule="auto"/>
              <w:rPr>
                <w:rFonts w:ascii="Times New Roman" w:hAnsi="Times New Roman" w:cs="Times New Roman"/>
                <w:sz w:val="24"/>
                <w:szCs w:val="24"/>
              </w:rPr>
            </w:pPr>
            <w:r w:rsidRPr="00307557">
              <w:rPr>
                <w:rFonts w:ascii="Times New Roman" w:hAnsi="Times New Roman" w:cs="Times New Roman"/>
                <w:sz w:val="24"/>
                <w:szCs w:val="24"/>
              </w:rPr>
              <w:t>Pamatojums</w:t>
            </w:r>
          </w:p>
        </w:tc>
        <w:tc>
          <w:tcPr>
            <w:tcW w:w="2972" w:type="pct"/>
            <w:tcBorders>
              <w:top w:val="outset" w:sz="6" w:space="0" w:color="auto"/>
              <w:left w:val="outset" w:sz="6" w:space="0" w:color="auto"/>
              <w:bottom w:val="outset" w:sz="6" w:space="0" w:color="auto"/>
              <w:right w:val="outset" w:sz="6" w:space="0" w:color="auto"/>
            </w:tcBorders>
            <w:hideMark/>
          </w:tcPr>
          <w:p w14:paraId="62F9EB40" w14:textId="2EDF439E" w:rsidR="00E5323B" w:rsidRPr="00847DCE" w:rsidRDefault="009D7B60" w:rsidP="00847DCE">
            <w:pPr>
              <w:spacing w:after="0" w:line="240" w:lineRule="auto"/>
              <w:jc w:val="both"/>
              <w:rPr>
                <w:rFonts w:ascii="Times New Roman" w:hAnsi="Times New Roman" w:cs="Times New Roman"/>
                <w:bCs/>
                <w:sz w:val="24"/>
                <w:szCs w:val="24"/>
              </w:rPr>
            </w:pPr>
            <w:r w:rsidRPr="00A66897">
              <w:rPr>
                <w:rFonts w:ascii="Times New Roman" w:hAnsi="Times New Roman" w:cs="Times New Roman"/>
                <w:bCs/>
                <w:sz w:val="24"/>
                <w:szCs w:val="24"/>
              </w:rPr>
              <w:t xml:space="preserve">Rīkojuma projekts izstrādāts pamatojoties uz </w:t>
            </w:r>
            <w:r w:rsidR="00847DCE" w:rsidRPr="00A66897">
              <w:rPr>
                <w:rFonts w:ascii="Times New Roman" w:hAnsi="Times New Roman" w:cs="Times New Roman"/>
                <w:bCs/>
                <w:sz w:val="24"/>
                <w:szCs w:val="24"/>
              </w:rPr>
              <w:t>Privatizācijas likuma 74.</w:t>
            </w:r>
            <w:r w:rsidR="00295C2D" w:rsidRPr="00A66897">
              <w:rPr>
                <w:rFonts w:ascii="Times New Roman" w:hAnsi="Times New Roman" w:cs="Times New Roman"/>
                <w:bCs/>
                <w:sz w:val="24"/>
                <w:szCs w:val="24"/>
              </w:rPr>
              <w:t> </w:t>
            </w:r>
            <w:r w:rsidR="00847DCE" w:rsidRPr="00A66897">
              <w:rPr>
                <w:rFonts w:ascii="Times New Roman" w:hAnsi="Times New Roman" w:cs="Times New Roman"/>
                <w:bCs/>
                <w:sz w:val="24"/>
                <w:szCs w:val="24"/>
              </w:rPr>
              <w:t>panta trešā daļa un pārejas noteikumu 30.</w:t>
            </w:r>
            <w:r w:rsidR="00847DCE" w:rsidRPr="00A66897">
              <w:rPr>
                <w:rFonts w:ascii="Times New Roman" w:hAnsi="Times New Roman" w:cs="Times New Roman"/>
                <w:bCs/>
                <w:sz w:val="24"/>
                <w:szCs w:val="24"/>
                <w:vertAlign w:val="superscript"/>
              </w:rPr>
              <w:t>1</w:t>
            </w:r>
            <w:r w:rsidR="00847DCE" w:rsidRPr="00A66897">
              <w:rPr>
                <w:rFonts w:ascii="Times New Roman" w:hAnsi="Times New Roman" w:cs="Times New Roman"/>
                <w:bCs/>
                <w:sz w:val="24"/>
                <w:szCs w:val="24"/>
              </w:rPr>
              <w:t xml:space="preserve"> punkta 2. un 3. apakšpunkts, </w:t>
            </w:r>
            <w:r w:rsidR="00847DCE" w:rsidRPr="00A66897">
              <w:rPr>
                <w:rFonts w:ascii="Times New Roman" w:eastAsia="Times New Roman" w:hAnsi="Times New Roman" w:cs="Times New Roman"/>
                <w:color w:val="000000"/>
                <w:sz w:val="24"/>
                <w:szCs w:val="24"/>
                <w:lang w:eastAsia="lv-LV"/>
              </w:rPr>
              <w:t>Civillikuma 416.</w:t>
            </w:r>
            <w:r w:rsidR="00295C2D" w:rsidRPr="00A66897">
              <w:rPr>
                <w:rFonts w:ascii="Times New Roman" w:eastAsia="Times New Roman" w:hAnsi="Times New Roman" w:cs="Times New Roman"/>
                <w:color w:val="000000"/>
                <w:sz w:val="24"/>
                <w:szCs w:val="24"/>
                <w:lang w:eastAsia="lv-LV"/>
              </w:rPr>
              <w:t> </w:t>
            </w:r>
            <w:r w:rsidR="00847DCE" w:rsidRPr="00A66897">
              <w:rPr>
                <w:rFonts w:ascii="Times New Roman" w:eastAsia="Times New Roman" w:hAnsi="Times New Roman" w:cs="Times New Roman"/>
                <w:color w:val="000000"/>
                <w:sz w:val="24"/>
                <w:szCs w:val="24"/>
                <w:lang w:eastAsia="lv-LV"/>
              </w:rPr>
              <w:t>panta pirmā daļa un 930.</w:t>
            </w:r>
            <w:r w:rsidR="00295C2D" w:rsidRPr="00A66897">
              <w:rPr>
                <w:rFonts w:ascii="Times New Roman" w:eastAsia="Times New Roman" w:hAnsi="Times New Roman" w:cs="Times New Roman"/>
                <w:color w:val="000000"/>
                <w:sz w:val="24"/>
                <w:szCs w:val="24"/>
                <w:lang w:eastAsia="lv-LV"/>
              </w:rPr>
              <w:t> </w:t>
            </w:r>
            <w:r w:rsidR="00847DCE" w:rsidRPr="00A66897">
              <w:rPr>
                <w:rFonts w:ascii="Times New Roman" w:eastAsia="Times New Roman" w:hAnsi="Times New Roman" w:cs="Times New Roman"/>
                <w:color w:val="000000"/>
                <w:sz w:val="24"/>
                <w:szCs w:val="24"/>
                <w:lang w:eastAsia="lv-LV"/>
              </w:rPr>
              <w:t>panta piezīme.</w:t>
            </w:r>
          </w:p>
        </w:tc>
      </w:tr>
      <w:tr w:rsidR="008900F5" w14:paraId="6AD1C6BA" w14:textId="77777777" w:rsidTr="00320EE0">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5A3094EA" w14:textId="77777777" w:rsidR="00CA3DC5" w:rsidRPr="00307557" w:rsidRDefault="009D7B60" w:rsidP="00CA3DC5">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2.</w:t>
            </w:r>
          </w:p>
        </w:tc>
        <w:tc>
          <w:tcPr>
            <w:tcW w:w="1667" w:type="pct"/>
            <w:tcBorders>
              <w:top w:val="outset" w:sz="6" w:space="0" w:color="auto"/>
              <w:left w:val="outset" w:sz="6" w:space="0" w:color="auto"/>
              <w:bottom w:val="outset" w:sz="6" w:space="0" w:color="auto"/>
              <w:right w:val="outset" w:sz="6" w:space="0" w:color="auto"/>
            </w:tcBorders>
            <w:hideMark/>
          </w:tcPr>
          <w:p w14:paraId="14CDC494" w14:textId="77777777" w:rsidR="00CA3DC5" w:rsidRPr="00307557" w:rsidRDefault="009D7B60" w:rsidP="00CA3DC5">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Pašreizējā situācija un problēmas, kuru risināšanai tiesību akta projekts izstrādāts, tiesiskā regulējuma mērķis un būtība</w:t>
            </w:r>
          </w:p>
        </w:tc>
        <w:tc>
          <w:tcPr>
            <w:tcW w:w="2972" w:type="pct"/>
            <w:tcBorders>
              <w:top w:val="outset" w:sz="6" w:space="0" w:color="auto"/>
              <w:left w:val="outset" w:sz="6" w:space="0" w:color="auto"/>
              <w:bottom w:val="outset" w:sz="6" w:space="0" w:color="auto"/>
              <w:right w:val="outset" w:sz="6" w:space="0" w:color="auto"/>
            </w:tcBorders>
            <w:hideMark/>
          </w:tcPr>
          <w:p w14:paraId="2E327D99" w14:textId="7687275B" w:rsidR="008951C3" w:rsidRPr="008951C3" w:rsidRDefault="009D7B60" w:rsidP="008951C3">
            <w:pPr>
              <w:spacing w:after="0" w:line="240" w:lineRule="auto"/>
              <w:jc w:val="center"/>
              <w:rPr>
                <w:rFonts w:ascii="Times New Roman" w:hAnsi="Times New Roman" w:cs="Times New Roman"/>
                <w:b/>
                <w:bCs/>
                <w:sz w:val="24"/>
                <w:szCs w:val="24"/>
              </w:rPr>
            </w:pPr>
            <w:r w:rsidRPr="00874346">
              <w:rPr>
                <w:rFonts w:ascii="Times New Roman" w:hAnsi="Times New Roman" w:cs="Times New Roman"/>
                <w:b/>
                <w:bCs/>
                <w:sz w:val="24"/>
                <w:szCs w:val="24"/>
              </w:rPr>
              <w:t>I Informācija par Rīkojuma projekta pielikumā ietvertajiem nekustamajiem īpašumiem</w:t>
            </w:r>
          </w:p>
          <w:p w14:paraId="06FF4D61" w14:textId="3FEF9A23" w:rsidR="005015A4" w:rsidRPr="00307557" w:rsidRDefault="009D7B60" w:rsidP="006F2CF6">
            <w:pPr>
              <w:numPr>
                <w:ilvl w:val="0"/>
                <w:numId w:val="1"/>
              </w:numPr>
              <w:spacing w:after="0" w:line="240" w:lineRule="auto"/>
              <w:ind w:left="0"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Ar Rīgas rajona tiesas 2015.</w:t>
            </w:r>
            <w:r w:rsidR="00313015">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gada 10.</w:t>
            </w:r>
            <w:r w:rsidR="00313015">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novembra spriedumu civillietā Nr.</w:t>
            </w:r>
            <w:r w:rsidR="00313015">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 xml:space="preserve">C33248415 </w:t>
            </w:r>
            <w:r w:rsidR="00492145">
              <w:rPr>
                <w:rFonts w:ascii="Times New Roman" w:eastAsia="Times New Roman" w:hAnsi="Times New Roman" w:cs="Times New Roman"/>
                <w:color w:val="000000"/>
                <w:sz w:val="24"/>
                <w:szCs w:val="24"/>
                <w:lang w:eastAsia="lv-LV"/>
              </w:rPr>
              <w:t xml:space="preserve">(turpmāk – Spriedums Nr. 1) </w:t>
            </w:r>
            <w:r w:rsidRPr="00307557">
              <w:rPr>
                <w:rFonts w:ascii="Times New Roman" w:eastAsia="Times New Roman" w:hAnsi="Times New Roman" w:cs="Times New Roman"/>
                <w:color w:val="000000"/>
                <w:sz w:val="24"/>
                <w:szCs w:val="24"/>
                <w:lang w:eastAsia="lv-LV"/>
              </w:rPr>
              <w:t xml:space="preserve">par bezīpašnieka mantu atzīta dzīvojamā māja </w:t>
            </w:r>
            <w:r w:rsidR="00F606B2" w:rsidRPr="00307557">
              <w:rPr>
                <w:rFonts w:ascii="Times New Roman" w:eastAsia="Times New Roman" w:hAnsi="Times New Roman" w:cs="Times New Roman"/>
                <w:color w:val="000000"/>
                <w:sz w:val="24"/>
                <w:szCs w:val="24"/>
                <w:lang w:eastAsia="lv-LV"/>
              </w:rPr>
              <w:t>(</w:t>
            </w:r>
            <w:r w:rsidR="00537AB6" w:rsidRPr="00307557">
              <w:rPr>
                <w:rFonts w:ascii="Times New Roman" w:eastAsia="Times New Roman" w:hAnsi="Times New Roman" w:cs="Times New Roman"/>
                <w:color w:val="000000"/>
                <w:sz w:val="24"/>
                <w:szCs w:val="24"/>
                <w:lang w:eastAsia="lv-LV"/>
              </w:rPr>
              <w:t>būves</w:t>
            </w:r>
            <w:r w:rsidR="00A22BB2" w:rsidRPr="00307557">
              <w:rPr>
                <w:rFonts w:ascii="Times New Roman" w:eastAsia="Times New Roman" w:hAnsi="Times New Roman" w:cs="Times New Roman"/>
                <w:color w:val="000000"/>
                <w:sz w:val="24"/>
                <w:szCs w:val="24"/>
                <w:lang w:eastAsia="lv-LV"/>
              </w:rPr>
              <w:t xml:space="preserve"> </w:t>
            </w:r>
            <w:r w:rsidRPr="00307557">
              <w:rPr>
                <w:rFonts w:ascii="Times New Roman" w:eastAsia="Times New Roman" w:hAnsi="Times New Roman" w:cs="Times New Roman"/>
                <w:color w:val="000000"/>
                <w:sz w:val="24"/>
                <w:szCs w:val="24"/>
                <w:lang w:eastAsia="lv-LV"/>
              </w:rPr>
              <w:t>kadastra apzīmējum</w:t>
            </w:r>
            <w:r w:rsidR="00A22BB2" w:rsidRPr="00307557">
              <w:rPr>
                <w:rFonts w:ascii="Times New Roman" w:eastAsia="Times New Roman" w:hAnsi="Times New Roman" w:cs="Times New Roman"/>
                <w:color w:val="000000"/>
                <w:sz w:val="24"/>
                <w:szCs w:val="24"/>
                <w:lang w:eastAsia="lv-LV"/>
              </w:rPr>
              <w:t>s</w:t>
            </w:r>
            <w:r w:rsidR="00313015">
              <w:rPr>
                <w:rFonts w:ascii="Times New Roman" w:eastAsia="Times New Roman" w:hAnsi="Times New Roman" w:cs="Times New Roman"/>
                <w:color w:val="000000"/>
                <w:sz w:val="24"/>
                <w:szCs w:val="24"/>
                <w:lang w:eastAsia="lv-LV"/>
              </w:rPr>
              <w:t xml:space="preserve"> 6229 010 0083 </w:t>
            </w:r>
            <w:r w:rsidRPr="00307557">
              <w:rPr>
                <w:rFonts w:ascii="Times New Roman" w:eastAsia="Times New Roman" w:hAnsi="Times New Roman" w:cs="Times New Roman"/>
                <w:color w:val="000000"/>
                <w:sz w:val="24"/>
                <w:szCs w:val="24"/>
                <w:lang w:eastAsia="lv-LV"/>
              </w:rPr>
              <w:t>001</w:t>
            </w:r>
            <w:r w:rsidR="00F606B2" w:rsidRPr="00307557">
              <w:rPr>
                <w:rFonts w:ascii="Times New Roman" w:eastAsia="Times New Roman" w:hAnsi="Times New Roman" w:cs="Times New Roman"/>
                <w:color w:val="000000"/>
                <w:sz w:val="24"/>
                <w:szCs w:val="24"/>
                <w:lang w:eastAsia="lv-LV"/>
              </w:rPr>
              <w:t>)</w:t>
            </w:r>
            <w:r w:rsidRPr="00307557">
              <w:rPr>
                <w:rFonts w:ascii="Times New Roman" w:eastAsia="Times New Roman" w:hAnsi="Times New Roman" w:cs="Times New Roman"/>
                <w:color w:val="000000"/>
                <w:sz w:val="24"/>
                <w:szCs w:val="24"/>
                <w:lang w:eastAsia="lv-LV"/>
              </w:rPr>
              <w:t xml:space="preserve">, kūts </w:t>
            </w:r>
            <w:r w:rsidR="00A22BB2" w:rsidRPr="00307557">
              <w:rPr>
                <w:rFonts w:ascii="Times New Roman" w:eastAsia="Times New Roman" w:hAnsi="Times New Roman" w:cs="Times New Roman"/>
                <w:color w:val="000000"/>
                <w:sz w:val="24"/>
                <w:szCs w:val="24"/>
                <w:lang w:eastAsia="lv-LV"/>
              </w:rPr>
              <w:t xml:space="preserve">(būves </w:t>
            </w:r>
            <w:r w:rsidRPr="00307557">
              <w:rPr>
                <w:rFonts w:ascii="Times New Roman" w:eastAsia="Times New Roman" w:hAnsi="Times New Roman" w:cs="Times New Roman"/>
                <w:color w:val="000000"/>
                <w:sz w:val="24"/>
                <w:szCs w:val="24"/>
                <w:lang w:eastAsia="lv-LV"/>
              </w:rPr>
              <w:t>kadastra apzīmējum</w:t>
            </w:r>
            <w:r w:rsidR="00A22BB2" w:rsidRPr="00307557">
              <w:rPr>
                <w:rFonts w:ascii="Times New Roman" w:eastAsia="Times New Roman" w:hAnsi="Times New Roman" w:cs="Times New Roman"/>
                <w:color w:val="000000"/>
                <w:sz w:val="24"/>
                <w:szCs w:val="24"/>
                <w:lang w:eastAsia="lv-LV"/>
              </w:rPr>
              <w:t>s</w:t>
            </w:r>
            <w:r w:rsidR="00313015">
              <w:rPr>
                <w:rFonts w:ascii="Times New Roman" w:eastAsia="Times New Roman" w:hAnsi="Times New Roman" w:cs="Times New Roman"/>
                <w:color w:val="000000"/>
                <w:sz w:val="24"/>
                <w:szCs w:val="24"/>
                <w:lang w:eastAsia="lv-LV"/>
              </w:rPr>
              <w:t xml:space="preserve"> 6229 010 </w:t>
            </w:r>
            <w:r w:rsidRPr="00307557">
              <w:rPr>
                <w:rFonts w:ascii="Times New Roman" w:eastAsia="Times New Roman" w:hAnsi="Times New Roman" w:cs="Times New Roman"/>
                <w:color w:val="000000"/>
                <w:sz w:val="24"/>
                <w:szCs w:val="24"/>
                <w:lang w:eastAsia="lv-LV"/>
              </w:rPr>
              <w:t>00</w:t>
            </w:r>
            <w:r w:rsidR="00313015">
              <w:rPr>
                <w:rFonts w:ascii="Times New Roman" w:eastAsia="Times New Roman" w:hAnsi="Times New Roman" w:cs="Times New Roman"/>
                <w:color w:val="000000"/>
                <w:sz w:val="24"/>
                <w:szCs w:val="24"/>
                <w:lang w:eastAsia="lv-LV"/>
              </w:rPr>
              <w:t>83 </w:t>
            </w:r>
            <w:r w:rsidRPr="00307557">
              <w:rPr>
                <w:rFonts w:ascii="Times New Roman" w:eastAsia="Times New Roman" w:hAnsi="Times New Roman" w:cs="Times New Roman"/>
                <w:color w:val="000000"/>
                <w:sz w:val="24"/>
                <w:szCs w:val="24"/>
                <w:lang w:eastAsia="lv-LV"/>
              </w:rPr>
              <w:t>002</w:t>
            </w:r>
            <w:r w:rsidR="00D44D26">
              <w:rPr>
                <w:rFonts w:ascii="Times New Roman" w:eastAsia="Times New Roman" w:hAnsi="Times New Roman" w:cs="Times New Roman"/>
                <w:color w:val="000000"/>
                <w:sz w:val="24"/>
                <w:szCs w:val="24"/>
                <w:lang w:eastAsia="lv-LV"/>
              </w:rPr>
              <w:t>)</w:t>
            </w:r>
            <w:r w:rsidRPr="00307557">
              <w:rPr>
                <w:rFonts w:ascii="Times New Roman" w:eastAsia="Times New Roman" w:hAnsi="Times New Roman" w:cs="Times New Roman"/>
                <w:color w:val="000000"/>
                <w:sz w:val="24"/>
                <w:szCs w:val="24"/>
                <w:lang w:eastAsia="lv-LV"/>
              </w:rPr>
              <w:t xml:space="preserve"> un šķūnis </w:t>
            </w:r>
            <w:r w:rsidR="00A22BB2" w:rsidRPr="00307557">
              <w:rPr>
                <w:rFonts w:ascii="Times New Roman" w:eastAsia="Times New Roman" w:hAnsi="Times New Roman" w:cs="Times New Roman"/>
                <w:color w:val="000000"/>
                <w:sz w:val="24"/>
                <w:szCs w:val="24"/>
                <w:lang w:eastAsia="lv-LV"/>
              </w:rPr>
              <w:t xml:space="preserve">(būves </w:t>
            </w:r>
            <w:r w:rsidRPr="00307557">
              <w:rPr>
                <w:rFonts w:ascii="Times New Roman" w:eastAsia="Times New Roman" w:hAnsi="Times New Roman" w:cs="Times New Roman"/>
                <w:color w:val="000000"/>
                <w:sz w:val="24"/>
                <w:szCs w:val="24"/>
                <w:lang w:eastAsia="lv-LV"/>
              </w:rPr>
              <w:t>kadastra apzīmējum</w:t>
            </w:r>
            <w:r w:rsidR="00A22BB2" w:rsidRPr="00307557">
              <w:rPr>
                <w:rFonts w:ascii="Times New Roman" w:eastAsia="Times New Roman" w:hAnsi="Times New Roman" w:cs="Times New Roman"/>
                <w:color w:val="000000"/>
                <w:sz w:val="24"/>
                <w:szCs w:val="24"/>
                <w:lang w:eastAsia="lv-LV"/>
              </w:rPr>
              <w:t>s</w:t>
            </w:r>
            <w:r w:rsidR="00313015">
              <w:rPr>
                <w:rFonts w:ascii="Times New Roman" w:eastAsia="Times New Roman" w:hAnsi="Times New Roman" w:cs="Times New Roman"/>
                <w:color w:val="000000"/>
                <w:sz w:val="24"/>
                <w:szCs w:val="24"/>
                <w:lang w:eastAsia="lv-LV"/>
              </w:rPr>
              <w:t xml:space="preserve"> 6229 010 0083 </w:t>
            </w:r>
            <w:r w:rsidRPr="00307557">
              <w:rPr>
                <w:rFonts w:ascii="Times New Roman" w:eastAsia="Times New Roman" w:hAnsi="Times New Roman" w:cs="Times New Roman"/>
                <w:color w:val="000000"/>
                <w:sz w:val="24"/>
                <w:szCs w:val="24"/>
                <w:lang w:eastAsia="lv-LV"/>
              </w:rPr>
              <w:t>003</w:t>
            </w:r>
            <w:r w:rsidR="00A22BB2" w:rsidRPr="00307557">
              <w:rPr>
                <w:rFonts w:ascii="Times New Roman" w:eastAsia="Times New Roman" w:hAnsi="Times New Roman" w:cs="Times New Roman"/>
                <w:color w:val="000000"/>
                <w:sz w:val="24"/>
                <w:szCs w:val="24"/>
                <w:lang w:eastAsia="lv-LV"/>
              </w:rPr>
              <w:t>)</w:t>
            </w:r>
            <w:r w:rsidRPr="00307557">
              <w:rPr>
                <w:rFonts w:ascii="Times New Roman" w:eastAsia="Times New Roman" w:hAnsi="Times New Roman" w:cs="Times New Roman"/>
                <w:color w:val="000000"/>
                <w:sz w:val="24"/>
                <w:szCs w:val="24"/>
                <w:lang w:eastAsia="lv-LV"/>
              </w:rPr>
              <w:t xml:space="preserve"> </w:t>
            </w:r>
            <w:r w:rsidRPr="00307557">
              <w:rPr>
                <w:rFonts w:ascii="Times New Roman" w:eastAsia="Times New Roman" w:hAnsi="Times New Roman" w:cs="Times New Roman"/>
                <w:b/>
                <w:color w:val="000000"/>
                <w:sz w:val="24"/>
                <w:szCs w:val="24"/>
                <w:lang w:eastAsia="lv-LV"/>
              </w:rPr>
              <w:t xml:space="preserve">„Mazie Lāči”, Skrundas pagastā, Skrundas novadā </w:t>
            </w:r>
            <w:r w:rsidRPr="00307557">
              <w:rPr>
                <w:rFonts w:ascii="Times New Roman" w:eastAsia="Times New Roman" w:hAnsi="Times New Roman" w:cs="Times New Roman"/>
                <w:color w:val="000000"/>
                <w:sz w:val="24"/>
                <w:szCs w:val="24"/>
                <w:lang w:eastAsia="lv-LV"/>
              </w:rPr>
              <w:t>(turpmāk –</w:t>
            </w:r>
            <w:r w:rsidR="00D44D26">
              <w:rPr>
                <w:rFonts w:ascii="Times New Roman" w:eastAsia="Times New Roman" w:hAnsi="Times New Roman" w:cs="Times New Roman"/>
                <w:color w:val="000000"/>
                <w:sz w:val="24"/>
                <w:szCs w:val="24"/>
                <w:lang w:eastAsia="lv-LV"/>
              </w:rPr>
              <w:t xml:space="preserve"> </w:t>
            </w:r>
            <w:r w:rsidR="003648F2" w:rsidRPr="00307557">
              <w:rPr>
                <w:rFonts w:ascii="Times New Roman" w:eastAsia="Times New Roman" w:hAnsi="Times New Roman" w:cs="Times New Roman"/>
                <w:color w:val="000000"/>
                <w:sz w:val="24"/>
                <w:szCs w:val="24"/>
                <w:lang w:eastAsia="lv-LV"/>
              </w:rPr>
              <w:t>Nekustama</w:t>
            </w:r>
            <w:r w:rsidR="00D44D26">
              <w:rPr>
                <w:rFonts w:ascii="Times New Roman" w:eastAsia="Times New Roman" w:hAnsi="Times New Roman" w:cs="Times New Roman"/>
                <w:color w:val="000000"/>
                <w:sz w:val="24"/>
                <w:szCs w:val="24"/>
                <w:lang w:eastAsia="lv-LV"/>
              </w:rPr>
              <w:t>i</w:t>
            </w:r>
            <w:r w:rsidR="003648F2" w:rsidRPr="00307557">
              <w:rPr>
                <w:rFonts w:ascii="Times New Roman" w:eastAsia="Times New Roman" w:hAnsi="Times New Roman" w:cs="Times New Roman"/>
                <w:color w:val="000000"/>
                <w:sz w:val="24"/>
                <w:szCs w:val="24"/>
                <w:lang w:eastAsia="lv-LV"/>
              </w:rPr>
              <w:t>s īpašums Nr.</w:t>
            </w:r>
            <w:r w:rsidR="00313015">
              <w:rPr>
                <w:rFonts w:ascii="Times New Roman" w:eastAsia="Times New Roman" w:hAnsi="Times New Roman" w:cs="Times New Roman"/>
                <w:color w:val="000000"/>
                <w:sz w:val="24"/>
                <w:szCs w:val="24"/>
                <w:lang w:eastAsia="lv-LV"/>
              </w:rPr>
              <w:t> </w:t>
            </w:r>
            <w:r w:rsidR="003648F2" w:rsidRPr="00307557">
              <w:rPr>
                <w:rFonts w:ascii="Times New Roman" w:eastAsia="Times New Roman" w:hAnsi="Times New Roman" w:cs="Times New Roman"/>
                <w:color w:val="000000"/>
                <w:sz w:val="24"/>
                <w:szCs w:val="24"/>
                <w:lang w:eastAsia="lv-LV"/>
              </w:rPr>
              <w:t>1</w:t>
            </w:r>
            <w:r w:rsidRPr="00307557">
              <w:rPr>
                <w:rFonts w:ascii="Times New Roman" w:eastAsia="Times New Roman" w:hAnsi="Times New Roman" w:cs="Times New Roman"/>
                <w:color w:val="000000"/>
                <w:sz w:val="24"/>
                <w:szCs w:val="24"/>
                <w:lang w:eastAsia="lv-LV"/>
              </w:rPr>
              <w:t>). Spriedums stājies likumīgā spēkā 2015.</w:t>
            </w:r>
            <w:r w:rsidR="00313015">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gada 1.</w:t>
            </w:r>
            <w:r w:rsidR="00313015">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 xml:space="preserve">decembrī. </w:t>
            </w:r>
          </w:p>
          <w:p w14:paraId="3BF7C223" w14:textId="384CA9A2" w:rsidR="00D44D26" w:rsidRDefault="009D7B60" w:rsidP="006F2CF6">
            <w:pPr>
              <w:pStyle w:val="BodyTextIndent"/>
              <w:tabs>
                <w:tab w:val="left" w:pos="1108"/>
              </w:tabs>
              <w:spacing w:after="0" w:line="240" w:lineRule="auto"/>
              <w:ind w:left="0"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Valsts ieņēmumu dienests ar 2016.</w:t>
            </w:r>
            <w:r w:rsidR="00313015">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gada 8.</w:t>
            </w:r>
            <w:r w:rsidR="00313015">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jūlija vēstuli Nr.</w:t>
            </w:r>
            <w:r w:rsidR="00313015">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4.5.1-6/90596 informēja valsts akciju sabiedrīb</w:t>
            </w:r>
            <w:r>
              <w:rPr>
                <w:rFonts w:ascii="Times New Roman" w:eastAsia="Times New Roman" w:hAnsi="Times New Roman" w:cs="Times New Roman"/>
                <w:color w:val="000000"/>
                <w:sz w:val="24"/>
                <w:szCs w:val="24"/>
                <w:lang w:eastAsia="lv-LV"/>
              </w:rPr>
              <w:t>u</w:t>
            </w:r>
            <w:r w:rsidRPr="00307557">
              <w:rPr>
                <w:rFonts w:ascii="Times New Roman" w:eastAsia="Times New Roman" w:hAnsi="Times New Roman" w:cs="Times New Roman"/>
                <w:color w:val="000000"/>
                <w:sz w:val="24"/>
                <w:szCs w:val="24"/>
                <w:lang w:eastAsia="lv-LV"/>
              </w:rPr>
              <w:t xml:space="preserve"> “Privatizācijas aģentūra” (turpmāk – Privatizācijas aģentūra), ka </w:t>
            </w:r>
            <w:r w:rsidR="003648F2" w:rsidRPr="00307557">
              <w:rPr>
                <w:rFonts w:ascii="Times New Roman" w:eastAsia="Times New Roman" w:hAnsi="Times New Roman" w:cs="Times New Roman"/>
                <w:color w:val="000000"/>
                <w:sz w:val="24"/>
                <w:szCs w:val="24"/>
                <w:lang w:eastAsia="lv-LV"/>
              </w:rPr>
              <w:t>Nekustamais īpašums Nr.</w:t>
            </w:r>
            <w:r w:rsidR="00313015">
              <w:rPr>
                <w:rFonts w:ascii="Times New Roman" w:eastAsia="Times New Roman" w:hAnsi="Times New Roman" w:cs="Times New Roman"/>
                <w:color w:val="000000"/>
                <w:sz w:val="24"/>
                <w:szCs w:val="24"/>
                <w:lang w:eastAsia="lv-LV"/>
              </w:rPr>
              <w:t> </w:t>
            </w:r>
            <w:r w:rsidR="003648F2" w:rsidRPr="00307557">
              <w:rPr>
                <w:rFonts w:ascii="Times New Roman" w:eastAsia="Times New Roman" w:hAnsi="Times New Roman" w:cs="Times New Roman"/>
                <w:color w:val="000000"/>
                <w:sz w:val="24"/>
                <w:szCs w:val="24"/>
                <w:lang w:eastAsia="lv-LV"/>
              </w:rPr>
              <w:t xml:space="preserve">1 </w:t>
            </w:r>
            <w:r w:rsidRPr="00307557">
              <w:rPr>
                <w:rFonts w:ascii="Times New Roman" w:eastAsia="Times New Roman" w:hAnsi="Times New Roman" w:cs="Times New Roman"/>
                <w:color w:val="000000"/>
                <w:sz w:val="24"/>
                <w:szCs w:val="24"/>
                <w:lang w:eastAsia="lv-LV"/>
              </w:rPr>
              <w:t>ar 2016.</w:t>
            </w:r>
            <w:r w:rsidR="00313015">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gada 10.</w:t>
            </w:r>
            <w:r w:rsidR="00313015">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marta valstij piekritīgās mantas pieņemšanas un nodošanas aktu Nr.</w:t>
            </w:r>
            <w:r w:rsidR="00313015">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015951 ir ņemt</w:t>
            </w:r>
            <w:r w:rsidR="00DF0C35">
              <w:rPr>
                <w:rFonts w:ascii="Times New Roman" w:eastAsia="Times New Roman" w:hAnsi="Times New Roman" w:cs="Times New Roman"/>
                <w:color w:val="000000"/>
                <w:sz w:val="24"/>
                <w:szCs w:val="24"/>
                <w:lang w:eastAsia="lv-LV"/>
              </w:rPr>
              <w:t>s</w:t>
            </w:r>
            <w:r w:rsidRPr="00307557">
              <w:rPr>
                <w:rFonts w:ascii="Times New Roman" w:eastAsia="Times New Roman" w:hAnsi="Times New Roman" w:cs="Times New Roman"/>
                <w:color w:val="000000"/>
                <w:sz w:val="24"/>
                <w:szCs w:val="24"/>
                <w:lang w:eastAsia="lv-LV"/>
              </w:rPr>
              <w:t xml:space="preserve"> valsts uzskaitē.</w:t>
            </w:r>
            <w:r w:rsidR="00EC023C" w:rsidRPr="00307557">
              <w:rPr>
                <w:rFonts w:ascii="Times New Roman" w:eastAsia="Times New Roman" w:hAnsi="Times New Roman" w:cs="Times New Roman"/>
                <w:color w:val="000000"/>
                <w:sz w:val="24"/>
                <w:szCs w:val="24"/>
                <w:lang w:eastAsia="lv-LV"/>
              </w:rPr>
              <w:t xml:space="preserve"> </w:t>
            </w:r>
          </w:p>
          <w:p w14:paraId="741908A3" w14:textId="3A8F4E37" w:rsidR="00CA3DC5" w:rsidRPr="00307557" w:rsidRDefault="009D7B60" w:rsidP="006F2CF6">
            <w:pPr>
              <w:pStyle w:val="BodyTextIndent"/>
              <w:tabs>
                <w:tab w:val="left" w:pos="1108"/>
              </w:tabs>
              <w:spacing w:after="0" w:line="240" w:lineRule="auto"/>
              <w:ind w:left="0"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Nekustamais īpašums Nr.</w:t>
            </w:r>
            <w:r w:rsidR="00313015">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1</w:t>
            </w:r>
            <w:r w:rsidR="00DC3AC2" w:rsidRPr="00307557">
              <w:rPr>
                <w:rFonts w:ascii="Times New Roman" w:eastAsia="Times New Roman" w:hAnsi="Times New Roman" w:cs="Times New Roman"/>
                <w:color w:val="000000"/>
                <w:sz w:val="24"/>
                <w:szCs w:val="24"/>
                <w:lang w:eastAsia="lv-LV"/>
              </w:rPr>
              <w:t xml:space="preserve"> </w:t>
            </w:r>
            <w:r w:rsidRPr="00307557">
              <w:rPr>
                <w:rFonts w:ascii="Times New Roman" w:eastAsia="Times New Roman" w:hAnsi="Times New Roman" w:cs="Times New Roman"/>
                <w:color w:val="000000"/>
                <w:sz w:val="24"/>
                <w:szCs w:val="24"/>
                <w:lang w:eastAsia="lv-LV"/>
              </w:rPr>
              <w:t xml:space="preserve">zemesgrāmatā nav ierakstīts. </w:t>
            </w:r>
          </w:p>
          <w:p w14:paraId="76EF8E80" w14:textId="28E6D53D" w:rsidR="00993FC2" w:rsidRPr="004E4543" w:rsidRDefault="009D7B60" w:rsidP="006F2CF6">
            <w:pPr>
              <w:pStyle w:val="NoSpacing"/>
              <w:ind w:firstLine="436"/>
              <w:contextualSpacing/>
              <w:jc w:val="both"/>
              <w:rPr>
                <w:rFonts w:ascii="Times New Roman" w:eastAsia="Times New Roman" w:hAnsi="Times New Roman" w:cs="Times New Roman"/>
                <w:color w:val="000000"/>
                <w:sz w:val="24"/>
                <w:szCs w:val="24"/>
                <w:lang w:eastAsia="lv-LV"/>
              </w:rPr>
            </w:pPr>
            <w:r w:rsidRPr="004E4543">
              <w:rPr>
                <w:rFonts w:ascii="Times New Roman" w:eastAsia="Times New Roman" w:hAnsi="Times New Roman" w:cs="Times New Roman"/>
                <w:color w:val="000000"/>
                <w:sz w:val="24"/>
                <w:szCs w:val="24"/>
                <w:lang w:eastAsia="lv-LV"/>
              </w:rPr>
              <w:t xml:space="preserve">Atbilstoši Nekustamā īpašuma valsts kadastra informācijas sistēmas datiem </w:t>
            </w:r>
            <w:r w:rsidR="00EC023C" w:rsidRPr="004E4543">
              <w:rPr>
                <w:rFonts w:ascii="Times New Roman" w:eastAsia="Times New Roman" w:hAnsi="Times New Roman" w:cs="Times New Roman"/>
                <w:color w:val="000000"/>
                <w:sz w:val="24"/>
                <w:szCs w:val="24"/>
                <w:lang w:eastAsia="lv-LV"/>
              </w:rPr>
              <w:t>Nekustam</w:t>
            </w:r>
            <w:r w:rsidR="00537AB6" w:rsidRPr="004E4543">
              <w:rPr>
                <w:rFonts w:ascii="Times New Roman" w:eastAsia="Times New Roman" w:hAnsi="Times New Roman" w:cs="Times New Roman"/>
                <w:color w:val="000000"/>
                <w:sz w:val="24"/>
                <w:szCs w:val="24"/>
                <w:lang w:eastAsia="lv-LV"/>
              </w:rPr>
              <w:t>ā</w:t>
            </w:r>
            <w:r w:rsidR="00EC023C" w:rsidRPr="004E4543">
              <w:rPr>
                <w:rFonts w:ascii="Times New Roman" w:eastAsia="Times New Roman" w:hAnsi="Times New Roman" w:cs="Times New Roman"/>
                <w:color w:val="000000"/>
                <w:sz w:val="24"/>
                <w:szCs w:val="24"/>
                <w:lang w:eastAsia="lv-LV"/>
              </w:rPr>
              <w:t xml:space="preserve"> īpašum</w:t>
            </w:r>
            <w:r w:rsidR="00537AB6" w:rsidRPr="004E4543">
              <w:rPr>
                <w:rFonts w:ascii="Times New Roman" w:eastAsia="Times New Roman" w:hAnsi="Times New Roman" w:cs="Times New Roman"/>
                <w:color w:val="000000"/>
                <w:sz w:val="24"/>
                <w:szCs w:val="24"/>
                <w:lang w:eastAsia="lv-LV"/>
              </w:rPr>
              <w:t>a</w:t>
            </w:r>
            <w:r w:rsidR="00EC023C" w:rsidRPr="004E4543">
              <w:rPr>
                <w:rFonts w:ascii="Times New Roman" w:eastAsia="Times New Roman" w:hAnsi="Times New Roman" w:cs="Times New Roman"/>
                <w:color w:val="000000"/>
                <w:sz w:val="24"/>
                <w:szCs w:val="24"/>
                <w:lang w:eastAsia="lv-LV"/>
              </w:rPr>
              <w:t xml:space="preserve"> Nr.</w:t>
            </w:r>
            <w:r w:rsidR="00313015">
              <w:rPr>
                <w:rFonts w:ascii="Times New Roman" w:eastAsia="Times New Roman" w:hAnsi="Times New Roman" w:cs="Times New Roman"/>
                <w:color w:val="000000"/>
                <w:sz w:val="24"/>
                <w:szCs w:val="24"/>
                <w:lang w:eastAsia="lv-LV"/>
              </w:rPr>
              <w:t> </w:t>
            </w:r>
            <w:r w:rsidR="00EC023C" w:rsidRPr="004E4543">
              <w:rPr>
                <w:rFonts w:ascii="Times New Roman" w:eastAsia="Times New Roman" w:hAnsi="Times New Roman" w:cs="Times New Roman"/>
                <w:color w:val="000000"/>
                <w:sz w:val="24"/>
                <w:szCs w:val="24"/>
                <w:lang w:eastAsia="lv-LV"/>
              </w:rPr>
              <w:t>1</w:t>
            </w:r>
            <w:r w:rsidR="00537AB6" w:rsidRPr="004E4543">
              <w:rPr>
                <w:rFonts w:ascii="Times New Roman" w:eastAsia="Times New Roman" w:hAnsi="Times New Roman" w:cs="Times New Roman"/>
                <w:color w:val="000000"/>
                <w:sz w:val="24"/>
                <w:szCs w:val="24"/>
                <w:lang w:eastAsia="lv-LV"/>
              </w:rPr>
              <w:t xml:space="preserve"> sastāvā esošā dzīvojamā māja (būves kadastra </w:t>
            </w:r>
            <w:r w:rsidR="00537AB6" w:rsidRPr="004E4543">
              <w:rPr>
                <w:rFonts w:ascii="Times New Roman" w:eastAsia="Times New Roman" w:hAnsi="Times New Roman" w:cs="Times New Roman"/>
                <w:color w:val="000000"/>
                <w:sz w:val="24"/>
                <w:szCs w:val="24"/>
                <w:lang w:eastAsia="lv-LV"/>
              </w:rPr>
              <w:lastRenderedPageBreak/>
              <w:t>apzīmējums 6229 010 0083 001) (turpmāk – Dzīvojamā māja Nr.</w:t>
            </w:r>
            <w:r w:rsidR="00313015">
              <w:rPr>
                <w:rFonts w:ascii="Times New Roman" w:eastAsia="Times New Roman" w:hAnsi="Times New Roman" w:cs="Times New Roman"/>
                <w:color w:val="000000"/>
                <w:sz w:val="24"/>
                <w:szCs w:val="24"/>
                <w:lang w:eastAsia="lv-LV"/>
              </w:rPr>
              <w:t> </w:t>
            </w:r>
            <w:r w:rsidR="00537AB6" w:rsidRPr="004E4543">
              <w:rPr>
                <w:rFonts w:ascii="Times New Roman" w:eastAsia="Times New Roman" w:hAnsi="Times New Roman" w:cs="Times New Roman"/>
                <w:color w:val="000000"/>
                <w:sz w:val="24"/>
                <w:szCs w:val="24"/>
                <w:lang w:eastAsia="lv-LV"/>
              </w:rPr>
              <w:t xml:space="preserve">1), </w:t>
            </w:r>
            <w:r w:rsidRPr="004E4543">
              <w:rPr>
                <w:rFonts w:ascii="Times New Roman" w:eastAsia="Times New Roman" w:hAnsi="Times New Roman" w:cs="Times New Roman"/>
                <w:color w:val="000000"/>
                <w:sz w:val="24"/>
                <w:szCs w:val="24"/>
                <w:lang w:eastAsia="lv-LV"/>
              </w:rPr>
              <w:t>nodot</w:t>
            </w:r>
            <w:r w:rsidR="00D44D26">
              <w:rPr>
                <w:rFonts w:ascii="Times New Roman" w:eastAsia="Times New Roman" w:hAnsi="Times New Roman" w:cs="Times New Roman"/>
                <w:color w:val="000000"/>
                <w:sz w:val="24"/>
                <w:szCs w:val="24"/>
                <w:lang w:eastAsia="lv-LV"/>
              </w:rPr>
              <w:t>a</w:t>
            </w:r>
            <w:r w:rsidRPr="004E4543">
              <w:rPr>
                <w:rFonts w:ascii="Times New Roman" w:eastAsia="Times New Roman" w:hAnsi="Times New Roman" w:cs="Times New Roman"/>
                <w:color w:val="000000"/>
                <w:sz w:val="24"/>
                <w:szCs w:val="24"/>
                <w:lang w:eastAsia="lv-LV"/>
              </w:rPr>
              <w:t xml:space="preserve"> ekspluatācijā 1900.</w:t>
            </w:r>
            <w:r w:rsidR="00313015">
              <w:rPr>
                <w:rFonts w:ascii="Times New Roman" w:eastAsia="Times New Roman" w:hAnsi="Times New Roman" w:cs="Times New Roman"/>
                <w:color w:val="000000"/>
                <w:sz w:val="24"/>
                <w:szCs w:val="24"/>
                <w:lang w:eastAsia="lv-LV"/>
              </w:rPr>
              <w:t> </w:t>
            </w:r>
            <w:r w:rsidRPr="004E4543">
              <w:rPr>
                <w:rFonts w:ascii="Times New Roman" w:eastAsia="Times New Roman" w:hAnsi="Times New Roman" w:cs="Times New Roman"/>
                <w:color w:val="000000"/>
                <w:sz w:val="24"/>
                <w:szCs w:val="24"/>
                <w:lang w:eastAsia="lv-LV"/>
              </w:rPr>
              <w:t xml:space="preserve">gadā. </w:t>
            </w:r>
            <w:r w:rsidR="00537AB6" w:rsidRPr="004E4543">
              <w:rPr>
                <w:rFonts w:ascii="Times New Roman" w:eastAsia="Times New Roman" w:hAnsi="Times New Roman" w:cs="Times New Roman"/>
                <w:color w:val="000000"/>
                <w:sz w:val="24"/>
                <w:szCs w:val="24"/>
                <w:lang w:eastAsia="lv-LV"/>
              </w:rPr>
              <w:t xml:space="preserve">Tās </w:t>
            </w:r>
            <w:r w:rsidRPr="004E4543">
              <w:rPr>
                <w:rFonts w:ascii="Times New Roman" w:eastAsia="Times New Roman" w:hAnsi="Times New Roman" w:cs="Times New Roman"/>
                <w:color w:val="000000"/>
                <w:sz w:val="24"/>
                <w:szCs w:val="24"/>
                <w:lang w:eastAsia="lv-LV"/>
              </w:rPr>
              <w:t xml:space="preserve">galvenais lietošanas veids ir viena dzīvokļa māja (1110), būves tips – individuālās dzīvojamās mājas un vasarnīcas ar mūra vai mūra-koka ārsienām (11100103). </w:t>
            </w:r>
            <w:r w:rsidR="002A01B2" w:rsidRPr="004E4543">
              <w:rPr>
                <w:rFonts w:ascii="Times New Roman" w:eastAsia="Times New Roman" w:hAnsi="Times New Roman" w:cs="Times New Roman"/>
                <w:color w:val="000000"/>
                <w:sz w:val="24"/>
                <w:szCs w:val="24"/>
                <w:lang w:eastAsia="lv-LV"/>
              </w:rPr>
              <w:t xml:space="preserve">Atbilstoši Pilsonības un migrācijas lietu pārvaldes datiem </w:t>
            </w:r>
            <w:r w:rsidR="00537AB6" w:rsidRPr="004E4543">
              <w:rPr>
                <w:rFonts w:ascii="Times New Roman" w:eastAsia="Times New Roman" w:hAnsi="Times New Roman" w:cs="Times New Roman"/>
                <w:color w:val="000000"/>
                <w:sz w:val="24"/>
                <w:szCs w:val="24"/>
                <w:lang w:eastAsia="lv-LV"/>
              </w:rPr>
              <w:t>Dzīvojam</w:t>
            </w:r>
            <w:r w:rsidR="00DF0C35">
              <w:rPr>
                <w:rFonts w:ascii="Times New Roman" w:eastAsia="Times New Roman" w:hAnsi="Times New Roman" w:cs="Times New Roman"/>
                <w:color w:val="000000"/>
                <w:sz w:val="24"/>
                <w:szCs w:val="24"/>
                <w:lang w:eastAsia="lv-LV"/>
              </w:rPr>
              <w:t>aj</w:t>
            </w:r>
            <w:r w:rsidR="00537AB6" w:rsidRPr="004E4543">
              <w:rPr>
                <w:rFonts w:ascii="Times New Roman" w:eastAsia="Times New Roman" w:hAnsi="Times New Roman" w:cs="Times New Roman"/>
                <w:color w:val="000000"/>
                <w:sz w:val="24"/>
                <w:szCs w:val="24"/>
                <w:lang w:eastAsia="lv-LV"/>
              </w:rPr>
              <w:t>ā mājā</w:t>
            </w:r>
            <w:r w:rsidR="002A01B2" w:rsidRPr="004E4543">
              <w:rPr>
                <w:rFonts w:ascii="Times New Roman" w:eastAsia="Times New Roman" w:hAnsi="Times New Roman" w:cs="Times New Roman"/>
                <w:color w:val="000000"/>
                <w:sz w:val="24"/>
                <w:szCs w:val="24"/>
                <w:lang w:eastAsia="lv-LV"/>
              </w:rPr>
              <w:t xml:space="preserve"> Nr.</w:t>
            </w:r>
            <w:r w:rsidR="00313015">
              <w:rPr>
                <w:rFonts w:ascii="Times New Roman" w:eastAsia="Times New Roman" w:hAnsi="Times New Roman" w:cs="Times New Roman"/>
                <w:color w:val="000000"/>
                <w:sz w:val="24"/>
                <w:szCs w:val="24"/>
                <w:lang w:eastAsia="lv-LV"/>
              </w:rPr>
              <w:t> </w:t>
            </w:r>
            <w:r w:rsidR="002A01B2" w:rsidRPr="004E4543">
              <w:rPr>
                <w:rFonts w:ascii="Times New Roman" w:eastAsia="Times New Roman" w:hAnsi="Times New Roman" w:cs="Times New Roman"/>
                <w:color w:val="000000"/>
                <w:sz w:val="24"/>
                <w:szCs w:val="24"/>
                <w:lang w:eastAsia="lv-LV"/>
              </w:rPr>
              <w:t>1 savu dzīvesvietu ir deklarējušas (pierakstījušas) personas kopš 1997.</w:t>
            </w:r>
            <w:r w:rsidR="00313015">
              <w:rPr>
                <w:rFonts w:ascii="Times New Roman" w:eastAsia="Times New Roman" w:hAnsi="Times New Roman" w:cs="Times New Roman"/>
                <w:color w:val="000000"/>
                <w:sz w:val="24"/>
                <w:szCs w:val="24"/>
                <w:lang w:eastAsia="lv-LV"/>
              </w:rPr>
              <w:t> </w:t>
            </w:r>
            <w:r w:rsidR="002A01B2" w:rsidRPr="004E4543">
              <w:rPr>
                <w:rFonts w:ascii="Times New Roman" w:eastAsia="Times New Roman" w:hAnsi="Times New Roman" w:cs="Times New Roman"/>
                <w:color w:val="000000"/>
                <w:sz w:val="24"/>
                <w:szCs w:val="24"/>
                <w:lang w:eastAsia="lv-LV"/>
              </w:rPr>
              <w:t>gada.</w:t>
            </w:r>
          </w:p>
          <w:p w14:paraId="4EDD128E" w14:textId="7531E83F" w:rsidR="002A01B2" w:rsidRPr="004E4543" w:rsidRDefault="009D7B60" w:rsidP="006F2CF6">
            <w:pPr>
              <w:pStyle w:val="NoSpacing"/>
              <w:ind w:firstLine="436"/>
              <w:contextualSpacing/>
              <w:jc w:val="both"/>
              <w:rPr>
                <w:rFonts w:ascii="Times New Roman" w:eastAsia="Times New Roman" w:hAnsi="Times New Roman" w:cs="Times New Roman"/>
                <w:color w:val="000000"/>
                <w:sz w:val="24"/>
                <w:szCs w:val="24"/>
                <w:lang w:eastAsia="lv-LV"/>
              </w:rPr>
            </w:pPr>
            <w:r w:rsidRPr="004E4543">
              <w:rPr>
                <w:rFonts w:ascii="Times New Roman" w:eastAsia="Times New Roman" w:hAnsi="Times New Roman" w:cs="Times New Roman"/>
                <w:color w:val="000000"/>
                <w:sz w:val="24"/>
                <w:szCs w:val="24"/>
                <w:lang w:eastAsia="lv-LV"/>
              </w:rPr>
              <w:t>Dzīvesvietas deklarēšanas likuma 2.</w:t>
            </w:r>
            <w:r w:rsidR="00313015">
              <w:rPr>
                <w:rFonts w:ascii="Times New Roman" w:eastAsia="Times New Roman" w:hAnsi="Times New Roman" w:cs="Times New Roman"/>
                <w:color w:val="000000"/>
                <w:sz w:val="24"/>
                <w:szCs w:val="24"/>
                <w:lang w:eastAsia="lv-LV"/>
              </w:rPr>
              <w:t> </w:t>
            </w:r>
            <w:r w:rsidRPr="004E4543">
              <w:rPr>
                <w:rFonts w:ascii="Times New Roman" w:eastAsia="Times New Roman" w:hAnsi="Times New Roman" w:cs="Times New Roman"/>
                <w:color w:val="000000"/>
                <w:sz w:val="24"/>
                <w:szCs w:val="24"/>
                <w:lang w:eastAsia="lv-LV"/>
              </w:rPr>
              <w:t>panta otrajā daļā noteikts, ka dzīvesvietas deklarēšanas fakts pats par sevi nerada civiltiesiskas saistības.</w:t>
            </w:r>
          </w:p>
          <w:p w14:paraId="121DBFA9" w14:textId="487615DF" w:rsidR="002A01B2" w:rsidRPr="004E4543" w:rsidRDefault="009D7B60" w:rsidP="006F2CF6">
            <w:pPr>
              <w:pStyle w:val="NoSpacing"/>
              <w:ind w:firstLine="436"/>
              <w:contextualSpacing/>
              <w:jc w:val="both"/>
              <w:rPr>
                <w:rFonts w:ascii="Times New Roman" w:eastAsia="Times New Roman" w:hAnsi="Times New Roman" w:cs="Times New Roman"/>
                <w:color w:val="000000"/>
                <w:sz w:val="24"/>
                <w:szCs w:val="24"/>
                <w:lang w:eastAsia="lv-LV"/>
              </w:rPr>
            </w:pPr>
            <w:r w:rsidRPr="004E4543">
              <w:rPr>
                <w:rFonts w:ascii="Times New Roman" w:eastAsia="Times New Roman" w:hAnsi="Times New Roman" w:cs="Times New Roman"/>
                <w:color w:val="000000"/>
                <w:sz w:val="24"/>
                <w:szCs w:val="24"/>
                <w:lang w:eastAsia="lv-LV"/>
              </w:rPr>
              <w:t>Saskaņā ar Civillikuma 3.</w:t>
            </w:r>
            <w:r w:rsidR="00313015">
              <w:rPr>
                <w:rFonts w:ascii="Times New Roman" w:eastAsia="Times New Roman" w:hAnsi="Times New Roman" w:cs="Times New Roman"/>
                <w:color w:val="000000"/>
                <w:sz w:val="24"/>
                <w:szCs w:val="24"/>
                <w:lang w:eastAsia="lv-LV"/>
              </w:rPr>
              <w:t> </w:t>
            </w:r>
            <w:r w:rsidRPr="004E4543">
              <w:rPr>
                <w:rFonts w:ascii="Times New Roman" w:eastAsia="Times New Roman" w:hAnsi="Times New Roman" w:cs="Times New Roman"/>
                <w:color w:val="000000"/>
                <w:sz w:val="24"/>
                <w:szCs w:val="24"/>
                <w:lang w:eastAsia="lv-LV"/>
              </w:rPr>
              <w:t>pantu katra civiltiesiska attiecība apspriežama pēc likumiem, kas bijuši spēkā tad, kad šī attiecība radusies, pārgrozījusies vai izbeigusies. Neskartas paliek jau iegūtās tiesības.</w:t>
            </w:r>
          </w:p>
          <w:p w14:paraId="6D6B22F8" w14:textId="07AB0F49" w:rsidR="004E4543"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 xml:space="preserve">Ar </w:t>
            </w:r>
            <w:r w:rsidR="002A01B2" w:rsidRPr="00307557">
              <w:rPr>
                <w:rFonts w:ascii="Times New Roman" w:eastAsia="Times New Roman" w:hAnsi="Times New Roman" w:cs="Times New Roman"/>
                <w:color w:val="000000"/>
                <w:sz w:val="24"/>
                <w:szCs w:val="24"/>
                <w:lang w:eastAsia="lv-LV"/>
              </w:rPr>
              <w:t>Latvijas Republikas Ministru padome</w:t>
            </w:r>
            <w:r w:rsidRPr="00307557">
              <w:rPr>
                <w:rFonts w:ascii="Times New Roman" w:eastAsia="Times New Roman" w:hAnsi="Times New Roman" w:cs="Times New Roman"/>
                <w:color w:val="000000"/>
                <w:sz w:val="24"/>
                <w:szCs w:val="24"/>
                <w:lang w:eastAsia="lv-LV"/>
              </w:rPr>
              <w:t>s</w:t>
            </w:r>
            <w:r w:rsidR="002A01B2" w:rsidRPr="00307557">
              <w:rPr>
                <w:rFonts w:ascii="Times New Roman" w:eastAsia="Times New Roman" w:hAnsi="Times New Roman" w:cs="Times New Roman"/>
                <w:color w:val="000000"/>
                <w:sz w:val="24"/>
                <w:szCs w:val="24"/>
                <w:lang w:eastAsia="lv-LV"/>
              </w:rPr>
              <w:t xml:space="preserve"> 1993.</w:t>
            </w:r>
            <w:r w:rsidR="00313015">
              <w:rPr>
                <w:rFonts w:ascii="Times New Roman" w:eastAsia="Times New Roman" w:hAnsi="Times New Roman" w:cs="Times New Roman"/>
                <w:color w:val="000000"/>
                <w:sz w:val="24"/>
                <w:szCs w:val="24"/>
                <w:lang w:eastAsia="lv-LV"/>
              </w:rPr>
              <w:t> </w:t>
            </w:r>
            <w:r w:rsidR="002A01B2" w:rsidRPr="00307557">
              <w:rPr>
                <w:rFonts w:ascii="Times New Roman" w:eastAsia="Times New Roman" w:hAnsi="Times New Roman" w:cs="Times New Roman"/>
                <w:color w:val="000000"/>
                <w:sz w:val="24"/>
                <w:szCs w:val="24"/>
                <w:lang w:eastAsia="lv-LV"/>
              </w:rPr>
              <w:t>gada 12.</w:t>
            </w:r>
            <w:r w:rsidR="00313015">
              <w:rPr>
                <w:rFonts w:ascii="Times New Roman" w:eastAsia="Times New Roman" w:hAnsi="Times New Roman" w:cs="Times New Roman"/>
                <w:color w:val="000000"/>
                <w:sz w:val="24"/>
                <w:szCs w:val="24"/>
                <w:lang w:eastAsia="lv-LV"/>
              </w:rPr>
              <w:t> </w:t>
            </w:r>
            <w:r w:rsidR="002A01B2" w:rsidRPr="00307557">
              <w:rPr>
                <w:rFonts w:ascii="Times New Roman" w:eastAsia="Times New Roman" w:hAnsi="Times New Roman" w:cs="Times New Roman"/>
                <w:color w:val="000000"/>
                <w:sz w:val="24"/>
                <w:szCs w:val="24"/>
                <w:lang w:eastAsia="lv-LV"/>
              </w:rPr>
              <w:t>februāra lēmumu Nr.</w:t>
            </w:r>
            <w:r w:rsidR="00313015">
              <w:rPr>
                <w:rFonts w:ascii="Times New Roman" w:eastAsia="Times New Roman" w:hAnsi="Times New Roman" w:cs="Times New Roman"/>
                <w:color w:val="000000"/>
                <w:sz w:val="24"/>
                <w:szCs w:val="24"/>
                <w:lang w:eastAsia="lv-LV"/>
              </w:rPr>
              <w:t> </w:t>
            </w:r>
            <w:r w:rsidR="002A01B2" w:rsidRPr="00307557">
              <w:rPr>
                <w:rFonts w:ascii="Times New Roman" w:eastAsia="Times New Roman" w:hAnsi="Times New Roman" w:cs="Times New Roman"/>
                <w:color w:val="000000"/>
                <w:sz w:val="24"/>
                <w:szCs w:val="24"/>
                <w:lang w:eastAsia="lv-LV"/>
              </w:rPr>
              <w:t xml:space="preserve">76 </w:t>
            </w:r>
            <w:r w:rsidRPr="00307557">
              <w:rPr>
                <w:rFonts w:ascii="Times New Roman" w:eastAsia="Times New Roman" w:hAnsi="Times New Roman" w:cs="Times New Roman"/>
                <w:color w:val="000000"/>
                <w:sz w:val="24"/>
                <w:szCs w:val="24"/>
                <w:lang w:eastAsia="lv-LV"/>
              </w:rPr>
              <w:t xml:space="preserve">tika </w:t>
            </w:r>
            <w:r w:rsidR="002A01B2" w:rsidRPr="00307557">
              <w:rPr>
                <w:rFonts w:ascii="Times New Roman" w:eastAsia="Times New Roman" w:hAnsi="Times New Roman" w:cs="Times New Roman"/>
                <w:color w:val="000000"/>
                <w:sz w:val="24"/>
                <w:szCs w:val="24"/>
                <w:lang w:eastAsia="lv-LV"/>
              </w:rPr>
              <w:t>apstiprinā</w:t>
            </w:r>
            <w:r w:rsidRPr="00307557">
              <w:rPr>
                <w:rFonts w:ascii="Times New Roman" w:eastAsia="Times New Roman" w:hAnsi="Times New Roman" w:cs="Times New Roman"/>
                <w:color w:val="000000"/>
                <w:sz w:val="24"/>
                <w:szCs w:val="24"/>
                <w:lang w:eastAsia="lv-LV"/>
              </w:rPr>
              <w:t>ti</w:t>
            </w:r>
            <w:r w:rsidR="002A01B2" w:rsidRPr="00307557">
              <w:rPr>
                <w:rFonts w:ascii="Times New Roman" w:eastAsia="Times New Roman" w:hAnsi="Times New Roman" w:cs="Times New Roman"/>
                <w:color w:val="000000"/>
                <w:sz w:val="24"/>
                <w:szCs w:val="24"/>
                <w:lang w:eastAsia="lv-LV"/>
              </w:rPr>
              <w:t xml:space="preserve"> „Iedzīvotāju pierakstīšanas un izrakstīšanas noteikumi Latvijas Republikā” (turpmāk – Noteikumi Nr.</w:t>
            </w:r>
            <w:r w:rsidR="00313015">
              <w:rPr>
                <w:rFonts w:ascii="Times New Roman" w:eastAsia="Times New Roman" w:hAnsi="Times New Roman" w:cs="Times New Roman"/>
                <w:color w:val="000000"/>
                <w:sz w:val="24"/>
                <w:szCs w:val="24"/>
                <w:lang w:eastAsia="lv-LV"/>
              </w:rPr>
              <w:t> </w:t>
            </w:r>
            <w:r w:rsidR="002A01B2" w:rsidRPr="00307557">
              <w:rPr>
                <w:rFonts w:ascii="Times New Roman" w:eastAsia="Times New Roman" w:hAnsi="Times New Roman" w:cs="Times New Roman"/>
                <w:color w:val="000000"/>
                <w:sz w:val="24"/>
                <w:szCs w:val="24"/>
                <w:lang w:eastAsia="lv-LV"/>
              </w:rPr>
              <w:t>76), kas bija spēkā līdz 2002.</w:t>
            </w:r>
            <w:r w:rsidR="00313015">
              <w:rPr>
                <w:rFonts w:ascii="Times New Roman" w:eastAsia="Times New Roman" w:hAnsi="Times New Roman" w:cs="Times New Roman"/>
                <w:color w:val="000000"/>
                <w:sz w:val="24"/>
                <w:szCs w:val="24"/>
                <w:lang w:eastAsia="lv-LV"/>
              </w:rPr>
              <w:t> </w:t>
            </w:r>
            <w:r w:rsidR="002A01B2" w:rsidRPr="00307557">
              <w:rPr>
                <w:rFonts w:ascii="Times New Roman" w:eastAsia="Times New Roman" w:hAnsi="Times New Roman" w:cs="Times New Roman"/>
                <w:color w:val="000000"/>
                <w:sz w:val="24"/>
                <w:szCs w:val="24"/>
                <w:lang w:eastAsia="lv-LV"/>
              </w:rPr>
              <w:t>gada 31.</w:t>
            </w:r>
            <w:r w:rsidR="00313015">
              <w:rPr>
                <w:rFonts w:ascii="Times New Roman" w:eastAsia="Times New Roman" w:hAnsi="Times New Roman" w:cs="Times New Roman"/>
                <w:color w:val="000000"/>
                <w:sz w:val="24"/>
                <w:szCs w:val="24"/>
                <w:lang w:eastAsia="lv-LV"/>
              </w:rPr>
              <w:t> </w:t>
            </w:r>
            <w:r w:rsidR="002A01B2" w:rsidRPr="00307557">
              <w:rPr>
                <w:rFonts w:ascii="Times New Roman" w:eastAsia="Times New Roman" w:hAnsi="Times New Roman" w:cs="Times New Roman"/>
                <w:color w:val="000000"/>
                <w:sz w:val="24"/>
                <w:szCs w:val="24"/>
                <w:lang w:eastAsia="lv-LV"/>
              </w:rPr>
              <w:t>janvārim. Noteikumu Nr.</w:t>
            </w:r>
            <w:r w:rsidR="00313015">
              <w:rPr>
                <w:rFonts w:ascii="Times New Roman" w:eastAsia="Times New Roman" w:hAnsi="Times New Roman" w:cs="Times New Roman"/>
                <w:color w:val="000000"/>
                <w:sz w:val="24"/>
                <w:szCs w:val="24"/>
                <w:lang w:eastAsia="lv-LV"/>
              </w:rPr>
              <w:t> </w:t>
            </w:r>
            <w:r w:rsidR="002A01B2" w:rsidRPr="00307557">
              <w:rPr>
                <w:rFonts w:ascii="Times New Roman" w:eastAsia="Times New Roman" w:hAnsi="Times New Roman" w:cs="Times New Roman"/>
                <w:color w:val="000000"/>
                <w:sz w:val="24"/>
                <w:szCs w:val="24"/>
                <w:lang w:eastAsia="lv-LV"/>
              </w:rPr>
              <w:t>76 2.</w:t>
            </w:r>
            <w:r w:rsidR="00313015">
              <w:rPr>
                <w:rFonts w:ascii="Times New Roman" w:eastAsia="Times New Roman" w:hAnsi="Times New Roman" w:cs="Times New Roman"/>
                <w:color w:val="000000"/>
                <w:sz w:val="24"/>
                <w:szCs w:val="24"/>
                <w:lang w:eastAsia="lv-LV"/>
              </w:rPr>
              <w:t> </w:t>
            </w:r>
            <w:r w:rsidR="002A01B2" w:rsidRPr="00307557">
              <w:rPr>
                <w:rFonts w:ascii="Times New Roman" w:eastAsia="Times New Roman" w:hAnsi="Times New Roman" w:cs="Times New Roman"/>
                <w:color w:val="000000"/>
                <w:sz w:val="24"/>
                <w:szCs w:val="24"/>
                <w:lang w:eastAsia="lv-LV"/>
              </w:rPr>
              <w:t>punkts nosaka, ka visas personas, kuras dzīvo Latvijas Republikā vai ierodas no citam valstīm uz laiku, ilgāku par trīs mēnešiem, obligāti jāpieraksta dzīvesvietā. Savukārt atbilstoši Noteikumu  Nr.</w:t>
            </w:r>
            <w:r w:rsidR="00313015">
              <w:rPr>
                <w:rFonts w:ascii="Times New Roman" w:eastAsia="Times New Roman" w:hAnsi="Times New Roman" w:cs="Times New Roman"/>
                <w:color w:val="000000"/>
                <w:sz w:val="24"/>
                <w:szCs w:val="24"/>
                <w:lang w:eastAsia="lv-LV"/>
              </w:rPr>
              <w:t> </w:t>
            </w:r>
            <w:r w:rsidR="002A01B2" w:rsidRPr="00307557">
              <w:rPr>
                <w:rFonts w:ascii="Times New Roman" w:eastAsia="Times New Roman" w:hAnsi="Times New Roman" w:cs="Times New Roman"/>
                <w:color w:val="000000"/>
                <w:sz w:val="24"/>
                <w:szCs w:val="24"/>
                <w:lang w:eastAsia="lv-LV"/>
              </w:rPr>
              <w:t>76 8. un 15.</w:t>
            </w:r>
            <w:r w:rsidR="00313015">
              <w:rPr>
                <w:rFonts w:ascii="Times New Roman" w:eastAsia="Times New Roman" w:hAnsi="Times New Roman" w:cs="Times New Roman"/>
                <w:color w:val="000000"/>
                <w:sz w:val="24"/>
                <w:szCs w:val="24"/>
                <w:lang w:eastAsia="lv-LV"/>
              </w:rPr>
              <w:t> </w:t>
            </w:r>
            <w:r w:rsidR="002A01B2" w:rsidRPr="00307557">
              <w:rPr>
                <w:rFonts w:ascii="Times New Roman" w:eastAsia="Times New Roman" w:hAnsi="Times New Roman" w:cs="Times New Roman"/>
                <w:color w:val="000000"/>
                <w:sz w:val="24"/>
                <w:szCs w:val="24"/>
                <w:lang w:eastAsia="lv-LV"/>
              </w:rPr>
              <w:t>punktam brīvās dzīvojamās platībās personas pieraksta uz laiku vai pastāvīgi kā īrniekus un viņu ģimenes locekļus saskaņā ar likumā noteiktajā kārtībā noslēgto īres līgumu vai orderi.</w:t>
            </w:r>
          </w:p>
          <w:p w14:paraId="4C464CEF" w14:textId="332D56E3" w:rsidR="002A01B2" w:rsidRPr="00307557"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Pēc neatkarības atjaunošanas Latvijas Republika turpināja iepriekš iedibināto praksi izīrēt valsts un pašvaldību pārziņā esošus dzīvokļus valsts piederīgajām personām, kuras bija uzskaitē palīdzības sniegšanai dzīvokļu jautājuma risināšanā. Turklāt personai bija tiesības īrēt tikai vienu valsts vai pašvaldības īres objektu (atsevišķu dzīvokli vai dzīvojamo platību), proti, persona nevarēja vienlaikus īrēt vairākus valsts vai pašvaldības īres objektus.</w:t>
            </w:r>
          </w:p>
          <w:p w14:paraId="4FD4CB06" w14:textId="3A67A849" w:rsidR="004A6471" w:rsidRDefault="009D7B60" w:rsidP="00B42015">
            <w:pPr>
              <w:pStyle w:val="BodyTextIndent"/>
              <w:spacing w:after="0" w:line="240" w:lineRule="auto"/>
              <w:ind w:left="11" w:firstLine="425"/>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 xml:space="preserve">No </w:t>
            </w:r>
            <w:r w:rsidR="00C13D28">
              <w:rPr>
                <w:rFonts w:ascii="Times New Roman" w:eastAsia="Times New Roman" w:hAnsi="Times New Roman" w:cs="Times New Roman"/>
                <w:color w:val="000000"/>
                <w:sz w:val="24"/>
                <w:szCs w:val="24"/>
                <w:lang w:eastAsia="lv-LV"/>
              </w:rPr>
              <w:t xml:space="preserve">Privatizācijas </w:t>
            </w:r>
            <w:r w:rsidRPr="00307557">
              <w:rPr>
                <w:rFonts w:ascii="Times New Roman" w:eastAsia="Times New Roman" w:hAnsi="Times New Roman" w:cs="Times New Roman"/>
                <w:color w:val="000000"/>
                <w:sz w:val="24"/>
                <w:szCs w:val="24"/>
                <w:lang w:eastAsia="lv-LV"/>
              </w:rPr>
              <w:t>likuma pārejas noteikumu 30.</w:t>
            </w:r>
            <w:r w:rsidR="00EE72AF" w:rsidRPr="0066401F">
              <w:rPr>
                <w:rFonts w:ascii="Times New Roman" w:eastAsia="Times New Roman" w:hAnsi="Times New Roman" w:cs="Times New Roman"/>
                <w:color w:val="000000"/>
                <w:sz w:val="24"/>
                <w:szCs w:val="24"/>
                <w:vertAlign w:val="superscript"/>
                <w:lang w:eastAsia="lv-LV"/>
              </w:rPr>
              <w:t>1</w:t>
            </w:r>
            <w:r w:rsidR="00313015">
              <w:rPr>
                <w:rFonts w:ascii="Times New Roman" w:eastAsia="Times New Roman" w:hAnsi="Times New Roman" w:cs="Times New Roman"/>
                <w:color w:val="000000"/>
                <w:sz w:val="24"/>
                <w:szCs w:val="24"/>
                <w:vertAlign w:val="superscript"/>
                <w:lang w:eastAsia="lv-LV"/>
              </w:rPr>
              <w:t> </w:t>
            </w:r>
            <w:r w:rsidRPr="00307557">
              <w:rPr>
                <w:rFonts w:ascii="Times New Roman" w:eastAsia="Times New Roman" w:hAnsi="Times New Roman" w:cs="Times New Roman"/>
                <w:color w:val="000000"/>
                <w:sz w:val="24"/>
                <w:szCs w:val="24"/>
                <w:lang w:eastAsia="lv-LV"/>
              </w:rPr>
              <w:t>punkta</w:t>
            </w:r>
            <w:r w:rsidR="00EE72AF" w:rsidRPr="00307557">
              <w:rPr>
                <w:rFonts w:ascii="Times New Roman" w:eastAsia="Times New Roman" w:hAnsi="Times New Roman" w:cs="Times New Roman"/>
                <w:color w:val="000000"/>
                <w:sz w:val="24"/>
                <w:szCs w:val="24"/>
                <w:lang w:eastAsia="lv-LV"/>
              </w:rPr>
              <w:t xml:space="preserve"> 3.</w:t>
            </w:r>
            <w:r w:rsidR="00313015">
              <w:rPr>
                <w:rFonts w:ascii="Times New Roman" w:eastAsia="Times New Roman" w:hAnsi="Times New Roman" w:cs="Times New Roman"/>
                <w:color w:val="000000"/>
                <w:sz w:val="24"/>
                <w:szCs w:val="24"/>
                <w:lang w:eastAsia="lv-LV"/>
              </w:rPr>
              <w:t> </w:t>
            </w:r>
            <w:r w:rsidR="00EE72AF" w:rsidRPr="00307557">
              <w:rPr>
                <w:rFonts w:ascii="Times New Roman" w:eastAsia="Times New Roman" w:hAnsi="Times New Roman" w:cs="Times New Roman"/>
                <w:color w:val="000000"/>
                <w:sz w:val="24"/>
                <w:szCs w:val="24"/>
                <w:lang w:eastAsia="lv-LV"/>
              </w:rPr>
              <w:t>apakšpunkt</w:t>
            </w:r>
            <w:r w:rsidR="00D44D26">
              <w:rPr>
                <w:rFonts w:ascii="Times New Roman" w:eastAsia="Times New Roman" w:hAnsi="Times New Roman" w:cs="Times New Roman"/>
                <w:color w:val="000000"/>
                <w:sz w:val="24"/>
                <w:szCs w:val="24"/>
                <w:lang w:eastAsia="lv-LV"/>
              </w:rPr>
              <w:t>a</w:t>
            </w:r>
            <w:r w:rsidRPr="00307557">
              <w:rPr>
                <w:rFonts w:ascii="Times New Roman" w:eastAsia="Times New Roman" w:hAnsi="Times New Roman" w:cs="Times New Roman"/>
                <w:color w:val="000000"/>
                <w:sz w:val="24"/>
                <w:szCs w:val="24"/>
                <w:lang w:eastAsia="lv-LV"/>
              </w:rPr>
              <w:t xml:space="preserve"> izriet, ka </w:t>
            </w:r>
            <w:r w:rsidR="00EE72AF" w:rsidRPr="00307557">
              <w:rPr>
                <w:rFonts w:ascii="Times New Roman" w:eastAsia="Times New Roman" w:hAnsi="Times New Roman" w:cs="Times New Roman"/>
                <w:color w:val="000000"/>
                <w:sz w:val="24"/>
                <w:szCs w:val="24"/>
                <w:lang w:eastAsia="lv-LV"/>
              </w:rPr>
              <w:t>pēc 2006.</w:t>
            </w:r>
            <w:r w:rsidR="00313015">
              <w:rPr>
                <w:rFonts w:ascii="Times New Roman" w:eastAsia="Times New Roman" w:hAnsi="Times New Roman" w:cs="Times New Roman"/>
                <w:color w:val="000000"/>
                <w:sz w:val="24"/>
                <w:szCs w:val="24"/>
                <w:lang w:eastAsia="lv-LV"/>
              </w:rPr>
              <w:t> </w:t>
            </w:r>
            <w:r w:rsidR="00EE72AF" w:rsidRPr="00307557">
              <w:rPr>
                <w:rFonts w:ascii="Times New Roman" w:eastAsia="Times New Roman" w:hAnsi="Times New Roman" w:cs="Times New Roman"/>
                <w:color w:val="000000"/>
                <w:sz w:val="24"/>
                <w:szCs w:val="24"/>
                <w:lang w:eastAsia="lv-LV"/>
              </w:rPr>
              <w:t>gada 1.</w:t>
            </w:r>
            <w:r w:rsidR="00313015">
              <w:rPr>
                <w:rFonts w:ascii="Times New Roman" w:eastAsia="Times New Roman" w:hAnsi="Times New Roman" w:cs="Times New Roman"/>
                <w:color w:val="000000"/>
                <w:sz w:val="24"/>
                <w:szCs w:val="24"/>
                <w:lang w:eastAsia="lv-LV"/>
              </w:rPr>
              <w:t> </w:t>
            </w:r>
            <w:r w:rsidR="00EE72AF" w:rsidRPr="00307557">
              <w:rPr>
                <w:rFonts w:ascii="Times New Roman" w:eastAsia="Times New Roman" w:hAnsi="Times New Roman" w:cs="Times New Roman"/>
                <w:color w:val="000000"/>
                <w:sz w:val="24"/>
                <w:szCs w:val="24"/>
                <w:lang w:eastAsia="lv-LV"/>
              </w:rPr>
              <w:t>septembra šajā likumā noteiktajā kārtībā privatizē</w:t>
            </w:r>
            <w:r w:rsidR="00FE7D80" w:rsidRPr="00307557">
              <w:rPr>
                <w:rFonts w:ascii="Times New Roman" w:eastAsia="Times New Roman" w:hAnsi="Times New Roman" w:cs="Times New Roman"/>
                <w:color w:val="000000"/>
                <w:sz w:val="24"/>
                <w:szCs w:val="24"/>
                <w:lang w:eastAsia="lv-LV"/>
              </w:rPr>
              <w:t xml:space="preserve"> </w:t>
            </w:r>
            <w:r w:rsidR="00EE72AF" w:rsidRPr="00307557">
              <w:rPr>
                <w:rFonts w:ascii="Times New Roman" w:eastAsia="Times New Roman" w:hAnsi="Times New Roman" w:cs="Times New Roman"/>
                <w:color w:val="000000"/>
                <w:sz w:val="24"/>
                <w:szCs w:val="24"/>
                <w:lang w:eastAsia="lv-LV"/>
              </w:rPr>
              <w:t>likumā noteiktajā kārtībā par bezīpašnieka mantu atzītās dzīvojamās mājas, to domājamās daļas un dzīvokļu īpašumus, kuri tiek izīrēti vai kuros dzīvojošās personas tur iemitinātas tiesiski.</w:t>
            </w:r>
            <w:r w:rsidR="004F1B41" w:rsidRPr="00307557">
              <w:rPr>
                <w:rFonts w:ascii="Times New Roman" w:eastAsia="Times New Roman" w:hAnsi="Times New Roman" w:cs="Times New Roman"/>
                <w:color w:val="000000"/>
                <w:sz w:val="24"/>
                <w:szCs w:val="24"/>
                <w:lang w:eastAsia="lv-LV"/>
              </w:rPr>
              <w:t xml:space="preserve"> </w:t>
            </w:r>
          </w:p>
          <w:p w14:paraId="37CC010D" w14:textId="7E0AAADD" w:rsidR="00A62AD6" w:rsidRDefault="009D7B60" w:rsidP="00ED40CE">
            <w:pPr>
              <w:pStyle w:val="NoSpacing"/>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 xml:space="preserve">Ņemot vērā, ka par bezīpašnieka mantu atzītajā </w:t>
            </w:r>
            <w:r w:rsidR="009F38B4" w:rsidRPr="00307557">
              <w:rPr>
                <w:rFonts w:ascii="Times New Roman" w:eastAsia="Times New Roman" w:hAnsi="Times New Roman" w:cs="Times New Roman"/>
                <w:color w:val="000000"/>
                <w:sz w:val="24"/>
                <w:szCs w:val="24"/>
                <w:lang w:eastAsia="lv-LV"/>
              </w:rPr>
              <w:t>Dzīvojamā mājā</w:t>
            </w:r>
            <w:r w:rsidRPr="00307557">
              <w:rPr>
                <w:rFonts w:ascii="Times New Roman" w:eastAsia="Times New Roman" w:hAnsi="Times New Roman" w:cs="Times New Roman"/>
                <w:color w:val="000000"/>
                <w:sz w:val="24"/>
                <w:szCs w:val="24"/>
                <w:lang w:eastAsia="lv-LV"/>
              </w:rPr>
              <w:t xml:space="preserve"> Nr.</w:t>
            </w:r>
            <w:r w:rsidR="00313015">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 xml:space="preserve">1 deklarētās (pierakstītās) personas tur iemitinātas tiesiski, </w:t>
            </w:r>
            <w:r w:rsidR="009F38B4" w:rsidRPr="00307557">
              <w:rPr>
                <w:rFonts w:ascii="Times New Roman" w:eastAsia="Times New Roman" w:hAnsi="Times New Roman" w:cs="Times New Roman"/>
                <w:color w:val="000000"/>
                <w:sz w:val="24"/>
                <w:szCs w:val="24"/>
                <w:lang w:eastAsia="lv-LV"/>
              </w:rPr>
              <w:t>Nekustamais īpašums Nr.</w:t>
            </w:r>
            <w:r w:rsidR="00313015">
              <w:rPr>
                <w:rFonts w:ascii="Times New Roman" w:eastAsia="Times New Roman" w:hAnsi="Times New Roman" w:cs="Times New Roman"/>
                <w:color w:val="000000"/>
                <w:sz w:val="24"/>
                <w:szCs w:val="24"/>
                <w:lang w:eastAsia="lv-LV"/>
              </w:rPr>
              <w:t> </w:t>
            </w:r>
            <w:r w:rsidR="009F38B4" w:rsidRPr="00307557">
              <w:rPr>
                <w:rFonts w:ascii="Times New Roman" w:eastAsia="Times New Roman" w:hAnsi="Times New Roman" w:cs="Times New Roman"/>
                <w:color w:val="000000"/>
                <w:sz w:val="24"/>
                <w:szCs w:val="24"/>
                <w:lang w:eastAsia="lv-LV"/>
              </w:rPr>
              <w:t>1</w:t>
            </w:r>
            <w:r w:rsidRPr="00307557">
              <w:rPr>
                <w:rFonts w:ascii="Times New Roman" w:eastAsia="Times New Roman" w:hAnsi="Times New Roman" w:cs="Times New Roman"/>
                <w:color w:val="000000"/>
                <w:sz w:val="24"/>
                <w:szCs w:val="24"/>
                <w:lang w:eastAsia="lv-LV"/>
              </w:rPr>
              <w:t xml:space="preserve"> ir nododam</w:t>
            </w:r>
            <w:r w:rsidR="00D44D26">
              <w:rPr>
                <w:rFonts w:ascii="Times New Roman" w:eastAsia="Times New Roman" w:hAnsi="Times New Roman" w:cs="Times New Roman"/>
                <w:color w:val="000000"/>
                <w:sz w:val="24"/>
                <w:szCs w:val="24"/>
                <w:lang w:eastAsia="lv-LV"/>
              </w:rPr>
              <w:t>s</w:t>
            </w:r>
            <w:r w:rsidRPr="00307557">
              <w:rPr>
                <w:rFonts w:ascii="Times New Roman" w:eastAsia="Times New Roman" w:hAnsi="Times New Roman" w:cs="Times New Roman"/>
                <w:color w:val="000000"/>
                <w:sz w:val="24"/>
                <w:szCs w:val="24"/>
                <w:lang w:eastAsia="lv-LV"/>
              </w:rPr>
              <w:t xml:space="preserve"> privatizācijai Privatizāc</w:t>
            </w:r>
            <w:r>
              <w:rPr>
                <w:rFonts w:ascii="Times New Roman" w:eastAsia="Times New Roman" w:hAnsi="Times New Roman" w:cs="Times New Roman"/>
                <w:color w:val="000000"/>
                <w:sz w:val="24"/>
                <w:szCs w:val="24"/>
                <w:lang w:eastAsia="lv-LV"/>
              </w:rPr>
              <w:t>ijas likumā noteiktajā kārtībā.</w:t>
            </w:r>
            <w:r w:rsidR="00ED40CE" w:rsidRPr="004E4543">
              <w:rPr>
                <w:rFonts w:ascii="Times New Roman" w:eastAsia="Times New Roman" w:hAnsi="Times New Roman" w:cs="Times New Roman"/>
                <w:color w:val="000000"/>
                <w:sz w:val="24"/>
                <w:szCs w:val="24"/>
                <w:lang w:eastAsia="lv-LV"/>
              </w:rPr>
              <w:t xml:space="preserve"> </w:t>
            </w:r>
          </w:p>
          <w:p w14:paraId="2083FAD8" w14:textId="6F0B5841" w:rsidR="00CA3DC5" w:rsidRDefault="009D7B60" w:rsidP="00A62AD6">
            <w:pPr>
              <w:pStyle w:val="BodyTextIndent"/>
              <w:spacing w:after="0" w:line="240" w:lineRule="auto"/>
              <w:ind w:left="11" w:firstLine="425"/>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lastRenderedPageBreak/>
              <w:t>Nekustam</w:t>
            </w:r>
            <w:r w:rsidR="00A81A0A">
              <w:rPr>
                <w:rFonts w:ascii="Times New Roman" w:eastAsia="Times New Roman" w:hAnsi="Times New Roman" w:cs="Times New Roman"/>
                <w:color w:val="000000"/>
                <w:sz w:val="24"/>
                <w:szCs w:val="24"/>
                <w:lang w:eastAsia="lv-LV"/>
              </w:rPr>
              <w:t>ā</w:t>
            </w:r>
            <w:r w:rsidRPr="00307557">
              <w:rPr>
                <w:rFonts w:ascii="Times New Roman" w:eastAsia="Times New Roman" w:hAnsi="Times New Roman" w:cs="Times New Roman"/>
                <w:color w:val="000000"/>
                <w:sz w:val="24"/>
                <w:szCs w:val="24"/>
                <w:lang w:eastAsia="lv-LV"/>
              </w:rPr>
              <w:t xml:space="preserve"> īpašum</w:t>
            </w:r>
            <w:r w:rsidR="00A81A0A">
              <w:rPr>
                <w:rFonts w:ascii="Times New Roman" w:eastAsia="Times New Roman" w:hAnsi="Times New Roman" w:cs="Times New Roman"/>
                <w:color w:val="000000"/>
                <w:sz w:val="24"/>
                <w:szCs w:val="24"/>
                <w:lang w:eastAsia="lv-LV"/>
              </w:rPr>
              <w:t>a</w:t>
            </w:r>
            <w:r w:rsidRPr="00307557">
              <w:rPr>
                <w:rFonts w:ascii="Times New Roman" w:eastAsia="Times New Roman" w:hAnsi="Times New Roman" w:cs="Times New Roman"/>
                <w:color w:val="000000"/>
                <w:sz w:val="24"/>
                <w:szCs w:val="24"/>
                <w:lang w:eastAsia="lv-LV"/>
              </w:rPr>
              <w:t xml:space="preserve"> Nr.</w:t>
            </w:r>
            <w:r w:rsidR="00313015">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 xml:space="preserve">1 </w:t>
            </w:r>
            <w:r w:rsidR="003D1F49" w:rsidRPr="00307557">
              <w:rPr>
                <w:rFonts w:ascii="Times New Roman" w:eastAsia="Times New Roman" w:hAnsi="Times New Roman" w:cs="Times New Roman"/>
                <w:color w:val="000000"/>
                <w:sz w:val="24"/>
                <w:szCs w:val="24"/>
                <w:lang w:eastAsia="lv-LV"/>
              </w:rPr>
              <w:t xml:space="preserve">sastāvā esošās būves </w:t>
            </w:r>
            <w:r w:rsidR="00AD433E" w:rsidRPr="00307557">
              <w:rPr>
                <w:rFonts w:ascii="Times New Roman" w:eastAsia="Times New Roman" w:hAnsi="Times New Roman" w:cs="Times New Roman"/>
                <w:color w:val="000000"/>
                <w:sz w:val="24"/>
                <w:szCs w:val="24"/>
                <w:lang w:eastAsia="lv-LV"/>
              </w:rPr>
              <w:t>atrodas uz nekustam</w:t>
            </w:r>
            <w:r w:rsidR="00313015">
              <w:rPr>
                <w:rFonts w:ascii="Times New Roman" w:eastAsia="Times New Roman" w:hAnsi="Times New Roman" w:cs="Times New Roman"/>
                <w:color w:val="000000"/>
                <w:sz w:val="24"/>
                <w:szCs w:val="24"/>
                <w:lang w:eastAsia="lv-LV"/>
              </w:rPr>
              <w:t>ā īpašuma (kadastra Nr. 6229 010 </w:t>
            </w:r>
            <w:r w:rsidR="00AD433E" w:rsidRPr="00307557">
              <w:rPr>
                <w:rFonts w:ascii="Times New Roman" w:eastAsia="Times New Roman" w:hAnsi="Times New Roman" w:cs="Times New Roman"/>
                <w:color w:val="000000"/>
                <w:sz w:val="24"/>
                <w:szCs w:val="24"/>
                <w:lang w:eastAsia="lv-LV"/>
              </w:rPr>
              <w:t>0083) sastāvā esoš</w:t>
            </w:r>
            <w:r w:rsidR="00E52C46">
              <w:rPr>
                <w:rFonts w:ascii="Times New Roman" w:eastAsia="Times New Roman" w:hAnsi="Times New Roman" w:cs="Times New Roman"/>
                <w:color w:val="000000"/>
                <w:sz w:val="24"/>
                <w:szCs w:val="24"/>
                <w:lang w:eastAsia="lv-LV"/>
              </w:rPr>
              <w:t>ā</w:t>
            </w:r>
            <w:r w:rsidR="00AD433E" w:rsidRPr="00307557">
              <w:rPr>
                <w:rFonts w:ascii="Times New Roman" w:eastAsia="Times New Roman" w:hAnsi="Times New Roman" w:cs="Times New Roman"/>
                <w:color w:val="000000"/>
                <w:sz w:val="24"/>
                <w:szCs w:val="24"/>
                <w:lang w:eastAsia="lv-LV"/>
              </w:rPr>
              <w:t>s</w:t>
            </w:r>
            <w:r w:rsidRPr="00307557">
              <w:rPr>
                <w:rFonts w:ascii="Times New Roman" w:eastAsia="Times New Roman" w:hAnsi="Times New Roman" w:cs="Times New Roman"/>
                <w:color w:val="000000"/>
                <w:sz w:val="24"/>
                <w:szCs w:val="24"/>
                <w:lang w:eastAsia="lv-LV"/>
              </w:rPr>
              <w:t xml:space="preserve"> zemes vienības </w:t>
            </w:r>
            <w:r w:rsidR="002A01B2" w:rsidRPr="00307557">
              <w:rPr>
                <w:rFonts w:ascii="Times New Roman" w:eastAsia="Times New Roman" w:hAnsi="Times New Roman" w:cs="Times New Roman"/>
                <w:color w:val="000000"/>
                <w:sz w:val="24"/>
                <w:szCs w:val="24"/>
                <w:lang w:eastAsia="lv-LV"/>
              </w:rPr>
              <w:t xml:space="preserve">(kadastra apzīmējums 6229 010 0083) </w:t>
            </w:r>
            <w:r w:rsidRPr="00307557">
              <w:rPr>
                <w:rFonts w:ascii="Times New Roman" w:eastAsia="Times New Roman" w:hAnsi="Times New Roman" w:cs="Times New Roman"/>
                <w:color w:val="000000"/>
                <w:sz w:val="24"/>
                <w:szCs w:val="24"/>
                <w:lang w:eastAsia="lv-LV"/>
              </w:rPr>
              <w:t>„Mazie Lāči”, Skrundas pagastā, Skrundas novadā, (turpmāk – Zemes vienība Nr.</w:t>
            </w:r>
            <w:r w:rsidR="00313015">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1</w:t>
            </w:r>
            <w:r w:rsidR="00A81A0A">
              <w:rPr>
                <w:rFonts w:ascii="Times New Roman" w:eastAsia="Times New Roman" w:hAnsi="Times New Roman" w:cs="Times New Roman"/>
                <w:color w:val="000000"/>
                <w:sz w:val="24"/>
                <w:szCs w:val="24"/>
                <w:lang w:eastAsia="lv-LV"/>
              </w:rPr>
              <w:t>)</w:t>
            </w:r>
            <w:r w:rsidRPr="00307557">
              <w:rPr>
                <w:rFonts w:ascii="Times New Roman" w:eastAsia="Times New Roman" w:hAnsi="Times New Roman" w:cs="Times New Roman"/>
                <w:color w:val="000000"/>
                <w:sz w:val="24"/>
                <w:szCs w:val="24"/>
                <w:lang w:eastAsia="lv-LV"/>
              </w:rPr>
              <w:t xml:space="preserve"> ar kopējo platību </w:t>
            </w:r>
            <w:r w:rsidR="009B5C28">
              <w:rPr>
                <w:rFonts w:ascii="Times New Roman" w:eastAsia="Times New Roman" w:hAnsi="Times New Roman" w:cs="Times New Roman"/>
                <w:color w:val="000000"/>
                <w:sz w:val="24"/>
                <w:szCs w:val="24"/>
                <w:lang w:eastAsia="lv-LV"/>
              </w:rPr>
              <w:t>0,</w:t>
            </w:r>
            <w:r w:rsidRPr="00307557">
              <w:rPr>
                <w:rFonts w:ascii="Times New Roman" w:eastAsia="Times New Roman" w:hAnsi="Times New Roman" w:cs="Times New Roman"/>
                <w:color w:val="000000"/>
                <w:sz w:val="24"/>
                <w:szCs w:val="24"/>
                <w:lang w:eastAsia="lv-LV"/>
              </w:rPr>
              <w:t>81</w:t>
            </w:r>
            <w:r w:rsidR="00313015">
              <w:rPr>
                <w:rFonts w:ascii="Times New Roman" w:eastAsia="Times New Roman" w:hAnsi="Times New Roman" w:cs="Times New Roman"/>
                <w:color w:val="000000"/>
                <w:sz w:val="24"/>
                <w:szCs w:val="24"/>
                <w:lang w:eastAsia="lv-LV"/>
              </w:rPr>
              <w:t> </w:t>
            </w:r>
            <w:r w:rsidR="009B5C28">
              <w:rPr>
                <w:rFonts w:ascii="Times New Roman" w:eastAsia="Times New Roman" w:hAnsi="Times New Roman" w:cs="Times New Roman"/>
                <w:color w:val="000000"/>
                <w:sz w:val="24"/>
                <w:szCs w:val="24"/>
                <w:lang w:eastAsia="lv-LV"/>
              </w:rPr>
              <w:t>ha</w:t>
            </w:r>
            <w:r w:rsidRPr="00307557">
              <w:rPr>
                <w:rFonts w:ascii="Times New Roman" w:eastAsia="Times New Roman" w:hAnsi="Times New Roman" w:cs="Times New Roman"/>
                <w:color w:val="000000"/>
                <w:sz w:val="24"/>
                <w:szCs w:val="24"/>
                <w:lang w:eastAsia="lv-LV"/>
              </w:rPr>
              <w:t>, kas ar Valsts zemes dienesta Kurzemes reģionālās nodaļas 2010.</w:t>
            </w:r>
            <w:r w:rsidR="00313015">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gada 31.</w:t>
            </w:r>
            <w:r w:rsidR="00313015">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augusta aktu Nr.</w:t>
            </w:r>
            <w:r w:rsidR="00313015">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 xml:space="preserve">15-22-k3/79 ir </w:t>
            </w:r>
            <w:r w:rsidR="00AC3BD2">
              <w:rPr>
                <w:rFonts w:ascii="Times New Roman" w:eastAsia="Times New Roman" w:hAnsi="Times New Roman" w:cs="Times New Roman"/>
                <w:color w:val="000000"/>
                <w:sz w:val="24"/>
                <w:szCs w:val="24"/>
                <w:lang w:eastAsia="lv-LV"/>
              </w:rPr>
              <w:t xml:space="preserve">ieskaitīta rezerves zemes fondā, līdz ar to, tās piekritība ir vērtējama atbilstoši Ministru kabineta </w:t>
            </w:r>
            <w:r w:rsidR="00AC3BD2" w:rsidRPr="00AC3BD2">
              <w:rPr>
                <w:rFonts w:ascii="Times New Roman" w:eastAsia="Times New Roman" w:hAnsi="Times New Roman" w:cs="Times New Roman"/>
                <w:color w:val="000000"/>
                <w:sz w:val="24"/>
                <w:szCs w:val="24"/>
                <w:lang w:eastAsia="lv-LV"/>
              </w:rPr>
              <w:t>noteikumiem Nr.190 “Kārtība, kādā pieņem lēmumu par rezerves zemes fondā ieskaitīto zemes gabalu un īpašuma tiesību atjaunošanai neizmantoto zemes gabalu piederību vai piekritību” (turpmāk – Noteikumi Nr. 190).</w:t>
            </w:r>
          </w:p>
          <w:p w14:paraId="5CE4AF42" w14:textId="77777777" w:rsidR="007B07B5" w:rsidRDefault="009D7B60" w:rsidP="00BE44EF">
            <w:pPr>
              <w:pStyle w:val="NoSpacing"/>
              <w:ind w:firstLine="436"/>
              <w:contextualSpacing/>
              <w:jc w:val="both"/>
              <w:rPr>
                <w:rFonts w:ascii="Times New Roman" w:eastAsia="Times New Roman" w:hAnsi="Times New Roman" w:cs="Times New Roman"/>
                <w:color w:val="000000"/>
                <w:sz w:val="24"/>
                <w:szCs w:val="24"/>
                <w:lang w:eastAsia="lv-LV"/>
              </w:rPr>
            </w:pPr>
            <w:r w:rsidRPr="004E4543">
              <w:rPr>
                <w:rFonts w:ascii="Times New Roman" w:eastAsia="Times New Roman" w:hAnsi="Times New Roman" w:cs="Times New Roman"/>
                <w:color w:val="000000"/>
                <w:sz w:val="24"/>
                <w:szCs w:val="24"/>
                <w:lang w:eastAsia="lv-LV"/>
              </w:rPr>
              <w:t>2016.</w:t>
            </w:r>
            <w:r>
              <w:rPr>
                <w:rFonts w:ascii="Times New Roman" w:eastAsia="Times New Roman" w:hAnsi="Times New Roman" w:cs="Times New Roman"/>
                <w:color w:val="000000"/>
                <w:sz w:val="24"/>
                <w:szCs w:val="24"/>
                <w:lang w:eastAsia="lv-LV"/>
              </w:rPr>
              <w:t> </w:t>
            </w:r>
            <w:r w:rsidRPr="004E4543">
              <w:rPr>
                <w:rFonts w:ascii="Times New Roman" w:eastAsia="Times New Roman" w:hAnsi="Times New Roman" w:cs="Times New Roman"/>
                <w:color w:val="000000"/>
                <w:sz w:val="24"/>
                <w:szCs w:val="24"/>
                <w:lang w:eastAsia="lv-LV"/>
              </w:rPr>
              <w:t>gada 28.</w:t>
            </w:r>
            <w:r>
              <w:rPr>
                <w:rFonts w:ascii="Times New Roman" w:eastAsia="Times New Roman" w:hAnsi="Times New Roman" w:cs="Times New Roman"/>
                <w:color w:val="000000"/>
                <w:sz w:val="24"/>
                <w:szCs w:val="24"/>
                <w:lang w:eastAsia="lv-LV"/>
              </w:rPr>
              <w:t xml:space="preserve"> janvārī tika pieņemts </w:t>
            </w:r>
            <w:r w:rsidRPr="004E4543">
              <w:rPr>
                <w:rFonts w:ascii="Times New Roman" w:eastAsia="Times New Roman" w:hAnsi="Times New Roman" w:cs="Times New Roman"/>
                <w:color w:val="000000"/>
                <w:sz w:val="24"/>
                <w:szCs w:val="24"/>
                <w:lang w:eastAsia="lv-LV"/>
              </w:rPr>
              <w:t xml:space="preserve">Ministru kabineta </w:t>
            </w:r>
            <w:r>
              <w:rPr>
                <w:rFonts w:ascii="Times New Roman" w:eastAsia="Times New Roman" w:hAnsi="Times New Roman" w:cs="Times New Roman"/>
                <w:color w:val="000000"/>
                <w:sz w:val="24"/>
                <w:szCs w:val="24"/>
                <w:lang w:eastAsia="lv-LV"/>
              </w:rPr>
              <w:t>rīkojums</w:t>
            </w:r>
            <w:r w:rsidRPr="004E4543">
              <w:rPr>
                <w:rFonts w:ascii="Times New Roman" w:eastAsia="Times New Roman" w:hAnsi="Times New Roman" w:cs="Times New Roman"/>
                <w:color w:val="000000"/>
                <w:sz w:val="24"/>
                <w:szCs w:val="24"/>
                <w:lang w:eastAsia="lv-LV"/>
              </w:rPr>
              <w:t xml:space="preserve"> Nr.</w:t>
            </w:r>
            <w:r>
              <w:rPr>
                <w:rFonts w:ascii="Times New Roman" w:eastAsia="Times New Roman" w:hAnsi="Times New Roman" w:cs="Times New Roman"/>
                <w:color w:val="000000"/>
                <w:sz w:val="24"/>
                <w:szCs w:val="24"/>
                <w:lang w:eastAsia="lv-LV"/>
              </w:rPr>
              <w:t> </w:t>
            </w:r>
            <w:r w:rsidRPr="004E4543">
              <w:rPr>
                <w:rFonts w:ascii="Times New Roman" w:eastAsia="Times New Roman" w:hAnsi="Times New Roman" w:cs="Times New Roman"/>
                <w:color w:val="000000"/>
                <w:sz w:val="24"/>
                <w:szCs w:val="24"/>
                <w:lang w:eastAsia="lv-LV"/>
              </w:rPr>
              <w:t>99 “Par zemes reformas pabeigšanu Sk</w:t>
            </w:r>
            <w:r>
              <w:rPr>
                <w:rFonts w:ascii="Times New Roman" w:eastAsia="Times New Roman" w:hAnsi="Times New Roman" w:cs="Times New Roman"/>
                <w:color w:val="000000"/>
                <w:sz w:val="24"/>
                <w:szCs w:val="24"/>
                <w:lang w:eastAsia="lv-LV"/>
              </w:rPr>
              <w:t>rundas novada lauku teritorijā”. Saskaņā ar Noteikumu</w:t>
            </w:r>
            <w:r w:rsidRPr="004E4543">
              <w:rPr>
                <w:rFonts w:ascii="Times New Roman" w:eastAsia="Times New Roman" w:hAnsi="Times New Roman" w:cs="Times New Roman"/>
                <w:color w:val="000000"/>
                <w:sz w:val="24"/>
                <w:szCs w:val="24"/>
                <w:lang w:eastAsia="lv-LV"/>
              </w:rPr>
              <w:t xml:space="preserve"> Nr.</w:t>
            </w:r>
            <w:r>
              <w:rPr>
                <w:rFonts w:ascii="Times New Roman" w:eastAsia="Times New Roman" w:hAnsi="Times New Roman" w:cs="Times New Roman"/>
                <w:color w:val="000000"/>
                <w:sz w:val="24"/>
                <w:szCs w:val="24"/>
                <w:lang w:eastAsia="lv-LV"/>
              </w:rPr>
              <w:t> </w:t>
            </w:r>
            <w:r w:rsidRPr="004E4543">
              <w:rPr>
                <w:rFonts w:ascii="Times New Roman" w:eastAsia="Times New Roman" w:hAnsi="Times New Roman" w:cs="Times New Roman"/>
                <w:color w:val="000000"/>
                <w:sz w:val="24"/>
                <w:szCs w:val="24"/>
                <w:lang w:eastAsia="lv-LV"/>
              </w:rPr>
              <w:t>190</w:t>
            </w:r>
            <w:r>
              <w:rPr>
                <w:rFonts w:ascii="Times New Roman" w:eastAsia="Times New Roman" w:hAnsi="Times New Roman" w:cs="Times New Roman"/>
                <w:color w:val="000000"/>
                <w:sz w:val="24"/>
                <w:szCs w:val="24"/>
                <w:lang w:eastAsia="lv-LV"/>
              </w:rPr>
              <w:t xml:space="preserve"> </w:t>
            </w:r>
            <w:r w:rsidRPr="00BE44EF">
              <w:rPr>
                <w:rFonts w:ascii="Times New Roman" w:eastAsia="Times New Roman" w:hAnsi="Times New Roman" w:cs="Times New Roman"/>
                <w:color w:val="000000"/>
                <w:sz w:val="24"/>
                <w:szCs w:val="24"/>
                <w:lang w:eastAsia="lv-LV"/>
              </w:rPr>
              <w:t>2. punktu, ne vēlāk kā divu gadu laikā pēc Ministru kabineta rīkojuma izdošanas par zemes reformas pabeigšanu tiek sagatavots Ministru kabineta rīkojuma projekts par zemes gabalu piederību vai piekritību valstij vai pašvaldība pieņem lēmumu par zemes gabalu piekritību pašvaldībai.</w:t>
            </w:r>
            <w:r>
              <w:rPr>
                <w:rFonts w:ascii="Times New Roman" w:eastAsia="Times New Roman" w:hAnsi="Times New Roman" w:cs="Times New Roman"/>
                <w:color w:val="000000"/>
                <w:sz w:val="24"/>
                <w:szCs w:val="24"/>
                <w:lang w:eastAsia="lv-LV"/>
              </w:rPr>
              <w:t xml:space="preserve"> Noteikumu Nr. 190 13. </w:t>
            </w:r>
            <w:r w:rsidRPr="00BE44EF">
              <w:rPr>
                <w:rFonts w:ascii="Times New Roman" w:eastAsia="Times New Roman" w:hAnsi="Times New Roman" w:cs="Times New Roman"/>
                <w:color w:val="000000"/>
                <w:sz w:val="24"/>
                <w:szCs w:val="24"/>
                <w:lang w:eastAsia="lv-LV"/>
              </w:rPr>
              <w:t>punkts noteic, ka  rīkojuma projektu par zemes gabalu piederību vai piekritību valstij ministrija var sagatavot un iesniegt Ministru kabinetā tūlīt pēc šo noteikumu 3. punktā minētā saraksta publiskošanas, ja sarakstā norādītā zemes vienība ir valstij piekritīga zeme un ministrijas rīcībā ir pašvaldības sniegtā informācija par to, ka sarakstā norādītā zemes vienība, tai skaitā zemes vienības domājamā daļa, piekrīt vai pieder valstij.</w:t>
            </w:r>
            <w:r w:rsidRPr="004E4543">
              <w:rPr>
                <w:rFonts w:ascii="Times New Roman" w:eastAsia="Times New Roman" w:hAnsi="Times New Roman" w:cs="Times New Roman"/>
                <w:color w:val="000000"/>
                <w:sz w:val="24"/>
                <w:szCs w:val="24"/>
                <w:lang w:eastAsia="lv-LV"/>
              </w:rPr>
              <w:t xml:space="preserve"> </w:t>
            </w:r>
          </w:p>
          <w:p w14:paraId="0709436D" w14:textId="28A2CAF2" w:rsidR="00BE44EF" w:rsidRDefault="009D7B60" w:rsidP="007B07B5">
            <w:pPr>
              <w:pStyle w:val="NoSpacing"/>
              <w:ind w:firstLine="436"/>
              <w:contextualSpacing/>
              <w:jc w:val="both"/>
              <w:rPr>
                <w:rFonts w:ascii="Times New Roman" w:eastAsia="Times New Roman" w:hAnsi="Times New Roman" w:cs="Times New Roman"/>
                <w:color w:val="000000"/>
                <w:sz w:val="24"/>
                <w:szCs w:val="24"/>
                <w:lang w:eastAsia="lv-LV"/>
              </w:rPr>
            </w:pPr>
            <w:r w:rsidRPr="004E4543">
              <w:rPr>
                <w:rFonts w:ascii="Times New Roman" w:eastAsia="Times New Roman" w:hAnsi="Times New Roman" w:cs="Times New Roman"/>
                <w:color w:val="000000"/>
                <w:sz w:val="24"/>
                <w:szCs w:val="24"/>
                <w:lang w:eastAsia="lv-LV"/>
              </w:rPr>
              <w:t xml:space="preserve">Saskaņā ar </w:t>
            </w:r>
            <w:r>
              <w:rPr>
                <w:rFonts w:ascii="Times New Roman" w:eastAsia="Times New Roman" w:hAnsi="Times New Roman" w:cs="Times New Roman"/>
                <w:color w:val="000000"/>
                <w:sz w:val="24"/>
                <w:szCs w:val="24"/>
                <w:lang w:eastAsia="lv-LV"/>
              </w:rPr>
              <w:t>Noteikumu</w:t>
            </w:r>
            <w:r w:rsidRPr="004E4543">
              <w:rPr>
                <w:rFonts w:ascii="Times New Roman" w:eastAsia="Times New Roman" w:hAnsi="Times New Roman" w:cs="Times New Roman"/>
                <w:color w:val="000000"/>
                <w:sz w:val="24"/>
                <w:szCs w:val="24"/>
                <w:lang w:eastAsia="lv-LV"/>
              </w:rPr>
              <w:t xml:space="preserve"> Nr.</w:t>
            </w:r>
            <w:r>
              <w:rPr>
                <w:rFonts w:ascii="Times New Roman" w:eastAsia="Times New Roman" w:hAnsi="Times New Roman" w:cs="Times New Roman"/>
                <w:color w:val="000000"/>
                <w:sz w:val="24"/>
                <w:szCs w:val="24"/>
                <w:lang w:eastAsia="lv-LV"/>
              </w:rPr>
              <w:t> 190</w:t>
            </w:r>
            <w:r w:rsidRPr="004E4543">
              <w:rPr>
                <w:rFonts w:ascii="Times New Roman" w:eastAsia="Times New Roman" w:hAnsi="Times New Roman" w:cs="Times New Roman"/>
                <w:color w:val="000000"/>
                <w:sz w:val="24"/>
                <w:szCs w:val="24"/>
                <w:lang w:eastAsia="lv-LV"/>
              </w:rPr>
              <w:t xml:space="preserve"> 3.2.</w:t>
            </w:r>
            <w:r>
              <w:rPr>
                <w:rFonts w:ascii="Times New Roman" w:eastAsia="Times New Roman" w:hAnsi="Times New Roman" w:cs="Times New Roman"/>
                <w:color w:val="000000"/>
                <w:sz w:val="24"/>
                <w:szCs w:val="24"/>
                <w:lang w:eastAsia="lv-LV"/>
              </w:rPr>
              <w:t> </w:t>
            </w:r>
            <w:r w:rsidRPr="004E4543">
              <w:rPr>
                <w:rFonts w:ascii="Times New Roman" w:eastAsia="Times New Roman" w:hAnsi="Times New Roman" w:cs="Times New Roman"/>
                <w:color w:val="000000"/>
                <w:sz w:val="24"/>
                <w:szCs w:val="24"/>
                <w:lang w:eastAsia="lv-LV"/>
              </w:rPr>
              <w:t>apakšpunktu Valsts zemes dienests sagatavo Nekustamā īpašuma valsts kadastra informācijas sistēmā reģistrētos datus (*.</w:t>
            </w:r>
            <w:proofErr w:type="spellStart"/>
            <w:r w:rsidRPr="004E4543">
              <w:rPr>
                <w:rFonts w:ascii="Times New Roman" w:eastAsia="Times New Roman" w:hAnsi="Times New Roman" w:cs="Times New Roman"/>
                <w:color w:val="000000"/>
                <w:sz w:val="24"/>
                <w:szCs w:val="24"/>
                <w:lang w:eastAsia="lv-LV"/>
              </w:rPr>
              <w:t>xls</w:t>
            </w:r>
            <w:proofErr w:type="spellEnd"/>
            <w:r w:rsidRPr="004E4543">
              <w:rPr>
                <w:rFonts w:ascii="Times New Roman" w:eastAsia="Times New Roman" w:hAnsi="Times New Roman" w:cs="Times New Roman"/>
                <w:color w:val="000000"/>
                <w:sz w:val="24"/>
                <w:szCs w:val="24"/>
                <w:lang w:eastAsia="lv-LV"/>
              </w:rPr>
              <w:t xml:space="preserve"> datnes formātā) par rezerves zemes fondā ieskaitītiem zemes gabaliem un zemes gabaliem, kas nav izmantoti īpašuma tiesību atjaunošanai, tai skaitā par kopīpašumā esošajām domājamām daļām, kurām nav noteikta piederība vai piekritība, katrā administratīvajā teritorijā (turpmāk – Saraksts)</w:t>
            </w:r>
            <w:r>
              <w:rPr>
                <w:rFonts w:ascii="Times New Roman" w:eastAsia="Times New Roman" w:hAnsi="Times New Roman" w:cs="Times New Roman"/>
                <w:color w:val="000000"/>
                <w:sz w:val="24"/>
                <w:szCs w:val="24"/>
                <w:lang w:eastAsia="lv-LV"/>
              </w:rPr>
              <w:t xml:space="preserve"> un publisko savā tīmekļvietnē p</w:t>
            </w:r>
            <w:r w:rsidRPr="004E4543">
              <w:rPr>
                <w:rFonts w:ascii="Times New Roman" w:eastAsia="Times New Roman" w:hAnsi="Times New Roman" w:cs="Times New Roman"/>
                <w:color w:val="000000"/>
                <w:sz w:val="24"/>
                <w:szCs w:val="24"/>
                <w:lang w:eastAsia="lv-LV"/>
              </w:rPr>
              <w:t>iecu darba dienu laikā pēc Ministru kabineta rīkojuma izdošanas par zemes reformas pabeigšanu attiecīgās vietējās pašvaldības administratīvajā teritorijā vai visās novada teritoriālā iedalījuma vienībās</w:t>
            </w:r>
            <w:r>
              <w:rPr>
                <w:rFonts w:ascii="Times New Roman" w:eastAsia="Times New Roman" w:hAnsi="Times New Roman" w:cs="Times New Roman"/>
                <w:color w:val="000000"/>
                <w:sz w:val="24"/>
                <w:szCs w:val="24"/>
                <w:lang w:eastAsia="lv-LV"/>
              </w:rPr>
              <w:t>.</w:t>
            </w:r>
          </w:p>
          <w:p w14:paraId="7A9B6839" w14:textId="52C4401A" w:rsidR="00BE44EF" w:rsidRDefault="009D7B60" w:rsidP="00BE44EF">
            <w:pPr>
              <w:pStyle w:val="NoSpacing"/>
              <w:ind w:firstLine="436"/>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Ar 2018. gada 1. februāra vēstuli Nr. 5.8/50</w:t>
            </w:r>
            <w:r w:rsidR="008A4BAC">
              <w:rPr>
                <w:rFonts w:ascii="Times New Roman" w:eastAsia="Times New Roman" w:hAnsi="Times New Roman" w:cs="Times New Roman"/>
                <w:color w:val="000000"/>
                <w:sz w:val="24"/>
                <w:szCs w:val="24"/>
                <w:lang w:eastAsia="lv-LV"/>
              </w:rPr>
              <w:t xml:space="preserve"> (turpmāk – Vēstule)</w:t>
            </w:r>
            <w:r>
              <w:rPr>
                <w:rFonts w:ascii="Times New Roman" w:eastAsia="Times New Roman" w:hAnsi="Times New Roman" w:cs="Times New Roman"/>
                <w:color w:val="000000"/>
                <w:sz w:val="24"/>
                <w:szCs w:val="24"/>
                <w:lang w:eastAsia="lv-LV"/>
              </w:rPr>
              <w:t xml:space="preserve"> Skrundas novada dome apliecina, ka zemes vienība nav piekritīga pašvaldībai un ir piekrītoša valstij.</w:t>
            </w:r>
          </w:p>
          <w:p w14:paraId="575C40D7" w14:textId="674A4317" w:rsidR="004F33D7" w:rsidRPr="00B67DA1" w:rsidRDefault="004F33D7" w:rsidP="004F33D7">
            <w:pPr>
              <w:pStyle w:val="NoSpacing"/>
              <w:ind w:firstLine="436"/>
              <w:contextualSpacing/>
              <w:jc w:val="both"/>
              <w:rPr>
                <w:rFonts w:ascii="Times New Roman" w:eastAsia="Times New Roman" w:hAnsi="Times New Roman" w:cs="Times New Roman"/>
                <w:color w:val="000000"/>
                <w:sz w:val="24"/>
                <w:szCs w:val="24"/>
                <w:lang w:eastAsia="lv-LV"/>
              </w:rPr>
            </w:pPr>
            <w:r w:rsidRPr="00B67DA1">
              <w:rPr>
                <w:rFonts w:ascii="Times New Roman" w:eastAsia="Times New Roman" w:hAnsi="Times New Roman" w:cs="Times New Roman"/>
                <w:color w:val="000000"/>
                <w:sz w:val="24"/>
                <w:szCs w:val="24"/>
                <w:lang w:eastAsia="lv-LV"/>
              </w:rPr>
              <w:lastRenderedPageBreak/>
              <w:t xml:space="preserve">Saskaņā ar likuma “Par valsts un pašvaldību zemes īpašuma tiesībām un to nostiprināšanu zemesgrāmatās” </w:t>
            </w:r>
            <w:r w:rsidR="00CB554D" w:rsidRPr="00B67DA1">
              <w:rPr>
                <w:rFonts w:ascii="Times New Roman" w:eastAsia="Times New Roman" w:hAnsi="Times New Roman" w:cs="Times New Roman"/>
                <w:sz w:val="24"/>
                <w:szCs w:val="24"/>
                <w:lang w:eastAsia="lv-LV"/>
              </w:rPr>
              <w:t>4</w:t>
            </w:r>
            <w:r w:rsidRPr="00B67DA1">
              <w:rPr>
                <w:rFonts w:ascii="Times New Roman" w:eastAsia="Times New Roman" w:hAnsi="Times New Roman" w:cs="Times New Roman"/>
                <w:sz w:val="24"/>
                <w:szCs w:val="24"/>
                <w:lang w:eastAsia="lv-LV"/>
              </w:rPr>
              <w:t>.</w:t>
            </w:r>
            <w:r w:rsidR="00CB554D" w:rsidRPr="00B67DA1">
              <w:rPr>
                <w:rFonts w:ascii="Times New Roman" w:eastAsia="Times New Roman" w:hAnsi="Times New Roman" w:cs="Times New Roman"/>
                <w:sz w:val="24"/>
                <w:szCs w:val="24"/>
                <w:vertAlign w:val="superscript"/>
                <w:lang w:eastAsia="lv-LV"/>
              </w:rPr>
              <w:t>1</w:t>
            </w:r>
            <w:r w:rsidRPr="00B67DA1">
              <w:rPr>
                <w:rFonts w:ascii="Times New Roman" w:eastAsia="Times New Roman" w:hAnsi="Times New Roman" w:cs="Times New Roman"/>
                <w:sz w:val="24"/>
                <w:szCs w:val="24"/>
                <w:lang w:eastAsia="lv-LV"/>
              </w:rPr>
              <w:t xml:space="preserve"> panta </w:t>
            </w:r>
            <w:r w:rsidR="00CB554D" w:rsidRPr="00B67DA1">
              <w:rPr>
                <w:rFonts w:ascii="Times New Roman" w:eastAsia="Times New Roman" w:hAnsi="Times New Roman" w:cs="Times New Roman"/>
                <w:sz w:val="24"/>
                <w:szCs w:val="24"/>
                <w:lang w:eastAsia="lv-LV"/>
              </w:rPr>
              <w:t>pirmās</w:t>
            </w:r>
            <w:r w:rsidRPr="00B67DA1">
              <w:rPr>
                <w:rFonts w:ascii="Times New Roman" w:eastAsia="Times New Roman" w:hAnsi="Times New Roman" w:cs="Times New Roman"/>
                <w:sz w:val="24"/>
                <w:szCs w:val="24"/>
                <w:lang w:eastAsia="lv-LV"/>
              </w:rPr>
              <w:t xml:space="preserve"> daļas 1. punktu zemes vienība piekrīt valstij, ja uz šīs zemes ir valstij piederošas ēkas (būves</w:t>
            </w:r>
            <w:r w:rsidRPr="00B67DA1">
              <w:rPr>
                <w:rFonts w:ascii="Times New Roman" w:eastAsia="Times New Roman" w:hAnsi="Times New Roman" w:cs="Times New Roman"/>
                <w:color w:val="000000"/>
                <w:sz w:val="24"/>
                <w:szCs w:val="24"/>
                <w:lang w:eastAsia="lv-LV"/>
              </w:rPr>
              <w:t xml:space="preserve">). Ņemot vērā, ka būves, kas atrodas uz zemes vienības saskaņā ar </w:t>
            </w:r>
            <w:r w:rsidR="00774742" w:rsidRPr="00B67DA1">
              <w:rPr>
                <w:rFonts w:ascii="Times New Roman" w:eastAsia="Times New Roman" w:hAnsi="Times New Roman" w:cs="Times New Roman"/>
                <w:color w:val="000000"/>
                <w:sz w:val="24"/>
                <w:szCs w:val="24"/>
                <w:lang w:eastAsia="lv-LV"/>
              </w:rPr>
              <w:t>Spriedumu Nr. 1</w:t>
            </w:r>
            <w:r w:rsidRPr="00B67DA1">
              <w:rPr>
                <w:rFonts w:ascii="Times New Roman" w:eastAsia="Times New Roman" w:hAnsi="Times New Roman" w:cs="Times New Roman"/>
                <w:color w:val="000000"/>
                <w:sz w:val="24"/>
                <w:szCs w:val="24"/>
                <w:lang w:eastAsia="lv-LV"/>
              </w:rPr>
              <w:t xml:space="preserve"> ir atzītas par bez</w:t>
            </w:r>
            <w:r w:rsidR="00774742" w:rsidRPr="00B67DA1">
              <w:rPr>
                <w:rFonts w:ascii="Times New Roman" w:eastAsia="Times New Roman" w:hAnsi="Times New Roman" w:cs="Times New Roman"/>
                <w:color w:val="000000"/>
                <w:sz w:val="24"/>
                <w:szCs w:val="24"/>
                <w:lang w:eastAsia="lv-LV"/>
              </w:rPr>
              <w:t>īpašnieka</w:t>
            </w:r>
            <w:r w:rsidRPr="00B67DA1">
              <w:rPr>
                <w:rFonts w:ascii="Times New Roman" w:eastAsia="Times New Roman" w:hAnsi="Times New Roman" w:cs="Times New Roman"/>
                <w:color w:val="000000"/>
                <w:sz w:val="24"/>
                <w:szCs w:val="24"/>
                <w:lang w:eastAsia="lv-LV"/>
              </w:rPr>
              <w:t xml:space="preserve"> mantu un piekrīt valstij, tad zemes vienība ir piekrītoša valstij.   </w:t>
            </w:r>
          </w:p>
          <w:p w14:paraId="4DDC17C9" w14:textId="220EA26D" w:rsidR="004F33D7" w:rsidRPr="00B67DA1" w:rsidRDefault="004F33D7" w:rsidP="00774742">
            <w:pPr>
              <w:pStyle w:val="NoSpacing"/>
              <w:ind w:firstLine="436"/>
              <w:contextualSpacing/>
              <w:jc w:val="both"/>
              <w:rPr>
                <w:rFonts w:ascii="Times New Roman" w:eastAsia="Times New Roman" w:hAnsi="Times New Roman" w:cs="Times New Roman"/>
                <w:color w:val="000000"/>
                <w:sz w:val="24"/>
                <w:szCs w:val="24"/>
                <w:lang w:eastAsia="lv-LV"/>
              </w:rPr>
            </w:pPr>
            <w:r w:rsidRPr="00B67DA1">
              <w:rPr>
                <w:rFonts w:ascii="Times New Roman" w:eastAsia="Times New Roman" w:hAnsi="Times New Roman" w:cs="Times New Roman"/>
                <w:color w:val="000000"/>
                <w:sz w:val="24"/>
                <w:szCs w:val="24"/>
                <w:lang w:eastAsia="lv-LV"/>
              </w:rPr>
              <w:t>Rīkojuma projekts paredz valstij piekritīgo zemes vienību izņemt no rezerves zemes fonda</w:t>
            </w:r>
            <w:r w:rsidR="00774742" w:rsidRPr="00B67DA1">
              <w:rPr>
                <w:rFonts w:ascii="Times New Roman" w:eastAsia="Times New Roman" w:hAnsi="Times New Roman" w:cs="Times New Roman"/>
                <w:color w:val="000000"/>
                <w:sz w:val="24"/>
                <w:szCs w:val="24"/>
                <w:lang w:eastAsia="lv-LV"/>
              </w:rPr>
              <w:t>,</w:t>
            </w:r>
            <w:r w:rsidRPr="00B67DA1">
              <w:rPr>
                <w:rFonts w:ascii="Times New Roman" w:eastAsia="Times New Roman" w:hAnsi="Times New Roman" w:cs="Times New Roman"/>
                <w:color w:val="000000"/>
                <w:sz w:val="24"/>
                <w:szCs w:val="24"/>
                <w:lang w:eastAsia="lv-LV"/>
              </w:rPr>
              <w:t xml:space="preserve"> </w:t>
            </w:r>
            <w:r w:rsidR="00774742" w:rsidRPr="00B67DA1">
              <w:rPr>
                <w:rFonts w:ascii="Times New Roman" w:eastAsia="Times New Roman" w:hAnsi="Times New Roman" w:cs="Times New Roman"/>
                <w:color w:val="000000"/>
                <w:sz w:val="24"/>
                <w:szCs w:val="24"/>
                <w:lang w:eastAsia="lv-LV"/>
              </w:rPr>
              <w:t>ierakstīt zemesgrāmatā uz valsts vārda Privatizācijas aģentūras personā un nodot privatizācijai</w:t>
            </w:r>
            <w:r w:rsidRPr="00B67DA1">
              <w:rPr>
                <w:rFonts w:ascii="Times New Roman" w:eastAsia="Times New Roman" w:hAnsi="Times New Roman" w:cs="Times New Roman"/>
                <w:color w:val="000000"/>
                <w:sz w:val="24"/>
                <w:szCs w:val="24"/>
                <w:lang w:eastAsia="lv-LV"/>
              </w:rPr>
              <w:t xml:space="preserve">. </w:t>
            </w:r>
          </w:p>
          <w:p w14:paraId="35019BA5" w14:textId="14BE1E0B" w:rsidR="00A96517" w:rsidRDefault="009D7B60" w:rsidP="00A96517">
            <w:pPr>
              <w:pStyle w:val="NoSpacing"/>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 xml:space="preserve">Lai nodrošinātu </w:t>
            </w:r>
            <w:r w:rsidRPr="002A3D76">
              <w:rPr>
                <w:rFonts w:ascii="Times New Roman" w:eastAsia="Times New Roman" w:hAnsi="Times New Roman" w:cs="Times New Roman"/>
                <w:color w:val="000000"/>
                <w:sz w:val="24"/>
                <w:szCs w:val="24"/>
                <w:lang w:eastAsia="lv-LV"/>
              </w:rPr>
              <w:t>Civillikuma 968.</w:t>
            </w:r>
            <w:r w:rsidR="00585BF1">
              <w:rPr>
                <w:rFonts w:ascii="Times New Roman" w:eastAsia="Times New Roman" w:hAnsi="Times New Roman" w:cs="Times New Roman"/>
                <w:color w:val="000000"/>
                <w:sz w:val="24"/>
                <w:szCs w:val="24"/>
                <w:lang w:eastAsia="lv-LV"/>
              </w:rPr>
              <w:t> </w:t>
            </w:r>
            <w:r w:rsidRPr="002A3D76">
              <w:rPr>
                <w:rFonts w:ascii="Times New Roman" w:eastAsia="Times New Roman" w:hAnsi="Times New Roman" w:cs="Times New Roman"/>
                <w:color w:val="000000"/>
                <w:sz w:val="24"/>
                <w:szCs w:val="24"/>
                <w:lang w:eastAsia="lv-LV"/>
              </w:rPr>
              <w:t xml:space="preserve">pantā noteikto, </w:t>
            </w:r>
            <w:r w:rsidR="0011502C">
              <w:rPr>
                <w:rFonts w:ascii="Times New Roman" w:eastAsia="Times New Roman" w:hAnsi="Times New Roman" w:cs="Times New Roman"/>
                <w:color w:val="000000"/>
                <w:sz w:val="24"/>
                <w:szCs w:val="24"/>
                <w:lang w:eastAsia="lv-LV"/>
              </w:rPr>
              <w:t xml:space="preserve">ka </w:t>
            </w:r>
            <w:r w:rsidR="007E15B7" w:rsidRPr="002A3D76">
              <w:rPr>
                <w:rFonts w:ascii="Times New Roman" w:eastAsia="Times New Roman" w:hAnsi="Times New Roman" w:cs="Times New Roman"/>
                <w:color w:val="000000"/>
                <w:sz w:val="24"/>
                <w:szCs w:val="24"/>
                <w:lang w:eastAsia="lv-LV"/>
              </w:rPr>
              <w:t>uz zemes uzcelta un cieši ar to savienota ēka atzīstama par tās daļu</w:t>
            </w:r>
            <w:r w:rsidR="00392216" w:rsidRPr="002A3D76">
              <w:rPr>
                <w:rFonts w:ascii="Times New Roman" w:eastAsia="Times New Roman" w:hAnsi="Times New Roman" w:cs="Times New Roman"/>
                <w:color w:val="000000"/>
                <w:sz w:val="24"/>
                <w:szCs w:val="24"/>
                <w:lang w:eastAsia="lv-LV"/>
              </w:rPr>
              <w:t>,</w:t>
            </w:r>
            <w:r w:rsidR="007E15B7" w:rsidRPr="002A3D76">
              <w:rPr>
                <w:rFonts w:ascii="Times New Roman" w:eastAsia="Times New Roman" w:hAnsi="Times New Roman" w:cs="Times New Roman"/>
                <w:color w:val="000000"/>
                <w:sz w:val="24"/>
                <w:szCs w:val="24"/>
                <w:lang w:eastAsia="lv-LV"/>
              </w:rPr>
              <w:t xml:space="preserve"> </w:t>
            </w:r>
            <w:r w:rsidR="00E23AE3" w:rsidRPr="002A3D76">
              <w:rPr>
                <w:rFonts w:ascii="Times New Roman" w:eastAsia="Times New Roman" w:hAnsi="Times New Roman" w:cs="Times New Roman"/>
                <w:color w:val="000000"/>
                <w:sz w:val="24"/>
                <w:szCs w:val="24"/>
                <w:lang w:eastAsia="lv-LV"/>
              </w:rPr>
              <w:t>Zemes vienība Nr.</w:t>
            </w:r>
            <w:r w:rsidR="00585BF1">
              <w:rPr>
                <w:rFonts w:ascii="Times New Roman" w:eastAsia="Times New Roman" w:hAnsi="Times New Roman" w:cs="Times New Roman"/>
                <w:color w:val="000000"/>
                <w:sz w:val="24"/>
                <w:szCs w:val="24"/>
                <w:lang w:eastAsia="lv-LV"/>
              </w:rPr>
              <w:t> </w:t>
            </w:r>
            <w:r w:rsidR="00BA638C" w:rsidRPr="002A3D76">
              <w:rPr>
                <w:rFonts w:ascii="Times New Roman" w:eastAsia="Times New Roman" w:hAnsi="Times New Roman" w:cs="Times New Roman"/>
                <w:color w:val="000000"/>
                <w:sz w:val="24"/>
                <w:szCs w:val="24"/>
                <w:lang w:eastAsia="lv-LV"/>
              </w:rPr>
              <w:t>1</w:t>
            </w:r>
            <w:r w:rsidRPr="002A3D76">
              <w:rPr>
                <w:rFonts w:ascii="Times New Roman" w:eastAsia="Times New Roman" w:hAnsi="Times New Roman" w:cs="Times New Roman"/>
                <w:color w:val="000000"/>
                <w:sz w:val="24"/>
                <w:szCs w:val="24"/>
                <w:lang w:eastAsia="lv-LV"/>
              </w:rPr>
              <w:t xml:space="preserve"> ir nododam</w:t>
            </w:r>
            <w:r w:rsidR="00E4659A" w:rsidRPr="002A3D76">
              <w:rPr>
                <w:rFonts w:ascii="Times New Roman" w:eastAsia="Times New Roman" w:hAnsi="Times New Roman" w:cs="Times New Roman"/>
                <w:color w:val="000000"/>
                <w:sz w:val="24"/>
                <w:szCs w:val="24"/>
                <w:lang w:eastAsia="lv-LV"/>
              </w:rPr>
              <w:t>a</w:t>
            </w:r>
            <w:r w:rsidRPr="002A3D76">
              <w:rPr>
                <w:rFonts w:ascii="Times New Roman" w:eastAsia="Times New Roman" w:hAnsi="Times New Roman" w:cs="Times New Roman"/>
                <w:color w:val="000000"/>
                <w:sz w:val="24"/>
                <w:szCs w:val="24"/>
                <w:lang w:eastAsia="lv-LV"/>
              </w:rPr>
              <w:t xml:space="preserve"> privatizācijai kopā ar </w:t>
            </w:r>
            <w:r w:rsidR="00E23AE3" w:rsidRPr="002A3D76">
              <w:rPr>
                <w:rFonts w:ascii="Times New Roman" w:eastAsia="Times New Roman" w:hAnsi="Times New Roman" w:cs="Times New Roman"/>
                <w:color w:val="000000"/>
                <w:sz w:val="24"/>
                <w:szCs w:val="24"/>
                <w:lang w:eastAsia="lv-LV"/>
              </w:rPr>
              <w:t>Nek</w:t>
            </w:r>
            <w:r w:rsidR="00D9649C" w:rsidRPr="002A3D76">
              <w:rPr>
                <w:rFonts w:ascii="Times New Roman" w:eastAsia="Times New Roman" w:hAnsi="Times New Roman" w:cs="Times New Roman"/>
                <w:color w:val="000000"/>
                <w:sz w:val="24"/>
                <w:szCs w:val="24"/>
                <w:lang w:eastAsia="lv-LV"/>
              </w:rPr>
              <w:t>us</w:t>
            </w:r>
            <w:r w:rsidR="00E23AE3" w:rsidRPr="002A3D76">
              <w:rPr>
                <w:rFonts w:ascii="Times New Roman" w:eastAsia="Times New Roman" w:hAnsi="Times New Roman" w:cs="Times New Roman"/>
                <w:color w:val="000000"/>
                <w:sz w:val="24"/>
                <w:szCs w:val="24"/>
                <w:lang w:eastAsia="lv-LV"/>
              </w:rPr>
              <w:t>t</w:t>
            </w:r>
            <w:r w:rsidR="00D9649C" w:rsidRPr="002A3D76">
              <w:rPr>
                <w:rFonts w:ascii="Times New Roman" w:eastAsia="Times New Roman" w:hAnsi="Times New Roman" w:cs="Times New Roman"/>
                <w:color w:val="000000"/>
                <w:sz w:val="24"/>
                <w:szCs w:val="24"/>
                <w:lang w:eastAsia="lv-LV"/>
              </w:rPr>
              <w:t>a</w:t>
            </w:r>
            <w:r w:rsidR="00E23AE3" w:rsidRPr="002A3D76">
              <w:rPr>
                <w:rFonts w:ascii="Times New Roman" w:eastAsia="Times New Roman" w:hAnsi="Times New Roman" w:cs="Times New Roman"/>
                <w:color w:val="000000"/>
                <w:sz w:val="24"/>
                <w:szCs w:val="24"/>
                <w:lang w:eastAsia="lv-LV"/>
              </w:rPr>
              <w:t>mo īp</w:t>
            </w:r>
            <w:r w:rsidR="00BA638C" w:rsidRPr="002A3D76">
              <w:rPr>
                <w:rFonts w:ascii="Times New Roman" w:eastAsia="Times New Roman" w:hAnsi="Times New Roman" w:cs="Times New Roman"/>
                <w:color w:val="000000"/>
                <w:sz w:val="24"/>
                <w:szCs w:val="24"/>
                <w:lang w:eastAsia="lv-LV"/>
              </w:rPr>
              <w:t>a</w:t>
            </w:r>
            <w:r w:rsidR="00D9649C" w:rsidRPr="002A3D76">
              <w:rPr>
                <w:rFonts w:ascii="Times New Roman" w:eastAsia="Times New Roman" w:hAnsi="Times New Roman" w:cs="Times New Roman"/>
                <w:color w:val="000000"/>
                <w:sz w:val="24"/>
                <w:szCs w:val="24"/>
                <w:lang w:eastAsia="lv-LV"/>
              </w:rPr>
              <w:t>šumu</w:t>
            </w:r>
            <w:r w:rsidR="00E23AE3" w:rsidRPr="002A3D76">
              <w:rPr>
                <w:rFonts w:ascii="Times New Roman" w:eastAsia="Times New Roman" w:hAnsi="Times New Roman" w:cs="Times New Roman"/>
                <w:color w:val="000000"/>
                <w:sz w:val="24"/>
                <w:szCs w:val="24"/>
                <w:lang w:eastAsia="lv-LV"/>
              </w:rPr>
              <w:t xml:space="preserve"> Nr.</w:t>
            </w:r>
            <w:r w:rsidR="00585BF1">
              <w:rPr>
                <w:rFonts w:ascii="Times New Roman" w:eastAsia="Times New Roman" w:hAnsi="Times New Roman" w:cs="Times New Roman"/>
                <w:color w:val="000000"/>
                <w:sz w:val="24"/>
                <w:szCs w:val="24"/>
                <w:lang w:eastAsia="lv-LV"/>
              </w:rPr>
              <w:t> </w:t>
            </w:r>
            <w:r w:rsidR="00E23AE3" w:rsidRPr="002A3D76">
              <w:rPr>
                <w:rFonts w:ascii="Times New Roman" w:eastAsia="Times New Roman" w:hAnsi="Times New Roman" w:cs="Times New Roman"/>
                <w:color w:val="000000"/>
                <w:sz w:val="24"/>
                <w:szCs w:val="24"/>
                <w:lang w:eastAsia="lv-LV"/>
              </w:rPr>
              <w:t>1</w:t>
            </w:r>
            <w:r w:rsidR="00370463">
              <w:rPr>
                <w:rFonts w:ascii="Times New Roman" w:eastAsia="Times New Roman" w:hAnsi="Times New Roman" w:cs="Times New Roman"/>
                <w:color w:val="000000"/>
                <w:sz w:val="24"/>
                <w:szCs w:val="24"/>
                <w:lang w:eastAsia="lv-LV"/>
              </w:rPr>
              <w:t>.</w:t>
            </w:r>
          </w:p>
          <w:p w14:paraId="087EFD1E" w14:textId="00EE5685" w:rsidR="00F15B81" w:rsidRPr="00F15B81" w:rsidRDefault="00F15B81" w:rsidP="008A4BAC">
            <w:pPr>
              <w:pStyle w:val="NoSpacing"/>
              <w:contextualSpacing/>
              <w:jc w:val="both"/>
              <w:rPr>
                <w:rFonts w:ascii="Times New Roman" w:eastAsia="Times New Roman" w:hAnsi="Times New Roman" w:cs="Times New Roman"/>
                <w:color w:val="000000"/>
                <w:sz w:val="24"/>
                <w:szCs w:val="24"/>
                <w:lang w:eastAsia="lv-LV"/>
              </w:rPr>
            </w:pPr>
            <w:bookmarkStart w:id="0" w:name="_GoBack"/>
            <w:bookmarkEnd w:id="0"/>
          </w:p>
          <w:p w14:paraId="45472141" w14:textId="2A9B7681" w:rsidR="00CA3DC5" w:rsidRPr="00307557" w:rsidRDefault="009D7B60" w:rsidP="006F2CF6">
            <w:pPr>
              <w:pStyle w:val="BodyTextIndent"/>
              <w:numPr>
                <w:ilvl w:val="0"/>
                <w:numId w:val="1"/>
              </w:numPr>
              <w:tabs>
                <w:tab w:val="left" w:pos="850"/>
              </w:tabs>
              <w:spacing w:after="0" w:line="240" w:lineRule="auto"/>
              <w:ind w:left="71"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Ar Rīgas pilsētas Vidzemes priekšpilsētas tiesas 2016.</w:t>
            </w:r>
            <w:r w:rsidR="00585BF1">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gada 16.</w:t>
            </w:r>
            <w:r w:rsidR="00585BF1">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februāra spriedumu civillietā Nr.</w:t>
            </w:r>
            <w:r w:rsidR="00585BF1">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 xml:space="preserve">C30619515 par bezīpašnieka mantu atzīta dzīvojamā māja </w:t>
            </w:r>
            <w:r w:rsidR="004C5531" w:rsidRPr="00307557">
              <w:rPr>
                <w:rFonts w:ascii="Times New Roman" w:eastAsia="Times New Roman" w:hAnsi="Times New Roman" w:cs="Times New Roman"/>
                <w:color w:val="000000"/>
                <w:sz w:val="24"/>
                <w:szCs w:val="24"/>
                <w:lang w:eastAsia="lv-LV"/>
              </w:rPr>
              <w:t>(būves</w:t>
            </w:r>
            <w:r w:rsidRPr="00307557">
              <w:rPr>
                <w:rFonts w:ascii="Times New Roman" w:eastAsia="Times New Roman" w:hAnsi="Times New Roman" w:cs="Times New Roman"/>
                <w:color w:val="000000"/>
                <w:sz w:val="24"/>
                <w:szCs w:val="24"/>
                <w:lang w:eastAsia="lv-LV"/>
              </w:rPr>
              <w:t xml:space="preserve"> kadastra apzīmējum</w:t>
            </w:r>
            <w:r w:rsidR="004C5531" w:rsidRPr="00307557">
              <w:rPr>
                <w:rFonts w:ascii="Times New Roman" w:eastAsia="Times New Roman" w:hAnsi="Times New Roman" w:cs="Times New Roman"/>
                <w:color w:val="000000"/>
                <w:sz w:val="24"/>
                <w:szCs w:val="24"/>
                <w:lang w:eastAsia="lv-LV"/>
              </w:rPr>
              <w:t>s</w:t>
            </w:r>
            <w:r w:rsidR="00585BF1">
              <w:rPr>
                <w:rFonts w:ascii="Times New Roman" w:eastAsia="Times New Roman" w:hAnsi="Times New Roman" w:cs="Times New Roman"/>
                <w:color w:val="000000"/>
                <w:sz w:val="24"/>
                <w:szCs w:val="24"/>
                <w:lang w:eastAsia="lv-LV"/>
              </w:rPr>
              <w:t xml:space="preserve"> 4415 002 0340 </w:t>
            </w:r>
            <w:r w:rsidRPr="00307557">
              <w:rPr>
                <w:rFonts w:ascii="Times New Roman" w:eastAsia="Times New Roman" w:hAnsi="Times New Roman" w:cs="Times New Roman"/>
                <w:color w:val="000000"/>
                <w:sz w:val="24"/>
                <w:szCs w:val="24"/>
                <w:lang w:eastAsia="lv-LV"/>
              </w:rPr>
              <w:t>001</w:t>
            </w:r>
            <w:r w:rsidR="004C5531" w:rsidRPr="00307557">
              <w:rPr>
                <w:rFonts w:ascii="Times New Roman" w:eastAsia="Times New Roman" w:hAnsi="Times New Roman" w:cs="Times New Roman"/>
                <w:color w:val="000000"/>
                <w:sz w:val="24"/>
                <w:szCs w:val="24"/>
                <w:lang w:eastAsia="lv-LV"/>
              </w:rPr>
              <w:t xml:space="preserve">) </w:t>
            </w:r>
            <w:r w:rsidR="004C5531" w:rsidRPr="00E15658">
              <w:rPr>
                <w:rFonts w:ascii="Times New Roman" w:eastAsia="Times New Roman" w:hAnsi="Times New Roman" w:cs="Times New Roman"/>
                <w:color w:val="000000"/>
                <w:sz w:val="24"/>
                <w:szCs w:val="24"/>
                <w:lang w:eastAsia="lv-LV"/>
              </w:rPr>
              <w:t>(turpmāk – Dzīvojamā māja Nr.</w:t>
            </w:r>
            <w:r w:rsidR="00585BF1">
              <w:rPr>
                <w:rFonts w:ascii="Times New Roman" w:eastAsia="Times New Roman" w:hAnsi="Times New Roman" w:cs="Times New Roman"/>
                <w:color w:val="000000"/>
                <w:sz w:val="24"/>
                <w:szCs w:val="24"/>
                <w:lang w:eastAsia="lv-LV"/>
              </w:rPr>
              <w:t> </w:t>
            </w:r>
            <w:r w:rsidR="005A390D" w:rsidRPr="00E15658">
              <w:rPr>
                <w:rFonts w:ascii="Times New Roman" w:eastAsia="Times New Roman" w:hAnsi="Times New Roman" w:cs="Times New Roman"/>
                <w:color w:val="000000"/>
                <w:sz w:val="24"/>
                <w:szCs w:val="24"/>
                <w:lang w:eastAsia="lv-LV"/>
              </w:rPr>
              <w:t>2</w:t>
            </w:r>
            <w:r w:rsidR="004C5531" w:rsidRPr="00E15658">
              <w:rPr>
                <w:rFonts w:ascii="Times New Roman" w:eastAsia="Times New Roman" w:hAnsi="Times New Roman" w:cs="Times New Roman"/>
                <w:color w:val="000000"/>
                <w:sz w:val="24"/>
                <w:szCs w:val="24"/>
                <w:lang w:eastAsia="lv-LV"/>
              </w:rPr>
              <w:t>)</w:t>
            </w:r>
            <w:r w:rsidRPr="00E15658">
              <w:rPr>
                <w:rFonts w:ascii="Times New Roman" w:eastAsia="Times New Roman" w:hAnsi="Times New Roman" w:cs="Times New Roman"/>
                <w:color w:val="000000"/>
                <w:sz w:val="24"/>
                <w:szCs w:val="24"/>
                <w:lang w:eastAsia="lv-LV"/>
              </w:rPr>
              <w:t>,</w:t>
            </w:r>
            <w:r w:rsidRPr="00307557">
              <w:rPr>
                <w:rFonts w:ascii="Times New Roman" w:eastAsia="Times New Roman" w:hAnsi="Times New Roman" w:cs="Times New Roman"/>
                <w:color w:val="000000"/>
                <w:sz w:val="24"/>
                <w:szCs w:val="24"/>
                <w:lang w:eastAsia="lv-LV"/>
              </w:rPr>
              <w:t xml:space="preserve"> ateja </w:t>
            </w:r>
            <w:r w:rsidR="004C5531" w:rsidRPr="00307557">
              <w:rPr>
                <w:rFonts w:ascii="Times New Roman" w:eastAsia="Times New Roman" w:hAnsi="Times New Roman" w:cs="Times New Roman"/>
                <w:color w:val="000000"/>
                <w:sz w:val="24"/>
                <w:szCs w:val="24"/>
                <w:lang w:eastAsia="lv-LV"/>
              </w:rPr>
              <w:t>(būves</w:t>
            </w:r>
            <w:r w:rsidRPr="00307557">
              <w:rPr>
                <w:rFonts w:ascii="Times New Roman" w:eastAsia="Times New Roman" w:hAnsi="Times New Roman" w:cs="Times New Roman"/>
                <w:color w:val="000000"/>
                <w:sz w:val="24"/>
                <w:szCs w:val="24"/>
                <w:lang w:eastAsia="lv-LV"/>
              </w:rPr>
              <w:t xml:space="preserve"> kadastra apzīmējum</w:t>
            </w:r>
            <w:r w:rsidR="004C5531" w:rsidRPr="00307557">
              <w:rPr>
                <w:rFonts w:ascii="Times New Roman" w:eastAsia="Times New Roman" w:hAnsi="Times New Roman" w:cs="Times New Roman"/>
                <w:color w:val="000000"/>
                <w:sz w:val="24"/>
                <w:szCs w:val="24"/>
                <w:lang w:eastAsia="lv-LV"/>
              </w:rPr>
              <w:t>s</w:t>
            </w:r>
            <w:r w:rsidR="00585BF1">
              <w:rPr>
                <w:rFonts w:ascii="Times New Roman" w:eastAsia="Times New Roman" w:hAnsi="Times New Roman" w:cs="Times New Roman"/>
                <w:color w:val="000000"/>
                <w:sz w:val="24"/>
                <w:szCs w:val="24"/>
                <w:lang w:eastAsia="lv-LV"/>
              </w:rPr>
              <w:t xml:space="preserve"> 4415 002 0340 </w:t>
            </w:r>
            <w:r w:rsidRPr="00307557">
              <w:rPr>
                <w:rFonts w:ascii="Times New Roman" w:eastAsia="Times New Roman" w:hAnsi="Times New Roman" w:cs="Times New Roman"/>
                <w:color w:val="000000"/>
                <w:sz w:val="24"/>
                <w:szCs w:val="24"/>
                <w:lang w:eastAsia="lv-LV"/>
              </w:rPr>
              <w:t>002</w:t>
            </w:r>
            <w:r w:rsidR="004C5531" w:rsidRPr="00307557">
              <w:rPr>
                <w:rFonts w:ascii="Times New Roman" w:eastAsia="Times New Roman" w:hAnsi="Times New Roman" w:cs="Times New Roman"/>
                <w:color w:val="000000"/>
                <w:sz w:val="24"/>
                <w:szCs w:val="24"/>
                <w:lang w:eastAsia="lv-LV"/>
              </w:rPr>
              <w:t>)</w:t>
            </w:r>
            <w:r w:rsidRPr="00307557">
              <w:rPr>
                <w:rFonts w:ascii="Times New Roman" w:eastAsia="Times New Roman" w:hAnsi="Times New Roman" w:cs="Times New Roman"/>
                <w:color w:val="000000"/>
                <w:sz w:val="24"/>
                <w:szCs w:val="24"/>
                <w:lang w:eastAsia="lv-LV"/>
              </w:rPr>
              <w:t xml:space="preserve">, </w:t>
            </w:r>
            <w:r w:rsidR="00AC7C24" w:rsidRPr="00307557">
              <w:rPr>
                <w:rFonts w:ascii="Times New Roman" w:eastAsia="Times New Roman" w:hAnsi="Times New Roman" w:cs="Times New Roman"/>
                <w:color w:val="000000"/>
                <w:sz w:val="24"/>
                <w:szCs w:val="24"/>
                <w:lang w:eastAsia="lv-LV"/>
              </w:rPr>
              <w:t xml:space="preserve">četri </w:t>
            </w:r>
            <w:r w:rsidRPr="00307557">
              <w:rPr>
                <w:rFonts w:ascii="Times New Roman" w:eastAsia="Times New Roman" w:hAnsi="Times New Roman" w:cs="Times New Roman"/>
                <w:color w:val="000000"/>
                <w:sz w:val="24"/>
                <w:szCs w:val="24"/>
                <w:lang w:eastAsia="lv-LV"/>
              </w:rPr>
              <w:t xml:space="preserve">šķūņi </w:t>
            </w:r>
            <w:r w:rsidR="004C5531" w:rsidRPr="00307557">
              <w:rPr>
                <w:rFonts w:ascii="Times New Roman" w:eastAsia="Times New Roman" w:hAnsi="Times New Roman" w:cs="Times New Roman"/>
                <w:color w:val="000000"/>
                <w:sz w:val="24"/>
                <w:szCs w:val="24"/>
                <w:lang w:eastAsia="lv-LV"/>
              </w:rPr>
              <w:t>(būv</w:t>
            </w:r>
            <w:r w:rsidR="009B5C28">
              <w:rPr>
                <w:rFonts w:ascii="Times New Roman" w:eastAsia="Times New Roman" w:hAnsi="Times New Roman" w:cs="Times New Roman"/>
                <w:color w:val="000000"/>
                <w:sz w:val="24"/>
                <w:szCs w:val="24"/>
                <w:lang w:eastAsia="lv-LV"/>
              </w:rPr>
              <w:t>ju</w:t>
            </w:r>
            <w:r w:rsidR="004C5531" w:rsidRPr="00307557">
              <w:rPr>
                <w:rFonts w:ascii="Times New Roman" w:eastAsia="Times New Roman" w:hAnsi="Times New Roman" w:cs="Times New Roman"/>
                <w:color w:val="000000"/>
                <w:sz w:val="24"/>
                <w:szCs w:val="24"/>
                <w:lang w:eastAsia="lv-LV"/>
              </w:rPr>
              <w:t xml:space="preserve"> </w:t>
            </w:r>
            <w:r w:rsidRPr="00307557">
              <w:rPr>
                <w:rFonts w:ascii="Times New Roman" w:eastAsia="Times New Roman" w:hAnsi="Times New Roman" w:cs="Times New Roman"/>
                <w:color w:val="000000"/>
                <w:sz w:val="24"/>
                <w:szCs w:val="24"/>
                <w:lang w:eastAsia="lv-LV"/>
              </w:rPr>
              <w:t>kadastra apzīmējumi 4</w:t>
            </w:r>
            <w:r w:rsidR="00585BF1">
              <w:rPr>
                <w:rFonts w:ascii="Times New Roman" w:eastAsia="Times New Roman" w:hAnsi="Times New Roman" w:cs="Times New Roman"/>
                <w:color w:val="000000"/>
                <w:sz w:val="24"/>
                <w:szCs w:val="24"/>
                <w:lang w:eastAsia="lv-LV"/>
              </w:rPr>
              <w:t>415 002 0340 003, 4415 002 0340 </w:t>
            </w:r>
            <w:r w:rsidRPr="00307557">
              <w:rPr>
                <w:rFonts w:ascii="Times New Roman" w:eastAsia="Times New Roman" w:hAnsi="Times New Roman" w:cs="Times New Roman"/>
                <w:color w:val="000000"/>
                <w:sz w:val="24"/>
                <w:szCs w:val="24"/>
                <w:lang w:eastAsia="lv-LV"/>
              </w:rPr>
              <w:t>0</w:t>
            </w:r>
            <w:r w:rsidR="00585BF1">
              <w:rPr>
                <w:rFonts w:ascii="Times New Roman" w:eastAsia="Times New Roman" w:hAnsi="Times New Roman" w:cs="Times New Roman"/>
                <w:color w:val="000000"/>
                <w:sz w:val="24"/>
                <w:szCs w:val="24"/>
                <w:lang w:eastAsia="lv-LV"/>
              </w:rPr>
              <w:t>04, 4415 002 0340 005, 4415 002 0340 </w:t>
            </w:r>
            <w:r w:rsidRPr="00307557">
              <w:rPr>
                <w:rFonts w:ascii="Times New Roman" w:eastAsia="Times New Roman" w:hAnsi="Times New Roman" w:cs="Times New Roman"/>
                <w:color w:val="000000"/>
                <w:sz w:val="24"/>
                <w:szCs w:val="24"/>
                <w:lang w:eastAsia="lv-LV"/>
              </w:rPr>
              <w:t>007</w:t>
            </w:r>
            <w:r w:rsidR="004C5531" w:rsidRPr="00307557">
              <w:rPr>
                <w:rFonts w:ascii="Times New Roman" w:eastAsia="Times New Roman" w:hAnsi="Times New Roman" w:cs="Times New Roman"/>
                <w:color w:val="000000"/>
                <w:sz w:val="24"/>
                <w:szCs w:val="24"/>
                <w:lang w:eastAsia="lv-LV"/>
              </w:rPr>
              <w:t>)</w:t>
            </w:r>
            <w:r w:rsidRPr="00307557">
              <w:rPr>
                <w:rFonts w:ascii="Times New Roman" w:eastAsia="Times New Roman" w:hAnsi="Times New Roman" w:cs="Times New Roman"/>
                <w:color w:val="000000"/>
                <w:sz w:val="24"/>
                <w:szCs w:val="24"/>
                <w:lang w:eastAsia="lv-LV"/>
              </w:rPr>
              <w:t xml:space="preserve"> un kūts </w:t>
            </w:r>
            <w:r w:rsidR="004C5531" w:rsidRPr="00307557">
              <w:rPr>
                <w:rFonts w:ascii="Times New Roman" w:eastAsia="Times New Roman" w:hAnsi="Times New Roman" w:cs="Times New Roman"/>
                <w:color w:val="000000"/>
                <w:sz w:val="24"/>
                <w:szCs w:val="24"/>
                <w:lang w:eastAsia="lv-LV"/>
              </w:rPr>
              <w:t>(būves</w:t>
            </w:r>
            <w:r w:rsidRPr="00307557">
              <w:rPr>
                <w:rFonts w:ascii="Times New Roman" w:eastAsia="Times New Roman" w:hAnsi="Times New Roman" w:cs="Times New Roman"/>
                <w:color w:val="000000"/>
                <w:sz w:val="24"/>
                <w:szCs w:val="24"/>
                <w:lang w:eastAsia="lv-LV"/>
              </w:rPr>
              <w:t xml:space="preserve"> kadastra apzīmējum</w:t>
            </w:r>
            <w:r w:rsidR="004C5531" w:rsidRPr="00307557">
              <w:rPr>
                <w:rFonts w:ascii="Times New Roman" w:eastAsia="Times New Roman" w:hAnsi="Times New Roman" w:cs="Times New Roman"/>
                <w:color w:val="000000"/>
                <w:sz w:val="24"/>
                <w:szCs w:val="24"/>
                <w:lang w:eastAsia="lv-LV"/>
              </w:rPr>
              <w:t>s</w:t>
            </w:r>
            <w:r w:rsidR="00585BF1">
              <w:rPr>
                <w:rFonts w:ascii="Times New Roman" w:eastAsia="Times New Roman" w:hAnsi="Times New Roman" w:cs="Times New Roman"/>
                <w:color w:val="000000"/>
                <w:sz w:val="24"/>
                <w:szCs w:val="24"/>
                <w:lang w:eastAsia="lv-LV"/>
              </w:rPr>
              <w:t xml:space="preserve"> 4415 002 0340 </w:t>
            </w:r>
            <w:r w:rsidRPr="00307557">
              <w:rPr>
                <w:rFonts w:ascii="Times New Roman" w:eastAsia="Times New Roman" w:hAnsi="Times New Roman" w:cs="Times New Roman"/>
                <w:color w:val="000000"/>
                <w:sz w:val="24"/>
                <w:szCs w:val="24"/>
                <w:lang w:eastAsia="lv-LV"/>
              </w:rPr>
              <w:t>006</w:t>
            </w:r>
            <w:r w:rsidR="004C5531" w:rsidRPr="00307557">
              <w:rPr>
                <w:rFonts w:ascii="Times New Roman" w:eastAsia="Times New Roman" w:hAnsi="Times New Roman" w:cs="Times New Roman"/>
                <w:color w:val="000000"/>
                <w:sz w:val="24"/>
                <w:szCs w:val="24"/>
                <w:lang w:eastAsia="lv-LV"/>
              </w:rPr>
              <w:t>)</w:t>
            </w:r>
            <w:r w:rsidRPr="00307557">
              <w:rPr>
                <w:rFonts w:ascii="Times New Roman" w:eastAsia="Times New Roman" w:hAnsi="Times New Roman" w:cs="Times New Roman"/>
                <w:color w:val="000000"/>
                <w:sz w:val="24"/>
                <w:szCs w:val="24"/>
                <w:lang w:eastAsia="lv-LV"/>
              </w:rPr>
              <w:t xml:space="preserve"> </w:t>
            </w:r>
            <w:r w:rsidRPr="00307557">
              <w:rPr>
                <w:rFonts w:ascii="Times New Roman" w:eastAsia="Times New Roman" w:hAnsi="Times New Roman" w:cs="Times New Roman"/>
                <w:b/>
                <w:color w:val="000000"/>
                <w:sz w:val="24"/>
                <w:szCs w:val="24"/>
                <w:lang w:eastAsia="lv-LV"/>
              </w:rPr>
              <w:t>Domes ielā 39A, Subatē, Ilūkstes novadā</w:t>
            </w:r>
            <w:r w:rsidRPr="00307557">
              <w:rPr>
                <w:rFonts w:ascii="Times New Roman" w:eastAsia="Times New Roman" w:hAnsi="Times New Roman" w:cs="Times New Roman"/>
                <w:color w:val="000000"/>
                <w:sz w:val="24"/>
                <w:szCs w:val="24"/>
                <w:lang w:eastAsia="lv-LV"/>
              </w:rPr>
              <w:t xml:space="preserve"> (turpmāk –</w:t>
            </w:r>
            <w:r w:rsidR="00A95FDC">
              <w:rPr>
                <w:rFonts w:ascii="Times New Roman" w:eastAsia="Times New Roman" w:hAnsi="Times New Roman" w:cs="Times New Roman"/>
                <w:color w:val="000000"/>
                <w:sz w:val="24"/>
                <w:szCs w:val="24"/>
                <w:lang w:eastAsia="lv-LV"/>
              </w:rPr>
              <w:t xml:space="preserve"> </w:t>
            </w:r>
            <w:r w:rsidR="00E2583F" w:rsidRPr="00E15658">
              <w:rPr>
                <w:rFonts w:ascii="Times New Roman" w:eastAsia="Times New Roman" w:hAnsi="Times New Roman" w:cs="Times New Roman"/>
                <w:color w:val="000000"/>
                <w:sz w:val="24"/>
                <w:szCs w:val="24"/>
                <w:lang w:eastAsia="lv-LV"/>
              </w:rPr>
              <w:t>Nekustamais īpašums Nr.</w:t>
            </w:r>
            <w:r w:rsidR="00585BF1">
              <w:rPr>
                <w:rFonts w:ascii="Times New Roman" w:eastAsia="Times New Roman" w:hAnsi="Times New Roman" w:cs="Times New Roman"/>
                <w:color w:val="000000"/>
                <w:sz w:val="24"/>
                <w:szCs w:val="24"/>
                <w:lang w:eastAsia="lv-LV"/>
              </w:rPr>
              <w:t> </w:t>
            </w:r>
            <w:r w:rsidR="00E2583F" w:rsidRPr="00E15658">
              <w:rPr>
                <w:rFonts w:ascii="Times New Roman" w:eastAsia="Times New Roman" w:hAnsi="Times New Roman" w:cs="Times New Roman"/>
                <w:color w:val="000000"/>
                <w:sz w:val="24"/>
                <w:szCs w:val="24"/>
                <w:lang w:eastAsia="lv-LV"/>
              </w:rPr>
              <w:t>2</w:t>
            </w:r>
            <w:r w:rsidRPr="00E15658">
              <w:rPr>
                <w:rFonts w:ascii="Times New Roman" w:eastAsia="Times New Roman" w:hAnsi="Times New Roman" w:cs="Times New Roman"/>
                <w:color w:val="000000"/>
                <w:sz w:val="24"/>
                <w:szCs w:val="24"/>
                <w:lang w:eastAsia="lv-LV"/>
              </w:rPr>
              <w:t>).</w:t>
            </w:r>
            <w:r w:rsidRPr="00307557">
              <w:rPr>
                <w:rFonts w:ascii="Times New Roman" w:eastAsia="Times New Roman" w:hAnsi="Times New Roman" w:cs="Times New Roman"/>
                <w:color w:val="000000"/>
                <w:sz w:val="24"/>
                <w:szCs w:val="24"/>
                <w:lang w:eastAsia="lv-LV"/>
              </w:rPr>
              <w:t xml:space="preserve"> Spriedums stājies likumīgā spēkā 2016.</w:t>
            </w:r>
            <w:r w:rsidR="00585BF1">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gada 8.</w:t>
            </w:r>
            <w:r w:rsidR="00585BF1">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martā.</w:t>
            </w:r>
          </w:p>
          <w:p w14:paraId="522FAC1E" w14:textId="2795C215" w:rsidR="00CA3DC5" w:rsidRPr="00307557" w:rsidRDefault="009D7B60" w:rsidP="006F2CF6">
            <w:pPr>
              <w:tabs>
                <w:tab w:val="left" w:pos="1096"/>
              </w:tabs>
              <w:spacing w:after="0" w:line="240" w:lineRule="auto"/>
              <w:ind w:left="71"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Valsts ieņēmumu dienests ar 2016.</w:t>
            </w:r>
            <w:r w:rsidR="00585BF1">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gada 3.</w:t>
            </w:r>
            <w:r w:rsidR="00585BF1">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augusta vēstuli Nr.</w:t>
            </w:r>
            <w:r w:rsidR="00585BF1">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 xml:space="preserve">4.5.1-6/100589 informēja Privatizācijas aģentūru, ka </w:t>
            </w:r>
            <w:r w:rsidR="00AC7C24" w:rsidRPr="00307557">
              <w:rPr>
                <w:rFonts w:ascii="Times New Roman" w:eastAsia="Times New Roman" w:hAnsi="Times New Roman" w:cs="Times New Roman"/>
                <w:color w:val="000000"/>
                <w:sz w:val="24"/>
                <w:szCs w:val="24"/>
                <w:lang w:eastAsia="lv-LV"/>
              </w:rPr>
              <w:t>Nekustamais īpašums Nr.</w:t>
            </w:r>
            <w:r w:rsidR="00585BF1">
              <w:rPr>
                <w:rFonts w:ascii="Times New Roman" w:eastAsia="Times New Roman" w:hAnsi="Times New Roman" w:cs="Times New Roman"/>
                <w:color w:val="000000"/>
                <w:sz w:val="24"/>
                <w:szCs w:val="24"/>
                <w:lang w:eastAsia="lv-LV"/>
              </w:rPr>
              <w:t> </w:t>
            </w:r>
            <w:r w:rsidR="00AC7C24" w:rsidRPr="00307557">
              <w:rPr>
                <w:rFonts w:ascii="Times New Roman" w:eastAsia="Times New Roman" w:hAnsi="Times New Roman" w:cs="Times New Roman"/>
                <w:color w:val="000000"/>
                <w:sz w:val="24"/>
                <w:szCs w:val="24"/>
                <w:lang w:eastAsia="lv-LV"/>
              </w:rPr>
              <w:t xml:space="preserve">2 </w:t>
            </w:r>
            <w:r w:rsidRPr="00307557">
              <w:rPr>
                <w:rFonts w:ascii="Times New Roman" w:eastAsia="Times New Roman" w:hAnsi="Times New Roman" w:cs="Times New Roman"/>
                <w:color w:val="000000"/>
                <w:sz w:val="24"/>
                <w:szCs w:val="24"/>
                <w:lang w:eastAsia="lv-LV"/>
              </w:rPr>
              <w:t>ar 2016.</w:t>
            </w:r>
            <w:r w:rsidR="00585BF1">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gada 5.</w:t>
            </w:r>
            <w:r w:rsidR="00585BF1">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maija valstij piekritīgās mantas pieņemšanas un nodošanas aktu Nr.</w:t>
            </w:r>
            <w:r w:rsidR="00585BF1">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015674 ir ņemt</w:t>
            </w:r>
            <w:r w:rsidR="00AC7C24" w:rsidRPr="00307557">
              <w:rPr>
                <w:rFonts w:ascii="Times New Roman" w:eastAsia="Times New Roman" w:hAnsi="Times New Roman" w:cs="Times New Roman"/>
                <w:color w:val="000000"/>
                <w:sz w:val="24"/>
                <w:szCs w:val="24"/>
                <w:lang w:eastAsia="lv-LV"/>
              </w:rPr>
              <w:t>s</w:t>
            </w:r>
            <w:r w:rsidRPr="00307557">
              <w:rPr>
                <w:rFonts w:ascii="Times New Roman" w:eastAsia="Times New Roman" w:hAnsi="Times New Roman" w:cs="Times New Roman"/>
                <w:color w:val="000000"/>
                <w:sz w:val="24"/>
                <w:szCs w:val="24"/>
                <w:lang w:eastAsia="lv-LV"/>
              </w:rPr>
              <w:t xml:space="preserve"> valsts uzskaitē.</w:t>
            </w:r>
            <w:r w:rsidR="00E2583F" w:rsidRPr="00307557">
              <w:rPr>
                <w:rFonts w:ascii="Times New Roman" w:eastAsia="Times New Roman" w:hAnsi="Times New Roman" w:cs="Times New Roman"/>
                <w:color w:val="000000"/>
                <w:sz w:val="24"/>
                <w:szCs w:val="24"/>
                <w:lang w:eastAsia="lv-LV"/>
              </w:rPr>
              <w:t xml:space="preserve"> </w:t>
            </w:r>
            <w:r w:rsidR="00AC7C24" w:rsidRPr="00307557">
              <w:rPr>
                <w:rFonts w:ascii="Times New Roman" w:eastAsia="Times New Roman" w:hAnsi="Times New Roman" w:cs="Times New Roman"/>
                <w:color w:val="000000"/>
                <w:sz w:val="24"/>
                <w:szCs w:val="24"/>
                <w:lang w:eastAsia="lv-LV"/>
              </w:rPr>
              <w:t>Nekustamais īpašums Nr.</w:t>
            </w:r>
            <w:r w:rsidR="00585BF1">
              <w:rPr>
                <w:rFonts w:ascii="Times New Roman" w:eastAsia="Times New Roman" w:hAnsi="Times New Roman" w:cs="Times New Roman"/>
                <w:color w:val="000000"/>
                <w:sz w:val="24"/>
                <w:szCs w:val="24"/>
                <w:lang w:eastAsia="lv-LV"/>
              </w:rPr>
              <w:t> </w:t>
            </w:r>
            <w:r w:rsidR="00AC7C24" w:rsidRPr="00307557">
              <w:rPr>
                <w:rFonts w:ascii="Times New Roman" w:eastAsia="Times New Roman" w:hAnsi="Times New Roman" w:cs="Times New Roman"/>
                <w:color w:val="000000"/>
                <w:sz w:val="24"/>
                <w:szCs w:val="24"/>
                <w:lang w:eastAsia="lv-LV"/>
              </w:rPr>
              <w:t xml:space="preserve">2 </w:t>
            </w:r>
            <w:r w:rsidRPr="00307557">
              <w:rPr>
                <w:rFonts w:ascii="Times New Roman" w:eastAsia="Times New Roman" w:hAnsi="Times New Roman" w:cs="Times New Roman"/>
                <w:color w:val="000000"/>
                <w:sz w:val="24"/>
                <w:szCs w:val="24"/>
                <w:lang w:eastAsia="lv-LV"/>
              </w:rPr>
              <w:t xml:space="preserve">zemesgrāmatā nav ierakstīts. </w:t>
            </w:r>
          </w:p>
          <w:p w14:paraId="2F330350" w14:textId="1DA576C9" w:rsidR="00E67271" w:rsidRPr="00307557"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 xml:space="preserve">Atbilstoši </w:t>
            </w:r>
            <w:r w:rsidR="00AC7C24" w:rsidRPr="00307557">
              <w:rPr>
                <w:rFonts w:ascii="Times New Roman" w:eastAsia="Times New Roman" w:hAnsi="Times New Roman" w:cs="Times New Roman"/>
                <w:color w:val="000000"/>
                <w:sz w:val="24"/>
                <w:szCs w:val="24"/>
                <w:lang w:eastAsia="lv-LV"/>
              </w:rPr>
              <w:t xml:space="preserve">Nekustamā īpašuma valsts kadastra informācijas sistēmas </w:t>
            </w:r>
            <w:r w:rsidRPr="00307557">
              <w:rPr>
                <w:rFonts w:ascii="Times New Roman" w:eastAsia="Times New Roman" w:hAnsi="Times New Roman" w:cs="Times New Roman"/>
                <w:color w:val="000000"/>
                <w:sz w:val="24"/>
                <w:szCs w:val="24"/>
                <w:lang w:eastAsia="lv-LV"/>
              </w:rPr>
              <w:t xml:space="preserve">datiem </w:t>
            </w:r>
            <w:r w:rsidR="00BE2DAD" w:rsidRPr="00307557">
              <w:rPr>
                <w:rFonts w:ascii="Times New Roman" w:eastAsia="Times New Roman" w:hAnsi="Times New Roman" w:cs="Times New Roman"/>
                <w:color w:val="000000"/>
                <w:sz w:val="24"/>
                <w:szCs w:val="24"/>
                <w:lang w:eastAsia="lv-LV"/>
              </w:rPr>
              <w:t>Dzīvojamā māja</w:t>
            </w:r>
            <w:r w:rsidR="00AC7C24" w:rsidRPr="00307557">
              <w:rPr>
                <w:rFonts w:ascii="Times New Roman" w:eastAsia="Times New Roman" w:hAnsi="Times New Roman" w:cs="Times New Roman"/>
                <w:color w:val="000000"/>
                <w:sz w:val="24"/>
                <w:szCs w:val="24"/>
                <w:lang w:eastAsia="lv-LV"/>
              </w:rPr>
              <w:t xml:space="preserve"> Nr.</w:t>
            </w:r>
            <w:r w:rsidR="00585BF1">
              <w:rPr>
                <w:rFonts w:ascii="Times New Roman" w:eastAsia="Times New Roman" w:hAnsi="Times New Roman" w:cs="Times New Roman"/>
                <w:color w:val="000000"/>
                <w:sz w:val="24"/>
                <w:szCs w:val="24"/>
                <w:lang w:eastAsia="lv-LV"/>
              </w:rPr>
              <w:t> </w:t>
            </w:r>
            <w:r w:rsidR="00AC7C24" w:rsidRPr="00307557">
              <w:rPr>
                <w:rFonts w:ascii="Times New Roman" w:eastAsia="Times New Roman" w:hAnsi="Times New Roman" w:cs="Times New Roman"/>
                <w:color w:val="000000"/>
                <w:sz w:val="24"/>
                <w:szCs w:val="24"/>
                <w:lang w:eastAsia="lv-LV"/>
              </w:rPr>
              <w:t xml:space="preserve">2 </w:t>
            </w:r>
            <w:r w:rsidRPr="00307557">
              <w:rPr>
                <w:rFonts w:ascii="Times New Roman" w:eastAsia="Times New Roman" w:hAnsi="Times New Roman" w:cs="Times New Roman"/>
                <w:color w:val="000000"/>
                <w:sz w:val="24"/>
                <w:szCs w:val="24"/>
                <w:lang w:eastAsia="lv-LV"/>
              </w:rPr>
              <w:t>nodot</w:t>
            </w:r>
            <w:r w:rsidR="009B5C28">
              <w:rPr>
                <w:rFonts w:ascii="Times New Roman" w:eastAsia="Times New Roman" w:hAnsi="Times New Roman" w:cs="Times New Roman"/>
                <w:color w:val="000000"/>
                <w:sz w:val="24"/>
                <w:szCs w:val="24"/>
                <w:lang w:eastAsia="lv-LV"/>
              </w:rPr>
              <w:t>a</w:t>
            </w:r>
            <w:r w:rsidRPr="00307557">
              <w:rPr>
                <w:rFonts w:ascii="Times New Roman" w:eastAsia="Times New Roman" w:hAnsi="Times New Roman" w:cs="Times New Roman"/>
                <w:color w:val="000000"/>
                <w:sz w:val="24"/>
                <w:szCs w:val="24"/>
                <w:lang w:eastAsia="lv-LV"/>
              </w:rPr>
              <w:t xml:space="preserve"> ekspluatācijā 1983.</w:t>
            </w:r>
            <w:r w:rsidR="00585BF1">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 xml:space="preserve">gadā. </w:t>
            </w:r>
            <w:r w:rsidR="000F35F8" w:rsidRPr="00307557">
              <w:rPr>
                <w:rFonts w:ascii="Times New Roman" w:eastAsia="Times New Roman" w:hAnsi="Times New Roman" w:cs="Times New Roman"/>
                <w:color w:val="000000"/>
                <w:sz w:val="24"/>
                <w:szCs w:val="24"/>
                <w:lang w:eastAsia="lv-LV"/>
              </w:rPr>
              <w:t>Tās</w:t>
            </w:r>
            <w:r w:rsidRPr="00307557">
              <w:rPr>
                <w:rFonts w:ascii="Times New Roman" w:eastAsia="Times New Roman" w:hAnsi="Times New Roman" w:cs="Times New Roman"/>
                <w:color w:val="000000"/>
                <w:sz w:val="24"/>
                <w:szCs w:val="24"/>
                <w:lang w:eastAsia="lv-LV"/>
              </w:rPr>
              <w:t xml:space="preserve"> galvenais lietošanas veids ir viena dzīvokļa māja (1110), būves tips – individuālās dzīvojamās mājas un vasarnīcas ar mūra vai mūra-koka ārsienām (11100103).</w:t>
            </w:r>
          </w:p>
          <w:p w14:paraId="6BF75A20" w14:textId="44367EB1" w:rsidR="00D44DE5"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Atbilstoši Pilsonības un migrācijas lietu pārvaldes datiem Dzīvojamā mājā Nr.</w:t>
            </w:r>
            <w:r w:rsidR="00585BF1">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2 savu dzīvesvietu ir deklarējušas (pierakstījušas) personas kopš 1992.</w:t>
            </w:r>
            <w:r w:rsidR="00585BF1">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gada. Dzīvesvietas deklarēšanas likuma 2.</w:t>
            </w:r>
            <w:r w:rsidR="00585BF1">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panta otrajā daļā noteikts, ka dzīvesvietas deklarēšanas fakts pats par sevi nerada civiltiesiskas saistības.</w:t>
            </w:r>
          </w:p>
          <w:p w14:paraId="65240169" w14:textId="75BA6B6E" w:rsidR="00E67271" w:rsidRPr="00307557"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Latgales apgabaltiesas Civillietu tiesas kolēģijas 2009.</w:t>
            </w:r>
            <w:r w:rsidR="00585BF1">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gada 17.</w:t>
            </w:r>
            <w:r w:rsidR="00585BF1">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 xml:space="preserve">marta un Augstākās tiesas Civillietu </w:t>
            </w:r>
            <w:r w:rsidRPr="00307557">
              <w:rPr>
                <w:rFonts w:ascii="Times New Roman" w:eastAsia="Times New Roman" w:hAnsi="Times New Roman" w:cs="Times New Roman"/>
                <w:color w:val="000000"/>
                <w:sz w:val="24"/>
                <w:szCs w:val="24"/>
                <w:lang w:eastAsia="lv-LV"/>
              </w:rPr>
              <w:lastRenderedPageBreak/>
              <w:t>tiesu palātas 2010.</w:t>
            </w:r>
            <w:r w:rsidR="00585BF1">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gada 2.</w:t>
            </w:r>
            <w:r w:rsidR="00585BF1">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decembra spriedumos civillietā Nr.</w:t>
            </w:r>
            <w:r w:rsidR="00585BF1">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C03053708 tiesa ir konstatējusi, ka Dzīvojamo māju</w:t>
            </w:r>
            <w:r w:rsidR="00165C21" w:rsidRPr="00307557">
              <w:rPr>
                <w:rFonts w:ascii="Times New Roman" w:eastAsia="Times New Roman" w:hAnsi="Times New Roman" w:cs="Times New Roman"/>
                <w:color w:val="000000"/>
                <w:sz w:val="24"/>
                <w:szCs w:val="24"/>
                <w:lang w:eastAsia="lv-LV"/>
              </w:rPr>
              <w:t xml:space="preserve"> Nr.</w:t>
            </w:r>
            <w:r w:rsidR="00585BF1">
              <w:rPr>
                <w:rFonts w:ascii="Times New Roman" w:eastAsia="Times New Roman" w:hAnsi="Times New Roman" w:cs="Times New Roman"/>
                <w:color w:val="000000"/>
                <w:sz w:val="24"/>
                <w:szCs w:val="24"/>
                <w:lang w:eastAsia="lv-LV"/>
              </w:rPr>
              <w:t> </w:t>
            </w:r>
            <w:r w:rsidR="004850BA" w:rsidRPr="00307557">
              <w:rPr>
                <w:rFonts w:ascii="Times New Roman" w:eastAsia="Times New Roman" w:hAnsi="Times New Roman" w:cs="Times New Roman"/>
                <w:color w:val="000000"/>
                <w:sz w:val="24"/>
                <w:szCs w:val="24"/>
                <w:lang w:eastAsia="lv-LV"/>
              </w:rPr>
              <w:t>2</w:t>
            </w:r>
            <w:r w:rsidRPr="00307557">
              <w:rPr>
                <w:rFonts w:ascii="Times New Roman" w:eastAsia="Times New Roman" w:hAnsi="Times New Roman" w:cs="Times New Roman"/>
                <w:color w:val="000000"/>
                <w:sz w:val="24"/>
                <w:szCs w:val="24"/>
                <w:lang w:eastAsia="lv-LV"/>
              </w:rPr>
              <w:t xml:space="preserve"> faktiskajā valdījumā tajā iemitinātā persona ieguva uz ī</w:t>
            </w:r>
            <w:r w:rsidR="00F22BE6" w:rsidRPr="00307557">
              <w:rPr>
                <w:rFonts w:ascii="Times New Roman" w:eastAsia="Times New Roman" w:hAnsi="Times New Roman" w:cs="Times New Roman"/>
                <w:color w:val="000000"/>
                <w:sz w:val="24"/>
                <w:szCs w:val="24"/>
                <w:lang w:eastAsia="lv-LV"/>
              </w:rPr>
              <w:t xml:space="preserve">res tiesisko attiecību pamata. </w:t>
            </w:r>
          </w:p>
          <w:p w14:paraId="1B0A9CF3" w14:textId="16D2C134" w:rsidR="009B5C28"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 xml:space="preserve">No </w:t>
            </w:r>
            <w:r w:rsidR="00C13D28">
              <w:rPr>
                <w:rFonts w:ascii="Times New Roman" w:eastAsia="Times New Roman" w:hAnsi="Times New Roman" w:cs="Times New Roman"/>
                <w:color w:val="000000"/>
                <w:sz w:val="24"/>
                <w:szCs w:val="24"/>
                <w:lang w:eastAsia="lv-LV"/>
              </w:rPr>
              <w:t xml:space="preserve">Privatizācijas </w:t>
            </w:r>
            <w:r w:rsidRPr="00307557">
              <w:rPr>
                <w:rFonts w:ascii="Times New Roman" w:eastAsia="Times New Roman" w:hAnsi="Times New Roman" w:cs="Times New Roman"/>
                <w:color w:val="000000"/>
                <w:sz w:val="24"/>
                <w:szCs w:val="24"/>
                <w:lang w:eastAsia="lv-LV"/>
              </w:rPr>
              <w:t>likuma pārejas noteikumu 30.</w:t>
            </w:r>
            <w:r w:rsidRPr="00307557">
              <w:rPr>
                <w:rFonts w:ascii="Times New Roman" w:eastAsia="Times New Roman" w:hAnsi="Times New Roman" w:cs="Times New Roman"/>
                <w:color w:val="000000"/>
                <w:sz w:val="24"/>
                <w:szCs w:val="24"/>
                <w:vertAlign w:val="superscript"/>
                <w:lang w:eastAsia="lv-LV"/>
              </w:rPr>
              <w:t>1</w:t>
            </w:r>
            <w:r w:rsidR="00585BF1">
              <w:rPr>
                <w:rFonts w:ascii="Times New Roman" w:eastAsia="Times New Roman" w:hAnsi="Times New Roman" w:cs="Times New Roman"/>
                <w:color w:val="000000"/>
                <w:sz w:val="24"/>
                <w:szCs w:val="24"/>
                <w:vertAlign w:val="superscript"/>
                <w:lang w:eastAsia="lv-LV"/>
              </w:rPr>
              <w:t> </w:t>
            </w:r>
            <w:r w:rsidRPr="00307557">
              <w:rPr>
                <w:rFonts w:ascii="Times New Roman" w:eastAsia="Times New Roman" w:hAnsi="Times New Roman" w:cs="Times New Roman"/>
                <w:color w:val="000000"/>
                <w:sz w:val="24"/>
                <w:szCs w:val="24"/>
                <w:lang w:eastAsia="lv-LV"/>
              </w:rPr>
              <w:t>punkta 3.</w:t>
            </w:r>
            <w:r w:rsidR="00585BF1">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apakšpunktu izriet, ka pēc 2006.</w:t>
            </w:r>
            <w:r w:rsidR="00585BF1">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gada 1.</w:t>
            </w:r>
            <w:r w:rsidR="00585BF1">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septembra šajā likumā noteiktajā kārtībā privatizēt likumā noteiktajā kārtībā par bezīpašnieka mantu atzītās dzīvojamās mājas, to domājamās daļas un dzīvokļu īpašumus, kuri tiek izīrēti vai kuros dzīvojošās personas tur iemitinātas tiesiski.</w:t>
            </w:r>
            <w:r w:rsidR="00E67271" w:rsidRPr="00307557">
              <w:rPr>
                <w:rFonts w:ascii="Times New Roman" w:eastAsia="Times New Roman" w:hAnsi="Times New Roman" w:cs="Times New Roman"/>
                <w:color w:val="000000"/>
                <w:sz w:val="24"/>
                <w:szCs w:val="24"/>
                <w:lang w:eastAsia="lv-LV"/>
              </w:rPr>
              <w:t xml:space="preserve"> </w:t>
            </w:r>
          </w:p>
          <w:p w14:paraId="2483B5A6" w14:textId="2088061E" w:rsidR="00606E76"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 xml:space="preserve">Ņemot vērā, ka par bezīpašnieka mantu atzītajā </w:t>
            </w:r>
            <w:r w:rsidR="00611B2F" w:rsidRPr="00307557">
              <w:rPr>
                <w:rFonts w:ascii="Times New Roman" w:eastAsia="Times New Roman" w:hAnsi="Times New Roman" w:cs="Times New Roman"/>
                <w:color w:val="000000"/>
                <w:sz w:val="24"/>
                <w:szCs w:val="24"/>
                <w:lang w:eastAsia="lv-LV"/>
              </w:rPr>
              <w:t>Dzīvojamā mājā</w:t>
            </w:r>
            <w:r w:rsidRPr="00307557">
              <w:rPr>
                <w:rFonts w:ascii="Times New Roman" w:eastAsia="Times New Roman" w:hAnsi="Times New Roman" w:cs="Times New Roman"/>
                <w:color w:val="000000"/>
                <w:sz w:val="24"/>
                <w:szCs w:val="24"/>
                <w:lang w:eastAsia="lv-LV"/>
              </w:rPr>
              <w:t xml:space="preserve"> Nr.</w:t>
            </w:r>
            <w:r w:rsidR="00585BF1">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 xml:space="preserve">2 deklarētās (pierakstītās) personas tur iemitinātas tiesiski, </w:t>
            </w:r>
            <w:r w:rsidR="009B5C28">
              <w:rPr>
                <w:rFonts w:ascii="Times New Roman" w:eastAsia="Times New Roman" w:hAnsi="Times New Roman" w:cs="Times New Roman"/>
                <w:color w:val="000000"/>
                <w:sz w:val="24"/>
                <w:szCs w:val="24"/>
                <w:lang w:eastAsia="lv-LV"/>
              </w:rPr>
              <w:t>N</w:t>
            </w:r>
            <w:r w:rsidR="00611B2F" w:rsidRPr="00307557">
              <w:rPr>
                <w:rFonts w:ascii="Times New Roman" w:eastAsia="Times New Roman" w:hAnsi="Times New Roman" w:cs="Times New Roman"/>
                <w:color w:val="000000"/>
                <w:sz w:val="24"/>
                <w:szCs w:val="24"/>
                <w:lang w:eastAsia="lv-LV"/>
              </w:rPr>
              <w:t>ekustamais īpašums</w:t>
            </w:r>
            <w:r w:rsidR="009B5C28">
              <w:rPr>
                <w:rFonts w:ascii="Times New Roman" w:eastAsia="Times New Roman" w:hAnsi="Times New Roman" w:cs="Times New Roman"/>
                <w:color w:val="000000"/>
                <w:sz w:val="24"/>
                <w:szCs w:val="24"/>
                <w:lang w:eastAsia="lv-LV"/>
              </w:rPr>
              <w:t xml:space="preserve"> Nr.</w:t>
            </w:r>
            <w:r w:rsidR="00585BF1">
              <w:rPr>
                <w:rFonts w:ascii="Times New Roman" w:eastAsia="Times New Roman" w:hAnsi="Times New Roman" w:cs="Times New Roman"/>
                <w:color w:val="000000"/>
                <w:sz w:val="24"/>
                <w:szCs w:val="24"/>
                <w:lang w:eastAsia="lv-LV"/>
              </w:rPr>
              <w:t> </w:t>
            </w:r>
            <w:r w:rsidR="009B5C28">
              <w:rPr>
                <w:rFonts w:ascii="Times New Roman" w:eastAsia="Times New Roman" w:hAnsi="Times New Roman" w:cs="Times New Roman"/>
                <w:color w:val="000000"/>
                <w:sz w:val="24"/>
                <w:szCs w:val="24"/>
                <w:lang w:eastAsia="lv-LV"/>
              </w:rPr>
              <w:t>2</w:t>
            </w:r>
            <w:r w:rsidRPr="00307557">
              <w:rPr>
                <w:rFonts w:ascii="Times New Roman" w:eastAsia="Times New Roman" w:hAnsi="Times New Roman" w:cs="Times New Roman"/>
                <w:color w:val="000000"/>
                <w:sz w:val="24"/>
                <w:szCs w:val="24"/>
                <w:lang w:eastAsia="lv-LV"/>
              </w:rPr>
              <w:t xml:space="preserve"> ir nododam</w:t>
            </w:r>
            <w:r w:rsidR="009B5C28">
              <w:rPr>
                <w:rFonts w:ascii="Times New Roman" w:eastAsia="Times New Roman" w:hAnsi="Times New Roman" w:cs="Times New Roman"/>
                <w:color w:val="000000"/>
                <w:sz w:val="24"/>
                <w:szCs w:val="24"/>
                <w:lang w:eastAsia="lv-LV"/>
              </w:rPr>
              <w:t>s</w:t>
            </w:r>
            <w:r w:rsidRPr="00307557">
              <w:rPr>
                <w:rFonts w:ascii="Times New Roman" w:eastAsia="Times New Roman" w:hAnsi="Times New Roman" w:cs="Times New Roman"/>
                <w:color w:val="000000"/>
                <w:sz w:val="24"/>
                <w:szCs w:val="24"/>
                <w:lang w:eastAsia="lv-LV"/>
              </w:rPr>
              <w:t xml:space="preserve"> privatizācijai Privatizācijas likumā noteiktajā kārtībā.</w:t>
            </w:r>
          </w:p>
          <w:p w14:paraId="1DDBC403" w14:textId="28746072" w:rsidR="00716E4D"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Nekustam</w:t>
            </w:r>
            <w:r w:rsidR="009B5C28">
              <w:rPr>
                <w:rFonts w:ascii="Times New Roman" w:eastAsia="Times New Roman" w:hAnsi="Times New Roman" w:cs="Times New Roman"/>
                <w:color w:val="000000"/>
                <w:sz w:val="24"/>
                <w:szCs w:val="24"/>
                <w:lang w:eastAsia="lv-LV"/>
              </w:rPr>
              <w:t>ā</w:t>
            </w:r>
            <w:r w:rsidRPr="00307557">
              <w:rPr>
                <w:rFonts w:ascii="Times New Roman" w:eastAsia="Times New Roman" w:hAnsi="Times New Roman" w:cs="Times New Roman"/>
                <w:color w:val="000000"/>
                <w:sz w:val="24"/>
                <w:szCs w:val="24"/>
                <w:lang w:eastAsia="lv-LV"/>
              </w:rPr>
              <w:t xml:space="preserve"> īpašum</w:t>
            </w:r>
            <w:r w:rsidR="00B62170" w:rsidRPr="00307557">
              <w:rPr>
                <w:rFonts w:ascii="Times New Roman" w:eastAsia="Times New Roman" w:hAnsi="Times New Roman" w:cs="Times New Roman"/>
                <w:color w:val="000000"/>
                <w:sz w:val="24"/>
                <w:szCs w:val="24"/>
                <w:lang w:eastAsia="lv-LV"/>
              </w:rPr>
              <w:t>a</w:t>
            </w:r>
            <w:r w:rsidRPr="00307557">
              <w:rPr>
                <w:rFonts w:ascii="Times New Roman" w:eastAsia="Times New Roman" w:hAnsi="Times New Roman" w:cs="Times New Roman"/>
                <w:color w:val="000000"/>
                <w:sz w:val="24"/>
                <w:szCs w:val="24"/>
                <w:lang w:eastAsia="lv-LV"/>
              </w:rPr>
              <w:t xml:space="preserve"> Nr.</w:t>
            </w:r>
            <w:r w:rsidR="00585BF1">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2</w:t>
            </w:r>
            <w:r w:rsidR="00B62170" w:rsidRPr="00307557">
              <w:rPr>
                <w:rFonts w:ascii="Times New Roman" w:eastAsia="Times New Roman" w:hAnsi="Times New Roman" w:cs="Times New Roman"/>
                <w:color w:val="000000"/>
                <w:sz w:val="24"/>
                <w:szCs w:val="24"/>
                <w:lang w:eastAsia="lv-LV"/>
              </w:rPr>
              <w:t xml:space="preserve"> sastāvā esošās būves</w:t>
            </w:r>
            <w:r w:rsidRPr="00307557">
              <w:rPr>
                <w:rFonts w:ascii="Times New Roman" w:eastAsia="Times New Roman" w:hAnsi="Times New Roman" w:cs="Times New Roman"/>
                <w:color w:val="000000"/>
                <w:sz w:val="24"/>
                <w:szCs w:val="24"/>
                <w:lang w:eastAsia="lv-LV"/>
              </w:rPr>
              <w:t xml:space="preserve"> </w:t>
            </w:r>
            <w:r w:rsidR="00CA3DC5" w:rsidRPr="00307557">
              <w:rPr>
                <w:rFonts w:ascii="Times New Roman" w:eastAsia="Times New Roman" w:hAnsi="Times New Roman" w:cs="Times New Roman"/>
                <w:color w:val="000000"/>
                <w:sz w:val="24"/>
                <w:szCs w:val="24"/>
                <w:lang w:eastAsia="lv-LV"/>
              </w:rPr>
              <w:t xml:space="preserve">atrodas </w:t>
            </w:r>
            <w:r w:rsidR="009B5C28">
              <w:rPr>
                <w:rFonts w:ascii="Times New Roman" w:eastAsia="Times New Roman" w:hAnsi="Times New Roman" w:cs="Times New Roman"/>
                <w:color w:val="000000"/>
                <w:sz w:val="24"/>
                <w:szCs w:val="24"/>
                <w:lang w:eastAsia="lv-LV"/>
              </w:rPr>
              <w:t xml:space="preserve">uz </w:t>
            </w:r>
            <w:r w:rsidR="00B62170" w:rsidRPr="00307557">
              <w:rPr>
                <w:rFonts w:ascii="Times New Roman" w:eastAsia="Times New Roman" w:hAnsi="Times New Roman" w:cs="Times New Roman"/>
                <w:color w:val="000000"/>
                <w:sz w:val="24"/>
                <w:szCs w:val="24"/>
                <w:lang w:eastAsia="lv-LV"/>
              </w:rPr>
              <w:t>nekustamā īpašuma (</w:t>
            </w:r>
            <w:r w:rsidR="009B5C28">
              <w:rPr>
                <w:rFonts w:ascii="Times New Roman" w:eastAsia="Times New Roman" w:hAnsi="Times New Roman" w:cs="Times New Roman"/>
                <w:color w:val="000000"/>
                <w:sz w:val="24"/>
                <w:szCs w:val="24"/>
                <w:lang w:eastAsia="lv-LV"/>
              </w:rPr>
              <w:t>kadastra Nr.</w:t>
            </w:r>
            <w:r w:rsidR="00585BF1">
              <w:rPr>
                <w:rFonts w:ascii="Times New Roman" w:eastAsia="Times New Roman" w:hAnsi="Times New Roman" w:cs="Times New Roman"/>
                <w:color w:val="000000"/>
                <w:sz w:val="24"/>
                <w:szCs w:val="24"/>
                <w:lang w:eastAsia="lv-LV"/>
              </w:rPr>
              <w:t> 4415 002 </w:t>
            </w:r>
            <w:r w:rsidR="00B62170" w:rsidRPr="00307557">
              <w:rPr>
                <w:rFonts w:ascii="Times New Roman" w:eastAsia="Times New Roman" w:hAnsi="Times New Roman" w:cs="Times New Roman"/>
                <w:color w:val="000000"/>
                <w:sz w:val="24"/>
                <w:szCs w:val="24"/>
                <w:lang w:eastAsia="lv-LV"/>
              </w:rPr>
              <w:t xml:space="preserve">0340) sastāvā </w:t>
            </w:r>
            <w:r w:rsidR="009B5C28">
              <w:rPr>
                <w:rFonts w:ascii="Times New Roman" w:eastAsia="Times New Roman" w:hAnsi="Times New Roman" w:cs="Times New Roman"/>
                <w:color w:val="000000"/>
                <w:sz w:val="24"/>
                <w:szCs w:val="24"/>
                <w:lang w:eastAsia="lv-LV"/>
              </w:rPr>
              <w:t>esošās</w:t>
            </w:r>
            <w:r w:rsidR="009B5C28" w:rsidRPr="00307557">
              <w:rPr>
                <w:rFonts w:ascii="Times New Roman" w:eastAsia="Times New Roman" w:hAnsi="Times New Roman" w:cs="Times New Roman"/>
                <w:color w:val="000000"/>
                <w:sz w:val="24"/>
                <w:szCs w:val="24"/>
                <w:lang w:eastAsia="lv-LV"/>
              </w:rPr>
              <w:t xml:space="preserve"> </w:t>
            </w:r>
            <w:r w:rsidR="00CA3DC5" w:rsidRPr="00307557">
              <w:rPr>
                <w:rFonts w:ascii="Times New Roman" w:eastAsia="Times New Roman" w:hAnsi="Times New Roman" w:cs="Times New Roman"/>
                <w:color w:val="000000"/>
                <w:sz w:val="24"/>
                <w:szCs w:val="24"/>
                <w:lang w:eastAsia="lv-LV"/>
              </w:rPr>
              <w:t>zemes vienības</w:t>
            </w:r>
            <w:r w:rsidR="00B62170" w:rsidRPr="00307557">
              <w:rPr>
                <w:rFonts w:ascii="Times New Roman" w:eastAsia="Times New Roman" w:hAnsi="Times New Roman" w:cs="Times New Roman"/>
                <w:color w:val="000000"/>
                <w:sz w:val="24"/>
                <w:szCs w:val="24"/>
                <w:lang w:eastAsia="lv-LV"/>
              </w:rPr>
              <w:t xml:space="preserve"> (kadastra apzīmējums</w:t>
            </w:r>
            <w:r w:rsidR="00CA3DC5" w:rsidRPr="00307557">
              <w:rPr>
                <w:rFonts w:ascii="Times New Roman" w:eastAsia="Times New Roman" w:hAnsi="Times New Roman" w:cs="Times New Roman"/>
                <w:color w:val="000000"/>
                <w:sz w:val="24"/>
                <w:szCs w:val="24"/>
                <w:lang w:eastAsia="lv-LV"/>
              </w:rPr>
              <w:t xml:space="preserve"> </w:t>
            </w:r>
            <w:r w:rsidR="00B62170" w:rsidRPr="00307557">
              <w:rPr>
                <w:rFonts w:ascii="Times New Roman" w:eastAsia="Times New Roman" w:hAnsi="Times New Roman" w:cs="Times New Roman"/>
                <w:color w:val="000000"/>
                <w:sz w:val="24"/>
                <w:szCs w:val="24"/>
                <w:lang w:eastAsia="lv-LV"/>
              </w:rPr>
              <w:t xml:space="preserve">4415 002 0340) </w:t>
            </w:r>
            <w:r w:rsidR="00CA3DC5" w:rsidRPr="00307557">
              <w:rPr>
                <w:rFonts w:ascii="Times New Roman" w:eastAsia="Times New Roman" w:hAnsi="Times New Roman" w:cs="Times New Roman"/>
                <w:color w:val="000000"/>
                <w:sz w:val="24"/>
                <w:szCs w:val="24"/>
                <w:lang w:eastAsia="lv-LV"/>
              </w:rPr>
              <w:t>Domes ielā 39A, Subatē, Ilūkstes novadā, (turpmāk – Zemes vienība Nr.</w:t>
            </w:r>
            <w:r w:rsidR="00585BF1">
              <w:rPr>
                <w:rFonts w:ascii="Times New Roman" w:eastAsia="Times New Roman" w:hAnsi="Times New Roman" w:cs="Times New Roman"/>
                <w:color w:val="000000"/>
                <w:sz w:val="24"/>
                <w:szCs w:val="24"/>
                <w:lang w:eastAsia="lv-LV"/>
              </w:rPr>
              <w:t> </w:t>
            </w:r>
            <w:r w:rsidR="0097147A" w:rsidRPr="00307557">
              <w:rPr>
                <w:rFonts w:ascii="Times New Roman" w:eastAsia="Times New Roman" w:hAnsi="Times New Roman" w:cs="Times New Roman"/>
                <w:color w:val="000000"/>
                <w:sz w:val="24"/>
                <w:szCs w:val="24"/>
                <w:lang w:eastAsia="lv-LV"/>
              </w:rPr>
              <w:t>2</w:t>
            </w:r>
            <w:r w:rsidR="00CA3DC5" w:rsidRPr="00307557">
              <w:rPr>
                <w:rFonts w:ascii="Times New Roman" w:eastAsia="Times New Roman" w:hAnsi="Times New Roman" w:cs="Times New Roman"/>
                <w:color w:val="000000"/>
                <w:sz w:val="24"/>
                <w:szCs w:val="24"/>
                <w:lang w:eastAsia="lv-LV"/>
              </w:rPr>
              <w:t xml:space="preserve">), </w:t>
            </w:r>
            <w:r w:rsidR="00714766">
              <w:rPr>
                <w:rFonts w:ascii="Times New Roman" w:eastAsia="Times New Roman" w:hAnsi="Times New Roman" w:cs="Times New Roman"/>
                <w:color w:val="000000"/>
                <w:sz w:val="24"/>
                <w:szCs w:val="24"/>
                <w:lang w:eastAsia="lv-LV"/>
              </w:rPr>
              <w:t>0.1511 </w:t>
            </w:r>
            <w:r w:rsidR="00EB5A6B" w:rsidRPr="00307557">
              <w:rPr>
                <w:rFonts w:ascii="Times New Roman" w:eastAsia="Times New Roman" w:hAnsi="Times New Roman" w:cs="Times New Roman"/>
                <w:color w:val="000000"/>
                <w:sz w:val="24"/>
                <w:szCs w:val="24"/>
                <w:lang w:eastAsia="lv-LV"/>
              </w:rPr>
              <w:t>ha</w:t>
            </w:r>
            <w:r w:rsidR="007F6F81" w:rsidRPr="00307557">
              <w:rPr>
                <w:rFonts w:ascii="Times New Roman" w:eastAsia="Times New Roman" w:hAnsi="Times New Roman" w:cs="Times New Roman"/>
                <w:color w:val="000000"/>
                <w:sz w:val="24"/>
                <w:szCs w:val="24"/>
                <w:lang w:eastAsia="lv-LV"/>
              </w:rPr>
              <w:t xml:space="preserve"> </w:t>
            </w:r>
            <w:r w:rsidR="00B13290" w:rsidRPr="00307557">
              <w:rPr>
                <w:rFonts w:ascii="Times New Roman" w:eastAsia="Times New Roman" w:hAnsi="Times New Roman" w:cs="Times New Roman"/>
                <w:color w:val="000000"/>
                <w:sz w:val="24"/>
                <w:szCs w:val="24"/>
                <w:lang w:eastAsia="lv-LV"/>
              </w:rPr>
              <w:t xml:space="preserve">platībā, kura īpašuma tiesības nostiprinātas </w:t>
            </w:r>
            <w:r w:rsidR="00CA3DC5" w:rsidRPr="00307557">
              <w:rPr>
                <w:rFonts w:ascii="Times New Roman" w:eastAsia="Times New Roman" w:hAnsi="Times New Roman" w:cs="Times New Roman"/>
                <w:color w:val="000000"/>
                <w:sz w:val="24"/>
                <w:szCs w:val="24"/>
                <w:lang w:eastAsia="lv-LV"/>
              </w:rPr>
              <w:t>zemesgrāmatas nodalījumā Nr.</w:t>
            </w:r>
            <w:r w:rsidR="00585BF1">
              <w:rPr>
                <w:rFonts w:ascii="Times New Roman" w:eastAsia="Times New Roman" w:hAnsi="Times New Roman" w:cs="Times New Roman"/>
                <w:color w:val="000000"/>
                <w:sz w:val="24"/>
                <w:szCs w:val="24"/>
                <w:lang w:eastAsia="lv-LV"/>
              </w:rPr>
              <w:t> </w:t>
            </w:r>
            <w:r w:rsidR="00CA3DC5" w:rsidRPr="00307557">
              <w:rPr>
                <w:rFonts w:ascii="Times New Roman" w:eastAsia="Times New Roman" w:hAnsi="Times New Roman" w:cs="Times New Roman"/>
                <w:color w:val="000000"/>
                <w:sz w:val="24"/>
                <w:szCs w:val="24"/>
                <w:lang w:eastAsia="lv-LV"/>
              </w:rPr>
              <w:t xml:space="preserve">100000522604 </w:t>
            </w:r>
            <w:r w:rsidR="00B62170" w:rsidRPr="00307557">
              <w:rPr>
                <w:rFonts w:ascii="Times New Roman" w:eastAsia="Times New Roman" w:hAnsi="Times New Roman" w:cs="Times New Roman"/>
                <w:color w:val="000000"/>
                <w:sz w:val="24"/>
                <w:szCs w:val="24"/>
                <w:lang w:eastAsia="lv-LV"/>
              </w:rPr>
              <w:t>Latvijas valsti</w:t>
            </w:r>
            <w:r w:rsidR="009B5C28">
              <w:rPr>
                <w:rFonts w:ascii="Times New Roman" w:eastAsia="Times New Roman" w:hAnsi="Times New Roman" w:cs="Times New Roman"/>
                <w:color w:val="000000"/>
                <w:sz w:val="24"/>
                <w:szCs w:val="24"/>
                <w:lang w:eastAsia="lv-LV"/>
              </w:rPr>
              <w:t>j</w:t>
            </w:r>
            <w:r w:rsidR="00B62170" w:rsidRPr="00307557">
              <w:rPr>
                <w:rFonts w:ascii="Times New Roman" w:eastAsia="Times New Roman" w:hAnsi="Times New Roman" w:cs="Times New Roman"/>
                <w:color w:val="000000"/>
                <w:sz w:val="24"/>
                <w:szCs w:val="24"/>
                <w:lang w:eastAsia="lv-LV"/>
              </w:rPr>
              <w:t xml:space="preserve"> </w:t>
            </w:r>
            <w:r w:rsidR="00CA3DC5" w:rsidRPr="00307557">
              <w:rPr>
                <w:rFonts w:ascii="Times New Roman" w:eastAsia="Times New Roman" w:hAnsi="Times New Roman" w:cs="Times New Roman"/>
                <w:color w:val="000000"/>
                <w:sz w:val="24"/>
                <w:szCs w:val="24"/>
                <w:lang w:eastAsia="lv-LV"/>
              </w:rPr>
              <w:t>Finanšu ministrijas</w:t>
            </w:r>
            <w:r w:rsidR="00B13290" w:rsidRPr="00307557">
              <w:rPr>
                <w:rFonts w:ascii="Times New Roman" w:eastAsia="Times New Roman" w:hAnsi="Times New Roman" w:cs="Times New Roman"/>
                <w:color w:val="000000"/>
                <w:sz w:val="24"/>
                <w:szCs w:val="24"/>
                <w:lang w:eastAsia="lv-LV"/>
              </w:rPr>
              <w:t xml:space="preserve"> </w:t>
            </w:r>
            <w:r w:rsidR="00B62170" w:rsidRPr="00307557">
              <w:rPr>
                <w:rFonts w:ascii="Times New Roman" w:eastAsia="Times New Roman" w:hAnsi="Times New Roman" w:cs="Times New Roman"/>
                <w:color w:val="000000"/>
                <w:sz w:val="24"/>
                <w:szCs w:val="24"/>
                <w:lang w:eastAsia="lv-LV"/>
              </w:rPr>
              <w:t>personā</w:t>
            </w:r>
            <w:r w:rsidR="00B13290" w:rsidRPr="00307557">
              <w:rPr>
                <w:rFonts w:ascii="Times New Roman" w:eastAsia="Times New Roman" w:hAnsi="Times New Roman" w:cs="Times New Roman"/>
                <w:color w:val="000000"/>
                <w:sz w:val="24"/>
                <w:szCs w:val="24"/>
                <w:lang w:eastAsia="lv-LV"/>
              </w:rPr>
              <w:t>.</w:t>
            </w:r>
          </w:p>
          <w:p w14:paraId="1482BDA4" w14:textId="607A2EDB" w:rsidR="00A95FDC"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 xml:space="preserve"> </w:t>
            </w:r>
            <w:r w:rsidR="00D41580" w:rsidRPr="00307557">
              <w:rPr>
                <w:rFonts w:ascii="Times New Roman" w:eastAsia="Times New Roman" w:hAnsi="Times New Roman" w:cs="Times New Roman"/>
                <w:color w:val="000000"/>
                <w:sz w:val="24"/>
                <w:szCs w:val="24"/>
                <w:lang w:eastAsia="lv-LV"/>
              </w:rPr>
              <w:t>L</w:t>
            </w:r>
            <w:r w:rsidRPr="00307557">
              <w:rPr>
                <w:rFonts w:ascii="Times New Roman" w:eastAsia="Times New Roman" w:hAnsi="Times New Roman" w:cs="Times New Roman"/>
                <w:color w:val="000000"/>
                <w:sz w:val="24"/>
                <w:szCs w:val="24"/>
                <w:lang w:eastAsia="lv-LV"/>
              </w:rPr>
              <w:t>ai nodrošinātu Civillikuma 968.</w:t>
            </w:r>
            <w:r w:rsidR="00585BF1">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 xml:space="preserve">pantā </w:t>
            </w:r>
            <w:r w:rsidR="00716E4D">
              <w:rPr>
                <w:rFonts w:ascii="Times New Roman" w:eastAsia="Times New Roman" w:hAnsi="Times New Roman" w:cs="Times New Roman"/>
                <w:color w:val="000000"/>
                <w:sz w:val="24"/>
                <w:szCs w:val="24"/>
                <w:lang w:eastAsia="lv-LV"/>
              </w:rPr>
              <w:t>noteikto</w:t>
            </w:r>
            <w:r w:rsidR="00585BF1">
              <w:rPr>
                <w:rFonts w:ascii="Times New Roman" w:eastAsia="Times New Roman" w:hAnsi="Times New Roman" w:cs="Times New Roman"/>
                <w:color w:val="000000"/>
                <w:sz w:val="24"/>
                <w:szCs w:val="24"/>
                <w:lang w:eastAsia="lv-LV"/>
              </w:rPr>
              <w:t>,</w:t>
            </w:r>
            <w:r w:rsidR="0070596A">
              <w:rPr>
                <w:rFonts w:ascii="Times New Roman" w:eastAsia="Times New Roman" w:hAnsi="Times New Roman" w:cs="Times New Roman"/>
                <w:color w:val="000000"/>
                <w:sz w:val="24"/>
                <w:szCs w:val="24"/>
                <w:lang w:eastAsia="lv-LV"/>
              </w:rPr>
              <w:t xml:space="preserve"> </w:t>
            </w:r>
            <w:r w:rsidR="0051095F">
              <w:rPr>
                <w:rFonts w:ascii="Times New Roman" w:eastAsia="Times New Roman" w:hAnsi="Times New Roman" w:cs="Times New Roman"/>
                <w:color w:val="000000"/>
                <w:sz w:val="24"/>
                <w:szCs w:val="24"/>
                <w:lang w:eastAsia="lv-LV"/>
              </w:rPr>
              <w:t>ka</w:t>
            </w:r>
            <w:r w:rsidRPr="00307557">
              <w:rPr>
                <w:rFonts w:ascii="Times New Roman" w:eastAsia="Times New Roman" w:hAnsi="Times New Roman" w:cs="Times New Roman"/>
                <w:color w:val="000000"/>
                <w:sz w:val="24"/>
                <w:szCs w:val="24"/>
                <w:lang w:eastAsia="lv-LV"/>
              </w:rPr>
              <w:t xml:space="preserve"> </w:t>
            </w:r>
            <w:r w:rsidR="0070596A" w:rsidRPr="00BC5142">
              <w:rPr>
                <w:rFonts w:ascii="Times New Roman" w:eastAsia="Times New Roman" w:hAnsi="Times New Roman" w:cs="Times New Roman"/>
                <w:color w:val="000000"/>
                <w:sz w:val="24"/>
                <w:szCs w:val="24"/>
                <w:lang w:eastAsia="lv-LV"/>
              </w:rPr>
              <w:t>uz zemes uzcelta un cieši ar to savie</w:t>
            </w:r>
            <w:r w:rsidR="003B465E">
              <w:rPr>
                <w:rFonts w:ascii="Times New Roman" w:eastAsia="Times New Roman" w:hAnsi="Times New Roman" w:cs="Times New Roman"/>
                <w:color w:val="000000"/>
                <w:sz w:val="24"/>
                <w:szCs w:val="24"/>
                <w:lang w:eastAsia="lv-LV"/>
              </w:rPr>
              <w:t xml:space="preserve">nota ēka atzīstama par tās daļu, </w:t>
            </w:r>
            <w:r w:rsidR="00C25CBD" w:rsidRPr="00307557">
              <w:rPr>
                <w:rFonts w:ascii="Times New Roman" w:eastAsia="Times New Roman" w:hAnsi="Times New Roman" w:cs="Times New Roman"/>
                <w:color w:val="000000"/>
                <w:sz w:val="24"/>
                <w:szCs w:val="24"/>
                <w:lang w:eastAsia="lv-LV"/>
              </w:rPr>
              <w:t>Zemes vienīb</w:t>
            </w:r>
            <w:r w:rsidR="009B5C28">
              <w:rPr>
                <w:rFonts w:ascii="Times New Roman" w:eastAsia="Times New Roman" w:hAnsi="Times New Roman" w:cs="Times New Roman"/>
                <w:color w:val="000000"/>
                <w:sz w:val="24"/>
                <w:szCs w:val="24"/>
                <w:lang w:eastAsia="lv-LV"/>
              </w:rPr>
              <w:t>a</w:t>
            </w:r>
            <w:r w:rsidR="00C25CBD" w:rsidRPr="00307557">
              <w:rPr>
                <w:rFonts w:ascii="Times New Roman" w:eastAsia="Times New Roman" w:hAnsi="Times New Roman" w:cs="Times New Roman"/>
                <w:color w:val="000000"/>
                <w:sz w:val="24"/>
                <w:szCs w:val="24"/>
                <w:lang w:eastAsia="lv-LV"/>
              </w:rPr>
              <w:t xml:space="preserve"> Nr.</w:t>
            </w:r>
            <w:r w:rsidR="00585BF1">
              <w:rPr>
                <w:rFonts w:ascii="Times New Roman" w:eastAsia="Times New Roman" w:hAnsi="Times New Roman" w:cs="Times New Roman"/>
                <w:color w:val="000000"/>
                <w:sz w:val="24"/>
                <w:szCs w:val="24"/>
                <w:lang w:eastAsia="lv-LV"/>
              </w:rPr>
              <w:t> </w:t>
            </w:r>
            <w:r w:rsidR="00C25CBD" w:rsidRPr="00307557">
              <w:rPr>
                <w:rFonts w:ascii="Times New Roman" w:eastAsia="Times New Roman" w:hAnsi="Times New Roman" w:cs="Times New Roman"/>
                <w:color w:val="000000"/>
                <w:sz w:val="24"/>
                <w:szCs w:val="24"/>
                <w:lang w:eastAsia="lv-LV"/>
              </w:rPr>
              <w:t>2</w:t>
            </w:r>
            <w:r w:rsidR="00D41580" w:rsidRPr="00307557">
              <w:rPr>
                <w:rFonts w:ascii="Times New Roman" w:eastAsia="Times New Roman" w:hAnsi="Times New Roman" w:cs="Times New Roman"/>
                <w:color w:val="000000"/>
                <w:sz w:val="24"/>
                <w:szCs w:val="24"/>
                <w:lang w:eastAsia="lv-LV"/>
              </w:rPr>
              <w:t xml:space="preserve"> ir</w:t>
            </w:r>
            <w:r w:rsidR="00735D66" w:rsidRPr="00307557">
              <w:rPr>
                <w:rFonts w:ascii="Times New Roman" w:eastAsia="Times New Roman" w:hAnsi="Times New Roman" w:cs="Times New Roman"/>
                <w:color w:val="000000"/>
                <w:sz w:val="24"/>
                <w:szCs w:val="24"/>
                <w:lang w:eastAsia="lv-LV"/>
              </w:rPr>
              <w:t xml:space="preserve"> nodo</w:t>
            </w:r>
            <w:r w:rsidR="00D41580" w:rsidRPr="00307557">
              <w:rPr>
                <w:rFonts w:ascii="Times New Roman" w:eastAsia="Times New Roman" w:hAnsi="Times New Roman" w:cs="Times New Roman"/>
                <w:color w:val="000000"/>
                <w:sz w:val="24"/>
                <w:szCs w:val="24"/>
                <w:lang w:eastAsia="lv-LV"/>
              </w:rPr>
              <w:t>dam</w:t>
            </w:r>
            <w:r w:rsidR="009B5C28">
              <w:rPr>
                <w:rFonts w:ascii="Times New Roman" w:eastAsia="Times New Roman" w:hAnsi="Times New Roman" w:cs="Times New Roman"/>
                <w:color w:val="000000"/>
                <w:sz w:val="24"/>
                <w:szCs w:val="24"/>
                <w:lang w:eastAsia="lv-LV"/>
              </w:rPr>
              <w:t>a</w:t>
            </w:r>
            <w:r w:rsidR="00D41580" w:rsidRPr="00307557">
              <w:rPr>
                <w:rFonts w:ascii="Times New Roman" w:eastAsia="Times New Roman" w:hAnsi="Times New Roman" w:cs="Times New Roman"/>
                <w:color w:val="000000"/>
                <w:sz w:val="24"/>
                <w:szCs w:val="24"/>
                <w:lang w:eastAsia="lv-LV"/>
              </w:rPr>
              <w:t xml:space="preserve"> </w:t>
            </w:r>
            <w:r w:rsidR="00735D66" w:rsidRPr="00307557">
              <w:rPr>
                <w:rFonts w:ascii="Times New Roman" w:eastAsia="Times New Roman" w:hAnsi="Times New Roman" w:cs="Times New Roman"/>
                <w:color w:val="000000"/>
                <w:sz w:val="24"/>
                <w:szCs w:val="24"/>
                <w:lang w:eastAsia="lv-LV"/>
              </w:rPr>
              <w:t>privatizācijai kopā ar</w:t>
            </w:r>
            <w:r w:rsidRPr="00307557">
              <w:rPr>
                <w:rFonts w:ascii="Times New Roman" w:eastAsia="Times New Roman" w:hAnsi="Times New Roman" w:cs="Times New Roman"/>
                <w:color w:val="000000"/>
                <w:sz w:val="24"/>
                <w:szCs w:val="24"/>
                <w:lang w:eastAsia="lv-LV"/>
              </w:rPr>
              <w:t xml:space="preserve"> </w:t>
            </w:r>
            <w:r w:rsidR="00C25CBD" w:rsidRPr="00307557">
              <w:rPr>
                <w:rFonts w:ascii="Times New Roman" w:eastAsia="Times New Roman" w:hAnsi="Times New Roman" w:cs="Times New Roman"/>
                <w:color w:val="000000"/>
                <w:sz w:val="24"/>
                <w:szCs w:val="24"/>
                <w:lang w:eastAsia="lv-LV"/>
              </w:rPr>
              <w:t>Nekustamo īpašumu Nr.</w:t>
            </w:r>
            <w:r w:rsidR="00585BF1">
              <w:rPr>
                <w:rFonts w:ascii="Times New Roman" w:eastAsia="Times New Roman" w:hAnsi="Times New Roman" w:cs="Times New Roman"/>
                <w:color w:val="000000"/>
                <w:sz w:val="24"/>
                <w:szCs w:val="24"/>
                <w:lang w:eastAsia="lv-LV"/>
              </w:rPr>
              <w:t> </w:t>
            </w:r>
            <w:r w:rsidR="00C25CBD" w:rsidRPr="00307557">
              <w:rPr>
                <w:rFonts w:ascii="Times New Roman" w:eastAsia="Times New Roman" w:hAnsi="Times New Roman" w:cs="Times New Roman"/>
                <w:color w:val="000000"/>
                <w:sz w:val="24"/>
                <w:szCs w:val="24"/>
                <w:lang w:eastAsia="lv-LV"/>
              </w:rPr>
              <w:t>2</w:t>
            </w:r>
            <w:r w:rsidR="00370463">
              <w:rPr>
                <w:rFonts w:ascii="Times New Roman" w:eastAsia="Times New Roman" w:hAnsi="Times New Roman" w:cs="Times New Roman"/>
                <w:color w:val="000000"/>
                <w:sz w:val="24"/>
                <w:szCs w:val="24"/>
                <w:lang w:eastAsia="lv-LV"/>
              </w:rPr>
              <w:t>.</w:t>
            </w:r>
          </w:p>
          <w:p w14:paraId="5020AFF1" w14:textId="77777777" w:rsidR="00585BF1" w:rsidRPr="00307557" w:rsidRDefault="00585BF1"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p>
          <w:p w14:paraId="07DCAB7A" w14:textId="563B4633" w:rsidR="00CA3DC5" w:rsidRPr="00307557"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3) Ar Augstākās tiesas Civillietu tiesu palātas 2013.</w:t>
            </w:r>
            <w:r w:rsidR="00585BF1">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gada 2.</w:t>
            </w:r>
            <w:r w:rsidR="00585BF1">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aprīļa spriedumu civillietā Nr.</w:t>
            </w:r>
            <w:r w:rsidR="00585BF1">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C06025110 Latvijas valstij Privatizācijas aģentūras personā atzītas īpašuma tiesības uz bezīpašnieka mantu – dzīvojamo māju</w:t>
            </w:r>
            <w:r w:rsidR="002E0DEA" w:rsidRPr="00307557">
              <w:rPr>
                <w:rFonts w:ascii="Times New Roman" w:eastAsia="Times New Roman" w:hAnsi="Times New Roman" w:cs="Times New Roman"/>
                <w:color w:val="000000"/>
                <w:sz w:val="24"/>
                <w:szCs w:val="24"/>
                <w:lang w:eastAsia="lv-LV"/>
              </w:rPr>
              <w:t xml:space="preserve"> (būves kadastra apzīmējums 5456 010 0320 001) </w:t>
            </w:r>
            <w:r w:rsidRPr="00307557">
              <w:rPr>
                <w:rFonts w:ascii="Times New Roman" w:eastAsia="Times New Roman" w:hAnsi="Times New Roman" w:cs="Times New Roman"/>
                <w:b/>
                <w:color w:val="000000"/>
                <w:sz w:val="24"/>
                <w:szCs w:val="24"/>
                <w:lang w:eastAsia="lv-LV"/>
              </w:rPr>
              <w:t>Niedru ielā 1 (iepriekš – „Bangas”), Staļģenē, Jaunsvirlaukas pagastā, Jelgavas novadā</w:t>
            </w:r>
            <w:r w:rsidRPr="00307557">
              <w:rPr>
                <w:rFonts w:ascii="Times New Roman" w:eastAsia="Times New Roman" w:hAnsi="Times New Roman" w:cs="Times New Roman"/>
                <w:color w:val="000000"/>
                <w:sz w:val="24"/>
                <w:szCs w:val="24"/>
                <w:lang w:eastAsia="lv-LV"/>
              </w:rPr>
              <w:t xml:space="preserve"> </w:t>
            </w:r>
            <w:r w:rsidR="006B22C5" w:rsidRPr="00307557">
              <w:rPr>
                <w:rFonts w:ascii="Times New Roman" w:eastAsia="Times New Roman" w:hAnsi="Times New Roman" w:cs="Times New Roman"/>
                <w:color w:val="000000"/>
                <w:sz w:val="24"/>
                <w:szCs w:val="24"/>
                <w:lang w:eastAsia="lv-LV"/>
              </w:rPr>
              <w:t xml:space="preserve">(turpmāk – </w:t>
            </w:r>
            <w:r w:rsidR="004F3392">
              <w:rPr>
                <w:rFonts w:ascii="Times New Roman" w:eastAsia="Times New Roman" w:hAnsi="Times New Roman" w:cs="Times New Roman"/>
                <w:color w:val="000000"/>
                <w:sz w:val="24"/>
                <w:szCs w:val="24"/>
                <w:lang w:eastAsia="lv-LV"/>
              </w:rPr>
              <w:t>Dzīvoja</w:t>
            </w:r>
            <w:r w:rsidR="00B05DF4">
              <w:rPr>
                <w:rFonts w:ascii="Times New Roman" w:eastAsia="Times New Roman" w:hAnsi="Times New Roman" w:cs="Times New Roman"/>
                <w:color w:val="000000"/>
                <w:sz w:val="24"/>
                <w:szCs w:val="24"/>
                <w:lang w:eastAsia="lv-LV"/>
              </w:rPr>
              <w:t>mā</w:t>
            </w:r>
            <w:r w:rsidR="004F3392">
              <w:rPr>
                <w:rFonts w:ascii="Times New Roman" w:eastAsia="Times New Roman" w:hAnsi="Times New Roman" w:cs="Times New Roman"/>
                <w:color w:val="000000"/>
                <w:sz w:val="24"/>
                <w:szCs w:val="24"/>
                <w:lang w:eastAsia="lv-LV"/>
              </w:rPr>
              <w:t xml:space="preserve"> māj</w:t>
            </w:r>
            <w:r w:rsidR="00B05DF4">
              <w:rPr>
                <w:rFonts w:ascii="Times New Roman" w:eastAsia="Times New Roman" w:hAnsi="Times New Roman" w:cs="Times New Roman"/>
                <w:color w:val="000000"/>
                <w:sz w:val="24"/>
                <w:szCs w:val="24"/>
                <w:lang w:eastAsia="lv-LV"/>
              </w:rPr>
              <w:t>a</w:t>
            </w:r>
            <w:r w:rsidR="006B22C5" w:rsidRPr="00307557">
              <w:rPr>
                <w:rFonts w:ascii="Times New Roman" w:eastAsia="Times New Roman" w:hAnsi="Times New Roman" w:cs="Times New Roman"/>
                <w:color w:val="000000"/>
                <w:sz w:val="24"/>
                <w:szCs w:val="24"/>
                <w:lang w:eastAsia="lv-LV"/>
              </w:rPr>
              <w:t xml:space="preserve"> Nr.</w:t>
            </w:r>
            <w:r w:rsidR="00585BF1">
              <w:rPr>
                <w:rFonts w:ascii="Times New Roman" w:eastAsia="Times New Roman" w:hAnsi="Times New Roman" w:cs="Times New Roman"/>
                <w:color w:val="000000"/>
                <w:sz w:val="24"/>
                <w:szCs w:val="24"/>
                <w:lang w:eastAsia="lv-LV"/>
              </w:rPr>
              <w:t> </w:t>
            </w:r>
            <w:r w:rsidR="006B22C5" w:rsidRPr="00307557">
              <w:rPr>
                <w:rFonts w:ascii="Times New Roman" w:eastAsia="Times New Roman" w:hAnsi="Times New Roman" w:cs="Times New Roman"/>
                <w:color w:val="000000"/>
                <w:sz w:val="24"/>
                <w:szCs w:val="24"/>
                <w:lang w:eastAsia="lv-LV"/>
              </w:rPr>
              <w:t>3).</w:t>
            </w:r>
            <w:r w:rsidRPr="00307557">
              <w:rPr>
                <w:rFonts w:ascii="Times New Roman" w:eastAsia="Times New Roman" w:hAnsi="Times New Roman" w:cs="Times New Roman"/>
                <w:color w:val="000000"/>
                <w:sz w:val="24"/>
                <w:szCs w:val="24"/>
                <w:lang w:eastAsia="lv-LV"/>
              </w:rPr>
              <w:t xml:space="preserve"> Spriedums stājies likumīgā spēkā 2016.</w:t>
            </w:r>
            <w:r w:rsidR="00585BF1">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gada 30.</w:t>
            </w:r>
            <w:r w:rsidR="00585BF1">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decembrī.</w:t>
            </w:r>
          </w:p>
          <w:p w14:paraId="0CDF5480" w14:textId="3A4AE54C" w:rsidR="00B503D1" w:rsidRDefault="009D7B60" w:rsidP="006F2CF6">
            <w:pPr>
              <w:pStyle w:val="BodyText"/>
              <w:tabs>
                <w:tab w:val="left" w:pos="814"/>
                <w:tab w:val="left" w:pos="1129"/>
              </w:tabs>
              <w:spacing w:before="0" w:after="0"/>
              <w:ind w:firstLine="436"/>
              <w:contextualSpacing/>
              <w:rPr>
                <w:rFonts w:eastAsia="Times New Roman"/>
                <w:color w:val="000000"/>
                <w:sz w:val="24"/>
                <w:szCs w:val="24"/>
              </w:rPr>
            </w:pPr>
            <w:r w:rsidRPr="00307557">
              <w:rPr>
                <w:rFonts w:eastAsia="Times New Roman"/>
                <w:color w:val="000000"/>
                <w:sz w:val="24"/>
                <w:szCs w:val="24"/>
              </w:rPr>
              <w:t>Valsts ieņēmumu dienests ar 2017.</w:t>
            </w:r>
            <w:r w:rsidR="00585BF1">
              <w:rPr>
                <w:rFonts w:eastAsia="Times New Roman"/>
                <w:color w:val="000000"/>
                <w:sz w:val="24"/>
                <w:szCs w:val="24"/>
              </w:rPr>
              <w:t> </w:t>
            </w:r>
            <w:r w:rsidRPr="00307557">
              <w:rPr>
                <w:rFonts w:eastAsia="Times New Roman"/>
                <w:color w:val="000000"/>
                <w:sz w:val="24"/>
                <w:szCs w:val="24"/>
              </w:rPr>
              <w:t>gada 19.</w:t>
            </w:r>
            <w:r w:rsidR="00585BF1">
              <w:rPr>
                <w:rFonts w:eastAsia="Times New Roman"/>
                <w:color w:val="000000"/>
                <w:sz w:val="24"/>
                <w:szCs w:val="24"/>
              </w:rPr>
              <w:t> </w:t>
            </w:r>
            <w:r w:rsidRPr="00307557">
              <w:rPr>
                <w:rFonts w:eastAsia="Times New Roman"/>
                <w:color w:val="000000"/>
                <w:sz w:val="24"/>
                <w:szCs w:val="24"/>
              </w:rPr>
              <w:t>aprīļa vēstuli Nr.</w:t>
            </w:r>
            <w:r w:rsidR="00585BF1">
              <w:rPr>
                <w:rFonts w:eastAsia="Times New Roman"/>
                <w:color w:val="000000"/>
                <w:sz w:val="24"/>
                <w:szCs w:val="24"/>
              </w:rPr>
              <w:t> </w:t>
            </w:r>
            <w:r w:rsidRPr="00307557">
              <w:rPr>
                <w:rFonts w:eastAsia="Times New Roman"/>
                <w:color w:val="000000"/>
                <w:sz w:val="24"/>
                <w:szCs w:val="24"/>
              </w:rPr>
              <w:t>4.5.1-6/36156 informēja Privatizācijas aģentūru, ka, pamatojoties uz Augstākās tiesas Civillietu tiesu palātas 2013.</w:t>
            </w:r>
            <w:r w:rsidR="00585BF1">
              <w:rPr>
                <w:rFonts w:eastAsia="Times New Roman"/>
                <w:color w:val="000000"/>
                <w:sz w:val="24"/>
                <w:szCs w:val="24"/>
              </w:rPr>
              <w:t> </w:t>
            </w:r>
            <w:r w:rsidRPr="00307557">
              <w:rPr>
                <w:rFonts w:eastAsia="Times New Roman"/>
                <w:color w:val="000000"/>
                <w:sz w:val="24"/>
                <w:szCs w:val="24"/>
              </w:rPr>
              <w:t>gada 2.</w:t>
            </w:r>
            <w:r w:rsidR="00585BF1">
              <w:rPr>
                <w:rFonts w:eastAsia="Times New Roman"/>
                <w:color w:val="000000"/>
                <w:sz w:val="24"/>
                <w:szCs w:val="24"/>
              </w:rPr>
              <w:t> </w:t>
            </w:r>
            <w:r w:rsidRPr="00307557">
              <w:rPr>
                <w:rFonts w:eastAsia="Times New Roman"/>
                <w:color w:val="000000"/>
                <w:sz w:val="24"/>
                <w:szCs w:val="24"/>
              </w:rPr>
              <w:t>aprīļa spriedumu civillietā Nr.</w:t>
            </w:r>
            <w:r w:rsidR="00585BF1">
              <w:rPr>
                <w:rFonts w:eastAsia="Times New Roman"/>
                <w:color w:val="000000"/>
                <w:sz w:val="24"/>
                <w:szCs w:val="24"/>
              </w:rPr>
              <w:t> </w:t>
            </w:r>
            <w:r w:rsidRPr="00307557">
              <w:rPr>
                <w:rFonts w:eastAsia="Times New Roman"/>
                <w:color w:val="000000"/>
                <w:sz w:val="24"/>
                <w:szCs w:val="24"/>
              </w:rPr>
              <w:t xml:space="preserve">C06025110, tam nav tiesiska pamata rīkoties ar </w:t>
            </w:r>
            <w:r w:rsidR="004F3392">
              <w:rPr>
                <w:rFonts w:eastAsia="Times New Roman"/>
                <w:color w:val="000000"/>
                <w:sz w:val="24"/>
                <w:szCs w:val="24"/>
              </w:rPr>
              <w:t>Dzīvojamo māju</w:t>
            </w:r>
            <w:r w:rsidR="0097147A" w:rsidRPr="00307557">
              <w:rPr>
                <w:rFonts w:eastAsia="Times New Roman"/>
                <w:color w:val="000000"/>
                <w:sz w:val="24"/>
                <w:szCs w:val="24"/>
              </w:rPr>
              <w:t xml:space="preserve"> Nr.</w:t>
            </w:r>
            <w:r w:rsidR="00585BF1">
              <w:rPr>
                <w:rFonts w:eastAsia="Times New Roman"/>
                <w:color w:val="000000"/>
                <w:sz w:val="24"/>
                <w:szCs w:val="24"/>
              </w:rPr>
              <w:t> </w:t>
            </w:r>
            <w:r w:rsidR="0097147A" w:rsidRPr="00307557">
              <w:rPr>
                <w:rFonts w:eastAsia="Times New Roman"/>
                <w:color w:val="000000"/>
                <w:sz w:val="24"/>
                <w:szCs w:val="24"/>
              </w:rPr>
              <w:t xml:space="preserve">3 </w:t>
            </w:r>
            <w:r w:rsidRPr="00307557">
              <w:rPr>
                <w:rFonts w:eastAsia="Times New Roman"/>
                <w:color w:val="000000"/>
                <w:sz w:val="24"/>
                <w:szCs w:val="24"/>
              </w:rPr>
              <w:t xml:space="preserve">kā ar valstij piekritīgu mantu. </w:t>
            </w:r>
          </w:p>
          <w:p w14:paraId="29471506" w14:textId="7040970C" w:rsidR="00FA00A3" w:rsidRDefault="009D7B60" w:rsidP="006F2CF6">
            <w:pPr>
              <w:pStyle w:val="BodyText"/>
              <w:tabs>
                <w:tab w:val="left" w:pos="814"/>
                <w:tab w:val="left" w:pos="1129"/>
              </w:tabs>
              <w:spacing w:before="0" w:after="0"/>
              <w:ind w:firstLine="436"/>
              <w:contextualSpacing/>
              <w:rPr>
                <w:color w:val="000000"/>
                <w:sz w:val="24"/>
                <w:szCs w:val="24"/>
              </w:rPr>
            </w:pPr>
            <w:r w:rsidRPr="00C15AB6">
              <w:rPr>
                <w:color w:val="000000"/>
                <w:sz w:val="24"/>
                <w:szCs w:val="24"/>
              </w:rPr>
              <w:t xml:space="preserve"> </w:t>
            </w:r>
            <w:r w:rsidR="00AA1755">
              <w:rPr>
                <w:color w:val="000000"/>
                <w:sz w:val="24"/>
                <w:szCs w:val="24"/>
              </w:rPr>
              <w:t>Dzīvojamā māja Nr.</w:t>
            </w:r>
            <w:r w:rsidR="00585BF1">
              <w:rPr>
                <w:color w:val="000000"/>
                <w:sz w:val="24"/>
                <w:szCs w:val="24"/>
              </w:rPr>
              <w:t> </w:t>
            </w:r>
            <w:r w:rsidR="00AA1755">
              <w:rPr>
                <w:color w:val="000000"/>
                <w:sz w:val="24"/>
                <w:szCs w:val="24"/>
              </w:rPr>
              <w:t>3 ietilpst n</w:t>
            </w:r>
            <w:r>
              <w:rPr>
                <w:color w:val="000000"/>
                <w:sz w:val="24"/>
                <w:szCs w:val="24"/>
              </w:rPr>
              <w:t>ekustam</w:t>
            </w:r>
            <w:r w:rsidR="00AA1755">
              <w:rPr>
                <w:color w:val="000000"/>
                <w:sz w:val="24"/>
                <w:szCs w:val="24"/>
              </w:rPr>
              <w:t>ā</w:t>
            </w:r>
            <w:r>
              <w:rPr>
                <w:color w:val="000000"/>
                <w:sz w:val="24"/>
                <w:szCs w:val="24"/>
              </w:rPr>
              <w:t xml:space="preserve"> īpašum</w:t>
            </w:r>
            <w:r w:rsidR="00AA1755">
              <w:rPr>
                <w:color w:val="000000"/>
                <w:sz w:val="24"/>
                <w:szCs w:val="24"/>
              </w:rPr>
              <w:t>a</w:t>
            </w:r>
            <w:r>
              <w:rPr>
                <w:color w:val="000000"/>
                <w:sz w:val="24"/>
                <w:szCs w:val="24"/>
              </w:rPr>
              <w:t xml:space="preserve"> </w:t>
            </w:r>
            <w:r w:rsidRPr="00BF1601">
              <w:rPr>
                <w:color w:val="000000"/>
                <w:sz w:val="24"/>
                <w:szCs w:val="24"/>
              </w:rPr>
              <w:t>(kadastra Nr.</w:t>
            </w:r>
            <w:r w:rsidR="00585BF1">
              <w:rPr>
                <w:color w:val="000000"/>
                <w:sz w:val="24"/>
                <w:szCs w:val="24"/>
              </w:rPr>
              <w:t> </w:t>
            </w:r>
            <w:r w:rsidRPr="00BF1601">
              <w:rPr>
                <w:color w:val="000000"/>
                <w:sz w:val="24"/>
                <w:szCs w:val="24"/>
              </w:rPr>
              <w:t>5456 </w:t>
            </w:r>
            <w:r w:rsidRPr="00EC4D01">
              <w:rPr>
                <w:color w:val="000000"/>
                <w:sz w:val="24"/>
                <w:szCs w:val="24"/>
              </w:rPr>
              <w:t>510 0009)</w:t>
            </w:r>
            <w:r w:rsidR="005D1E21">
              <w:rPr>
                <w:color w:val="000000"/>
                <w:sz w:val="24"/>
                <w:szCs w:val="24"/>
              </w:rPr>
              <w:t xml:space="preserve"> </w:t>
            </w:r>
            <w:r w:rsidR="005D1E21" w:rsidRPr="00C74CDC">
              <w:rPr>
                <w:rFonts w:eastAsia="Times New Roman"/>
                <w:color w:val="000000"/>
                <w:sz w:val="24"/>
                <w:szCs w:val="24"/>
              </w:rPr>
              <w:t xml:space="preserve">sastāvā, kas atrodas </w:t>
            </w:r>
            <w:r w:rsidR="009073FE" w:rsidRPr="00C74CDC">
              <w:rPr>
                <w:rFonts w:eastAsia="Times New Roman"/>
                <w:color w:val="000000"/>
                <w:sz w:val="24"/>
                <w:szCs w:val="24"/>
              </w:rPr>
              <w:t>Niedru iela 1, Staļģen</w:t>
            </w:r>
            <w:r w:rsidR="005D1E21" w:rsidRPr="00C74CDC">
              <w:rPr>
                <w:rFonts w:eastAsia="Times New Roman"/>
                <w:color w:val="000000"/>
                <w:sz w:val="24"/>
                <w:szCs w:val="24"/>
              </w:rPr>
              <w:t>ē</w:t>
            </w:r>
            <w:r w:rsidR="009073FE" w:rsidRPr="00C74CDC">
              <w:rPr>
                <w:rFonts w:eastAsia="Times New Roman"/>
                <w:color w:val="000000"/>
                <w:sz w:val="24"/>
                <w:szCs w:val="24"/>
              </w:rPr>
              <w:t>, Jaunsvirlaukas pag</w:t>
            </w:r>
            <w:r w:rsidR="000D66A5" w:rsidRPr="00C74CDC">
              <w:rPr>
                <w:rFonts w:eastAsia="Times New Roman"/>
                <w:color w:val="000000"/>
                <w:sz w:val="24"/>
                <w:szCs w:val="24"/>
              </w:rPr>
              <w:t>astā</w:t>
            </w:r>
            <w:r w:rsidR="009073FE" w:rsidRPr="00C74CDC">
              <w:rPr>
                <w:rFonts w:eastAsia="Times New Roman"/>
                <w:color w:val="000000"/>
                <w:sz w:val="24"/>
                <w:szCs w:val="24"/>
              </w:rPr>
              <w:t>, Jelgavas nov</w:t>
            </w:r>
            <w:r w:rsidR="00EC4D01" w:rsidRPr="00C74CDC">
              <w:rPr>
                <w:rFonts w:eastAsia="Times New Roman"/>
                <w:color w:val="000000"/>
                <w:sz w:val="24"/>
                <w:szCs w:val="24"/>
              </w:rPr>
              <w:t>adā</w:t>
            </w:r>
            <w:r w:rsidR="00274FE2" w:rsidRPr="00C74CDC">
              <w:rPr>
                <w:rFonts w:eastAsia="Times New Roman"/>
                <w:color w:val="000000"/>
                <w:sz w:val="24"/>
                <w:szCs w:val="24"/>
              </w:rPr>
              <w:t xml:space="preserve"> (turpmāk – Nekustamais īpašums </w:t>
            </w:r>
            <w:r w:rsidR="00274FE2" w:rsidRPr="00C74CDC">
              <w:rPr>
                <w:rFonts w:eastAsia="Times New Roman"/>
                <w:color w:val="000000"/>
                <w:sz w:val="24"/>
                <w:szCs w:val="24"/>
              </w:rPr>
              <w:lastRenderedPageBreak/>
              <w:t>Nr.</w:t>
            </w:r>
            <w:r w:rsidR="00585BF1">
              <w:rPr>
                <w:rFonts w:eastAsia="Times New Roman"/>
                <w:color w:val="000000"/>
                <w:sz w:val="24"/>
                <w:szCs w:val="24"/>
              </w:rPr>
              <w:t> </w:t>
            </w:r>
            <w:r w:rsidR="00274FE2" w:rsidRPr="00C74CDC">
              <w:rPr>
                <w:rFonts w:eastAsia="Times New Roman"/>
                <w:color w:val="000000"/>
                <w:sz w:val="24"/>
                <w:szCs w:val="24"/>
              </w:rPr>
              <w:t>3)</w:t>
            </w:r>
            <w:r w:rsidRPr="00C74CDC">
              <w:rPr>
                <w:rFonts w:eastAsia="Times New Roman"/>
                <w:color w:val="000000"/>
                <w:sz w:val="24"/>
                <w:szCs w:val="24"/>
              </w:rPr>
              <w:t xml:space="preserve">, </w:t>
            </w:r>
            <w:r w:rsidR="00C84E68" w:rsidRPr="00C74CDC">
              <w:rPr>
                <w:rFonts w:eastAsia="Times New Roman"/>
                <w:color w:val="000000"/>
                <w:sz w:val="24"/>
                <w:szCs w:val="24"/>
              </w:rPr>
              <w:t>k</w:t>
            </w:r>
            <w:r w:rsidR="00C84E68">
              <w:rPr>
                <w:sz w:val="24"/>
                <w:szCs w:val="24"/>
              </w:rPr>
              <w:t xml:space="preserve">ura īpašuma tiesības ir </w:t>
            </w:r>
            <w:r w:rsidRPr="00274FE2">
              <w:rPr>
                <w:color w:val="000000"/>
                <w:sz w:val="24"/>
                <w:szCs w:val="24"/>
              </w:rPr>
              <w:t xml:space="preserve">nostiprinātas Jaunsvirlaukas </w:t>
            </w:r>
            <w:r>
              <w:rPr>
                <w:color w:val="000000"/>
                <w:sz w:val="24"/>
                <w:szCs w:val="24"/>
              </w:rPr>
              <w:t>pagasta zemesgrāmatas nodalījumā Nr.</w:t>
            </w:r>
            <w:r w:rsidR="00585BF1">
              <w:rPr>
                <w:color w:val="000000"/>
                <w:sz w:val="24"/>
                <w:szCs w:val="24"/>
              </w:rPr>
              <w:t> </w:t>
            </w:r>
            <w:r>
              <w:rPr>
                <w:color w:val="000000"/>
                <w:sz w:val="24"/>
                <w:szCs w:val="24"/>
              </w:rPr>
              <w:t xml:space="preserve">100000569514 </w:t>
            </w:r>
            <w:r w:rsidRPr="00BF1601">
              <w:rPr>
                <w:color w:val="000000"/>
                <w:sz w:val="24"/>
                <w:szCs w:val="24"/>
              </w:rPr>
              <w:t>Latvijas valstij Privatizācijas aģentūras personā.</w:t>
            </w:r>
            <w:r w:rsidR="005D2B9F">
              <w:rPr>
                <w:color w:val="000000"/>
                <w:sz w:val="24"/>
                <w:szCs w:val="24"/>
              </w:rPr>
              <w:t xml:space="preserve"> </w:t>
            </w:r>
          </w:p>
          <w:p w14:paraId="77CE9722" w14:textId="102A4C98" w:rsidR="00CA3DC5" w:rsidRPr="00307557" w:rsidRDefault="009D7B60" w:rsidP="006F2CF6">
            <w:pPr>
              <w:pStyle w:val="BodyText"/>
              <w:tabs>
                <w:tab w:val="left" w:pos="814"/>
                <w:tab w:val="left" w:pos="1129"/>
              </w:tabs>
              <w:spacing w:before="0" w:after="0"/>
              <w:ind w:firstLine="436"/>
              <w:contextualSpacing/>
              <w:rPr>
                <w:rFonts w:eastAsia="Times New Roman"/>
                <w:color w:val="000000"/>
                <w:sz w:val="24"/>
                <w:szCs w:val="24"/>
              </w:rPr>
            </w:pPr>
            <w:r w:rsidRPr="00307557">
              <w:rPr>
                <w:rFonts w:eastAsia="Times New Roman"/>
                <w:color w:val="000000"/>
                <w:sz w:val="24"/>
                <w:szCs w:val="24"/>
              </w:rPr>
              <w:t xml:space="preserve">Atbilstoši Nekustamā īpašuma valsts kadastra </w:t>
            </w:r>
            <w:r w:rsidR="00B503D1">
              <w:rPr>
                <w:rFonts w:eastAsia="Times New Roman"/>
                <w:color w:val="000000"/>
                <w:sz w:val="24"/>
                <w:szCs w:val="24"/>
              </w:rPr>
              <w:t xml:space="preserve">informācijas </w:t>
            </w:r>
            <w:r w:rsidRPr="00307557">
              <w:rPr>
                <w:rFonts w:eastAsia="Times New Roman"/>
                <w:color w:val="000000"/>
                <w:sz w:val="24"/>
                <w:szCs w:val="24"/>
              </w:rPr>
              <w:t>sistēmā esošajiem datiem</w:t>
            </w:r>
            <w:r w:rsidR="006B22C5" w:rsidRPr="00307557">
              <w:rPr>
                <w:rFonts w:eastAsia="Times New Roman"/>
                <w:color w:val="000000"/>
                <w:sz w:val="24"/>
                <w:szCs w:val="24"/>
              </w:rPr>
              <w:t xml:space="preserve"> </w:t>
            </w:r>
            <w:r w:rsidR="00C74459">
              <w:rPr>
                <w:rFonts w:eastAsia="Times New Roman"/>
                <w:color w:val="000000"/>
                <w:sz w:val="24"/>
                <w:szCs w:val="24"/>
              </w:rPr>
              <w:t>Dzīvojamā</w:t>
            </w:r>
            <w:r w:rsidR="00800B9F">
              <w:rPr>
                <w:rFonts w:eastAsia="Times New Roman"/>
                <w:color w:val="000000"/>
                <w:sz w:val="24"/>
                <w:szCs w:val="24"/>
              </w:rPr>
              <w:t>s</w:t>
            </w:r>
            <w:r w:rsidR="00C74459">
              <w:rPr>
                <w:rFonts w:eastAsia="Times New Roman"/>
                <w:color w:val="000000"/>
                <w:sz w:val="24"/>
                <w:szCs w:val="24"/>
              </w:rPr>
              <w:t xml:space="preserve"> māja</w:t>
            </w:r>
            <w:r w:rsidR="00800B9F">
              <w:rPr>
                <w:rFonts w:eastAsia="Times New Roman"/>
                <w:color w:val="000000"/>
                <w:sz w:val="24"/>
                <w:szCs w:val="24"/>
              </w:rPr>
              <w:t>s</w:t>
            </w:r>
            <w:r w:rsidRPr="00307557">
              <w:rPr>
                <w:rFonts w:eastAsia="Times New Roman"/>
                <w:color w:val="000000"/>
                <w:sz w:val="24"/>
                <w:szCs w:val="24"/>
              </w:rPr>
              <w:t xml:space="preserve"> Nr.</w:t>
            </w:r>
            <w:r w:rsidR="00585BF1">
              <w:rPr>
                <w:rFonts w:eastAsia="Times New Roman"/>
                <w:color w:val="000000"/>
                <w:sz w:val="24"/>
                <w:szCs w:val="24"/>
              </w:rPr>
              <w:t> </w:t>
            </w:r>
            <w:r w:rsidRPr="00307557">
              <w:rPr>
                <w:rFonts w:eastAsia="Times New Roman"/>
                <w:color w:val="000000"/>
                <w:sz w:val="24"/>
                <w:szCs w:val="24"/>
              </w:rPr>
              <w:t>3 ekspluatācija uzsākta 1966.</w:t>
            </w:r>
            <w:r w:rsidR="00585BF1">
              <w:rPr>
                <w:rFonts w:eastAsia="Times New Roman"/>
                <w:color w:val="000000"/>
                <w:sz w:val="24"/>
                <w:szCs w:val="24"/>
              </w:rPr>
              <w:t> </w:t>
            </w:r>
            <w:r w:rsidRPr="00307557">
              <w:rPr>
                <w:rFonts w:eastAsia="Times New Roman"/>
                <w:color w:val="000000"/>
                <w:sz w:val="24"/>
                <w:szCs w:val="24"/>
              </w:rPr>
              <w:t xml:space="preserve">gadā. </w:t>
            </w:r>
            <w:r w:rsidR="00E54187" w:rsidRPr="00307557">
              <w:rPr>
                <w:rFonts w:eastAsia="Times New Roman"/>
                <w:color w:val="000000"/>
                <w:sz w:val="24"/>
                <w:szCs w:val="24"/>
              </w:rPr>
              <w:t>Tā</w:t>
            </w:r>
            <w:r w:rsidR="005D1E21">
              <w:rPr>
                <w:rFonts w:eastAsia="Times New Roman"/>
                <w:color w:val="000000"/>
                <w:sz w:val="24"/>
                <w:szCs w:val="24"/>
              </w:rPr>
              <w:t>s</w:t>
            </w:r>
            <w:r w:rsidRPr="00307557">
              <w:rPr>
                <w:rFonts w:eastAsia="Times New Roman"/>
                <w:color w:val="000000"/>
                <w:sz w:val="24"/>
                <w:szCs w:val="24"/>
              </w:rPr>
              <w:t xml:space="preserve"> galvenais lietošanas veids ir triju vai vairāku dzīvokļu māja (1122), būves tips – daudzdzīvokļu māja 1-2 stāvu māja (11220102). Dzīvojamā mājā ir 12 dzīvokļi. </w:t>
            </w:r>
          </w:p>
          <w:p w14:paraId="72E19E52" w14:textId="55A05AB0" w:rsidR="00751F9D" w:rsidRPr="00307557"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 xml:space="preserve">Atbilstoši Pilsonības un migrācijas lietu pārvaldes datiem </w:t>
            </w:r>
            <w:r w:rsidR="00B503D1" w:rsidRPr="005D1E21">
              <w:rPr>
                <w:rFonts w:ascii="Times New Roman" w:eastAsia="Times New Roman" w:hAnsi="Times New Roman" w:cs="Times New Roman"/>
                <w:color w:val="000000"/>
                <w:sz w:val="24"/>
                <w:szCs w:val="24"/>
                <w:lang w:eastAsia="lv-LV"/>
              </w:rPr>
              <w:t>N</w:t>
            </w:r>
            <w:r w:rsidRPr="005D1E21">
              <w:rPr>
                <w:rFonts w:ascii="Times New Roman" w:eastAsia="Times New Roman" w:hAnsi="Times New Roman" w:cs="Times New Roman"/>
                <w:color w:val="000000"/>
                <w:sz w:val="24"/>
                <w:szCs w:val="24"/>
                <w:lang w:eastAsia="lv-LV"/>
              </w:rPr>
              <w:t>ekustam</w:t>
            </w:r>
            <w:r w:rsidR="00B503D1" w:rsidRPr="005D1E21">
              <w:rPr>
                <w:rFonts w:ascii="Times New Roman" w:eastAsia="Times New Roman" w:hAnsi="Times New Roman" w:cs="Times New Roman"/>
                <w:color w:val="000000"/>
                <w:sz w:val="24"/>
                <w:szCs w:val="24"/>
                <w:lang w:eastAsia="lv-LV"/>
              </w:rPr>
              <w:t>aj</w:t>
            </w:r>
            <w:r w:rsidRPr="005D1E21">
              <w:rPr>
                <w:rFonts w:ascii="Times New Roman" w:eastAsia="Times New Roman" w:hAnsi="Times New Roman" w:cs="Times New Roman"/>
                <w:color w:val="000000"/>
                <w:sz w:val="24"/>
                <w:szCs w:val="24"/>
                <w:lang w:eastAsia="lv-LV"/>
              </w:rPr>
              <w:t>ā īpašumā Nr.</w:t>
            </w:r>
            <w:r w:rsidR="00585BF1">
              <w:rPr>
                <w:rFonts w:ascii="Times New Roman" w:eastAsia="Times New Roman" w:hAnsi="Times New Roman" w:cs="Times New Roman"/>
                <w:color w:val="000000"/>
                <w:sz w:val="24"/>
                <w:szCs w:val="24"/>
                <w:lang w:eastAsia="lv-LV"/>
              </w:rPr>
              <w:t> </w:t>
            </w:r>
            <w:r w:rsidRPr="005D1E21">
              <w:rPr>
                <w:rFonts w:ascii="Times New Roman" w:eastAsia="Times New Roman" w:hAnsi="Times New Roman" w:cs="Times New Roman"/>
                <w:color w:val="000000"/>
                <w:sz w:val="24"/>
                <w:szCs w:val="24"/>
                <w:lang w:eastAsia="lv-LV"/>
              </w:rPr>
              <w:t>3 savu dzīvesvietu ir</w:t>
            </w:r>
            <w:r w:rsidRPr="00307557">
              <w:rPr>
                <w:rFonts w:ascii="Times New Roman" w:eastAsia="Times New Roman" w:hAnsi="Times New Roman" w:cs="Times New Roman"/>
                <w:color w:val="000000"/>
                <w:sz w:val="24"/>
                <w:szCs w:val="24"/>
                <w:lang w:eastAsia="lv-LV"/>
              </w:rPr>
              <w:t xml:space="preserve"> deklarējušas (pierakstījušas) personas kopš 1993.</w:t>
            </w:r>
            <w:r w:rsidR="00585BF1">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gada. Dzīvesvietas deklarēšanas likuma 2.</w:t>
            </w:r>
            <w:r w:rsidR="00585BF1">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panta otrajā daļā noteikts, ka dzīvesvietas deklarēšanas fakts pats par sevi nerada civiltiesiskas saistības.</w:t>
            </w:r>
          </w:p>
          <w:p w14:paraId="54839398" w14:textId="145F1BE1" w:rsidR="00751F9D" w:rsidRPr="00307557"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Saskaņā ar Civillikuma 3.</w:t>
            </w:r>
            <w:r w:rsidR="00585BF1">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pantu katra civiltiesiska attiecība apspriežama pēc likumiem, kas bijuši spēkā tad, kad šī attiecība radusies, pārgrozījusies vai izbeigusies. Neskartas paliek jau iegūtās tiesības.</w:t>
            </w:r>
          </w:p>
          <w:p w14:paraId="56C205F5" w14:textId="7CDBB942" w:rsidR="00751F9D" w:rsidRPr="00307557"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Atbilstoši Noteikumu Nr.</w:t>
            </w:r>
            <w:r w:rsidR="00585BF1">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76 2.</w:t>
            </w:r>
            <w:r w:rsidR="00585BF1">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punktam visas personas, kuras dzīvo Latvijas Republikā vai ierodas no citam valstīm uz laiku, ilgāku par trīs mēnešiem, obligāti jāpieraksta dzīvesvietā. Savukārt Noteikumu  Nr.</w:t>
            </w:r>
            <w:r w:rsidR="00585BF1">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76 8. un 15.</w:t>
            </w:r>
            <w:r w:rsidR="00585BF1">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punkts nosaka, ka brīvās dzīvojamās platībās personas pieraksta uz laiku vai pastāvīgi kā īrniekus un viņu ģimenes locekļus saskaņā ar likumā noteiktajā kārtībā noslēgto īres līgumu vai orderi.</w:t>
            </w:r>
          </w:p>
          <w:p w14:paraId="6C6B7CBD" w14:textId="77777777" w:rsidR="00751F9D" w:rsidRPr="00307557"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Pēc neatkarības atjaunošanas Latvijas Republika turpināja iepriekš iedibināto praksi izīrēt valsts un pašvaldību pārziņā esošus dzīvokļus valsts piederīgajām personām, kuras bija uzskaitē palīdzības sniegšanai dzīvokļu jautājuma risināšanā. Turklāt personai bija tiesības īrēt tikai vienu valsts vai pašvaldības īres objektu (atsevišķu dzīvokli vai dzīvojamo platību), proti, persona nevarēja vienlaikus īrēt vairākus valsts vai pašvaldības īres objektus.</w:t>
            </w:r>
          </w:p>
          <w:p w14:paraId="5A48FDA3" w14:textId="0942E41C" w:rsidR="00B503D1" w:rsidRDefault="009D7B60" w:rsidP="006F2CF6">
            <w:pPr>
              <w:pStyle w:val="BodyText"/>
              <w:tabs>
                <w:tab w:val="left" w:pos="814"/>
                <w:tab w:val="left" w:pos="1129"/>
              </w:tabs>
              <w:spacing w:before="0" w:after="0"/>
              <w:ind w:firstLine="436"/>
              <w:contextualSpacing/>
              <w:rPr>
                <w:rFonts w:eastAsia="Times New Roman"/>
                <w:color w:val="000000"/>
                <w:sz w:val="24"/>
                <w:szCs w:val="24"/>
              </w:rPr>
            </w:pPr>
            <w:r w:rsidRPr="00307557">
              <w:rPr>
                <w:rFonts w:eastAsia="Times New Roman"/>
                <w:color w:val="000000"/>
                <w:sz w:val="24"/>
                <w:szCs w:val="24"/>
              </w:rPr>
              <w:t xml:space="preserve">No </w:t>
            </w:r>
            <w:r w:rsidR="00C13D28">
              <w:rPr>
                <w:rFonts w:eastAsia="Times New Roman"/>
                <w:color w:val="000000"/>
                <w:sz w:val="24"/>
                <w:szCs w:val="24"/>
              </w:rPr>
              <w:t xml:space="preserve">Privatizācijas </w:t>
            </w:r>
            <w:r w:rsidRPr="00307557">
              <w:rPr>
                <w:rFonts w:eastAsia="Times New Roman"/>
                <w:color w:val="000000"/>
                <w:sz w:val="24"/>
                <w:szCs w:val="24"/>
              </w:rPr>
              <w:t>likuma pārejas noteikumu 30.</w:t>
            </w:r>
            <w:r w:rsidRPr="00307557">
              <w:rPr>
                <w:rFonts w:eastAsia="Times New Roman"/>
                <w:color w:val="000000"/>
                <w:sz w:val="24"/>
                <w:szCs w:val="24"/>
                <w:vertAlign w:val="superscript"/>
              </w:rPr>
              <w:t>1</w:t>
            </w:r>
            <w:r w:rsidR="00585BF1">
              <w:rPr>
                <w:rFonts w:eastAsia="Times New Roman"/>
                <w:color w:val="000000"/>
                <w:sz w:val="24"/>
                <w:szCs w:val="24"/>
                <w:vertAlign w:val="superscript"/>
              </w:rPr>
              <w:t> </w:t>
            </w:r>
            <w:r w:rsidRPr="00307557">
              <w:rPr>
                <w:rFonts w:eastAsia="Times New Roman"/>
                <w:color w:val="000000"/>
                <w:sz w:val="24"/>
                <w:szCs w:val="24"/>
              </w:rPr>
              <w:t>punkta 3.</w:t>
            </w:r>
            <w:r w:rsidR="00585BF1">
              <w:rPr>
                <w:rFonts w:eastAsia="Times New Roman"/>
                <w:color w:val="000000"/>
                <w:sz w:val="24"/>
                <w:szCs w:val="24"/>
              </w:rPr>
              <w:t> </w:t>
            </w:r>
            <w:r w:rsidRPr="00307557">
              <w:rPr>
                <w:rFonts w:eastAsia="Times New Roman"/>
                <w:color w:val="000000"/>
                <w:sz w:val="24"/>
                <w:szCs w:val="24"/>
              </w:rPr>
              <w:t>apakšpunkt</w:t>
            </w:r>
            <w:r>
              <w:rPr>
                <w:rFonts w:eastAsia="Times New Roman"/>
                <w:color w:val="000000"/>
                <w:sz w:val="24"/>
                <w:szCs w:val="24"/>
              </w:rPr>
              <w:t>a</w:t>
            </w:r>
            <w:r w:rsidRPr="00307557">
              <w:rPr>
                <w:rFonts w:eastAsia="Times New Roman"/>
                <w:color w:val="000000"/>
                <w:sz w:val="24"/>
                <w:szCs w:val="24"/>
              </w:rPr>
              <w:t xml:space="preserve"> izriet, ka pēc 2006.</w:t>
            </w:r>
            <w:r w:rsidR="003F0D2C">
              <w:rPr>
                <w:rFonts w:eastAsia="Times New Roman"/>
                <w:color w:val="000000"/>
                <w:sz w:val="24"/>
                <w:szCs w:val="24"/>
              </w:rPr>
              <w:t> </w:t>
            </w:r>
            <w:r w:rsidRPr="00307557">
              <w:rPr>
                <w:rFonts w:eastAsia="Times New Roman"/>
                <w:color w:val="000000"/>
                <w:sz w:val="24"/>
                <w:szCs w:val="24"/>
              </w:rPr>
              <w:t>gada 1.</w:t>
            </w:r>
            <w:r w:rsidR="003F0D2C">
              <w:rPr>
                <w:rFonts w:eastAsia="Times New Roman"/>
                <w:color w:val="000000"/>
                <w:sz w:val="24"/>
                <w:szCs w:val="24"/>
              </w:rPr>
              <w:t> </w:t>
            </w:r>
            <w:r w:rsidRPr="00307557">
              <w:rPr>
                <w:rFonts w:eastAsia="Times New Roman"/>
                <w:color w:val="000000"/>
                <w:sz w:val="24"/>
                <w:szCs w:val="24"/>
              </w:rPr>
              <w:t>septembra šajā likumā noteiktajā kārtībā privatizē likumā noteiktajā kārtībā par bezīpašnieka mantu atzītās dzīvojamās mājas, to domājamās daļas un dzīvokļu īpašumus, kuri tiek izīrēti vai kuros dzīvojošās personas tur iemitinātas tiesiski.</w:t>
            </w:r>
            <w:r w:rsidR="00751F9D" w:rsidRPr="00307557">
              <w:rPr>
                <w:rFonts w:eastAsia="Times New Roman"/>
                <w:color w:val="000000"/>
                <w:sz w:val="24"/>
                <w:szCs w:val="24"/>
              </w:rPr>
              <w:t xml:space="preserve"> </w:t>
            </w:r>
          </w:p>
          <w:p w14:paraId="338B9491" w14:textId="727C9218" w:rsidR="00751F9D" w:rsidRPr="00307557" w:rsidRDefault="009D7B60" w:rsidP="006F2CF6">
            <w:pPr>
              <w:pStyle w:val="BodyText"/>
              <w:tabs>
                <w:tab w:val="left" w:pos="814"/>
                <w:tab w:val="left" w:pos="1129"/>
              </w:tabs>
              <w:spacing w:before="0" w:after="0"/>
              <w:ind w:firstLine="436"/>
              <w:contextualSpacing/>
              <w:rPr>
                <w:rFonts w:eastAsia="Times New Roman"/>
                <w:color w:val="000000"/>
                <w:sz w:val="24"/>
                <w:szCs w:val="24"/>
              </w:rPr>
            </w:pPr>
            <w:r w:rsidRPr="00307557">
              <w:rPr>
                <w:rFonts w:eastAsia="Times New Roman"/>
                <w:color w:val="000000"/>
                <w:sz w:val="24"/>
                <w:szCs w:val="24"/>
              </w:rPr>
              <w:t xml:space="preserve">Ņemot vērā, ka </w:t>
            </w:r>
            <w:r w:rsidRPr="005D1E21">
              <w:rPr>
                <w:rFonts w:eastAsia="Times New Roman"/>
                <w:color w:val="000000"/>
                <w:sz w:val="24"/>
                <w:szCs w:val="24"/>
              </w:rPr>
              <w:t>Nekustamajā īpašumā Nr.</w:t>
            </w:r>
            <w:r w:rsidR="003F0D2C">
              <w:rPr>
                <w:rFonts w:eastAsia="Times New Roman"/>
                <w:color w:val="000000"/>
                <w:sz w:val="24"/>
                <w:szCs w:val="24"/>
              </w:rPr>
              <w:t> </w:t>
            </w:r>
            <w:r w:rsidRPr="005D1E21">
              <w:rPr>
                <w:rFonts w:eastAsia="Times New Roman"/>
                <w:color w:val="000000"/>
                <w:sz w:val="24"/>
                <w:szCs w:val="24"/>
              </w:rPr>
              <w:t>3 deklarētās</w:t>
            </w:r>
            <w:r w:rsidRPr="00307557">
              <w:rPr>
                <w:rFonts w:eastAsia="Times New Roman"/>
                <w:color w:val="000000"/>
                <w:sz w:val="24"/>
                <w:szCs w:val="24"/>
              </w:rPr>
              <w:t xml:space="preserve"> (pierakstītās) personas tur iemitinātas tiesiski, </w:t>
            </w:r>
            <w:r w:rsidR="00B503D1">
              <w:rPr>
                <w:rFonts w:eastAsia="Times New Roman"/>
                <w:color w:val="000000"/>
                <w:sz w:val="24"/>
                <w:szCs w:val="24"/>
              </w:rPr>
              <w:t>N</w:t>
            </w:r>
            <w:r w:rsidRPr="00307557">
              <w:rPr>
                <w:rFonts w:eastAsia="Times New Roman"/>
                <w:color w:val="000000"/>
                <w:sz w:val="24"/>
                <w:szCs w:val="24"/>
              </w:rPr>
              <w:t xml:space="preserve">ekustamais īpašums </w:t>
            </w:r>
            <w:r w:rsidR="00B503D1">
              <w:rPr>
                <w:rFonts w:eastAsia="Times New Roman"/>
                <w:color w:val="000000"/>
                <w:sz w:val="24"/>
                <w:szCs w:val="24"/>
              </w:rPr>
              <w:t>Nr.</w:t>
            </w:r>
            <w:r w:rsidR="00070BE7">
              <w:rPr>
                <w:rFonts w:eastAsia="Times New Roman"/>
                <w:color w:val="000000"/>
                <w:sz w:val="24"/>
                <w:szCs w:val="24"/>
              </w:rPr>
              <w:t> </w:t>
            </w:r>
            <w:r w:rsidR="00B503D1">
              <w:rPr>
                <w:rFonts w:eastAsia="Times New Roman"/>
                <w:color w:val="000000"/>
                <w:sz w:val="24"/>
                <w:szCs w:val="24"/>
              </w:rPr>
              <w:t xml:space="preserve">3 </w:t>
            </w:r>
            <w:r w:rsidRPr="00307557">
              <w:rPr>
                <w:rFonts w:eastAsia="Times New Roman"/>
                <w:color w:val="000000"/>
                <w:sz w:val="24"/>
                <w:szCs w:val="24"/>
              </w:rPr>
              <w:t>ir nododam</w:t>
            </w:r>
            <w:r w:rsidR="00B503D1">
              <w:rPr>
                <w:rFonts w:eastAsia="Times New Roman"/>
                <w:color w:val="000000"/>
                <w:sz w:val="24"/>
                <w:szCs w:val="24"/>
              </w:rPr>
              <w:t>s</w:t>
            </w:r>
            <w:r w:rsidRPr="00307557">
              <w:rPr>
                <w:rFonts w:eastAsia="Times New Roman"/>
                <w:color w:val="000000"/>
                <w:sz w:val="24"/>
                <w:szCs w:val="24"/>
              </w:rPr>
              <w:t xml:space="preserve"> privatizācijai Privatizācijas likumā noteiktajā kārtībā.</w:t>
            </w:r>
          </w:p>
          <w:p w14:paraId="4B88F294" w14:textId="1E0CF76B" w:rsidR="00CA3DC5" w:rsidRPr="00307557" w:rsidRDefault="009D7B60" w:rsidP="006F2CF6">
            <w:pPr>
              <w:pStyle w:val="BodyText"/>
              <w:tabs>
                <w:tab w:val="left" w:pos="814"/>
                <w:tab w:val="left" w:pos="1129"/>
              </w:tabs>
              <w:spacing w:before="0" w:after="0"/>
              <w:ind w:firstLine="436"/>
              <w:contextualSpacing/>
              <w:rPr>
                <w:rFonts w:eastAsia="Times New Roman"/>
                <w:color w:val="000000"/>
                <w:sz w:val="24"/>
                <w:szCs w:val="24"/>
              </w:rPr>
            </w:pPr>
            <w:r w:rsidRPr="00307557">
              <w:rPr>
                <w:rFonts w:eastAsia="Times New Roman"/>
                <w:color w:val="000000"/>
                <w:sz w:val="24"/>
                <w:szCs w:val="24"/>
              </w:rPr>
              <w:t>Atbilstoši Nekustamā īpašuma valsts kadastra</w:t>
            </w:r>
            <w:r w:rsidR="00B503D1">
              <w:rPr>
                <w:rFonts w:eastAsia="Times New Roman"/>
                <w:color w:val="000000"/>
                <w:sz w:val="24"/>
                <w:szCs w:val="24"/>
              </w:rPr>
              <w:t xml:space="preserve"> informācijas </w:t>
            </w:r>
            <w:r w:rsidRPr="00307557">
              <w:rPr>
                <w:rFonts w:eastAsia="Times New Roman"/>
                <w:color w:val="000000"/>
                <w:sz w:val="24"/>
                <w:szCs w:val="24"/>
              </w:rPr>
              <w:t xml:space="preserve"> sistēmā esošajiem datiem </w:t>
            </w:r>
            <w:r w:rsidR="00D23B41" w:rsidRPr="00307557">
              <w:rPr>
                <w:rFonts w:eastAsia="Times New Roman"/>
                <w:color w:val="000000"/>
                <w:sz w:val="24"/>
                <w:szCs w:val="24"/>
              </w:rPr>
              <w:t>Nekustamais īpašums Nr.</w:t>
            </w:r>
            <w:r w:rsidR="00070BE7">
              <w:rPr>
                <w:rFonts w:eastAsia="Times New Roman"/>
                <w:color w:val="000000"/>
                <w:sz w:val="24"/>
                <w:szCs w:val="24"/>
              </w:rPr>
              <w:t> </w:t>
            </w:r>
            <w:r w:rsidR="00D23B41" w:rsidRPr="00307557">
              <w:rPr>
                <w:rFonts w:eastAsia="Times New Roman"/>
                <w:color w:val="000000"/>
                <w:sz w:val="24"/>
                <w:szCs w:val="24"/>
              </w:rPr>
              <w:t xml:space="preserve">3 </w:t>
            </w:r>
            <w:r w:rsidRPr="00307557">
              <w:rPr>
                <w:rFonts w:eastAsia="Times New Roman"/>
                <w:color w:val="000000"/>
                <w:sz w:val="24"/>
                <w:szCs w:val="24"/>
              </w:rPr>
              <w:t xml:space="preserve">atrodas uz </w:t>
            </w:r>
            <w:r w:rsidR="00070BE7">
              <w:rPr>
                <w:rFonts w:eastAsia="Times New Roman"/>
                <w:color w:val="000000"/>
                <w:sz w:val="24"/>
                <w:szCs w:val="24"/>
              </w:rPr>
              <w:t xml:space="preserve">nekustamā īpašuma (kadastra </w:t>
            </w:r>
            <w:r w:rsidR="00070BE7">
              <w:rPr>
                <w:rFonts w:eastAsia="Times New Roman"/>
                <w:color w:val="000000"/>
                <w:sz w:val="24"/>
                <w:szCs w:val="24"/>
              </w:rPr>
              <w:lastRenderedPageBreak/>
              <w:t>Nr. 5456 010 </w:t>
            </w:r>
            <w:r w:rsidR="007615C6" w:rsidRPr="00307557">
              <w:rPr>
                <w:rFonts w:eastAsia="Times New Roman"/>
                <w:color w:val="000000"/>
                <w:sz w:val="24"/>
                <w:szCs w:val="24"/>
              </w:rPr>
              <w:t xml:space="preserve">0320) </w:t>
            </w:r>
            <w:r w:rsidR="004B4870" w:rsidRPr="00307557">
              <w:rPr>
                <w:rFonts w:eastAsia="Times New Roman"/>
                <w:color w:val="000000"/>
                <w:sz w:val="24"/>
                <w:szCs w:val="24"/>
              </w:rPr>
              <w:t>Niedru ielā 1, Staļģenē, Jaunsvirlaukas pagastā, Jelgavas novadā</w:t>
            </w:r>
            <w:r w:rsidR="004B4870">
              <w:rPr>
                <w:rFonts w:eastAsia="Times New Roman"/>
                <w:color w:val="000000"/>
                <w:sz w:val="24"/>
                <w:szCs w:val="24"/>
              </w:rPr>
              <w:t>,</w:t>
            </w:r>
            <w:r w:rsidR="004B4870" w:rsidRPr="00307557">
              <w:rPr>
                <w:rFonts w:eastAsia="Times New Roman"/>
                <w:color w:val="000000"/>
                <w:sz w:val="24"/>
                <w:szCs w:val="24"/>
              </w:rPr>
              <w:t xml:space="preserve"> </w:t>
            </w:r>
            <w:r w:rsidR="007615C6" w:rsidRPr="00307557">
              <w:rPr>
                <w:rFonts w:eastAsia="Times New Roman"/>
                <w:color w:val="000000"/>
                <w:sz w:val="24"/>
                <w:szCs w:val="24"/>
              </w:rPr>
              <w:t>sastāvā esoš</w:t>
            </w:r>
            <w:r w:rsidR="00E52C46">
              <w:rPr>
                <w:rFonts w:eastAsia="Times New Roman"/>
                <w:color w:val="000000"/>
                <w:sz w:val="24"/>
                <w:szCs w:val="24"/>
              </w:rPr>
              <w:t>ā</w:t>
            </w:r>
            <w:r w:rsidR="007615C6" w:rsidRPr="00307557">
              <w:rPr>
                <w:rFonts w:eastAsia="Times New Roman"/>
                <w:color w:val="000000"/>
                <w:sz w:val="24"/>
                <w:szCs w:val="24"/>
              </w:rPr>
              <w:t xml:space="preserve">s </w:t>
            </w:r>
            <w:r w:rsidRPr="00307557">
              <w:rPr>
                <w:rFonts w:eastAsia="Times New Roman"/>
                <w:color w:val="000000"/>
                <w:sz w:val="24"/>
                <w:szCs w:val="24"/>
              </w:rPr>
              <w:t xml:space="preserve">zemes vienības </w:t>
            </w:r>
            <w:r w:rsidR="007615C6" w:rsidRPr="00307557">
              <w:rPr>
                <w:rFonts w:eastAsia="Times New Roman"/>
                <w:color w:val="000000"/>
                <w:sz w:val="24"/>
                <w:szCs w:val="24"/>
              </w:rPr>
              <w:t>(kadastra apzīmējum</w:t>
            </w:r>
            <w:r w:rsidR="00B503D1">
              <w:rPr>
                <w:rFonts w:eastAsia="Times New Roman"/>
                <w:color w:val="000000"/>
                <w:sz w:val="24"/>
                <w:szCs w:val="24"/>
              </w:rPr>
              <w:t>s</w:t>
            </w:r>
            <w:r w:rsidR="007615C6" w:rsidRPr="00307557">
              <w:rPr>
                <w:rFonts w:eastAsia="Times New Roman"/>
                <w:color w:val="000000"/>
                <w:sz w:val="24"/>
                <w:szCs w:val="24"/>
              </w:rPr>
              <w:t xml:space="preserve"> 5456 010 0320) </w:t>
            </w:r>
            <w:r w:rsidR="004B1304" w:rsidRPr="00307557">
              <w:rPr>
                <w:rFonts w:eastAsia="Times New Roman"/>
                <w:color w:val="000000"/>
                <w:sz w:val="24"/>
                <w:szCs w:val="24"/>
              </w:rPr>
              <w:t>(turpmāk – Zemes vienība Nr.</w:t>
            </w:r>
            <w:r w:rsidR="003F0D2C">
              <w:rPr>
                <w:rFonts w:eastAsia="Times New Roman"/>
                <w:color w:val="000000"/>
                <w:sz w:val="24"/>
                <w:szCs w:val="24"/>
              </w:rPr>
              <w:t> </w:t>
            </w:r>
            <w:r w:rsidR="004B1304" w:rsidRPr="00307557">
              <w:rPr>
                <w:rFonts w:eastAsia="Times New Roman"/>
                <w:color w:val="000000"/>
                <w:sz w:val="24"/>
                <w:szCs w:val="24"/>
              </w:rPr>
              <w:t>3)</w:t>
            </w:r>
            <w:r w:rsidR="003D725D" w:rsidRPr="00307557">
              <w:rPr>
                <w:rFonts w:eastAsia="Times New Roman"/>
                <w:color w:val="000000"/>
                <w:sz w:val="24"/>
                <w:szCs w:val="24"/>
              </w:rPr>
              <w:t xml:space="preserve"> 0.81 ha</w:t>
            </w:r>
            <w:r w:rsidR="00993FC2" w:rsidRPr="00307557">
              <w:rPr>
                <w:rFonts w:eastAsia="Times New Roman"/>
                <w:color w:val="000000"/>
                <w:sz w:val="24"/>
                <w:szCs w:val="24"/>
              </w:rPr>
              <w:t xml:space="preserve"> platībā</w:t>
            </w:r>
            <w:r w:rsidR="003D725D" w:rsidRPr="00307557">
              <w:rPr>
                <w:rFonts w:eastAsia="Times New Roman"/>
                <w:color w:val="000000"/>
                <w:sz w:val="24"/>
                <w:szCs w:val="24"/>
              </w:rPr>
              <w:t>, kura īpašuma tiesības nostiprinātas zemesgrāmatas nodalījumā Nr.</w:t>
            </w:r>
            <w:r w:rsidR="00070BE7">
              <w:rPr>
                <w:rFonts w:eastAsia="Times New Roman"/>
                <w:color w:val="000000"/>
                <w:sz w:val="24"/>
                <w:szCs w:val="24"/>
              </w:rPr>
              <w:t> </w:t>
            </w:r>
            <w:r w:rsidR="003D725D" w:rsidRPr="00307557">
              <w:rPr>
                <w:rFonts w:eastAsia="Times New Roman"/>
                <w:color w:val="000000"/>
                <w:sz w:val="24"/>
                <w:szCs w:val="24"/>
              </w:rPr>
              <w:t>100000464161 sabiedrībai ar ierobežotu atbildību „VEDGAS”, reģistrācijas Nr.</w:t>
            </w:r>
            <w:r w:rsidR="003F0D2C">
              <w:rPr>
                <w:rFonts w:eastAsia="Times New Roman"/>
                <w:color w:val="000000"/>
                <w:sz w:val="24"/>
                <w:szCs w:val="24"/>
              </w:rPr>
              <w:t> </w:t>
            </w:r>
            <w:r w:rsidR="003D725D" w:rsidRPr="00307557">
              <w:rPr>
                <w:rFonts w:eastAsia="Times New Roman"/>
                <w:color w:val="000000"/>
                <w:sz w:val="24"/>
                <w:szCs w:val="24"/>
              </w:rPr>
              <w:t>41703004192</w:t>
            </w:r>
            <w:r w:rsidR="004B1304" w:rsidRPr="00307557">
              <w:rPr>
                <w:rFonts w:eastAsia="Times New Roman"/>
                <w:color w:val="000000"/>
                <w:sz w:val="24"/>
                <w:szCs w:val="24"/>
              </w:rPr>
              <w:t xml:space="preserve"> (turpmāk – SIA “VEDGAS)</w:t>
            </w:r>
            <w:r w:rsidR="003D725D" w:rsidRPr="00307557">
              <w:rPr>
                <w:rFonts w:eastAsia="Times New Roman"/>
                <w:color w:val="000000"/>
                <w:sz w:val="24"/>
                <w:szCs w:val="24"/>
              </w:rPr>
              <w:t>.</w:t>
            </w:r>
          </w:p>
          <w:p w14:paraId="1BC93D35" w14:textId="3DE4AC8E" w:rsidR="00993FC2" w:rsidRPr="00307557"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Tiesā ierosināta civillieta Nr.</w:t>
            </w:r>
            <w:r w:rsidR="00070BE7">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 xml:space="preserve">C06055510 pret </w:t>
            </w:r>
            <w:r w:rsidR="00751F9D" w:rsidRPr="00307557">
              <w:rPr>
                <w:rFonts w:ascii="Times New Roman" w:eastAsia="Times New Roman" w:hAnsi="Times New Roman" w:cs="Times New Roman"/>
                <w:color w:val="000000"/>
                <w:sz w:val="24"/>
                <w:szCs w:val="24"/>
                <w:lang w:eastAsia="lv-LV"/>
              </w:rPr>
              <w:t>SIA</w:t>
            </w:r>
            <w:r w:rsidRPr="00307557">
              <w:rPr>
                <w:rFonts w:ascii="Times New Roman" w:eastAsia="Times New Roman" w:hAnsi="Times New Roman" w:cs="Times New Roman"/>
                <w:color w:val="000000"/>
                <w:sz w:val="24"/>
                <w:szCs w:val="24"/>
                <w:lang w:eastAsia="lv-LV"/>
              </w:rPr>
              <w:t xml:space="preserve"> „VEDGAS” par īpašuma tiesību izbeigšanu uz </w:t>
            </w:r>
            <w:r w:rsidR="00751F9D" w:rsidRPr="00307557">
              <w:rPr>
                <w:rFonts w:ascii="Times New Roman" w:eastAsia="Times New Roman" w:hAnsi="Times New Roman" w:cs="Times New Roman"/>
                <w:color w:val="000000"/>
                <w:sz w:val="24"/>
                <w:szCs w:val="24"/>
                <w:lang w:eastAsia="lv-LV"/>
              </w:rPr>
              <w:t>Z</w:t>
            </w:r>
            <w:r w:rsidRPr="00307557">
              <w:rPr>
                <w:rFonts w:ascii="Times New Roman" w:eastAsia="Times New Roman" w:hAnsi="Times New Roman" w:cs="Times New Roman"/>
                <w:color w:val="000000"/>
                <w:sz w:val="24"/>
                <w:szCs w:val="24"/>
                <w:lang w:eastAsia="lv-LV"/>
              </w:rPr>
              <w:t>emes vienīb</w:t>
            </w:r>
            <w:r w:rsidR="00D06BBC">
              <w:rPr>
                <w:rFonts w:ascii="Times New Roman" w:eastAsia="Times New Roman" w:hAnsi="Times New Roman" w:cs="Times New Roman"/>
                <w:color w:val="000000"/>
                <w:sz w:val="24"/>
                <w:szCs w:val="24"/>
                <w:lang w:eastAsia="lv-LV"/>
              </w:rPr>
              <w:t>u</w:t>
            </w:r>
            <w:r w:rsidR="00751F9D" w:rsidRPr="00307557">
              <w:rPr>
                <w:rFonts w:ascii="Times New Roman" w:eastAsia="Times New Roman" w:hAnsi="Times New Roman" w:cs="Times New Roman"/>
                <w:color w:val="000000"/>
                <w:sz w:val="24"/>
                <w:szCs w:val="24"/>
                <w:lang w:eastAsia="lv-LV"/>
              </w:rPr>
              <w:t xml:space="preserve"> Nr.</w:t>
            </w:r>
            <w:r w:rsidR="00070BE7">
              <w:rPr>
                <w:rFonts w:ascii="Times New Roman" w:eastAsia="Times New Roman" w:hAnsi="Times New Roman" w:cs="Times New Roman"/>
                <w:color w:val="000000"/>
                <w:sz w:val="24"/>
                <w:szCs w:val="24"/>
                <w:lang w:eastAsia="lv-LV"/>
              </w:rPr>
              <w:t> </w:t>
            </w:r>
            <w:r w:rsidR="00751F9D" w:rsidRPr="00307557">
              <w:rPr>
                <w:rFonts w:ascii="Times New Roman" w:eastAsia="Times New Roman" w:hAnsi="Times New Roman" w:cs="Times New Roman"/>
                <w:color w:val="000000"/>
                <w:sz w:val="24"/>
                <w:szCs w:val="24"/>
                <w:lang w:eastAsia="lv-LV"/>
              </w:rPr>
              <w:t>3</w:t>
            </w:r>
            <w:r w:rsidRPr="00307557">
              <w:rPr>
                <w:rFonts w:ascii="Times New Roman" w:eastAsia="Times New Roman" w:hAnsi="Times New Roman" w:cs="Times New Roman"/>
                <w:color w:val="000000"/>
                <w:sz w:val="24"/>
                <w:szCs w:val="24"/>
                <w:lang w:eastAsia="lv-LV"/>
              </w:rPr>
              <w:t xml:space="preserve"> un īpašuma tiesību atzīšanu Latvijas valstij Privatizācijas aģentūras personā. Civillieta Nr.</w:t>
            </w:r>
            <w:r w:rsidR="00070BE7">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 xml:space="preserve">C06055510 nav izskatīta. </w:t>
            </w:r>
          </w:p>
          <w:p w14:paraId="5696006B" w14:textId="7EEAECE3" w:rsidR="00CA3DC5"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Privatizācijas likuma 8.</w:t>
            </w:r>
            <w:r w:rsidR="00070BE7">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 xml:space="preserve">pantā noteikts, ja viendzīvokļa vai daudzdzīvokļu māja atrodas uz fiziskās vai juridiskās personas īpašumā esošas zemes, privatizācijas objekts ir daudzdzīvokļu mājā esošs dzīvoklis (kopējā dzīvokļa domājamā daļa), mākslinieka darbnīca vai neapdzīvojamā telpa kopā ar attiecīgu kopīpašumā esošu mājas domājamo daļu vai viendzīvokļa māja vai tās domājamā daļa, vai daudzdzīvokļu māja. </w:t>
            </w:r>
          </w:p>
          <w:p w14:paraId="158EB92D" w14:textId="77777777" w:rsidR="00070BE7" w:rsidRPr="008951C3" w:rsidRDefault="00070BE7"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p>
          <w:p w14:paraId="2B553907" w14:textId="25E2764B" w:rsidR="00250853" w:rsidRPr="00307557" w:rsidRDefault="009D7B60" w:rsidP="006F2CF6">
            <w:pPr>
              <w:pStyle w:val="BodyText"/>
              <w:tabs>
                <w:tab w:val="left" w:pos="814"/>
                <w:tab w:val="left" w:pos="1129"/>
              </w:tabs>
              <w:spacing w:before="0" w:after="0"/>
              <w:ind w:firstLine="436"/>
              <w:contextualSpacing/>
              <w:rPr>
                <w:rFonts w:eastAsia="Times New Roman"/>
                <w:color w:val="000000"/>
                <w:sz w:val="24"/>
                <w:szCs w:val="24"/>
              </w:rPr>
            </w:pPr>
            <w:r w:rsidRPr="00307557">
              <w:rPr>
                <w:rFonts w:eastAsia="Times New Roman"/>
                <w:color w:val="000000"/>
                <w:sz w:val="24"/>
                <w:szCs w:val="24"/>
              </w:rPr>
              <w:t>4) Ar Augstākās tiesas Civillietu tiesu palātas 2013.</w:t>
            </w:r>
            <w:r w:rsidR="00070BE7">
              <w:rPr>
                <w:rFonts w:eastAsia="Times New Roman"/>
                <w:color w:val="000000"/>
                <w:sz w:val="24"/>
                <w:szCs w:val="24"/>
              </w:rPr>
              <w:t> </w:t>
            </w:r>
            <w:r w:rsidRPr="00307557">
              <w:rPr>
                <w:rFonts w:eastAsia="Times New Roman"/>
                <w:color w:val="000000"/>
                <w:sz w:val="24"/>
                <w:szCs w:val="24"/>
              </w:rPr>
              <w:t>gada 2.</w:t>
            </w:r>
            <w:r w:rsidR="00070BE7">
              <w:rPr>
                <w:rFonts w:eastAsia="Times New Roman"/>
                <w:color w:val="000000"/>
                <w:sz w:val="24"/>
                <w:szCs w:val="24"/>
              </w:rPr>
              <w:t> </w:t>
            </w:r>
            <w:r w:rsidRPr="00307557">
              <w:rPr>
                <w:rFonts w:eastAsia="Times New Roman"/>
                <w:color w:val="000000"/>
                <w:sz w:val="24"/>
                <w:szCs w:val="24"/>
              </w:rPr>
              <w:t>aprīļa spriedumu civillietā Nr.</w:t>
            </w:r>
            <w:r w:rsidR="00070BE7">
              <w:rPr>
                <w:rFonts w:eastAsia="Times New Roman"/>
                <w:color w:val="000000"/>
                <w:sz w:val="24"/>
                <w:szCs w:val="24"/>
              </w:rPr>
              <w:t> </w:t>
            </w:r>
            <w:r w:rsidRPr="00307557">
              <w:rPr>
                <w:rFonts w:eastAsia="Times New Roman"/>
                <w:color w:val="000000"/>
                <w:sz w:val="24"/>
                <w:szCs w:val="24"/>
              </w:rPr>
              <w:t>C06025110 Latvijas valstij</w:t>
            </w:r>
            <w:r w:rsidR="005B02B7" w:rsidRPr="00307557">
              <w:rPr>
                <w:rFonts w:eastAsia="Times New Roman"/>
                <w:color w:val="000000"/>
                <w:sz w:val="24"/>
                <w:szCs w:val="24"/>
              </w:rPr>
              <w:t xml:space="preserve"> </w:t>
            </w:r>
            <w:r w:rsidRPr="00307557">
              <w:rPr>
                <w:rFonts w:eastAsia="Times New Roman"/>
                <w:color w:val="000000"/>
                <w:sz w:val="24"/>
                <w:szCs w:val="24"/>
              </w:rPr>
              <w:t xml:space="preserve">Privatizācijas aģentūras personā atzītas īpašuma tiesības uz bezīpašnieka mantu – dzīvojamo māju </w:t>
            </w:r>
            <w:r w:rsidR="008800F0" w:rsidRPr="00307557">
              <w:rPr>
                <w:rFonts w:eastAsia="Times New Roman"/>
                <w:color w:val="000000"/>
                <w:sz w:val="24"/>
                <w:szCs w:val="24"/>
              </w:rPr>
              <w:t xml:space="preserve">(būves kadastra apzīmējums 5456 010 0319 001) </w:t>
            </w:r>
            <w:r w:rsidRPr="00307557">
              <w:rPr>
                <w:rFonts w:eastAsia="Times New Roman"/>
                <w:b/>
                <w:color w:val="000000"/>
                <w:sz w:val="24"/>
                <w:szCs w:val="24"/>
              </w:rPr>
              <w:t>Niedru ielā 4 (iepriekš – „Līči”), Staļģenē, Jaunsvirlaukas pagastā, Jelgavas novadā</w:t>
            </w:r>
            <w:r w:rsidRPr="00307557">
              <w:rPr>
                <w:rFonts w:eastAsia="Times New Roman"/>
                <w:color w:val="000000"/>
                <w:sz w:val="24"/>
                <w:szCs w:val="24"/>
              </w:rPr>
              <w:t xml:space="preserve"> </w:t>
            </w:r>
            <w:r w:rsidR="003D725D" w:rsidRPr="00307557">
              <w:rPr>
                <w:rFonts w:eastAsia="Times New Roman"/>
                <w:color w:val="000000"/>
                <w:sz w:val="24"/>
                <w:szCs w:val="24"/>
              </w:rPr>
              <w:t xml:space="preserve">(turpmāk- </w:t>
            </w:r>
            <w:r w:rsidR="00350387" w:rsidRPr="00C74CDC">
              <w:rPr>
                <w:rFonts w:eastAsia="Times New Roman"/>
                <w:color w:val="000000"/>
                <w:sz w:val="24"/>
                <w:szCs w:val="24"/>
              </w:rPr>
              <w:t>Dzīvojamā</w:t>
            </w:r>
            <w:r w:rsidR="00172BE5" w:rsidRPr="00C74CDC">
              <w:rPr>
                <w:rFonts w:eastAsia="Times New Roman"/>
                <w:color w:val="000000"/>
                <w:sz w:val="24"/>
                <w:szCs w:val="24"/>
              </w:rPr>
              <w:t xml:space="preserve"> </w:t>
            </w:r>
            <w:r w:rsidR="00350387" w:rsidRPr="00C74CDC">
              <w:rPr>
                <w:rFonts w:eastAsia="Times New Roman"/>
                <w:color w:val="000000"/>
                <w:sz w:val="24"/>
                <w:szCs w:val="24"/>
              </w:rPr>
              <w:t>māja</w:t>
            </w:r>
            <w:r w:rsidR="00B208D4" w:rsidRPr="00C74CDC">
              <w:rPr>
                <w:rFonts w:eastAsia="Times New Roman"/>
                <w:color w:val="000000"/>
                <w:sz w:val="24"/>
                <w:szCs w:val="24"/>
              </w:rPr>
              <w:t xml:space="preserve"> </w:t>
            </w:r>
            <w:r w:rsidR="003D725D" w:rsidRPr="00C74CDC">
              <w:rPr>
                <w:rFonts w:eastAsia="Times New Roman"/>
                <w:color w:val="000000"/>
                <w:sz w:val="24"/>
                <w:szCs w:val="24"/>
              </w:rPr>
              <w:t>Nr.</w:t>
            </w:r>
            <w:r w:rsidR="00070BE7">
              <w:rPr>
                <w:rFonts w:eastAsia="Times New Roman"/>
                <w:color w:val="000000"/>
                <w:sz w:val="24"/>
                <w:szCs w:val="24"/>
              </w:rPr>
              <w:t> </w:t>
            </w:r>
            <w:r w:rsidR="003D725D" w:rsidRPr="00C74CDC">
              <w:rPr>
                <w:rFonts w:eastAsia="Times New Roman"/>
                <w:color w:val="000000"/>
                <w:sz w:val="24"/>
                <w:szCs w:val="24"/>
              </w:rPr>
              <w:t>4)</w:t>
            </w:r>
            <w:r w:rsidRPr="00C74CDC">
              <w:rPr>
                <w:rFonts w:eastAsia="Times New Roman"/>
                <w:color w:val="000000"/>
                <w:sz w:val="24"/>
                <w:szCs w:val="24"/>
              </w:rPr>
              <w:t>.</w:t>
            </w:r>
            <w:r w:rsidRPr="00307557">
              <w:rPr>
                <w:rFonts w:eastAsia="Times New Roman"/>
                <w:color w:val="000000"/>
                <w:sz w:val="24"/>
                <w:szCs w:val="24"/>
              </w:rPr>
              <w:t xml:space="preserve"> Spriedums stājies likumīgā spēkā 2016.</w:t>
            </w:r>
            <w:r w:rsidR="00070BE7">
              <w:rPr>
                <w:rFonts w:eastAsia="Times New Roman"/>
                <w:color w:val="000000"/>
                <w:sz w:val="24"/>
                <w:szCs w:val="24"/>
              </w:rPr>
              <w:t> </w:t>
            </w:r>
            <w:r w:rsidRPr="00307557">
              <w:rPr>
                <w:rFonts w:eastAsia="Times New Roman"/>
                <w:color w:val="000000"/>
                <w:sz w:val="24"/>
                <w:szCs w:val="24"/>
              </w:rPr>
              <w:t>gada 30.</w:t>
            </w:r>
            <w:r w:rsidR="00070BE7">
              <w:rPr>
                <w:rFonts w:eastAsia="Times New Roman"/>
                <w:color w:val="000000"/>
                <w:sz w:val="24"/>
                <w:szCs w:val="24"/>
              </w:rPr>
              <w:t> </w:t>
            </w:r>
            <w:r w:rsidRPr="00307557">
              <w:rPr>
                <w:rFonts w:eastAsia="Times New Roman"/>
                <w:color w:val="000000"/>
                <w:sz w:val="24"/>
                <w:szCs w:val="24"/>
              </w:rPr>
              <w:t>decembrī.</w:t>
            </w:r>
          </w:p>
          <w:p w14:paraId="71F3AF3C" w14:textId="64F14723" w:rsidR="00B208D4" w:rsidRDefault="009D7B60" w:rsidP="006F2CF6">
            <w:pPr>
              <w:pStyle w:val="BodyText"/>
              <w:tabs>
                <w:tab w:val="left" w:pos="814"/>
                <w:tab w:val="left" w:pos="1129"/>
              </w:tabs>
              <w:spacing w:before="0" w:after="0"/>
              <w:ind w:firstLine="436"/>
              <w:contextualSpacing/>
              <w:rPr>
                <w:rFonts w:eastAsia="Times New Roman"/>
                <w:color w:val="000000"/>
                <w:sz w:val="24"/>
                <w:szCs w:val="24"/>
              </w:rPr>
            </w:pPr>
            <w:r w:rsidRPr="00307557">
              <w:rPr>
                <w:rFonts w:eastAsia="Times New Roman"/>
                <w:color w:val="000000"/>
                <w:sz w:val="24"/>
                <w:szCs w:val="24"/>
              </w:rPr>
              <w:t>Valsts ieņēmumu dienests ar 2017.</w:t>
            </w:r>
            <w:r w:rsidR="00070BE7">
              <w:rPr>
                <w:rFonts w:eastAsia="Times New Roman"/>
                <w:color w:val="000000"/>
                <w:sz w:val="24"/>
                <w:szCs w:val="24"/>
              </w:rPr>
              <w:t> </w:t>
            </w:r>
            <w:r w:rsidRPr="00307557">
              <w:rPr>
                <w:rFonts w:eastAsia="Times New Roman"/>
                <w:color w:val="000000"/>
                <w:sz w:val="24"/>
                <w:szCs w:val="24"/>
              </w:rPr>
              <w:t>gada 19.</w:t>
            </w:r>
            <w:r w:rsidR="00070BE7">
              <w:rPr>
                <w:rFonts w:eastAsia="Times New Roman"/>
                <w:color w:val="000000"/>
                <w:sz w:val="24"/>
                <w:szCs w:val="24"/>
              </w:rPr>
              <w:t> </w:t>
            </w:r>
            <w:r w:rsidRPr="00307557">
              <w:rPr>
                <w:rFonts w:eastAsia="Times New Roman"/>
                <w:color w:val="000000"/>
                <w:sz w:val="24"/>
                <w:szCs w:val="24"/>
              </w:rPr>
              <w:t>aprīļa vēstuli Nr.</w:t>
            </w:r>
            <w:r w:rsidR="00070BE7">
              <w:rPr>
                <w:rFonts w:eastAsia="Times New Roman"/>
                <w:color w:val="000000"/>
                <w:sz w:val="24"/>
                <w:szCs w:val="24"/>
              </w:rPr>
              <w:t> </w:t>
            </w:r>
            <w:r w:rsidRPr="00307557">
              <w:rPr>
                <w:rFonts w:eastAsia="Times New Roman"/>
                <w:color w:val="000000"/>
                <w:sz w:val="24"/>
                <w:szCs w:val="24"/>
              </w:rPr>
              <w:t>4.5.1-6/36156 informēja Privatizācijas aģentūru, ka, pamatojoties uz Augstākās tiesas Civillietu tiesu palātas 2013.</w:t>
            </w:r>
            <w:r w:rsidR="00070BE7">
              <w:rPr>
                <w:rFonts w:eastAsia="Times New Roman"/>
                <w:color w:val="000000"/>
                <w:sz w:val="24"/>
                <w:szCs w:val="24"/>
              </w:rPr>
              <w:t> </w:t>
            </w:r>
            <w:r w:rsidRPr="00307557">
              <w:rPr>
                <w:rFonts w:eastAsia="Times New Roman"/>
                <w:color w:val="000000"/>
                <w:sz w:val="24"/>
                <w:szCs w:val="24"/>
              </w:rPr>
              <w:t>gada 2.</w:t>
            </w:r>
            <w:r w:rsidR="00070BE7">
              <w:rPr>
                <w:rFonts w:eastAsia="Times New Roman"/>
                <w:color w:val="000000"/>
                <w:sz w:val="24"/>
                <w:szCs w:val="24"/>
              </w:rPr>
              <w:t> </w:t>
            </w:r>
            <w:r w:rsidRPr="00307557">
              <w:rPr>
                <w:rFonts w:eastAsia="Times New Roman"/>
                <w:color w:val="000000"/>
                <w:sz w:val="24"/>
                <w:szCs w:val="24"/>
              </w:rPr>
              <w:t>aprīļa spriedumu civillietā Nr.</w:t>
            </w:r>
            <w:r w:rsidR="00070BE7">
              <w:rPr>
                <w:rFonts w:eastAsia="Times New Roman"/>
                <w:color w:val="000000"/>
                <w:sz w:val="24"/>
                <w:szCs w:val="24"/>
              </w:rPr>
              <w:t> </w:t>
            </w:r>
            <w:r w:rsidRPr="00307557">
              <w:rPr>
                <w:rFonts w:eastAsia="Times New Roman"/>
                <w:color w:val="000000"/>
                <w:sz w:val="24"/>
                <w:szCs w:val="24"/>
              </w:rPr>
              <w:t xml:space="preserve">C06025110, tam nav tiesiska pamata rīkoties ar </w:t>
            </w:r>
            <w:r>
              <w:rPr>
                <w:rFonts w:eastAsia="Times New Roman"/>
                <w:color w:val="000000"/>
                <w:sz w:val="24"/>
                <w:szCs w:val="24"/>
              </w:rPr>
              <w:t xml:space="preserve">Dzīvojamo māju </w:t>
            </w:r>
            <w:r w:rsidR="00614B00" w:rsidRPr="00307557">
              <w:rPr>
                <w:rFonts w:eastAsia="Times New Roman"/>
                <w:color w:val="000000"/>
                <w:sz w:val="24"/>
                <w:szCs w:val="24"/>
              </w:rPr>
              <w:t>Nr.</w:t>
            </w:r>
            <w:r w:rsidR="00070BE7">
              <w:rPr>
                <w:rFonts w:eastAsia="Times New Roman"/>
                <w:color w:val="000000"/>
                <w:sz w:val="24"/>
                <w:szCs w:val="24"/>
              </w:rPr>
              <w:t> </w:t>
            </w:r>
            <w:r w:rsidR="00614B00" w:rsidRPr="00307557">
              <w:rPr>
                <w:rFonts w:eastAsia="Times New Roman"/>
                <w:color w:val="000000"/>
                <w:sz w:val="24"/>
                <w:szCs w:val="24"/>
              </w:rPr>
              <w:t xml:space="preserve">4 </w:t>
            </w:r>
            <w:r w:rsidRPr="00307557">
              <w:rPr>
                <w:rFonts w:eastAsia="Times New Roman"/>
                <w:color w:val="000000"/>
                <w:sz w:val="24"/>
                <w:szCs w:val="24"/>
              </w:rPr>
              <w:t>kā ar valstij piekritīgu mantu.</w:t>
            </w:r>
            <w:r w:rsidR="00614B00" w:rsidRPr="00307557">
              <w:rPr>
                <w:rFonts w:eastAsia="Times New Roman"/>
                <w:color w:val="000000"/>
                <w:sz w:val="24"/>
                <w:szCs w:val="24"/>
              </w:rPr>
              <w:t xml:space="preserve"> </w:t>
            </w:r>
          </w:p>
          <w:p w14:paraId="015E555E" w14:textId="531A61EC" w:rsidR="00B208D4" w:rsidRDefault="009D7B60" w:rsidP="006F2CF6">
            <w:pPr>
              <w:pStyle w:val="BodyText"/>
              <w:tabs>
                <w:tab w:val="left" w:pos="814"/>
                <w:tab w:val="left" w:pos="1129"/>
              </w:tabs>
              <w:spacing w:before="0" w:after="0"/>
              <w:ind w:firstLine="436"/>
              <w:contextualSpacing/>
              <w:rPr>
                <w:rFonts w:eastAsia="Times New Roman"/>
                <w:color w:val="000000"/>
                <w:sz w:val="24"/>
                <w:szCs w:val="24"/>
              </w:rPr>
            </w:pPr>
            <w:r>
              <w:rPr>
                <w:rFonts w:eastAsia="Times New Roman"/>
                <w:color w:val="000000"/>
                <w:sz w:val="24"/>
                <w:szCs w:val="24"/>
              </w:rPr>
              <w:t>Dzīvojamā māja Nr.</w:t>
            </w:r>
            <w:r w:rsidR="00070BE7">
              <w:rPr>
                <w:rFonts w:eastAsia="Times New Roman"/>
                <w:color w:val="000000"/>
                <w:sz w:val="24"/>
                <w:szCs w:val="24"/>
              </w:rPr>
              <w:t> </w:t>
            </w:r>
            <w:r>
              <w:rPr>
                <w:rFonts w:eastAsia="Times New Roman"/>
                <w:color w:val="000000"/>
                <w:sz w:val="24"/>
                <w:szCs w:val="24"/>
              </w:rPr>
              <w:t>4 ietilpst nekustamā īpašuma</w:t>
            </w:r>
            <w:r w:rsidR="00224D67">
              <w:rPr>
                <w:rFonts w:eastAsia="Times New Roman"/>
                <w:color w:val="000000"/>
                <w:sz w:val="24"/>
                <w:szCs w:val="24"/>
              </w:rPr>
              <w:t xml:space="preserve"> </w:t>
            </w:r>
            <w:r w:rsidRPr="00393895">
              <w:rPr>
                <w:sz w:val="24"/>
                <w:szCs w:val="24"/>
              </w:rPr>
              <w:t>(kadastra Nr.</w:t>
            </w:r>
            <w:r w:rsidR="00070BE7">
              <w:rPr>
                <w:sz w:val="24"/>
                <w:szCs w:val="24"/>
              </w:rPr>
              <w:t> </w:t>
            </w:r>
            <w:r w:rsidRPr="00393895">
              <w:rPr>
                <w:sz w:val="24"/>
                <w:szCs w:val="24"/>
              </w:rPr>
              <w:t>5456 510 0011</w:t>
            </w:r>
            <w:r>
              <w:rPr>
                <w:sz w:val="24"/>
                <w:szCs w:val="24"/>
              </w:rPr>
              <w:t>)</w:t>
            </w:r>
            <w:r w:rsidR="005D1E21">
              <w:rPr>
                <w:sz w:val="24"/>
                <w:szCs w:val="24"/>
              </w:rPr>
              <w:t xml:space="preserve"> </w:t>
            </w:r>
            <w:r w:rsidR="005D1E21" w:rsidRPr="004B1A75">
              <w:rPr>
                <w:rFonts w:eastAsia="Times New Roman"/>
                <w:color w:val="000000"/>
                <w:sz w:val="24"/>
                <w:szCs w:val="24"/>
              </w:rPr>
              <w:t>sastāvā, kas atrodas  Niedru ielā</w:t>
            </w:r>
            <w:r w:rsidRPr="004B1A75">
              <w:rPr>
                <w:rFonts w:eastAsia="Times New Roman"/>
                <w:color w:val="000000"/>
                <w:sz w:val="24"/>
                <w:szCs w:val="24"/>
              </w:rPr>
              <w:t xml:space="preserve"> 4</w:t>
            </w:r>
            <w:r w:rsidR="005D1E21" w:rsidRPr="004B1A75">
              <w:rPr>
                <w:rFonts w:eastAsia="Times New Roman"/>
                <w:color w:val="000000"/>
                <w:sz w:val="24"/>
                <w:szCs w:val="24"/>
              </w:rPr>
              <w:t>, Staļģenē, Jaunsvirlaukas pagastā,</w:t>
            </w:r>
            <w:r w:rsidRPr="004B1A75">
              <w:rPr>
                <w:rFonts w:eastAsia="Times New Roman"/>
                <w:color w:val="000000"/>
                <w:sz w:val="24"/>
                <w:szCs w:val="24"/>
              </w:rPr>
              <w:t xml:space="preserve"> Jelgavas novadā (turpmāk – Nekustamais īpašums Nr.</w:t>
            </w:r>
            <w:r w:rsidR="00070BE7">
              <w:rPr>
                <w:rFonts w:eastAsia="Times New Roman"/>
                <w:color w:val="000000"/>
                <w:sz w:val="24"/>
                <w:szCs w:val="24"/>
              </w:rPr>
              <w:t> </w:t>
            </w:r>
            <w:r w:rsidRPr="004B1A75">
              <w:rPr>
                <w:rFonts w:eastAsia="Times New Roman"/>
                <w:color w:val="000000"/>
                <w:sz w:val="24"/>
                <w:szCs w:val="24"/>
              </w:rPr>
              <w:t>4),</w:t>
            </w:r>
            <w:r>
              <w:rPr>
                <w:sz w:val="24"/>
                <w:szCs w:val="24"/>
              </w:rPr>
              <w:t xml:space="preserve"> kura īpašuma tiesības ir </w:t>
            </w:r>
            <w:r w:rsidRPr="00274FE2">
              <w:rPr>
                <w:color w:val="000000"/>
                <w:sz w:val="24"/>
                <w:szCs w:val="24"/>
              </w:rPr>
              <w:t xml:space="preserve">nostiprinātas Jaunsvirlaukas </w:t>
            </w:r>
            <w:r>
              <w:rPr>
                <w:color w:val="000000"/>
                <w:sz w:val="24"/>
                <w:szCs w:val="24"/>
              </w:rPr>
              <w:t>pagasta zemesgrāmatas nodalījumā</w:t>
            </w:r>
            <w:r w:rsidRPr="00F73B8E">
              <w:rPr>
                <w:color w:val="000000"/>
                <w:sz w:val="24"/>
                <w:szCs w:val="24"/>
              </w:rPr>
              <w:t xml:space="preserve"> Nr.</w:t>
            </w:r>
            <w:r w:rsidR="00070BE7">
              <w:rPr>
                <w:color w:val="000000"/>
                <w:sz w:val="24"/>
                <w:szCs w:val="24"/>
              </w:rPr>
              <w:t> </w:t>
            </w:r>
            <w:r w:rsidRPr="00F73B8E">
              <w:rPr>
                <w:color w:val="000000"/>
                <w:sz w:val="24"/>
                <w:szCs w:val="24"/>
              </w:rPr>
              <w:t>100000569547 Latvijas valstij Privatizācijas aģentūras personā.</w:t>
            </w:r>
            <w:r>
              <w:rPr>
                <w:szCs w:val="28"/>
              </w:rPr>
              <w:t xml:space="preserve"> </w:t>
            </w:r>
            <w:r>
              <w:rPr>
                <w:color w:val="000000"/>
                <w:szCs w:val="28"/>
              </w:rPr>
              <w:t xml:space="preserve"> </w:t>
            </w:r>
          </w:p>
          <w:p w14:paraId="7EC3FA6C" w14:textId="7FAF4D8E" w:rsidR="00CA3DC5" w:rsidRPr="00307557" w:rsidRDefault="009D7B60" w:rsidP="006F2CF6">
            <w:pPr>
              <w:pStyle w:val="BodyText"/>
              <w:tabs>
                <w:tab w:val="left" w:pos="814"/>
                <w:tab w:val="left" w:pos="1129"/>
              </w:tabs>
              <w:spacing w:before="0" w:after="0"/>
              <w:ind w:firstLine="436"/>
              <w:contextualSpacing/>
              <w:rPr>
                <w:rFonts w:eastAsia="Times New Roman"/>
                <w:color w:val="000000"/>
                <w:sz w:val="24"/>
                <w:szCs w:val="24"/>
              </w:rPr>
            </w:pPr>
            <w:r w:rsidRPr="00307557">
              <w:rPr>
                <w:rFonts w:eastAsia="Times New Roman"/>
                <w:color w:val="000000"/>
                <w:sz w:val="24"/>
                <w:szCs w:val="24"/>
              </w:rPr>
              <w:t>Atbilstoši</w:t>
            </w:r>
            <w:r w:rsidR="00614B00" w:rsidRPr="00307557">
              <w:rPr>
                <w:rFonts w:eastAsia="Times New Roman"/>
                <w:color w:val="000000"/>
                <w:sz w:val="24"/>
                <w:szCs w:val="24"/>
              </w:rPr>
              <w:t xml:space="preserve"> Nekustamā īpašuma valsts kadastra </w:t>
            </w:r>
            <w:r w:rsidR="00D06BBC">
              <w:rPr>
                <w:rFonts w:eastAsia="Times New Roman"/>
                <w:color w:val="000000"/>
                <w:sz w:val="24"/>
                <w:szCs w:val="24"/>
              </w:rPr>
              <w:t xml:space="preserve">informācijas </w:t>
            </w:r>
            <w:r w:rsidR="00614B00" w:rsidRPr="00307557">
              <w:rPr>
                <w:rFonts w:eastAsia="Times New Roman"/>
                <w:color w:val="000000"/>
                <w:sz w:val="24"/>
                <w:szCs w:val="24"/>
              </w:rPr>
              <w:t xml:space="preserve">sistēmā esošajiem </w:t>
            </w:r>
            <w:r w:rsidRPr="00307557">
              <w:rPr>
                <w:rFonts w:eastAsia="Times New Roman"/>
                <w:color w:val="000000"/>
                <w:sz w:val="24"/>
                <w:szCs w:val="24"/>
              </w:rPr>
              <w:t xml:space="preserve">datiem </w:t>
            </w:r>
            <w:r w:rsidR="00B208D4">
              <w:rPr>
                <w:rFonts w:eastAsia="Times New Roman"/>
                <w:color w:val="000000"/>
                <w:sz w:val="24"/>
                <w:szCs w:val="24"/>
              </w:rPr>
              <w:t>Dzīvojamā</w:t>
            </w:r>
            <w:r w:rsidR="00F46B18">
              <w:rPr>
                <w:rFonts w:eastAsia="Times New Roman"/>
                <w:color w:val="000000"/>
                <w:sz w:val="24"/>
                <w:szCs w:val="24"/>
              </w:rPr>
              <w:t>s</w:t>
            </w:r>
            <w:r w:rsidR="00B208D4">
              <w:rPr>
                <w:rFonts w:eastAsia="Times New Roman"/>
                <w:color w:val="000000"/>
                <w:sz w:val="24"/>
                <w:szCs w:val="24"/>
              </w:rPr>
              <w:t xml:space="preserve"> māja</w:t>
            </w:r>
            <w:r w:rsidR="00F46B18">
              <w:rPr>
                <w:rFonts w:eastAsia="Times New Roman"/>
                <w:color w:val="000000"/>
                <w:sz w:val="24"/>
                <w:szCs w:val="24"/>
              </w:rPr>
              <w:t>s</w:t>
            </w:r>
            <w:r w:rsidR="00B208D4">
              <w:rPr>
                <w:rFonts w:eastAsia="Times New Roman"/>
                <w:color w:val="000000"/>
                <w:sz w:val="24"/>
                <w:szCs w:val="24"/>
              </w:rPr>
              <w:t xml:space="preserve"> </w:t>
            </w:r>
            <w:r w:rsidR="00614B00" w:rsidRPr="00307557">
              <w:rPr>
                <w:rFonts w:eastAsia="Times New Roman"/>
                <w:color w:val="000000"/>
                <w:sz w:val="24"/>
                <w:szCs w:val="24"/>
              </w:rPr>
              <w:t xml:space="preserve"> Nr.</w:t>
            </w:r>
            <w:r w:rsidR="00070BE7">
              <w:rPr>
                <w:rFonts w:eastAsia="Times New Roman"/>
                <w:color w:val="000000"/>
                <w:sz w:val="24"/>
                <w:szCs w:val="24"/>
              </w:rPr>
              <w:t> </w:t>
            </w:r>
            <w:r w:rsidR="00614B00" w:rsidRPr="00307557">
              <w:rPr>
                <w:rFonts w:eastAsia="Times New Roman"/>
                <w:color w:val="000000"/>
                <w:sz w:val="24"/>
                <w:szCs w:val="24"/>
              </w:rPr>
              <w:t xml:space="preserve">4 </w:t>
            </w:r>
            <w:r w:rsidRPr="00307557">
              <w:rPr>
                <w:rFonts w:eastAsia="Times New Roman"/>
                <w:color w:val="000000"/>
                <w:sz w:val="24"/>
                <w:szCs w:val="24"/>
              </w:rPr>
              <w:t>ekspluatācija uzsākta 1973.</w:t>
            </w:r>
            <w:r w:rsidR="00070BE7">
              <w:rPr>
                <w:rFonts w:eastAsia="Times New Roman"/>
                <w:color w:val="000000"/>
                <w:sz w:val="24"/>
                <w:szCs w:val="24"/>
              </w:rPr>
              <w:t> </w:t>
            </w:r>
            <w:r w:rsidRPr="00307557">
              <w:rPr>
                <w:rFonts w:eastAsia="Times New Roman"/>
                <w:color w:val="000000"/>
                <w:sz w:val="24"/>
                <w:szCs w:val="24"/>
              </w:rPr>
              <w:t xml:space="preserve">gadā. </w:t>
            </w:r>
            <w:r w:rsidR="002A1A02" w:rsidRPr="00307557">
              <w:rPr>
                <w:rFonts w:eastAsia="Times New Roman"/>
                <w:color w:val="000000"/>
                <w:sz w:val="24"/>
                <w:szCs w:val="24"/>
              </w:rPr>
              <w:t>Tā</w:t>
            </w:r>
            <w:r w:rsidR="0040435A">
              <w:rPr>
                <w:rFonts w:eastAsia="Times New Roman"/>
                <w:color w:val="000000"/>
                <w:sz w:val="24"/>
                <w:szCs w:val="24"/>
              </w:rPr>
              <w:t>s</w:t>
            </w:r>
            <w:r w:rsidR="002A1A02" w:rsidRPr="00307557">
              <w:rPr>
                <w:rFonts w:eastAsia="Times New Roman"/>
                <w:color w:val="000000"/>
                <w:sz w:val="24"/>
                <w:szCs w:val="24"/>
              </w:rPr>
              <w:t xml:space="preserve"> </w:t>
            </w:r>
            <w:r w:rsidRPr="00307557">
              <w:rPr>
                <w:rFonts w:eastAsia="Times New Roman"/>
                <w:color w:val="000000"/>
                <w:sz w:val="24"/>
                <w:szCs w:val="24"/>
              </w:rPr>
              <w:t xml:space="preserve">galvenais lietošanas veids ir triju vai vairāku dzīvokļu </w:t>
            </w:r>
            <w:r w:rsidRPr="00307557">
              <w:rPr>
                <w:rFonts w:eastAsia="Times New Roman"/>
                <w:color w:val="000000"/>
                <w:sz w:val="24"/>
                <w:szCs w:val="24"/>
              </w:rPr>
              <w:lastRenderedPageBreak/>
              <w:t xml:space="preserve">māja (1122), būves tips – daudzdzīvokļu māja 3-5 stāvu māja (11220103). Dzīvojamā mājā ir 18 dzīvokļi. </w:t>
            </w:r>
          </w:p>
          <w:p w14:paraId="0A3492DD" w14:textId="2CBDA129" w:rsidR="00D06BBC" w:rsidRPr="00307557"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 xml:space="preserve">Atbilstoši Pilsonības un migrācijas lietu pārvaldes datiem </w:t>
            </w:r>
            <w:r w:rsidRPr="00BF37CA">
              <w:rPr>
                <w:rFonts w:ascii="Times New Roman" w:eastAsia="Times New Roman" w:hAnsi="Times New Roman" w:cs="Times New Roman"/>
                <w:color w:val="000000"/>
                <w:sz w:val="24"/>
                <w:szCs w:val="24"/>
                <w:lang w:eastAsia="lv-LV"/>
              </w:rPr>
              <w:t>Nekustamajā īpašumā Nr.</w:t>
            </w:r>
            <w:r w:rsidR="00070BE7">
              <w:rPr>
                <w:rFonts w:ascii="Times New Roman" w:eastAsia="Times New Roman" w:hAnsi="Times New Roman" w:cs="Times New Roman"/>
                <w:color w:val="000000"/>
                <w:sz w:val="24"/>
                <w:szCs w:val="24"/>
                <w:lang w:eastAsia="lv-LV"/>
              </w:rPr>
              <w:t> </w:t>
            </w:r>
            <w:r w:rsidRPr="00BF37CA">
              <w:rPr>
                <w:rFonts w:ascii="Times New Roman" w:eastAsia="Times New Roman" w:hAnsi="Times New Roman" w:cs="Times New Roman"/>
                <w:color w:val="000000"/>
                <w:sz w:val="24"/>
                <w:szCs w:val="24"/>
                <w:lang w:eastAsia="lv-LV"/>
              </w:rPr>
              <w:t>4</w:t>
            </w:r>
            <w:r w:rsidRPr="00307557">
              <w:rPr>
                <w:rFonts w:ascii="Times New Roman" w:eastAsia="Times New Roman" w:hAnsi="Times New Roman" w:cs="Times New Roman"/>
                <w:color w:val="000000"/>
                <w:sz w:val="24"/>
                <w:szCs w:val="24"/>
                <w:lang w:eastAsia="lv-LV"/>
              </w:rPr>
              <w:t xml:space="preserve"> savu dzīvesvietu ir deklarējušas (pierakstījušas) personas kopš 19</w:t>
            </w:r>
            <w:r>
              <w:rPr>
                <w:rFonts w:ascii="Times New Roman" w:eastAsia="Times New Roman" w:hAnsi="Times New Roman" w:cs="Times New Roman"/>
                <w:color w:val="000000"/>
                <w:sz w:val="24"/>
                <w:szCs w:val="24"/>
                <w:lang w:eastAsia="lv-LV"/>
              </w:rPr>
              <w:t>81</w:t>
            </w:r>
            <w:r w:rsidRPr="00307557">
              <w:rPr>
                <w:rFonts w:ascii="Times New Roman" w:eastAsia="Times New Roman" w:hAnsi="Times New Roman" w:cs="Times New Roman"/>
                <w:color w:val="000000"/>
                <w:sz w:val="24"/>
                <w:szCs w:val="24"/>
                <w:lang w:eastAsia="lv-LV"/>
              </w:rPr>
              <w:t>.</w:t>
            </w:r>
            <w:r w:rsidR="00070BE7">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gada. Dzīvesvietas deklarēšanas likuma 2.</w:t>
            </w:r>
            <w:r w:rsidR="00070BE7">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panta otrajā daļā noteikts, ka dzīvesvietas deklarēšanas fakts pats par sevi nerada civiltiesiskas saistības.</w:t>
            </w:r>
          </w:p>
          <w:p w14:paraId="526351BC" w14:textId="112996EA" w:rsidR="00F00DFA" w:rsidRPr="00307557"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Saskaņā ar Civillikuma 3.</w:t>
            </w:r>
            <w:r w:rsidR="00070BE7">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pantu katra civiltiesiska attiecība apspriežama pēc likumiem, kas bijuši spēkā tad, kad šī attiecība radusies, pārgrozījusies vai izbeigusies. Neskartas paliek jau iegūtās tiesības.</w:t>
            </w:r>
          </w:p>
          <w:p w14:paraId="4743827F" w14:textId="3B002F76" w:rsidR="00F00DFA" w:rsidRPr="00307557"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Atbilstoši Noteikumu Nr.</w:t>
            </w:r>
            <w:r w:rsidR="00070BE7">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76 2.</w:t>
            </w:r>
            <w:r w:rsidR="00070BE7">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punktam visas personas, kuras dzīvo Latvijas Republikā vai ierodas no citam valstīm uz laiku, ilgāku par trīs mēnešiem, obligāti jāpieraksta dzīvesvietā. Savukārt Noteikumu  Nr.</w:t>
            </w:r>
            <w:r w:rsidR="00070BE7">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76 8. un 15.</w:t>
            </w:r>
            <w:r w:rsidR="00070BE7">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punkts nosaka, ka brīvās dzīvojamās platībās personas pieraksta uz laiku vai pastāvīgi kā īrniekus un viņu ģimenes locekļus saskaņā ar likumā noteiktajā kārtībā noslēgto īres līgumu vai orderi.</w:t>
            </w:r>
          </w:p>
          <w:p w14:paraId="03F21CE1" w14:textId="77777777" w:rsidR="00F00DFA" w:rsidRPr="00307557"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Pēc neatkarības atjaunošanas Latvijas Republika turpināja iepriekš iedibināto praksi izīrēt valsts un pašvaldību pārziņā esošus dzīvokļus valsts piederīgajām personām, kuras bija uzskaitē palīdzības sniegšanai dzīvokļu jautājuma risināšanā. Turklāt personai bija tiesības īrēt tikai vienu valsts vai pašvaldības īres objektu (atsevišķu dzīvokli vai dzīvojamo platību), proti, persona nevarēja vienlaikus īrēt vairākus valsts vai pašvaldības īres objektus.</w:t>
            </w:r>
          </w:p>
          <w:p w14:paraId="008A362C" w14:textId="7C595BB7" w:rsidR="00D06BBC" w:rsidRDefault="009D7B60" w:rsidP="006F2CF6">
            <w:pPr>
              <w:pStyle w:val="BodyText"/>
              <w:tabs>
                <w:tab w:val="left" w:pos="814"/>
                <w:tab w:val="left" w:pos="1129"/>
              </w:tabs>
              <w:spacing w:before="0" w:after="0"/>
              <w:ind w:firstLine="436"/>
              <w:contextualSpacing/>
              <w:rPr>
                <w:rFonts w:eastAsia="Times New Roman"/>
                <w:color w:val="000000"/>
                <w:sz w:val="24"/>
                <w:szCs w:val="24"/>
              </w:rPr>
            </w:pPr>
            <w:r w:rsidRPr="00307557">
              <w:rPr>
                <w:rFonts w:eastAsia="Times New Roman"/>
                <w:color w:val="000000"/>
                <w:sz w:val="24"/>
                <w:szCs w:val="24"/>
              </w:rPr>
              <w:t xml:space="preserve">No </w:t>
            </w:r>
            <w:r w:rsidR="00C13D28">
              <w:rPr>
                <w:rFonts w:eastAsia="Times New Roman"/>
                <w:color w:val="000000"/>
                <w:sz w:val="24"/>
                <w:szCs w:val="24"/>
              </w:rPr>
              <w:t xml:space="preserve">Privatizācijas </w:t>
            </w:r>
            <w:r w:rsidRPr="00307557">
              <w:rPr>
                <w:rFonts w:eastAsia="Times New Roman"/>
                <w:color w:val="000000"/>
                <w:sz w:val="24"/>
                <w:szCs w:val="24"/>
              </w:rPr>
              <w:t>likuma pārejas noteikumu 30.</w:t>
            </w:r>
            <w:r w:rsidRPr="00307557">
              <w:rPr>
                <w:rFonts w:eastAsia="Times New Roman"/>
                <w:color w:val="000000"/>
                <w:sz w:val="24"/>
                <w:szCs w:val="24"/>
                <w:vertAlign w:val="superscript"/>
              </w:rPr>
              <w:t>1</w:t>
            </w:r>
            <w:r w:rsidR="00070BE7">
              <w:rPr>
                <w:rFonts w:eastAsia="Times New Roman"/>
                <w:color w:val="000000"/>
                <w:sz w:val="24"/>
                <w:szCs w:val="24"/>
                <w:vertAlign w:val="superscript"/>
              </w:rPr>
              <w:t> </w:t>
            </w:r>
            <w:r w:rsidRPr="00307557">
              <w:rPr>
                <w:rFonts w:eastAsia="Times New Roman"/>
                <w:color w:val="000000"/>
                <w:sz w:val="24"/>
                <w:szCs w:val="24"/>
              </w:rPr>
              <w:t>punkta 3.</w:t>
            </w:r>
            <w:r w:rsidR="00070BE7">
              <w:rPr>
                <w:rFonts w:eastAsia="Times New Roman"/>
                <w:color w:val="000000"/>
                <w:sz w:val="24"/>
                <w:szCs w:val="24"/>
              </w:rPr>
              <w:t> </w:t>
            </w:r>
            <w:r w:rsidRPr="00307557">
              <w:rPr>
                <w:rFonts w:eastAsia="Times New Roman"/>
                <w:color w:val="000000"/>
                <w:sz w:val="24"/>
                <w:szCs w:val="24"/>
              </w:rPr>
              <w:t>apakšpunkt</w:t>
            </w:r>
            <w:r>
              <w:rPr>
                <w:rFonts w:eastAsia="Times New Roman"/>
                <w:color w:val="000000"/>
                <w:sz w:val="24"/>
                <w:szCs w:val="24"/>
              </w:rPr>
              <w:t>a</w:t>
            </w:r>
            <w:r w:rsidRPr="00307557">
              <w:rPr>
                <w:rFonts w:eastAsia="Times New Roman"/>
                <w:color w:val="000000"/>
                <w:sz w:val="24"/>
                <w:szCs w:val="24"/>
              </w:rPr>
              <w:t xml:space="preserve"> izriet, ka pēc 2006.</w:t>
            </w:r>
            <w:r w:rsidR="00070BE7">
              <w:rPr>
                <w:rFonts w:eastAsia="Times New Roman"/>
                <w:color w:val="000000"/>
                <w:sz w:val="24"/>
                <w:szCs w:val="24"/>
              </w:rPr>
              <w:t> </w:t>
            </w:r>
            <w:r w:rsidRPr="00307557">
              <w:rPr>
                <w:rFonts w:eastAsia="Times New Roman"/>
                <w:color w:val="000000"/>
                <w:sz w:val="24"/>
                <w:szCs w:val="24"/>
              </w:rPr>
              <w:t>gada 1.</w:t>
            </w:r>
            <w:r w:rsidR="00070BE7">
              <w:rPr>
                <w:rFonts w:eastAsia="Times New Roman"/>
                <w:color w:val="000000"/>
                <w:sz w:val="24"/>
                <w:szCs w:val="24"/>
              </w:rPr>
              <w:t> </w:t>
            </w:r>
            <w:r w:rsidRPr="00307557">
              <w:rPr>
                <w:rFonts w:eastAsia="Times New Roman"/>
                <w:color w:val="000000"/>
                <w:sz w:val="24"/>
                <w:szCs w:val="24"/>
              </w:rPr>
              <w:t xml:space="preserve">septembra šajā likumā noteiktajā kārtībā privatizē likumā noteiktajā kārtībā par bezīpašnieka mantu atzītās dzīvojamās mājas, to domājamās daļas un dzīvokļu īpašumus, kuri tiek izīrēti vai kuros dzīvojošās personas tur iemitinātas tiesiski. </w:t>
            </w:r>
          </w:p>
          <w:p w14:paraId="21B487CE" w14:textId="441687EC" w:rsidR="002A1A02" w:rsidRPr="00307557" w:rsidRDefault="009D7B60" w:rsidP="006F2CF6">
            <w:pPr>
              <w:pStyle w:val="BodyText"/>
              <w:tabs>
                <w:tab w:val="left" w:pos="814"/>
                <w:tab w:val="left" w:pos="1129"/>
              </w:tabs>
              <w:spacing w:before="0" w:after="0"/>
              <w:ind w:firstLine="436"/>
              <w:contextualSpacing/>
              <w:rPr>
                <w:rFonts w:eastAsia="Times New Roman"/>
                <w:color w:val="000000"/>
                <w:sz w:val="24"/>
                <w:szCs w:val="24"/>
              </w:rPr>
            </w:pPr>
            <w:r w:rsidRPr="00307557">
              <w:rPr>
                <w:rFonts w:eastAsia="Times New Roman"/>
                <w:color w:val="000000"/>
                <w:sz w:val="24"/>
                <w:szCs w:val="24"/>
              </w:rPr>
              <w:t>Ņemot vērā, ka Nekustamajā īpašumā Nr.</w:t>
            </w:r>
            <w:r w:rsidR="00070BE7">
              <w:rPr>
                <w:rFonts w:eastAsia="Times New Roman"/>
                <w:color w:val="000000"/>
                <w:sz w:val="24"/>
                <w:szCs w:val="24"/>
              </w:rPr>
              <w:t> </w:t>
            </w:r>
            <w:r w:rsidR="00D06BBC">
              <w:rPr>
                <w:rFonts w:eastAsia="Times New Roman"/>
                <w:color w:val="000000"/>
                <w:sz w:val="24"/>
                <w:szCs w:val="24"/>
              </w:rPr>
              <w:t>4</w:t>
            </w:r>
            <w:r w:rsidR="00D06BBC" w:rsidRPr="00307557">
              <w:rPr>
                <w:rFonts w:eastAsia="Times New Roman"/>
                <w:color w:val="000000"/>
                <w:sz w:val="24"/>
                <w:szCs w:val="24"/>
              </w:rPr>
              <w:t xml:space="preserve"> </w:t>
            </w:r>
            <w:r w:rsidRPr="00307557">
              <w:rPr>
                <w:rFonts w:eastAsia="Times New Roman"/>
                <w:color w:val="000000"/>
                <w:sz w:val="24"/>
                <w:szCs w:val="24"/>
              </w:rPr>
              <w:t xml:space="preserve">deklarētās (pierakstītās) personas tur iemitinātas tiesiski, </w:t>
            </w:r>
            <w:r w:rsidR="00D06BBC">
              <w:rPr>
                <w:rFonts w:eastAsia="Times New Roman"/>
                <w:color w:val="000000"/>
                <w:sz w:val="24"/>
                <w:szCs w:val="24"/>
              </w:rPr>
              <w:t>N</w:t>
            </w:r>
            <w:r w:rsidRPr="00307557">
              <w:rPr>
                <w:rFonts w:eastAsia="Times New Roman"/>
                <w:color w:val="000000"/>
                <w:sz w:val="24"/>
                <w:szCs w:val="24"/>
              </w:rPr>
              <w:t>ekustamais īpašums</w:t>
            </w:r>
            <w:r w:rsidR="00D06BBC">
              <w:rPr>
                <w:rFonts w:eastAsia="Times New Roman"/>
                <w:color w:val="000000"/>
                <w:sz w:val="24"/>
                <w:szCs w:val="24"/>
              </w:rPr>
              <w:t xml:space="preserve"> Nr.</w:t>
            </w:r>
            <w:r w:rsidR="00070BE7">
              <w:rPr>
                <w:rFonts w:eastAsia="Times New Roman"/>
                <w:color w:val="000000"/>
                <w:sz w:val="24"/>
                <w:szCs w:val="24"/>
              </w:rPr>
              <w:t> </w:t>
            </w:r>
            <w:r w:rsidR="00D06BBC">
              <w:rPr>
                <w:rFonts w:eastAsia="Times New Roman"/>
                <w:color w:val="000000"/>
                <w:sz w:val="24"/>
                <w:szCs w:val="24"/>
              </w:rPr>
              <w:t>4</w:t>
            </w:r>
            <w:r w:rsidRPr="00307557">
              <w:rPr>
                <w:rFonts w:eastAsia="Times New Roman"/>
                <w:color w:val="000000"/>
                <w:sz w:val="24"/>
                <w:szCs w:val="24"/>
              </w:rPr>
              <w:t xml:space="preserve"> ir nododam</w:t>
            </w:r>
            <w:r w:rsidR="00D06BBC">
              <w:rPr>
                <w:rFonts w:eastAsia="Times New Roman"/>
                <w:color w:val="000000"/>
                <w:sz w:val="24"/>
                <w:szCs w:val="24"/>
              </w:rPr>
              <w:t>s</w:t>
            </w:r>
            <w:r w:rsidRPr="00307557">
              <w:rPr>
                <w:rFonts w:eastAsia="Times New Roman"/>
                <w:color w:val="000000"/>
                <w:sz w:val="24"/>
                <w:szCs w:val="24"/>
              </w:rPr>
              <w:t xml:space="preserve"> privatizācijai Privatizācijas likumā noteiktajā kārtībā.</w:t>
            </w:r>
          </w:p>
          <w:p w14:paraId="3F6B0DF3" w14:textId="4C396B26" w:rsidR="00CA3DC5" w:rsidRPr="00307557" w:rsidRDefault="009D7B60" w:rsidP="006F2CF6">
            <w:pPr>
              <w:pStyle w:val="BodyText"/>
              <w:tabs>
                <w:tab w:val="left" w:pos="814"/>
                <w:tab w:val="left" w:pos="1129"/>
              </w:tabs>
              <w:spacing w:before="0" w:after="0"/>
              <w:ind w:firstLine="436"/>
              <w:contextualSpacing/>
              <w:rPr>
                <w:rFonts w:eastAsia="Times New Roman"/>
                <w:color w:val="000000"/>
                <w:sz w:val="24"/>
                <w:szCs w:val="24"/>
              </w:rPr>
            </w:pPr>
            <w:r w:rsidRPr="00307557">
              <w:rPr>
                <w:rFonts w:eastAsia="Times New Roman"/>
                <w:color w:val="000000"/>
                <w:sz w:val="24"/>
                <w:szCs w:val="24"/>
              </w:rPr>
              <w:t xml:space="preserve">Atbilstoši Nekustamā īpašuma valsts kadastra </w:t>
            </w:r>
            <w:r w:rsidR="00D06BBC">
              <w:rPr>
                <w:rFonts w:eastAsia="Times New Roman"/>
                <w:color w:val="000000"/>
                <w:sz w:val="24"/>
                <w:szCs w:val="24"/>
              </w:rPr>
              <w:t xml:space="preserve">informācijas </w:t>
            </w:r>
            <w:r w:rsidRPr="00307557">
              <w:rPr>
                <w:rFonts w:eastAsia="Times New Roman"/>
                <w:color w:val="000000"/>
                <w:sz w:val="24"/>
                <w:szCs w:val="24"/>
              </w:rPr>
              <w:t xml:space="preserve">sistēmā esošajiem </w:t>
            </w:r>
            <w:r w:rsidR="00D06BBC">
              <w:rPr>
                <w:rFonts w:eastAsia="Times New Roman"/>
                <w:color w:val="000000"/>
                <w:sz w:val="24"/>
                <w:szCs w:val="24"/>
              </w:rPr>
              <w:t xml:space="preserve">datiem </w:t>
            </w:r>
            <w:r w:rsidR="00561C4C" w:rsidRPr="00307557">
              <w:rPr>
                <w:rFonts w:eastAsia="Times New Roman"/>
                <w:color w:val="000000"/>
                <w:sz w:val="24"/>
                <w:szCs w:val="24"/>
              </w:rPr>
              <w:t>Nekustamais īpašums Nr.</w:t>
            </w:r>
            <w:r w:rsidR="00070BE7">
              <w:rPr>
                <w:rFonts w:eastAsia="Times New Roman"/>
                <w:color w:val="000000"/>
                <w:sz w:val="24"/>
                <w:szCs w:val="24"/>
              </w:rPr>
              <w:t> </w:t>
            </w:r>
            <w:r w:rsidR="00561C4C" w:rsidRPr="00307557">
              <w:rPr>
                <w:rFonts w:eastAsia="Times New Roman"/>
                <w:color w:val="000000"/>
                <w:sz w:val="24"/>
                <w:szCs w:val="24"/>
              </w:rPr>
              <w:t xml:space="preserve">4 </w:t>
            </w:r>
            <w:r w:rsidRPr="00307557">
              <w:rPr>
                <w:rFonts w:eastAsia="Times New Roman"/>
                <w:color w:val="000000"/>
                <w:sz w:val="24"/>
                <w:szCs w:val="24"/>
              </w:rPr>
              <w:t xml:space="preserve">atrodas uz </w:t>
            </w:r>
            <w:r w:rsidR="00993FC2" w:rsidRPr="00307557">
              <w:rPr>
                <w:rFonts w:eastAsia="Times New Roman"/>
                <w:color w:val="000000"/>
                <w:sz w:val="24"/>
                <w:szCs w:val="24"/>
              </w:rPr>
              <w:t>nekustamā īpašuma</w:t>
            </w:r>
            <w:r w:rsidR="003E65B7" w:rsidRPr="00307557">
              <w:rPr>
                <w:rFonts w:eastAsia="Times New Roman"/>
                <w:color w:val="000000"/>
                <w:sz w:val="24"/>
                <w:szCs w:val="24"/>
              </w:rPr>
              <w:t xml:space="preserve"> (kadastra Nr.</w:t>
            </w:r>
            <w:r w:rsidR="00070BE7">
              <w:rPr>
                <w:rFonts w:eastAsia="Times New Roman"/>
                <w:color w:val="000000"/>
                <w:sz w:val="24"/>
                <w:szCs w:val="24"/>
              </w:rPr>
              <w:t> 5456 010 </w:t>
            </w:r>
            <w:r w:rsidR="00B904E7" w:rsidRPr="00307557">
              <w:rPr>
                <w:rFonts w:eastAsia="Times New Roman"/>
                <w:color w:val="000000"/>
                <w:sz w:val="24"/>
                <w:szCs w:val="24"/>
              </w:rPr>
              <w:t>0319</w:t>
            </w:r>
            <w:r w:rsidR="003E65B7" w:rsidRPr="00307557">
              <w:rPr>
                <w:rFonts w:eastAsia="Times New Roman"/>
                <w:color w:val="000000"/>
                <w:sz w:val="24"/>
                <w:szCs w:val="24"/>
              </w:rPr>
              <w:t>)</w:t>
            </w:r>
            <w:r w:rsidR="00BF37CA">
              <w:rPr>
                <w:rFonts w:eastAsia="Times New Roman"/>
                <w:color w:val="000000"/>
                <w:sz w:val="24"/>
                <w:szCs w:val="24"/>
              </w:rPr>
              <w:t xml:space="preserve"> </w:t>
            </w:r>
            <w:r w:rsidR="000D66A5" w:rsidRPr="00307557">
              <w:rPr>
                <w:rFonts w:eastAsia="Times New Roman"/>
                <w:color w:val="000000"/>
                <w:sz w:val="24"/>
                <w:szCs w:val="24"/>
              </w:rPr>
              <w:t>Niedru ielā 4, Staļģenē, Jaunsvirlaukas pagastā, Jelgavas novadā</w:t>
            </w:r>
            <w:r w:rsidR="00A57442">
              <w:rPr>
                <w:rFonts w:eastAsia="Times New Roman"/>
                <w:color w:val="000000"/>
                <w:sz w:val="24"/>
                <w:szCs w:val="24"/>
              </w:rPr>
              <w:t xml:space="preserve">, </w:t>
            </w:r>
            <w:r w:rsidR="00A03258" w:rsidRPr="00307557">
              <w:rPr>
                <w:rFonts w:eastAsia="Times New Roman"/>
                <w:color w:val="000000"/>
                <w:sz w:val="24"/>
                <w:szCs w:val="24"/>
              </w:rPr>
              <w:t>sastāvā esoš</w:t>
            </w:r>
            <w:r w:rsidR="00E52C46">
              <w:rPr>
                <w:rFonts w:eastAsia="Times New Roman"/>
                <w:color w:val="000000"/>
                <w:sz w:val="24"/>
                <w:szCs w:val="24"/>
              </w:rPr>
              <w:t>ā</w:t>
            </w:r>
            <w:r w:rsidR="00A03258" w:rsidRPr="00307557">
              <w:rPr>
                <w:rFonts w:eastAsia="Times New Roman"/>
                <w:color w:val="000000"/>
                <w:sz w:val="24"/>
                <w:szCs w:val="24"/>
              </w:rPr>
              <w:t xml:space="preserve">s </w:t>
            </w:r>
            <w:r w:rsidRPr="00307557">
              <w:rPr>
                <w:rFonts w:eastAsia="Times New Roman"/>
                <w:color w:val="000000"/>
                <w:sz w:val="24"/>
                <w:szCs w:val="24"/>
              </w:rPr>
              <w:t xml:space="preserve">zemes vienības </w:t>
            </w:r>
            <w:r w:rsidR="00A57442">
              <w:rPr>
                <w:rFonts w:eastAsia="Times New Roman"/>
                <w:color w:val="000000"/>
                <w:sz w:val="24"/>
                <w:szCs w:val="24"/>
              </w:rPr>
              <w:t>(</w:t>
            </w:r>
            <w:r w:rsidR="003E65B7" w:rsidRPr="00307557">
              <w:rPr>
                <w:rFonts w:eastAsia="Times New Roman"/>
                <w:color w:val="000000"/>
                <w:sz w:val="24"/>
                <w:szCs w:val="24"/>
              </w:rPr>
              <w:t>kadastra apzīmējum</w:t>
            </w:r>
            <w:r w:rsidR="00D06BBC">
              <w:rPr>
                <w:rFonts w:eastAsia="Times New Roman"/>
                <w:color w:val="000000"/>
                <w:sz w:val="24"/>
                <w:szCs w:val="24"/>
              </w:rPr>
              <w:t>s</w:t>
            </w:r>
            <w:r w:rsidR="003E65B7" w:rsidRPr="00307557">
              <w:rPr>
                <w:rFonts w:eastAsia="Times New Roman"/>
                <w:color w:val="000000"/>
                <w:sz w:val="24"/>
                <w:szCs w:val="24"/>
              </w:rPr>
              <w:t xml:space="preserve"> 5456 010 0319</w:t>
            </w:r>
            <w:r w:rsidR="00361E7C" w:rsidRPr="00307557">
              <w:rPr>
                <w:rFonts w:eastAsia="Times New Roman"/>
                <w:color w:val="000000"/>
                <w:sz w:val="24"/>
                <w:szCs w:val="24"/>
              </w:rPr>
              <w:t>)</w:t>
            </w:r>
            <w:r w:rsidR="003E65B7" w:rsidRPr="00307557">
              <w:rPr>
                <w:rFonts w:eastAsia="Times New Roman"/>
                <w:color w:val="000000"/>
                <w:sz w:val="24"/>
                <w:szCs w:val="24"/>
              </w:rPr>
              <w:t xml:space="preserve"> (turpmāk- Zemes vienība  Nr.</w:t>
            </w:r>
            <w:r w:rsidR="00070BE7">
              <w:rPr>
                <w:rFonts w:eastAsia="Times New Roman"/>
                <w:color w:val="000000"/>
                <w:sz w:val="24"/>
                <w:szCs w:val="24"/>
              </w:rPr>
              <w:t> </w:t>
            </w:r>
            <w:r w:rsidR="003E65B7" w:rsidRPr="00307557">
              <w:rPr>
                <w:rFonts w:eastAsia="Times New Roman"/>
                <w:color w:val="000000"/>
                <w:sz w:val="24"/>
                <w:szCs w:val="24"/>
              </w:rPr>
              <w:t>4)</w:t>
            </w:r>
            <w:r w:rsidR="00247201" w:rsidRPr="00307557">
              <w:rPr>
                <w:rFonts w:eastAsia="Times New Roman"/>
                <w:color w:val="000000"/>
                <w:sz w:val="24"/>
                <w:szCs w:val="24"/>
              </w:rPr>
              <w:t xml:space="preserve"> 0.452 ha</w:t>
            </w:r>
            <w:r w:rsidRPr="00307557">
              <w:rPr>
                <w:rFonts w:eastAsia="Times New Roman"/>
                <w:color w:val="000000"/>
                <w:sz w:val="24"/>
                <w:szCs w:val="24"/>
              </w:rPr>
              <w:t xml:space="preserve"> </w:t>
            </w:r>
            <w:r w:rsidR="00247201" w:rsidRPr="00307557">
              <w:rPr>
                <w:rFonts w:eastAsia="Times New Roman"/>
                <w:color w:val="000000"/>
                <w:sz w:val="24"/>
                <w:szCs w:val="24"/>
              </w:rPr>
              <w:t>platībā, kura īpašuma tiesības  nostiprinātas zemesgrāmatas nodalījumā Nr.</w:t>
            </w:r>
            <w:r w:rsidR="00070BE7">
              <w:rPr>
                <w:rFonts w:eastAsia="Times New Roman"/>
                <w:color w:val="000000"/>
                <w:sz w:val="24"/>
                <w:szCs w:val="24"/>
              </w:rPr>
              <w:t> </w:t>
            </w:r>
            <w:r w:rsidR="00247201" w:rsidRPr="00307557">
              <w:rPr>
                <w:rFonts w:eastAsia="Times New Roman"/>
                <w:color w:val="000000"/>
                <w:sz w:val="24"/>
                <w:szCs w:val="24"/>
              </w:rPr>
              <w:t xml:space="preserve">100000464302 </w:t>
            </w:r>
            <w:r w:rsidR="00CB6643" w:rsidRPr="00307557">
              <w:rPr>
                <w:rFonts w:eastAsia="Times New Roman"/>
                <w:color w:val="000000"/>
                <w:sz w:val="24"/>
                <w:szCs w:val="24"/>
              </w:rPr>
              <w:t xml:space="preserve">SIA </w:t>
            </w:r>
            <w:r w:rsidR="00247201" w:rsidRPr="00307557">
              <w:rPr>
                <w:rFonts w:eastAsia="Times New Roman"/>
                <w:color w:val="000000"/>
                <w:sz w:val="24"/>
                <w:szCs w:val="24"/>
              </w:rPr>
              <w:t>„VEDGAS”.</w:t>
            </w:r>
          </w:p>
          <w:p w14:paraId="536D314B" w14:textId="03EFED9D" w:rsidR="00CA3DC5" w:rsidRPr="00307557"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Tiesā ierosināta civillieta Nr.</w:t>
            </w:r>
            <w:r w:rsidR="00070BE7">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 xml:space="preserve">C06055510 pret </w:t>
            </w:r>
            <w:r w:rsidR="003E65B7" w:rsidRPr="00307557">
              <w:rPr>
                <w:rFonts w:ascii="Times New Roman" w:eastAsia="Times New Roman" w:hAnsi="Times New Roman" w:cs="Times New Roman"/>
                <w:color w:val="000000"/>
                <w:sz w:val="24"/>
                <w:szCs w:val="24"/>
                <w:lang w:eastAsia="lv-LV"/>
              </w:rPr>
              <w:t xml:space="preserve">SIA </w:t>
            </w:r>
            <w:r w:rsidRPr="00307557">
              <w:rPr>
                <w:rFonts w:ascii="Times New Roman" w:eastAsia="Times New Roman" w:hAnsi="Times New Roman" w:cs="Times New Roman"/>
                <w:color w:val="000000"/>
                <w:sz w:val="24"/>
                <w:szCs w:val="24"/>
                <w:lang w:eastAsia="lv-LV"/>
              </w:rPr>
              <w:t xml:space="preserve">„VEDGAS” par īpašuma tiesību izbeigšanu uz </w:t>
            </w:r>
            <w:r w:rsidR="003E65B7" w:rsidRPr="00307557">
              <w:rPr>
                <w:rFonts w:ascii="Times New Roman" w:eastAsia="Times New Roman" w:hAnsi="Times New Roman" w:cs="Times New Roman"/>
                <w:color w:val="000000"/>
                <w:sz w:val="24"/>
                <w:szCs w:val="24"/>
                <w:lang w:eastAsia="lv-LV"/>
              </w:rPr>
              <w:t>Z</w:t>
            </w:r>
            <w:r w:rsidRPr="00307557">
              <w:rPr>
                <w:rFonts w:ascii="Times New Roman" w:eastAsia="Times New Roman" w:hAnsi="Times New Roman" w:cs="Times New Roman"/>
                <w:color w:val="000000"/>
                <w:sz w:val="24"/>
                <w:szCs w:val="24"/>
                <w:lang w:eastAsia="lv-LV"/>
              </w:rPr>
              <w:t xml:space="preserve">emes </w:t>
            </w:r>
            <w:r w:rsidRPr="00307557">
              <w:rPr>
                <w:rFonts w:ascii="Times New Roman" w:eastAsia="Times New Roman" w:hAnsi="Times New Roman" w:cs="Times New Roman"/>
                <w:color w:val="000000"/>
                <w:sz w:val="24"/>
                <w:szCs w:val="24"/>
                <w:lang w:eastAsia="lv-LV"/>
              </w:rPr>
              <w:lastRenderedPageBreak/>
              <w:t>vienīb</w:t>
            </w:r>
            <w:r w:rsidR="00D06BBC">
              <w:rPr>
                <w:rFonts w:ascii="Times New Roman" w:eastAsia="Times New Roman" w:hAnsi="Times New Roman" w:cs="Times New Roman"/>
                <w:color w:val="000000"/>
                <w:sz w:val="24"/>
                <w:szCs w:val="24"/>
                <w:lang w:eastAsia="lv-LV"/>
              </w:rPr>
              <w:t>u</w:t>
            </w:r>
            <w:r w:rsidR="00E01B7D" w:rsidRPr="00307557">
              <w:rPr>
                <w:rFonts w:ascii="Times New Roman" w:eastAsia="Times New Roman" w:hAnsi="Times New Roman" w:cs="Times New Roman"/>
                <w:color w:val="000000"/>
                <w:sz w:val="24"/>
                <w:szCs w:val="24"/>
                <w:lang w:eastAsia="lv-LV"/>
              </w:rPr>
              <w:t xml:space="preserve"> Nr.</w:t>
            </w:r>
            <w:r w:rsidR="00070BE7">
              <w:rPr>
                <w:rFonts w:ascii="Times New Roman" w:eastAsia="Times New Roman" w:hAnsi="Times New Roman" w:cs="Times New Roman"/>
                <w:color w:val="000000"/>
                <w:sz w:val="24"/>
                <w:szCs w:val="24"/>
                <w:lang w:eastAsia="lv-LV"/>
              </w:rPr>
              <w:t> </w:t>
            </w:r>
            <w:r w:rsidR="00E01B7D" w:rsidRPr="00307557">
              <w:rPr>
                <w:rFonts w:ascii="Times New Roman" w:eastAsia="Times New Roman" w:hAnsi="Times New Roman" w:cs="Times New Roman"/>
                <w:color w:val="000000"/>
                <w:sz w:val="24"/>
                <w:szCs w:val="24"/>
                <w:lang w:eastAsia="lv-LV"/>
              </w:rPr>
              <w:t xml:space="preserve">4 </w:t>
            </w:r>
            <w:r w:rsidRPr="00307557">
              <w:rPr>
                <w:rFonts w:ascii="Times New Roman" w:eastAsia="Times New Roman" w:hAnsi="Times New Roman" w:cs="Times New Roman"/>
                <w:color w:val="000000"/>
                <w:sz w:val="24"/>
                <w:szCs w:val="24"/>
                <w:lang w:eastAsia="lv-LV"/>
              </w:rPr>
              <w:t xml:space="preserve"> un īpašuma tiesību atzīšanu Latvijas valstij Privatizācijas aģentūras personā. Civillieta Nr.</w:t>
            </w:r>
            <w:r w:rsidR="00070BE7">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 xml:space="preserve">C06055510 nav izskatīta. </w:t>
            </w:r>
          </w:p>
          <w:p w14:paraId="02138879" w14:textId="0BD25257" w:rsidR="00070BE7"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Privatizācijas likuma 8.</w:t>
            </w:r>
            <w:r>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pantā noteikts, ja viendzīvokļa vai daudzdzīvokļu māja atrodas uz fiziskās vai juridiskās personas īpašumā esošas zemes, privatizācijas objekts ir daudzdzīvokļu mājā esošs dzīvoklis (kopējā dzīvokļa domājamā daļa), mākslinieka darbnīca vai neapdzīvojamā telpa kopā ar attiecīgu kopīpašumā esošu mājas domājamo daļu vai viendzīvokļa māja vai tās domājamā daļa, vai daudzdzīvokļu māja.</w:t>
            </w:r>
          </w:p>
          <w:p w14:paraId="5A91DDCE" w14:textId="5B7A68CE" w:rsidR="00CA3DC5" w:rsidRPr="008951C3"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 xml:space="preserve"> </w:t>
            </w:r>
          </w:p>
          <w:p w14:paraId="28F70BCB" w14:textId="3B41843A" w:rsidR="00CA3DC5" w:rsidRPr="00307557"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5) Ar Augstākās tiesas Civillietu tiesu palātas 2013.</w:t>
            </w:r>
            <w:r w:rsidR="00070BE7">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gada 2.</w:t>
            </w:r>
            <w:r w:rsidR="00070BE7">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aprīļa spriedumu civillietā Nr.</w:t>
            </w:r>
            <w:r w:rsidR="00070BE7">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C06025110 Latvijas valstij Privatizācijas aģentūras personā atzītas īpašuma tiesības uz bezīpašnieka mantu – dzīvojam</w:t>
            </w:r>
            <w:r w:rsidR="00D06BBC">
              <w:rPr>
                <w:rFonts w:ascii="Times New Roman" w:eastAsia="Times New Roman" w:hAnsi="Times New Roman" w:cs="Times New Roman"/>
                <w:color w:val="000000"/>
                <w:sz w:val="24"/>
                <w:szCs w:val="24"/>
                <w:lang w:eastAsia="lv-LV"/>
              </w:rPr>
              <w:t>o</w:t>
            </w:r>
            <w:r w:rsidRPr="00307557">
              <w:rPr>
                <w:rFonts w:ascii="Times New Roman" w:eastAsia="Times New Roman" w:hAnsi="Times New Roman" w:cs="Times New Roman"/>
                <w:color w:val="000000"/>
                <w:sz w:val="24"/>
                <w:szCs w:val="24"/>
                <w:lang w:eastAsia="lv-LV"/>
              </w:rPr>
              <w:t xml:space="preserve"> māj</w:t>
            </w:r>
            <w:r w:rsidR="00D06BBC">
              <w:rPr>
                <w:rFonts w:ascii="Times New Roman" w:eastAsia="Times New Roman" w:hAnsi="Times New Roman" w:cs="Times New Roman"/>
                <w:color w:val="000000"/>
                <w:sz w:val="24"/>
                <w:szCs w:val="24"/>
                <w:lang w:eastAsia="lv-LV"/>
              </w:rPr>
              <w:t>u</w:t>
            </w:r>
            <w:r w:rsidR="00CE0689" w:rsidRPr="00307557">
              <w:rPr>
                <w:rFonts w:ascii="Times New Roman" w:eastAsia="Times New Roman" w:hAnsi="Times New Roman" w:cs="Times New Roman"/>
                <w:color w:val="000000"/>
                <w:sz w:val="24"/>
                <w:szCs w:val="24"/>
                <w:lang w:eastAsia="lv-LV"/>
              </w:rPr>
              <w:t xml:space="preserve"> (būves kadastra apzīmējums 5456 010 0318 001</w:t>
            </w:r>
            <w:r w:rsidR="00BE23BA" w:rsidRPr="00307557">
              <w:rPr>
                <w:rFonts w:ascii="Times New Roman" w:eastAsia="Times New Roman" w:hAnsi="Times New Roman" w:cs="Times New Roman"/>
                <w:color w:val="000000"/>
                <w:sz w:val="24"/>
                <w:szCs w:val="24"/>
                <w:lang w:eastAsia="lv-LV"/>
              </w:rPr>
              <w:t>)</w:t>
            </w:r>
            <w:r w:rsidR="00CE0689" w:rsidRPr="00307557">
              <w:rPr>
                <w:rFonts w:ascii="Times New Roman" w:eastAsia="Times New Roman" w:hAnsi="Times New Roman" w:cs="Times New Roman"/>
                <w:color w:val="000000"/>
                <w:sz w:val="24"/>
                <w:szCs w:val="24"/>
                <w:lang w:eastAsia="lv-LV"/>
              </w:rPr>
              <w:t xml:space="preserve"> </w:t>
            </w:r>
            <w:r w:rsidRPr="00307557">
              <w:rPr>
                <w:rFonts w:ascii="Times New Roman" w:eastAsia="Times New Roman" w:hAnsi="Times New Roman" w:cs="Times New Roman"/>
                <w:b/>
                <w:color w:val="000000"/>
                <w:sz w:val="24"/>
                <w:szCs w:val="24"/>
                <w:lang w:eastAsia="lv-LV"/>
              </w:rPr>
              <w:t>Niedru ielā 6 (iepriekš – „Avoti”), Staļģenē, Jaunsvirlaukas pagastā, Jelgavas novadā</w:t>
            </w:r>
            <w:r w:rsidR="00F82064" w:rsidRPr="00307557">
              <w:rPr>
                <w:rFonts w:ascii="Times New Roman" w:eastAsia="Times New Roman" w:hAnsi="Times New Roman" w:cs="Times New Roman"/>
                <w:b/>
                <w:color w:val="000000"/>
                <w:sz w:val="24"/>
                <w:szCs w:val="24"/>
                <w:lang w:eastAsia="lv-LV"/>
              </w:rPr>
              <w:t xml:space="preserve"> </w:t>
            </w:r>
            <w:r w:rsidR="00247201" w:rsidRPr="00307557">
              <w:rPr>
                <w:rFonts w:ascii="Times New Roman" w:eastAsia="Times New Roman" w:hAnsi="Times New Roman" w:cs="Times New Roman"/>
                <w:color w:val="000000"/>
                <w:sz w:val="24"/>
                <w:szCs w:val="24"/>
                <w:lang w:eastAsia="lv-LV"/>
              </w:rPr>
              <w:t xml:space="preserve">(turpmāk – </w:t>
            </w:r>
            <w:r w:rsidR="00FC276E">
              <w:rPr>
                <w:rFonts w:ascii="Times New Roman" w:eastAsia="Times New Roman" w:hAnsi="Times New Roman" w:cs="Times New Roman"/>
                <w:color w:val="000000"/>
                <w:sz w:val="24"/>
                <w:szCs w:val="24"/>
                <w:lang w:eastAsia="lv-LV"/>
              </w:rPr>
              <w:t>Dzīvojamā māja</w:t>
            </w:r>
            <w:r w:rsidR="00A57442">
              <w:rPr>
                <w:rFonts w:ascii="Times New Roman" w:eastAsia="Times New Roman" w:hAnsi="Times New Roman" w:cs="Times New Roman"/>
                <w:color w:val="000000"/>
                <w:sz w:val="24"/>
                <w:szCs w:val="24"/>
                <w:lang w:eastAsia="lv-LV"/>
              </w:rPr>
              <w:t xml:space="preserve"> </w:t>
            </w:r>
            <w:r w:rsidR="00247201" w:rsidRPr="00307557">
              <w:rPr>
                <w:rFonts w:ascii="Times New Roman" w:eastAsia="Times New Roman" w:hAnsi="Times New Roman" w:cs="Times New Roman"/>
                <w:color w:val="000000"/>
                <w:sz w:val="24"/>
                <w:szCs w:val="24"/>
                <w:lang w:eastAsia="lv-LV"/>
              </w:rPr>
              <w:t xml:space="preserve"> Nr.</w:t>
            </w:r>
            <w:r w:rsidR="00070BE7">
              <w:rPr>
                <w:rFonts w:ascii="Times New Roman" w:eastAsia="Times New Roman" w:hAnsi="Times New Roman" w:cs="Times New Roman"/>
                <w:color w:val="000000"/>
                <w:sz w:val="24"/>
                <w:szCs w:val="24"/>
                <w:lang w:eastAsia="lv-LV"/>
              </w:rPr>
              <w:t> </w:t>
            </w:r>
            <w:r w:rsidR="00247201" w:rsidRPr="00307557">
              <w:rPr>
                <w:rFonts w:ascii="Times New Roman" w:eastAsia="Times New Roman" w:hAnsi="Times New Roman" w:cs="Times New Roman"/>
                <w:color w:val="000000"/>
                <w:sz w:val="24"/>
                <w:szCs w:val="24"/>
                <w:lang w:eastAsia="lv-LV"/>
              </w:rPr>
              <w:t>5)</w:t>
            </w:r>
            <w:r w:rsidRPr="00307557">
              <w:rPr>
                <w:rFonts w:ascii="Times New Roman" w:eastAsia="Times New Roman" w:hAnsi="Times New Roman" w:cs="Times New Roman"/>
                <w:color w:val="000000"/>
                <w:sz w:val="24"/>
                <w:szCs w:val="24"/>
                <w:lang w:eastAsia="lv-LV"/>
              </w:rPr>
              <w:t>. Spriedums stājies likumīgā spēkā 2016.</w:t>
            </w:r>
            <w:r w:rsidR="00070BE7">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gada 30.</w:t>
            </w:r>
            <w:r w:rsidR="00070BE7">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decembrī.</w:t>
            </w:r>
          </w:p>
          <w:p w14:paraId="172403A1" w14:textId="49F2E01C" w:rsidR="003A5155" w:rsidRDefault="009D7B60" w:rsidP="006F2CF6">
            <w:pPr>
              <w:pStyle w:val="BodyText"/>
              <w:tabs>
                <w:tab w:val="left" w:pos="814"/>
                <w:tab w:val="left" w:pos="1129"/>
              </w:tabs>
              <w:spacing w:before="0" w:after="0"/>
              <w:ind w:firstLine="436"/>
              <w:contextualSpacing/>
              <w:rPr>
                <w:rFonts w:eastAsia="Times New Roman"/>
                <w:color w:val="000000"/>
                <w:sz w:val="24"/>
                <w:szCs w:val="24"/>
              </w:rPr>
            </w:pPr>
            <w:r w:rsidRPr="00307557">
              <w:rPr>
                <w:rFonts w:eastAsia="Times New Roman"/>
                <w:color w:val="000000"/>
                <w:sz w:val="24"/>
                <w:szCs w:val="24"/>
              </w:rPr>
              <w:t>Valsts ieņēmumu dienests ar 2017.</w:t>
            </w:r>
            <w:r w:rsidR="00070BE7">
              <w:rPr>
                <w:rFonts w:eastAsia="Times New Roman"/>
                <w:color w:val="000000"/>
                <w:sz w:val="24"/>
                <w:szCs w:val="24"/>
              </w:rPr>
              <w:t> </w:t>
            </w:r>
            <w:r w:rsidRPr="00307557">
              <w:rPr>
                <w:rFonts w:eastAsia="Times New Roman"/>
                <w:color w:val="000000"/>
                <w:sz w:val="24"/>
                <w:szCs w:val="24"/>
              </w:rPr>
              <w:t>gada 19.</w:t>
            </w:r>
            <w:r w:rsidR="00070BE7">
              <w:rPr>
                <w:rFonts w:eastAsia="Times New Roman"/>
                <w:color w:val="000000"/>
                <w:sz w:val="24"/>
                <w:szCs w:val="24"/>
              </w:rPr>
              <w:t> </w:t>
            </w:r>
            <w:r w:rsidRPr="00307557">
              <w:rPr>
                <w:rFonts w:eastAsia="Times New Roman"/>
                <w:color w:val="000000"/>
                <w:sz w:val="24"/>
                <w:szCs w:val="24"/>
              </w:rPr>
              <w:t>aprīļa vēstuli Nr.</w:t>
            </w:r>
            <w:r w:rsidR="00070BE7">
              <w:rPr>
                <w:rFonts w:eastAsia="Times New Roman"/>
                <w:color w:val="000000"/>
                <w:sz w:val="24"/>
                <w:szCs w:val="24"/>
              </w:rPr>
              <w:t> </w:t>
            </w:r>
            <w:r w:rsidRPr="00307557">
              <w:rPr>
                <w:rFonts w:eastAsia="Times New Roman"/>
                <w:color w:val="000000"/>
                <w:sz w:val="24"/>
                <w:szCs w:val="24"/>
              </w:rPr>
              <w:t>4.5.1-6/36156 informēja Privatizācijas aģentūru, ka, pamatojoties uz Augstākās tiesas Civillietu tiesu palātas 2013.</w:t>
            </w:r>
            <w:r w:rsidR="00070BE7">
              <w:rPr>
                <w:rFonts w:eastAsia="Times New Roman"/>
                <w:color w:val="000000"/>
                <w:sz w:val="24"/>
                <w:szCs w:val="24"/>
              </w:rPr>
              <w:t> </w:t>
            </w:r>
            <w:r w:rsidRPr="00307557">
              <w:rPr>
                <w:rFonts w:eastAsia="Times New Roman"/>
                <w:color w:val="000000"/>
                <w:sz w:val="24"/>
                <w:szCs w:val="24"/>
              </w:rPr>
              <w:t>gada 2.</w:t>
            </w:r>
            <w:r w:rsidR="00070BE7">
              <w:rPr>
                <w:rFonts w:eastAsia="Times New Roman"/>
                <w:color w:val="000000"/>
                <w:sz w:val="24"/>
                <w:szCs w:val="24"/>
              </w:rPr>
              <w:t> </w:t>
            </w:r>
            <w:r w:rsidRPr="00307557">
              <w:rPr>
                <w:rFonts w:eastAsia="Times New Roman"/>
                <w:color w:val="000000"/>
                <w:sz w:val="24"/>
                <w:szCs w:val="24"/>
              </w:rPr>
              <w:t>aprīļa spriedumu civillietā Nr.</w:t>
            </w:r>
            <w:r w:rsidR="00070BE7">
              <w:rPr>
                <w:rFonts w:eastAsia="Times New Roman"/>
                <w:color w:val="000000"/>
                <w:sz w:val="24"/>
                <w:szCs w:val="24"/>
              </w:rPr>
              <w:t> </w:t>
            </w:r>
            <w:r w:rsidRPr="00307557">
              <w:rPr>
                <w:rFonts w:eastAsia="Times New Roman"/>
                <w:color w:val="000000"/>
                <w:sz w:val="24"/>
                <w:szCs w:val="24"/>
              </w:rPr>
              <w:t xml:space="preserve">C06025110, tam nav tiesiska pamata rīkoties ar </w:t>
            </w:r>
            <w:r>
              <w:rPr>
                <w:rFonts w:eastAsia="Times New Roman"/>
                <w:color w:val="000000"/>
                <w:sz w:val="24"/>
                <w:szCs w:val="24"/>
              </w:rPr>
              <w:t xml:space="preserve">Dzīvojamo māju </w:t>
            </w:r>
            <w:r w:rsidR="00EB5A6B" w:rsidRPr="00307557">
              <w:rPr>
                <w:rFonts w:eastAsia="Times New Roman"/>
                <w:color w:val="000000"/>
                <w:sz w:val="24"/>
                <w:szCs w:val="24"/>
              </w:rPr>
              <w:t>Nr.</w:t>
            </w:r>
            <w:r w:rsidR="00070BE7">
              <w:rPr>
                <w:rFonts w:eastAsia="Times New Roman"/>
                <w:color w:val="000000"/>
                <w:sz w:val="24"/>
                <w:szCs w:val="24"/>
              </w:rPr>
              <w:t> </w:t>
            </w:r>
            <w:r w:rsidR="00EB5A6B" w:rsidRPr="00307557">
              <w:rPr>
                <w:rFonts w:eastAsia="Times New Roman"/>
                <w:color w:val="000000"/>
                <w:sz w:val="24"/>
                <w:szCs w:val="24"/>
              </w:rPr>
              <w:t xml:space="preserve">5 </w:t>
            </w:r>
            <w:r w:rsidRPr="00307557">
              <w:rPr>
                <w:rFonts w:eastAsia="Times New Roman"/>
                <w:color w:val="000000"/>
                <w:sz w:val="24"/>
                <w:szCs w:val="24"/>
              </w:rPr>
              <w:t>kā ar valstij piekritīgu mantu.</w:t>
            </w:r>
            <w:r w:rsidR="00F82064" w:rsidRPr="00307557">
              <w:rPr>
                <w:rFonts w:eastAsia="Times New Roman"/>
                <w:color w:val="000000"/>
                <w:sz w:val="24"/>
                <w:szCs w:val="24"/>
              </w:rPr>
              <w:t xml:space="preserve"> </w:t>
            </w:r>
          </w:p>
          <w:p w14:paraId="0670DF19" w14:textId="5112DDA2" w:rsidR="003A5155" w:rsidRDefault="009D7B60" w:rsidP="006F2CF6">
            <w:pPr>
              <w:pStyle w:val="BodyText"/>
              <w:tabs>
                <w:tab w:val="left" w:pos="814"/>
                <w:tab w:val="left" w:pos="1129"/>
              </w:tabs>
              <w:spacing w:before="0" w:after="0"/>
              <w:ind w:firstLine="436"/>
              <w:contextualSpacing/>
              <w:rPr>
                <w:rFonts w:eastAsia="Times New Roman"/>
                <w:color w:val="000000"/>
                <w:sz w:val="24"/>
                <w:szCs w:val="24"/>
              </w:rPr>
            </w:pPr>
            <w:r>
              <w:rPr>
                <w:rFonts w:eastAsia="Times New Roman"/>
                <w:color w:val="000000"/>
                <w:sz w:val="24"/>
                <w:szCs w:val="24"/>
              </w:rPr>
              <w:t>Dzīvojamā māja Nr.</w:t>
            </w:r>
            <w:r w:rsidR="00070BE7">
              <w:rPr>
                <w:rFonts w:eastAsia="Times New Roman"/>
                <w:color w:val="000000"/>
                <w:sz w:val="24"/>
                <w:szCs w:val="24"/>
              </w:rPr>
              <w:t> </w:t>
            </w:r>
            <w:r>
              <w:rPr>
                <w:rFonts w:eastAsia="Times New Roman"/>
                <w:color w:val="000000"/>
                <w:sz w:val="24"/>
                <w:szCs w:val="24"/>
              </w:rPr>
              <w:t xml:space="preserve">5 ietilpst nekustamā īpašuma </w:t>
            </w:r>
            <w:r w:rsidRPr="003F1888">
              <w:rPr>
                <w:rFonts w:eastAsia="Times New Roman"/>
                <w:color w:val="000000"/>
                <w:sz w:val="24"/>
                <w:szCs w:val="24"/>
              </w:rPr>
              <w:t>(kadastra Nr.</w:t>
            </w:r>
            <w:r w:rsidR="00070BE7">
              <w:rPr>
                <w:rFonts w:eastAsia="Times New Roman"/>
                <w:color w:val="000000"/>
                <w:sz w:val="24"/>
                <w:szCs w:val="24"/>
              </w:rPr>
              <w:t> </w:t>
            </w:r>
            <w:r w:rsidRPr="003F1888">
              <w:rPr>
                <w:rFonts w:eastAsia="Times New Roman"/>
                <w:color w:val="000000"/>
                <w:sz w:val="24"/>
                <w:szCs w:val="24"/>
              </w:rPr>
              <w:t>5456 510 0010)</w:t>
            </w:r>
            <w:r w:rsidR="00FC276E" w:rsidRPr="003F1888">
              <w:rPr>
                <w:rFonts w:eastAsia="Times New Roman"/>
                <w:color w:val="000000"/>
                <w:sz w:val="24"/>
                <w:szCs w:val="24"/>
              </w:rPr>
              <w:t xml:space="preserve"> sastāvā, kas atrodas </w:t>
            </w:r>
            <w:r w:rsidRPr="00307557">
              <w:rPr>
                <w:rFonts w:eastAsia="Times New Roman"/>
                <w:color w:val="000000"/>
                <w:sz w:val="24"/>
                <w:szCs w:val="24"/>
              </w:rPr>
              <w:t xml:space="preserve"> </w:t>
            </w:r>
            <w:r>
              <w:rPr>
                <w:rFonts w:eastAsia="Times New Roman"/>
                <w:color w:val="000000"/>
                <w:sz w:val="24"/>
                <w:szCs w:val="24"/>
              </w:rPr>
              <w:t>Niedru ielā 6</w:t>
            </w:r>
            <w:r w:rsidRPr="00307557">
              <w:rPr>
                <w:rFonts w:eastAsia="Times New Roman"/>
                <w:color w:val="000000"/>
                <w:sz w:val="24"/>
                <w:szCs w:val="24"/>
              </w:rPr>
              <w:t>, Staļģenē, Jaunsvirlaukas pagastā, Jelgavas novadā</w:t>
            </w:r>
            <w:r>
              <w:rPr>
                <w:rFonts w:eastAsia="Times New Roman"/>
                <w:color w:val="000000"/>
                <w:sz w:val="24"/>
                <w:szCs w:val="24"/>
              </w:rPr>
              <w:t xml:space="preserve"> (turpmāk – Nekustamais īpašums Nr.</w:t>
            </w:r>
            <w:r w:rsidR="00070BE7">
              <w:rPr>
                <w:rFonts w:eastAsia="Times New Roman"/>
                <w:color w:val="000000"/>
                <w:sz w:val="24"/>
                <w:szCs w:val="24"/>
              </w:rPr>
              <w:t> </w:t>
            </w:r>
            <w:r>
              <w:rPr>
                <w:rFonts w:eastAsia="Times New Roman"/>
                <w:color w:val="000000"/>
                <w:sz w:val="24"/>
                <w:szCs w:val="24"/>
              </w:rPr>
              <w:t xml:space="preserve">5), kura īpašuma tiesības ir nostiprinātas </w:t>
            </w:r>
            <w:r w:rsidRPr="003F1888">
              <w:rPr>
                <w:rFonts w:eastAsia="Times New Roman"/>
                <w:color w:val="000000"/>
                <w:sz w:val="24"/>
                <w:szCs w:val="24"/>
              </w:rPr>
              <w:t>Jaunsvirlaukas pagasta zemesgrāmatas nodalījumā Nr.100000569513 Latvijas valstij Privatizācijas aģentūras personā</w:t>
            </w:r>
          </w:p>
          <w:p w14:paraId="1B67B7BC" w14:textId="4AA9220B" w:rsidR="003B61EB" w:rsidRPr="00307557"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 xml:space="preserve">Atbilstoši </w:t>
            </w:r>
            <w:r w:rsidR="00EB5A6B" w:rsidRPr="00307557">
              <w:rPr>
                <w:rFonts w:ascii="Times New Roman" w:eastAsia="Times New Roman" w:hAnsi="Times New Roman" w:cs="Times New Roman"/>
                <w:color w:val="000000"/>
                <w:sz w:val="24"/>
                <w:szCs w:val="24"/>
                <w:lang w:eastAsia="lv-LV"/>
              </w:rPr>
              <w:t xml:space="preserve">Nekustamā īpašuma valsts kadastra </w:t>
            </w:r>
            <w:r w:rsidR="00D06BBC">
              <w:rPr>
                <w:rFonts w:ascii="Times New Roman" w:eastAsia="Times New Roman" w:hAnsi="Times New Roman" w:cs="Times New Roman"/>
                <w:color w:val="000000"/>
                <w:sz w:val="24"/>
                <w:szCs w:val="24"/>
                <w:lang w:eastAsia="lv-LV"/>
              </w:rPr>
              <w:t xml:space="preserve">informācijas </w:t>
            </w:r>
            <w:r w:rsidR="00EB5A6B" w:rsidRPr="00307557">
              <w:rPr>
                <w:rFonts w:ascii="Times New Roman" w:eastAsia="Times New Roman" w:hAnsi="Times New Roman" w:cs="Times New Roman"/>
                <w:color w:val="000000"/>
                <w:sz w:val="24"/>
                <w:szCs w:val="24"/>
                <w:lang w:eastAsia="lv-LV"/>
              </w:rPr>
              <w:t xml:space="preserve">sistēmā esošajiem </w:t>
            </w:r>
            <w:r w:rsidRPr="00307557">
              <w:rPr>
                <w:rFonts w:ascii="Times New Roman" w:eastAsia="Times New Roman" w:hAnsi="Times New Roman" w:cs="Times New Roman"/>
                <w:color w:val="000000"/>
                <w:sz w:val="24"/>
                <w:szCs w:val="24"/>
                <w:lang w:eastAsia="lv-LV"/>
              </w:rPr>
              <w:t xml:space="preserve">datiem </w:t>
            </w:r>
            <w:r w:rsidR="00CC7CD5">
              <w:rPr>
                <w:rFonts w:ascii="Times New Roman" w:eastAsia="Times New Roman" w:hAnsi="Times New Roman" w:cs="Times New Roman"/>
                <w:color w:val="000000"/>
                <w:sz w:val="24"/>
                <w:szCs w:val="24"/>
                <w:lang w:eastAsia="lv-LV"/>
              </w:rPr>
              <w:t xml:space="preserve">Dzīvojamās mājas </w:t>
            </w:r>
            <w:r w:rsidR="00EB5A6B" w:rsidRPr="00307557">
              <w:rPr>
                <w:rFonts w:ascii="Times New Roman" w:eastAsia="Times New Roman" w:hAnsi="Times New Roman" w:cs="Times New Roman"/>
                <w:color w:val="000000"/>
                <w:sz w:val="24"/>
                <w:szCs w:val="24"/>
                <w:lang w:eastAsia="lv-LV"/>
              </w:rPr>
              <w:t>Nr.</w:t>
            </w:r>
            <w:r w:rsidR="00070BE7">
              <w:rPr>
                <w:rFonts w:ascii="Times New Roman" w:eastAsia="Times New Roman" w:hAnsi="Times New Roman" w:cs="Times New Roman"/>
                <w:color w:val="000000"/>
                <w:sz w:val="24"/>
                <w:szCs w:val="24"/>
                <w:lang w:eastAsia="lv-LV"/>
              </w:rPr>
              <w:t> </w:t>
            </w:r>
            <w:r w:rsidR="00EB5A6B" w:rsidRPr="00307557">
              <w:rPr>
                <w:rFonts w:ascii="Times New Roman" w:eastAsia="Times New Roman" w:hAnsi="Times New Roman" w:cs="Times New Roman"/>
                <w:color w:val="000000"/>
                <w:sz w:val="24"/>
                <w:szCs w:val="24"/>
                <w:lang w:eastAsia="lv-LV"/>
              </w:rPr>
              <w:t xml:space="preserve">5 </w:t>
            </w:r>
            <w:r w:rsidRPr="00307557">
              <w:rPr>
                <w:rFonts w:ascii="Times New Roman" w:eastAsia="Times New Roman" w:hAnsi="Times New Roman" w:cs="Times New Roman"/>
                <w:color w:val="000000"/>
                <w:sz w:val="24"/>
                <w:szCs w:val="24"/>
                <w:lang w:eastAsia="lv-LV"/>
              </w:rPr>
              <w:t>ekspluatācija uzsākta 1970.</w:t>
            </w:r>
            <w:r w:rsidR="00070BE7">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 xml:space="preserve">gadā. </w:t>
            </w:r>
            <w:r w:rsidR="00BE23BA" w:rsidRPr="00307557">
              <w:rPr>
                <w:rFonts w:ascii="Times New Roman" w:eastAsia="Times New Roman" w:hAnsi="Times New Roman" w:cs="Times New Roman"/>
                <w:color w:val="000000"/>
                <w:sz w:val="24"/>
                <w:szCs w:val="24"/>
                <w:lang w:eastAsia="lv-LV"/>
              </w:rPr>
              <w:t>Tā</w:t>
            </w:r>
            <w:r w:rsidR="00E01749">
              <w:rPr>
                <w:rFonts w:ascii="Times New Roman" w:eastAsia="Times New Roman" w:hAnsi="Times New Roman" w:cs="Times New Roman"/>
                <w:color w:val="000000"/>
                <w:sz w:val="24"/>
                <w:szCs w:val="24"/>
                <w:lang w:eastAsia="lv-LV"/>
              </w:rPr>
              <w:t>s</w:t>
            </w:r>
            <w:r w:rsidR="00BE23BA" w:rsidRPr="00307557">
              <w:rPr>
                <w:rFonts w:ascii="Times New Roman" w:eastAsia="Times New Roman" w:hAnsi="Times New Roman" w:cs="Times New Roman"/>
                <w:color w:val="000000"/>
                <w:sz w:val="24"/>
                <w:szCs w:val="24"/>
                <w:lang w:eastAsia="lv-LV"/>
              </w:rPr>
              <w:t xml:space="preserve"> </w:t>
            </w:r>
            <w:r w:rsidRPr="00307557">
              <w:rPr>
                <w:rFonts w:ascii="Times New Roman" w:eastAsia="Times New Roman" w:hAnsi="Times New Roman" w:cs="Times New Roman"/>
                <w:color w:val="000000"/>
                <w:sz w:val="24"/>
                <w:szCs w:val="24"/>
                <w:lang w:eastAsia="lv-LV"/>
              </w:rPr>
              <w:t xml:space="preserve">galvenais lietošanas veids ir triju vai vairāku dzīvokļu māja (1122), būves tips – daudzdzīvokļu māja 3-5 stāvu māja (11220103). Dzīvojamā mājā ir 18 dzīvokļi. </w:t>
            </w:r>
          </w:p>
          <w:p w14:paraId="13DDF4B5" w14:textId="40F7F3A0" w:rsidR="00D06BBC" w:rsidRPr="00307557"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 xml:space="preserve">Atbilstoši Pilsonības un migrācijas lietu pārvaldes datiem </w:t>
            </w:r>
            <w:r>
              <w:rPr>
                <w:rFonts w:ascii="Times New Roman" w:eastAsia="Times New Roman" w:hAnsi="Times New Roman" w:cs="Times New Roman"/>
                <w:color w:val="000000"/>
                <w:sz w:val="24"/>
                <w:szCs w:val="24"/>
                <w:lang w:eastAsia="lv-LV"/>
              </w:rPr>
              <w:t>N</w:t>
            </w:r>
            <w:r w:rsidRPr="00307557">
              <w:rPr>
                <w:rFonts w:ascii="Times New Roman" w:eastAsia="Times New Roman" w:hAnsi="Times New Roman" w:cs="Times New Roman"/>
                <w:color w:val="000000"/>
                <w:sz w:val="24"/>
                <w:szCs w:val="24"/>
                <w:lang w:eastAsia="lv-LV"/>
              </w:rPr>
              <w:t>ekustam</w:t>
            </w:r>
            <w:r>
              <w:rPr>
                <w:rFonts w:ascii="Times New Roman" w:eastAsia="Times New Roman" w:hAnsi="Times New Roman" w:cs="Times New Roman"/>
                <w:color w:val="000000"/>
                <w:sz w:val="24"/>
                <w:szCs w:val="24"/>
                <w:lang w:eastAsia="lv-LV"/>
              </w:rPr>
              <w:t>aj</w:t>
            </w:r>
            <w:r w:rsidRPr="00307557">
              <w:rPr>
                <w:rFonts w:ascii="Times New Roman" w:eastAsia="Times New Roman" w:hAnsi="Times New Roman" w:cs="Times New Roman"/>
                <w:color w:val="000000"/>
                <w:sz w:val="24"/>
                <w:szCs w:val="24"/>
                <w:lang w:eastAsia="lv-LV"/>
              </w:rPr>
              <w:t>ā īpašumā Nr.</w:t>
            </w:r>
            <w:r w:rsidR="00070BE7">
              <w:rPr>
                <w:rFonts w:ascii="Times New Roman" w:eastAsia="Times New Roman" w:hAnsi="Times New Roman" w:cs="Times New Roman"/>
                <w:color w:val="000000"/>
                <w:sz w:val="24"/>
                <w:szCs w:val="24"/>
                <w:lang w:eastAsia="lv-LV"/>
              </w:rPr>
              <w:t> </w:t>
            </w:r>
            <w:r>
              <w:rPr>
                <w:rFonts w:ascii="Times New Roman" w:eastAsia="Times New Roman" w:hAnsi="Times New Roman" w:cs="Times New Roman"/>
                <w:color w:val="000000"/>
                <w:sz w:val="24"/>
                <w:szCs w:val="24"/>
                <w:lang w:eastAsia="lv-LV"/>
              </w:rPr>
              <w:t>5</w:t>
            </w:r>
            <w:r w:rsidRPr="00307557">
              <w:rPr>
                <w:rFonts w:ascii="Times New Roman" w:eastAsia="Times New Roman" w:hAnsi="Times New Roman" w:cs="Times New Roman"/>
                <w:color w:val="000000"/>
                <w:sz w:val="24"/>
                <w:szCs w:val="24"/>
                <w:lang w:eastAsia="lv-LV"/>
              </w:rPr>
              <w:t xml:space="preserve"> savu dzīvesvietu ir deklarējušas (pierakstījušas) personas kopš 19</w:t>
            </w:r>
            <w:r>
              <w:rPr>
                <w:rFonts w:ascii="Times New Roman" w:eastAsia="Times New Roman" w:hAnsi="Times New Roman" w:cs="Times New Roman"/>
                <w:color w:val="000000"/>
                <w:sz w:val="24"/>
                <w:szCs w:val="24"/>
                <w:lang w:eastAsia="lv-LV"/>
              </w:rPr>
              <w:t>91</w:t>
            </w:r>
            <w:r w:rsidRPr="00307557">
              <w:rPr>
                <w:rFonts w:ascii="Times New Roman" w:eastAsia="Times New Roman" w:hAnsi="Times New Roman" w:cs="Times New Roman"/>
                <w:color w:val="000000"/>
                <w:sz w:val="24"/>
                <w:szCs w:val="24"/>
                <w:lang w:eastAsia="lv-LV"/>
              </w:rPr>
              <w:t>.</w:t>
            </w:r>
            <w:r w:rsidR="00070BE7">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gada. Dzīvesvietas deklarēšanas likuma 2.</w:t>
            </w:r>
            <w:r w:rsidR="00070BE7">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panta otrajā daļā noteikts, ka dzīvesvietas deklarēšanas fakts pats par sevi nerada civiltiesiskas saistības.</w:t>
            </w:r>
          </w:p>
          <w:p w14:paraId="4F7AE264" w14:textId="79ADC304" w:rsidR="00CE3A86" w:rsidRPr="00307557"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Saskaņā ar Civillikuma 3.</w:t>
            </w:r>
            <w:r w:rsidR="00070BE7">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 xml:space="preserve">pantu katra civiltiesiska attiecība apspriežama pēc likumiem, kas bijuši spēkā </w:t>
            </w:r>
            <w:r w:rsidRPr="00307557">
              <w:rPr>
                <w:rFonts w:ascii="Times New Roman" w:eastAsia="Times New Roman" w:hAnsi="Times New Roman" w:cs="Times New Roman"/>
                <w:color w:val="000000"/>
                <w:sz w:val="24"/>
                <w:szCs w:val="24"/>
                <w:lang w:eastAsia="lv-LV"/>
              </w:rPr>
              <w:lastRenderedPageBreak/>
              <w:t>tad, kad šī attiecība radusies, pārgrozījusies vai izbeigusies. Neskartas paliek jau iegūtās tiesības.</w:t>
            </w:r>
          </w:p>
          <w:p w14:paraId="384C05F9" w14:textId="4AF6D09C" w:rsidR="00CE3A86" w:rsidRPr="00307557"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Atbilstoši Noteikumu Nr.</w:t>
            </w:r>
            <w:r w:rsidR="00070BE7">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76 2.</w:t>
            </w:r>
            <w:r w:rsidR="00070BE7">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punktam visas personas, kuras dzīvo Latvijas Republikā vai ierodas no citam valstīm uz laiku, ilgāku par trīs mēnešiem, obligāti jāpieraksta dzīvesvietā. Savukārt Noteikumu  Nr.</w:t>
            </w:r>
            <w:r w:rsidR="00070BE7">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76 8. un 15.</w:t>
            </w:r>
            <w:r w:rsidR="00070BE7">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punkts nosaka, ka brīvās dzīvojamās platībās personas pieraksta uz laiku vai pastāvīgi kā īrniekus un viņu ģimenes locekļus saskaņā ar likumā noteiktajā kārtībā noslēgto īres līgumu vai orderi.</w:t>
            </w:r>
          </w:p>
          <w:p w14:paraId="578DEDA8" w14:textId="77777777" w:rsidR="00CE3A86" w:rsidRPr="00307557"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Pēc neatkarības atjaunošanas Latvijas Republika turpināja iepriekš iedibināto praksi izīrēt valsts un pašvaldību pārziņā esošus dzīvokļus valsts piederīgajām personām, kuras bija uzskaitē palīdzības sniegšanai dzīvokļu jautājuma risināšanā. Turklāt personai bija tiesības īrēt tikai vienu valsts vai pašvaldības īres objektu (atsevišķu dzīvokli vai dzīvojamo platību), proti, persona nevarēja vienlaikus īrēt vairākus valsts vai pašvaldības īres objektus.</w:t>
            </w:r>
          </w:p>
          <w:p w14:paraId="05559146" w14:textId="099BA394" w:rsidR="00D06BBC" w:rsidRDefault="009D7B60" w:rsidP="006F2CF6">
            <w:pPr>
              <w:pStyle w:val="BodyText"/>
              <w:tabs>
                <w:tab w:val="left" w:pos="814"/>
                <w:tab w:val="left" w:pos="1129"/>
              </w:tabs>
              <w:spacing w:before="0" w:after="0"/>
              <w:ind w:firstLine="436"/>
              <w:contextualSpacing/>
              <w:rPr>
                <w:rFonts w:eastAsia="Times New Roman"/>
                <w:color w:val="000000"/>
                <w:sz w:val="24"/>
                <w:szCs w:val="24"/>
              </w:rPr>
            </w:pPr>
            <w:r w:rsidRPr="00307557">
              <w:rPr>
                <w:rFonts w:eastAsia="Times New Roman"/>
                <w:color w:val="000000"/>
                <w:sz w:val="24"/>
                <w:szCs w:val="24"/>
              </w:rPr>
              <w:t xml:space="preserve">No </w:t>
            </w:r>
            <w:r w:rsidR="00697F6D">
              <w:rPr>
                <w:rFonts w:eastAsia="Times New Roman"/>
                <w:color w:val="000000"/>
                <w:sz w:val="24"/>
                <w:szCs w:val="24"/>
              </w:rPr>
              <w:t xml:space="preserve">Privatizācijas </w:t>
            </w:r>
            <w:r w:rsidRPr="00307557">
              <w:rPr>
                <w:rFonts w:eastAsia="Times New Roman"/>
                <w:color w:val="000000"/>
                <w:sz w:val="24"/>
                <w:szCs w:val="24"/>
              </w:rPr>
              <w:t>likuma pārejas noteikumu 30.</w:t>
            </w:r>
            <w:r w:rsidRPr="00307557">
              <w:rPr>
                <w:rFonts w:eastAsia="Times New Roman"/>
                <w:color w:val="000000"/>
                <w:sz w:val="24"/>
                <w:szCs w:val="24"/>
                <w:vertAlign w:val="superscript"/>
              </w:rPr>
              <w:t>1</w:t>
            </w:r>
            <w:r w:rsidR="00070BE7">
              <w:rPr>
                <w:rFonts w:eastAsia="Times New Roman"/>
                <w:color w:val="000000"/>
                <w:sz w:val="24"/>
                <w:szCs w:val="24"/>
                <w:vertAlign w:val="superscript"/>
              </w:rPr>
              <w:t> </w:t>
            </w:r>
            <w:r w:rsidRPr="00307557">
              <w:rPr>
                <w:rFonts w:eastAsia="Times New Roman"/>
                <w:color w:val="000000"/>
                <w:sz w:val="24"/>
                <w:szCs w:val="24"/>
              </w:rPr>
              <w:t>punkta 3.</w:t>
            </w:r>
            <w:r w:rsidR="00070BE7">
              <w:rPr>
                <w:rFonts w:eastAsia="Times New Roman"/>
                <w:color w:val="000000"/>
                <w:sz w:val="24"/>
                <w:szCs w:val="24"/>
              </w:rPr>
              <w:t> </w:t>
            </w:r>
            <w:r w:rsidRPr="00307557">
              <w:rPr>
                <w:rFonts w:eastAsia="Times New Roman"/>
                <w:color w:val="000000"/>
                <w:sz w:val="24"/>
                <w:szCs w:val="24"/>
              </w:rPr>
              <w:t>apakšpunkt</w:t>
            </w:r>
            <w:r>
              <w:rPr>
                <w:rFonts w:eastAsia="Times New Roman"/>
                <w:color w:val="000000"/>
                <w:sz w:val="24"/>
                <w:szCs w:val="24"/>
              </w:rPr>
              <w:t>a</w:t>
            </w:r>
            <w:r w:rsidRPr="00307557">
              <w:rPr>
                <w:rFonts w:eastAsia="Times New Roman"/>
                <w:color w:val="000000"/>
                <w:sz w:val="24"/>
                <w:szCs w:val="24"/>
              </w:rPr>
              <w:t xml:space="preserve"> izriet, ka pēc 2006.</w:t>
            </w:r>
            <w:r w:rsidR="00070BE7">
              <w:rPr>
                <w:rFonts w:eastAsia="Times New Roman"/>
                <w:color w:val="000000"/>
                <w:sz w:val="24"/>
                <w:szCs w:val="24"/>
              </w:rPr>
              <w:t> </w:t>
            </w:r>
            <w:r w:rsidRPr="00307557">
              <w:rPr>
                <w:rFonts w:eastAsia="Times New Roman"/>
                <w:color w:val="000000"/>
                <w:sz w:val="24"/>
                <w:szCs w:val="24"/>
              </w:rPr>
              <w:t>gada 1.</w:t>
            </w:r>
            <w:r w:rsidR="00070BE7">
              <w:rPr>
                <w:rFonts w:eastAsia="Times New Roman"/>
                <w:color w:val="000000"/>
                <w:sz w:val="24"/>
                <w:szCs w:val="24"/>
              </w:rPr>
              <w:t> </w:t>
            </w:r>
            <w:r w:rsidRPr="00307557">
              <w:rPr>
                <w:rFonts w:eastAsia="Times New Roman"/>
                <w:color w:val="000000"/>
                <w:sz w:val="24"/>
                <w:szCs w:val="24"/>
              </w:rPr>
              <w:t xml:space="preserve">septembra šajā likumā noteiktajā kārtībā privatizē likumā noteiktajā kārtībā par bezīpašnieka mantu atzītās dzīvojamās mājas, to domājamās daļas un dzīvokļu īpašumus, kuri tiek izīrēti vai kuros dzīvojošās personas tur iemitinātas tiesiski. </w:t>
            </w:r>
          </w:p>
          <w:p w14:paraId="7AE33BD1" w14:textId="0C6D37F8" w:rsidR="00CE3A86" w:rsidRPr="00307557" w:rsidRDefault="009D7B60" w:rsidP="006F2CF6">
            <w:pPr>
              <w:pStyle w:val="BodyText"/>
              <w:tabs>
                <w:tab w:val="left" w:pos="814"/>
                <w:tab w:val="left" w:pos="1129"/>
              </w:tabs>
              <w:spacing w:before="0" w:after="0"/>
              <w:ind w:firstLine="436"/>
              <w:contextualSpacing/>
              <w:rPr>
                <w:rFonts w:eastAsia="Times New Roman"/>
                <w:color w:val="000000"/>
                <w:sz w:val="24"/>
                <w:szCs w:val="24"/>
              </w:rPr>
            </w:pPr>
            <w:r w:rsidRPr="00307557">
              <w:rPr>
                <w:rFonts w:eastAsia="Times New Roman"/>
                <w:color w:val="000000"/>
                <w:sz w:val="24"/>
                <w:szCs w:val="24"/>
              </w:rPr>
              <w:t>Ņemot vērā, ka Nekustamajā īpašumā Nr.</w:t>
            </w:r>
            <w:r w:rsidR="00070BE7">
              <w:rPr>
                <w:rFonts w:eastAsia="Times New Roman"/>
                <w:color w:val="000000"/>
                <w:sz w:val="24"/>
                <w:szCs w:val="24"/>
              </w:rPr>
              <w:t> </w:t>
            </w:r>
            <w:r w:rsidR="007E4828">
              <w:rPr>
                <w:rFonts w:eastAsia="Times New Roman"/>
                <w:color w:val="000000"/>
                <w:sz w:val="24"/>
                <w:szCs w:val="24"/>
              </w:rPr>
              <w:t>5</w:t>
            </w:r>
            <w:r w:rsidRPr="00307557">
              <w:rPr>
                <w:rFonts w:eastAsia="Times New Roman"/>
                <w:color w:val="000000"/>
                <w:sz w:val="24"/>
                <w:szCs w:val="24"/>
              </w:rPr>
              <w:t xml:space="preserve"> deklarētās (pierakstītās) personas tur iemitinātas tiesiski, </w:t>
            </w:r>
            <w:r w:rsidR="007E4828">
              <w:rPr>
                <w:rFonts w:eastAsia="Times New Roman"/>
                <w:color w:val="000000"/>
                <w:sz w:val="24"/>
                <w:szCs w:val="24"/>
              </w:rPr>
              <w:t>N</w:t>
            </w:r>
            <w:r w:rsidRPr="00307557">
              <w:rPr>
                <w:rFonts w:eastAsia="Times New Roman"/>
                <w:color w:val="000000"/>
                <w:sz w:val="24"/>
                <w:szCs w:val="24"/>
              </w:rPr>
              <w:t xml:space="preserve">ekustamais īpašums </w:t>
            </w:r>
            <w:r w:rsidR="007E4828">
              <w:rPr>
                <w:rFonts w:eastAsia="Times New Roman"/>
                <w:color w:val="000000"/>
                <w:sz w:val="24"/>
                <w:szCs w:val="24"/>
              </w:rPr>
              <w:t>Nr.</w:t>
            </w:r>
            <w:r w:rsidR="00070BE7">
              <w:rPr>
                <w:rFonts w:eastAsia="Times New Roman"/>
                <w:color w:val="000000"/>
                <w:sz w:val="24"/>
                <w:szCs w:val="24"/>
              </w:rPr>
              <w:t> </w:t>
            </w:r>
            <w:r w:rsidR="007E4828">
              <w:rPr>
                <w:rFonts w:eastAsia="Times New Roman"/>
                <w:color w:val="000000"/>
                <w:sz w:val="24"/>
                <w:szCs w:val="24"/>
              </w:rPr>
              <w:t xml:space="preserve">5 </w:t>
            </w:r>
            <w:r w:rsidRPr="00307557">
              <w:rPr>
                <w:rFonts w:eastAsia="Times New Roman"/>
                <w:color w:val="000000"/>
                <w:sz w:val="24"/>
                <w:szCs w:val="24"/>
              </w:rPr>
              <w:t>ir nododam</w:t>
            </w:r>
            <w:r w:rsidR="007E4828">
              <w:rPr>
                <w:rFonts w:eastAsia="Times New Roman"/>
                <w:color w:val="000000"/>
                <w:sz w:val="24"/>
                <w:szCs w:val="24"/>
              </w:rPr>
              <w:t>s</w:t>
            </w:r>
            <w:r w:rsidRPr="00307557">
              <w:rPr>
                <w:rFonts w:eastAsia="Times New Roman"/>
                <w:color w:val="000000"/>
                <w:sz w:val="24"/>
                <w:szCs w:val="24"/>
              </w:rPr>
              <w:t xml:space="preserve"> privatizācijai Privatizācijas likumā noteiktajā kārtībā.</w:t>
            </w:r>
          </w:p>
          <w:p w14:paraId="369ADAC0" w14:textId="2E9BAD05" w:rsidR="00CA3DC5" w:rsidRPr="00307557" w:rsidRDefault="009D7B60" w:rsidP="006F2CF6">
            <w:pPr>
              <w:pStyle w:val="BodyText"/>
              <w:tabs>
                <w:tab w:val="left" w:pos="814"/>
                <w:tab w:val="left" w:pos="1129"/>
              </w:tabs>
              <w:spacing w:before="0" w:after="0"/>
              <w:ind w:firstLine="436"/>
              <w:contextualSpacing/>
              <w:rPr>
                <w:rFonts w:eastAsia="Times New Roman"/>
                <w:color w:val="000000"/>
                <w:sz w:val="24"/>
                <w:szCs w:val="24"/>
              </w:rPr>
            </w:pPr>
            <w:r w:rsidRPr="00307557">
              <w:rPr>
                <w:rFonts w:eastAsia="Times New Roman"/>
                <w:color w:val="000000"/>
                <w:sz w:val="24"/>
                <w:szCs w:val="24"/>
              </w:rPr>
              <w:t xml:space="preserve">Atbilstoši Nekustamā īpašuma valsts kadastra </w:t>
            </w:r>
            <w:r w:rsidR="007E4828">
              <w:rPr>
                <w:rFonts w:eastAsia="Times New Roman"/>
                <w:color w:val="000000"/>
                <w:sz w:val="24"/>
                <w:szCs w:val="24"/>
              </w:rPr>
              <w:t xml:space="preserve">informācijas </w:t>
            </w:r>
            <w:r w:rsidRPr="00307557">
              <w:rPr>
                <w:rFonts w:eastAsia="Times New Roman"/>
                <w:color w:val="000000"/>
                <w:sz w:val="24"/>
                <w:szCs w:val="24"/>
              </w:rPr>
              <w:t xml:space="preserve">sistēmā esošajiem datiem </w:t>
            </w:r>
            <w:r>
              <w:rPr>
                <w:rFonts w:eastAsia="Times New Roman"/>
                <w:color w:val="000000"/>
                <w:sz w:val="24"/>
                <w:szCs w:val="24"/>
              </w:rPr>
              <w:t>Nekustam</w:t>
            </w:r>
            <w:r w:rsidR="007E4828">
              <w:rPr>
                <w:rFonts w:eastAsia="Times New Roman"/>
                <w:color w:val="000000"/>
                <w:sz w:val="24"/>
                <w:szCs w:val="24"/>
              </w:rPr>
              <w:t>ais</w:t>
            </w:r>
            <w:r>
              <w:rPr>
                <w:rFonts w:eastAsia="Times New Roman"/>
                <w:color w:val="000000"/>
                <w:sz w:val="24"/>
                <w:szCs w:val="24"/>
              </w:rPr>
              <w:t xml:space="preserve"> īpašum</w:t>
            </w:r>
            <w:r w:rsidR="007E4828">
              <w:rPr>
                <w:rFonts w:eastAsia="Times New Roman"/>
                <w:color w:val="000000"/>
                <w:sz w:val="24"/>
                <w:szCs w:val="24"/>
              </w:rPr>
              <w:t>s</w:t>
            </w:r>
            <w:r>
              <w:rPr>
                <w:rFonts w:eastAsia="Times New Roman"/>
                <w:color w:val="000000"/>
                <w:sz w:val="24"/>
                <w:szCs w:val="24"/>
              </w:rPr>
              <w:t xml:space="preserve"> Nr.5</w:t>
            </w:r>
            <w:r w:rsidRPr="00307557">
              <w:rPr>
                <w:rFonts w:eastAsia="Times New Roman"/>
                <w:color w:val="000000"/>
                <w:sz w:val="24"/>
                <w:szCs w:val="24"/>
              </w:rPr>
              <w:t xml:space="preserve"> atrodas uz </w:t>
            </w:r>
            <w:r w:rsidR="00BE23BA" w:rsidRPr="00307557">
              <w:rPr>
                <w:rFonts w:eastAsia="Times New Roman"/>
                <w:color w:val="000000"/>
                <w:sz w:val="24"/>
                <w:szCs w:val="24"/>
              </w:rPr>
              <w:t>nekustamā īpašuma  (kadastra Nr.</w:t>
            </w:r>
            <w:r w:rsidR="00070BE7">
              <w:rPr>
                <w:rFonts w:eastAsia="Times New Roman"/>
                <w:color w:val="000000"/>
                <w:sz w:val="24"/>
                <w:szCs w:val="24"/>
              </w:rPr>
              <w:t> 5456 010 </w:t>
            </w:r>
            <w:r w:rsidR="00B904E7" w:rsidRPr="00307557">
              <w:rPr>
                <w:rFonts w:eastAsia="Times New Roman"/>
                <w:color w:val="000000"/>
                <w:sz w:val="24"/>
                <w:szCs w:val="24"/>
              </w:rPr>
              <w:t>0318</w:t>
            </w:r>
            <w:r w:rsidR="00BE23BA" w:rsidRPr="00307557">
              <w:rPr>
                <w:rFonts w:eastAsia="Times New Roman"/>
                <w:color w:val="000000"/>
                <w:sz w:val="24"/>
                <w:szCs w:val="24"/>
              </w:rPr>
              <w:t xml:space="preserve">) </w:t>
            </w:r>
            <w:r w:rsidR="00CC7CD5" w:rsidRPr="00307557">
              <w:rPr>
                <w:rFonts w:eastAsia="Times New Roman"/>
                <w:color w:val="000000"/>
                <w:sz w:val="24"/>
                <w:szCs w:val="24"/>
              </w:rPr>
              <w:t>Niedru ielā 6, Staļģenē, Jaunsvirlaukas pagastā, Jelgavas novadā</w:t>
            </w:r>
            <w:r w:rsidR="00CC7CD5">
              <w:rPr>
                <w:rFonts w:eastAsia="Times New Roman"/>
                <w:color w:val="000000"/>
                <w:sz w:val="24"/>
                <w:szCs w:val="24"/>
              </w:rPr>
              <w:t xml:space="preserve">, </w:t>
            </w:r>
            <w:r w:rsidR="00A731E9" w:rsidRPr="00307557">
              <w:rPr>
                <w:rFonts w:eastAsia="Times New Roman"/>
                <w:color w:val="000000"/>
                <w:sz w:val="24"/>
                <w:szCs w:val="24"/>
              </w:rPr>
              <w:t>sastāvā esošās zemes vienības (kadastra apzīmējum</w:t>
            </w:r>
            <w:r w:rsidR="007E4828">
              <w:rPr>
                <w:rFonts w:eastAsia="Times New Roman"/>
                <w:color w:val="000000"/>
                <w:sz w:val="24"/>
                <w:szCs w:val="24"/>
              </w:rPr>
              <w:t>s</w:t>
            </w:r>
            <w:r w:rsidR="00A731E9" w:rsidRPr="00307557">
              <w:rPr>
                <w:rFonts w:eastAsia="Times New Roman"/>
                <w:color w:val="000000"/>
                <w:sz w:val="24"/>
                <w:szCs w:val="24"/>
              </w:rPr>
              <w:t xml:space="preserve"> 5456 010 0318)</w:t>
            </w:r>
            <w:r w:rsidR="003B61EB" w:rsidRPr="00307557">
              <w:rPr>
                <w:rFonts w:eastAsia="Times New Roman"/>
                <w:color w:val="000000"/>
                <w:sz w:val="24"/>
                <w:szCs w:val="24"/>
              </w:rPr>
              <w:t xml:space="preserve"> </w:t>
            </w:r>
            <w:r w:rsidR="00A731E9" w:rsidRPr="00307557">
              <w:rPr>
                <w:rFonts w:eastAsia="Times New Roman"/>
                <w:color w:val="000000"/>
                <w:sz w:val="24"/>
                <w:szCs w:val="24"/>
              </w:rPr>
              <w:t>(turpmāk</w:t>
            </w:r>
            <w:r w:rsidR="003B61EB" w:rsidRPr="00307557">
              <w:rPr>
                <w:rFonts w:eastAsia="Times New Roman"/>
                <w:color w:val="000000"/>
                <w:sz w:val="24"/>
                <w:szCs w:val="24"/>
              </w:rPr>
              <w:t xml:space="preserve"> </w:t>
            </w:r>
            <w:r w:rsidR="00A731E9" w:rsidRPr="00307557">
              <w:rPr>
                <w:rFonts w:eastAsia="Times New Roman"/>
                <w:color w:val="000000"/>
                <w:sz w:val="24"/>
                <w:szCs w:val="24"/>
              </w:rPr>
              <w:t>- Zemes vienība Nr.</w:t>
            </w:r>
            <w:r w:rsidR="00070BE7">
              <w:rPr>
                <w:rFonts w:eastAsia="Times New Roman"/>
                <w:color w:val="000000"/>
                <w:sz w:val="24"/>
                <w:szCs w:val="24"/>
              </w:rPr>
              <w:t> </w:t>
            </w:r>
            <w:r w:rsidR="00A731E9" w:rsidRPr="00307557">
              <w:rPr>
                <w:rFonts w:eastAsia="Times New Roman"/>
                <w:color w:val="000000"/>
                <w:sz w:val="24"/>
                <w:szCs w:val="24"/>
              </w:rPr>
              <w:t>5)</w:t>
            </w:r>
            <w:r w:rsidR="003B61EB" w:rsidRPr="00307557">
              <w:rPr>
                <w:rFonts w:eastAsia="Times New Roman"/>
                <w:color w:val="000000"/>
                <w:sz w:val="24"/>
                <w:szCs w:val="24"/>
              </w:rPr>
              <w:t xml:space="preserve"> 0.195</w:t>
            </w:r>
            <w:r w:rsidR="007E4828">
              <w:rPr>
                <w:rFonts w:eastAsia="Times New Roman"/>
                <w:color w:val="000000"/>
                <w:sz w:val="24"/>
                <w:szCs w:val="24"/>
              </w:rPr>
              <w:t xml:space="preserve"> </w:t>
            </w:r>
            <w:r w:rsidR="00EB5A6B" w:rsidRPr="00307557">
              <w:rPr>
                <w:rFonts w:eastAsia="Times New Roman"/>
                <w:color w:val="000000"/>
                <w:sz w:val="24"/>
                <w:szCs w:val="24"/>
              </w:rPr>
              <w:t>ha</w:t>
            </w:r>
            <w:r w:rsidR="00386815" w:rsidRPr="00307557">
              <w:rPr>
                <w:rFonts w:eastAsia="Times New Roman"/>
                <w:color w:val="000000"/>
                <w:sz w:val="24"/>
                <w:szCs w:val="24"/>
              </w:rPr>
              <w:t xml:space="preserve"> </w:t>
            </w:r>
            <w:r w:rsidR="00247201" w:rsidRPr="00307557">
              <w:rPr>
                <w:rFonts w:eastAsia="Times New Roman"/>
                <w:color w:val="000000"/>
                <w:sz w:val="24"/>
                <w:szCs w:val="24"/>
              </w:rPr>
              <w:t>platībā, kura īpašuma tiesības nostiprinātas zemesgrāmatas nodalījumā Nr.</w:t>
            </w:r>
            <w:r w:rsidR="00070BE7">
              <w:rPr>
                <w:rFonts w:eastAsia="Times New Roman"/>
                <w:color w:val="000000"/>
                <w:sz w:val="24"/>
                <w:szCs w:val="24"/>
              </w:rPr>
              <w:t> </w:t>
            </w:r>
            <w:r w:rsidR="00247201" w:rsidRPr="00307557">
              <w:rPr>
                <w:rFonts w:eastAsia="Times New Roman"/>
                <w:color w:val="000000"/>
                <w:sz w:val="24"/>
                <w:szCs w:val="24"/>
              </w:rPr>
              <w:t>100000463886</w:t>
            </w:r>
            <w:r w:rsidR="003B61EB" w:rsidRPr="00307557">
              <w:rPr>
                <w:rFonts w:eastAsia="Times New Roman"/>
                <w:color w:val="000000"/>
                <w:sz w:val="24"/>
                <w:szCs w:val="24"/>
              </w:rPr>
              <w:t xml:space="preserve"> </w:t>
            </w:r>
            <w:r>
              <w:rPr>
                <w:rFonts w:eastAsia="Times New Roman"/>
                <w:color w:val="000000"/>
                <w:sz w:val="24"/>
                <w:szCs w:val="24"/>
              </w:rPr>
              <w:t xml:space="preserve"> </w:t>
            </w:r>
            <w:r w:rsidR="00BE23BA" w:rsidRPr="00307557">
              <w:rPr>
                <w:rFonts w:eastAsia="Times New Roman"/>
                <w:color w:val="000000"/>
                <w:sz w:val="24"/>
                <w:szCs w:val="24"/>
              </w:rPr>
              <w:t xml:space="preserve">SIA </w:t>
            </w:r>
            <w:r w:rsidR="00E2009B" w:rsidRPr="00307557">
              <w:rPr>
                <w:rFonts w:eastAsia="Times New Roman"/>
                <w:color w:val="000000"/>
                <w:sz w:val="24"/>
                <w:szCs w:val="24"/>
              </w:rPr>
              <w:t>„VEDGAS”.</w:t>
            </w:r>
          </w:p>
          <w:p w14:paraId="002116FF" w14:textId="480DAA42" w:rsidR="00CA3DC5" w:rsidRPr="00307557"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Tiesā ierosināta civillieta Nr.</w:t>
            </w:r>
            <w:r w:rsidR="00070BE7">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 xml:space="preserve">C06055510 pret </w:t>
            </w:r>
            <w:r w:rsidR="00BE23BA" w:rsidRPr="00307557">
              <w:rPr>
                <w:rFonts w:ascii="Times New Roman" w:eastAsia="Times New Roman" w:hAnsi="Times New Roman" w:cs="Times New Roman"/>
                <w:color w:val="000000"/>
                <w:sz w:val="24"/>
                <w:szCs w:val="24"/>
                <w:lang w:eastAsia="lv-LV"/>
              </w:rPr>
              <w:t xml:space="preserve">SIA  </w:t>
            </w:r>
            <w:r w:rsidRPr="00307557">
              <w:rPr>
                <w:rFonts w:ascii="Times New Roman" w:eastAsia="Times New Roman" w:hAnsi="Times New Roman" w:cs="Times New Roman"/>
                <w:color w:val="000000"/>
                <w:sz w:val="24"/>
                <w:szCs w:val="24"/>
                <w:lang w:eastAsia="lv-LV"/>
              </w:rPr>
              <w:t xml:space="preserve">„VEDGAS” par īpašuma tiesību izbeigšanu uz </w:t>
            </w:r>
            <w:r w:rsidR="00BE23BA" w:rsidRPr="00307557">
              <w:rPr>
                <w:rFonts w:ascii="Times New Roman" w:eastAsia="Times New Roman" w:hAnsi="Times New Roman" w:cs="Times New Roman"/>
                <w:color w:val="000000"/>
                <w:sz w:val="24"/>
                <w:szCs w:val="24"/>
                <w:lang w:eastAsia="lv-LV"/>
              </w:rPr>
              <w:t>Z</w:t>
            </w:r>
            <w:r w:rsidRPr="00307557">
              <w:rPr>
                <w:rFonts w:ascii="Times New Roman" w:eastAsia="Times New Roman" w:hAnsi="Times New Roman" w:cs="Times New Roman"/>
                <w:color w:val="000000"/>
                <w:sz w:val="24"/>
                <w:szCs w:val="24"/>
                <w:lang w:eastAsia="lv-LV"/>
              </w:rPr>
              <w:t>emes vienīb</w:t>
            </w:r>
            <w:r w:rsidR="007E4828">
              <w:rPr>
                <w:rFonts w:ascii="Times New Roman" w:eastAsia="Times New Roman" w:hAnsi="Times New Roman" w:cs="Times New Roman"/>
                <w:color w:val="000000"/>
                <w:sz w:val="24"/>
                <w:szCs w:val="24"/>
                <w:lang w:eastAsia="lv-LV"/>
              </w:rPr>
              <w:t>u</w:t>
            </w:r>
            <w:r w:rsidR="00BE23BA" w:rsidRPr="00307557">
              <w:rPr>
                <w:rFonts w:ascii="Times New Roman" w:eastAsia="Times New Roman" w:hAnsi="Times New Roman" w:cs="Times New Roman"/>
                <w:color w:val="000000"/>
                <w:sz w:val="24"/>
                <w:szCs w:val="24"/>
                <w:lang w:eastAsia="lv-LV"/>
              </w:rPr>
              <w:t xml:space="preserve"> Nr.</w:t>
            </w:r>
            <w:r w:rsidR="00070BE7">
              <w:rPr>
                <w:rFonts w:ascii="Times New Roman" w:eastAsia="Times New Roman" w:hAnsi="Times New Roman" w:cs="Times New Roman"/>
                <w:color w:val="000000"/>
                <w:sz w:val="24"/>
                <w:szCs w:val="24"/>
                <w:lang w:eastAsia="lv-LV"/>
              </w:rPr>
              <w:t> </w:t>
            </w:r>
            <w:r w:rsidR="00BE23BA" w:rsidRPr="00307557">
              <w:rPr>
                <w:rFonts w:ascii="Times New Roman" w:eastAsia="Times New Roman" w:hAnsi="Times New Roman" w:cs="Times New Roman"/>
                <w:color w:val="000000"/>
                <w:sz w:val="24"/>
                <w:szCs w:val="24"/>
                <w:lang w:eastAsia="lv-LV"/>
              </w:rPr>
              <w:t xml:space="preserve">5 </w:t>
            </w:r>
            <w:r w:rsidRPr="00307557">
              <w:rPr>
                <w:rFonts w:ascii="Times New Roman" w:eastAsia="Times New Roman" w:hAnsi="Times New Roman" w:cs="Times New Roman"/>
                <w:color w:val="000000"/>
                <w:sz w:val="24"/>
                <w:szCs w:val="24"/>
                <w:lang w:eastAsia="lv-LV"/>
              </w:rPr>
              <w:t xml:space="preserve"> un īpašuma tiesību atzīšanu Latvijas valstij Privatizācijas aģentūras personā. Civillieta Nr.</w:t>
            </w:r>
            <w:r w:rsidR="00070BE7">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 xml:space="preserve">C06055510 nav izskatīta. </w:t>
            </w:r>
          </w:p>
          <w:p w14:paraId="19D0C0B3" w14:textId="060CAFD4" w:rsidR="00CA3DC5"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Privatizācijas likuma 8.</w:t>
            </w:r>
            <w:r w:rsidR="00070BE7">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 xml:space="preserve">pantā noteikts, ja viendzīvokļa vai daudzdzīvokļu māja atrodas uz fiziskās vai juridiskās personas īpašumā esošas zemes, privatizācijas objekts ir daudzdzīvokļu mājā esošs dzīvoklis (kopējā dzīvokļa domājamā daļa), mākslinieka darbnīca vai neapdzīvojamā telpa kopā ar attiecīgu kopīpašumā esošu mājas domājamo daļu vai </w:t>
            </w:r>
            <w:r w:rsidRPr="00307557">
              <w:rPr>
                <w:rFonts w:ascii="Times New Roman" w:eastAsia="Times New Roman" w:hAnsi="Times New Roman" w:cs="Times New Roman"/>
                <w:color w:val="000000"/>
                <w:sz w:val="24"/>
                <w:szCs w:val="24"/>
                <w:lang w:eastAsia="lv-LV"/>
              </w:rPr>
              <w:lastRenderedPageBreak/>
              <w:t>viendzīvokļa māja vai tās domājamā</w:t>
            </w:r>
            <w:r w:rsidR="003B61EB" w:rsidRPr="00307557">
              <w:rPr>
                <w:rFonts w:ascii="Times New Roman" w:eastAsia="Times New Roman" w:hAnsi="Times New Roman" w:cs="Times New Roman"/>
                <w:color w:val="000000"/>
                <w:sz w:val="24"/>
                <w:szCs w:val="24"/>
                <w:lang w:eastAsia="lv-LV"/>
              </w:rPr>
              <w:t xml:space="preserve"> daļa, vai daudzdzīvokļu māja. </w:t>
            </w:r>
          </w:p>
          <w:p w14:paraId="5762DF38" w14:textId="77777777" w:rsidR="002219E5" w:rsidRPr="00307557" w:rsidRDefault="002219E5"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p>
          <w:p w14:paraId="1C04A82B" w14:textId="6611C754" w:rsidR="003B61EB" w:rsidRPr="00307557" w:rsidRDefault="009D7B60" w:rsidP="006F2CF6">
            <w:pPr>
              <w:pStyle w:val="BodyText"/>
              <w:tabs>
                <w:tab w:val="left" w:pos="814"/>
                <w:tab w:val="left" w:pos="1129"/>
              </w:tabs>
              <w:spacing w:before="0" w:after="0"/>
              <w:ind w:firstLine="436"/>
              <w:contextualSpacing/>
              <w:rPr>
                <w:rFonts w:eastAsia="Times New Roman"/>
                <w:color w:val="000000"/>
                <w:sz w:val="24"/>
                <w:szCs w:val="24"/>
              </w:rPr>
            </w:pPr>
            <w:r w:rsidRPr="00307557">
              <w:rPr>
                <w:rFonts w:eastAsia="Times New Roman"/>
                <w:color w:val="000000"/>
                <w:sz w:val="24"/>
                <w:szCs w:val="24"/>
              </w:rPr>
              <w:t>6) Ar Augstākās tiesas Civillietu tiesu palātas 2013.</w:t>
            </w:r>
            <w:r w:rsidR="002219E5">
              <w:rPr>
                <w:rFonts w:eastAsia="Times New Roman"/>
                <w:color w:val="000000"/>
                <w:sz w:val="24"/>
                <w:szCs w:val="24"/>
              </w:rPr>
              <w:t> </w:t>
            </w:r>
            <w:r w:rsidRPr="00307557">
              <w:rPr>
                <w:rFonts w:eastAsia="Times New Roman"/>
                <w:color w:val="000000"/>
                <w:sz w:val="24"/>
                <w:szCs w:val="24"/>
              </w:rPr>
              <w:t>gada 2.</w:t>
            </w:r>
            <w:r w:rsidR="002219E5">
              <w:rPr>
                <w:rFonts w:eastAsia="Times New Roman"/>
                <w:color w:val="000000"/>
                <w:sz w:val="24"/>
                <w:szCs w:val="24"/>
              </w:rPr>
              <w:t> </w:t>
            </w:r>
            <w:r w:rsidRPr="00307557">
              <w:rPr>
                <w:rFonts w:eastAsia="Times New Roman"/>
                <w:color w:val="000000"/>
                <w:sz w:val="24"/>
                <w:szCs w:val="24"/>
              </w:rPr>
              <w:t>aprīļa spriedumu civillietā Nr.</w:t>
            </w:r>
            <w:r w:rsidR="002219E5">
              <w:rPr>
                <w:rFonts w:eastAsia="Times New Roman"/>
                <w:color w:val="000000"/>
                <w:sz w:val="24"/>
                <w:szCs w:val="24"/>
              </w:rPr>
              <w:t> </w:t>
            </w:r>
            <w:r w:rsidRPr="00307557">
              <w:rPr>
                <w:rFonts w:eastAsia="Times New Roman"/>
                <w:color w:val="000000"/>
                <w:sz w:val="24"/>
                <w:szCs w:val="24"/>
              </w:rPr>
              <w:t xml:space="preserve">C06025110 Latvijas valstij Privatizācijas aģentūras personā atzītas īpašuma tiesības uz bezīpašnieka mantu – dzīvojamo māju </w:t>
            </w:r>
            <w:r w:rsidR="005437D0" w:rsidRPr="00307557">
              <w:rPr>
                <w:rFonts w:eastAsia="Times New Roman"/>
                <w:color w:val="000000"/>
                <w:sz w:val="24"/>
                <w:szCs w:val="24"/>
              </w:rPr>
              <w:t>(būves kadastra apzīmējums 5456 010 0317 001)</w:t>
            </w:r>
            <w:r w:rsidRPr="00307557">
              <w:rPr>
                <w:rFonts w:eastAsia="Times New Roman"/>
                <w:color w:val="000000"/>
                <w:sz w:val="24"/>
                <w:szCs w:val="24"/>
              </w:rPr>
              <w:t xml:space="preserve"> </w:t>
            </w:r>
            <w:r w:rsidRPr="00307557">
              <w:rPr>
                <w:rFonts w:eastAsia="Times New Roman"/>
                <w:b/>
                <w:color w:val="000000"/>
                <w:sz w:val="24"/>
                <w:szCs w:val="24"/>
              </w:rPr>
              <w:t>Lielupes ielā 14 (iepriekš – „Atvari”), Staļģenē, Jaunsvirlaukas pagastā, Jelgavas novadā</w:t>
            </w:r>
            <w:r w:rsidRPr="00307557">
              <w:rPr>
                <w:rFonts w:eastAsia="Times New Roman"/>
                <w:color w:val="000000"/>
                <w:sz w:val="24"/>
                <w:szCs w:val="24"/>
              </w:rPr>
              <w:t xml:space="preserve"> </w:t>
            </w:r>
            <w:r w:rsidR="00896541" w:rsidRPr="00307557">
              <w:rPr>
                <w:rFonts w:eastAsia="Times New Roman"/>
                <w:color w:val="000000"/>
                <w:sz w:val="24"/>
                <w:szCs w:val="24"/>
              </w:rPr>
              <w:t>(turpmāk –</w:t>
            </w:r>
            <w:r w:rsidR="00851DC0" w:rsidRPr="008503BA">
              <w:rPr>
                <w:rFonts w:eastAsia="Times New Roman"/>
                <w:color w:val="000000"/>
                <w:sz w:val="24"/>
                <w:szCs w:val="24"/>
              </w:rPr>
              <w:t xml:space="preserve">Dzīvojamā māja </w:t>
            </w:r>
            <w:r w:rsidR="00896541" w:rsidRPr="008503BA">
              <w:rPr>
                <w:rFonts w:eastAsia="Times New Roman"/>
                <w:color w:val="000000"/>
                <w:sz w:val="24"/>
                <w:szCs w:val="24"/>
              </w:rPr>
              <w:t>Nr.</w:t>
            </w:r>
            <w:r w:rsidR="002219E5">
              <w:rPr>
                <w:rFonts w:eastAsia="Times New Roman"/>
                <w:color w:val="000000"/>
                <w:sz w:val="24"/>
                <w:szCs w:val="24"/>
              </w:rPr>
              <w:t> </w:t>
            </w:r>
            <w:r w:rsidR="00896541" w:rsidRPr="008503BA">
              <w:rPr>
                <w:rFonts w:eastAsia="Times New Roman"/>
                <w:color w:val="000000"/>
                <w:sz w:val="24"/>
                <w:szCs w:val="24"/>
              </w:rPr>
              <w:t>6</w:t>
            </w:r>
            <w:r w:rsidR="00EB6C34" w:rsidRPr="008503BA">
              <w:rPr>
                <w:rFonts w:eastAsia="Times New Roman"/>
                <w:color w:val="000000"/>
                <w:sz w:val="24"/>
                <w:szCs w:val="24"/>
              </w:rPr>
              <w:t>)</w:t>
            </w:r>
            <w:r w:rsidRPr="008503BA">
              <w:rPr>
                <w:rFonts w:eastAsia="Times New Roman"/>
                <w:color w:val="000000"/>
                <w:sz w:val="24"/>
                <w:szCs w:val="24"/>
              </w:rPr>
              <w:t>.</w:t>
            </w:r>
            <w:r w:rsidR="00851DC0" w:rsidRPr="008503BA">
              <w:rPr>
                <w:rFonts w:eastAsia="Times New Roman"/>
                <w:color w:val="000000"/>
                <w:sz w:val="24"/>
                <w:szCs w:val="24"/>
              </w:rPr>
              <w:t xml:space="preserve"> </w:t>
            </w:r>
            <w:r w:rsidR="00851DC0" w:rsidRPr="004D1928">
              <w:rPr>
                <w:rFonts w:eastAsia="Times New Roman"/>
                <w:color w:val="000000"/>
                <w:sz w:val="24"/>
                <w:szCs w:val="24"/>
              </w:rPr>
              <w:t>Spriedums stājies likumīgā spēkā 2016.</w:t>
            </w:r>
            <w:r w:rsidR="002219E5">
              <w:rPr>
                <w:rFonts w:eastAsia="Times New Roman"/>
                <w:color w:val="000000"/>
                <w:sz w:val="24"/>
                <w:szCs w:val="24"/>
              </w:rPr>
              <w:t> </w:t>
            </w:r>
            <w:r w:rsidR="00851DC0" w:rsidRPr="004D1928">
              <w:rPr>
                <w:rFonts w:eastAsia="Times New Roman"/>
                <w:color w:val="000000"/>
                <w:sz w:val="24"/>
                <w:szCs w:val="24"/>
              </w:rPr>
              <w:t>gada 30.</w:t>
            </w:r>
            <w:r w:rsidR="002219E5">
              <w:rPr>
                <w:rFonts w:eastAsia="Times New Roman"/>
                <w:color w:val="000000"/>
                <w:sz w:val="24"/>
                <w:szCs w:val="24"/>
              </w:rPr>
              <w:t> </w:t>
            </w:r>
            <w:r w:rsidR="00851DC0" w:rsidRPr="004D1928">
              <w:rPr>
                <w:rFonts w:eastAsia="Times New Roman"/>
                <w:color w:val="000000"/>
                <w:sz w:val="24"/>
                <w:szCs w:val="24"/>
              </w:rPr>
              <w:t>decembrī.</w:t>
            </w:r>
            <w:r w:rsidR="008503BA" w:rsidRPr="003F1888">
              <w:rPr>
                <w:rFonts w:eastAsia="Times New Roman"/>
                <w:color w:val="000000"/>
                <w:sz w:val="24"/>
                <w:szCs w:val="24"/>
              </w:rPr>
              <w:t xml:space="preserve">  </w:t>
            </w:r>
          </w:p>
          <w:p w14:paraId="3A64FEF1" w14:textId="22A3F3DD" w:rsidR="000941C3" w:rsidRDefault="009D7B60" w:rsidP="006F2CF6">
            <w:pPr>
              <w:pStyle w:val="BodyText"/>
              <w:tabs>
                <w:tab w:val="left" w:pos="814"/>
                <w:tab w:val="left" w:pos="1129"/>
              </w:tabs>
              <w:spacing w:before="0" w:after="0"/>
              <w:ind w:firstLine="436"/>
              <w:contextualSpacing/>
              <w:rPr>
                <w:rFonts w:eastAsia="Times New Roman"/>
                <w:color w:val="000000"/>
                <w:sz w:val="24"/>
                <w:szCs w:val="24"/>
              </w:rPr>
            </w:pPr>
            <w:r w:rsidRPr="00307557">
              <w:rPr>
                <w:rFonts w:eastAsia="Times New Roman"/>
                <w:color w:val="000000"/>
                <w:sz w:val="24"/>
                <w:szCs w:val="24"/>
              </w:rPr>
              <w:t>Valsts ieņēmumu dienests ar 2017.</w:t>
            </w:r>
            <w:r w:rsidR="002219E5">
              <w:rPr>
                <w:rFonts w:eastAsia="Times New Roman"/>
                <w:color w:val="000000"/>
                <w:sz w:val="24"/>
                <w:szCs w:val="24"/>
              </w:rPr>
              <w:t> </w:t>
            </w:r>
            <w:r w:rsidRPr="00307557">
              <w:rPr>
                <w:rFonts w:eastAsia="Times New Roman"/>
                <w:color w:val="000000"/>
                <w:sz w:val="24"/>
                <w:szCs w:val="24"/>
              </w:rPr>
              <w:t>gada 19.</w:t>
            </w:r>
            <w:r w:rsidR="002219E5">
              <w:rPr>
                <w:rFonts w:eastAsia="Times New Roman"/>
                <w:color w:val="000000"/>
                <w:sz w:val="24"/>
                <w:szCs w:val="24"/>
              </w:rPr>
              <w:t> </w:t>
            </w:r>
            <w:r w:rsidRPr="00307557">
              <w:rPr>
                <w:rFonts w:eastAsia="Times New Roman"/>
                <w:color w:val="000000"/>
                <w:sz w:val="24"/>
                <w:szCs w:val="24"/>
              </w:rPr>
              <w:t>aprīļa vēstuli Nr.</w:t>
            </w:r>
            <w:r w:rsidR="002219E5">
              <w:rPr>
                <w:rFonts w:eastAsia="Times New Roman"/>
                <w:color w:val="000000"/>
                <w:sz w:val="24"/>
                <w:szCs w:val="24"/>
              </w:rPr>
              <w:t> </w:t>
            </w:r>
            <w:r w:rsidRPr="00307557">
              <w:rPr>
                <w:rFonts w:eastAsia="Times New Roman"/>
                <w:color w:val="000000"/>
                <w:sz w:val="24"/>
                <w:szCs w:val="24"/>
              </w:rPr>
              <w:t>4.5.1</w:t>
            </w:r>
            <w:r w:rsidR="003B61EB" w:rsidRPr="00307557">
              <w:rPr>
                <w:rFonts w:eastAsia="Times New Roman"/>
                <w:color w:val="000000"/>
                <w:sz w:val="24"/>
                <w:szCs w:val="24"/>
              </w:rPr>
              <w:t xml:space="preserve">-6/36156 </w:t>
            </w:r>
            <w:r w:rsidRPr="00307557">
              <w:rPr>
                <w:rFonts w:eastAsia="Times New Roman"/>
                <w:color w:val="000000"/>
                <w:sz w:val="24"/>
                <w:szCs w:val="24"/>
              </w:rPr>
              <w:t>informēja Privatizācijas aģentūru, ka, pamatojoties uz Augstākās tiesas Civillietu tiesu palātas 2013.</w:t>
            </w:r>
            <w:r w:rsidR="002219E5">
              <w:rPr>
                <w:rFonts w:eastAsia="Times New Roman"/>
                <w:color w:val="000000"/>
                <w:sz w:val="24"/>
                <w:szCs w:val="24"/>
              </w:rPr>
              <w:t> </w:t>
            </w:r>
            <w:r w:rsidRPr="00307557">
              <w:rPr>
                <w:rFonts w:eastAsia="Times New Roman"/>
                <w:color w:val="000000"/>
                <w:sz w:val="24"/>
                <w:szCs w:val="24"/>
              </w:rPr>
              <w:t>gada 2.</w:t>
            </w:r>
            <w:r w:rsidR="002219E5">
              <w:rPr>
                <w:rFonts w:eastAsia="Times New Roman"/>
                <w:color w:val="000000"/>
                <w:sz w:val="24"/>
                <w:szCs w:val="24"/>
              </w:rPr>
              <w:t> </w:t>
            </w:r>
            <w:r w:rsidRPr="00307557">
              <w:rPr>
                <w:rFonts w:eastAsia="Times New Roman"/>
                <w:color w:val="000000"/>
                <w:sz w:val="24"/>
                <w:szCs w:val="24"/>
              </w:rPr>
              <w:t>aprīļa spriedumu civillietā Nr.</w:t>
            </w:r>
            <w:r w:rsidR="002219E5">
              <w:rPr>
                <w:rFonts w:eastAsia="Times New Roman"/>
                <w:color w:val="000000"/>
                <w:sz w:val="24"/>
                <w:szCs w:val="24"/>
              </w:rPr>
              <w:t> </w:t>
            </w:r>
            <w:r w:rsidRPr="00307557">
              <w:rPr>
                <w:rFonts w:eastAsia="Times New Roman"/>
                <w:color w:val="000000"/>
                <w:sz w:val="24"/>
                <w:szCs w:val="24"/>
              </w:rPr>
              <w:t xml:space="preserve">C06025110, tam nav tiesiska pamata rīkoties ar </w:t>
            </w:r>
            <w:r w:rsidR="00851DC0">
              <w:rPr>
                <w:rFonts w:eastAsia="Times New Roman"/>
                <w:color w:val="000000"/>
                <w:sz w:val="24"/>
                <w:szCs w:val="24"/>
              </w:rPr>
              <w:t xml:space="preserve">Dzīvojamo māju </w:t>
            </w:r>
            <w:r w:rsidR="00910FEF" w:rsidRPr="00307557">
              <w:rPr>
                <w:rFonts w:eastAsia="Times New Roman"/>
                <w:color w:val="000000"/>
                <w:sz w:val="24"/>
                <w:szCs w:val="24"/>
              </w:rPr>
              <w:t>Nr.</w:t>
            </w:r>
            <w:r w:rsidR="002219E5">
              <w:rPr>
                <w:rFonts w:eastAsia="Times New Roman"/>
                <w:color w:val="000000"/>
                <w:sz w:val="24"/>
                <w:szCs w:val="24"/>
              </w:rPr>
              <w:t> </w:t>
            </w:r>
            <w:r w:rsidR="00910FEF" w:rsidRPr="00307557">
              <w:rPr>
                <w:rFonts w:eastAsia="Times New Roman"/>
                <w:color w:val="000000"/>
                <w:sz w:val="24"/>
                <w:szCs w:val="24"/>
              </w:rPr>
              <w:t>6</w:t>
            </w:r>
            <w:r w:rsidR="003B61EB" w:rsidRPr="00307557">
              <w:rPr>
                <w:rFonts w:eastAsia="Times New Roman"/>
                <w:color w:val="000000"/>
                <w:sz w:val="24"/>
                <w:szCs w:val="24"/>
              </w:rPr>
              <w:t>,</w:t>
            </w:r>
            <w:r w:rsidR="00910FEF" w:rsidRPr="00307557">
              <w:rPr>
                <w:rFonts w:eastAsia="Times New Roman"/>
                <w:color w:val="000000"/>
                <w:sz w:val="24"/>
                <w:szCs w:val="24"/>
              </w:rPr>
              <w:t xml:space="preserve"> </w:t>
            </w:r>
            <w:r w:rsidRPr="00307557">
              <w:rPr>
                <w:rFonts w:eastAsia="Times New Roman"/>
                <w:color w:val="000000"/>
                <w:sz w:val="24"/>
                <w:szCs w:val="24"/>
              </w:rPr>
              <w:t>kā ar valstij piekritīgu mantu.</w:t>
            </w:r>
            <w:r w:rsidR="003B61EB" w:rsidRPr="00307557">
              <w:rPr>
                <w:rFonts w:eastAsia="Times New Roman"/>
                <w:color w:val="000000"/>
                <w:sz w:val="24"/>
                <w:szCs w:val="24"/>
              </w:rPr>
              <w:t xml:space="preserve"> </w:t>
            </w:r>
          </w:p>
          <w:p w14:paraId="1C2AD340" w14:textId="39A6A8B2" w:rsidR="006E6031" w:rsidRPr="00307557" w:rsidRDefault="009D7B60" w:rsidP="006F2CF6">
            <w:pPr>
              <w:pStyle w:val="BodyText"/>
              <w:tabs>
                <w:tab w:val="left" w:pos="814"/>
                <w:tab w:val="left" w:pos="1129"/>
              </w:tabs>
              <w:spacing w:before="0" w:after="0"/>
              <w:ind w:firstLine="436"/>
              <w:contextualSpacing/>
              <w:rPr>
                <w:rFonts w:eastAsia="Times New Roman"/>
                <w:color w:val="000000"/>
                <w:sz w:val="24"/>
                <w:szCs w:val="24"/>
              </w:rPr>
            </w:pPr>
            <w:r>
              <w:rPr>
                <w:rFonts w:eastAsia="Times New Roman"/>
                <w:color w:val="000000"/>
                <w:sz w:val="24"/>
                <w:szCs w:val="24"/>
              </w:rPr>
              <w:t>Dzīvojamā māja Nr.</w:t>
            </w:r>
            <w:r w:rsidR="002219E5">
              <w:rPr>
                <w:rFonts w:eastAsia="Times New Roman"/>
                <w:color w:val="000000"/>
                <w:sz w:val="24"/>
                <w:szCs w:val="24"/>
              </w:rPr>
              <w:t> </w:t>
            </w:r>
            <w:r>
              <w:rPr>
                <w:rFonts w:eastAsia="Times New Roman"/>
                <w:color w:val="000000"/>
                <w:sz w:val="24"/>
                <w:szCs w:val="24"/>
              </w:rPr>
              <w:t xml:space="preserve">6 ietilpst nekustamā īpašuma </w:t>
            </w:r>
            <w:r w:rsidRPr="00F237F6">
              <w:rPr>
                <w:color w:val="000000"/>
                <w:sz w:val="24"/>
                <w:szCs w:val="24"/>
              </w:rPr>
              <w:t>(kadastra Nr.</w:t>
            </w:r>
            <w:r w:rsidR="002219E5">
              <w:rPr>
                <w:color w:val="000000"/>
                <w:sz w:val="24"/>
                <w:szCs w:val="24"/>
              </w:rPr>
              <w:t> </w:t>
            </w:r>
            <w:r w:rsidRPr="00F237F6">
              <w:rPr>
                <w:color w:val="000000"/>
                <w:sz w:val="24"/>
                <w:szCs w:val="24"/>
              </w:rPr>
              <w:t>5456 510 0012)</w:t>
            </w:r>
            <w:r w:rsidR="00E01749">
              <w:rPr>
                <w:color w:val="000000"/>
                <w:sz w:val="24"/>
                <w:szCs w:val="24"/>
              </w:rPr>
              <w:t xml:space="preserve"> sastāvā, kas atrodas </w:t>
            </w:r>
            <w:r w:rsidRPr="006E6031">
              <w:rPr>
                <w:rFonts w:eastAsia="Times New Roman"/>
                <w:color w:val="000000"/>
                <w:sz w:val="24"/>
                <w:szCs w:val="24"/>
              </w:rPr>
              <w:t>Lielupes iel</w:t>
            </w:r>
            <w:r w:rsidR="00E01749">
              <w:rPr>
                <w:rFonts w:eastAsia="Times New Roman"/>
                <w:color w:val="000000"/>
                <w:sz w:val="24"/>
                <w:szCs w:val="24"/>
              </w:rPr>
              <w:t>ā</w:t>
            </w:r>
            <w:r w:rsidRPr="00C74CDC">
              <w:rPr>
                <w:rFonts w:eastAsia="Times New Roman"/>
                <w:color w:val="000000"/>
                <w:sz w:val="24"/>
                <w:szCs w:val="24"/>
              </w:rPr>
              <w:t xml:space="preserve"> 14 Staļģenē, Jaunsvirlaukas pagastā, Jelgavas novadā</w:t>
            </w:r>
            <w:r w:rsidR="008939D2">
              <w:rPr>
                <w:rFonts w:eastAsia="Times New Roman"/>
                <w:color w:val="000000"/>
                <w:sz w:val="24"/>
                <w:szCs w:val="24"/>
              </w:rPr>
              <w:t xml:space="preserve"> </w:t>
            </w:r>
            <w:r w:rsidR="008939D2">
              <w:rPr>
                <w:color w:val="000000"/>
                <w:sz w:val="24"/>
                <w:szCs w:val="24"/>
              </w:rPr>
              <w:t>(turpmāk - Nekustamais īpašums Nr.</w:t>
            </w:r>
            <w:r w:rsidR="002219E5">
              <w:rPr>
                <w:color w:val="000000"/>
                <w:sz w:val="24"/>
                <w:szCs w:val="24"/>
              </w:rPr>
              <w:t> </w:t>
            </w:r>
            <w:r w:rsidR="008939D2">
              <w:rPr>
                <w:color w:val="000000"/>
                <w:sz w:val="24"/>
                <w:szCs w:val="24"/>
              </w:rPr>
              <w:t>6)</w:t>
            </w:r>
            <w:r>
              <w:rPr>
                <w:rFonts w:eastAsia="Times New Roman"/>
                <w:color w:val="000000"/>
                <w:sz w:val="24"/>
                <w:szCs w:val="24"/>
              </w:rPr>
              <w:t>, kura</w:t>
            </w:r>
            <w:r>
              <w:rPr>
                <w:color w:val="000000"/>
                <w:sz w:val="24"/>
                <w:szCs w:val="24"/>
              </w:rPr>
              <w:t xml:space="preserve"> ī</w:t>
            </w:r>
            <w:r w:rsidRPr="00AC1812">
              <w:rPr>
                <w:color w:val="000000"/>
                <w:sz w:val="24"/>
                <w:szCs w:val="24"/>
              </w:rPr>
              <w:t>pašuma tiesības</w:t>
            </w:r>
            <w:r>
              <w:rPr>
                <w:rFonts w:eastAsia="Times New Roman"/>
                <w:color w:val="000000"/>
                <w:sz w:val="24"/>
                <w:szCs w:val="24"/>
              </w:rPr>
              <w:t xml:space="preserve"> </w:t>
            </w:r>
            <w:r w:rsidRPr="00AC1812">
              <w:rPr>
                <w:color w:val="000000"/>
                <w:sz w:val="24"/>
                <w:szCs w:val="24"/>
              </w:rPr>
              <w:t>nost</w:t>
            </w:r>
            <w:r>
              <w:rPr>
                <w:color w:val="000000"/>
                <w:sz w:val="24"/>
                <w:szCs w:val="24"/>
              </w:rPr>
              <w:t>iprinātas Jaunsvirlaukas pagastā</w:t>
            </w:r>
            <w:r w:rsidR="00E01749">
              <w:rPr>
                <w:color w:val="000000"/>
                <w:sz w:val="24"/>
                <w:szCs w:val="24"/>
              </w:rPr>
              <w:t xml:space="preserve">, </w:t>
            </w:r>
            <w:r w:rsidRPr="00AC1812">
              <w:rPr>
                <w:color w:val="000000"/>
                <w:sz w:val="24"/>
                <w:szCs w:val="24"/>
              </w:rPr>
              <w:t>zemesgrāmatas nodalījumā Nr.</w:t>
            </w:r>
            <w:r w:rsidR="002219E5">
              <w:rPr>
                <w:color w:val="000000"/>
                <w:sz w:val="24"/>
                <w:szCs w:val="24"/>
              </w:rPr>
              <w:t> </w:t>
            </w:r>
            <w:r w:rsidRPr="00AC1812">
              <w:rPr>
                <w:color w:val="000000"/>
                <w:sz w:val="24"/>
                <w:szCs w:val="24"/>
              </w:rPr>
              <w:t>10</w:t>
            </w:r>
            <w:r>
              <w:rPr>
                <w:color w:val="000000"/>
                <w:sz w:val="24"/>
                <w:szCs w:val="24"/>
              </w:rPr>
              <w:t>0000569533</w:t>
            </w:r>
            <w:r w:rsidRPr="00AC1812">
              <w:rPr>
                <w:color w:val="000000"/>
                <w:sz w:val="24"/>
                <w:szCs w:val="24"/>
              </w:rPr>
              <w:t xml:space="preserve"> Latvijas valstij Privatizācijas aģentūras personā</w:t>
            </w:r>
            <w:r>
              <w:rPr>
                <w:color w:val="000000"/>
                <w:sz w:val="24"/>
                <w:szCs w:val="24"/>
              </w:rPr>
              <w:t>.</w:t>
            </w:r>
          </w:p>
          <w:p w14:paraId="0F1547BA" w14:textId="40667AC3" w:rsidR="003B61EB" w:rsidRPr="00307557"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 xml:space="preserve">Atbilstoši </w:t>
            </w:r>
            <w:r w:rsidR="00910FEF" w:rsidRPr="00307557">
              <w:rPr>
                <w:rFonts w:ascii="Times New Roman" w:eastAsia="Times New Roman" w:hAnsi="Times New Roman" w:cs="Times New Roman"/>
                <w:color w:val="000000"/>
                <w:sz w:val="24"/>
                <w:szCs w:val="24"/>
                <w:lang w:eastAsia="lv-LV"/>
              </w:rPr>
              <w:t xml:space="preserve">Nekustamā īpašuma valsts kadastra </w:t>
            </w:r>
            <w:r w:rsidR="000941C3">
              <w:rPr>
                <w:rFonts w:ascii="Times New Roman" w:eastAsia="Times New Roman" w:hAnsi="Times New Roman" w:cs="Times New Roman"/>
                <w:color w:val="000000"/>
                <w:sz w:val="24"/>
                <w:szCs w:val="24"/>
                <w:lang w:eastAsia="lv-LV"/>
              </w:rPr>
              <w:t xml:space="preserve">informācijas </w:t>
            </w:r>
            <w:r w:rsidR="00910FEF" w:rsidRPr="00307557">
              <w:rPr>
                <w:rFonts w:ascii="Times New Roman" w:eastAsia="Times New Roman" w:hAnsi="Times New Roman" w:cs="Times New Roman"/>
                <w:color w:val="000000"/>
                <w:sz w:val="24"/>
                <w:szCs w:val="24"/>
                <w:lang w:eastAsia="lv-LV"/>
              </w:rPr>
              <w:t xml:space="preserve">sistēmā esošajiem </w:t>
            </w:r>
            <w:r w:rsidRPr="00307557">
              <w:rPr>
                <w:rFonts w:ascii="Times New Roman" w:eastAsia="Times New Roman" w:hAnsi="Times New Roman" w:cs="Times New Roman"/>
                <w:color w:val="000000"/>
                <w:sz w:val="24"/>
                <w:szCs w:val="24"/>
                <w:lang w:eastAsia="lv-LV"/>
              </w:rPr>
              <w:t xml:space="preserve">datiem </w:t>
            </w:r>
            <w:r w:rsidR="006E6031">
              <w:rPr>
                <w:rFonts w:ascii="Times New Roman" w:eastAsia="Times New Roman" w:hAnsi="Times New Roman" w:cs="Times New Roman"/>
                <w:color w:val="000000"/>
                <w:sz w:val="24"/>
                <w:szCs w:val="24"/>
                <w:lang w:eastAsia="lv-LV"/>
              </w:rPr>
              <w:t>Dzīvojamā</w:t>
            </w:r>
            <w:r w:rsidR="008503BA">
              <w:rPr>
                <w:rFonts w:ascii="Times New Roman" w:eastAsia="Times New Roman" w:hAnsi="Times New Roman" w:cs="Times New Roman"/>
                <w:color w:val="000000"/>
                <w:sz w:val="24"/>
                <w:szCs w:val="24"/>
                <w:lang w:eastAsia="lv-LV"/>
              </w:rPr>
              <w:t>s</w:t>
            </w:r>
            <w:r w:rsidR="006E6031">
              <w:rPr>
                <w:rFonts w:ascii="Times New Roman" w:eastAsia="Times New Roman" w:hAnsi="Times New Roman" w:cs="Times New Roman"/>
                <w:color w:val="000000"/>
                <w:sz w:val="24"/>
                <w:szCs w:val="24"/>
                <w:lang w:eastAsia="lv-LV"/>
              </w:rPr>
              <w:t xml:space="preserve"> māja</w:t>
            </w:r>
            <w:r w:rsidR="008503BA">
              <w:rPr>
                <w:rFonts w:ascii="Times New Roman" w:eastAsia="Times New Roman" w:hAnsi="Times New Roman" w:cs="Times New Roman"/>
                <w:color w:val="000000"/>
                <w:sz w:val="24"/>
                <w:szCs w:val="24"/>
                <w:lang w:eastAsia="lv-LV"/>
              </w:rPr>
              <w:t>s</w:t>
            </w:r>
            <w:r w:rsidR="006E6031">
              <w:rPr>
                <w:rFonts w:ascii="Times New Roman" w:eastAsia="Times New Roman" w:hAnsi="Times New Roman" w:cs="Times New Roman"/>
                <w:color w:val="000000"/>
                <w:sz w:val="24"/>
                <w:szCs w:val="24"/>
                <w:lang w:eastAsia="lv-LV"/>
              </w:rPr>
              <w:t xml:space="preserve"> </w:t>
            </w:r>
            <w:r w:rsidR="00910FEF" w:rsidRPr="00307557">
              <w:rPr>
                <w:rFonts w:ascii="Times New Roman" w:eastAsia="Times New Roman" w:hAnsi="Times New Roman" w:cs="Times New Roman"/>
                <w:color w:val="000000"/>
                <w:sz w:val="24"/>
                <w:szCs w:val="24"/>
                <w:lang w:eastAsia="lv-LV"/>
              </w:rPr>
              <w:t>Nr.</w:t>
            </w:r>
            <w:r w:rsidR="002219E5">
              <w:rPr>
                <w:rFonts w:ascii="Times New Roman" w:eastAsia="Times New Roman" w:hAnsi="Times New Roman" w:cs="Times New Roman"/>
                <w:color w:val="000000"/>
                <w:sz w:val="24"/>
                <w:szCs w:val="24"/>
                <w:lang w:eastAsia="lv-LV"/>
              </w:rPr>
              <w:t> </w:t>
            </w:r>
            <w:r w:rsidR="00910FEF" w:rsidRPr="00307557">
              <w:rPr>
                <w:rFonts w:ascii="Times New Roman" w:eastAsia="Times New Roman" w:hAnsi="Times New Roman" w:cs="Times New Roman"/>
                <w:color w:val="000000"/>
                <w:sz w:val="24"/>
                <w:szCs w:val="24"/>
                <w:lang w:eastAsia="lv-LV"/>
              </w:rPr>
              <w:t>6</w:t>
            </w:r>
            <w:r w:rsidRPr="00307557">
              <w:rPr>
                <w:rFonts w:ascii="Times New Roman" w:eastAsia="Times New Roman" w:hAnsi="Times New Roman" w:cs="Times New Roman"/>
                <w:color w:val="000000"/>
                <w:sz w:val="24"/>
                <w:szCs w:val="24"/>
                <w:lang w:eastAsia="lv-LV"/>
              </w:rPr>
              <w:t xml:space="preserve"> ekspluatācija uzsākta 1981.</w:t>
            </w:r>
            <w:r w:rsidR="002219E5">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 xml:space="preserve">gadā. </w:t>
            </w:r>
            <w:r w:rsidR="005437D0" w:rsidRPr="00307557">
              <w:rPr>
                <w:rFonts w:ascii="Times New Roman" w:eastAsia="Times New Roman" w:hAnsi="Times New Roman" w:cs="Times New Roman"/>
                <w:color w:val="000000"/>
                <w:sz w:val="24"/>
                <w:szCs w:val="24"/>
                <w:lang w:eastAsia="lv-LV"/>
              </w:rPr>
              <w:t>Tā</w:t>
            </w:r>
            <w:r w:rsidR="00E01749">
              <w:rPr>
                <w:rFonts w:ascii="Times New Roman" w:eastAsia="Times New Roman" w:hAnsi="Times New Roman" w:cs="Times New Roman"/>
                <w:color w:val="000000"/>
                <w:sz w:val="24"/>
                <w:szCs w:val="24"/>
                <w:lang w:eastAsia="lv-LV"/>
              </w:rPr>
              <w:t>s</w:t>
            </w:r>
            <w:r w:rsidR="005437D0" w:rsidRPr="00307557">
              <w:rPr>
                <w:rFonts w:ascii="Times New Roman" w:eastAsia="Times New Roman" w:hAnsi="Times New Roman" w:cs="Times New Roman"/>
                <w:color w:val="000000"/>
                <w:sz w:val="24"/>
                <w:szCs w:val="24"/>
                <w:lang w:eastAsia="lv-LV"/>
              </w:rPr>
              <w:t xml:space="preserve"> </w:t>
            </w:r>
            <w:r w:rsidRPr="00307557">
              <w:rPr>
                <w:rFonts w:ascii="Times New Roman" w:eastAsia="Times New Roman" w:hAnsi="Times New Roman" w:cs="Times New Roman"/>
                <w:color w:val="000000"/>
                <w:sz w:val="24"/>
                <w:szCs w:val="24"/>
                <w:lang w:eastAsia="lv-LV"/>
              </w:rPr>
              <w:t xml:space="preserve">galvenais lietošanas veids ir triju vai vairāku dzīvokļu māja (1122), būves tips – daudzdzīvokļu māja 3-5 stāvu māja (11220103). Dzīvojamā mājā ir 24 dzīvokļi. </w:t>
            </w:r>
          </w:p>
          <w:p w14:paraId="6D88B61B" w14:textId="7A377B4C" w:rsidR="000941C3" w:rsidRPr="00307557"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 xml:space="preserve">Atbilstoši Pilsonības un migrācijas lietu pārvaldes datiem </w:t>
            </w:r>
            <w:r>
              <w:rPr>
                <w:rFonts w:ascii="Times New Roman" w:eastAsia="Times New Roman" w:hAnsi="Times New Roman" w:cs="Times New Roman"/>
                <w:color w:val="000000"/>
                <w:sz w:val="24"/>
                <w:szCs w:val="24"/>
                <w:lang w:eastAsia="lv-LV"/>
              </w:rPr>
              <w:t>N</w:t>
            </w:r>
            <w:r w:rsidRPr="00307557">
              <w:rPr>
                <w:rFonts w:ascii="Times New Roman" w:eastAsia="Times New Roman" w:hAnsi="Times New Roman" w:cs="Times New Roman"/>
                <w:color w:val="000000"/>
                <w:sz w:val="24"/>
                <w:szCs w:val="24"/>
                <w:lang w:eastAsia="lv-LV"/>
              </w:rPr>
              <w:t>ekustam</w:t>
            </w:r>
            <w:r>
              <w:rPr>
                <w:rFonts w:ascii="Times New Roman" w:eastAsia="Times New Roman" w:hAnsi="Times New Roman" w:cs="Times New Roman"/>
                <w:color w:val="000000"/>
                <w:sz w:val="24"/>
                <w:szCs w:val="24"/>
                <w:lang w:eastAsia="lv-LV"/>
              </w:rPr>
              <w:t>aj</w:t>
            </w:r>
            <w:r w:rsidRPr="00307557">
              <w:rPr>
                <w:rFonts w:ascii="Times New Roman" w:eastAsia="Times New Roman" w:hAnsi="Times New Roman" w:cs="Times New Roman"/>
                <w:color w:val="000000"/>
                <w:sz w:val="24"/>
                <w:szCs w:val="24"/>
                <w:lang w:eastAsia="lv-LV"/>
              </w:rPr>
              <w:t>ā īpašumā Nr.</w:t>
            </w:r>
            <w:r w:rsidR="002219E5">
              <w:rPr>
                <w:rFonts w:ascii="Times New Roman" w:eastAsia="Times New Roman" w:hAnsi="Times New Roman" w:cs="Times New Roman"/>
                <w:color w:val="000000"/>
                <w:sz w:val="24"/>
                <w:szCs w:val="24"/>
                <w:lang w:eastAsia="lv-LV"/>
              </w:rPr>
              <w:t> </w:t>
            </w:r>
            <w:r>
              <w:rPr>
                <w:rFonts w:ascii="Times New Roman" w:eastAsia="Times New Roman" w:hAnsi="Times New Roman" w:cs="Times New Roman"/>
                <w:color w:val="000000"/>
                <w:sz w:val="24"/>
                <w:szCs w:val="24"/>
                <w:lang w:eastAsia="lv-LV"/>
              </w:rPr>
              <w:t>6</w:t>
            </w:r>
            <w:r w:rsidRPr="00307557">
              <w:rPr>
                <w:rFonts w:ascii="Times New Roman" w:eastAsia="Times New Roman" w:hAnsi="Times New Roman" w:cs="Times New Roman"/>
                <w:color w:val="000000"/>
                <w:sz w:val="24"/>
                <w:szCs w:val="24"/>
                <w:lang w:eastAsia="lv-LV"/>
              </w:rPr>
              <w:t xml:space="preserve"> savu dzīvesvietu ir deklarējušas (pierakstījušas) personas kopš 19</w:t>
            </w:r>
            <w:r>
              <w:rPr>
                <w:rFonts w:ascii="Times New Roman" w:eastAsia="Times New Roman" w:hAnsi="Times New Roman" w:cs="Times New Roman"/>
                <w:color w:val="000000"/>
                <w:sz w:val="24"/>
                <w:szCs w:val="24"/>
                <w:lang w:eastAsia="lv-LV"/>
              </w:rPr>
              <w:t>84</w:t>
            </w:r>
            <w:r w:rsidRPr="00307557">
              <w:rPr>
                <w:rFonts w:ascii="Times New Roman" w:eastAsia="Times New Roman" w:hAnsi="Times New Roman" w:cs="Times New Roman"/>
                <w:color w:val="000000"/>
                <w:sz w:val="24"/>
                <w:szCs w:val="24"/>
                <w:lang w:eastAsia="lv-LV"/>
              </w:rPr>
              <w:t>.</w:t>
            </w:r>
            <w:r w:rsidR="002219E5">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gada. Dzīvesvietas deklarēšanas likuma 2.</w:t>
            </w:r>
            <w:r w:rsidR="002219E5">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panta otrajā daļā noteikts, ka dzīvesvietas deklarēšanas fakts pats par sevi nerada civiltiesiskas saistības.</w:t>
            </w:r>
          </w:p>
          <w:p w14:paraId="3240D938" w14:textId="68D7CF0F" w:rsidR="00CE3A86" w:rsidRPr="00307557"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Saskaņā ar Civillikuma 3.</w:t>
            </w:r>
            <w:r w:rsidR="002219E5">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pantu katra civiltiesiska attiecība apspriežama pēc likumiem, kas bijuši spēkā tad, kad šī attiecība radusies, pārgrozījusies vai izbeigusies. Neskartas paliek jau iegūtās tiesības.</w:t>
            </w:r>
          </w:p>
          <w:p w14:paraId="7CD9F5A8" w14:textId="1E777BDF" w:rsidR="00CE3A86" w:rsidRPr="00307557"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Atbilstoši Noteikumu Nr.</w:t>
            </w:r>
            <w:r w:rsidR="002219E5">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76 2.</w:t>
            </w:r>
            <w:r w:rsidR="002219E5">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punktam visas personas, kuras dzīvo Latvijas Republikā vai ierodas no citam valstīm uz laiku, ilgāku par trīs mēnešiem, obligāti jāpieraksta dzīvesvietā. Savukārt Noteikumu  Nr.</w:t>
            </w:r>
            <w:r w:rsidR="002219E5">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76 8. un 15.</w:t>
            </w:r>
            <w:r w:rsidR="002219E5">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punkts nosaka, ka brīvās dzīvojamās platībās personas pieraksta uz laiku vai pastāvīgi kā īrniekus un viņu ģimenes locekļus saskaņā ar likumā noteiktajā kārtībā noslēgto īres līgumu vai orderi.</w:t>
            </w:r>
          </w:p>
          <w:p w14:paraId="50B236B3" w14:textId="77777777" w:rsidR="00CE3A86" w:rsidRPr="00307557"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lastRenderedPageBreak/>
              <w:t>Pēc neatkarības atjaunošanas Latvijas Republika turpināja iepriekš iedibināto praksi izīrēt valsts un pašvaldību pārziņā esošus dzīvokļus valsts piederīgajām personām, kuras bija uzskaitē palīdzības sniegšanai dzīvokļu jautājuma risināšanā. Turklāt personai bija tiesības īrēt tikai vienu valsts vai pašvaldības īres objektu (atsevišķu dzīvokli vai dzīvojamo platību), proti, persona nevarēja vienlaikus īrēt vairākus valsts vai pašvaldības īres objektus.</w:t>
            </w:r>
          </w:p>
          <w:p w14:paraId="4D9D1F44" w14:textId="47EF95E5" w:rsidR="000941C3" w:rsidRDefault="009D7B60" w:rsidP="006F2CF6">
            <w:pPr>
              <w:pStyle w:val="BodyText"/>
              <w:tabs>
                <w:tab w:val="left" w:pos="814"/>
                <w:tab w:val="left" w:pos="1129"/>
              </w:tabs>
              <w:spacing w:before="0" w:after="0"/>
              <w:ind w:firstLine="436"/>
              <w:contextualSpacing/>
              <w:rPr>
                <w:rFonts w:eastAsia="Times New Roman"/>
                <w:color w:val="000000"/>
                <w:sz w:val="24"/>
                <w:szCs w:val="24"/>
              </w:rPr>
            </w:pPr>
            <w:r w:rsidRPr="00307557">
              <w:rPr>
                <w:rFonts w:eastAsia="Times New Roman"/>
                <w:color w:val="000000"/>
                <w:sz w:val="24"/>
                <w:szCs w:val="24"/>
              </w:rPr>
              <w:t xml:space="preserve">No </w:t>
            </w:r>
            <w:r w:rsidR="00697F6D">
              <w:rPr>
                <w:rFonts w:eastAsia="Times New Roman"/>
                <w:color w:val="000000"/>
                <w:sz w:val="24"/>
                <w:szCs w:val="24"/>
              </w:rPr>
              <w:t xml:space="preserve">Privatizācijas </w:t>
            </w:r>
            <w:r w:rsidRPr="00307557">
              <w:rPr>
                <w:rFonts w:eastAsia="Times New Roman"/>
                <w:color w:val="000000"/>
                <w:sz w:val="24"/>
                <w:szCs w:val="24"/>
              </w:rPr>
              <w:t>likuma pārejas noteikumu 30.</w:t>
            </w:r>
            <w:r w:rsidRPr="00307557">
              <w:rPr>
                <w:rFonts w:eastAsia="Times New Roman"/>
                <w:color w:val="000000"/>
                <w:sz w:val="24"/>
                <w:szCs w:val="24"/>
                <w:vertAlign w:val="superscript"/>
              </w:rPr>
              <w:t>1</w:t>
            </w:r>
            <w:r w:rsidR="002219E5">
              <w:rPr>
                <w:rFonts w:eastAsia="Times New Roman"/>
                <w:color w:val="000000"/>
                <w:sz w:val="24"/>
                <w:szCs w:val="24"/>
                <w:vertAlign w:val="superscript"/>
              </w:rPr>
              <w:t> </w:t>
            </w:r>
            <w:r w:rsidRPr="00307557">
              <w:rPr>
                <w:rFonts w:eastAsia="Times New Roman"/>
                <w:color w:val="000000"/>
                <w:sz w:val="24"/>
                <w:szCs w:val="24"/>
              </w:rPr>
              <w:t>punkta 3.</w:t>
            </w:r>
            <w:r w:rsidR="002219E5">
              <w:rPr>
                <w:rFonts w:eastAsia="Times New Roman"/>
                <w:color w:val="000000"/>
                <w:sz w:val="24"/>
                <w:szCs w:val="24"/>
              </w:rPr>
              <w:t> </w:t>
            </w:r>
            <w:r w:rsidRPr="00307557">
              <w:rPr>
                <w:rFonts w:eastAsia="Times New Roman"/>
                <w:color w:val="000000"/>
                <w:sz w:val="24"/>
                <w:szCs w:val="24"/>
              </w:rPr>
              <w:t>apakšpunkt</w:t>
            </w:r>
            <w:r>
              <w:rPr>
                <w:rFonts w:eastAsia="Times New Roman"/>
                <w:color w:val="000000"/>
                <w:sz w:val="24"/>
                <w:szCs w:val="24"/>
              </w:rPr>
              <w:t>a</w:t>
            </w:r>
            <w:r w:rsidRPr="00307557">
              <w:rPr>
                <w:rFonts w:eastAsia="Times New Roman"/>
                <w:color w:val="000000"/>
                <w:sz w:val="24"/>
                <w:szCs w:val="24"/>
              </w:rPr>
              <w:t xml:space="preserve"> izriet, ka pēc 2006.</w:t>
            </w:r>
            <w:r w:rsidR="002219E5">
              <w:rPr>
                <w:rFonts w:eastAsia="Times New Roman"/>
                <w:color w:val="000000"/>
                <w:sz w:val="24"/>
                <w:szCs w:val="24"/>
              </w:rPr>
              <w:t> </w:t>
            </w:r>
            <w:r w:rsidRPr="00307557">
              <w:rPr>
                <w:rFonts w:eastAsia="Times New Roman"/>
                <w:color w:val="000000"/>
                <w:sz w:val="24"/>
                <w:szCs w:val="24"/>
              </w:rPr>
              <w:t>gada 1.</w:t>
            </w:r>
            <w:r w:rsidR="002219E5">
              <w:rPr>
                <w:rFonts w:eastAsia="Times New Roman"/>
                <w:color w:val="000000"/>
                <w:sz w:val="24"/>
                <w:szCs w:val="24"/>
              </w:rPr>
              <w:t> </w:t>
            </w:r>
            <w:r w:rsidRPr="00307557">
              <w:rPr>
                <w:rFonts w:eastAsia="Times New Roman"/>
                <w:color w:val="000000"/>
                <w:sz w:val="24"/>
                <w:szCs w:val="24"/>
              </w:rPr>
              <w:t xml:space="preserve">septembra šajā likumā noteiktajā kārtībā privatizē likumā noteiktajā kārtībā par bezīpašnieka mantu atzītās dzīvojamās mājas, to domājamās daļas un dzīvokļu īpašumus, kuri tiek izīrēti vai kuros dzīvojošās personas tur iemitinātas tiesiski. </w:t>
            </w:r>
          </w:p>
          <w:p w14:paraId="5FE956DA" w14:textId="13B54FAA" w:rsidR="00CE3A86" w:rsidRPr="00307557" w:rsidRDefault="009D7B60" w:rsidP="006F2CF6">
            <w:pPr>
              <w:pStyle w:val="BodyText"/>
              <w:tabs>
                <w:tab w:val="left" w:pos="814"/>
                <w:tab w:val="left" w:pos="1129"/>
              </w:tabs>
              <w:spacing w:before="0" w:after="0"/>
              <w:ind w:firstLine="436"/>
              <w:contextualSpacing/>
              <w:rPr>
                <w:rFonts w:eastAsia="Times New Roman"/>
                <w:color w:val="000000"/>
                <w:sz w:val="24"/>
                <w:szCs w:val="24"/>
              </w:rPr>
            </w:pPr>
            <w:r w:rsidRPr="00307557">
              <w:rPr>
                <w:rFonts w:eastAsia="Times New Roman"/>
                <w:color w:val="000000"/>
                <w:sz w:val="24"/>
                <w:szCs w:val="24"/>
              </w:rPr>
              <w:t>Ņemot vērā, ka Nekustamajā īpašumā Nr.</w:t>
            </w:r>
            <w:r w:rsidR="002219E5">
              <w:rPr>
                <w:rFonts w:eastAsia="Times New Roman"/>
                <w:color w:val="000000"/>
                <w:sz w:val="24"/>
                <w:szCs w:val="24"/>
              </w:rPr>
              <w:t> </w:t>
            </w:r>
            <w:r w:rsidR="000941C3">
              <w:rPr>
                <w:rFonts w:eastAsia="Times New Roman"/>
                <w:color w:val="000000"/>
                <w:sz w:val="24"/>
                <w:szCs w:val="24"/>
              </w:rPr>
              <w:t>6</w:t>
            </w:r>
            <w:r w:rsidRPr="00307557">
              <w:rPr>
                <w:rFonts w:eastAsia="Times New Roman"/>
                <w:color w:val="000000"/>
                <w:sz w:val="24"/>
                <w:szCs w:val="24"/>
              </w:rPr>
              <w:t xml:space="preserve"> deklarētās (pierakstītās) personas tur iemitinātas tiesiski, </w:t>
            </w:r>
            <w:r w:rsidR="000941C3">
              <w:rPr>
                <w:rFonts w:eastAsia="Times New Roman"/>
                <w:color w:val="000000"/>
                <w:sz w:val="24"/>
                <w:szCs w:val="24"/>
              </w:rPr>
              <w:t>N</w:t>
            </w:r>
            <w:r w:rsidRPr="00307557">
              <w:rPr>
                <w:rFonts w:eastAsia="Times New Roman"/>
                <w:color w:val="000000"/>
                <w:sz w:val="24"/>
                <w:szCs w:val="24"/>
              </w:rPr>
              <w:t>ekustamais īpašums</w:t>
            </w:r>
            <w:r w:rsidR="000941C3">
              <w:rPr>
                <w:rFonts w:eastAsia="Times New Roman"/>
                <w:color w:val="000000"/>
                <w:sz w:val="24"/>
                <w:szCs w:val="24"/>
              </w:rPr>
              <w:t xml:space="preserve"> Nr.</w:t>
            </w:r>
            <w:r w:rsidR="002219E5">
              <w:rPr>
                <w:rFonts w:eastAsia="Times New Roman"/>
                <w:color w:val="000000"/>
                <w:sz w:val="24"/>
                <w:szCs w:val="24"/>
              </w:rPr>
              <w:t> </w:t>
            </w:r>
            <w:r w:rsidR="000941C3">
              <w:rPr>
                <w:rFonts w:eastAsia="Times New Roman"/>
                <w:color w:val="000000"/>
                <w:sz w:val="24"/>
                <w:szCs w:val="24"/>
              </w:rPr>
              <w:t>6</w:t>
            </w:r>
            <w:r w:rsidRPr="00307557">
              <w:rPr>
                <w:rFonts w:eastAsia="Times New Roman"/>
                <w:color w:val="000000"/>
                <w:sz w:val="24"/>
                <w:szCs w:val="24"/>
              </w:rPr>
              <w:t xml:space="preserve"> ir nododam</w:t>
            </w:r>
            <w:r w:rsidR="000941C3">
              <w:rPr>
                <w:rFonts w:eastAsia="Times New Roman"/>
                <w:color w:val="000000"/>
                <w:sz w:val="24"/>
                <w:szCs w:val="24"/>
              </w:rPr>
              <w:t>s</w:t>
            </w:r>
            <w:r w:rsidRPr="00307557">
              <w:rPr>
                <w:rFonts w:eastAsia="Times New Roman"/>
                <w:color w:val="000000"/>
                <w:sz w:val="24"/>
                <w:szCs w:val="24"/>
              </w:rPr>
              <w:t xml:space="preserve"> privatizācijai Privatizācijas likumā noteiktajā kārtībā.</w:t>
            </w:r>
          </w:p>
          <w:p w14:paraId="7121EA1F" w14:textId="07FDE161" w:rsidR="00CA3DC5" w:rsidRPr="00307557"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 xml:space="preserve">Atbilstoši </w:t>
            </w:r>
            <w:r w:rsidR="00AD6E94" w:rsidRPr="00307557">
              <w:rPr>
                <w:rFonts w:ascii="Times New Roman" w:eastAsia="Times New Roman" w:hAnsi="Times New Roman" w:cs="Times New Roman"/>
                <w:color w:val="000000"/>
                <w:sz w:val="24"/>
                <w:szCs w:val="24"/>
                <w:lang w:eastAsia="lv-LV"/>
              </w:rPr>
              <w:t xml:space="preserve">Nekustamā īpašuma valsts kadastra </w:t>
            </w:r>
            <w:r w:rsidR="000941C3">
              <w:rPr>
                <w:rFonts w:ascii="Times New Roman" w:eastAsia="Times New Roman" w:hAnsi="Times New Roman" w:cs="Times New Roman"/>
                <w:color w:val="000000"/>
                <w:sz w:val="24"/>
                <w:szCs w:val="24"/>
                <w:lang w:eastAsia="lv-LV"/>
              </w:rPr>
              <w:t xml:space="preserve">informācijas </w:t>
            </w:r>
            <w:r w:rsidR="00AD6E94" w:rsidRPr="00307557">
              <w:rPr>
                <w:rFonts w:ascii="Times New Roman" w:eastAsia="Times New Roman" w:hAnsi="Times New Roman" w:cs="Times New Roman"/>
                <w:color w:val="000000"/>
                <w:sz w:val="24"/>
                <w:szCs w:val="24"/>
                <w:lang w:eastAsia="lv-LV"/>
              </w:rPr>
              <w:t xml:space="preserve">sistēmā esošajiem datiem </w:t>
            </w:r>
            <w:r w:rsidR="00910FEF" w:rsidRPr="00307557">
              <w:rPr>
                <w:rFonts w:ascii="Times New Roman" w:eastAsia="Times New Roman" w:hAnsi="Times New Roman" w:cs="Times New Roman"/>
                <w:color w:val="000000"/>
                <w:sz w:val="24"/>
                <w:szCs w:val="24"/>
                <w:lang w:eastAsia="lv-LV"/>
              </w:rPr>
              <w:t>Nekustamais īpašums Nr.</w:t>
            </w:r>
            <w:r w:rsidR="002219E5">
              <w:rPr>
                <w:rFonts w:ascii="Times New Roman" w:eastAsia="Times New Roman" w:hAnsi="Times New Roman" w:cs="Times New Roman"/>
                <w:color w:val="000000"/>
                <w:sz w:val="24"/>
                <w:szCs w:val="24"/>
                <w:lang w:eastAsia="lv-LV"/>
              </w:rPr>
              <w:t> </w:t>
            </w:r>
            <w:r w:rsidR="00910FEF" w:rsidRPr="00307557">
              <w:rPr>
                <w:rFonts w:ascii="Times New Roman" w:eastAsia="Times New Roman" w:hAnsi="Times New Roman" w:cs="Times New Roman"/>
                <w:color w:val="000000"/>
                <w:sz w:val="24"/>
                <w:szCs w:val="24"/>
                <w:lang w:eastAsia="lv-LV"/>
              </w:rPr>
              <w:t xml:space="preserve">6 </w:t>
            </w:r>
            <w:r w:rsidRPr="00307557">
              <w:rPr>
                <w:rFonts w:ascii="Times New Roman" w:eastAsia="Times New Roman" w:hAnsi="Times New Roman" w:cs="Times New Roman"/>
                <w:color w:val="000000"/>
                <w:sz w:val="24"/>
                <w:szCs w:val="24"/>
                <w:lang w:eastAsia="lv-LV"/>
              </w:rPr>
              <w:t>atrodas uz nekustamā īpašuma (kadastra Nr.</w:t>
            </w:r>
            <w:r w:rsidR="002219E5">
              <w:rPr>
                <w:rFonts w:ascii="Times New Roman" w:eastAsia="Times New Roman" w:hAnsi="Times New Roman" w:cs="Times New Roman"/>
                <w:color w:val="000000"/>
                <w:sz w:val="24"/>
                <w:szCs w:val="24"/>
                <w:lang w:eastAsia="lv-LV"/>
              </w:rPr>
              <w:t> 5456 010 </w:t>
            </w:r>
            <w:r w:rsidR="00041D8D" w:rsidRPr="00307557">
              <w:rPr>
                <w:rFonts w:ascii="Times New Roman" w:eastAsia="Times New Roman" w:hAnsi="Times New Roman" w:cs="Times New Roman"/>
                <w:color w:val="000000"/>
                <w:sz w:val="24"/>
                <w:szCs w:val="24"/>
                <w:lang w:eastAsia="lv-LV"/>
              </w:rPr>
              <w:t>0317</w:t>
            </w:r>
            <w:r w:rsidRPr="00307557">
              <w:rPr>
                <w:rFonts w:ascii="Times New Roman" w:eastAsia="Times New Roman" w:hAnsi="Times New Roman" w:cs="Times New Roman"/>
                <w:color w:val="000000"/>
                <w:sz w:val="24"/>
                <w:szCs w:val="24"/>
                <w:lang w:eastAsia="lv-LV"/>
              </w:rPr>
              <w:t xml:space="preserve">) </w:t>
            </w:r>
            <w:r w:rsidR="006E6031" w:rsidRPr="00307557">
              <w:rPr>
                <w:rFonts w:ascii="Times New Roman" w:eastAsia="Times New Roman" w:hAnsi="Times New Roman" w:cs="Times New Roman"/>
                <w:color w:val="000000"/>
                <w:sz w:val="24"/>
                <w:szCs w:val="24"/>
                <w:lang w:eastAsia="lv-LV"/>
              </w:rPr>
              <w:t>Lielupes ielā 14, Staļģenē, Jaunsvirlaukas pagastā, Jelgavas novadā</w:t>
            </w:r>
            <w:r w:rsidR="006E6031">
              <w:rPr>
                <w:rFonts w:ascii="Times New Roman" w:eastAsia="Times New Roman" w:hAnsi="Times New Roman" w:cs="Times New Roman"/>
                <w:color w:val="000000"/>
                <w:sz w:val="24"/>
                <w:szCs w:val="24"/>
                <w:lang w:eastAsia="lv-LV"/>
              </w:rPr>
              <w:t xml:space="preserve">,  </w:t>
            </w:r>
            <w:r w:rsidRPr="00307557">
              <w:rPr>
                <w:rFonts w:ascii="Times New Roman" w:eastAsia="Times New Roman" w:hAnsi="Times New Roman" w:cs="Times New Roman"/>
                <w:color w:val="000000"/>
                <w:sz w:val="24"/>
                <w:szCs w:val="24"/>
                <w:lang w:eastAsia="lv-LV"/>
              </w:rPr>
              <w:t>sastāvā esoš</w:t>
            </w:r>
            <w:r w:rsidR="00E52C46">
              <w:rPr>
                <w:rFonts w:ascii="Times New Roman" w:eastAsia="Times New Roman" w:hAnsi="Times New Roman" w:cs="Times New Roman"/>
                <w:color w:val="000000"/>
                <w:sz w:val="24"/>
                <w:szCs w:val="24"/>
                <w:lang w:eastAsia="lv-LV"/>
              </w:rPr>
              <w:t>ā</w:t>
            </w:r>
            <w:r w:rsidRPr="00307557">
              <w:rPr>
                <w:rFonts w:ascii="Times New Roman" w:eastAsia="Times New Roman" w:hAnsi="Times New Roman" w:cs="Times New Roman"/>
                <w:color w:val="000000"/>
                <w:sz w:val="24"/>
                <w:szCs w:val="24"/>
                <w:lang w:eastAsia="lv-LV"/>
              </w:rPr>
              <w:t>s zemes vienības (kadastra apzīmējum</w:t>
            </w:r>
            <w:r w:rsidR="000941C3">
              <w:rPr>
                <w:rFonts w:ascii="Times New Roman" w:eastAsia="Times New Roman" w:hAnsi="Times New Roman" w:cs="Times New Roman"/>
                <w:color w:val="000000"/>
                <w:sz w:val="24"/>
                <w:szCs w:val="24"/>
                <w:lang w:eastAsia="lv-LV"/>
              </w:rPr>
              <w:t>s</w:t>
            </w:r>
            <w:r w:rsidR="002219E5">
              <w:rPr>
                <w:rFonts w:ascii="Times New Roman" w:eastAsia="Times New Roman" w:hAnsi="Times New Roman" w:cs="Times New Roman"/>
                <w:color w:val="000000"/>
                <w:sz w:val="24"/>
                <w:szCs w:val="24"/>
                <w:lang w:eastAsia="lv-LV"/>
              </w:rPr>
              <w:t xml:space="preserve"> 5456 010 </w:t>
            </w:r>
            <w:r w:rsidRPr="00307557">
              <w:rPr>
                <w:rFonts w:ascii="Times New Roman" w:eastAsia="Times New Roman" w:hAnsi="Times New Roman" w:cs="Times New Roman"/>
                <w:color w:val="000000"/>
                <w:sz w:val="24"/>
                <w:szCs w:val="24"/>
                <w:lang w:eastAsia="lv-LV"/>
              </w:rPr>
              <w:t xml:space="preserve">0317) </w:t>
            </w:r>
            <w:r w:rsidR="00CC29D2" w:rsidRPr="00307557">
              <w:rPr>
                <w:rFonts w:ascii="Times New Roman" w:eastAsia="Times New Roman" w:hAnsi="Times New Roman" w:cs="Times New Roman"/>
                <w:color w:val="000000"/>
                <w:sz w:val="24"/>
                <w:szCs w:val="24"/>
                <w:lang w:eastAsia="lv-LV"/>
              </w:rPr>
              <w:t>(turpmāk</w:t>
            </w:r>
            <w:r w:rsidR="000941C3">
              <w:rPr>
                <w:rFonts w:ascii="Times New Roman" w:eastAsia="Times New Roman" w:hAnsi="Times New Roman" w:cs="Times New Roman"/>
                <w:color w:val="000000"/>
                <w:sz w:val="24"/>
                <w:szCs w:val="24"/>
                <w:lang w:eastAsia="lv-LV"/>
              </w:rPr>
              <w:t xml:space="preserve"> </w:t>
            </w:r>
            <w:r w:rsidR="00CC29D2" w:rsidRPr="00307557">
              <w:rPr>
                <w:rFonts w:ascii="Times New Roman" w:eastAsia="Times New Roman" w:hAnsi="Times New Roman" w:cs="Times New Roman"/>
                <w:color w:val="000000"/>
                <w:sz w:val="24"/>
                <w:szCs w:val="24"/>
                <w:lang w:eastAsia="lv-LV"/>
              </w:rPr>
              <w:t>- Zemes vienība Nr.6)</w:t>
            </w:r>
            <w:r w:rsidRPr="00307557">
              <w:rPr>
                <w:rFonts w:ascii="Times New Roman" w:eastAsia="Times New Roman" w:hAnsi="Times New Roman" w:cs="Times New Roman"/>
                <w:color w:val="000000"/>
                <w:sz w:val="24"/>
                <w:szCs w:val="24"/>
                <w:lang w:eastAsia="lv-LV"/>
              </w:rPr>
              <w:t xml:space="preserve">, </w:t>
            </w:r>
            <w:r w:rsidR="00910FEF" w:rsidRPr="00307557">
              <w:rPr>
                <w:rFonts w:ascii="Times New Roman" w:eastAsia="Times New Roman" w:hAnsi="Times New Roman" w:cs="Times New Roman"/>
                <w:color w:val="000000"/>
                <w:sz w:val="24"/>
                <w:szCs w:val="24"/>
                <w:lang w:eastAsia="lv-LV"/>
              </w:rPr>
              <w:t>0.46 ha</w:t>
            </w:r>
            <w:r w:rsidR="00886B73" w:rsidRPr="00307557">
              <w:rPr>
                <w:rFonts w:ascii="Times New Roman" w:eastAsia="Times New Roman" w:hAnsi="Times New Roman" w:cs="Times New Roman"/>
                <w:color w:val="000000"/>
                <w:sz w:val="24"/>
                <w:szCs w:val="24"/>
                <w:lang w:eastAsia="lv-LV"/>
              </w:rPr>
              <w:t xml:space="preserve"> </w:t>
            </w:r>
            <w:r w:rsidR="008C7703" w:rsidRPr="00307557">
              <w:rPr>
                <w:rFonts w:ascii="Times New Roman" w:eastAsia="Times New Roman" w:hAnsi="Times New Roman" w:cs="Times New Roman"/>
                <w:color w:val="000000"/>
                <w:sz w:val="24"/>
                <w:szCs w:val="24"/>
                <w:lang w:eastAsia="lv-LV"/>
              </w:rPr>
              <w:t>platībā, kura īpašuma tiesības nostiprinātas zemesgrāmatas nodalījumā Nr.</w:t>
            </w:r>
            <w:r w:rsidR="002219E5">
              <w:rPr>
                <w:rFonts w:ascii="Times New Roman" w:eastAsia="Times New Roman" w:hAnsi="Times New Roman" w:cs="Times New Roman"/>
                <w:color w:val="000000"/>
                <w:sz w:val="24"/>
                <w:szCs w:val="24"/>
                <w:lang w:eastAsia="lv-LV"/>
              </w:rPr>
              <w:t> </w:t>
            </w:r>
            <w:r w:rsidR="008C7703" w:rsidRPr="00307557">
              <w:rPr>
                <w:rFonts w:ascii="Times New Roman" w:eastAsia="Times New Roman" w:hAnsi="Times New Roman" w:cs="Times New Roman"/>
                <w:color w:val="000000"/>
                <w:sz w:val="24"/>
                <w:szCs w:val="24"/>
                <w:lang w:eastAsia="lv-LV"/>
              </w:rPr>
              <w:t>100000463915</w:t>
            </w:r>
            <w:r w:rsidR="009C1400" w:rsidRPr="00307557">
              <w:rPr>
                <w:rFonts w:ascii="Times New Roman" w:eastAsia="Times New Roman" w:hAnsi="Times New Roman" w:cs="Times New Roman"/>
                <w:color w:val="000000"/>
                <w:sz w:val="24"/>
                <w:szCs w:val="24"/>
                <w:lang w:eastAsia="lv-LV"/>
              </w:rPr>
              <w:t xml:space="preserve"> </w:t>
            </w:r>
            <w:r w:rsidRPr="00307557">
              <w:rPr>
                <w:rFonts w:ascii="Times New Roman" w:eastAsia="Times New Roman" w:hAnsi="Times New Roman" w:cs="Times New Roman"/>
                <w:color w:val="000000"/>
                <w:sz w:val="24"/>
                <w:szCs w:val="24"/>
                <w:lang w:eastAsia="lv-LV"/>
              </w:rPr>
              <w:t xml:space="preserve">SIA </w:t>
            </w:r>
            <w:r w:rsidR="00AD6E94" w:rsidRPr="00307557">
              <w:rPr>
                <w:rFonts w:ascii="Times New Roman" w:eastAsia="Times New Roman" w:hAnsi="Times New Roman" w:cs="Times New Roman"/>
                <w:color w:val="000000"/>
                <w:sz w:val="24"/>
                <w:szCs w:val="24"/>
                <w:lang w:eastAsia="lv-LV"/>
              </w:rPr>
              <w:t xml:space="preserve">„VEDGAS”. </w:t>
            </w:r>
          </w:p>
          <w:p w14:paraId="3D1F8DD7" w14:textId="01ED30AF" w:rsidR="00CA3DC5" w:rsidRPr="00307557"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Tiesā ierosināta civillieta Nr.</w:t>
            </w:r>
            <w:r w:rsidR="002219E5">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 xml:space="preserve">C06055510 pret </w:t>
            </w:r>
            <w:r w:rsidR="005437D0" w:rsidRPr="00307557">
              <w:rPr>
                <w:rFonts w:ascii="Times New Roman" w:eastAsia="Times New Roman" w:hAnsi="Times New Roman" w:cs="Times New Roman"/>
                <w:color w:val="000000"/>
                <w:sz w:val="24"/>
                <w:szCs w:val="24"/>
                <w:lang w:eastAsia="lv-LV"/>
              </w:rPr>
              <w:t xml:space="preserve">SIA  </w:t>
            </w:r>
            <w:r w:rsidRPr="00307557">
              <w:rPr>
                <w:rFonts w:ascii="Times New Roman" w:eastAsia="Times New Roman" w:hAnsi="Times New Roman" w:cs="Times New Roman"/>
                <w:color w:val="000000"/>
                <w:sz w:val="24"/>
                <w:szCs w:val="24"/>
                <w:lang w:eastAsia="lv-LV"/>
              </w:rPr>
              <w:t xml:space="preserve">„VEDGAS” par īpašuma tiesību izbeigšanu uz </w:t>
            </w:r>
            <w:r w:rsidR="005437D0" w:rsidRPr="00307557">
              <w:rPr>
                <w:rFonts w:ascii="Times New Roman" w:eastAsia="Times New Roman" w:hAnsi="Times New Roman" w:cs="Times New Roman"/>
                <w:color w:val="000000"/>
                <w:sz w:val="24"/>
                <w:szCs w:val="24"/>
                <w:lang w:eastAsia="lv-LV"/>
              </w:rPr>
              <w:t>Z</w:t>
            </w:r>
            <w:r w:rsidRPr="00307557">
              <w:rPr>
                <w:rFonts w:ascii="Times New Roman" w:eastAsia="Times New Roman" w:hAnsi="Times New Roman" w:cs="Times New Roman"/>
                <w:color w:val="000000"/>
                <w:sz w:val="24"/>
                <w:szCs w:val="24"/>
                <w:lang w:eastAsia="lv-LV"/>
              </w:rPr>
              <w:t>emes vienīb</w:t>
            </w:r>
            <w:r w:rsidR="000941C3">
              <w:rPr>
                <w:rFonts w:ascii="Times New Roman" w:eastAsia="Times New Roman" w:hAnsi="Times New Roman" w:cs="Times New Roman"/>
                <w:color w:val="000000"/>
                <w:sz w:val="24"/>
                <w:szCs w:val="24"/>
                <w:lang w:eastAsia="lv-LV"/>
              </w:rPr>
              <w:t>u</w:t>
            </w:r>
            <w:r w:rsidR="00CC29D2" w:rsidRPr="00307557">
              <w:rPr>
                <w:rFonts w:ascii="Times New Roman" w:eastAsia="Times New Roman" w:hAnsi="Times New Roman" w:cs="Times New Roman"/>
                <w:color w:val="000000"/>
                <w:sz w:val="24"/>
                <w:szCs w:val="24"/>
                <w:lang w:eastAsia="lv-LV"/>
              </w:rPr>
              <w:t xml:space="preserve"> Nr.</w:t>
            </w:r>
            <w:r w:rsidR="002219E5">
              <w:rPr>
                <w:rFonts w:ascii="Times New Roman" w:eastAsia="Times New Roman" w:hAnsi="Times New Roman" w:cs="Times New Roman"/>
                <w:color w:val="000000"/>
                <w:sz w:val="24"/>
                <w:szCs w:val="24"/>
                <w:lang w:eastAsia="lv-LV"/>
              </w:rPr>
              <w:t> </w:t>
            </w:r>
            <w:r w:rsidR="00CC29D2" w:rsidRPr="00307557">
              <w:rPr>
                <w:rFonts w:ascii="Times New Roman" w:eastAsia="Times New Roman" w:hAnsi="Times New Roman" w:cs="Times New Roman"/>
                <w:color w:val="000000"/>
                <w:sz w:val="24"/>
                <w:szCs w:val="24"/>
                <w:lang w:eastAsia="lv-LV"/>
              </w:rPr>
              <w:t>6</w:t>
            </w:r>
            <w:r w:rsidRPr="00307557">
              <w:rPr>
                <w:rFonts w:ascii="Times New Roman" w:eastAsia="Times New Roman" w:hAnsi="Times New Roman" w:cs="Times New Roman"/>
                <w:color w:val="000000"/>
                <w:sz w:val="24"/>
                <w:szCs w:val="24"/>
                <w:lang w:eastAsia="lv-LV"/>
              </w:rPr>
              <w:t xml:space="preserve"> un īpašuma tiesību atzīšanu Latvijas valstij Privatizācijas aģentūras personā. Civillieta Nr.</w:t>
            </w:r>
            <w:r w:rsidR="002219E5">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 xml:space="preserve">C06055510 nav izskatīta. </w:t>
            </w:r>
          </w:p>
          <w:p w14:paraId="6408BD78" w14:textId="5318CF6F" w:rsidR="00CA3DC5"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Privatizācijas likuma 8.</w:t>
            </w:r>
            <w:r w:rsidR="002219E5">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pantā noteikts, ja viendzīvokļa vai daudzdzīvokļu māja atrodas uz fiziskās vai juridiskās personas īpašumā esošas zemes, privatizācijas objekts ir daudzdzīvokļu mājā esošs dzīvoklis (kopējā dzīvokļa domājamā daļa), mākslinieka darbnīca vai neapdzīvojamā telpa kopā ar attiecīgu kopīpašumā esošu mājas domājamo daļu vai viendzīvokļa māja vai tās domājamā</w:t>
            </w:r>
            <w:r w:rsidR="009C1400" w:rsidRPr="00307557">
              <w:rPr>
                <w:rFonts w:ascii="Times New Roman" w:eastAsia="Times New Roman" w:hAnsi="Times New Roman" w:cs="Times New Roman"/>
                <w:color w:val="000000"/>
                <w:sz w:val="24"/>
                <w:szCs w:val="24"/>
                <w:lang w:eastAsia="lv-LV"/>
              </w:rPr>
              <w:t xml:space="preserve"> daļa, vai daudzdzīvokļu māja. </w:t>
            </w:r>
          </w:p>
          <w:p w14:paraId="79DAC111" w14:textId="77777777" w:rsidR="002219E5" w:rsidRPr="00307557" w:rsidRDefault="002219E5"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p>
          <w:p w14:paraId="65C30E3A" w14:textId="591302A6" w:rsidR="009C1400" w:rsidRPr="00307557" w:rsidRDefault="009D7B60" w:rsidP="006F2CF6">
            <w:pPr>
              <w:pStyle w:val="BodyText"/>
              <w:tabs>
                <w:tab w:val="left" w:pos="814"/>
                <w:tab w:val="left" w:pos="1129"/>
              </w:tabs>
              <w:spacing w:before="0" w:after="0"/>
              <w:ind w:firstLine="436"/>
              <w:contextualSpacing/>
              <w:rPr>
                <w:rFonts w:eastAsia="Times New Roman"/>
                <w:color w:val="000000"/>
                <w:sz w:val="24"/>
                <w:szCs w:val="24"/>
              </w:rPr>
            </w:pPr>
            <w:r w:rsidRPr="00307557">
              <w:rPr>
                <w:rFonts w:eastAsia="Times New Roman"/>
                <w:color w:val="000000"/>
                <w:sz w:val="24"/>
                <w:szCs w:val="24"/>
              </w:rPr>
              <w:t>7) Ar Augstākās tiesas Civillietu tiesu palātas 2013.</w:t>
            </w:r>
            <w:r w:rsidR="0010583A">
              <w:rPr>
                <w:rFonts w:eastAsia="Times New Roman"/>
                <w:color w:val="000000"/>
                <w:sz w:val="24"/>
                <w:szCs w:val="24"/>
              </w:rPr>
              <w:t> </w:t>
            </w:r>
            <w:r w:rsidRPr="00307557">
              <w:rPr>
                <w:rFonts w:eastAsia="Times New Roman"/>
                <w:color w:val="000000"/>
                <w:sz w:val="24"/>
                <w:szCs w:val="24"/>
              </w:rPr>
              <w:t>gada 2.</w:t>
            </w:r>
            <w:r w:rsidR="0010583A">
              <w:rPr>
                <w:rFonts w:eastAsia="Times New Roman"/>
                <w:color w:val="000000"/>
                <w:sz w:val="24"/>
                <w:szCs w:val="24"/>
              </w:rPr>
              <w:t> </w:t>
            </w:r>
            <w:r w:rsidRPr="00307557">
              <w:rPr>
                <w:rFonts w:eastAsia="Times New Roman"/>
                <w:color w:val="000000"/>
                <w:sz w:val="24"/>
                <w:szCs w:val="24"/>
              </w:rPr>
              <w:t>aprīļa spriedumu civillietā Nr.</w:t>
            </w:r>
            <w:r w:rsidR="0010583A">
              <w:rPr>
                <w:rFonts w:eastAsia="Times New Roman"/>
                <w:color w:val="000000"/>
                <w:sz w:val="24"/>
                <w:szCs w:val="24"/>
              </w:rPr>
              <w:t> </w:t>
            </w:r>
            <w:r w:rsidRPr="00307557">
              <w:rPr>
                <w:rFonts w:eastAsia="Times New Roman"/>
                <w:color w:val="000000"/>
                <w:sz w:val="24"/>
                <w:szCs w:val="24"/>
              </w:rPr>
              <w:t xml:space="preserve">C06025110 Privatizācijas aģentūras personā atzītas īpašuma tiesības uz bezīpašnieka mantu – dzīvojamo māju </w:t>
            </w:r>
            <w:r w:rsidR="00386BF3" w:rsidRPr="00307557">
              <w:rPr>
                <w:rFonts w:eastAsia="Times New Roman"/>
                <w:color w:val="000000"/>
                <w:sz w:val="24"/>
                <w:szCs w:val="24"/>
              </w:rPr>
              <w:t xml:space="preserve"> (</w:t>
            </w:r>
            <w:r w:rsidR="0010583A">
              <w:rPr>
                <w:rFonts w:eastAsia="Times New Roman"/>
                <w:color w:val="000000"/>
                <w:sz w:val="24"/>
                <w:szCs w:val="24"/>
              </w:rPr>
              <w:t>būves kadastra apzīmējums 5456 010 0325 </w:t>
            </w:r>
            <w:r w:rsidR="00910BEC" w:rsidRPr="00307557">
              <w:rPr>
                <w:rFonts w:eastAsia="Times New Roman"/>
                <w:color w:val="000000"/>
                <w:sz w:val="24"/>
                <w:szCs w:val="24"/>
              </w:rPr>
              <w:t xml:space="preserve">001) </w:t>
            </w:r>
            <w:proofErr w:type="spellStart"/>
            <w:r w:rsidRPr="00307557">
              <w:rPr>
                <w:rFonts w:eastAsia="Times New Roman"/>
                <w:b/>
                <w:color w:val="000000"/>
                <w:sz w:val="24"/>
                <w:szCs w:val="24"/>
              </w:rPr>
              <w:t>Svirlaukas</w:t>
            </w:r>
            <w:proofErr w:type="spellEnd"/>
            <w:r w:rsidRPr="00307557">
              <w:rPr>
                <w:rFonts w:eastAsia="Times New Roman"/>
                <w:b/>
                <w:color w:val="000000"/>
                <w:sz w:val="24"/>
                <w:szCs w:val="24"/>
              </w:rPr>
              <w:t xml:space="preserve"> ielā 18 (iepriekš – „Tērces”), Staļģenē, </w:t>
            </w:r>
            <w:r w:rsidRPr="00307557">
              <w:rPr>
                <w:rFonts w:eastAsia="Times New Roman"/>
                <w:b/>
                <w:color w:val="000000"/>
                <w:sz w:val="24"/>
                <w:szCs w:val="24"/>
              </w:rPr>
              <w:lastRenderedPageBreak/>
              <w:t>Jaunsvirlaukas pagastā, Jelgavas novadā</w:t>
            </w:r>
            <w:r w:rsidR="00351772" w:rsidRPr="00307557">
              <w:rPr>
                <w:rFonts w:eastAsia="Times New Roman"/>
                <w:color w:val="000000"/>
                <w:sz w:val="24"/>
                <w:szCs w:val="24"/>
              </w:rPr>
              <w:t xml:space="preserve"> (turpmāk- </w:t>
            </w:r>
            <w:r w:rsidR="00AF4675" w:rsidRPr="00C74CDC">
              <w:rPr>
                <w:rFonts w:eastAsia="Times New Roman"/>
                <w:color w:val="000000"/>
                <w:sz w:val="24"/>
                <w:szCs w:val="24"/>
              </w:rPr>
              <w:t>Dzīvojamā</w:t>
            </w:r>
            <w:r w:rsidR="000828A8" w:rsidRPr="00AF4675">
              <w:rPr>
                <w:rFonts w:eastAsia="Times New Roman"/>
                <w:color w:val="000000"/>
                <w:sz w:val="24"/>
                <w:szCs w:val="24"/>
              </w:rPr>
              <w:t xml:space="preserve"> māj</w:t>
            </w:r>
            <w:r w:rsidR="00AF4675" w:rsidRPr="00C74CDC">
              <w:rPr>
                <w:rFonts w:eastAsia="Times New Roman"/>
                <w:color w:val="000000"/>
                <w:sz w:val="24"/>
                <w:szCs w:val="24"/>
              </w:rPr>
              <w:t>a</w:t>
            </w:r>
            <w:r w:rsidR="000828A8">
              <w:rPr>
                <w:rFonts w:eastAsia="Times New Roman"/>
                <w:color w:val="000000"/>
                <w:sz w:val="24"/>
                <w:szCs w:val="24"/>
              </w:rPr>
              <w:t xml:space="preserve"> </w:t>
            </w:r>
            <w:r w:rsidR="00351772" w:rsidRPr="00307557">
              <w:rPr>
                <w:rFonts w:eastAsia="Times New Roman"/>
                <w:color w:val="000000"/>
                <w:sz w:val="24"/>
                <w:szCs w:val="24"/>
              </w:rPr>
              <w:t>Nr.</w:t>
            </w:r>
            <w:r w:rsidR="0010583A">
              <w:rPr>
                <w:rFonts w:eastAsia="Times New Roman"/>
                <w:color w:val="000000"/>
                <w:sz w:val="24"/>
                <w:szCs w:val="24"/>
              </w:rPr>
              <w:t> </w:t>
            </w:r>
            <w:r w:rsidR="00351772" w:rsidRPr="00307557">
              <w:rPr>
                <w:rFonts w:eastAsia="Times New Roman"/>
                <w:color w:val="000000"/>
                <w:sz w:val="24"/>
                <w:szCs w:val="24"/>
              </w:rPr>
              <w:t xml:space="preserve">7). </w:t>
            </w:r>
            <w:r w:rsidRPr="00307557">
              <w:rPr>
                <w:rFonts w:eastAsia="Times New Roman"/>
                <w:color w:val="000000"/>
                <w:sz w:val="24"/>
                <w:szCs w:val="24"/>
              </w:rPr>
              <w:t>Spriedums stājies likumīgā spēkā 2016.</w:t>
            </w:r>
            <w:r w:rsidR="0010583A">
              <w:rPr>
                <w:rFonts w:eastAsia="Times New Roman"/>
                <w:color w:val="000000"/>
                <w:sz w:val="24"/>
                <w:szCs w:val="24"/>
              </w:rPr>
              <w:t> </w:t>
            </w:r>
            <w:r w:rsidRPr="00307557">
              <w:rPr>
                <w:rFonts w:eastAsia="Times New Roman"/>
                <w:color w:val="000000"/>
                <w:sz w:val="24"/>
                <w:szCs w:val="24"/>
              </w:rPr>
              <w:t>gada 30.</w:t>
            </w:r>
            <w:r w:rsidR="0010583A">
              <w:rPr>
                <w:rFonts w:eastAsia="Times New Roman"/>
                <w:color w:val="000000"/>
                <w:sz w:val="24"/>
                <w:szCs w:val="24"/>
              </w:rPr>
              <w:t> </w:t>
            </w:r>
            <w:r w:rsidRPr="00307557">
              <w:rPr>
                <w:rFonts w:eastAsia="Times New Roman"/>
                <w:color w:val="000000"/>
                <w:sz w:val="24"/>
                <w:szCs w:val="24"/>
              </w:rPr>
              <w:t>decembrī.</w:t>
            </w:r>
          </w:p>
          <w:p w14:paraId="367FBE1A" w14:textId="0C7F5F28" w:rsidR="00E52C46" w:rsidRDefault="009D7B60" w:rsidP="006F2CF6">
            <w:pPr>
              <w:pStyle w:val="BodyText"/>
              <w:tabs>
                <w:tab w:val="left" w:pos="814"/>
                <w:tab w:val="left" w:pos="1129"/>
              </w:tabs>
              <w:spacing w:before="0" w:after="0"/>
              <w:ind w:firstLine="436"/>
              <w:contextualSpacing/>
              <w:rPr>
                <w:rFonts w:eastAsia="Times New Roman"/>
                <w:color w:val="000000"/>
                <w:sz w:val="24"/>
                <w:szCs w:val="24"/>
              </w:rPr>
            </w:pPr>
            <w:r w:rsidRPr="00307557">
              <w:rPr>
                <w:rFonts w:eastAsia="Times New Roman"/>
                <w:color w:val="000000"/>
                <w:sz w:val="24"/>
                <w:szCs w:val="24"/>
              </w:rPr>
              <w:t>Valsts ieņēmumu dienests ar 2017.</w:t>
            </w:r>
            <w:r w:rsidR="0010583A">
              <w:rPr>
                <w:rFonts w:eastAsia="Times New Roman"/>
                <w:color w:val="000000"/>
                <w:sz w:val="24"/>
                <w:szCs w:val="24"/>
              </w:rPr>
              <w:t> </w:t>
            </w:r>
            <w:r w:rsidRPr="00307557">
              <w:rPr>
                <w:rFonts w:eastAsia="Times New Roman"/>
                <w:color w:val="000000"/>
                <w:sz w:val="24"/>
                <w:szCs w:val="24"/>
              </w:rPr>
              <w:t>gada 19.</w:t>
            </w:r>
            <w:r w:rsidR="0010583A">
              <w:rPr>
                <w:rFonts w:eastAsia="Times New Roman"/>
                <w:color w:val="000000"/>
                <w:sz w:val="24"/>
                <w:szCs w:val="24"/>
              </w:rPr>
              <w:t> </w:t>
            </w:r>
            <w:r w:rsidRPr="00307557">
              <w:rPr>
                <w:rFonts w:eastAsia="Times New Roman"/>
                <w:color w:val="000000"/>
                <w:sz w:val="24"/>
                <w:szCs w:val="24"/>
              </w:rPr>
              <w:t>aprīļa vēstuli Nr.</w:t>
            </w:r>
            <w:r w:rsidR="0010583A">
              <w:rPr>
                <w:rFonts w:eastAsia="Times New Roman"/>
                <w:color w:val="000000"/>
                <w:sz w:val="24"/>
                <w:szCs w:val="24"/>
              </w:rPr>
              <w:t> </w:t>
            </w:r>
            <w:r w:rsidRPr="00307557">
              <w:rPr>
                <w:rFonts w:eastAsia="Times New Roman"/>
                <w:color w:val="000000"/>
                <w:sz w:val="24"/>
                <w:szCs w:val="24"/>
              </w:rPr>
              <w:t>4.5.1-6/36156 informēja Privatizācijas aģentūru, ka, pamatojoties uz Augstākās tiesas Civillietu tiesu palātas 2013.</w:t>
            </w:r>
            <w:r w:rsidR="0010583A">
              <w:rPr>
                <w:rFonts w:eastAsia="Times New Roman"/>
                <w:color w:val="000000"/>
                <w:sz w:val="24"/>
                <w:szCs w:val="24"/>
              </w:rPr>
              <w:t> </w:t>
            </w:r>
            <w:r w:rsidRPr="00307557">
              <w:rPr>
                <w:rFonts w:eastAsia="Times New Roman"/>
                <w:color w:val="000000"/>
                <w:sz w:val="24"/>
                <w:szCs w:val="24"/>
              </w:rPr>
              <w:t>gada 2.</w:t>
            </w:r>
            <w:r w:rsidR="0010583A">
              <w:rPr>
                <w:rFonts w:eastAsia="Times New Roman"/>
                <w:color w:val="000000"/>
                <w:sz w:val="24"/>
                <w:szCs w:val="24"/>
              </w:rPr>
              <w:t> </w:t>
            </w:r>
            <w:r w:rsidRPr="00307557">
              <w:rPr>
                <w:rFonts w:eastAsia="Times New Roman"/>
                <w:color w:val="000000"/>
                <w:sz w:val="24"/>
                <w:szCs w:val="24"/>
              </w:rPr>
              <w:t>aprīļa spriedumu civillietā Nr.</w:t>
            </w:r>
            <w:r w:rsidR="0010583A">
              <w:rPr>
                <w:rFonts w:eastAsia="Times New Roman"/>
                <w:color w:val="000000"/>
                <w:sz w:val="24"/>
                <w:szCs w:val="24"/>
              </w:rPr>
              <w:t> </w:t>
            </w:r>
            <w:r w:rsidRPr="00307557">
              <w:rPr>
                <w:rFonts w:eastAsia="Times New Roman"/>
                <w:color w:val="000000"/>
                <w:sz w:val="24"/>
                <w:szCs w:val="24"/>
              </w:rPr>
              <w:t xml:space="preserve">C06025110, tam nav tiesiska pamata rīkoties ar </w:t>
            </w:r>
            <w:r w:rsidR="000828A8">
              <w:rPr>
                <w:rFonts w:eastAsia="Times New Roman"/>
                <w:color w:val="000000"/>
                <w:sz w:val="24"/>
                <w:szCs w:val="24"/>
              </w:rPr>
              <w:t xml:space="preserve">Dzīvojamo māju </w:t>
            </w:r>
            <w:r w:rsidR="006704A8" w:rsidRPr="00307557">
              <w:rPr>
                <w:rFonts w:eastAsia="Times New Roman"/>
                <w:color w:val="000000"/>
                <w:sz w:val="24"/>
                <w:szCs w:val="24"/>
              </w:rPr>
              <w:t>Nr.</w:t>
            </w:r>
            <w:r w:rsidR="0010583A">
              <w:rPr>
                <w:rFonts w:eastAsia="Times New Roman"/>
                <w:color w:val="000000"/>
                <w:sz w:val="24"/>
                <w:szCs w:val="24"/>
              </w:rPr>
              <w:t> </w:t>
            </w:r>
            <w:r w:rsidR="006704A8" w:rsidRPr="00307557">
              <w:rPr>
                <w:rFonts w:eastAsia="Times New Roman"/>
                <w:color w:val="000000"/>
                <w:sz w:val="24"/>
                <w:szCs w:val="24"/>
              </w:rPr>
              <w:t xml:space="preserve">7, </w:t>
            </w:r>
            <w:r w:rsidRPr="00307557">
              <w:rPr>
                <w:rFonts w:eastAsia="Times New Roman"/>
                <w:color w:val="000000"/>
                <w:sz w:val="24"/>
                <w:szCs w:val="24"/>
              </w:rPr>
              <w:t>kā ar valstij piekritīgu mantu.</w:t>
            </w:r>
            <w:r w:rsidR="009C1400" w:rsidRPr="00307557">
              <w:rPr>
                <w:rFonts w:eastAsia="Times New Roman"/>
                <w:color w:val="000000"/>
                <w:sz w:val="24"/>
                <w:szCs w:val="24"/>
              </w:rPr>
              <w:t xml:space="preserve"> </w:t>
            </w:r>
          </w:p>
          <w:p w14:paraId="58135B7D" w14:textId="046C00E3" w:rsidR="000828A8" w:rsidRDefault="009D7B60" w:rsidP="006F2CF6">
            <w:pPr>
              <w:pStyle w:val="BodyText"/>
              <w:tabs>
                <w:tab w:val="left" w:pos="814"/>
                <w:tab w:val="left" w:pos="1129"/>
              </w:tabs>
              <w:spacing w:before="0" w:after="0"/>
              <w:ind w:firstLine="436"/>
              <w:contextualSpacing/>
              <w:rPr>
                <w:rFonts w:eastAsia="Times New Roman"/>
                <w:color w:val="000000"/>
                <w:sz w:val="24"/>
                <w:szCs w:val="24"/>
              </w:rPr>
            </w:pPr>
            <w:r>
              <w:rPr>
                <w:rFonts w:eastAsia="Times New Roman"/>
                <w:color w:val="000000"/>
                <w:sz w:val="24"/>
                <w:szCs w:val="24"/>
              </w:rPr>
              <w:t>Dzīvojamā māja Nr.</w:t>
            </w:r>
            <w:r w:rsidR="0010583A">
              <w:rPr>
                <w:rFonts w:eastAsia="Times New Roman"/>
                <w:color w:val="000000"/>
                <w:sz w:val="24"/>
                <w:szCs w:val="24"/>
              </w:rPr>
              <w:t> </w:t>
            </w:r>
            <w:r>
              <w:rPr>
                <w:rFonts w:eastAsia="Times New Roman"/>
                <w:color w:val="000000"/>
                <w:sz w:val="24"/>
                <w:szCs w:val="24"/>
              </w:rPr>
              <w:t xml:space="preserve">7 ietilpst nekustamā īpašuma </w:t>
            </w:r>
            <w:r w:rsidRPr="00393895">
              <w:rPr>
                <w:sz w:val="24"/>
                <w:szCs w:val="24"/>
              </w:rPr>
              <w:t>(kadastra Nr.5456 510 0014)</w:t>
            </w:r>
            <w:r w:rsidR="00AF4675">
              <w:rPr>
                <w:sz w:val="24"/>
                <w:szCs w:val="24"/>
              </w:rPr>
              <w:t xml:space="preserve"> sastāvā, kas atrodas </w:t>
            </w:r>
            <w:r>
              <w:rPr>
                <w:rFonts w:eastAsia="Times New Roman"/>
                <w:color w:val="000000"/>
                <w:sz w:val="24"/>
                <w:szCs w:val="24"/>
              </w:rPr>
              <w:t xml:space="preserve"> </w:t>
            </w:r>
            <w:proofErr w:type="spellStart"/>
            <w:r w:rsidRPr="000828A8">
              <w:rPr>
                <w:rFonts w:eastAsia="Times New Roman"/>
                <w:color w:val="000000"/>
                <w:sz w:val="24"/>
                <w:szCs w:val="24"/>
              </w:rPr>
              <w:t>Svirlaukas</w:t>
            </w:r>
            <w:proofErr w:type="spellEnd"/>
            <w:r w:rsidRPr="000828A8">
              <w:rPr>
                <w:rFonts w:eastAsia="Times New Roman"/>
                <w:color w:val="000000"/>
                <w:sz w:val="24"/>
                <w:szCs w:val="24"/>
              </w:rPr>
              <w:t xml:space="preserve"> iel</w:t>
            </w:r>
            <w:r w:rsidR="00AF4675">
              <w:rPr>
                <w:rFonts w:eastAsia="Times New Roman"/>
                <w:color w:val="000000"/>
                <w:sz w:val="24"/>
                <w:szCs w:val="24"/>
              </w:rPr>
              <w:t>ā</w:t>
            </w:r>
            <w:r w:rsidRPr="00C74CDC">
              <w:rPr>
                <w:rFonts w:eastAsia="Times New Roman"/>
                <w:color w:val="000000"/>
                <w:sz w:val="24"/>
                <w:szCs w:val="24"/>
              </w:rPr>
              <w:t xml:space="preserve"> 18</w:t>
            </w:r>
            <w:r>
              <w:rPr>
                <w:rFonts w:eastAsia="Times New Roman"/>
                <w:color w:val="000000"/>
                <w:sz w:val="24"/>
                <w:szCs w:val="24"/>
              </w:rPr>
              <w:t>,</w:t>
            </w:r>
            <w:r w:rsidRPr="00C74CDC">
              <w:rPr>
                <w:rFonts w:eastAsia="Times New Roman"/>
                <w:color w:val="000000"/>
                <w:sz w:val="24"/>
                <w:szCs w:val="24"/>
              </w:rPr>
              <w:t xml:space="preserve"> </w:t>
            </w:r>
            <w:r w:rsidR="00AF4675">
              <w:rPr>
                <w:rFonts w:eastAsia="Times New Roman"/>
                <w:color w:val="000000"/>
                <w:sz w:val="24"/>
                <w:szCs w:val="24"/>
              </w:rPr>
              <w:t>Staļģenē</w:t>
            </w:r>
            <w:r w:rsidRPr="00C74CDC">
              <w:rPr>
                <w:rFonts w:eastAsia="Times New Roman"/>
                <w:color w:val="000000"/>
                <w:sz w:val="24"/>
                <w:szCs w:val="24"/>
              </w:rPr>
              <w:t xml:space="preserve">, Jaunsvirlaukas </w:t>
            </w:r>
            <w:r w:rsidRPr="000828A8">
              <w:rPr>
                <w:rFonts w:eastAsia="Times New Roman"/>
                <w:color w:val="000000"/>
                <w:sz w:val="24"/>
                <w:szCs w:val="24"/>
              </w:rPr>
              <w:t>pagast</w:t>
            </w:r>
            <w:r w:rsidR="00AF4675">
              <w:rPr>
                <w:rFonts w:eastAsia="Times New Roman"/>
                <w:color w:val="000000"/>
                <w:sz w:val="24"/>
                <w:szCs w:val="24"/>
              </w:rPr>
              <w:t>ā</w:t>
            </w:r>
            <w:r w:rsidRPr="00C74CDC">
              <w:rPr>
                <w:rFonts w:eastAsia="Times New Roman"/>
                <w:color w:val="000000"/>
                <w:sz w:val="24"/>
                <w:szCs w:val="24"/>
              </w:rPr>
              <w:t>, Jelgavas novadā</w:t>
            </w:r>
            <w:r w:rsidR="00AF4675">
              <w:rPr>
                <w:rFonts w:eastAsia="Times New Roman"/>
                <w:color w:val="000000"/>
                <w:sz w:val="24"/>
                <w:szCs w:val="24"/>
              </w:rPr>
              <w:t xml:space="preserve"> (turpmāk- Nekustamais īpašums Nr.</w:t>
            </w:r>
            <w:r w:rsidR="0010583A">
              <w:rPr>
                <w:rFonts w:eastAsia="Times New Roman"/>
                <w:color w:val="000000"/>
                <w:sz w:val="24"/>
                <w:szCs w:val="24"/>
              </w:rPr>
              <w:t> </w:t>
            </w:r>
            <w:r w:rsidR="00AF4675">
              <w:rPr>
                <w:rFonts w:eastAsia="Times New Roman"/>
                <w:color w:val="000000"/>
                <w:sz w:val="24"/>
                <w:szCs w:val="24"/>
              </w:rPr>
              <w:t>7)</w:t>
            </w:r>
            <w:r>
              <w:rPr>
                <w:rFonts w:eastAsia="Times New Roman"/>
                <w:color w:val="000000"/>
                <w:sz w:val="24"/>
                <w:szCs w:val="24"/>
              </w:rPr>
              <w:t xml:space="preserve">, kura </w:t>
            </w:r>
            <w:r>
              <w:rPr>
                <w:color w:val="000000"/>
                <w:sz w:val="24"/>
                <w:szCs w:val="24"/>
              </w:rPr>
              <w:t>ī</w:t>
            </w:r>
            <w:r w:rsidRPr="00AC1812">
              <w:rPr>
                <w:color w:val="000000"/>
                <w:sz w:val="24"/>
                <w:szCs w:val="24"/>
              </w:rPr>
              <w:t>pašuma tiesības nostiprinātas Jaunsvirlaukas pagasta zemesgrāmatas nodalījumā Nr.10</w:t>
            </w:r>
            <w:r>
              <w:rPr>
                <w:color w:val="000000"/>
                <w:sz w:val="24"/>
                <w:szCs w:val="24"/>
              </w:rPr>
              <w:t xml:space="preserve">0000569511 </w:t>
            </w:r>
            <w:r w:rsidRPr="00AC1812">
              <w:rPr>
                <w:color w:val="000000"/>
                <w:sz w:val="24"/>
                <w:szCs w:val="24"/>
              </w:rPr>
              <w:t>Latvijas valstij Privatizācijas aģentūras personā.</w:t>
            </w:r>
            <w:r>
              <w:rPr>
                <w:szCs w:val="28"/>
              </w:rPr>
              <w:t xml:space="preserve"> </w:t>
            </w:r>
            <w:r>
              <w:rPr>
                <w:color w:val="000000"/>
                <w:szCs w:val="28"/>
              </w:rPr>
              <w:t xml:space="preserve"> </w:t>
            </w:r>
          </w:p>
          <w:p w14:paraId="69928202" w14:textId="5BDF388F" w:rsidR="008B5B13" w:rsidRPr="00307557"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 xml:space="preserve">Atbilstoši </w:t>
            </w:r>
            <w:r w:rsidR="006704A8" w:rsidRPr="00307557">
              <w:rPr>
                <w:rFonts w:ascii="Times New Roman" w:eastAsia="Times New Roman" w:hAnsi="Times New Roman" w:cs="Times New Roman"/>
                <w:color w:val="000000"/>
                <w:sz w:val="24"/>
                <w:szCs w:val="24"/>
                <w:lang w:eastAsia="lv-LV"/>
              </w:rPr>
              <w:t xml:space="preserve">Nekustamā īpašuma valsts kadastra </w:t>
            </w:r>
            <w:r w:rsidR="00E52C46">
              <w:rPr>
                <w:rFonts w:ascii="Times New Roman" w:eastAsia="Times New Roman" w:hAnsi="Times New Roman" w:cs="Times New Roman"/>
                <w:color w:val="000000"/>
                <w:sz w:val="24"/>
                <w:szCs w:val="24"/>
                <w:lang w:eastAsia="lv-LV"/>
              </w:rPr>
              <w:t xml:space="preserve">informācijas </w:t>
            </w:r>
            <w:r w:rsidR="006704A8" w:rsidRPr="00307557">
              <w:rPr>
                <w:rFonts w:ascii="Times New Roman" w:eastAsia="Times New Roman" w:hAnsi="Times New Roman" w:cs="Times New Roman"/>
                <w:color w:val="000000"/>
                <w:sz w:val="24"/>
                <w:szCs w:val="24"/>
                <w:lang w:eastAsia="lv-LV"/>
              </w:rPr>
              <w:t xml:space="preserve">sistēmā esošajiem </w:t>
            </w:r>
            <w:r w:rsidRPr="00307557">
              <w:rPr>
                <w:rFonts w:ascii="Times New Roman" w:eastAsia="Times New Roman" w:hAnsi="Times New Roman" w:cs="Times New Roman"/>
                <w:color w:val="000000"/>
                <w:sz w:val="24"/>
                <w:szCs w:val="24"/>
                <w:lang w:eastAsia="lv-LV"/>
              </w:rPr>
              <w:t xml:space="preserve">datiem </w:t>
            </w:r>
            <w:r w:rsidR="000828A8">
              <w:rPr>
                <w:rFonts w:ascii="Times New Roman" w:eastAsia="Times New Roman" w:hAnsi="Times New Roman" w:cs="Times New Roman"/>
                <w:color w:val="000000"/>
                <w:sz w:val="24"/>
                <w:szCs w:val="24"/>
                <w:lang w:eastAsia="lv-LV"/>
              </w:rPr>
              <w:t xml:space="preserve">Dzīvojamās mājas </w:t>
            </w:r>
            <w:r w:rsidR="006704A8" w:rsidRPr="00307557">
              <w:rPr>
                <w:rFonts w:ascii="Times New Roman" w:eastAsia="Times New Roman" w:hAnsi="Times New Roman" w:cs="Times New Roman"/>
                <w:color w:val="000000"/>
                <w:sz w:val="24"/>
                <w:szCs w:val="24"/>
                <w:lang w:eastAsia="lv-LV"/>
              </w:rPr>
              <w:t>Nr.</w:t>
            </w:r>
            <w:r w:rsidR="0004392C">
              <w:rPr>
                <w:rFonts w:ascii="Times New Roman" w:eastAsia="Times New Roman" w:hAnsi="Times New Roman" w:cs="Times New Roman"/>
                <w:color w:val="000000"/>
                <w:sz w:val="24"/>
                <w:szCs w:val="24"/>
                <w:lang w:eastAsia="lv-LV"/>
              </w:rPr>
              <w:t> </w:t>
            </w:r>
            <w:r w:rsidR="006704A8" w:rsidRPr="00307557">
              <w:rPr>
                <w:rFonts w:ascii="Times New Roman" w:eastAsia="Times New Roman" w:hAnsi="Times New Roman" w:cs="Times New Roman"/>
                <w:color w:val="000000"/>
                <w:sz w:val="24"/>
                <w:szCs w:val="24"/>
                <w:lang w:eastAsia="lv-LV"/>
              </w:rPr>
              <w:t>7</w:t>
            </w:r>
            <w:r w:rsidRPr="00307557">
              <w:rPr>
                <w:rFonts w:ascii="Times New Roman" w:eastAsia="Times New Roman" w:hAnsi="Times New Roman" w:cs="Times New Roman"/>
                <w:color w:val="000000"/>
                <w:sz w:val="24"/>
                <w:szCs w:val="24"/>
                <w:lang w:eastAsia="lv-LV"/>
              </w:rPr>
              <w:t xml:space="preserve"> ekspluatācija uzsākta 1989.</w:t>
            </w:r>
            <w:r w:rsidR="0004392C">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 xml:space="preserve">gadā. </w:t>
            </w:r>
            <w:r w:rsidR="00910BEC" w:rsidRPr="00307557">
              <w:rPr>
                <w:rFonts w:ascii="Times New Roman" w:eastAsia="Times New Roman" w:hAnsi="Times New Roman" w:cs="Times New Roman"/>
                <w:color w:val="000000"/>
                <w:sz w:val="24"/>
                <w:szCs w:val="24"/>
                <w:lang w:eastAsia="lv-LV"/>
              </w:rPr>
              <w:t>Tā</w:t>
            </w:r>
            <w:r w:rsidR="008F1E71">
              <w:rPr>
                <w:rFonts w:ascii="Times New Roman" w:eastAsia="Times New Roman" w:hAnsi="Times New Roman" w:cs="Times New Roman"/>
                <w:color w:val="000000"/>
                <w:sz w:val="24"/>
                <w:szCs w:val="24"/>
                <w:lang w:eastAsia="lv-LV"/>
              </w:rPr>
              <w:t>s</w:t>
            </w:r>
            <w:r w:rsidR="00910BEC" w:rsidRPr="00307557">
              <w:rPr>
                <w:rFonts w:ascii="Times New Roman" w:eastAsia="Times New Roman" w:hAnsi="Times New Roman" w:cs="Times New Roman"/>
                <w:color w:val="000000"/>
                <w:sz w:val="24"/>
                <w:szCs w:val="24"/>
                <w:lang w:eastAsia="lv-LV"/>
              </w:rPr>
              <w:t xml:space="preserve"> </w:t>
            </w:r>
            <w:r w:rsidRPr="00307557">
              <w:rPr>
                <w:rFonts w:ascii="Times New Roman" w:eastAsia="Times New Roman" w:hAnsi="Times New Roman" w:cs="Times New Roman"/>
                <w:color w:val="000000"/>
                <w:sz w:val="24"/>
                <w:szCs w:val="24"/>
                <w:lang w:eastAsia="lv-LV"/>
              </w:rPr>
              <w:t>galvenais lietošanas veids ir triju vai vairāku dzīvokļu māja (1122), būves tips – daudzdzīvokļu māja 3-5 stāvu māja (11220103). Dzīvojamā mājā ir 18 dzīvokļi.</w:t>
            </w:r>
          </w:p>
          <w:p w14:paraId="091F52FE" w14:textId="06961312" w:rsidR="00E52C46" w:rsidRPr="00307557"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 xml:space="preserve">Atbilstoši Pilsonības un migrācijas lietu pārvaldes datiem </w:t>
            </w:r>
            <w:r>
              <w:rPr>
                <w:rFonts w:ascii="Times New Roman" w:eastAsia="Times New Roman" w:hAnsi="Times New Roman" w:cs="Times New Roman"/>
                <w:color w:val="000000"/>
                <w:sz w:val="24"/>
                <w:szCs w:val="24"/>
                <w:lang w:eastAsia="lv-LV"/>
              </w:rPr>
              <w:t>N</w:t>
            </w:r>
            <w:r w:rsidRPr="00307557">
              <w:rPr>
                <w:rFonts w:ascii="Times New Roman" w:eastAsia="Times New Roman" w:hAnsi="Times New Roman" w:cs="Times New Roman"/>
                <w:color w:val="000000"/>
                <w:sz w:val="24"/>
                <w:szCs w:val="24"/>
                <w:lang w:eastAsia="lv-LV"/>
              </w:rPr>
              <w:t>ekustam</w:t>
            </w:r>
            <w:r>
              <w:rPr>
                <w:rFonts w:ascii="Times New Roman" w:eastAsia="Times New Roman" w:hAnsi="Times New Roman" w:cs="Times New Roman"/>
                <w:color w:val="000000"/>
                <w:sz w:val="24"/>
                <w:szCs w:val="24"/>
                <w:lang w:eastAsia="lv-LV"/>
              </w:rPr>
              <w:t>aj</w:t>
            </w:r>
            <w:r w:rsidRPr="00307557">
              <w:rPr>
                <w:rFonts w:ascii="Times New Roman" w:eastAsia="Times New Roman" w:hAnsi="Times New Roman" w:cs="Times New Roman"/>
                <w:color w:val="000000"/>
                <w:sz w:val="24"/>
                <w:szCs w:val="24"/>
                <w:lang w:eastAsia="lv-LV"/>
              </w:rPr>
              <w:t>ā īpašumā Nr.</w:t>
            </w:r>
            <w:r w:rsidR="0004392C">
              <w:rPr>
                <w:rFonts w:ascii="Times New Roman" w:eastAsia="Times New Roman" w:hAnsi="Times New Roman" w:cs="Times New Roman"/>
                <w:color w:val="000000"/>
                <w:sz w:val="24"/>
                <w:szCs w:val="24"/>
                <w:lang w:eastAsia="lv-LV"/>
              </w:rPr>
              <w:t> </w:t>
            </w:r>
            <w:r>
              <w:rPr>
                <w:rFonts w:ascii="Times New Roman" w:eastAsia="Times New Roman" w:hAnsi="Times New Roman" w:cs="Times New Roman"/>
                <w:color w:val="000000"/>
                <w:sz w:val="24"/>
                <w:szCs w:val="24"/>
                <w:lang w:eastAsia="lv-LV"/>
              </w:rPr>
              <w:t>7</w:t>
            </w:r>
            <w:r w:rsidRPr="00307557">
              <w:rPr>
                <w:rFonts w:ascii="Times New Roman" w:eastAsia="Times New Roman" w:hAnsi="Times New Roman" w:cs="Times New Roman"/>
                <w:color w:val="000000"/>
                <w:sz w:val="24"/>
                <w:szCs w:val="24"/>
                <w:lang w:eastAsia="lv-LV"/>
              </w:rPr>
              <w:t xml:space="preserve"> savu dzīvesvietu ir deklarējušas (pierakstījušas) personas kopš 19</w:t>
            </w:r>
            <w:r>
              <w:rPr>
                <w:rFonts w:ascii="Times New Roman" w:eastAsia="Times New Roman" w:hAnsi="Times New Roman" w:cs="Times New Roman"/>
                <w:color w:val="000000"/>
                <w:sz w:val="24"/>
                <w:szCs w:val="24"/>
                <w:lang w:eastAsia="lv-LV"/>
              </w:rPr>
              <w:t>88</w:t>
            </w:r>
            <w:r w:rsidRPr="00307557">
              <w:rPr>
                <w:rFonts w:ascii="Times New Roman" w:eastAsia="Times New Roman" w:hAnsi="Times New Roman" w:cs="Times New Roman"/>
                <w:color w:val="000000"/>
                <w:sz w:val="24"/>
                <w:szCs w:val="24"/>
                <w:lang w:eastAsia="lv-LV"/>
              </w:rPr>
              <w:t>.</w:t>
            </w:r>
            <w:r w:rsidR="0004392C">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gada. Dzīvesvietas deklarēšanas likuma 2.</w:t>
            </w:r>
            <w:r w:rsidR="0004392C">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panta otrajā daļā noteikts, ka dzīvesvietas deklarēšanas fakts pats par sevi nerada civiltiesiskas saistības.</w:t>
            </w:r>
          </w:p>
          <w:p w14:paraId="739A1CC8" w14:textId="7DB69EF4" w:rsidR="00CE3A86" w:rsidRPr="00307557"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Saskaņā ar Civillikuma 3.</w:t>
            </w:r>
            <w:r w:rsidR="0004392C">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pantu katra civiltiesiska attiecība apspriežama pēc likumiem, kas bijuši spēkā tad, kad šī attiecība radusies, pārgrozījusies vai izbeigusies. Neskartas paliek jau iegūtās tiesības.</w:t>
            </w:r>
          </w:p>
          <w:p w14:paraId="7A4F0709" w14:textId="4D98E5D9" w:rsidR="00CE3A86" w:rsidRPr="00307557"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Atbilstoši Noteikumu Nr.</w:t>
            </w:r>
            <w:r w:rsidR="0004392C">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76 2.</w:t>
            </w:r>
            <w:r w:rsidR="0004392C">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punktam visas personas, kuras dzīvo Latvijas Republikā vai ierodas no citam valstīm uz laiku, ilgāku par trīs mēnešiem, obligāti jāpieraksta dzīvesvietā. Savukārt Noteikumu  Nr.</w:t>
            </w:r>
            <w:r w:rsidR="0004392C">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76 8. un 15.</w:t>
            </w:r>
            <w:r w:rsidR="0004392C">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punkts nosaka, ka brīvās dzīvojamās platībās personas pieraksta uz laiku vai pastāvīgi kā īrniekus un viņu ģimenes locekļus saskaņā ar likumā noteiktajā kārtībā noslēgto īres līgumu vai orderi.</w:t>
            </w:r>
          </w:p>
          <w:p w14:paraId="44CDD124" w14:textId="77777777" w:rsidR="00CE3A86" w:rsidRPr="00307557"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Pēc neatkarības atjaunošanas Latvijas Republika turpināja iepriekš iedibināto praksi izīrēt valsts un pašvaldību pārziņā esošus dzīvokļus valsts piederīgajām personām, kuras bija uzskaitē palīdzības sniegšanai dzīvokļu jautājuma risināšanā. Turklāt personai bija tiesības īrēt tikai vienu valsts vai pašvaldības īres objektu (atsevišķu dzīvokli vai dzīvojamo platību), proti, persona nevarēja vienlaikus īrēt vairākus valsts vai pašvaldības īres objektus.</w:t>
            </w:r>
          </w:p>
          <w:p w14:paraId="42B3E335" w14:textId="28AAF976" w:rsidR="00E52C46" w:rsidRDefault="009D7B60" w:rsidP="006F2CF6">
            <w:pPr>
              <w:pStyle w:val="BodyText"/>
              <w:tabs>
                <w:tab w:val="left" w:pos="814"/>
                <w:tab w:val="left" w:pos="1129"/>
              </w:tabs>
              <w:spacing w:before="0" w:after="0"/>
              <w:ind w:firstLine="436"/>
              <w:contextualSpacing/>
              <w:rPr>
                <w:rFonts w:eastAsia="Times New Roman"/>
                <w:color w:val="000000"/>
                <w:sz w:val="24"/>
                <w:szCs w:val="24"/>
              </w:rPr>
            </w:pPr>
            <w:r w:rsidRPr="00307557">
              <w:rPr>
                <w:rFonts w:eastAsia="Times New Roman"/>
                <w:color w:val="000000"/>
                <w:sz w:val="24"/>
                <w:szCs w:val="24"/>
              </w:rPr>
              <w:lastRenderedPageBreak/>
              <w:t xml:space="preserve">No </w:t>
            </w:r>
            <w:r w:rsidR="008402F0">
              <w:rPr>
                <w:rFonts w:eastAsia="Times New Roman"/>
                <w:color w:val="000000"/>
                <w:sz w:val="24"/>
                <w:szCs w:val="24"/>
              </w:rPr>
              <w:t xml:space="preserve">Privatizācijas </w:t>
            </w:r>
            <w:r w:rsidRPr="00307557">
              <w:rPr>
                <w:rFonts w:eastAsia="Times New Roman"/>
                <w:color w:val="000000"/>
                <w:sz w:val="24"/>
                <w:szCs w:val="24"/>
              </w:rPr>
              <w:t>likuma pārejas noteikumu 30.</w:t>
            </w:r>
            <w:r w:rsidRPr="004D7102">
              <w:rPr>
                <w:rFonts w:eastAsia="Times New Roman"/>
                <w:color w:val="000000"/>
                <w:sz w:val="24"/>
                <w:szCs w:val="24"/>
                <w:vertAlign w:val="superscript"/>
              </w:rPr>
              <w:t>1</w:t>
            </w:r>
            <w:r w:rsidR="0004392C">
              <w:rPr>
                <w:rFonts w:eastAsia="Times New Roman"/>
                <w:color w:val="000000"/>
                <w:sz w:val="24"/>
                <w:szCs w:val="24"/>
                <w:vertAlign w:val="superscript"/>
              </w:rPr>
              <w:t> </w:t>
            </w:r>
            <w:r w:rsidRPr="00307557">
              <w:rPr>
                <w:rFonts w:eastAsia="Times New Roman"/>
                <w:color w:val="000000"/>
                <w:sz w:val="24"/>
                <w:szCs w:val="24"/>
              </w:rPr>
              <w:t>punkta 3.</w:t>
            </w:r>
            <w:r w:rsidR="0004392C">
              <w:rPr>
                <w:rFonts w:eastAsia="Times New Roman"/>
                <w:color w:val="000000"/>
                <w:sz w:val="24"/>
                <w:szCs w:val="24"/>
              </w:rPr>
              <w:t> </w:t>
            </w:r>
            <w:r w:rsidRPr="00307557">
              <w:rPr>
                <w:rFonts w:eastAsia="Times New Roman"/>
                <w:color w:val="000000"/>
                <w:sz w:val="24"/>
                <w:szCs w:val="24"/>
              </w:rPr>
              <w:t>apakšpunkt</w:t>
            </w:r>
            <w:r>
              <w:rPr>
                <w:rFonts w:eastAsia="Times New Roman"/>
                <w:color w:val="000000"/>
                <w:sz w:val="24"/>
                <w:szCs w:val="24"/>
              </w:rPr>
              <w:t>a</w:t>
            </w:r>
            <w:r w:rsidRPr="00307557">
              <w:rPr>
                <w:rFonts w:eastAsia="Times New Roman"/>
                <w:color w:val="000000"/>
                <w:sz w:val="24"/>
                <w:szCs w:val="24"/>
              </w:rPr>
              <w:t xml:space="preserve"> izriet, ka pēc 2006.</w:t>
            </w:r>
            <w:r w:rsidR="0004392C">
              <w:rPr>
                <w:rFonts w:eastAsia="Times New Roman"/>
                <w:color w:val="000000"/>
                <w:sz w:val="24"/>
                <w:szCs w:val="24"/>
              </w:rPr>
              <w:t> </w:t>
            </w:r>
            <w:r w:rsidRPr="00307557">
              <w:rPr>
                <w:rFonts w:eastAsia="Times New Roman"/>
                <w:color w:val="000000"/>
                <w:sz w:val="24"/>
                <w:szCs w:val="24"/>
              </w:rPr>
              <w:t>gada 1.</w:t>
            </w:r>
            <w:r w:rsidR="0004392C">
              <w:rPr>
                <w:rFonts w:eastAsia="Times New Roman"/>
                <w:color w:val="000000"/>
                <w:sz w:val="24"/>
                <w:szCs w:val="24"/>
              </w:rPr>
              <w:t> </w:t>
            </w:r>
            <w:r w:rsidRPr="00307557">
              <w:rPr>
                <w:rFonts w:eastAsia="Times New Roman"/>
                <w:color w:val="000000"/>
                <w:sz w:val="24"/>
                <w:szCs w:val="24"/>
              </w:rPr>
              <w:t xml:space="preserve">septembra šajā likumā noteiktajā kārtībā privatizē likumā noteiktajā kārtībā par bezīpašnieka mantu atzītās dzīvojamās mājas, to domājamās daļas un dzīvokļu īpašumus, kuri tiek izīrēti vai kuros dzīvojošās personas tur iemitinātas tiesiski. </w:t>
            </w:r>
          </w:p>
          <w:p w14:paraId="0DD5272D" w14:textId="217A586F" w:rsidR="00CE3A86" w:rsidRPr="00307557" w:rsidRDefault="009D7B60" w:rsidP="006F2CF6">
            <w:pPr>
              <w:pStyle w:val="BodyText"/>
              <w:tabs>
                <w:tab w:val="left" w:pos="814"/>
                <w:tab w:val="left" w:pos="1129"/>
              </w:tabs>
              <w:spacing w:before="0" w:after="0"/>
              <w:ind w:firstLine="436"/>
              <w:contextualSpacing/>
              <w:rPr>
                <w:rFonts w:eastAsia="Times New Roman"/>
                <w:color w:val="000000"/>
                <w:sz w:val="24"/>
                <w:szCs w:val="24"/>
              </w:rPr>
            </w:pPr>
            <w:r w:rsidRPr="00307557">
              <w:rPr>
                <w:rFonts w:eastAsia="Times New Roman"/>
                <w:color w:val="000000"/>
                <w:sz w:val="24"/>
                <w:szCs w:val="24"/>
              </w:rPr>
              <w:t>Ņemot vērā, ka Nekustamajā īpašumā Nr.</w:t>
            </w:r>
            <w:r w:rsidR="0004392C">
              <w:rPr>
                <w:rFonts w:eastAsia="Times New Roman"/>
                <w:color w:val="000000"/>
                <w:sz w:val="24"/>
                <w:szCs w:val="24"/>
              </w:rPr>
              <w:t> </w:t>
            </w:r>
            <w:r w:rsidR="00E52C46">
              <w:rPr>
                <w:rFonts w:eastAsia="Times New Roman"/>
                <w:color w:val="000000"/>
                <w:sz w:val="24"/>
                <w:szCs w:val="24"/>
              </w:rPr>
              <w:t>7</w:t>
            </w:r>
            <w:r w:rsidR="00E52C46" w:rsidRPr="00307557">
              <w:rPr>
                <w:rFonts w:eastAsia="Times New Roman"/>
                <w:color w:val="000000"/>
                <w:sz w:val="24"/>
                <w:szCs w:val="24"/>
              </w:rPr>
              <w:t xml:space="preserve"> </w:t>
            </w:r>
            <w:r w:rsidRPr="00307557">
              <w:rPr>
                <w:rFonts w:eastAsia="Times New Roman"/>
                <w:color w:val="000000"/>
                <w:sz w:val="24"/>
                <w:szCs w:val="24"/>
              </w:rPr>
              <w:t xml:space="preserve">deklarētās (pierakstītās) personas tur iemitinātas tiesiski, </w:t>
            </w:r>
            <w:r w:rsidR="00E52C46">
              <w:rPr>
                <w:rFonts w:eastAsia="Times New Roman"/>
                <w:color w:val="000000"/>
                <w:sz w:val="24"/>
                <w:szCs w:val="24"/>
              </w:rPr>
              <w:t>N</w:t>
            </w:r>
            <w:r w:rsidRPr="00307557">
              <w:rPr>
                <w:rFonts w:eastAsia="Times New Roman"/>
                <w:color w:val="000000"/>
                <w:sz w:val="24"/>
                <w:szCs w:val="24"/>
              </w:rPr>
              <w:t>ekustamais īpašums</w:t>
            </w:r>
            <w:r w:rsidR="00E52C46">
              <w:rPr>
                <w:rFonts w:eastAsia="Times New Roman"/>
                <w:color w:val="000000"/>
                <w:sz w:val="24"/>
                <w:szCs w:val="24"/>
              </w:rPr>
              <w:t xml:space="preserve"> Nr.</w:t>
            </w:r>
            <w:r w:rsidR="0004392C">
              <w:rPr>
                <w:rFonts w:eastAsia="Times New Roman"/>
                <w:color w:val="000000"/>
                <w:sz w:val="24"/>
                <w:szCs w:val="24"/>
              </w:rPr>
              <w:t> </w:t>
            </w:r>
            <w:r w:rsidR="00E52C46">
              <w:rPr>
                <w:rFonts w:eastAsia="Times New Roman"/>
                <w:color w:val="000000"/>
                <w:sz w:val="24"/>
                <w:szCs w:val="24"/>
              </w:rPr>
              <w:t>7</w:t>
            </w:r>
            <w:r w:rsidRPr="00307557">
              <w:rPr>
                <w:rFonts w:eastAsia="Times New Roman"/>
                <w:color w:val="000000"/>
                <w:sz w:val="24"/>
                <w:szCs w:val="24"/>
              </w:rPr>
              <w:t xml:space="preserve"> ir nododam</w:t>
            </w:r>
            <w:r w:rsidR="00E52C46">
              <w:rPr>
                <w:rFonts w:eastAsia="Times New Roman"/>
                <w:color w:val="000000"/>
                <w:sz w:val="24"/>
                <w:szCs w:val="24"/>
              </w:rPr>
              <w:t>s</w:t>
            </w:r>
            <w:r w:rsidRPr="00307557">
              <w:rPr>
                <w:rFonts w:eastAsia="Times New Roman"/>
                <w:color w:val="000000"/>
                <w:sz w:val="24"/>
                <w:szCs w:val="24"/>
              </w:rPr>
              <w:t xml:space="preserve"> privatizācijai Privatizācijas likumā noteiktajā kārtībā.</w:t>
            </w:r>
          </w:p>
          <w:p w14:paraId="74932C54" w14:textId="47B68DF5" w:rsidR="00CA3DC5" w:rsidRPr="00307557"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 xml:space="preserve">Atbilstoši Nekustamā īpašuma valsts kadastra </w:t>
            </w:r>
            <w:r w:rsidR="00E52C46">
              <w:rPr>
                <w:rFonts w:ascii="Times New Roman" w:eastAsia="Times New Roman" w:hAnsi="Times New Roman" w:cs="Times New Roman"/>
                <w:color w:val="000000"/>
                <w:sz w:val="24"/>
                <w:szCs w:val="24"/>
                <w:lang w:eastAsia="lv-LV"/>
              </w:rPr>
              <w:t xml:space="preserve">informācijas </w:t>
            </w:r>
            <w:r w:rsidRPr="00307557">
              <w:rPr>
                <w:rFonts w:ascii="Times New Roman" w:eastAsia="Times New Roman" w:hAnsi="Times New Roman" w:cs="Times New Roman"/>
                <w:color w:val="000000"/>
                <w:sz w:val="24"/>
                <w:szCs w:val="24"/>
                <w:lang w:eastAsia="lv-LV"/>
              </w:rPr>
              <w:t>sistēmā esošajiem datiem</w:t>
            </w:r>
            <w:r w:rsidR="00033401" w:rsidRPr="00307557">
              <w:rPr>
                <w:rFonts w:ascii="Times New Roman" w:eastAsia="Times New Roman" w:hAnsi="Times New Roman" w:cs="Times New Roman"/>
                <w:color w:val="000000"/>
                <w:sz w:val="24"/>
                <w:szCs w:val="24"/>
                <w:lang w:eastAsia="lv-LV"/>
              </w:rPr>
              <w:t xml:space="preserve"> </w:t>
            </w:r>
            <w:r w:rsidR="007A2411" w:rsidRPr="00307557">
              <w:rPr>
                <w:rFonts w:ascii="Times New Roman" w:eastAsia="Times New Roman" w:hAnsi="Times New Roman" w:cs="Times New Roman"/>
                <w:color w:val="000000"/>
                <w:sz w:val="24"/>
                <w:szCs w:val="24"/>
                <w:lang w:eastAsia="lv-LV"/>
              </w:rPr>
              <w:t>Nekustamais īpašums Nr.</w:t>
            </w:r>
            <w:r w:rsidR="0004392C">
              <w:rPr>
                <w:rFonts w:ascii="Times New Roman" w:eastAsia="Times New Roman" w:hAnsi="Times New Roman" w:cs="Times New Roman"/>
                <w:color w:val="000000"/>
                <w:sz w:val="24"/>
                <w:szCs w:val="24"/>
                <w:lang w:eastAsia="lv-LV"/>
              </w:rPr>
              <w:t> </w:t>
            </w:r>
            <w:r w:rsidR="007A2411" w:rsidRPr="00307557">
              <w:rPr>
                <w:rFonts w:ascii="Times New Roman" w:eastAsia="Times New Roman" w:hAnsi="Times New Roman" w:cs="Times New Roman"/>
                <w:color w:val="000000"/>
                <w:sz w:val="24"/>
                <w:szCs w:val="24"/>
                <w:lang w:eastAsia="lv-LV"/>
              </w:rPr>
              <w:t xml:space="preserve">7 atrodas uz </w:t>
            </w:r>
            <w:r w:rsidRPr="00307557">
              <w:rPr>
                <w:rFonts w:ascii="Times New Roman" w:eastAsia="Times New Roman" w:hAnsi="Times New Roman" w:cs="Times New Roman"/>
                <w:color w:val="000000"/>
                <w:sz w:val="24"/>
                <w:szCs w:val="24"/>
                <w:lang w:eastAsia="lv-LV"/>
              </w:rPr>
              <w:t>nekustamā īpašuma (kadastra Nr.</w:t>
            </w:r>
            <w:r w:rsidR="0004392C">
              <w:rPr>
                <w:rFonts w:ascii="Times New Roman" w:eastAsia="Times New Roman" w:hAnsi="Times New Roman" w:cs="Times New Roman"/>
                <w:color w:val="000000"/>
                <w:sz w:val="24"/>
                <w:szCs w:val="24"/>
                <w:lang w:eastAsia="lv-LV"/>
              </w:rPr>
              <w:t> 5456 010 </w:t>
            </w:r>
            <w:r w:rsidR="00256338" w:rsidRPr="00307557">
              <w:rPr>
                <w:rFonts w:ascii="Times New Roman" w:eastAsia="Times New Roman" w:hAnsi="Times New Roman" w:cs="Times New Roman"/>
                <w:color w:val="000000"/>
                <w:sz w:val="24"/>
                <w:szCs w:val="24"/>
                <w:lang w:eastAsia="lv-LV"/>
              </w:rPr>
              <w:t>0325</w:t>
            </w:r>
            <w:r w:rsidRPr="00307557">
              <w:rPr>
                <w:rFonts w:ascii="Times New Roman" w:eastAsia="Times New Roman" w:hAnsi="Times New Roman" w:cs="Times New Roman"/>
                <w:color w:val="000000"/>
                <w:sz w:val="24"/>
                <w:szCs w:val="24"/>
                <w:lang w:eastAsia="lv-LV"/>
              </w:rPr>
              <w:t xml:space="preserve">) </w:t>
            </w:r>
            <w:proofErr w:type="spellStart"/>
            <w:r w:rsidR="00381D01" w:rsidRPr="00307557">
              <w:rPr>
                <w:rFonts w:ascii="Times New Roman" w:eastAsia="Times New Roman" w:hAnsi="Times New Roman" w:cs="Times New Roman"/>
                <w:color w:val="000000"/>
                <w:sz w:val="24"/>
                <w:szCs w:val="24"/>
                <w:lang w:eastAsia="lv-LV"/>
              </w:rPr>
              <w:t>Svirlaukas</w:t>
            </w:r>
            <w:proofErr w:type="spellEnd"/>
            <w:r w:rsidR="00381D01" w:rsidRPr="00307557">
              <w:rPr>
                <w:rFonts w:ascii="Times New Roman" w:eastAsia="Times New Roman" w:hAnsi="Times New Roman" w:cs="Times New Roman"/>
                <w:color w:val="000000"/>
                <w:sz w:val="24"/>
                <w:szCs w:val="24"/>
                <w:lang w:eastAsia="lv-LV"/>
              </w:rPr>
              <w:t xml:space="preserve"> ielā 18, Staļģenē, Jaunsvirlaukas pagastā, Jelgavas novadā</w:t>
            </w:r>
            <w:r w:rsidR="00381D01">
              <w:rPr>
                <w:rFonts w:ascii="Times New Roman" w:eastAsia="Times New Roman" w:hAnsi="Times New Roman" w:cs="Times New Roman"/>
                <w:color w:val="000000"/>
                <w:sz w:val="24"/>
                <w:szCs w:val="24"/>
                <w:lang w:eastAsia="lv-LV"/>
              </w:rPr>
              <w:t xml:space="preserve">, </w:t>
            </w:r>
            <w:r w:rsidRPr="00307557">
              <w:rPr>
                <w:rFonts w:ascii="Times New Roman" w:eastAsia="Times New Roman" w:hAnsi="Times New Roman" w:cs="Times New Roman"/>
                <w:color w:val="000000"/>
                <w:sz w:val="24"/>
                <w:szCs w:val="24"/>
                <w:lang w:eastAsia="lv-LV"/>
              </w:rPr>
              <w:t>sastāvā esoš</w:t>
            </w:r>
            <w:r w:rsidR="00E52C46">
              <w:rPr>
                <w:rFonts w:ascii="Times New Roman" w:eastAsia="Times New Roman" w:hAnsi="Times New Roman" w:cs="Times New Roman"/>
                <w:color w:val="000000"/>
                <w:sz w:val="24"/>
                <w:szCs w:val="24"/>
                <w:lang w:eastAsia="lv-LV"/>
              </w:rPr>
              <w:t>ā</w:t>
            </w:r>
            <w:r w:rsidRPr="00307557">
              <w:rPr>
                <w:rFonts w:ascii="Times New Roman" w:eastAsia="Times New Roman" w:hAnsi="Times New Roman" w:cs="Times New Roman"/>
                <w:color w:val="000000"/>
                <w:sz w:val="24"/>
                <w:szCs w:val="24"/>
                <w:lang w:eastAsia="lv-LV"/>
              </w:rPr>
              <w:t>s zemes vienības (kadastra apzīmējum</w:t>
            </w:r>
            <w:r w:rsidR="00E52C46">
              <w:rPr>
                <w:rFonts w:ascii="Times New Roman" w:eastAsia="Times New Roman" w:hAnsi="Times New Roman" w:cs="Times New Roman"/>
                <w:color w:val="000000"/>
                <w:sz w:val="24"/>
                <w:szCs w:val="24"/>
                <w:lang w:eastAsia="lv-LV"/>
              </w:rPr>
              <w:t>s</w:t>
            </w:r>
            <w:r w:rsidRPr="00307557">
              <w:rPr>
                <w:rFonts w:ascii="Times New Roman" w:eastAsia="Times New Roman" w:hAnsi="Times New Roman" w:cs="Times New Roman"/>
                <w:color w:val="000000"/>
                <w:sz w:val="24"/>
                <w:szCs w:val="24"/>
                <w:lang w:eastAsia="lv-LV"/>
              </w:rPr>
              <w:t xml:space="preserve"> 5456 010 0325) </w:t>
            </w:r>
            <w:r w:rsidR="007A2411" w:rsidRPr="00307557">
              <w:rPr>
                <w:rFonts w:ascii="Times New Roman" w:eastAsia="Times New Roman" w:hAnsi="Times New Roman" w:cs="Times New Roman"/>
                <w:color w:val="000000"/>
                <w:sz w:val="24"/>
                <w:szCs w:val="24"/>
                <w:lang w:eastAsia="lv-LV"/>
              </w:rPr>
              <w:t>(</w:t>
            </w:r>
            <w:r w:rsidRPr="00307557">
              <w:rPr>
                <w:rFonts w:ascii="Times New Roman" w:eastAsia="Times New Roman" w:hAnsi="Times New Roman" w:cs="Times New Roman"/>
                <w:color w:val="000000"/>
                <w:sz w:val="24"/>
                <w:szCs w:val="24"/>
                <w:lang w:eastAsia="lv-LV"/>
              </w:rPr>
              <w:t>turpmāk</w:t>
            </w:r>
            <w:r w:rsidR="00033401" w:rsidRPr="00307557">
              <w:rPr>
                <w:rFonts w:ascii="Times New Roman" w:eastAsia="Times New Roman" w:hAnsi="Times New Roman" w:cs="Times New Roman"/>
                <w:color w:val="000000"/>
                <w:sz w:val="24"/>
                <w:szCs w:val="24"/>
                <w:lang w:eastAsia="lv-LV"/>
              </w:rPr>
              <w:t xml:space="preserve"> </w:t>
            </w:r>
            <w:r w:rsidRPr="00307557">
              <w:rPr>
                <w:rFonts w:ascii="Times New Roman" w:eastAsia="Times New Roman" w:hAnsi="Times New Roman" w:cs="Times New Roman"/>
                <w:color w:val="000000"/>
                <w:sz w:val="24"/>
                <w:szCs w:val="24"/>
                <w:lang w:eastAsia="lv-LV"/>
              </w:rPr>
              <w:t>- Zemes vienība Nr.</w:t>
            </w:r>
            <w:r w:rsidR="0004392C">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 xml:space="preserve">7) </w:t>
            </w:r>
            <w:r w:rsidR="0023252F" w:rsidRPr="00307557">
              <w:rPr>
                <w:rFonts w:ascii="Times New Roman" w:eastAsia="Times New Roman" w:hAnsi="Times New Roman" w:cs="Times New Roman"/>
                <w:color w:val="000000"/>
                <w:sz w:val="24"/>
                <w:szCs w:val="24"/>
                <w:lang w:eastAsia="lv-LV"/>
              </w:rPr>
              <w:t xml:space="preserve">0.404 </w:t>
            </w:r>
            <w:r w:rsidR="007A2411" w:rsidRPr="00307557">
              <w:rPr>
                <w:rFonts w:ascii="Times New Roman" w:eastAsia="Times New Roman" w:hAnsi="Times New Roman" w:cs="Times New Roman"/>
                <w:color w:val="000000"/>
                <w:sz w:val="24"/>
                <w:szCs w:val="24"/>
                <w:lang w:eastAsia="lv-LV"/>
              </w:rPr>
              <w:t xml:space="preserve">ha platībā, kura īpašuma tiesības ir nostiprinātas zemesgrāmatas nodalījumā </w:t>
            </w:r>
            <w:r w:rsidR="00033401" w:rsidRPr="00307557">
              <w:rPr>
                <w:rFonts w:ascii="Times New Roman" w:eastAsia="Times New Roman" w:hAnsi="Times New Roman" w:cs="Times New Roman"/>
                <w:color w:val="000000"/>
                <w:sz w:val="24"/>
                <w:szCs w:val="24"/>
                <w:lang w:eastAsia="lv-LV"/>
              </w:rPr>
              <w:t xml:space="preserve"> </w:t>
            </w:r>
            <w:r w:rsidR="007A2411" w:rsidRPr="00307557">
              <w:rPr>
                <w:rFonts w:ascii="Times New Roman" w:eastAsia="Times New Roman" w:hAnsi="Times New Roman" w:cs="Times New Roman"/>
                <w:color w:val="000000"/>
                <w:sz w:val="24"/>
                <w:szCs w:val="24"/>
                <w:lang w:eastAsia="lv-LV"/>
              </w:rPr>
              <w:t>Nr.</w:t>
            </w:r>
            <w:r w:rsidR="0004392C">
              <w:rPr>
                <w:rFonts w:ascii="Times New Roman" w:eastAsia="Times New Roman" w:hAnsi="Times New Roman" w:cs="Times New Roman"/>
                <w:color w:val="000000"/>
                <w:sz w:val="24"/>
                <w:szCs w:val="24"/>
                <w:lang w:eastAsia="lv-LV"/>
              </w:rPr>
              <w:t> </w:t>
            </w:r>
            <w:r w:rsidR="0023252F" w:rsidRPr="00307557">
              <w:rPr>
                <w:rFonts w:ascii="Times New Roman" w:eastAsia="Times New Roman" w:hAnsi="Times New Roman" w:cs="Times New Roman"/>
                <w:color w:val="000000"/>
                <w:sz w:val="24"/>
                <w:szCs w:val="24"/>
                <w:lang w:eastAsia="lv-LV"/>
              </w:rPr>
              <w:t>100000464324</w:t>
            </w:r>
            <w:r w:rsidR="007A2411" w:rsidRPr="00307557">
              <w:rPr>
                <w:rFonts w:ascii="Times New Roman" w:eastAsia="Times New Roman" w:hAnsi="Times New Roman" w:cs="Times New Roman"/>
                <w:color w:val="000000"/>
                <w:sz w:val="24"/>
                <w:szCs w:val="24"/>
                <w:lang w:eastAsia="lv-LV"/>
              </w:rPr>
              <w:t xml:space="preserve"> </w:t>
            </w:r>
            <w:r w:rsidR="00033401" w:rsidRPr="00307557">
              <w:rPr>
                <w:rFonts w:ascii="Times New Roman" w:eastAsia="Times New Roman" w:hAnsi="Times New Roman" w:cs="Times New Roman"/>
                <w:color w:val="000000"/>
                <w:sz w:val="24"/>
                <w:szCs w:val="24"/>
                <w:lang w:eastAsia="lv-LV"/>
              </w:rPr>
              <w:t xml:space="preserve">  </w:t>
            </w:r>
            <w:r w:rsidRPr="00307557">
              <w:rPr>
                <w:rFonts w:ascii="Times New Roman" w:eastAsia="Times New Roman" w:hAnsi="Times New Roman" w:cs="Times New Roman"/>
                <w:color w:val="000000"/>
                <w:sz w:val="24"/>
                <w:szCs w:val="24"/>
                <w:lang w:eastAsia="lv-LV"/>
              </w:rPr>
              <w:t xml:space="preserve">SIA </w:t>
            </w:r>
            <w:r w:rsidR="007A2411" w:rsidRPr="00307557">
              <w:rPr>
                <w:rFonts w:ascii="Times New Roman" w:eastAsia="Times New Roman" w:hAnsi="Times New Roman" w:cs="Times New Roman"/>
                <w:color w:val="000000"/>
                <w:sz w:val="24"/>
                <w:szCs w:val="24"/>
                <w:lang w:eastAsia="lv-LV"/>
              </w:rPr>
              <w:t>„VEDGAS”.</w:t>
            </w:r>
            <w:r w:rsidR="00253331" w:rsidRPr="00307557">
              <w:rPr>
                <w:rFonts w:ascii="Times New Roman" w:eastAsia="Times New Roman" w:hAnsi="Times New Roman" w:cs="Times New Roman"/>
                <w:color w:val="000000"/>
                <w:sz w:val="24"/>
                <w:szCs w:val="24"/>
                <w:lang w:eastAsia="lv-LV"/>
              </w:rPr>
              <w:t xml:space="preserve"> </w:t>
            </w:r>
          </w:p>
          <w:p w14:paraId="3F7FD418" w14:textId="0BB3EC4B" w:rsidR="00CA3DC5" w:rsidRPr="00307557"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Tiesā ierosināta civillieta Nr.</w:t>
            </w:r>
            <w:r w:rsidR="0004392C">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 xml:space="preserve">C06055510 pret sabiedrību ar ierobežotu atbildību „VEDGAS” par īpašuma tiesību izbeigšanu uz </w:t>
            </w:r>
            <w:r w:rsidR="006A7F98" w:rsidRPr="00307557">
              <w:rPr>
                <w:rFonts w:ascii="Times New Roman" w:eastAsia="Times New Roman" w:hAnsi="Times New Roman" w:cs="Times New Roman"/>
                <w:color w:val="000000"/>
                <w:sz w:val="24"/>
                <w:szCs w:val="24"/>
                <w:lang w:eastAsia="lv-LV"/>
              </w:rPr>
              <w:t>Z</w:t>
            </w:r>
            <w:r w:rsidRPr="00307557">
              <w:rPr>
                <w:rFonts w:ascii="Times New Roman" w:eastAsia="Times New Roman" w:hAnsi="Times New Roman" w:cs="Times New Roman"/>
                <w:color w:val="000000"/>
                <w:sz w:val="24"/>
                <w:szCs w:val="24"/>
                <w:lang w:eastAsia="lv-LV"/>
              </w:rPr>
              <w:t>emes vienīb</w:t>
            </w:r>
            <w:r w:rsidR="00E52C46">
              <w:rPr>
                <w:rFonts w:ascii="Times New Roman" w:eastAsia="Times New Roman" w:hAnsi="Times New Roman" w:cs="Times New Roman"/>
                <w:color w:val="000000"/>
                <w:sz w:val="24"/>
                <w:szCs w:val="24"/>
                <w:lang w:eastAsia="lv-LV"/>
              </w:rPr>
              <w:t>u</w:t>
            </w:r>
            <w:r w:rsidR="006A7F98" w:rsidRPr="00307557">
              <w:rPr>
                <w:rFonts w:ascii="Times New Roman" w:eastAsia="Times New Roman" w:hAnsi="Times New Roman" w:cs="Times New Roman"/>
                <w:color w:val="000000"/>
                <w:sz w:val="24"/>
                <w:szCs w:val="24"/>
                <w:lang w:eastAsia="lv-LV"/>
              </w:rPr>
              <w:t xml:space="preserve"> Nr.</w:t>
            </w:r>
            <w:r w:rsidR="0004392C">
              <w:rPr>
                <w:rFonts w:ascii="Times New Roman" w:eastAsia="Times New Roman" w:hAnsi="Times New Roman" w:cs="Times New Roman"/>
                <w:color w:val="000000"/>
                <w:sz w:val="24"/>
                <w:szCs w:val="24"/>
                <w:lang w:eastAsia="lv-LV"/>
              </w:rPr>
              <w:t> </w:t>
            </w:r>
            <w:r w:rsidR="006A7F98" w:rsidRPr="00307557">
              <w:rPr>
                <w:rFonts w:ascii="Times New Roman" w:eastAsia="Times New Roman" w:hAnsi="Times New Roman" w:cs="Times New Roman"/>
                <w:color w:val="000000"/>
                <w:sz w:val="24"/>
                <w:szCs w:val="24"/>
                <w:lang w:eastAsia="lv-LV"/>
              </w:rPr>
              <w:t>7</w:t>
            </w:r>
            <w:r w:rsidRPr="00307557">
              <w:rPr>
                <w:rFonts w:ascii="Times New Roman" w:eastAsia="Times New Roman" w:hAnsi="Times New Roman" w:cs="Times New Roman"/>
                <w:color w:val="000000"/>
                <w:sz w:val="24"/>
                <w:szCs w:val="24"/>
                <w:lang w:eastAsia="lv-LV"/>
              </w:rPr>
              <w:t xml:space="preserve"> un īpašuma tiesību atzīšanu Latvijas valstij Privatizācijas aģentūras personā. Civillieta Nr.</w:t>
            </w:r>
            <w:r w:rsidR="0004392C">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 xml:space="preserve">C06055510 nav izskatīta. </w:t>
            </w:r>
          </w:p>
          <w:p w14:paraId="770B0B1F" w14:textId="6FE05FED" w:rsidR="00A95FDC"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Privatizācijas likuma 8.</w:t>
            </w:r>
            <w:r w:rsidR="0004392C">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pantā noteikts, ja viendzīvokļa vai daudzdzīvokļu māja atrodas uz fiziskās vai juridiskās personas īpašumā esošas zemes, privatizācijas objekts ir daudzdzīvokļu mājā esošs dzīvoklis (kopējā dzīvokļa domājamā daļa), mākslinieka darbnīca vai neapdzīvojamā telpa kopā ar attiecīgu kopīpašumā esošu mājas domājamo daļu vai viendzīvokļa māja vai tās domājamā</w:t>
            </w:r>
            <w:r w:rsidR="00033401" w:rsidRPr="00307557">
              <w:rPr>
                <w:rFonts w:ascii="Times New Roman" w:eastAsia="Times New Roman" w:hAnsi="Times New Roman" w:cs="Times New Roman"/>
                <w:color w:val="000000"/>
                <w:sz w:val="24"/>
                <w:szCs w:val="24"/>
                <w:lang w:eastAsia="lv-LV"/>
              </w:rPr>
              <w:t xml:space="preserve"> daļa, vai daudzdzīvokļu māja. </w:t>
            </w:r>
          </w:p>
          <w:p w14:paraId="797DF301" w14:textId="77777777" w:rsidR="0004392C" w:rsidRPr="00307557" w:rsidRDefault="0004392C"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p>
          <w:p w14:paraId="195AA65E" w14:textId="402CB299" w:rsidR="00033401" w:rsidRPr="00307557"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8) Ar Augstākās tiesas Civillietu tiesu palātas 2013.</w:t>
            </w:r>
            <w:r w:rsidR="0004392C">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gada 2.</w:t>
            </w:r>
            <w:r w:rsidR="0004392C">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aprīļa spriedumu civillietā Nr.</w:t>
            </w:r>
            <w:r w:rsidR="0004392C">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C06025110 Latvijas valstij Privatizācijas aģentūras personā atzītas īpašuma tiesības uz bezīpašnieka mantu – dzīvojam</w:t>
            </w:r>
            <w:r w:rsidR="00F52F35">
              <w:rPr>
                <w:rFonts w:ascii="Times New Roman" w:eastAsia="Times New Roman" w:hAnsi="Times New Roman" w:cs="Times New Roman"/>
                <w:color w:val="000000"/>
                <w:sz w:val="24"/>
                <w:szCs w:val="24"/>
                <w:lang w:eastAsia="lv-LV"/>
              </w:rPr>
              <w:t>o</w:t>
            </w:r>
            <w:r w:rsidRPr="00307557">
              <w:rPr>
                <w:rFonts w:ascii="Times New Roman" w:eastAsia="Times New Roman" w:hAnsi="Times New Roman" w:cs="Times New Roman"/>
                <w:color w:val="000000"/>
                <w:sz w:val="24"/>
                <w:szCs w:val="24"/>
                <w:lang w:eastAsia="lv-LV"/>
              </w:rPr>
              <w:t xml:space="preserve"> māj</w:t>
            </w:r>
            <w:r w:rsidR="00F52F35">
              <w:rPr>
                <w:rFonts w:ascii="Times New Roman" w:eastAsia="Times New Roman" w:hAnsi="Times New Roman" w:cs="Times New Roman"/>
                <w:color w:val="000000"/>
                <w:sz w:val="24"/>
                <w:szCs w:val="24"/>
                <w:lang w:eastAsia="lv-LV"/>
              </w:rPr>
              <w:t>u</w:t>
            </w:r>
            <w:r w:rsidRPr="00307557">
              <w:rPr>
                <w:rFonts w:ascii="Times New Roman" w:eastAsia="Times New Roman" w:hAnsi="Times New Roman" w:cs="Times New Roman"/>
                <w:color w:val="000000"/>
                <w:sz w:val="24"/>
                <w:szCs w:val="24"/>
                <w:lang w:eastAsia="lv-LV"/>
              </w:rPr>
              <w:t xml:space="preserve"> </w:t>
            </w:r>
            <w:r w:rsidR="009356E6" w:rsidRPr="00307557">
              <w:rPr>
                <w:rFonts w:ascii="Times New Roman" w:hAnsi="Times New Roman" w:cs="Times New Roman"/>
                <w:sz w:val="24"/>
                <w:szCs w:val="24"/>
              </w:rPr>
              <w:t>(</w:t>
            </w:r>
            <w:r w:rsidR="009356E6" w:rsidRPr="00307557">
              <w:rPr>
                <w:rFonts w:ascii="Times New Roman" w:eastAsia="Times New Roman" w:hAnsi="Times New Roman" w:cs="Times New Roman"/>
                <w:color w:val="000000"/>
                <w:sz w:val="24"/>
                <w:szCs w:val="24"/>
                <w:lang w:eastAsia="lv-LV"/>
              </w:rPr>
              <w:t>būves kadastra apzīmējums 5456 010 0316 001)</w:t>
            </w:r>
            <w:r w:rsidR="00F52F35">
              <w:rPr>
                <w:rFonts w:ascii="Times New Roman" w:eastAsia="Times New Roman" w:hAnsi="Times New Roman" w:cs="Times New Roman"/>
                <w:color w:val="000000"/>
                <w:sz w:val="24"/>
                <w:szCs w:val="24"/>
                <w:lang w:eastAsia="lv-LV"/>
              </w:rPr>
              <w:t xml:space="preserve"> </w:t>
            </w:r>
            <w:proofErr w:type="spellStart"/>
            <w:r w:rsidRPr="00307557">
              <w:rPr>
                <w:rFonts w:ascii="Times New Roman" w:eastAsia="Times New Roman" w:hAnsi="Times New Roman" w:cs="Times New Roman"/>
                <w:b/>
                <w:color w:val="000000"/>
                <w:sz w:val="24"/>
                <w:szCs w:val="24"/>
                <w:lang w:eastAsia="lv-LV"/>
              </w:rPr>
              <w:t>Svirlaukas</w:t>
            </w:r>
            <w:proofErr w:type="spellEnd"/>
            <w:r w:rsidRPr="00307557">
              <w:rPr>
                <w:rFonts w:ascii="Times New Roman" w:eastAsia="Times New Roman" w:hAnsi="Times New Roman" w:cs="Times New Roman"/>
                <w:b/>
                <w:color w:val="000000"/>
                <w:sz w:val="24"/>
                <w:szCs w:val="24"/>
                <w:lang w:eastAsia="lv-LV"/>
              </w:rPr>
              <w:t xml:space="preserve"> ielā 20 (iepriekš – „Strauti”), Staļģenē, Jaunsvirlaukas pagastā, Jelgavas novadā</w:t>
            </w:r>
            <w:r w:rsidRPr="00307557">
              <w:rPr>
                <w:rFonts w:ascii="Times New Roman" w:eastAsia="Times New Roman" w:hAnsi="Times New Roman" w:cs="Times New Roman"/>
                <w:color w:val="000000"/>
                <w:sz w:val="24"/>
                <w:szCs w:val="24"/>
                <w:lang w:eastAsia="lv-LV"/>
              </w:rPr>
              <w:t xml:space="preserve"> </w:t>
            </w:r>
            <w:r w:rsidR="00351772" w:rsidRPr="00307557">
              <w:rPr>
                <w:rFonts w:ascii="Times New Roman" w:eastAsia="Times New Roman" w:hAnsi="Times New Roman" w:cs="Times New Roman"/>
                <w:color w:val="000000"/>
                <w:sz w:val="24"/>
                <w:szCs w:val="24"/>
                <w:lang w:eastAsia="lv-LV"/>
              </w:rPr>
              <w:t>(turpmāk</w:t>
            </w:r>
            <w:r w:rsidRPr="00307557">
              <w:rPr>
                <w:rFonts w:ascii="Times New Roman" w:eastAsia="Times New Roman" w:hAnsi="Times New Roman" w:cs="Times New Roman"/>
                <w:color w:val="000000"/>
                <w:sz w:val="24"/>
                <w:szCs w:val="24"/>
                <w:lang w:eastAsia="lv-LV"/>
              </w:rPr>
              <w:t xml:space="preserve"> </w:t>
            </w:r>
            <w:r w:rsidR="001C2F15">
              <w:rPr>
                <w:rFonts w:ascii="Times New Roman" w:eastAsia="Times New Roman" w:hAnsi="Times New Roman" w:cs="Times New Roman"/>
                <w:color w:val="000000"/>
                <w:sz w:val="24"/>
                <w:szCs w:val="24"/>
                <w:lang w:eastAsia="lv-LV"/>
              </w:rPr>
              <w:t>Dzīvo</w:t>
            </w:r>
            <w:r w:rsidR="00E13D76">
              <w:rPr>
                <w:rFonts w:ascii="Times New Roman" w:eastAsia="Times New Roman" w:hAnsi="Times New Roman" w:cs="Times New Roman"/>
                <w:color w:val="000000"/>
                <w:sz w:val="24"/>
                <w:szCs w:val="24"/>
                <w:lang w:eastAsia="lv-LV"/>
              </w:rPr>
              <w:t>jamā</w:t>
            </w:r>
            <w:r w:rsidR="001C2F15">
              <w:rPr>
                <w:rFonts w:ascii="Times New Roman" w:eastAsia="Times New Roman" w:hAnsi="Times New Roman" w:cs="Times New Roman"/>
                <w:color w:val="000000"/>
                <w:sz w:val="24"/>
                <w:szCs w:val="24"/>
                <w:lang w:eastAsia="lv-LV"/>
              </w:rPr>
              <w:t xml:space="preserve"> m</w:t>
            </w:r>
            <w:r w:rsidR="00E13D76">
              <w:rPr>
                <w:rFonts w:ascii="Times New Roman" w:eastAsia="Times New Roman" w:hAnsi="Times New Roman" w:cs="Times New Roman"/>
                <w:color w:val="000000"/>
                <w:sz w:val="24"/>
                <w:szCs w:val="24"/>
                <w:lang w:eastAsia="lv-LV"/>
              </w:rPr>
              <w:t>āja</w:t>
            </w:r>
            <w:r w:rsidR="001C2F15">
              <w:rPr>
                <w:rFonts w:ascii="Times New Roman" w:eastAsia="Times New Roman" w:hAnsi="Times New Roman" w:cs="Times New Roman"/>
                <w:color w:val="000000"/>
                <w:sz w:val="24"/>
                <w:szCs w:val="24"/>
                <w:lang w:eastAsia="lv-LV"/>
              </w:rPr>
              <w:t xml:space="preserve"> </w:t>
            </w:r>
            <w:r w:rsidR="00351772" w:rsidRPr="00307557">
              <w:rPr>
                <w:rFonts w:ascii="Times New Roman" w:eastAsia="Times New Roman" w:hAnsi="Times New Roman" w:cs="Times New Roman"/>
                <w:color w:val="000000"/>
                <w:sz w:val="24"/>
                <w:szCs w:val="24"/>
                <w:lang w:eastAsia="lv-LV"/>
              </w:rPr>
              <w:t>Nr.</w:t>
            </w:r>
            <w:r w:rsidR="0004392C">
              <w:rPr>
                <w:rFonts w:ascii="Times New Roman" w:eastAsia="Times New Roman" w:hAnsi="Times New Roman" w:cs="Times New Roman"/>
                <w:color w:val="000000"/>
                <w:sz w:val="24"/>
                <w:szCs w:val="24"/>
                <w:lang w:eastAsia="lv-LV"/>
              </w:rPr>
              <w:t> </w:t>
            </w:r>
            <w:r w:rsidR="00351772" w:rsidRPr="00307557">
              <w:rPr>
                <w:rFonts w:ascii="Times New Roman" w:eastAsia="Times New Roman" w:hAnsi="Times New Roman" w:cs="Times New Roman"/>
                <w:color w:val="000000"/>
                <w:sz w:val="24"/>
                <w:szCs w:val="24"/>
                <w:lang w:eastAsia="lv-LV"/>
              </w:rPr>
              <w:t>8)</w:t>
            </w:r>
            <w:r w:rsidRPr="00307557">
              <w:rPr>
                <w:rFonts w:ascii="Times New Roman" w:eastAsia="Times New Roman" w:hAnsi="Times New Roman" w:cs="Times New Roman"/>
                <w:color w:val="000000"/>
                <w:sz w:val="24"/>
                <w:szCs w:val="24"/>
                <w:lang w:eastAsia="lv-LV"/>
              </w:rPr>
              <w:t>. Spriedums stājies likumīgā spēkā 2016.</w:t>
            </w:r>
            <w:r w:rsidR="0004392C">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gada 30.</w:t>
            </w:r>
            <w:r w:rsidR="0004392C">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decembrī.</w:t>
            </w:r>
          </w:p>
          <w:p w14:paraId="3D4C2B15" w14:textId="20E03DE6" w:rsidR="00F52F35"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Valsts ieņēmumu dienests ar 2017.</w:t>
            </w:r>
            <w:r w:rsidR="0004392C">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gada 19.</w:t>
            </w:r>
            <w:r w:rsidR="0004392C">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aprīļa vēstuli Nr.</w:t>
            </w:r>
            <w:r w:rsidR="0004392C">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4.5.1-6/36156 informēja Privatizācijas aģentūru, ka, pamatojoties uz Augstākās tiesas Civillietu tiesu palātas 2013.</w:t>
            </w:r>
            <w:r w:rsidR="0004392C">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gada 2.</w:t>
            </w:r>
            <w:r w:rsidR="0004392C">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aprīļa spriedumu civillietā Nr.</w:t>
            </w:r>
            <w:r w:rsidR="0004392C">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 xml:space="preserve">C06025110, tam nav tiesiska pamata </w:t>
            </w:r>
            <w:r w:rsidRPr="00307557">
              <w:rPr>
                <w:rFonts w:ascii="Times New Roman" w:eastAsia="Times New Roman" w:hAnsi="Times New Roman" w:cs="Times New Roman"/>
                <w:color w:val="000000"/>
                <w:sz w:val="24"/>
                <w:szCs w:val="24"/>
                <w:lang w:eastAsia="lv-LV"/>
              </w:rPr>
              <w:lastRenderedPageBreak/>
              <w:t xml:space="preserve">rīkoties ar </w:t>
            </w:r>
            <w:r w:rsidR="00F66F65">
              <w:rPr>
                <w:rFonts w:ascii="Times New Roman" w:eastAsia="Times New Roman" w:hAnsi="Times New Roman" w:cs="Times New Roman"/>
                <w:color w:val="000000"/>
                <w:sz w:val="24"/>
                <w:szCs w:val="24"/>
                <w:lang w:eastAsia="lv-LV"/>
              </w:rPr>
              <w:t xml:space="preserve">Dzīvojamo māju </w:t>
            </w:r>
            <w:r w:rsidR="00846B8C" w:rsidRPr="00307557">
              <w:rPr>
                <w:rFonts w:ascii="Times New Roman" w:eastAsia="Times New Roman" w:hAnsi="Times New Roman" w:cs="Times New Roman"/>
                <w:color w:val="000000"/>
                <w:sz w:val="24"/>
                <w:szCs w:val="24"/>
                <w:lang w:eastAsia="lv-LV"/>
              </w:rPr>
              <w:t>Nr.</w:t>
            </w:r>
            <w:r w:rsidR="0004392C">
              <w:rPr>
                <w:rFonts w:ascii="Times New Roman" w:eastAsia="Times New Roman" w:hAnsi="Times New Roman" w:cs="Times New Roman"/>
                <w:color w:val="000000"/>
                <w:sz w:val="24"/>
                <w:szCs w:val="24"/>
                <w:lang w:eastAsia="lv-LV"/>
              </w:rPr>
              <w:t> </w:t>
            </w:r>
            <w:r w:rsidR="00846B8C" w:rsidRPr="00307557">
              <w:rPr>
                <w:rFonts w:ascii="Times New Roman" w:eastAsia="Times New Roman" w:hAnsi="Times New Roman" w:cs="Times New Roman"/>
                <w:color w:val="000000"/>
                <w:sz w:val="24"/>
                <w:szCs w:val="24"/>
                <w:lang w:eastAsia="lv-LV"/>
              </w:rPr>
              <w:t>8</w:t>
            </w:r>
            <w:r w:rsidR="00F66F65">
              <w:rPr>
                <w:rFonts w:ascii="Times New Roman" w:eastAsia="Times New Roman" w:hAnsi="Times New Roman" w:cs="Times New Roman"/>
                <w:color w:val="000000"/>
                <w:sz w:val="24"/>
                <w:szCs w:val="24"/>
                <w:lang w:eastAsia="lv-LV"/>
              </w:rPr>
              <w:t>,</w:t>
            </w:r>
            <w:r w:rsidR="00846B8C" w:rsidRPr="00307557">
              <w:rPr>
                <w:rFonts w:ascii="Times New Roman" w:eastAsia="Times New Roman" w:hAnsi="Times New Roman" w:cs="Times New Roman"/>
                <w:color w:val="000000"/>
                <w:sz w:val="24"/>
                <w:szCs w:val="24"/>
                <w:lang w:eastAsia="lv-LV"/>
              </w:rPr>
              <w:t xml:space="preserve"> </w:t>
            </w:r>
            <w:r w:rsidRPr="00307557">
              <w:rPr>
                <w:rFonts w:ascii="Times New Roman" w:eastAsia="Times New Roman" w:hAnsi="Times New Roman" w:cs="Times New Roman"/>
                <w:color w:val="000000"/>
                <w:sz w:val="24"/>
                <w:szCs w:val="24"/>
                <w:lang w:eastAsia="lv-LV"/>
              </w:rPr>
              <w:t>kā ar valstij piekritīgu mantu.</w:t>
            </w:r>
            <w:r w:rsidR="00033401" w:rsidRPr="00307557">
              <w:rPr>
                <w:rFonts w:ascii="Times New Roman" w:eastAsia="Times New Roman" w:hAnsi="Times New Roman" w:cs="Times New Roman"/>
                <w:color w:val="000000"/>
                <w:sz w:val="24"/>
                <w:szCs w:val="24"/>
                <w:lang w:eastAsia="lv-LV"/>
              </w:rPr>
              <w:t xml:space="preserve"> </w:t>
            </w:r>
          </w:p>
          <w:p w14:paraId="431E4FC1" w14:textId="2FB31936" w:rsidR="003F1888" w:rsidRDefault="009D7B60" w:rsidP="006F2CF6">
            <w:pPr>
              <w:spacing w:after="0" w:line="240" w:lineRule="auto"/>
              <w:ind w:firstLine="436"/>
              <w:contextualSpacing/>
              <w:jc w:val="both"/>
              <w:rPr>
                <w:rFonts w:ascii="Times New Roman" w:eastAsia="Calibri" w:hAnsi="Times New Roman" w:cs="Times New Roman"/>
                <w:sz w:val="24"/>
                <w:szCs w:val="24"/>
                <w:lang w:eastAsia="lv-LV"/>
              </w:rPr>
            </w:pPr>
            <w:r>
              <w:rPr>
                <w:rFonts w:ascii="Times New Roman" w:eastAsia="Times New Roman" w:hAnsi="Times New Roman" w:cs="Times New Roman"/>
                <w:color w:val="000000"/>
                <w:sz w:val="24"/>
                <w:szCs w:val="24"/>
                <w:lang w:eastAsia="lv-LV"/>
              </w:rPr>
              <w:t>Dzīvojamā māja Nr.</w:t>
            </w:r>
            <w:r w:rsidR="0004392C">
              <w:rPr>
                <w:rFonts w:ascii="Times New Roman" w:eastAsia="Times New Roman" w:hAnsi="Times New Roman" w:cs="Times New Roman"/>
                <w:color w:val="000000"/>
                <w:sz w:val="24"/>
                <w:szCs w:val="24"/>
                <w:lang w:eastAsia="lv-LV"/>
              </w:rPr>
              <w:t> </w:t>
            </w:r>
            <w:r>
              <w:rPr>
                <w:rFonts w:ascii="Times New Roman" w:eastAsia="Times New Roman" w:hAnsi="Times New Roman" w:cs="Times New Roman"/>
                <w:color w:val="000000"/>
                <w:sz w:val="24"/>
                <w:szCs w:val="24"/>
                <w:lang w:eastAsia="lv-LV"/>
              </w:rPr>
              <w:t xml:space="preserve">8 ietilpst </w:t>
            </w:r>
            <w:r w:rsidR="00267528">
              <w:rPr>
                <w:rFonts w:ascii="Times New Roman" w:eastAsia="Times New Roman" w:hAnsi="Times New Roman" w:cs="Times New Roman"/>
                <w:color w:val="000000"/>
                <w:sz w:val="24"/>
                <w:szCs w:val="24"/>
                <w:lang w:eastAsia="lv-LV"/>
              </w:rPr>
              <w:t xml:space="preserve">nekustamā īpašuma </w:t>
            </w:r>
            <w:r w:rsidRPr="006B6B74">
              <w:rPr>
                <w:sz w:val="24"/>
                <w:szCs w:val="24"/>
              </w:rPr>
              <w:t>(</w:t>
            </w:r>
            <w:r>
              <w:rPr>
                <w:rFonts w:ascii="Times New Roman" w:hAnsi="Times New Roman" w:cs="Times New Roman"/>
                <w:sz w:val="24"/>
                <w:szCs w:val="24"/>
                <w:lang w:eastAsia="lv-LV"/>
              </w:rPr>
              <w:t>kadastra Nr.</w:t>
            </w:r>
            <w:r w:rsidR="0004392C">
              <w:rPr>
                <w:rFonts w:ascii="Times New Roman" w:hAnsi="Times New Roman" w:cs="Times New Roman"/>
                <w:sz w:val="24"/>
                <w:szCs w:val="24"/>
                <w:lang w:eastAsia="lv-LV"/>
              </w:rPr>
              <w:t> </w:t>
            </w:r>
            <w:r>
              <w:rPr>
                <w:rFonts w:ascii="Times New Roman" w:hAnsi="Times New Roman" w:cs="Times New Roman"/>
                <w:sz w:val="24"/>
                <w:szCs w:val="24"/>
                <w:lang w:eastAsia="lv-LV"/>
              </w:rPr>
              <w:t xml:space="preserve">5456 510 </w:t>
            </w:r>
            <w:r w:rsidRPr="00ED7B53">
              <w:rPr>
                <w:rFonts w:ascii="Times New Roman" w:hAnsi="Times New Roman" w:cs="Times New Roman"/>
                <w:sz w:val="24"/>
                <w:szCs w:val="24"/>
                <w:lang w:eastAsia="lv-LV"/>
              </w:rPr>
              <w:t>0013)</w:t>
            </w:r>
            <w:r w:rsidR="00267528">
              <w:rPr>
                <w:rFonts w:ascii="Times New Roman" w:hAnsi="Times New Roman" w:cs="Times New Roman"/>
                <w:sz w:val="24"/>
                <w:szCs w:val="24"/>
                <w:lang w:eastAsia="lv-LV"/>
              </w:rPr>
              <w:t xml:space="preserve"> sastāvā, kas atrodas </w:t>
            </w:r>
            <w:r>
              <w:rPr>
                <w:rFonts w:ascii="Times New Roman" w:eastAsia="Times New Roman" w:hAnsi="Times New Roman" w:cs="Times New Roman"/>
                <w:b/>
                <w:color w:val="000000"/>
                <w:sz w:val="24"/>
                <w:szCs w:val="24"/>
                <w:lang w:eastAsia="lv-LV"/>
              </w:rPr>
              <w:t xml:space="preserve"> </w:t>
            </w:r>
            <w:proofErr w:type="spellStart"/>
            <w:r w:rsidRPr="00F66F65">
              <w:rPr>
                <w:rFonts w:ascii="Times New Roman" w:eastAsia="Times New Roman" w:hAnsi="Times New Roman" w:cs="Times New Roman"/>
                <w:color w:val="000000"/>
                <w:sz w:val="24"/>
                <w:szCs w:val="24"/>
                <w:lang w:eastAsia="lv-LV"/>
              </w:rPr>
              <w:t>Svirlaukas</w:t>
            </w:r>
            <w:proofErr w:type="spellEnd"/>
            <w:r w:rsidRPr="00F66F65">
              <w:rPr>
                <w:rFonts w:ascii="Times New Roman" w:eastAsia="Times New Roman" w:hAnsi="Times New Roman" w:cs="Times New Roman"/>
                <w:color w:val="000000"/>
                <w:sz w:val="24"/>
                <w:szCs w:val="24"/>
                <w:lang w:eastAsia="lv-LV"/>
              </w:rPr>
              <w:t xml:space="preserve"> iel</w:t>
            </w:r>
            <w:r w:rsidR="00267528">
              <w:rPr>
                <w:rFonts w:ascii="Times New Roman" w:eastAsia="Times New Roman" w:hAnsi="Times New Roman" w:cs="Times New Roman"/>
                <w:color w:val="000000"/>
                <w:sz w:val="24"/>
                <w:szCs w:val="24"/>
                <w:lang w:eastAsia="lv-LV"/>
              </w:rPr>
              <w:t>ā</w:t>
            </w:r>
            <w:r w:rsidRPr="00C74CDC">
              <w:rPr>
                <w:rFonts w:ascii="Times New Roman" w:eastAsia="Times New Roman" w:hAnsi="Times New Roman" w:cs="Times New Roman"/>
                <w:color w:val="000000"/>
                <w:sz w:val="24"/>
                <w:szCs w:val="24"/>
                <w:lang w:eastAsia="lv-LV"/>
              </w:rPr>
              <w:t xml:space="preserve"> 20</w:t>
            </w:r>
            <w:r w:rsidR="00267528">
              <w:rPr>
                <w:rFonts w:ascii="Times New Roman" w:eastAsia="Times New Roman" w:hAnsi="Times New Roman" w:cs="Times New Roman"/>
                <w:color w:val="000000"/>
                <w:sz w:val="24"/>
                <w:szCs w:val="24"/>
                <w:lang w:eastAsia="lv-LV"/>
              </w:rPr>
              <w:t>, Staļģenē</w:t>
            </w:r>
            <w:r w:rsidRPr="00F66F65">
              <w:rPr>
                <w:rFonts w:ascii="Times New Roman" w:eastAsia="Times New Roman" w:hAnsi="Times New Roman" w:cs="Times New Roman"/>
                <w:color w:val="000000"/>
                <w:sz w:val="24"/>
                <w:szCs w:val="24"/>
                <w:lang w:eastAsia="lv-LV"/>
              </w:rPr>
              <w:t>, Jaunsvirlaukas pagast</w:t>
            </w:r>
            <w:r w:rsidR="00267528">
              <w:rPr>
                <w:rFonts w:ascii="Times New Roman" w:eastAsia="Times New Roman" w:hAnsi="Times New Roman" w:cs="Times New Roman"/>
                <w:color w:val="000000"/>
                <w:sz w:val="24"/>
                <w:szCs w:val="24"/>
                <w:lang w:eastAsia="lv-LV"/>
              </w:rPr>
              <w:t>ā</w:t>
            </w:r>
            <w:r w:rsidRPr="00C74CDC">
              <w:rPr>
                <w:rFonts w:ascii="Times New Roman" w:eastAsia="Times New Roman" w:hAnsi="Times New Roman" w:cs="Times New Roman"/>
                <w:color w:val="000000"/>
                <w:sz w:val="24"/>
                <w:szCs w:val="24"/>
                <w:lang w:eastAsia="lv-LV"/>
              </w:rPr>
              <w:t>, Jelgavas novadā</w:t>
            </w:r>
            <w:r w:rsidR="00267528">
              <w:rPr>
                <w:rFonts w:ascii="Times New Roman" w:eastAsia="Times New Roman" w:hAnsi="Times New Roman" w:cs="Times New Roman"/>
                <w:color w:val="000000"/>
                <w:sz w:val="24"/>
                <w:szCs w:val="24"/>
                <w:lang w:eastAsia="lv-LV"/>
              </w:rPr>
              <w:t xml:space="preserve"> (turpmāk -</w:t>
            </w:r>
            <w:r w:rsidR="00850B03">
              <w:rPr>
                <w:rFonts w:ascii="Times New Roman" w:eastAsia="Times New Roman" w:hAnsi="Times New Roman" w:cs="Times New Roman"/>
                <w:color w:val="000000"/>
                <w:sz w:val="24"/>
                <w:szCs w:val="24"/>
                <w:lang w:eastAsia="lv-LV"/>
              </w:rPr>
              <w:t xml:space="preserve"> </w:t>
            </w:r>
            <w:r w:rsidR="00267528">
              <w:rPr>
                <w:rFonts w:ascii="Times New Roman" w:eastAsia="Times New Roman" w:hAnsi="Times New Roman" w:cs="Times New Roman"/>
                <w:color w:val="000000"/>
                <w:sz w:val="24"/>
                <w:szCs w:val="24"/>
                <w:lang w:eastAsia="lv-LV"/>
              </w:rPr>
              <w:t>Nekustamais īpašums Nr.</w:t>
            </w:r>
            <w:r w:rsidR="0004392C">
              <w:rPr>
                <w:rFonts w:ascii="Times New Roman" w:eastAsia="Times New Roman" w:hAnsi="Times New Roman" w:cs="Times New Roman"/>
                <w:color w:val="000000"/>
                <w:sz w:val="24"/>
                <w:szCs w:val="24"/>
                <w:lang w:eastAsia="lv-LV"/>
              </w:rPr>
              <w:t> </w:t>
            </w:r>
            <w:r w:rsidR="00267528">
              <w:rPr>
                <w:rFonts w:ascii="Times New Roman" w:eastAsia="Times New Roman" w:hAnsi="Times New Roman" w:cs="Times New Roman"/>
                <w:color w:val="000000"/>
                <w:sz w:val="24"/>
                <w:szCs w:val="24"/>
                <w:lang w:eastAsia="lv-LV"/>
              </w:rPr>
              <w:t xml:space="preserve">8), </w:t>
            </w:r>
            <w:r>
              <w:rPr>
                <w:rFonts w:ascii="Times New Roman" w:eastAsia="Times New Roman" w:hAnsi="Times New Roman" w:cs="Times New Roman"/>
                <w:color w:val="000000"/>
                <w:sz w:val="24"/>
                <w:szCs w:val="24"/>
                <w:lang w:eastAsia="lv-LV"/>
              </w:rPr>
              <w:t xml:space="preserve">kura īpašuma tiesības </w:t>
            </w:r>
            <w:r w:rsidRPr="00D83C67">
              <w:rPr>
                <w:rFonts w:ascii="Times New Roman" w:eastAsia="Calibri" w:hAnsi="Times New Roman" w:cs="Times New Roman"/>
                <w:sz w:val="24"/>
                <w:szCs w:val="24"/>
                <w:lang w:eastAsia="lv-LV"/>
              </w:rPr>
              <w:t>nostiprinātas Jaunsvirlaukas pagasta zemesgrāmatas nodalījumā Nr.</w:t>
            </w:r>
            <w:r w:rsidR="0004392C">
              <w:rPr>
                <w:rFonts w:ascii="Times New Roman" w:eastAsia="Calibri" w:hAnsi="Times New Roman" w:cs="Times New Roman"/>
                <w:sz w:val="24"/>
                <w:szCs w:val="24"/>
                <w:lang w:eastAsia="lv-LV"/>
              </w:rPr>
              <w:t> </w:t>
            </w:r>
            <w:r w:rsidRPr="00D83C67">
              <w:rPr>
                <w:rFonts w:ascii="Times New Roman" w:eastAsia="Calibri" w:hAnsi="Times New Roman" w:cs="Times New Roman"/>
                <w:sz w:val="24"/>
                <w:szCs w:val="24"/>
                <w:lang w:eastAsia="lv-LV"/>
              </w:rPr>
              <w:t xml:space="preserve">100000569424 Latvijas valstij Privatizācijas aģentūras personā.  </w:t>
            </w:r>
          </w:p>
          <w:p w14:paraId="6EB5658D" w14:textId="345AE70B" w:rsidR="003D5D79" w:rsidRPr="00307557"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Atbilstoši</w:t>
            </w:r>
            <w:r w:rsidR="00846B8C" w:rsidRPr="00307557">
              <w:rPr>
                <w:rFonts w:ascii="Times New Roman" w:eastAsia="Times New Roman" w:hAnsi="Times New Roman" w:cs="Times New Roman"/>
                <w:color w:val="000000"/>
                <w:sz w:val="24"/>
                <w:szCs w:val="24"/>
                <w:lang w:eastAsia="lv-LV"/>
              </w:rPr>
              <w:t xml:space="preserve"> Nekustamā īpašuma valsts kadastra</w:t>
            </w:r>
            <w:r w:rsidR="00F52F35">
              <w:rPr>
                <w:rFonts w:ascii="Times New Roman" w:eastAsia="Times New Roman" w:hAnsi="Times New Roman" w:cs="Times New Roman"/>
                <w:color w:val="000000"/>
                <w:sz w:val="24"/>
                <w:szCs w:val="24"/>
                <w:lang w:eastAsia="lv-LV"/>
              </w:rPr>
              <w:t xml:space="preserve"> informācijas</w:t>
            </w:r>
            <w:r w:rsidR="00846B8C" w:rsidRPr="00307557">
              <w:rPr>
                <w:rFonts w:ascii="Times New Roman" w:eastAsia="Times New Roman" w:hAnsi="Times New Roman" w:cs="Times New Roman"/>
                <w:color w:val="000000"/>
                <w:sz w:val="24"/>
                <w:szCs w:val="24"/>
                <w:lang w:eastAsia="lv-LV"/>
              </w:rPr>
              <w:t xml:space="preserve"> sistēmā esošajiem </w:t>
            </w:r>
            <w:r w:rsidRPr="00307557">
              <w:rPr>
                <w:rFonts w:ascii="Times New Roman" w:eastAsia="Times New Roman" w:hAnsi="Times New Roman" w:cs="Times New Roman"/>
                <w:color w:val="000000"/>
                <w:sz w:val="24"/>
                <w:szCs w:val="24"/>
                <w:lang w:eastAsia="lv-LV"/>
              </w:rPr>
              <w:t xml:space="preserve"> datiem </w:t>
            </w:r>
            <w:r w:rsidR="00F66F65">
              <w:rPr>
                <w:rFonts w:ascii="Times New Roman" w:eastAsia="Times New Roman" w:hAnsi="Times New Roman" w:cs="Times New Roman"/>
                <w:color w:val="000000"/>
                <w:sz w:val="24"/>
                <w:szCs w:val="24"/>
                <w:lang w:eastAsia="lv-LV"/>
              </w:rPr>
              <w:t xml:space="preserve">Dzīvojamās mājas </w:t>
            </w:r>
            <w:r w:rsidR="008B56CF" w:rsidRPr="00307557">
              <w:rPr>
                <w:rFonts w:ascii="Times New Roman" w:eastAsia="Times New Roman" w:hAnsi="Times New Roman" w:cs="Times New Roman"/>
                <w:color w:val="000000"/>
                <w:sz w:val="24"/>
                <w:szCs w:val="24"/>
                <w:lang w:eastAsia="lv-LV"/>
              </w:rPr>
              <w:t>Nr.</w:t>
            </w:r>
            <w:r w:rsidR="0004392C">
              <w:rPr>
                <w:rFonts w:ascii="Times New Roman" w:eastAsia="Times New Roman" w:hAnsi="Times New Roman" w:cs="Times New Roman"/>
                <w:color w:val="000000"/>
                <w:sz w:val="24"/>
                <w:szCs w:val="24"/>
                <w:lang w:eastAsia="lv-LV"/>
              </w:rPr>
              <w:t> </w:t>
            </w:r>
            <w:r w:rsidR="008B56CF" w:rsidRPr="00307557">
              <w:rPr>
                <w:rFonts w:ascii="Times New Roman" w:eastAsia="Times New Roman" w:hAnsi="Times New Roman" w:cs="Times New Roman"/>
                <w:color w:val="000000"/>
                <w:sz w:val="24"/>
                <w:szCs w:val="24"/>
                <w:lang w:eastAsia="lv-LV"/>
              </w:rPr>
              <w:t>8</w:t>
            </w:r>
            <w:r w:rsidRPr="00307557">
              <w:rPr>
                <w:rFonts w:ascii="Times New Roman" w:eastAsia="Times New Roman" w:hAnsi="Times New Roman" w:cs="Times New Roman"/>
                <w:color w:val="000000"/>
                <w:sz w:val="24"/>
                <w:szCs w:val="24"/>
                <w:lang w:eastAsia="lv-LV"/>
              </w:rPr>
              <w:t xml:space="preserve"> ekspluatācija uzsākta 1985.</w:t>
            </w:r>
            <w:r w:rsidR="0004392C">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 xml:space="preserve">gadā. </w:t>
            </w:r>
            <w:r w:rsidR="009E2B3C" w:rsidRPr="00307557">
              <w:rPr>
                <w:rFonts w:ascii="Times New Roman" w:eastAsia="Times New Roman" w:hAnsi="Times New Roman" w:cs="Times New Roman"/>
                <w:color w:val="000000"/>
                <w:sz w:val="24"/>
                <w:szCs w:val="24"/>
                <w:lang w:eastAsia="lv-LV"/>
              </w:rPr>
              <w:t>Tā</w:t>
            </w:r>
            <w:r w:rsidR="00C91A1D">
              <w:rPr>
                <w:rFonts w:ascii="Times New Roman" w:eastAsia="Times New Roman" w:hAnsi="Times New Roman" w:cs="Times New Roman"/>
                <w:color w:val="000000"/>
                <w:sz w:val="24"/>
                <w:szCs w:val="24"/>
                <w:lang w:eastAsia="lv-LV"/>
              </w:rPr>
              <w:t>s</w:t>
            </w:r>
            <w:r w:rsidR="009E2B3C" w:rsidRPr="00307557">
              <w:rPr>
                <w:rFonts w:ascii="Times New Roman" w:eastAsia="Times New Roman" w:hAnsi="Times New Roman" w:cs="Times New Roman"/>
                <w:color w:val="000000"/>
                <w:sz w:val="24"/>
                <w:szCs w:val="24"/>
                <w:lang w:eastAsia="lv-LV"/>
              </w:rPr>
              <w:t xml:space="preserve"> </w:t>
            </w:r>
            <w:r w:rsidRPr="00307557">
              <w:rPr>
                <w:rFonts w:ascii="Times New Roman" w:eastAsia="Times New Roman" w:hAnsi="Times New Roman" w:cs="Times New Roman"/>
                <w:color w:val="000000"/>
                <w:sz w:val="24"/>
                <w:szCs w:val="24"/>
                <w:lang w:eastAsia="lv-LV"/>
              </w:rPr>
              <w:t xml:space="preserve">galvenais lietošanas veids ir triju vai vairāku dzīvokļu māja (1122), būves tips – daudzdzīvokļu māja 3-5 stāvu māja (11220103). Dzīvojamā mājā ir 18 dzīvokļi. </w:t>
            </w:r>
          </w:p>
          <w:p w14:paraId="605A3710" w14:textId="2279CE78" w:rsidR="00F52F35" w:rsidRPr="00307557"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 xml:space="preserve">Atbilstoši Pilsonības un migrācijas lietu pārvaldes datiem </w:t>
            </w:r>
            <w:r>
              <w:rPr>
                <w:rFonts w:ascii="Times New Roman" w:eastAsia="Times New Roman" w:hAnsi="Times New Roman" w:cs="Times New Roman"/>
                <w:color w:val="000000"/>
                <w:sz w:val="24"/>
                <w:szCs w:val="24"/>
                <w:lang w:eastAsia="lv-LV"/>
              </w:rPr>
              <w:t>N</w:t>
            </w:r>
            <w:r w:rsidRPr="00307557">
              <w:rPr>
                <w:rFonts w:ascii="Times New Roman" w:eastAsia="Times New Roman" w:hAnsi="Times New Roman" w:cs="Times New Roman"/>
                <w:color w:val="000000"/>
                <w:sz w:val="24"/>
                <w:szCs w:val="24"/>
                <w:lang w:eastAsia="lv-LV"/>
              </w:rPr>
              <w:t>ekustam</w:t>
            </w:r>
            <w:r>
              <w:rPr>
                <w:rFonts w:ascii="Times New Roman" w:eastAsia="Times New Roman" w:hAnsi="Times New Roman" w:cs="Times New Roman"/>
                <w:color w:val="000000"/>
                <w:sz w:val="24"/>
                <w:szCs w:val="24"/>
                <w:lang w:eastAsia="lv-LV"/>
              </w:rPr>
              <w:t>aj</w:t>
            </w:r>
            <w:r w:rsidRPr="00307557">
              <w:rPr>
                <w:rFonts w:ascii="Times New Roman" w:eastAsia="Times New Roman" w:hAnsi="Times New Roman" w:cs="Times New Roman"/>
                <w:color w:val="000000"/>
                <w:sz w:val="24"/>
                <w:szCs w:val="24"/>
                <w:lang w:eastAsia="lv-LV"/>
              </w:rPr>
              <w:t>ā īpašumā Nr.</w:t>
            </w:r>
            <w:r w:rsidR="0004392C">
              <w:rPr>
                <w:rFonts w:ascii="Times New Roman" w:eastAsia="Times New Roman" w:hAnsi="Times New Roman" w:cs="Times New Roman"/>
                <w:color w:val="000000"/>
                <w:sz w:val="24"/>
                <w:szCs w:val="24"/>
                <w:lang w:eastAsia="lv-LV"/>
              </w:rPr>
              <w:t> </w:t>
            </w:r>
            <w:r>
              <w:rPr>
                <w:rFonts w:ascii="Times New Roman" w:eastAsia="Times New Roman" w:hAnsi="Times New Roman" w:cs="Times New Roman"/>
                <w:color w:val="000000"/>
                <w:sz w:val="24"/>
                <w:szCs w:val="24"/>
                <w:lang w:eastAsia="lv-LV"/>
              </w:rPr>
              <w:t>8</w:t>
            </w:r>
            <w:r w:rsidRPr="00307557">
              <w:rPr>
                <w:rFonts w:ascii="Times New Roman" w:eastAsia="Times New Roman" w:hAnsi="Times New Roman" w:cs="Times New Roman"/>
                <w:color w:val="000000"/>
                <w:sz w:val="24"/>
                <w:szCs w:val="24"/>
                <w:lang w:eastAsia="lv-LV"/>
              </w:rPr>
              <w:t xml:space="preserve"> savu dzīvesvietu ir deklarējušas (pierakstījušas) personas kopš 19</w:t>
            </w:r>
            <w:r>
              <w:rPr>
                <w:rFonts w:ascii="Times New Roman" w:eastAsia="Times New Roman" w:hAnsi="Times New Roman" w:cs="Times New Roman"/>
                <w:color w:val="000000"/>
                <w:sz w:val="24"/>
                <w:szCs w:val="24"/>
                <w:lang w:eastAsia="lv-LV"/>
              </w:rPr>
              <w:t>86</w:t>
            </w:r>
            <w:r w:rsidRPr="00307557">
              <w:rPr>
                <w:rFonts w:ascii="Times New Roman" w:eastAsia="Times New Roman" w:hAnsi="Times New Roman" w:cs="Times New Roman"/>
                <w:color w:val="000000"/>
                <w:sz w:val="24"/>
                <w:szCs w:val="24"/>
                <w:lang w:eastAsia="lv-LV"/>
              </w:rPr>
              <w:t>.</w:t>
            </w:r>
            <w:r w:rsidR="0004392C">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gada. Dzīvesvietas deklarēšanas likuma 2.</w:t>
            </w:r>
            <w:r w:rsidR="0004392C">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panta otrajā daļā noteikts, ka dzīvesvietas deklarēšanas fakts pats par sevi nerada civiltiesiskas saistības.</w:t>
            </w:r>
          </w:p>
          <w:p w14:paraId="250FFBF0" w14:textId="17F5189D" w:rsidR="00CE3A86" w:rsidRPr="00307557"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Saskaņā ar Civillikuma 3.</w:t>
            </w:r>
            <w:r w:rsidR="0004392C">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pantu katra civiltiesiska attiecība apspriežama pēc likumiem, kas bijuši spēkā tad, kad šī attiecība radusies, pārgrozījusies vai izbeigusies. Neskartas paliek jau iegūtās tiesības.</w:t>
            </w:r>
          </w:p>
          <w:p w14:paraId="7140EB45" w14:textId="66D86DB1" w:rsidR="00CE3A86" w:rsidRPr="00307557"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Atbilstoši Noteikumu Nr.</w:t>
            </w:r>
            <w:r w:rsidR="0004392C">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76 2.</w:t>
            </w:r>
            <w:r w:rsidR="0004392C">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punktam visas personas, kuras dzīvo Latvijas Republikā vai ierodas no citam valstīm uz laiku, ilgāku par trīs mēnešiem, obligāti jāpieraksta dzīvesvietā. Savukārt Noteikumu  Nr.</w:t>
            </w:r>
            <w:r w:rsidR="0004392C">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76 8. un 15.</w:t>
            </w:r>
            <w:r w:rsidR="0004392C">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punkts nosaka, ka brīvās dzīvojamās platībās personas pieraksta uz laiku vai pastāvīgi kā īrniekus un viņu ģimenes locekļus saskaņā ar likumā noteiktajā kārtībā noslēgto īres līgumu vai orderi.</w:t>
            </w:r>
          </w:p>
          <w:p w14:paraId="628EA209" w14:textId="77777777" w:rsidR="00CE3A86" w:rsidRPr="00307557"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Pēc neatkarības atjaunošanas Latvijas Republika turpināja iepriekš iedibināto praksi izīrēt valsts un pašvaldību pārziņā esošus dzīvokļus valsts piederīgajām personām, kuras bija uzskaitē palīdzības sniegšanai dzīvokļu jautājuma risināšanā. Turklāt personai bija tiesības īrēt tikai vienu valsts vai pašvaldības īres objektu (atsevišķu dzīvokli vai dzīvojamo platību), proti, persona nevarēja vienlaikus īrēt vairākus valsts vai pašvaldības īres objektus.</w:t>
            </w:r>
          </w:p>
          <w:p w14:paraId="4A9E40CF" w14:textId="29561584" w:rsidR="009B2341" w:rsidRDefault="009D7B60" w:rsidP="006F2CF6">
            <w:pPr>
              <w:pStyle w:val="BodyText"/>
              <w:tabs>
                <w:tab w:val="left" w:pos="814"/>
                <w:tab w:val="left" w:pos="1129"/>
              </w:tabs>
              <w:spacing w:before="0" w:after="0"/>
              <w:ind w:firstLine="436"/>
              <w:contextualSpacing/>
              <w:rPr>
                <w:rFonts w:eastAsia="Times New Roman"/>
                <w:color w:val="000000"/>
                <w:sz w:val="24"/>
                <w:szCs w:val="24"/>
              </w:rPr>
            </w:pPr>
            <w:r w:rsidRPr="00307557">
              <w:rPr>
                <w:rFonts w:eastAsia="Times New Roman"/>
                <w:color w:val="000000"/>
                <w:sz w:val="24"/>
                <w:szCs w:val="24"/>
              </w:rPr>
              <w:t xml:space="preserve">No </w:t>
            </w:r>
            <w:r w:rsidR="0084110C">
              <w:rPr>
                <w:rFonts w:eastAsia="Times New Roman"/>
                <w:color w:val="000000"/>
                <w:sz w:val="24"/>
                <w:szCs w:val="24"/>
              </w:rPr>
              <w:t xml:space="preserve">Privatizācijas </w:t>
            </w:r>
            <w:r w:rsidRPr="00307557">
              <w:rPr>
                <w:rFonts w:eastAsia="Times New Roman"/>
                <w:color w:val="000000"/>
                <w:sz w:val="24"/>
                <w:szCs w:val="24"/>
              </w:rPr>
              <w:t>likuma pārejas noteikumu 30.</w:t>
            </w:r>
            <w:r w:rsidRPr="00307557">
              <w:rPr>
                <w:rFonts w:eastAsia="Times New Roman"/>
                <w:color w:val="000000"/>
                <w:sz w:val="24"/>
                <w:szCs w:val="24"/>
                <w:vertAlign w:val="superscript"/>
              </w:rPr>
              <w:t>1</w:t>
            </w:r>
            <w:r w:rsidR="0004392C">
              <w:rPr>
                <w:rFonts w:eastAsia="Times New Roman"/>
                <w:color w:val="000000"/>
                <w:sz w:val="24"/>
                <w:szCs w:val="24"/>
                <w:vertAlign w:val="superscript"/>
              </w:rPr>
              <w:t> </w:t>
            </w:r>
            <w:r w:rsidRPr="00307557">
              <w:rPr>
                <w:rFonts w:eastAsia="Times New Roman"/>
                <w:color w:val="000000"/>
                <w:sz w:val="24"/>
                <w:szCs w:val="24"/>
              </w:rPr>
              <w:t>punkta 3.</w:t>
            </w:r>
            <w:r w:rsidR="0004392C">
              <w:rPr>
                <w:rFonts w:eastAsia="Times New Roman"/>
                <w:color w:val="000000"/>
                <w:sz w:val="24"/>
                <w:szCs w:val="24"/>
              </w:rPr>
              <w:t> </w:t>
            </w:r>
            <w:r w:rsidRPr="00307557">
              <w:rPr>
                <w:rFonts w:eastAsia="Times New Roman"/>
                <w:color w:val="000000"/>
                <w:sz w:val="24"/>
                <w:szCs w:val="24"/>
              </w:rPr>
              <w:t>apakšpunkt</w:t>
            </w:r>
            <w:r>
              <w:rPr>
                <w:rFonts w:eastAsia="Times New Roman"/>
                <w:color w:val="000000"/>
                <w:sz w:val="24"/>
                <w:szCs w:val="24"/>
              </w:rPr>
              <w:t>a</w:t>
            </w:r>
            <w:r w:rsidRPr="00307557">
              <w:rPr>
                <w:rFonts w:eastAsia="Times New Roman"/>
                <w:color w:val="000000"/>
                <w:sz w:val="24"/>
                <w:szCs w:val="24"/>
              </w:rPr>
              <w:t xml:space="preserve"> izriet, ka pēc 2006.</w:t>
            </w:r>
            <w:r w:rsidR="0004392C">
              <w:rPr>
                <w:rFonts w:eastAsia="Times New Roman"/>
                <w:color w:val="000000"/>
                <w:sz w:val="24"/>
                <w:szCs w:val="24"/>
              </w:rPr>
              <w:t> </w:t>
            </w:r>
            <w:r w:rsidRPr="00307557">
              <w:rPr>
                <w:rFonts w:eastAsia="Times New Roman"/>
                <w:color w:val="000000"/>
                <w:sz w:val="24"/>
                <w:szCs w:val="24"/>
              </w:rPr>
              <w:t>gada 1.</w:t>
            </w:r>
            <w:r w:rsidR="0004392C">
              <w:rPr>
                <w:rFonts w:eastAsia="Times New Roman"/>
                <w:color w:val="000000"/>
                <w:sz w:val="24"/>
                <w:szCs w:val="24"/>
              </w:rPr>
              <w:t> </w:t>
            </w:r>
            <w:r w:rsidRPr="00307557">
              <w:rPr>
                <w:rFonts w:eastAsia="Times New Roman"/>
                <w:color w:val="000000"/>
                <w:sz w:val="24"/>
                <w:szCs w:val="24"/>
              </w:rPr>
              <w:t>septembra šajā likumā noteiktajā kārtībā privatizē likumā noteiktajā kārtībā par bezīpašnieka mantu atzītās dzīvojamās mājas, to domājamās daļas un dzīvokļu īpašumus, kuri tiek izīrēti vai kuros dzīvojošās personas tur iemitinātas tiesiski.</w:t>
            </w:r>
          </w:p>
          <w:p w14:paraId="14EB29BC" w14:textId="475AA5BA" w:rsidR="00CE3A86" w:rsidRPr="00307557" w:rsidRDefault="009D7B60" w:rsidP="006F2CF6">
            <w:pPr>
              <w:pStyle w:val="BodyText"/>
              <w:tabs>
                <w:tab w:val="left" w:pos="814"/>
                <w:tab w:val="left" w:pos="1129"/>
              </w:tabs>
              <w:spacing w:before="0" w:after="0"/>
              <w:ind w:firstLine="436"/>
              <w:contextualSpacing/>
              <w:rPr>
                <w:rFonts w:eastAsia="Times New Roman"/>
                <w:color w:val="000000"/>
                <w:sz w:val="24"/>
                <w:szCs w:val="24"/>
              </w:rPr>
            </w:pPr>
            <w:r w:rsidRPr="00307557">
              <w:rPr>
                <w:rFonts w:eastAsia="Times New Roman"/>
                <w:color w:val="000000"/>
                <w:sz w:val="24"/>
                <w:szCs w:val="24"/>
              </w:rPr>
              <w:lastRenderedPageBreak/>
              <w:t xml:space="preserve"> Ņemot vērā, ka Nekustamajā īpašumā Nr.</w:t>
            </w:r>
            <w:r w:rsidR="009B2341">
              <w:rPr>
                <w:rFonts w:eastAsia="Times New Roman"/>
                <w:color w:val="000000"/>
                <w:sz w:val="24"/>
                <w:szCs w:val="24"/>
              </w:rPr>
              <w:t>8</w:t>
            </w:r>
            <w:r w:rsidR="009B2341" w:rsidRPr="00307557">
              <w:rPr>
                <w:rFonts w:eastAsia="Times New Roman"/>
                <w:color w:val="000000"/>
                <w:sz w:val="24"/>
                <w:szCs w:val="24"/>
              </w:rPr>
              <w:t xml:space="preserve"> </w:t>
            </w:r>
            <w:r w:rsidRPr="00307557">
              <w:rPr>
                <w:rFonts w:eastAsia="Times New Roman"/>
                <w:color w:val="000000"/>
                <w:sz w:val="24"/>
                <w:szCs w:val="24"/>
              </w:rPr>
              <w:t xml:space="preserve">deklarētās (pierakstītās) personas tur iemitinātas tiesiski, </w:t>
            </w:r>
            <w:r w:rsidR="009B2341">
              <w:rPr>
                <w:rFonts w:eastAsia="Times New Roman"/>
                <w:color w:val="000000"/>
                <w:sz w:val="24"/>
                <w:szCs w:val="24"/>
              </w:rPr>
              <w:t>N</w:t>
            </w:r>
            <w:r w:rsidRPr="00307557">
              <w:rPr>
                <w:rFonts w:eastAsia="Times New Roman"/>
                <w:color w:val="000000"/>
                <w:sz w:val="24"/>
                <w:szCs w:val="24"/>
              </w:rPr>
              <w:t xml:space="preserve">ekustamais īpašums </w:t>
            </w:r>
            <w:r w:rsidR="009B2341">
              <w:rPr>
                <w:rFonts w:eastAsia="Times New Roman"/>
                <w:color w:val="000000"/>
                <w:sz w:val="24"/>
                <w:szCs w:val="24"/>
              </w:rPr>
              <w:t>Nr.</w:t>
            </w:r>
            <w:r w:rsidR="0004392C">
              <w:rPr>
                <w:rFonts w:eastAsia="Times New Roman"/>
                <w:color w:val="000000"/>
                <w:sz w:val="24"/>
                <w:szCs w:val="24"/>
              </w:rPr>
              <w:t> </w:t>
            </w:r>
            <w:r w:rsidR="009B2341">
              <w:rPr>
                <w:rFonts w:eastAsia="Times New Roman"/>
                <w:color w:val="000000"/>
                <w:sz w:val="24"/>
                <w:szCs w:val="24"/>
              </w:rPr>
              <w:t xml:space="preserve">8 </w:t>
            </w:r>
            <w:r w:rsidRPr="00307557">
              <w:rPr>
                <w:rFonts w:eastAsia="Times New Roman"/>
                <w:color w:val="000000"/>
                <w:sz w:val="24"/>
                <w:szCs w:val="24"/>
              </w:rPr>
              <w:t>ir nododam</w:t>
            </w:r>
            <w:r w:rsidR="009B2341">
              <w:rPr>
                <w:rFonts w:eastAsia="Times New Roman"/>
                <w:color w:val="000000"/>
                <w:sz w:val="24"/>
                <w:szCs w:val="24"/>
              </w:rPr>
              <w:t>s</w:t>
            </w:r>
            <w:r w:rsidRPr="00307557">
              <w:rPr>
                <w:rFonts w:eastAsia="Times New Roman"/>
                <w:color w:val="000000"/>
                <w:sz w:val="24"/>
                <w:szCs w:val="24"/>
              </w:rPr>
              <w:t xml:space="preserve"> privatizācijai Privatizācijas likumā noteiktajā kārtībā.</w:t>
            </w:r>
          </w:p>
          <w:p w14:paraId="67C228FE" w14:textId="4E239D69" w:rsidR="007727DF" w:rsidRPr="00307557"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 xml:space="preserve">Atbilstoši Nekustamā īpašuma valsts kadastra </w:t>
            </w:r>
            <w:r w:rsidR="009B2341">
              <w:rPr>
                <w:rFonts w:ascii="Times New Roman" w:eastAsia="Times New Roman" w:hAnsi="Times New Roman" w:cs="Times New Roman"/>
                <w:color w:val="000000"/>
                <w:sz w:val="24"/>
                <w:szCs w:val="24"/>
                <w:lang w:eastAsia="lv-LV"/>
              </w:rPr>
              <w:t xml:space="preserve">informācijas </w:t>
            </w:r>
            <w:r w:rsidRPr="00307557">
              <w:rPr>
                <w:rFonts w:ascii="Times New Roman" w:eastAsia="Times New Roman" w:hAnsi="Times New Roman" w:cs="Times New Roman"/>
                <w:color w:val="000000"/>
                <w:sz w:val="24"/>
                <w:szCs w:val="24"/>
                <w:lang w:eastAsia="lv-LV"/>
              </w:rPr>
              <w:t xml:space="preserve">sistēmā esošajiem datiem </w:t>
            </w:r>
            <w:r w:rsidR="004E3291" w:rsidRPr="00307557">
              <w:rPr>
                <w:rFonts w:ascii="Times New Roman" w:eastAsia="Times New Roman" w:hAnsi="Times New Roman" w:cs="Times New Roman"/>
                <w:color w:val="000000"/>
                <w:sz w:val="24"/>
                <w:szCs w:val="24"/>
                <w:lang w:eastAsia="lv-LV"/>
              </w:rPr>
              <w:t>Nekustamais īpašums Nr.</w:t>
            </w:r>
            <w:r w:rsidR="0004392C">
              <w:rPr>
                <w:rFonts w:ascii="Times New Roman" w:eastAsia="Times New Roman" w:hAnsi="Times New Roman" w:cs="Times New Roman"/>
                <w:color w:val="000000"/>
                <w:sz w:val="24"/>
                <w:szCs w:val="24"/>
                <w:lang w:eastAsia="lv-LV"/>
              </w:rPr>
              <w:t> </w:t>
            </w:r>
            <w:r w:rsidR="004E3291" w:rsidRPr="00307557">
              <w:rPr>
                <w:rFonts w:ascii="Times New Roman" w:eastAsia="Times New Roman" w:hAnsi="Times New Roman" w:cs="Times New Roman"/>
                <w:color w:val="000000"/>
                <w:sz w:val="24"/>
                <w:szCs w:val="24"/>
                <w:lang w:eastAsia="lv-LV"/>
              </w:rPr>
              <w:t>8</w:t>
            </w:r>
            <w:r w:rsidRPr="00307557">
              <w:rPr>
                <w:rFonts w:ascii="Times New Roman" w:eastAsia="Times New Roman" w:hAnsi="Times New Roman" w:cs="Times New Roman"/>
                <w:color w:val="000000"/>
                <w:sz w:val="24"/>
                <w:szCs w:val="24"/>
                <w:lang w:eastAsia="lv-LV"/>
              </w:rPr>
              <w:t xml:space="preserve"> </w:t>
            </w:r>
            <w:r w:rsidR="00CA3DC5" w:rsidRPr="00307557">
              <w:rPr>
                <w:rFonts w:ascii="Times New Roman" w:eastAsia="Times New Roman" w:hAnsi="Times New Roman" w:cs="Times New Roman"/>
                <w:color w:val="000000"/>
                <w:sz w:val="24"/>
                <w:szCs w:val="24"/>
                <w:lang w:eastAsia="lv-LV"/>
              </w:rPr>
              <w:t xml:space="preserve">atrodas uz </w:t>
            </w:r>
            <w:r w:rsidR="009E2B3C" w:rsidRPr="00307557">
              <w:rPr>
                <w:rFonts w:ascii="Times New Roman" w:eastAsia="Times New Roman" w:hAnsi="Times New Roman" w:cs="Times New Roman"/>
                <w:color w:val="000000"/>
                <w:sz w:val="24"/>
                <w:szCs w:val="24"/>
                <w:lang w:eastAsia="lv-LV"/>
              </w:rPr>
              <w:t>nekustamā īpašuma (kadastra Nr.</w:t>
            </w:r>
            <w:r w:rsidR="0004392C">
              <w:rPr>
                <w:rFonts w:ascii="Times New Roman" w:eastAsia="Times New Roman" w:hAnsi="Times New Roman" w:cs="Times New Roman"/>
                <w:color w:val="000000"/>
                <w:sz w:val="24"/>
                <w:szCs w:val="24"/>
                <w:lang w:eastAsia="lv-LV"/>
              </w:rPr>
              <w:t> </w:t>
            </w:r>
            <w:r w:rsidR="009E2B3C" w:rsidRPr="00307557">
              <w:rPr>
                <w:rFonts w:ascii="Times New Roman" w:eastAsia="Times New Roman" w:hAnsi="Times New Roman" w:cs="Times New Roman"/>
                <w:color w:val="000000"/>
                <w:sz w:val="24"/>
                <w:szCs w:val="24"/>
                <w:lang w:eastAsia="lv-LV"/>
              </w:rPr>
              <w:t>5456 </w:t>
            </w:r>
            <w:r w:rsidR="009B2341">
              <w:rPr>
                <w:rFonts w:ascii="Times New Roman" w:eastAsia="Times New Roman" w:hAnsi="Times New Roman" w:cs="Times New Roman"/>
                <w:color w:val="000000"/>
                <w:sz w:val="24"/>
                <w:szCs w:val="24"/>
                <w:lang w:eastAsia="lv-LV"/>
              </w:rPr>
              <w:t>0</w:t>
            </w:r>
            <w:r w:rsidR="009E2B3C" w:rsidRPr="00307557">
              <w:rPr>
                <w:rFonts w:ascii="Times New Roman" w:eastAsia="Times New Roman" w:hAnsi="Times New Roman" w:cs="Times New Roman"/>
                <w:color w:val="000000"/>
                <w:sz w:val="24"/>
                <w:szCs w:val="24"/>
                <w:lang w:eastAsia="lv-LV"/>
              </w:rPr>
              <w:t>10</w:t>
            </w:r>
            <w:r w:rsidR="0004392C">
              <w:rPr>
                <w:rFonts w:ascii="Times New Roman" w:eastAsia="Times New Roman" w:hAnsi="Times New Roman" w:cs="Times New Roman"/>
                <w:color w:val="000000"/>
                <w:sz w:val="24"/>
                <w:szCs w:val="24"/>
                <w:lang w:eastAsia="lv-LV"/>
              </w:rPr>
              <w:t> </w:t>
            </w:r>
            <w:r w:rsidR="009B2341">
              <w:rPr>
                <w:rFonts w:ascii="Times New Roman" w:eastAsia="Times New Roman" w:hAnsi="Times New Roman" w:cs="Times New Roman"/>
                <w:color w:val="000000"/>
                <w:sz w:val="24"/>
                <w:szCs w:val="24"/>
                <w:lang w:eastAsia="lv-LV"/>
              </w:rPr>
              <w:t>0316</w:t>
            </w:r>
            <w:r w:rsidR="009E2B3C" w:rsidRPr="00307557">
              <w:rPr>
                <w:rFonts w:ascii="Times New Roman" w:eastAsia="Times New Roman" w:hAnsi="Times New Roman" w:cs="Times New Roman"/>
                <w:color w:val="000000"/>
                <w:sz w:val="24"/>
                <w:szCs w:val="24"/>
                <w:lang w:eastAsia="lv-LV"/>
              </w:rPr>
              <w:t>)</w:t>
            </w:r>
            <w:r w:rsidR="00F66F65" w:rsidRPr="00307557">
              <w:rPr>
                <w:rFonts w:ascii="Times New Roman" w:eastAsia="Times New Roman" w:hAnsi="Times New Roman" w:cs="Times New Roman"/>
                <w:color w:val="000000"/>
                <w:sz w:val="24"/>
                <w:szCs w:val="24"/>
                <w:lang w:eastAsia="lv-LV"/>
              </w:rPr>
              <w:t xml:space="preserve"> </w:t>
            </w:r>
            <w:proofErr w:type="spellStart"/>
            <w:r w:rsidR="00F66F65" w:rsidRPr="00307557">
              <w:rPr>
                <w:rFonts w:ascii="Times New Roman" w:eastAsia="Times New Roman" w:hAnsi="Times New Roman" w:cs="Times New Roman"/>
                <w:color w:val="000000"/>
                <w:sz w:val="24"/>
                <w:szCs w:val="24"/>
                <w:lang w:eastAsia="lv-LV"/>
              </w:rPr>
              <w:t>Svirlaukas</w:t>
            </w:r>
            <w:proofErr w:type="spellEnd"/>
            <w:r w:rsidR="00F66F65" w:rsidRPr="00307557">
              <w:rPr>
                <w:rFonts w:ascii="Times New Roman" w:eastAsia="Times New Roman" w:hAnsi="Times New Roman" w:cs="Times New Roman"/>
                <w:color w:val="000000"/>
                <w:sz w:val="24"/>
                <w:szCs w:val="24"/>
                <w:lang w:eastAsia="lv-LV"/>
              </w:rPr>
              <w:t xml:space="preserve"> ielā 20, Staļģenē, Jaunsvirlaukas pagastā, Jelgavas novadā</w:t>
            </w:r>
            <w:r w:rsidR="00F66F65">
              <w:rPr>
                <w:rFonts w:ascii="Times New Roman" w:eastAsia="Times New Roman" w:hAnsi="Times New Roman" w:cs="Times New Roman"/>
                <w:color w:val="000000"/>
                <w:sz w:val="24"/>
                <w:szCs w:val="24"/>
                <w:lang w:eastAsia="lv-LV"/>
              </w:rPr>
              <w:t>,</w:t>
            </w:r>
            <w:r w:rsidR="009E2B3C" w:rsidRPr="00307557">
              <w:rPr>
                <w:rFonts w:ascii="Times New Roman" w:eastAsia="Times New Roman" w:hAnsi="Times New Roman" w:cs="Times New Roman"/>
                <w:color w:val="000000"/>
                <w:sz w:val="24"/>
                <w:szCs w:val="24"/>
                <w:lang w:eastAsia="lv-LV"/>
              </w:rPr>
              <w:t xml:space="preserve"> sastāvā esoš</w:t>
            </w:r>
            <w:r w:rsidR="009B2341">
              <w:rPr>
                <w:rFonts w:ascii="Times New Roman" w:eastAsia="Times New Roman" w:hAnsi="Times New Roman" w:cs="Times New Roman"/>
                <w:color w:val="000000"/>
                <w:sz w:val="24"/>
                <w:szCs w:val="24"/>
                <w:lang w:eastAsia="lv-LV"/>
              </w:rPr>
              <w:t>ā</w:t>
            </w:r>
            <w:r w:rsidR="009E2B3C" w:rsidRPr="00307557">
              <w:rPr>
                <w:rFonts w:ascii="Times New Roman" w:eastAsia="Times New Roman" w:hAnsi="Times New Roman" w:cs="Times New Roman"/>
                <w:color w:val="000000"/>
                <w:sz w:val="24"/>
                <w:szCs w:val="24"/>
                <w:lang w:eastAsia="lv-LV"/>
              </w:rPr>
              <w:t>s zemes vienības (</w:t>
            </w:r>
            <w:r w:rsidR="00784324" w:rsidRPr="00307557">
              <w:rPr>
                <w:rFonts w:ascii="Times New Roman" w:eastAsia="Times New Roman" w:hAnsi="Times New Roman" w:cs="Times New Roman"/>
                <w:color w:val="000000"/>
                <w:sz w:val="24"/>
                <w:szCs w:val="24"/>
                <w:lang w:eastAsia="lv-LV"/>
              </w:rPr>
              <w:t xml:space="preserve">kadastra apzīmējums </w:t>
            </w:r>
            <w:r w:rsidR="00CA3DC5" w:rsidRPr="00307557">
              <w:rPr>
                <w:rFonts w:ascii="Times New Roman" w:eastAsia="Times New Roman" w:hAnsi="Times New Roman" w:cs="Times New Roman"/>
                <w:color w:val="000000"/>
                <w:sz w:val="24"/>
                <w:szCs w:val="24"/>
                <w:lang w:eastAsia="lv-LV"/>
              </w:rPr>
              <w:t xml:space="preserve"> </w:t>
            </w:r>
            <w:r w:rsidR="007F7C4C" w:rsidRPr="00307557">
              <w:rPr>
                <w:rFonts w:ascii="Times New Roman" w:eastAsia="Times New Roman" w:hAnsi="Times New Roman" w:cs="Times New Roman"/>
                <w:color w:val="000000"/>
                <w:sz w:val="24"/>
                <w:szCs w:val="24"/>
                <w:lang w:eastAsia="lv-LV"/>
              </w:rPr>
              <w:t>5456</w:t>
            </w:r>
            <w:r w:rsidR="009B2341">
              <w:rPr>
                <w:rFonts w:ascii="Times New Roman" w:eastAsia="Times New Roman" w:hAnsi="Times New Roman" w:cs="Times New Roman"/>
                <w:color w:val="000000"/>
                <w:sz w:val="24"/>
                <w:szCs w:val="24"/>
                <w:lang w:eastAsia="lv-LV"/>
              </w:rPr>
              <w:t xml:space="preserve"> </w:t>
            </w:r>
            <w:r w:rsidR="007F7C4C" w:rsidRPr="00307557">
              <w:rPr>
                <w:rFonts w:ascii="Times New Roman" w:eastAsia="Times New Roman" w:hAnsi="Times New Roman" w:cs="Times New Roman"/>
                <w:color w:val="000000"/>
                <w:sz w:val="24"/>
                <w:szCs w:val="24"/>
                <w:lang w:eastAsia="lv-LV"/>
              </w:rPr>
              <w:t>010</w:t>
            </w:r>
            <w:r w:rsidR="009B2341">
              <w:rPr>
                <w:rFonts w:ascii="Times New Roman" w:eastAsia="Times New Roman" w:hAnsi="Times New Roman" w:cs="Times New Roman"/>
                <w:color w:val="000000"/>
                <w:sz w:val="24"/>
                <w:szCs w:val="24"/>
                <w:lang w:eastAsia="lv-LV"/>
              </w:rPr>
              <w:t xml:space="preserve"> </w:t>
            </w:r>
            <w:r w:rsidR="0004392C">
              <w:rPr>
                <w:rFonts w:ascii="Times New Roman" w:eastAsia="Times New Roman" w:hAnsi="Times New Roman" w:cs="Times New Roman"/>
                <w:color w:val="000000"/>
                <w:sz w:val="24"/>
                <w:szCs w:val="24"/>
                <w:lang w:eastAsia="lv-LV"/>
              </w:rPr>
              <w:t>0316</w:t>
            </w:r>
            <w:r w:rsidR="0057612D">
              <w:rPr>
                <w:rFonts w:ascii="Times New Roman" w:eastAsia="Times New Roman" w:hAnsi="Times New Roman" w:cs="Times New Roman"/>
                <w:color w:val="000000"/>
                <w:sz w:val="24"/>
                <w:szCs w:val="24"/>
                <w:lang w:eastAsia="lv-LV"/>
              </w:rPr>
              <w:t xml:space="preserve">) </w:t>
            </w:r>
            <w:r w:rsidR="004E3291" w:rsidRPr="00307557">
              <w:rPr>
                <w:rFonts w:ascii="Times New Roman" w:eastAsia="Times New Roman" w:hAnsi="Times New Roman" w:cs="Times New Roman"/>
                <w:color w:val="000000"/>
                <w:sz w:val="24"/>
                <w:szCs w:val="24"/>
                <w:lang w:eastAsia="lv-LV"/>
              </w:rPr>
              <w:t>(</w:t>
            </w:r>
            <w:r w:rsidR="00BA1E99" w:rsidRPr="00307557">
              <w:rPr>
                <w:rFonts w:ascii="Times New Roman" w:eastAsia="Times New Roman" w:hAnsi="Times New Roman" w:cs="Times New Roman"/>
                <w:color w:val="000000"/>
                <w:sz w:val="24"/>
                <w:szCs w:val="24"/>
                <w:lang w:eastAsia="lv-LV"/>
              </w:rPr>
              <w:t>turpmāk- Z</w:t>
            </w:r>
            <w:r w:rsidR="004E3291" w:rsidRPr="00307557">
              <w:rPr>
                <w:rFonts w:ascii="Times New Roman" w:eastAsia="Times New Roman" w:hAnsi="Times New Roman" w:cs="Times New Roman"/>
                <w:color w:val="000000"/>
                <w:sz w:val="24"/>
                <w:szCs w:val="24"/>
                <w:lang w:eastAsia="lv-LV"/>
              </w:rPr>
              <w:t>emes</w:t>
            </w:r>
            <w:r w:rsidR="00BA1E99" w:rsidRPr="00307557">
              <w:rPr>
                <w:rFonts w:ascii="Times New Roman" w:eastAsia="Times New Roman" w:hAnsi="Times New Roman" w:cs="Times New Roman"/>
                <w:color w:val="000000"/>
                <w:sz w:val="24"/>
                <w:szCs w:val="24"/>
                <w:lang w:eastAsia="lv-LV"/>
              </w:rPr>
              <w:t xml:space="preserve"> vienība Nr.</w:t>
            </w:r>
            <w:r w:rsidR="0004392C">
              <w:rPr>
                <w:rFonts w:ascii="Times New Roman" w:eastAsia="Times New Roman" w:hAnsi="Times New Roman" w:cs="Times New Roman"/>
                <w:color w:val="000000"/>
                <w:sz w:val="24"/>
                <w:szCs w:val="24"/>
                <w:lang w:eastAsia="lv-LV"/>
              </w:rPr>
              <w:t> </w:t>
            </w:r>
            <w:r w:rsidR="00BA1E99" w:rsidRPr="00307557">
              <w:rPr>
                <w:rFonts w:ascii="Times New Roman" w:eastAsia="Times New Roman" w:hAnsi="Times New Roman" w:cs="Times New Roman"/>
                <w:color w:val="000000"/>
                <w:sz w:val="24"/>
                <w:szCs w:val="24"/>
                <w:lang w:eastAsia="lv-LV"/>
              </w:rPr>
              <w:t>8)</w:t>
            </w:r>
            <w:r w:rsidR="00CA3DC5" w:rsidRPr="00307557">
              <w:rPr>
                <w:rFonts w:ascii="Times New Roman" w:eastAsia="Times New Roman" w:hAnsi="Times New Roman" w:cs="Times New Roman"/>
                <w:color w:val="000000"/>
                <w:sz w:val="24"/>
                <w:szCs w:val="24"/>
                <w:lang w:eastAsia="lv-LV"/>
              </w:rPr>
              <w:t xml:space="preserve"> </w:t>
            </w:r>
            <w:r w:rsidR="004E3291" w:rsidRPr="00307557">
              <w:rPr>
                <w:rFonts w:ascii="Times New Roman" w:eastAsia="Times New Roman" w:hAnsi="Times New Roman" w:cs="Times New Roman"/>
                <w:color w:val="000000"/>
                <w:sz w:val="24"/>
                <w:szCs w:val="24"/>
                <w:lang w:eastAsia="lv-LV"/>
              </w:rPr>
              <w:t xml:space="preserve"> 0.58 ha platībā</w:t>
            </w:r>
            <w:r w:rsidR="00E71833" w:rsidRPr="00307557">
              <w:rPr>
                <w:rFonts w:ascii="Times New Roman" w:eastAsia="Times New Roman" w:hAnsi="Times New Roman" w:cs="Times New Roman"/>
                <w:color w:val="000000"/>
                <w:sz w:val="24"/>
                <w:szCs w:val="24"/>
                <w:lang w:eastAsia="lv-LV"/>
              </w:rPr>
              <w:t xml:space="preserve">, kura īpašuma tiesības nostiprinātas </w:t>
            </w:r>
            <w:r w:rsidR="00CA3DC5" w:rsidRPr="00307557">
              <w:rPr>
                <w:rFonts w:ascii="Times New Roman" w:eastAsia="Times New Roman" w:hAnsi="Times New Roman" w:cs="Times New Roman"/>
                <w:color w:val="000000"/>
                <w:sz w:val="24"/>
                <w:szCs w:val="24"/>
                <w:lang w:eastAsia="lv-LV"/>
              </w:rPr>
              <w:t>zemesgrāmatas nodalījumā Nr.</w:t>
            </w:r>
            <w:r w:rsidR="0004392C">
              <w:rPr>
                <w:rFonts w:ascii="Times New Roman" w:eastAsia="Times New Roman" w:hAnsi="Times New Roman" w:cs="Times New Roman"/>
                <w:color w:val="000000"/>
                <w:sz w:val="24"/>
                <w:szCs w:val="24"/>
                <w:lang w:eastAsia="lv-LV"/>
              </w:rPr>
              <w:t> </w:t>
            </w:r>
            <w:r w:rsidR="00CA3DC5" w:rsidRPr="00307557">
              <w:rPr>
                <w:rFonts w:ascii="Times New Roman" w:eastAsia="Times New Roman" w:hAnsi="Times New Roman" w:cs="Times New Roman"/>
                <w:color w:val="000000"/>
                <w:sz w:val="24"/>
                <w:szCs w:val="24"/>
                <w:lang w:eastAsia="lv-LV"/>
              </w:rPr>
              <w:t>100000463665</w:t>
            </w:r>
            <w:r w:rsidR="00E740F5">
              <w:rPr>
                <w:rFonts w:ascii="Times New Roman" w:eastAsia="Times New Roman" w:hAnsi="Times New Roman" w:cs="Times New Roman"/>
                <w:color w:val="000000"/>
                <w:sz w:val="24"/>
                <w:szCs w:val="24"/>
                <w:lang w:eastAsia="lv-LV"/>
              </w:rPr>
              <w:t xml:space="preserve"> </w:t>
            </w:r>
            <w:r w:rsidR="00784324" w:rsidRPr="00307557">
              <w:rPr>
                <w:rFonts w:ascii="Times New Roman" w:eastAsia="Times New Roman" w:hAnsi="Times New Roman" w:cs="Times New Roman"/>
                <w:color w:val="000000"/>
                <w:sz w:val="24"/>
                <w:szCs w:val="24"/>
                <w:lang w:eastAsia="lv-LV"/>
              </w:rPr>
              <w:t xml:space="preserve">SIA </w:t>
            </w:r>
            <w:r w:rsidR="00CA3DC5" w:rsidRPr="00307557">
              <w:rPr>
                <w:rFonts w:ascii="Times New Roman" w:eastAsia="Times New Roman" w:hAnsi="Times New Roman" w:cs="Times New Roman"/>
                <w:color w:val="000000"/>
                <w:sz w:val="24"/>
                <w:szCs w:val="24"/>
                <w:lang w:eastAsia="lv-LV"/>
              </w:rPr>
              <w:t>„VEDGAS”.</w:t>
            </w:r>
          </w:p>
          <w:p w14:paraId="2A044C5F" w14:textId="19823117" w:rsidR="00CA3DC5" w:rsidRPr="00307557"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Tiesā ierosināta civillieta Nr.</w:t>
            </w:r>
            <w:r w:rsidR="0004392C">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 xml:space="preserve">C06055510 pret </w:t>
            </w:r>
            <w:r w:rsidR="00BA1E99" w:rsidRPr="00307557">
              <w:rPr>
                <w:rFonts w:ascii="Times New Roman" w:eastAsia="Times New Roman" w:hAnsi="Times New Roman" w:cs="Times New Roman"/>
                <w:color w:val="000000"/>
                <w:sz w:val="24"/>
                <w:szCs w:val="24"/>
                <w:lang w:eastAsia="lv-LV"/>
              </w:rPr>
              <w:t xml:space="preserve">SIA </w:t>
            </w:r>
            <w:r w:rsidRPr="00307557">
              <w:rPr>
                <w:rFonts w:ascii="Times New Roman" w:eastAsia="Times New Roman" w:hAnsi="Times New Roman" w:cs="Times New Roman"/>
                <w:color w:val="000000"/>
                <w:sz w:val="24"/>
                <w:szCs w:val="24"/>
                <w:lang w:eastAsia="lv-LV"/>
              </w:rPr>
              <w:t xml:space="preserve">„VEDGAS” par īpašuma tiesību izbeigšanu uz </w:t>
            </w:r>
            <w:r w:rsidR="00BA1E99" w:rsidRPr="00307557">
              <w:rPr>
                <w:rFonts w:ascii="Times New Roman" w:eastAsia="Times New Roman" w:hAnsi="Times New Roman" w:cs="Times New Roman"/>
                <w:color w:val="000000"/>
                <w:sz w:val="24"/>
                <w:szCs w:val="24"/>
                <w:lang w:eastAsia="lv-LV"/>
              </w:rPr>
              <w:t>Z</w:t>
            </w:r>
            <w:r w:rsidRPr="00307557">
              <w:rPr>
                <w:rFonts w:ascii="Times New Roman" w:eastAsia="Times New Roman" w:hAnsi="Times New Roman" w:cs="Times New Roman"/>
                <w:color w:val="000000"/>
                <w:sz w:val="24"/>
                <w:szCs w:val="24"/>
                <w:lang w:eastAsia="lv-LV"/>
              </w:rPr>
              <w:t>emes vienīb</w:t>
            </w:r>
            <w:r w:rsidR="003E689A">
              <w:rPr>
                <w:rFonts w:ascii="Times New Roman" w:eastAsia="Times New Roman" w:hAnsi="Times New Roman" w:cs="Times New Roman"/>
                <w:color w:val="000000"/>
                <w:sz w:val="24"/>
                <w:szCs w:val="24"/>
                <w:lang w:eastAsia="lv-LV"/>
              </w:rPr>
              <w:t>u</w:t>
            </w:r>
            <w:r w:rsidR="00BA1E99" w:rsidRPr="00307557">
              <w:rPr>
                <w:rFonts w:ascii="Times New Roman" w:eastAsia="Times New Roman" w:hAnsi="Times New Roman" w:cs="Times New Roman"/>
                <w:color w:val="000000"/>
                <w:sz w:val="24"/>
                <w:szCs w:val="24"/>
                <w:lang w:eastAsia="lv-LV"/>
              </w:rPr>
              <w:t xml:space="preserve"> Nr.</w:t>
            </w:r>
            <w:r w:rsidR="0004392C">
              <w:rPr>
                <w:rFonts w:ascii="Times New Roman" w:eastAsia="Times New Roman" w:hAnsi="Times New Roman" w:cs="Times New Roman"/>
                <w:color w:val="000000"/>
                <w:sz w:val="24"/>
                <w:szCs w:val="24"/>
                <w:lang w:eastAsia="lv-LV"/>
              </w:rPr>
              <w:t> </w:t>
            </w:r>
            <w:r w:rsidR="00BA1E99" w:rsidRPr="00307557">
              <w:rPr>
                <w:rFonts w:ascii="Times New Roman" w:eastAsia="Times New Roman" w:hAnsi="Times New Roman" w:cs="Times New Roman"/>
                <w:color w:val="000000"/>
                <w:sz w:val="24"/>
                <w:szCs w:val="24"/>
                <w:lang w:eastAsia="lv-LV"/>
              </w:rPr>
              <w:t xml:space="preserve">8 </w:t>
            </w:r>
            <w:r w:rsidRPr="00307557">
              <w:rPr>
                <w:rFonts w:ascii="Times New Roman" w:eastAsia="Times New Roman" w:hAnsi="Times New Roman" w:cs="Times New Roman"/>
                <w:color w:val="000000"/>
                <w:sz w:val="24"/>
                <w:szCs w:val="24"/>
                <w:lang w:eastAsia="lv-LV"/>
              </w:rPr>
              <w:t xml:space="preserve"> un īpašuma tiesību atzīšanu Latvijas valstij Privatizācijas aģentūras personā. Civillieta Nr.</w:t>
            </w:r>
            <w:r w:rsidR="0004392C">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 xml:space="preserve">C06055510 nav izskatīta. </w:t>
            </w:r>
          </w:p>
          <w:p w14:paraId="01F29342" w14:textId="15D99CCF" w:rsidR="00CA3DC5" w:rsidRPr="00307557" w:rsidRDefault="009D7B60"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Privatizācijas likuma 8.</w:t>
            </w:r>
            <w:r w:rsidR="0004392C">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 xml:space="preserve">pantā noteikts, ja viendzīvokļa vai daudzdzīvokļu māja atrodas uz fiziskās vai juridiskās personas īpašumā esošas zemes, privatizācijas objekts ir daudzdzīvokļu mājā esošs dzīvoklis (kopējā dzīvokļa domājamā daļa), mākslinieka darbnīca vai neapdzīvojamā telpa kopā ar attiecīgu kopīpašumā esošu mājas domājamo daļu vai viendzīvokļa māja vai tās domājamā daļa, vai daudzdzīvokļu māja. </w:t>
            </w:r>
          </w:p>
          <w:p w14:paraId="52080E09" w14:textId="480D24AB" w:rsidR="00CA3DC5" w:rsidRPr="00307557" w:rsidRDefault="00CA3DC5" w:rsidP="006F2CF6">
            <w:pPr>
              <w:spacing w:after="0" w:line="240" w:lineRule="auto"/>
              <w:ind w:firstLine="436"/>
              <w:contextualSpacing/>
              <w:jc w:val="both"/>
              <w:rPr>
                <w:rFonts w:ascii="Times New Roman" w:eastAsia="Times New Roman" w:hAnsi="Times New Roman" w:cs="Times New Roman"/>
                <w:color w:val="000000"/>
                <w:sz w:val="24"/>
                <w:szCs w:val="24"/>
                <w:lang w:eastAsia="lv-LV"/>
              </w:rPr>
            </w:pPr>
          </w:p>
          <w:p w14:paraId="1A0F5EEB" w14:textId="70F58419" w:rsidR="00CA3DC5" w:rsidRPr="004D7102" w:rsidRDefault="009D7B60" w:rsidP="006F2CF6">
            <w:pPr>
              <w:pStyle w:val="BodyTextIndent"/>
              <w:spacing w:after="0" w:line="240" w:lineRule="auto"/>
              <w:ind w:left="0" w:firstLine="436"/>
              <w:contextualSpacing/>
              <w:jc w:val="both"/>
              <w:rPr>
                <w:rFonts w:ascii="Times New Roman" w:eastAsia="Times New Roman" w:hAnsi="Times New Roman" w:cs="Times New Roman"/>
                <w:b/>
                <w:color w:val="000000"/>
                <w:sz w:val="24"/>
                <w:szCs w:val="24"/>
                <w:lang w:eastAsia="lv-LV"/>
              </w:rPr>
            </w:pPr>
            <w:r w:rsidRPr="00307557">
              <w:rPr>
                <w:rFonts w:ascii="Times New Roman" w:eastAsia="Times New Roman" w:hAnsi="Times New Roman" w:cs="Times New Roman"/>
                <w:color w:val="000000"/>
                <w:sz w:val="24"/>
                <w:szCs w:val="24"/>
                <w:lang w:eastAsia="lv-LV"/>
              </w:rPr>
              <w:t>9) Ar Daugavpils pilsētas tiesas 1995.</w:t>
            </w:r>
            <w:r w:rsidR="0004392C">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gada 2.</w:t>
            </w:r>
            <w:r w:rsidR="0004392C">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marta spriedumu civillietā Nr.</w:t>
            </w:r>
            <w:r w:rsidR="0004392C">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 xml:space="preserve">2-730/1995.g. personas atstātais mantojums – </w:t>
            </w:r>
            <w:r w:rsidRPr="00307557">
              <w:rPr>
                <w:rFonts w:ascii="Times New Roman" w:eastAsia="Times New Roman" w:hAnsi="Times New Roman" w:cs="Times New Roman"/>
                <w:b/>
                <w:color w:val="000000"/>
                <w:sz w:val="24"/>
                <w:szCs w:val="24"/>
                <w:lang w:eastAsia="lv-LV"/>
              </w:rPr>
              <w:t xml:space="preserve">13/200 domājamās daļas no </w:t>
            </w:r>
            <w:r w:rsidR="002B296B" w:rsidRPr="0066401F">
              <w:rPr>
                <w:rFonts w:ascii="Times New Roman" w:eastAsia="Times New Roman" w:hAnsi="Times New Roman" w:cs="Times New Roman"/>
                <w:b/>
                <w:color w:val="000000"/>
                <w:sz w:val="24"/>
                <w:szCs w:val="24"/>
                <w:lang w:eastAsia="lv-LV"/>
              </w:rPr>
              <w:t>nekustamā</w:t>
            </w:r>
            <w:r w:rsidR="002B296B" w:rsidRPr="00FF55CA">
              <w:rPr>
                <w:rFonts w:ascii="Times New Roman" w:eastAsia="Times New Roman" w:hAnsi="Times New Roman" w:cs="Times New Roman"/>
                <w:b/>
                <w:color w:val="000000"/>
                <w:sz w:val="24"/>
                <w:szCs w:val="24"/>
                <w:lang w:eastAsia="lv-LV"/>
              </w:rPr>
              <w:t xml:space="preserve"> </w:t>
            </w:r>
            <w:r w:rsidRPr="00FF55CA">
              <w:rPr>
                <w:rFonts w:ascii="Times New Roman" w:eastAsia="Times New Roman" w:hAnsi="Times New Roman" w:cs="Times New Roman"/>
                <w:b/>
                <w:color w:val="000000"/>
                <w:sz w:val="24"/>
                <w:szCs w:val="24"/>
                <w:lang w:eastAsia="lv-LV"/>
              </w:rPr>
              <w:t>ī</w:t>
            </w:r>
            <w:r w:rsidRPr="00307557">
              <w:rPr>
                <w:rFonts w:ascii="Times New Roman" w:eastAsia="Times New Roman" w:hAnsi="Times New Roman" w:cs="Times New Roman"/>
                <w:b/>
                <w:color w:val="000000"/>
                <w:sz w:val="24"/>
                <w:szCs w:val="24"/>
                <w:lang w:eastAsia="lv-LV"/>
              </w:rPr>
              <w:t>pašuma</w:t>
            </w:r>
            <w:r w:rsidR="002B296B" w:rsidRPr="00307557">
              <w:rPr>
                <w:rFonts w:ascii="Times New Roman" w:eastAsia="Times New Roman" w:hAnsi="Times New Roman" w:cs="Times New Roman"/>
                <w:b/>
                <w:color w:val="000000"/>
                <w:sz w:val="24"/>
                <w:szCs w:val="24"/>
                <w:lang w:eastAsia="lv-LV"/>
              </w:rPr>
              <w:t xml:space="preserve"> </w:t>
            </w:r>
            <w:r w:rsidR="003E689A">
              <w:rPr>
                <w:rFonts w:ascii="Times New Roman" w:eastAsia="Times New Roman" w:hAnsi="Times New Roman" w:cs="Times New Roman"/>
                <w:b/>
                <w:color w:val="000000"/>
                <w:sz w:val="24"/>
                <w:szCs w:val="24"/>
                <w:lang w:eastAsia="lv-LV"/>
              </w:rPr>
              <w:t>(kadastra Nr.</w:t>
            </w:r>
            <w:r w:rsidR="0004392C">
              <w:rPr>
                <w:rFonts w:ascii="Times New Roman" w:eastAsia="Times New Roman" w:hAnsi="Times New Roman" w:cs="Times New Roman"/>
                <w:b/>
                <w:color w:val="000000"/>
                <w:sz w:val="24"/>
                <w:szCs w:val="24"/>
                <w:lang w:eastAsia="lv-LV"/>
              </w:rPr>
              <w:t> </w:t>
            </w:r>
            <w:r w:rsidR="003E689A">
              <w:rPr>
                <w:rFonts w:ascii="Times New Roman" w:eastAsia="Times New Roman" w:hAnsi="Times New Roman" w:cs="Times New Roman"/>
                <w:b/>
                <w:color w:val="000000"/>
                <w:sz w:val="24"/>
                <w:szCs w:val="24"/>
                <w:lang w:eastAsia="lv-LV"/>
              </w:rPr>
              <w:t>0500 504</w:t>
            </w:r>
            <w:r w:rsidR="002B296B" w:rsidRPr="00307557">
              <w:rPr>
                <w:rFonts w:ascii="Times New Roman" w:eastAsia="Times New Roman" w:hAnsi="Times New Roman" w:cs="Times New Roman"/>
                <w:b/>
                <w:color w:val="000000"/>
                <w:sz w:val="24"/>
                <w:szCs w:val="24"/>
                <w:lang w:eastAsia="lv-LV"/>
              </w:rPr>
              <w:t xml:space="preserve"> 0078)</w:t>
            </w:r>
            <w:r w:rsidRPr="00307557">
              <w:rPr>
                <w:rFonts w:ascii="Times New Roman" w:eastAsia="Times New Roman" w:hAnsi="Times New Roman" w:cs="Times New Roman"/>
                <w:b/>
                <w:color w:val="000000"/>
                <w:sz w:val="24"/>
                <w:szCs w:val="24"/>
                <w:lang w:eastAsia="lv-LV"/>
              </w:rPr>
              <w:t xml:space="preserve"> Jātnieku ielā 20, Daugavpilī</w:t>
            </w:r>
            <w:r w:rsidR="002B296B" w:rsidRPr="00307557">
              <w:rPr>
                <w:rFonts w:ascii="Times New Roman" w:eastAsia="Times New Roman" w:hAnsi="Times New Roman" w:cs="Times New Roman"/>
                <w:color w:val="000000"/>
                <w:sz w:val="24"/>
                <w:szCs w:val="24"/>
                <w:lang w:eastAsia="lv-LV"/>
              </w:rPr>
              <w:t xml:space="preserve"> (turpmāk – Nekustamais īpašums Nr.</w:t>
            </w:r>
            <w:r w:rsidR="0004392C">
              <w:rPr>
                <w:rFonts w:ascii="Times New Roman" w:eastAsia="Times New Roman" w:hAnsi="Times New Roman" w:cs="Times New Roman"/>
                <w:color w:val="000000"/>
                <w:sz w:val="24"/>
                <w:szCs w:val="24"/>
                <w:lang w:eastAsia="lv-LV"/>
              </w:rPr>
              <w:t> </w:t>
            </w:r>
            <w:r w:rsidR="002B296B" w:rsidRPr="00307557">
              <w:rPr>
                <w:rFonts w:ascii="Times New Roman" w:eastAsia="Times New Roman" w:hAnsi="Times New Roman" w:cs="Times New Roman"/>
                <w:color w:val="000000"/>
                <w:sz w:val="24"/>
                <w:szCs w:val="24"/>
                <w:lang w:eastAsia="lv-LV"/>
              </w:rPr>
              <w:t>9)</w:t>
            </w:r>
            <w:r w:rsidRPr="00307557">
              <w:rPr>
                <w:rFonts w:ascii="Times New Roman" w:eastAsia="Times New Roman" w:hAnsi="Times New Roman" w:cs="Times New Roman"/>
                <w:color w:val="000000"/>
                <w:sz w:val="24"/>
                <w:szCs w:val="24"/>
                <w:lang w:eastAsia="lv-LV"/>
              </w:rPr>
              <w:t xml:space="preserve"> – atzīts par bezmantinieka mantu. Spriedums stājies likumīgā spēkā 1995.</w:t>
            </w:r>
            <w:r w:rsidR="0004392C">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gada 14.</w:t>
            </w:r>
            <w:r w:rsidR="0004392C">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 xml:space="preserve">martā. </w:t>
            </w:r>
          </w:p>
          <w:p w14:paraId="255907B0" w14:textId="07D43ACE" w:rsidR="00DD49DC" w:rsidRPr="00307557" w:rsidRDefault="009D7B60" w:rsidP="006F2CF6">
            <w:pPr>
              <w:tabs>
                <w:tab w:val="left" w:pos="780"/>
              </w:tabs>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Valsts ieņēmumu dienests ar 2017.</w:t>
            </w:r>
            <w:r w:rsidR="0004392C">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gada 30.</w:t>
            </w:r>
            <w:r w:rsidR="0004392C">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marta vēstuli Nr.</w:t>
            </w:r>
            <w:r w:rsidR="0004392C">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4.5.1-6/30020 informēja Privatizācijas aģentūru, ka valstij piekritīgās 13/200 domājamās daļas no</w:t>
            </w:r>
            <w:r w:rsidR="002B296B" w:rsidRPr="00307557">
              <w:rPr>
                <w:rFonts w:ascii="Times New Roman" w:eastAsia="Times New Roman" w:hAnsi="Times New Roman" w:cs="Times New Roman"/>
                <w:color w:val="000000"/>
                <w:sz w:val="24"/>
                <w:szCs w:val="24"/>
                <w:lang w:eastAsia="lv-LV"/>
              </w:rPr>
              <w:t xml:space="preserve"> </w:t>
            </w:r>
            <w:r w:rsidR="009F6254" w:rsidRPr="00307557">
              <w:rPr>
                <w:rFonts w:ascii="Times New Roman" w:eastAsia="Times New Roman" w:hAnsi="Times New Roman" w:cs="Times New Roman"/>
                <w:color w:val="000000"/>
                <w:sz w:val="24"/>
                <w:szCs w:val="24"/>
                <w:lang w:eastAsia="lv-LV"/>
              </w:rPr>
              <w:t>Nekustam</w:t>
            </w:r>
            <w:r w:rsidR="003E689A">
              <w:rPr>
                <w:rFonts w:ascii="Times New Roman" w:eastAsia="Times New Roman" w:hAnsi="Times New Roman" w:cs="Times New Roman"/>
                <w:color w:val="000000"/>
                <w:sz w:val="24"/>
                <w:szCs w:val="24"/>
                <w:lang w:eastAsia="lv-LV"/>
              </w:rPr>
              <w:t>ā</w:t>
            </w:r>
            <w:r w:rsidR="009F6254" w:rsidRPr="00307557">
              <w:rPr>
                <w:rFonts w:ascii="Times New Roman" w:eastAsia="Times New Roman" w:hAnsi="Times New Roman" w:cs="Times New Roman"/>
                <w:color w:val="000000"/>
                <w:sz w:val="24"/>
                <w:szCs w:val="24"/>
                <w:lang w:eastAsia="lv-LV"/>
              </w:rPr>
              <w:t xml:space="preserve"> īpašum</w:t>
            </w:r>
            <w:r w:rsidR="002B296B" w:rsidRPr="00307557">
              <w:rPr>
                <w:rFonts w:ascii="Times New Roman" w:eastAsia="Times New Roman" w:hAnsi="Times New Roman" w:cs="Times New Roman"/>
                <w:color w:val="000000"/>
                <w:sz w:val="24"/>
                <w:szCs w:val="24"/>
                <w:lang w:eastAsia="lv-LV"/>
              </w:rPr>
              <w:t>a</w:t>
            </w:r>
            <w:r w:rsidR="009F6254" w:rsidRPr="00307557">
              <w:rPr>
                <w:rFonts w:ascii="Times New Roman" w:eastAsia="Times New Roman" w:hAnsi="Times New Roman" w:cs="Times New Roman"/>
                <w:color w:val="000000"/>
                <w:sz w:val="24"/>
                <w:szCs w:val="24"/>
                <w:lang w:eastAsia="lv-LV"/>
              </w:rPr>
              <w:t xml:space="preserve"> Nr.</w:t>
            </w:r>
            <w:r w:rsidR="0004392C">
              <w:rPr>
                <w:rFonts w:ascii="Times New Roman" w:eastAsia="Times New Roman" w:hAnsi="Times New Roman" w:cs="Times New Roman"/>
                <w:color w:val="000000"/>
                <w:sz w:val="24"/>
                <w:szCs w:val="24"/>
                <w:lang w:eastAsia="lv-LV"/>
              </w:rPr>
              <w:t> </w:t>
            </w:r>
            <w:r w:rsidR="009F6254" w:rsidRPr="00307557">
              <w:rPr>
                <w:rFonts w:ascii="Times New Roman" w:eastAsia="Times New Roman" w:hAnsi="Times New Roman" w:cs="Times New Roman"/>
                <w:color w:val="000000"/>
                <w:sz w:val="24"/>
                <w:szCs w:val="24"/>
                <w:lang w:eastAsia="lv-LV"/>
              </w:rPr>
              <w:t xml:space="preserve">9 </w:t>
            </w:r>
            <w:r w:rsidRPr="00307557">
              <w:rPr>
                <w:rFonts w:ascii="Times New Roman" w:eastAsia="Times New Roman" w:hAnsi="Times New Roman" w:cs="Times New Roman"/>
                <w:color w:val="000000"/>
                <w:sz w:val="24"/>
                <w:szCs w:val="24"/>
                <w:lang w:eastAsia="lv-LV"/>
              </w:rPr>
              <w:t>ar 2017.</w:t>
            </w:r>
            <w:r w:rsidR="0004392C">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gada 1.</w:t>
            </w:r>
            <w:r w:rsidR="0004392C">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marta valstij piekritīgās mantas pieņemšanas un nodošanas aktu Nr.</w:t>
            </w:r>
            <w:r w:rsidR="0004392C">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016598 ir ņemtas valsts uzskaitē.</w:t>
            </w:r>
          </w:p>
          <w:p w14:paraId="23F99F35" w14:textId="13F2017D" w:rsidR="0067534E" w:rsidRDefault="009D7B60" w:rsidP="006F2CF6">
            <w:pPr>
              <w:tabs>
                <w:tab w:val="left" w:pos="780"/>
              </w:tabs>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Saskaņā ar Nekustamā īpašuma valsts kadastra informācijas sistēmā reģistrētiem d</w:t>
            </w:r>
            <w:r w:rsidR="00520484" w:rsidRPr="00307557">
              <w:rPr>
                <w:rFonts w:ascii="Times New Roman" w:eastAsia="Times New Roman" w:hAnsi="Times New Roman" w:cs="Times New Roman"/>
                <w:color w:val="000000"/>
                <w:sz w:val="24"/>
                <w:szCs w:val="24"/>
                <w:lang w:eastAsia="lv-LV"/>
              </w:rPr>
              <w:t>atiem N</w:t>
            </w:r>
            <w:r w:rsidRPr="00307557">
              <w:rPr>
                <w:rFonts w:ascii="Times New Roman" w:eastAsia="Times New Roman" w:hAnsi="Times New Roman" w:cs="Times New Roman"/>
                <w:color w:val="000000"/>
                <w:sz w:val="24"/>
                <w:szCs w:val="24"/>
                <w:lang w:eastAsia="lv-LV"/>
              </w:rPr>
              <w:t>ekustamais īpašums</w:t>
            </w:r>
            <w:r w:rsidR="00520484" w:rsidRPr="00307557">
              <w:rPr>
                <w:rFonts w:ascii="Times New Roman" w:eastAsia="Times New Roman" w:hAnsi="Times New Roman" w:cs="Times New Roman"/>
                <w:color w:val="000000"/>
                <w:sz w:val="24"/>
                <w:szCs w:val="24"/>
                <w:lang w:eastAsia="lv-LV"/>
              </w:rPr>
              <w:t xml:space="preserve"> Nr.</w:t>
            </w:r>
            <w:r w:rsidR="0004392C">
              <w:rPr>
                <w:rFonts w:ascii="Times New Roman" w:eastAsia="Times New Roman" w:hAnsi="Times New Roman" w:cs="Times New Roman"/>
                <w:color w:val="000000"/>
                <w:sz w:val="24"/>
                <w:szCs w:val="24"/>
                <w:lang w:eastAsia="lv-LV"/>
              </w:rPr>
              <w:t> </w:t>
            </w:r>
            <w:r w:rsidR="00520484" w:rsidRPr="00307557">
              <w:rPr>
                <w:rFonts w:ascii="Times New Roman" w:eastAsia="Times New Roman" w:hAnsi="Times New Roman" w:cs="Times New Roman"/>
                <w:color w:val="000000"/>
                <w:sz w:val="24"/>
                <w:szCs w:val="24"/>
                <w:lang w:eastAsia="lv-LV"/>
              </w:rPr>
              <w:t>9</w:t>
            </w:r>
            <w:r w:rsidRPr="00307557">
              <w:rPr>
                <w:rFonts w:ascii="Times New Roman" w:eastAsia="Times New Roman" w:hAnsi="Times New Roman" w:cs="Times New Roman"/>
                <w:color w:val="000000"/>
                <w:sz w:val="24"/>
                <w:szCs w:val="24"/>
                <w:lang w:eastAsia="lv-LV"/>
              </w:rPr>
              <w:t xml:space="preserve"> </w:t>
            </w:r>
            <w:r w:rsidR="00FA3BC5" w:rsidRPr="00307557">
              <w:rPr>
                <w:rFonts w:ascii="Times New Roman" w:eastAsia="Times New Roman" w:hAnsi="Times New Roman" w:cs="Times New Roman"/>
                <w:color w:val="000000"/>
                <w:sz w:val="24"/>
                <w:szCs w:val="24"/>
                <w:lang w:eastAsia="lv-LV"/>
              </w:rPr>
              <w:t>sastāv no divām dzīvojamām mājām (būvju kadastra apzīmējum</w:t>
            </w:r>
            <w:r w:rsidR="003E689A">
              <w:rPr>
                <w:rFonts w:ascii="Times New Roman" w:eastAsia="Times New Roman" w:hAnsi="Times New Roman" w:cs="Times New Roman"/>
                <w:color w:val="000000"/>
                <w:sz w:val="24"/>
                <w:szCs w:val="24"/>
                <w:lang w:eastAsia="lv-LV"/>
              </w:rPr>
              <w:t>i</w:t>
            </w:r>
            <w:r w:rsidR="00FA3BC5" w:rsidRPr="00307557">
              <w:rPr>
                <w:rFonts w:ascii="Times New Roman" w:eastAsia="Times New Roman" w:hAnsi="Times New Roman" w:cs="Times New Roman"/>
                <w:color w:val="000000"/>
                <w:sz w:val="24"/>
                <w:szCs w:val="24"/>
                <w:lang w:eastAsia="lv-LV"/>
              </w:rPr>
              <w:t xml:space="preserve"> 0500 004 3807 001 un  0500 004 3807 002), diviem šķūņiem (būvju kadastra apzīmējum</w:t>
            </w:r>
            <w:r w:rsidR="003E689A">
              <w:rPr>
                <w:rFonts w:ascii="Times New Roman" w:eastAsia="Times New Roman" w:hAnsi="Times New Roman" w:cs="Times New Roman"/>
                <w:color w:val="000000"/>
                <w:sz w:val="24"/>
                <w:szCs w:val="24"/>
                <w:lang w:eastAsia="lv-LV"/>
              </w:rPr>
              <w:t>i</w:t>
            </w:r>
            <w:r w:rsidR="00FA3BC5" w:rsidRPr="00307557">
              <w:rPr>
                <w:rFonts w:ascii="Times New Roman" w:eastAsia="Times New Roman" w:hAnsi="Times New Roman" w:cs="Times New Roman"/>
                <w:color w:val="000000"/>
                <w:sz w:val="24"/>
                <w:szCs w:val="24"/>
                <w:lang w:eastAsia="lv-LV"/>
              </w:rPr>
              <w:t xml:space="preserve"> 0500 004 3807 003 un 0500 004 3807 008)</w:t>
            </w:r>
            <w:r w:rsidR="007F2845" w:rsidRPr="00307557">
              <w:rPr>
                <w:rFonts w:ascii="Times New Roman" w:eastAsia="Times New Roman" w:hAnsi="Times New Roman" w:cs="Times New Roman"/>
                <w:color w:val="000000"/>
                <w:sz w:val="24"/>
                <w:szCs w:val="24"/>
                <w:lang w:eastAsia="lv-LV"/>
              </w:rPr>
              <w:t xml:space="preserve"> un</w:t>
            </w:r>
            <w:r w:rsidR="00FA3BC5" w:rsidRPr="00307557">
              <w:rPr>
                <w:rFonts w:ascii="Times New Roman" w:eastAsia="Times New Roman" w:hAnsi="Times New Roman" w:cs="Times New Roman"/>
                <w:color w:val="000000"/>
                <w:sz w:val="24"/>
                <w:szCs w:val="24"/>
                <w:lang w:eastAsia="lv-LV"/>
              </w:rPr>
              <w:t xml:space="preserve"> atejas (būves ka</w:t>
            </w:r>
            <w:r w:rsidR="0004392C">
              <w:rPr>
                <w:rFonts w:ascii="Times New Roman" w:eastAsia="Times New Roman" w:hAnsi="Times New Roman" w:cs="Times New Roman"/>
                <w:color w:val="000000"/>
                <w:sz w:val="24"/>
                <w:szCs w:val="24"/>
                <w:lang w:eastAsia="lv-LV"/>
              </w:rPr>
              <w:t>dastra apzīmējums 0500 004 3807 </w:t>
            </w:r>
            <w:r w:rsidR="00FA3BC5" w:rsidRPr="00307557">
              <w:rPr>
                <w:rFonts w:ascii="Times New Roman" w:eastAsia="Times New Roman" w:hAnsi="Times New Roman" w:cs="Times New Roman"/>
                <w:color w:val="000000"/>
                <w:sz w:val="24"/>
                <w:szCs w:val="24"/>
                <w:lang w:eastAsia="lv-LV"/>
              </w:rPr>
              <w:t>012)</w:t>
            </w:r>
            <w:r w:rsidR="00A3764D" w:rsidRPr="00307557">
              <w:rPr>
                <w:rFonts w:ascii="Times New Roman" w:eastAsia="Times New Roman" w:hAnsi="Times New Roman" w:cs="Times New Roman"/>
                <w:color w:val="000000"/>
                <w:sz w:val="24"/>
                <w:szCs w:val="24"/>
                <w:lang w:eastAsia="lv-LV"/>
              </w:rPr>
              <w:t>.</w:t>
            </w:r>
            <w:r w:rsidR="00FA3BC5" w:rsidRPr="00307557">
              <w:rPr>
                <w:rFonts w:ascii="Times New Roman" w:eastAsia="Times New Roman" w:hAnsi="Times New Roman" w:cs="Times New Roman"/>
                <w:color w:val="000000"/>
                <w:sz w:val="24"/>
                <w:szCs w:val="24"/>
                <w:lang w:eastAsia="lv-LV"/>
              </w:rPr>
              <w:t xml:space="preserve"> </w:t>
            </w:r>
            <w:r w:rsidR="007727DF" w:rsidRPr="00307557">
              <w:rPr>
                <w:rFonts w:ascii="Times New Roman" w:eastAsia="Times New Roman" w:hAnsi="Times New Roman" w:cs="Times New Roman"/>
                <w:color w:val="000000"/>
                <w:sz w:val="24"/>
                <w:szCs w:val="24"/>
                <w:lang w:eastAsia="lv-LV"/>
              </w:rPr>
              <w:t xml:space="preserve"> </w:t>
            </w:r>
          </w:p>
          <w:p w14:paraId="691B8D22" w14:textId="189A6B6A" w:rsidR="006C181E" w:rsidRPr="00307557" w:rsidRDefault="009D7B60" w:rsidP="006F2CF6">
            <w:pPr>
              <w:tabs>
                <w:tab w:val="left" w:pos="780"/>
              </w:tabs>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lastRenderedPageBreak/>
              <w:t>Īpašuma tiesības uz</w:t>
            </w:r>
            <w:r w:rsidR="004C4DB3" w:rsidRPr="00307557">
              <w:rPr>
                <w:rFonts w:ascii="Times New Roman" w:eastAsia="Times New Roman" w:hAnsi="Times New Roman" w:cs="Times New Roman"/>
                <w:color w:val="000000"/>
                <w:sz w:val="24"/>
                <w:szCs w:val="24"/>
                <w:lang w:eastAsia="lv-LV"/>
              </w:rPr>
              <w:t xml:space="preserve"> 187/200 domājamām daļām no</w:t>
            </w:r>
            <w:r w:rsidR="0067534E">
              <w:rPr>
                <w:rFonts w:ascii="Times New Roman" w:eastAsia="Times New Roman" w:hAnsi="Times New Roman" w:cs="Times New Roman"/>
                <w:color w:val="000000"/>
                <w:sz w:val="24"/>
                <w:szCs w:val="24"/>
                <w:lang w:eastAsia="lv-LV"/>
              </w:rPr>
              <w:t xml:space="preserve"> </w:t>
            </w:r>
            <w:r w:rsidR="003F0E69" w:rsidRPr="00307557">
              <w:rPr>
                <w:rFonts w:ascii="Times New Roman" w:eastAsia="Times New Roman" w:hAnsi="Times New Roman" w:cs="Times New Roman"/>
                <w:color w:val="000000"/>
                <w:sz w:val="24"/>
                <w:szCs w:val="24"/>
                <w:lang w:eastAsia="lv-LV"/>
              </w:rPr>
              <w:t>Nekustam</w:t>
            </w:r>
            <w:r w:rsidR="003E689A">
              <w:rPr>
                <w:rFonts w:ascii="Times New Roman" w:eastAsia="Times New Roman" w:hAnsi="Times New Roman" w:cs="Times New Roman"/>
                <w:color w:val="000000"/>
                <w:sz w:val="24"/>
                <w:szCs w:val="24"/>
                <w:lang w:eastAsia="lv-LV"/>
              </w:rPr>
              <w:t>ā</w:t>
            </w:r>
            <w:r w:rsidR="003F0E69" w:rsidRPr="00307557">
              <w:rPr>
                <w:rFonts w:ascii="Times New Roman" w:eastAsia="Times New Roman" w:hAnsi="Times New Roman" w:cs="Times New Roman"/>
                <w:color w:val="000000"/>
                <w:sz w:val="24"/>
                <w:szCs w:val="24"/>
                <w:lang w:eastAsia="lv-LV"/>
              </w:rPr>
              <w:t xml:space="preserve"> īpašum</w:t>
            </w:r>
            <w:r w:rsidR="003E689A">
              <w:rPr>
                <w:rFonts w:ascii="Times New Roman" w:eastAsia="Times New Roman" w:hAnsi="Times New Roman" w:cs="Times New Roman"/>
                <w:color w:val="000000"/>
                <w:sz w:val="24"/>
                <w:szCs w:val="24"/>
                <w:lang w:eastAsia="lv-LV"/>
              </w:rPr>
              <w:t>a</w:t>
            </w:r>
            <w:r w:rsidR="003F0E69" w:rsidRPr="00307557">
              <w:rPr>
                <w:rFonts w:ascii="Times New Roman" w:eastAsia="Times New Roman" w:hAnsi="Times New Roman" w:cs="Times New Roman"/>
                <w:color w:val="000000"/>
                <w:sz w:val="24"/>
                <w:szCs w:val="24"/>
                <w:lang w:eastAsia="lv-LV"/>
              </w:rPr>
              <w:t xml:space="preserve"> Nr.</w:t>
            </w:r>
            <w:r w:rsidR="0004392C">
              <w:rPr>
                <w:rFonts w:ascii="Times New Roman" w:eastAsia="Times New Roman" w:hAnsi="Times New Roman" w:cs="Times New Roman"/>
                <w:color w:val="000000"/>
                <w:sz w:val="24"/>
                <w:szCs w:val="24"/>
                <w:lang w:eastAsia="lv-LV"/>
              </w:rPr>
              <w:t> </w:t>
            </w:r>
            <w:r w:rsidR="003F0E69" w:rsidRPr="00307557">
              <w:rPr>
                <w:rFonts w:ascii="Times New Roman" w:eastAsia="Times New Roman" w:hAnsi="Times New Roman" w:cs="Times New Roman"/>
                <w:color w:val="000000"/>
                <w:sz w:val="24"/>
                <w:szCs w:val="24"/>
                <w:lang w:eastAsia="lv-LV"/>
              </w:rPr>
              <w:t>9</w:t>
            </w:r>
            <w:r w:rsidR="007727DF" w:rsidRPr="00307557">
              <w:rPr>
                <w:rFonts w:ascii="Times New Roman" w:eastAsia="Times New Roman" w:hAnsi="Times New Roman" w:cs="Times New Roman"/>
                <w:color w:val="000000"/>
                <w:sz w:val="24"/>
                <w:szCs w:val="24"/>
                <w:lang w:eastAsia="lv-LV"/>
              </w:rPr>
              <w:t xml:space="preserve"> </w:t>
            </w:r>
            <w:r w:rsidR="00AF5D22" w:rsidRPr="00307557">
              <w:rPr>
                <w:rFonts w:ascii="Times New Roman" w:eastAsia="Times New Roman" w:hAnsi="Times New Roman" w:cs="Times New Roman"/>
                <w:color w:val="000000"/>
                <w:sz w:val="24"/>
                <w:szCs w:val="24"/>
                <w:lang w:eastAsia="lv-LV"/>
              </w:rPr>
              <w:t>zemesgrāmatas nodalījumā Nr.</w:t>
            </w:r>
            <w:r w:rsidR="0004392C">
              <w:rPr>
                <w:rFonts w:ascii="Times New Roman" w:eastAsia="Times New Roman" w:hAnsi="Times New Roman" w:cs="Times New Roman"/>
                <w:color w:val="000000"/>
                <w:sz w:val="24"/>
                <w:szCs w:val="24"/>
                <w:lang w:eastAsia="lv-LV"/>
              </w:rPr>
              <w:t> </w:t>
            </w:r>
            <w:r w:rsidR="00AF5D22" w:rsidRPr="00307557">
              <w:rPr>
                <w:rFonts w:ascii="Times New Roman" w:eastAsia="Times New Roman" w:hAnsi="Times New Roman" w:cs="Times New Roman"/>
                <w:color w:val="000000"/>
                <w:sz w:val="24"/>
                <w:szCs w:val="24"/>
                <w:lang w:eastAsia="lv-LV"/>
              </w:rPr>
              <w:t xml:space="preserve">100000538194 </w:t>
            </w:r>
            <w:r w:rsidR="003F0E69" w:rsidRPr="00307557">
              <w:rPr>
                <w:rFonts w:ascii="Times New Roman" w:eastAsia="Times New Roman" w:hAnsi="Times New Roman" w:cs="Times New Roman"/>
                <w:color w:val="000000"/>
                <w:sz w:val="24"/>
                <w:szCs w:val="24"/>
                <w:lang w:eastAsia="lv-LV"/>
              </w:rPr>
              <w:t xml:space="preserve">ir nostiprinātas vairākām </w:t>
            </w:r>
            <w:r w:rsidR="003E689A">
              <w:rPr>
                <w:rFonts w:ascii="Times New Roman" w:eastAsia="Times New Roman" w:hAnsi="Times New Roman" w:cs="Times New Roman"/>
                <w:color w:val="000000"/>
                <w:sz w:val="24"/>
                <w:szCs w:val="24"/>
                <w:lang w:eastAsia="lv-LV"/>
              </w:rPr>
              <w:t>privāt</w:t>
            </w:r>
            <w:r w:rsidR="003F0E69" w:rsidRPr="00307557">
              <w:rPr>
                <w:rFonts w:ascii="Times New Roman" w:eastAsia="Times New Roman" w:hAnsi="Times New Roman" w:cs="Times New Roman"/>
                <w:color w:val="000000"/>
                <w:sz w:val="24"/>
                <w:szCs w:val="24"/>
                <w:lang w:eastAsia="lv-LV"/>
              </w:rPr>
              <w:t>personām</w:t>
            </w:r>
            <w:r w:rsidR="00AF5D22" w:rsidRPr="00307557">
              <w:rPr>
                <w:rFonts w:ascii="Times New Roman" w:eastAsia="Times New Roman" w:hAnsi="Times New Roman" w:cs="Times New Roman"/>
                <w:color w:val="000000"/>
                <w:sz w:val="24"/>
                <w:szCs w:val="24"/>
                <w:lang w:eastAsia="lv-LV"/>
              </w:rPr>
              <w:t>. Mantojuma atstājējas īpašuma tiesības uz 13/200 domājam</w:t>
            </w:r>
            <w:r w:rsidR="003E689A">
              <w:rPr>
                <w:rFonts w:ascii="Times New Roman" w:eastAsia="Times New Roman" w:hAnsi="Times New Roman" w:cs="Times New Roman"/>
                <w:color w:val="000000"/>
                <w:sz w:val="24"/>
                <w:szCs w:val="24"/>
                <w:lang w:eastAsia="lv-LV"/>
              </w:rPr>
              <w:t>ām</w:t>
            </w:r>
            <w:r w:rsidR="00AF5D22" w:rsidRPr="00307557">
              <w:rPr>
                <w:rFonts w:ascii="Times New Roman" w:eastAsia="Times New Roman" w:hAnsi="Times New Roman" w:cs="Times New Roman"/>
                <w:color w:val="000000"/>
                <w:sz w:val="24"/>
                <w:szCs w:val="24"/>
                <w:lang w:eastAsia="lv-LV"/>
              </w:rPr>
              <w:t xml:space="preserve"> daļ</w:t>
            </w:r>
            <w:r w:rsidR="003E689A">
              <w:rPr>
                <w:rFonts w:ascii="Times New Roman" w:eastAsia="Times New Roman" w:hAnsi="Times New Roman" w:cs="Times New Roman"/>
                <w:color w:val="000000"/>
                <w:sz w:val="24"/>
                <w:szCs w:val="24"/>
                <w:lang w:eastAsia="lv-LV"/>
              </w:rPr>
              <w:t>ām</w:t>
            </w:r>
            <w:r w:rsidR="00AF5D22" w:rsidRPr="00307557">
              <w:rPr>
                <w:rFonts w:ascii="Times New Roman" w:eastAsia="Times New Roman" w:hAnsi="Times New Roman" w:cs="Times New Roman"/>
                <w:color w:val="000000"/>
                <w:sz w:val="24"/>
                <w:szCs w:val="24"/>
                <w:lang w:eastAsia="lv-LV"/>
              </w:rPr>
              <w:t xml:space="preserve"> </w:t>
            </w:r>
            <w:r w:rsidRPr="00307557">
              <w:rPr>
                <w:rFonts w:ascii="Times New Roman" w:eastAsia="Times New Roman" w:hAnsi="Times New Roman" w:cs="Times New Roman"/>
                <w:color w:val="000000"/>
                <w:sz w:val="24"/>
                <w:szCs w:val="24"/>
                <w:lang w:eastAsia="lv-LV"/>
              </w:rPr>
              <w:t xml:space="preserve">no </w:t>
            </w:r>
            <w:r w:rsidR="003E689A">
              <w:rPr>
                <w:rFonts w:ascii="Times New Roman" w:eastAsia="Times New Roman" w:hAnsi="Times New Roman" w:cs="Times New Roman"/>
                <w:color w:val="000000"/>
                <w:sz w:val="24"/>
                <w:szCs w:val="24"/>
                <w:lang w:eastAsia="lv-LV"/>
              </w:rPr>
              <w:t>Nekustamā</w:t>
            </w:r>
            <w:r w:rsidR="003E689A" w:rsidRPr="00307557">
              <w:rPr>
                <w:rFonts w:ascii="Times New Roman" w:eastAsia="Times New Roman" w:hAnsi="Times New Roman" w:cs="Times New Roman"/>
                <w:color w:val="000000"/>
                <w:sz w:val="24"/>
                <w:szCs w:val="24"/>
                <w:lang w:eastAsia="lv-LV"/>
              </w:rPr>
              <w:t xml:space="preserve"> </w:t>
            </w:r>
            <w:r w:rsidRPr="00307557">
              <w:rPr>
                <w:rFonts w:ascii="Times New Roman" w:eastAsia="Times New Roman" w:hAnsi="Times New Roman" w:cs="Times New Roman"/>
                <w:color w:val="000000"/>
                <w:sz w:val="24"/>
                <w:szCs w:val="24"/>
                <w:lang w:eastAsia="lv-LV"/>
              </w:rPr>
              <w:t xml:space="preserve">īpašuma </w:t>
            </w:r>
            <w:r w:rsidR="003E689A">
              <w:rPr>
                <w:rFonts w:ascii="Times New Roman" w:eastAsia="Times New Roman" w:hAnsi="Times New Roman" w:cs="Times New Roman"/>
                <w:color w:val="000000"/>
                <w:sz w:val="24"/>
                <w:szCs w:val="24"/>
                <w:lang w:eastAsia="lv-LV"/>
              </w:rPr>
              <w:t>Nr.</w:t>
            </w:r>
            <w:r w:rsidR="0004392C">
              <w:rPr>
                <w:rFonts w:ascii="Times New Roman" w:eastAsia="Times New Roman" w:hAnsi="Times New Roman" w:cs="Times New Roman"/>
                <w:color w:val="000000"/>
                <w:sz w:val="24"/>
                <w:szCs w:val="24"/>
                <w:lang w:eastAsia="lv-LV"/>
              </w:rPr>
              <w:t> </w:t>
            </w:r>
            <w:r w:rsidR="003E689A">
              <w:rPr>
                <w:rFonts w:ascii="Times New Roman" w:eastAsia="Times New Roman" w:hAnsi="Times New Roman" w:cs="Times New Roman"/>
                <w:color w:val="000000"/>
                <w:sz w:val="24"/>
                <w:szCs w:val="24"/>
                <w:lang w:eastAsia="lv-LV"/>
              </w:rPr>
              <w:t xml:space="preserve">9 </w:t>
            </w:r>
            <w:r w:rsidR="00AF5D22" w:rsidRPr="00307557">
              <w:rPr>
                <w:rFonts w:ascii="Times New Roman" w:eastAsia="Times New Roman" w:hAnsi="Times New Roman" w:cs="Times New Roman"/>
                <w:color w:val="000000"/>
                <w:sz w:val="24"/>
                <w:szCs w:val="24"/>
                <w:lang w:eastAsia="lv-LV"/>
              </w:rPr>
              <w:t>nav nostiprinātas zemesgrāmatā.</w:t>
            </w:r>
          </w:p>
          <w:p w14:paraId="0E695A71" w14:textId="58FDCDD2" w:rsidR="007727DF" w:rsidRDefault="009D7B60" w:rsidP="006F2CF6">
            <w:pPr>
              <w:pStyle w:val="BodyText"/>
              <w:tabs>
                <w:tab w:val="left" w:pos="814"/>
                <w:tab w:val="left" w:pos="1129"/>
              </w:tabs>
              <w:spacing w:before="0" w:after="0"/>
              <w:ind w:firstLine="436"/>
              <w:contextualSpacing/>
              <w:rPr>
                <w:rFonts w:eastAsia="Times New Roman"/>
                <w:color w:val="000000"/>
                <w:sz w:val="24"/>
                <w:szCs w:val="24"/>
              </w:rPr>
            </w:pPr>
            <w:r w:rsidRPr="00307557">
              <w:rPr>
                <w:rFonts w:eastAsia="Times New Roman"/>
                <w:color w:val="000000"/>
                <w:sz w:val="24"/>
                <w:szCs w:val="24"/>
              </w:rPr>
              <w:t>Nekustamā īpašuma Nr.</w:t>
            </w:r>
            <w:r w:rsidR="0004392C">
              <w:rPr>
                <w:rFonts w:eastAsia="Times New Roman"/>
                <w:color w:val="000000"/>
                <w:sz w:val="24"/>
                <w:szCs w:val="24"/>
              </w:rPr>
              <w:t> </w:t>
            </w:r>
            <w:r w:rsidRPr="00307557">
              <w:rPr>
                <w:rFonts w:eastAsia="Times New Roman"/>
                <w:color w:val="000000"/>
                <w:sz w:val="24"/>
                <w:szCs w:val="24"/>
              </w:rPr>
              <w:t xml:space="preserve">9 </w:t>
            </w:r>
            <w:r w:rsidR="004C4DB3" w:rsidRPr="00307557">
              <w:rPr>
                <w:rFonts w:eastAsia="Times New Roman"/>
                <w:color w:val="000000"/>
                <w:sz w:val="24"/>
                <w:szCs w:val="24"/>
              </w:rPr>
              <w:t>sastāvā esošā</w:t>
            </w:r>
            <w:r w:rsidR="003E689A">
              <w:rPr>
                <w:rFonts w:eastAsia="Times New Roman"/>
                <w:color w:val="000000"/>
                <w:sz w:val="24"/>
                <w:szCs w:val="24"/>
              </w:rPr>
              <w:t>s</w:t>
            </w:r>
            <w:r w:rsidR="004C4DB3" w:rsidRPr="00307557">
              <w:rPr>
                <w:rFonts w:eastAsia="Times New Roman"/>
                <w:color w:val="000000"/>
                <w:sz w:val="24"/>
                <w:szCs w:val="24"/>
              </w:rPr>
              <w:t xml:space="preserve"> </w:t>
            </w:r>
            <w:r w:rsidRPr="00307557">
              <w:rPr>
                <w:rFonts w:eastAsia="Times New Roman"/>
                <w:color w:val="000000"/>
                <w:sz w:val="24"/>
                <w:szCs w:val="24"/>
              </w:rPr>
              <w:t>d</w:t>
            </w:r>
            <w:r w:rsidR="00CA3DC5" w:rsidRPr="00307557">
              <w:rPr>
                <w:rFonts w:eastAsia="Times New Roman"/>
                <w:color w:val="000000"/>
                <w:sz w:val="24"/>
                <w:szCs w:val="24"/>
              </w:rPr>
              <w:t>zīvojamās mājas</w:t>
            </w:r>
            <w:r w:rsidR="004C4DB3" w:rsidRPr="00307557">
              <w:rPr>
                <w:rFonts w:eastAsia="Times New Roman"/>
                <w:color w:val="000000"/>
                <w:sz w:val="24"/>
                <w:szCs w:val="24"/>
              </w:rPr>
              <w:t xml:space="preserve"> (būvju kadastra apzīmējum</w:t>
            </w:r>
            <w:r w:rsidR="003E689A">
              <w:rPr>
                <w:rFonts w:eastAsia="Times New Roman"/>
                <w:color w:val="000000"/>
                <w:sz w:val="24"/>
                <w:szCs w:val="24"/>
              </w:rPr>
              <w:t>i</w:t>
            </w:r>
            <w:r w:rsidR="0004392C">
              <w:rPr>
                <w:rFonts w:eastAsia="Times New Roman"/>
                <w:color w:val="000000"/>
                <w:sz w:val="24"/>
                <w:szCs w:val="24"/>
              </w:rPr>
              <w:t xml:space="preserve"> 0500 004 3807 001 un 0500 004 3807 </w:t>
            </w:r>
            <w:r w:rsidR="004C4DB3" w:rsidRPr="00307557">
              <w:rPr>
                <w:rFonts w:eastAsia="Times New Roman"/>
                <w:color w:val="000000"/>
                <w:sz w:val="24"/>
                <w:szCs w:val="24"/>
              </w:rPr>
              <w:t xml:space="preserve">002) </w:t>
            </w:r>
            <w:r w:rsidR="00CA3DC5" w:rsidRPr="00307557">
              <w:rPr>
                <w:rFonts w:eastAsia="Times New Roman"/>
                <w:color w:val="000000"/>
                <w:sz w:val="24"/>
                <w:szCs w:val="24"/>
              </w:rPr>
              <w:t>nodotas ekspluatācijā 1948.</w:t>
            </w:r>
            <w:r w:rsidR="0004392C">
              <w:rPr>
                <w:rFonts w:eastAsia="Times New Roman"/>
                <w:color w:val="000000"/>
                <w:sz w:val="24"/>
                <w:szCs w:val="24"/>
              </w:rPr>
              <w:t> </w:t>
            </w:r>
            <w:r w:rsidR="00CA3DC5" w:rsidRPr="00307557">
              <w:rPr>
                <w:rFonts w:eastAsia="Times New Roman"/>
                <w:color w:val="000000"/>
                <w:sz w:val="24"/>
                <w:szCs w:val="24"/>
              </w:rPr>
              <w:t xml:space="preserve">gadā. </w:t>
            </w:r>
            <w:r w:rsidR="004C4DB3" w:rsidRPr="00307557">
              <w:rPr>
                <w:rFonts w:eastAsia="Times New Roman"/>
                <w:color w:val="000000"/>
                <w:sz w:val="24"/>
                <w:szCs w:val="24"/>
              </w:rPr>
              <w:t>T</w:t>
            </w:r>
            <w:r w:rsidR="003E689A">
              <w:rPr>
                <w:rFonts w:eastAsia="Times New Roman"/>
                <w:color w:val="000000"/>
                <w:sz w:val="24"/>
                <w:szCs w:val="24"/>
              </w:rPr>
              <w:t>o</w:t>
            </w:r>
            <w:r w:rsidR="00CA3DC5" w:rsidRPr="00307557">
              <w:rPr>
                <w:rFonts w:eastAsia="Times New Roman"/>
                <w:color w:val="000000"/>
                <w:sz w:val="24"/>
                <w:szCs w:val="24"/>
              </w:rPr>
              <w:t xml:space="preserve"> galvenais lietošanas veids ir triju vai vairāku dzīvokļu mājas (1122), būvju tips – daudzdzīvokļu mājas ar koka ārsienām (11220101). </w:t>
            </w:r>
            <w:r w:rsidR="003E689A">
              <w:rPr>
                <w:rFonts w:eastAsia="Times New Roman"/>
                <w:color w:val="000000"/>
                <w:sz w:val="24"/>
                <w:szCs w:val="24"/>
              </w:rPr>
              <w:t>Nekustamajā īpašumā</w:t>
            </w:r>
            <w:r w:rsidR="004C4DB3" w:rsidRPr="00307557">
              <w:rPr>
                <w:rFonts w:eastAsia="Times New Roman"/>
                <w:color w:val="000000"/>
                <w:sz w:val="24"/>
                <w:szCs w:val="24"/>
              </w:rPr>
              <w:t xml:space="preserve"> Nr.</w:t>
            </w:r>
            <w:r w:rsidR="0004392C">
              <w:rPr>
                <w:rFonts w:eastAsia="Times New Roman"/>
                <w:color w:val="000000"/>
                <w:sz w:val="24"/>
                <w:szCs w:val="24"/>
              </w:rPr>
              <w:t> </w:t>
            </w:r>
            <w:r w:rsidR="003E689A">
              <w:rPr>
                <w:rFonts w:eastAsia="Times New Roman"/>
                <w:color w:val="000000"/>
                <w:sz w:val="24"/>
                <w:szCs w:val="24"/>
              </w:rPr>
              <w:t>9</w:t>
            </w:r>
            <w:r w:rsidR="00CA3DC5" w:rsidRPr="00307557">
              <w:rPr>
                <w:rFonts w:eastAsia="Times New Roman"/>
                <w:color w:val="000000"/>
                <w:sz w:val="24"/>
                <w:szCs w:val="24"/>
              </w:rPr>
              <w:t xml:space="preserve"> kopā ir 7 dzīvokļi.</w:t>
            </w:r>
          </w:p>
          <w:p w14:paraId="56DE090E" w14:textId="0AB94205" w:rsidR="0067534E" w:rsidRPr="00307557" w:rsidRDefault="009D7B60" w:rsidP="006F2CF6">
            <w:pPr>
              <w:pStyle w:val="BodyText"/>
              <w:tabs>
                <w:tab w:val="left" w:pos="814"/>
                <w:tab w:val="left" w:pos="1129"/>
              </w:tabs>
              <w:spacing w:before="0" w:after="0"/>
              <w:ind w:firstLine="436"/>
              <w:contextualSpacing/>
              <w:rPr>
                <w:rFonts w:eastAsia="Times New Roman"/>
                <w:color w:val="000000"/>
                <w:sz w:val="24"/>
                <w:szCs w:val="24"/>
              </w:rPr>
            </w:pPr>
            <w:r w:rsidRPr="00EB625C">
              <w:rPr>
                <w:rFonts w:eastAsia="Times New Roman"/>
                <w:color w:val="000000"/>
                <w:sz w:val="24"/>
                <w:szCs w:val="24"/>
              </w:rPr>
              <w:t xml:space="preserve">Ņemot vērā, ka </w:t>
            </w:r>
            <w:r w:rsidR="00FF55CA">
              <w:rPr>
                <w:rFonts w:eastAsia="Times New Roman"/>
                <w:color w:val="000000"/>
                <w:sz w:val="24"/>
                <w:szCs w:val="24"/>
              </w:rPr>
              <w:t>Nekustamā īpašuma Nr.</w:t>
            </w:r>
            <w:r w:rsidR="0004392C">
              <w:rPr>
                <w:rFonts w:eastAsia="Times New Roman"/>
                <w:color w:val="000000"/>
                <w:sz w:val="24"/>
                <w:szCs w:val="24"/>
              </w:rPr>
              <w:t> </w:t>
            </w:r>
            <w:r w:rsidR="00FF55CA">
              <w:rPr>
                <w:rFonts w:eastAsia="Times New Roman"/>
                <w:color w:val="000000"/>
                <w:sz w:val="24"/>
                <w:szCs w:val="24"/>
              </w:rPr>
              <w:t>9</w:t>
            </w:r>
            <w:r w:rsidRPr="00EB625C">
              <w:rPr>
                <w:rFonts w:eastAsia="Times New Roman"/>
                <w:color w:val="000000"/>
                <w:sz w:val="24"/>
                <w:szCs w:val="24"/>
              </w:rPr>
              <w:t xml:space="preserve"> kopīpašums starp valsti un privātpersonām izveidojies līdz 2006.</w:t>
            </w:r>
            <w:r w:rsidR="0004392C">
              <w:rPr>
                <w:rFonts w:eastAsia="Times New Roman"/>
                <w:color w:val="000000"/>
                <w:sz w:val="24"/>
                <w:szCs w:val="24"/>
              </w:rPr>
              <w:t> </w:t>
            </w:r>
            <w:r w:rsidRPr="00EB625C">
              <w:rPr>
                <w:rFonts w:eastAsia="Times New Roman"/>
                <w:color w:val="000000"/>
                <w:sz w:val="24"/>
                <w:szCs w:val="24"/>
              </w:rPr>
              <w:t>gada 31.</w:t>
            </w:r>
            <w:r w:rsidR="0004392C">
              <w:rPr>
                <w:rFonts w:eastAsia="Times New Roman"/>
                <w:color w:val="000000"/>
                <w:sz w:val="24"/>
                <w:szCs w:val="24"/>
              </w:rPr>
              <w:t> </w:t>
            </w:r>
            <w:r w:rsidRPr="00EB625C">
              <w:rPr>
                <w:rFonts w:eastAsia="Times New Roman"/>
                <w:color w:val="000000"/>
                <w:sz w:val="24"/>
                <w:szCs w:val="24"/>
              </w:rPr>
              <w:t xml:space="preserve">augustam, secināms, ka valstij piekritīgās 13/200 domājamās daļas no </w:t>
            </w:r>
            <w:r>
              <w:rPr>
                <w:rFonts w:eastAsia="Times New Roman"/>
                <w:color w:val="000000"/>
                <w:sz w:val="24"/>
                <w:szCs w:val="24"/>
              </w:rPr>
              <w:t>Nekustamā īpašuma Nr.</w:t>
            </w:r>
            <w:r w:rsidR="0004392C">
              <w:rPr>
                <w:rFonts w:eastAsia="Times New Roman"/>
                <w:color w:val="000000"/>
                <w:sz w:val="24"/>
                <w:szCs w:val="24"/>
              </w:rPr>
              <w:t> </w:t>
            </w:r>
            <w:r>
              <w:rPr>
                <w:rFonts w:eastAsia="Times New Roman"/>
                <w:color w:val="000000"/>
                <w:sz w:val="24"/>
                <w:szCs w:val="24"/>
              </w:rPr>
              <w:t>9</w:t>
            </w:r>
            <w:r w:rsidRPr="00EB625C">
              <w:rPr>
                <w:rFonts w:eastAsia="Times New Roman"/>
                <w:color w:val="000000"/>
                <w:sz w:val="24"/>
                <w:szCs w:val="24"/>
              </w:rPr>
              <w:t xml:space="preserve"> nododamas privatizācijai</w:t>
            </w:r>
            <w:r w:rsidR="003E689A">
              <w:rPr>
                <w:rFonts w:eastAsia="Times New Roman"/>
                <w:color w:val="000000"/>
                <w:sz w:val="24"/>
                <w:szCs w:val="24"/>
              </w:rPr>
              <w:t>,</w:t>
            </w:r>
            <w:r w:rsidRPr="00EB625C">
              <w:rPr>
                <w:rFonts w:eastAsia="Times New Roman"/>
                <w:color w:val="000000"/>
                <w:sz w:val="24"/>
                <w:szCs w:val="24"/>
              </w:rPr>
              <w:t xml:space="preserve"> </w:t>
            </w:r>
            <w:r>
              <w:rPr>
                <w:rFonts w:eastAsia="Times New Roman"/>
                <w:color w:val="000000"/>
                <w:sz w:val="24"/>
                <w:szCs w:val="24"/>
              </w:rPr>
              <w:t xml:space="preserve">pamatojoties uz Privatizācijas </w:t>
            </w:r>
            <w:r w:rsidRPr="00EB625C">
              <w:rPr>
                <w:rFonts w:eastAsia="Times New Roman"/>
                <w:color w:val="000000"/>
                <w:sz w:val="24"/>
                <w:szCs w:val="24"/>
              </w:rPr>
              <w:t>likum</w:t>
            </w:r>
            <w:r>
              <w:rPr>
                <w:rFonts w:eastAsia="Times New Roman"/>
                <w:color w:val="000000"/>
                <w:sz w:val="24"/>
                <w:szCs w:val="24"/>
              </w:rPr>
              <w:t xml:space="preserve">a </w:t>
            </w:r>
            <w:r w:rsidR="003E689A">
              <w:rPr>
                <w:rFonts w:eastAsia="Times New Roman"/>
                <w:color w:val="000000"/>
                <w:sz w:val="24"/>
                <w:szCs w:val="24"/>
              </w:rPr>
              <w:t>p</w:t>
            </w:r>
            <w:r>
              <w:rPr>
                <w:rFonts w:eastAsia="Times New Roman"/>
                <w:color w:val="000000"/>
                <w:sz w:val="24"/>
                <w:szCs w:val="24"/>
              </w:rPr>
              <w:t>ārejas noteikumu 30.</w:t>
            </w:r>
            <w:r w:rsidRPr="0027507C">
              <w:rPr>
                <w:rFonts w:eastAsia="Times New Roman"/>
                <w:color w:val="000000"/>
                <w:sz w:val="24"/>
                <w:szCs w:val="24"/>
                <w:vertAlign w:val="superscript"/>
              </w:rPr>
              <w:t>1</w:t>
            </w:r>
            <w:r w:rsidR="0004392C">
              <w:rPr>
                <w:rFonts w:eastAsia="Times New Roman"/>
                <w:color w:val="000000"/>
                <w:sz w:val="24"/>
                <w:szCs w:val="24"/>
                <w:vertAlign w:val="superscript"/>
              </w:rPr>
              <w:t> </w:t>
            </w:r>
            <w:r>
              <w:rPr>
                <w:rFonts w:eastAsia="Times New Roman"/>
                <w:color w:val="000000"/>
                <w:sz w:val="24"/>
                <w:szCs w:val="24"/>
              </w:rPr>
              <w:t>punkt</w:t>
            </w:r>
            <w:r w:rsidR="003E689A">
              <w:rPr>
                <w:rFonts w:eastAsia="Times New Roman"/>
                <w:color w:val="000000"/>
                <w:sz w:val="24"/>
                <w:szCs w:val="24"/>
              </w:rPr>
              <w:t>a</w:t>
            </w:r>
            <w:r>
              <w:rPr>
                <w:rFonts w:eastAsia="Times New Roman"/>
                <w:color w:val="000000"/>
                <w:sz w:val="24"/>
                <w:szCs w:val="24"/>
              </w:rPr>
              <w:t xml:space="preserve"> 2.</w:t>
            </w:r>
            <w:r w:rsidR="0004392C">
              <w:rPr>
                <w:rFonts w:eastAsia="Times New Roman"/>
                <w:color w:val="000000"/>
                <w:sz w:val="24"/>
                <w:szCs w:val="24"/>
              </w:rPr>
              <w:t> </w:t>
            </w:r>
            <w:r>
              <w:rPr>
                <w:rFonts w:eastAsia="Times New Roman"/>
                <w:color w:val="000000"/>
                <w:sz w:val="24"/>
                <w:szCs w:val="24"/>
              </w:rPr>
              <w:t>apakšpunktu</w:t>
            </w:r>
            <w:r w:rsidRPr="00EB625C">
              <w:rPr>
                <w:rFonts w:eastAsia="Times New Roman"/>
                <w:color w:val="000000"/>
                <w:sz w:val="24"/>
                <w:szCs w:val="24"/>
              </w:rPr>
              <w:t>.</w:t>
            </w:r>
          </w:p>
          <w:p w14:paraId="4F5C9592" w14:textId="26220466" w:rsidR="00043201" w:rsidRDefault="009D7B60" w:rsidP="006F2CF6">
            <w:pPr>
              <w:tabs>
                <w:tab w:val="left" w:pos="780"/>
              </w:tabs>
              <w:spacing w:after="0" w:line="240" w:lineRule="auto"/>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Atbilstoši Nekustamā īpašuma valsts kadastra</w:t>
            </w:r>
            <w:r w:rsidR="003E689A">
              <w:rPr>
                <w:rFonts w:ascii="Times New Roman" w:eastAsia="Times New Roman" w:hAnsi="Times New Roman" w:cs="Times New Roman"/>
                <w:color w:val="000000"/>
                <w:sz w:val="24"/>
                <w:szCs w:val="24"/>
                <w:lang w:eastAsia="lv-LV"/>
              </w:rPr>
              <w:t xml:space="preserve"> informācijas</w:t>
            </w:r>
            <w:r w:rsidRPr="00307557">
              <w:rPr>
                <w:rFonts w:ascii="Times New Roman" w:eastAsia="Times New Roman" w:hAnsi="Times New Roman" w:cs="Times New Roman"/>
                <w:color w:val="000000"/>
                <w:sz w:val="24"/>
                <w:szCs w:val="24"/>
                <w:lang w:eastAsia="lv-LV"/>
              </w:rPr>
              <w:t xml:space="preserve"> sistēmā esošajiem datiem </w:t>
            </w:r>
            <w:r w:rsidR="00B60BB3" w:rsidRPr="00307557">
              <w:rPr>
                <w:rFonts w:ascii="Times New Roman" w:eastAsia="Times New Roman" w:hAnsi="Times New Roman" w:cs="Times New Roman"/>
                <w:color w:val="000000"/>
                <w:sz w:val="24"/>
                <w:szCs w:val="24"/>
                <w:lang w:eastAsia="lv-LV"/>
              </w:rPr>
              <w:t>Nekustamā īpašuma Nr.</w:t>
            </w:r>
            <w:r w:rsidR="0004392C">
              <w:rPr>
                <w:rFonts w:ascii="Times New Roman" w:eastAsia="Times New Roman" w:hAnsi="Times New Roman" w:cs="Times New Roman"/>
                <w:color w:val="000000"/>
                <w:sz w:val="24"/>
                <w:szCs w:val="24"/>
                <w:lang w:eastAsia="lv-LV"/>
              </w:rPr>
              <w:t> </w:t>
            </w:r>
            <w:r w:rsidR="00B60BB3" w:rsidRPr="00307557">
              <w:rPr>
                <w:rFonts w:ascii="Times New Roman" w:eastAsia="Times New Roman" w:hAnsi="Times New Roman" w:cs="Times New Roman"/>
                <w:color w:val="000000"/>
                <w:sz w:val="24"/>
                <w:szCs w:val="24"/>
                <w:lang w:eastAsia="lv-LV"/>
              </w:rPr>
              <w:t>9 sastāvā esošās būves</w:t>
            </w:r>
            <w:r w:rsidRPr="00307557">
              <w:rPr>
                <w:rFonts w:ascii="Times New Roman" w:eastAsia="Times New Roman" w:hAnsi="Times New Roman" w:cs="Times New Roman"/>
                <w:color w:val="000000"/>
                <w:sz w:val="24"/>
                <w:szCs w:val="24"/>
                <w:lang w:eastAsia="lv-LV"/>
              </w:rPr>
              <w:t xml:space="preserve"> atrodas uz </w:t>
            </w:r>
            <w:r w:rsidR="00B60BB3" w:rsidRPr="00307557">
              <w:rPr>
                <w:rFonts w:ascii="Times New Roman" w:eastAsia="Times New Roman" w:hAnsi="Times New Roman" w:cs="Times New Roman"/>
                <w:color w:val="000000"/>
                <w:sz w:val="24"/>
                <w:szCs w:val="24"/>
                <w:lang w:eastAsia="lv-LV"/>
              </w:rPr>
              <w:t>nekustamā īpašuma (kadastra Nr.</w:t>
            </w:r>
            <w:r w:rsidR="0004392C">
              <w:rPr>
                <w:rFonts w:ascii="Times New Roman" w:eastAsia="Times New Roman" w:hAnsi="Times New Roman" w:cs="Times New Roman"/>
                <w:color w:val="000000"/>
                <w:sz w:val="24"/>
                <w:szCs w:val="24"/>
                <w:lang w:eastAsia="lv-LV"/>
              </w:rPr>
              <w:t> 0500 004 </w:t>
            </w:r>
            <w:r w:rsidR="00B60BB3" w:rsidRPr="00307557">
              <w:rPr>
                <w:rFonts w:ascii="Times New Roman" w:eastAsia="Times New Roman" w:hAnsi="Times New Roman" w:cs="Times New Roman"/>
                <w:color w:val="000000"/>
                <w:sz w:val="24"/>
                <w:szCs w:val="24"/>
                <w:lang w:eastAsia="lv-LV"/>
              </w:rPr>
              <w:t>3807) sastāvā esoš</w:t>
            </w:r>
            <w:r w:rsidR="003E689A">
              <w:rPr>
                <w:rFonts w:ascii="Times New Roman" w:eastAsia="Times New Roman" w:hAnsi="Times New Roman" w:cs="Times New Roman"/>
                <w:color w:val="000000"/>
                <w:sz w:val="24"/>
                <w:szCs w:val="24"/>
                <w:lang w:eastAsia="lv-LV"/>
              </w:rPr>
              <w:t>ā</w:t>
            </w:r>
            <w:r w:rsidR="00B60BB3" w:rsidRPr="00307557">
              <w:rPr>
                <w:rFonts w:ascii="Times New Roman" w:eastAsia="Times New Roman" w:hAnsi="Times New Roman" w:cs="Times New Roman"/>
                <w:color w:val="000000"/>
                <w:sz w:val="24"/>
                <w:szCs w:val="24"/>
                <w:lang w:eastAsia="lv-LV"/>
              </w:rPr>
              <w:t xml:space="preserve">s </w:t>
            </w:r>
            <w:r w:rsidRPr="00307557">
              <w:rPr>
                <w:rFonts w:ascii="Times New Roman" w:eastAsia="Times New Roman" w:hAnsi="Times New Roman" w:cs="Times New Roman"/>
                <w:color w:val="000000"/>
                <w:sz w:val="24"/>
                <w:szCs w:val="24"/>
                <w:lang w:eastAsia="lv-LV"/>
              </w:rPr>
              <w:t>zemes vienības (kadastra apzīmējums 0500 004 3807) 0.1194 ha platībā</w:t>
            </w:r>
            <w:r w:rsidR="00F7368F" w:rsidRPr="00307557">
              <w:rPr>
                <w:rFonts w:ascii="Times New Roman" w:eastAsia="Times New Roman" w:hAnsi="Times New Roman" w:cs="Times New Roman"/>
                <w:color w:val="000000"/>
                <w:sz w:val="24"/>
                <w:szCs w:val="24"/>
                <w:lang w:eastAsia="lv-LV"/>
              </w:rPr>
              <w:t xml:space="preserve"> (turpmāk – Zemes vienība Nr.</w:t>
            </w:r>
            <w:r w:rsidR="0004392C">
              <w:rPr>
                <w:rFonts w:ascii="Times New Roman" w:eastAsia="Times New Roman" w:hAnsi="Times New Roman" w:cs="Times New Roman"/>
                <w:color w:val="000000"/>
                <w:sz w:val="24"/>
                <w:szCs w:val="24"/>
                <w:lang w:eastAsia="lv-LV"/>
              </w:rPr>
              <w:t> </w:t>
            </w:r>
            <w:r w:rsidR="00F7368F" w:rsidRPr="00307557">
              <w:rPr>
                <w:rFonts w:ascii="Times New Roman" w:eastAsia="Times New Roman" w:hAnsi="Times New Roman" w:cs="Times New Roman"/>
                <w:color w:val="000000"/>
                <w:sz w:val="24"/>
                <w:szCs w:val="24"/>
                <w:lang w:eastAsia="lv-LV"/>
              </w:rPr>
              <w:t>9)</w:t>
            </w:r>
            <w:r w:rsidR="00DE5487" w:rsidRPr="00307557">
              <w:rPr>
                <w:rFonts w:ascii="Times New Roman" w:eastAsia="Times New Roman" w:hAnsi="Times New Roman" w:cs="Times New Roman"/>
                <w:color w:val="000000"/>
                <w:sz w:val="24"/>
                <w:szCs w:val="24"/>
                <w:lang w:eastAsia="lv-LV"/>
              </w:rPr>
              <w:t xml:space="preserve">, kura </w:t>
            </w:r>
            <w:r w:rsidRPr="00307557">
              <w:rPr>
                <w:rFonts w:ascii="Times New Roman" w:eastAsia="Times New Roman" w:hAnsi="Times New Roman" w:cs="Times New Roman"/>
                <w:color w:val="000000"/>
                <w:sz w:val="24"/>
                <w:szCs w:val="24"/>
                <w:lang w:eastAsia="lv-LV"/>
              </w:rPr>
              <w:t>īpašuma tiesības ir nostiprinātas zemesgrāmatas nodalījumā 100000556640 </w:t>
            </w:r>
            <w:r w:rsidR="00B60BB3" w:rsidRPr="00307557">
              <w:rPr>
                <w:rFonts w:ascii="Times New Roman" w:eastAsia="Times New Roman" w:hAnsi="Times New Roman" w:cs="Times New Roman"/>
                <w:color w:val="000000"/>
                <w:sz w:val="24"/>
                <w:szCs w:val="24"/>
                <w:lang w:eastAsia="lv-LV"/>
              </w:rPr>
              <w:t>Latvijas valsti</w:t>
            </w:r>
            <w:r w:rsidR="003E689A">
              <w:rPr>
                <w:rFonts w:ascii="Times New Roman" w:eastAsia="Times New Roman" w:hAnsi="Times New Roman" w:cs="Times New Roman"/>
                <w:color w:val="000000"/>
                <w:sz w:val="24"/>
                <w:szCs w:val="24"/>
                <w:lang w:eastAsia="lv-LV"/>
              </w:rPr>
              <w:t>j</w:t>
            </w:r>
            <w:r w:rsidR="00B60BB3" w:rsidRPr="00307557">
              <w:rPr>
                <w:rFonts w:ascii="Times New Roman" w:eastAsia="Times New Roman" w:hAnsi="Times New Roman" w:cs="Times New Roman"/>
                <w:color w:val="000000"/>
                <w:sz w:val="24"/>
                <w:szCs w:val="24"/>
                <w:lang w:eastAsia="lv-LV"/>
              </w:rPr>
              <w:t xml:space="preserve"> </w:t>
            </w:r>
            <w:r w:rsidRPr="00307557">
              <w:rPr>
                <w:rFonts w:ascii="Times New Roman" w:eastAsia="Times New Roman" w:hAnsi="Times New Roman" w:cs="Times New Roman"/>
                <w:color w:val="000000"/>
                <w:sz w:val="24"/>
                <w:szCs w:val="24"/>
                <w:lang w:eastAsia="lv-LV"/>
              </w:rPr>
              <w:t xml:space="preserve">Finanšu ministrijas </w:t>
            </w:r>
            <w:r w:rsidR="00B60BB3" w:rsidRPr="00307557">
              <w:rPr>
                <w:rFonts w:ascii="Times New Roman" w:eastAsia="Times New Roman" w:hAnsi="Times New Roman" w:cs="Times New Roman"/>
                <w:color w:val="000000"/>
                <w:sz w:val="24"/>
                <w:szCs w:val="24"/>
                <w:lang w:eastAsia="lv-LV"/>
              </w:rPr>
              <w:t>personā</w:t>
            </w:r>
            <w:r w:rsidRPr="00307557">
              <w:rPr>
                <w:rFonts w:ascii="Times New Roman" w:eastAsia="Times New Roman" w:hAnsi="Times New Roman" w:cs="Times New Roman"/>
                <w:color w:val="000000"/>
                <w:sz w:val="24"/>
                <w:szCs w:val="24"/>
                <w:lang w:eastAsia="lv-LV"/>
              </w:rPr>
              <w:t xml:space="preserve">. </w:t>
            </w:r>
          </w:p>
          <w:p w14:paraId="7A67759E" w14:textId="14B893DF" w:rsidR="002C75BE" w:rsidRDefault="009D7B60" w:rsidP="006F2CF6">
            <w:pPr>
              <w:tabs>
                <w:tab w:val="left" w:pos="780"/>
              </w:tabs>
              <w:spacing w:after="0" w:line="240" w:lineRule="auto"/>
              <w:ind w:firstLine="436"/>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Lai nodrošinātu </w:t>
            </w:r>
            <w:r w:rsidR="000E6C7B">
              <w:rPr>
                <w:rFonts w:ascii="Times New Roman" w:eastAsia="Times New Roman" w:hAnsi="Times New Roman" w:cs="Times New Roman"/>
                <w:color w:val="000000"/>
                <w:sz w:val="24"/>
                <w:szCs w:val="24"/>
                <w:lang w:eastAsia="lv-LV"/>
              </w:rPr>
              <w:t>P</w:t>
            </w:r>
            <w:r w:rsidR="006936D3">
              <w:rPr>
                <w:rFonts w:ascii="Times New Roman" w:eastAsia="Times New Roman" w:hAnsi="Times New Roman" w:cs="Times New Roman"/>
                <w:color w:val="000000"/>
                <w:sz w:val="24"/>
                <w:szCs w:val="24"/>
                <w:lang w:eastAsia="lv-LV"/>
              </w:rPr>
              <w:t xml:space="preserve">rivatizācijas </w:t>
            </w:r>
            <w:r w:rsidR="000E6C7B">
              <w:rPr>
                <w:rFonts w:ascii="Times New Roman" w:eastAsia="Times New Roman" w:hAnsi="Times New Roman" w:cs="Times New Roman"/>
                <w:color w:val="000000"/>
                <w:sz w:val="24"/>
                <w:szCs w:val="24"/>
                <w:lang w:eastAsia="lv-LV"/>
              </w:rPr>
              <w:t>likuma 7.</w:t>
            </w:r>
            <w:r w:rsidR="0004392C">
              <w:rPr>
                <w:rFonts w:ascii="Times New Roman" w:eastAsia="Times New Roman" w:hAnsi="Times New Roman" w:cs="Times New Roman"/>
                <w:color w:val="000000"/>
                <w:sz w:val="24"/>
                <w:szCs w:val="24"/>
                <w:lang w:eastAsia="lv-LV"/>
              </w:rPr>
              <w:t> </w:t>
            </w:r>
            <w:r w:rsidR="000E6C7B">
              <w:rPr>
                <w:rFonts w:ascii="Times New Roman" w:eastAsia="Times New Roman" w:hAnsi="Times New Roman" w:cs="Times New Roman"/>
                <w:color w:val="000000"/>
                <w:sz w:val="24"/>
                <w:szCs w:val="24"/>
                <w:lang w:eastAsia="lv-LV"/>
              </w:rPr>
              <w:t>panta ceturto daļas pras</w:t>
            </w:r>
            <w:r w:rsidR="0030465D">
              <w:rPr>
                <w:rFonts w:ascii="Times New Roman" w:eastAsia="Times New Roman" w:hAnsi="Times New Roman" w:cs="Times New Roman"/>
                <w:color w:val="000000"/>
                <w:sz w:val="24"/>
                <w:szCs w:val="24"/>
                <w:lang w:eastAsia="lv-LV"/>
              </w:rPr>
              <w:t>ību ievērošanu</w:t>
            </w:r>
            <w:r w:rsidR="000E6C7B">
              <w:rPr>
                <w:rFonts w:ascii="Times New Roman" w:eastAsia="Times New Roman" w:hAnsi="Times New Roman" w:cs="Times New Roman"/>
                <w:color w:val="000000"/>
                <w:sz w:val="24"/>
                <w:szCs w:val="24"/>
                <w:lang w:eastAsia="lv-LV"/>
              </w:rPr>
              <w:t>, kas</w:t>
            </w:r>
            <w:r w:rsidR="00590998">
              <w:rPr>
                <w:rFonts w:ascii="Times New Roman" w:eastAsia="Times New Roman" w:hAnsi="Times New Roman" w:cs="Times New Roman"/>
                <w:color w:val="000000"/>
                <w:sz w:val="24"/>
                <w:szCs w:val="24"/>
                <w:lang w:eastAsia="lv-LV"/>
              </w:rPr>
              <w:t xml:space="preserve"> nosaka,</w:t>
            </w:r>
            <w:r w:rsidR="000E6C7B">
              <w:rPr>
                <w:rFonts w:ascii="Times New Roman" w:eastAsia="Times New Roman" w:hAnsi="Times New Roman" w:cs="Times New Roman"/>
                <w:color w:val="000000"/>
                <w:sz w:val="24"/>
                <w:szCs w:val="24"/>
                <w:lang w:eastAsia="lv-LV"/>
              </w:rPr>
              <w:t xml:space="preserve"> </w:t>
            </w:r>
            <w:r w:rsidR="00FB6300">
              <w:rPr>
                <w:rFonts w:ascii="Times New Roman" w:eastAsia="Times New Roman" w:hAnsi="Times New Roman" w:cs="Times New Roman"/>
                <w:color w:val="000000"/>
                <w:sz w:val="24"/>
                <w:szCs w:val="24"/>
                <w:lang w:eastAsia="lv-LV"/>
              </w:rPr>
              <w:t xml:space="preserve">ka gadījumā, </w:t>
            </w:r>
            <w:r w:rsidR="000E6C7B" w:rsidRPr="000E6C7B">
              <w:rPr>
                <w:rFonts w:ascii="Times New Roman" w:eastAsia="Times New Roman" w:hAnsi="Times New Roman" w:cs="Times New Roman"/>
                <w:color w:val="000000"/>
                <w:sz w:val="24"/>
                <w:szCs w:val="24"/>
                <w:lang w:eastAsia="lv-LV"/>
              </w:rPr>
              <w:t>j</w:t>
            </w:r>
            <w:r w:rsidR="000E6C7B" w:rsidRPr="00D52CEF">
              <w:rPr>
                <w:rFonts w:ascii="Times New Roman" w:eastAsia="Times New Roman" w:hAnsi="Times New Roman" w:cs="Times New Roman"/>
                <w:color w:val="000000"/>
                <w:sz w:val="24"/>
                <w:szCs w:val="24"/>
                <w:lang w:eastAsia="lv-LV"/>
              </w:rPr>
              <w:t>a viendzīvokļa vai daudzdzīvokļu māja pilnībā vai daļēji atrodas uz valsts vai pašvaldības īpašumā esošas zemes, privatizācijas objekts ir viendzīvokļa māja vai tās domājamā daļa vai daudzdzīvokļu māja kopā ar valsts vai pašvaldības īp</w:t>
            </w:r>
            <w:r w:rsidR="00FB6300" w:rsidRPr="00FB6300">
              <w:rPr>
                <w:rFonts w:ascii="Times New Roman" w:eastAsia="Times New Roman" w:hAnsi="Times New Roman" w:cs="Times New Roman"/>
                <w:color w:val="000000"/>
                <w:sz w:val="24"/>
                <w:szCs w:val="24"/>
                <w:lang w:eastAsia="lv-LV"/>
              </w:rPr>
              <w:t>ašumā esošo zem</w:t>
            </w:r>
            <w:r w:rsidR="00FB6300" w:rsidRPr="00590998">
              <w:rPr>
                <w:rFonts w:ascii="Times New Roman" w:eastAsia="Times New Roman" w:hAnsi="Times New Roman" w:cs="Times New Roman"/>
                <w:color w:val="000000"/>
                <w:sz w:val="24"/>
                <w:szCs w:val="24"/>
                <w:lang w:eastAsia="lv-LV"/>
              </w:rPr>
              <w:t xml:space="preserve">es gabalu </w:t>
            </w:r>
            <w:r w:rsidR="00590998">
              <w:rPr>
                <w:rFonts w:ascii="Times New Roman" w:eastAsia="Times New Roman" w:hAnsi="Times New Roman" w:cs="Times New Roman"/>
                <w:color w:val="000000"/>
                <w:sz w:val="24"/>
                <w:szCs w:val="24"/>
                <w:lang w:eastAsia="lv-LV"/>
              </w:rPr>
              <w:t>(..), 13/200 domājamā</w:t>
            </w:r>
            <w:r w:rsidR="00F86CC3">
              <w:rPr>
                <w:rFonts w:ascii="Times New Roman" w:eastAsia="Times New Roman" w:hAnsi="Times New Roman" w:cs="Times New Roman"/>
                <w:color w:val="000000"/>
                <w:sz w:val="24"/>
                <w:szCs w:val="24"/>
                <w:lang w:eastAsia="lv-LV"/>
              </w:rPr>
              <w:t>s</w:t>
            </w:r>
            <w:r w:rsidR="00590998">
              <w:rPr>
                <w:rFonts w:ascii="Times New Roman" w:eastAsia="Times New Roman" w:hAnsi="Times New Roman" w:cs="Times New Roman"/>
                <w:color w:val="000000"/>
                <w:sz w:val="24"/>
                <w:szCs w:val="24"/>
                <w:lang w:eastAsia="lv-LV"/>
              </w:rPr>
              <w:t xml:space="preserve"> daļa</w:t>
            </w:r>
            <w:r w:rsidR="00F86CC3">
              <w:rPr>
                <w:rFonts w:ascii="Times New Roman" w:eastAsia="Times New Roman" w:hAnsi="Times New Roman" w:cs="Times New Roman"/>
                <w:color w:val="000000"/>
                <w:sz w:val="24"/>
                <w:szCs w:val="24"/>
                <w:lang w:eastAsia="lv-LV"/>
              </w:rPr>
              <w:t>s</w:t>
            </w:r>
            <w:r w:rsidR="00590998">
              <w:rPr>
                <w:rFonts w:ascii="Times New Roman" w:eastAsia="Times New Roman" w:hAnsi="Times New Roman" w:cs="Times New Roman"/>
                <w:color w:val="000000"/>
                <w:sz w:val="24"/>
                <w:szCs w:val="24"/>
                <w:lang w:eastAsia="lv-LV"/>
              </w:rPr>
              <w:t xml:space="preserve"> no Nekustamā īpašuma Nr.</w:t>
            </w:r>
            <w:r w:rsidR="0004392C">
              <w:rPr>
                <w:rFonts w:ascii="Times New Roman" w:eastAsia="Times New Roman" w:hAnsi="Times New Roman" w:cs="Times New Roman"/>
                <w:color w:val="000000"/>
                <w:sz w:val="24"/>
                <w:szCs w:val="24"/>
                <w:lang w:eastAsia="lv-LV"/>
              </w:rPr>
              <w:t> </w:t>
            </w:r>
            <w:r w:rsidR="00590998">
              <w:rPr>
                <w:rFonts w:ascii="Times New Roman" w:eastAsia="Times New Roman" w:hAnsi="Times New Roman" w:cs="Times New Roman"/>
                <w:color w:val="000000"/>
                <w:sz w:val="24"/>
                <w:szCs w:val="24"/>
                <w:lang w:eastAsia="lv-LV"/>
              </w:rPr>
              <w:t>9 privatiz</w:t>
            </w:r>
            <w:r w:rsidR="00F86CC3">
              <w:rPr>
                <w:rFonts w:ascii="Times New Roman" w:eastAsia="Times New Roman" w:hAnsi="Times New Roman" w:cs="Times New Roman"/>
                <w:color w:val="000000"/>
                <w:sz w:val="24"/>
                <w:szCs w:val="24"/>
                <w:lang w:eastAsia="lv-LV"/>
              </w:rPr>
              <w:t>ācijai nododamas</w:t>
            </w:r>
            <w:r w:rsidR="00590998">
              <w:rPr>
                <w:rFonts w:ascii="Times New Roman" w:eastAsia="Times New Roman" w:hAnsi="Times New Roman" w:cs="Times New Roman"/>
                <w:color w:val="000000"/>
                <w:sz w:val="24"/>
                <w:szCs w:val="24"/>
                <w:lang w:eastAsia="lv-LV"/>
              </w:rPr>
              <w:t xml:space="preserve"> kopā ar 13/200 domājam</w:t>
            </w:r>
            <w:r w:rsidR="00F40C90">
              <w:rPr>
                <w:rFonts w:ascii="Times New Roman" w:eastAsia="Times New Roman" w:hAnsi="Times New Roman" w:cs="Times New Roman"/>
                <w:color w:val="000000"/>
                <w:sz w:val="24"/>
                <w:szCs w:val="24"/>
                <w:lang w:eastAsia="lv-LV"/>
              </w:rPr>
              <w:t>ām</w:t>
            </w:r>
            <w:r w:rsidR="00590998">
              <w:rPr>
                <w:rFonts w:ascii="Times New Roman" w:eastAsia="Times New Roman" w:hAnsi="Times New Roman" w:cs="Times New Roman"/>
                <w:color w:val="000000"/>
                <w:sz w:val="24"/>
                <w:szCs w:val="24"/>
                <w:lang w:eastAsia="lv-LV"/>
              </w:rPr>
              <w:t xml:space="preserve"> da</w:t>
            </w:r>
            <w:r w:rsidR="00F40C90">
              <w:rPr>
                <w:rFonts w:ascii="Times New Roman" w:eastAsia="Times New Roman" w:hAnsi="Times New Roman" w:cs="Times New Roman"/>
                <w:color w:val="000000"/>
                <w:sz w:val="24"/>
                <w:szCs w:val="24"/>
                <w:lang w:eastAsia="lv-LV"/>
              </w:rPr>
              <w:t>ļām</w:t>
            </w:r>
            <w:r w:rsidR="00590998">
              <w:rPr>
                <w:rFonts w:ascii="Times New Roman" w:eastAsia="Times New Roman" w:hAnsi="Times New Roman" w:cs="Times New Roman"/>
                <w:color w:val="000000"/>
                <w:sz w:val="24"/>
                <w:szCs w:val="24"/>
                <w:lang w:eastAsia="lv-LV"/>
              </w:rPr>
              <w:t xml:space="preserve"> no Zemes vienības Nr.</w:t>
            </w:r>
            <w:r w:rsidR="0004392C">
              <w:rPr>
                <w:rFonts w:ascii="Times New Roman" w:eastAsia="Times New Roman" w:hAnsi="Times New Roman" w:cs="Times New Roman"/>
                <w:color w:val="000000"/>
                <w:sz w:val="24"/>
                <w:szCs w:val="24"/>
                <w:lang w:eastAsia="lv-LV"/>
              </w:rPr>
              <w:t> </w:t>
            </w:r>
            <w:r w:rsidR="00590998">
              <w:rPr>
                <w:rFonts w:ascii="Times New Roman" w:eastAsia="Times New Roman" w:hAnsi="Times New Roman" w:cs="Times New Roman"/>
                <w:color w:val="000000"/>
                <w:sz w:val="24"/>
                <w:szCs w:val="24"/>
                <w:lang w:eastAsia="lv-LV"/>
              </w:rPr>
              <w:t>9.</w:t>
            </w:r>
          </w:p>
          <w:p w14:paraId="34363938" w14:textId="77777777" w:rsidR="0004392C" w:rsidRPr="00307557" w:rsidRDefault="0004392C" w:rsidP="0004392C">
            <w:pPr>
              <w:tabs>
                <w:tab w:val="left" w:pos="780"/>
              </w:tabs>
              <w:spacing w:after="0" w:line="240" w:lineRule="auto"/>
              <w:ind w:firstLine="578"/>
              <w:contextualSpacing/>
              <w:jc w:val="both"/>
              <w:rPr>
                <w:rFonts w:ascii="Times New Roman" w:eastAsia="Times New Roman" w:hAnsi="Times New Roman" w:cs="Times New Roman"/>
                <w:color w:val="000000"/>
                <w:sz w:val="24"/>
                <w:szCs w:val="24"/>
                <w:lang w:eastAsia="lv-LV"/>
              </w:rPr>
            </w:pPr>
          </w:p>
          <w:p w14:paraId="4C7EC25F" w14:textId="1BDA967C" w:rsidR="00CA3DC5" w:rsidRPr="008951C3" w:rsidRDefault="009D7B60" w:rsidP="008951C3">
            <w:pPr>
              <w:spacing w:line="240" w:lineRule="auto"/>
              <w:jc w:val="center"/>
              <w:rPr>
                <w:rFonts w:ascii="Times New Roman" w:eastAsia="Times New Roman" w:hAnsi="Times New Roman" w:cs="Times New Roman"/>
                <w:b/>
                <w:color w:val="000000"/>
                <w:sz w:val="24"/>
                <w:szCs w:val="24"/>
                <w:lang w:eastAsia="lv-LV"/>
              </w:rPr>
            </w:pPr>
            <w:r w:rsidRPr="00307557">
              <w:rPr>
                <w:rFonts w:ascii="Times New Roman" w:eastAsia="Times New Roman" w:hAnsi="Times New Roman" w:cs="Times New Roman"/>
                <w:b/>
                <w:color w:val="000000"/>
                <w:sz w:val="24"/>
                <w:szCs w:val="24"/>
                <w:lang w:eastAsia="lv-LV"/>
              </w:rPr>
              <w:t>II Turpmākā rīcība</w:t>
            </w:r>
          </w:p>
          <w:p w14:paraId="35F39E37" w14:textId="31BBA098" w:rsidR="00CA3DC5" w:rsidRPr="00307557" w:rsidRDefault="009D7B60" w:rsidP="006F2CF6">
            <w:pPr>
              <w:pStyle w:val="BodyTextIndent"/>
              <w:spacing w:after="0" w:line="240" w:lineRule="auto"/>
              <w:ind w:left="-34" w:firstLine="470"/>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Privatizācijas likuma 13.</w:t>
            </w:r>
            <w:r w:rsidR="00070BE7">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panta pirmajā daļā</w:t>
            </w:r>
            <w:r w:rsidR="002D54E6">
              <w:rPr>
                <w:rFonts w:ascii="Times New Roman" w:eastAsia="Times New Roman" w:hAnsi="Times New Roman" w:cs="Times New Roman"/>
                <w:color w:val="000000"/>
                <w:sz w:val="24"/>
                <w:szCs w:val="24"/>
                <w:lang w:eastAsia="lv-LV"/>
              </w:rPr>
              <w:t xml:space="preserve"> un 19.</w:t>
            </w:r>
            <w:r w:rsidR="00070BE7">
              <w:rPr>
                <w:rFonts w:ascii="Times New Roman" w:eastAsia="Times New Roman" w:hAnsi="Times New Roman" w:cs="Times New Roman"/>
                <w:color w:val="000000"/>
                <w:sz w:val="24"/>
                <w:szCs w:val="24"/>
                <w:lang w:eastAsia="lv-LV"/>
              </w:rPr>
              <w:t> </w:t>
            </w:r>
            <w:r w:rsidR="002D54E6">
              <w:rPr>
                <w:rFonts w:ascii="Times New Roman" w:eastAsia="Times New Roman" w:hAnsi="Times New Roman" w:cs="Times New Roman"/>
                <w:color w:val="000000"/>
                <w:sz w:val="24"/>
                <w:szCs w:val="24"/>
                <w:lang w:eastAsia="lv-LV"/>
              </w:rPr>
              <w:t>panta pirmajā daļā</w:t>
            </w:r>
            <w:r w:rsidRPr="00307557">
              <w:rPr>
                <w:rFonts w:ascii="Times New Roman" w:eastAsia="Times New Roman" w:hAnsi="Times New Roman" w:cs="Times New Roman"/>
                <w:color w:val="000000"/>
                <w:sz w:val="24"/>
                <w:szCs w:val="24"/>
                <w:lang w:eastAsia="lv-LV"/>
              </w:rPr>
              <w:t xml:space="preserve"> noteikts, ka ikvienu dzīvokli, par kura lietošanu noslēgts dzīvojamās telpas īres līgums, piedāvā privatizēt šā dzīvokļa īrniekam un viņa ģimenes locekļiem. Līdz ar to, privatizācijas tiesības ir tikai tām personām, kas īrē dzīvokli likuma „Par dzīvojamo telpu īri” noteiktajā kārtībā, vai dzīvokļu īpašumos dzīvojošām personām, kuras iemitinātas tiesiski. </w:t>
            </w:r>
          </w:p>
          <w:p w14:paraId="5E0971E8" w14:textId="02254E14" w:rsidR="00CA3DC5" w:rsidRPr="00307557" w:rsidRDefault="009D7B60" w:rsidP="006F2CF6">
            <w:pPr>
              <w:pStyle w:val="BodyTextIndent"/>
              <w:spacing w:after="0" w:line="240" w:lineRule="auto"/>
              <w:ind w:left="0" w:firstLine="470"/>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lastRenderedPageBreak/>
              <w:t>Saskaņā ar Privatizācijas likuma pārejas noteikumu 6.</w:t>
            </w:r>
            <w:r w:rsidR="00070BE7">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 xml:space="preserve">punktu ikvienu neizīrētu valsts dzīvokli vispirms jāpiedāvā nodot tās pašvaldības īpašumā, kuras administratīvajā teritorijā atrodas neizīrētais dzīvoklis. Ja mēneša laikā attiecīgās pašvaldības dome nav pieņēmusi lēmumu par neizīrētā valsts dzīvokļa pārņemšanu pašvaldības īpašumā, neizīrēto dzīvokli privatizē Privatizācijas likumā noteiktajā kārtībā, pārdodot to izsolē. </w:t>
            </w:r>
          </w:p>
          <w:p w14:paraId="2B63A786" w14:textId="741C70EE" w:rsidR="00CA3DC5" w:rsidRPr="00307557" w:rsidRDefault="009D7B60" w:rsidP="006F2CF6">
            <w:pPr>
              <w:spacing w:after="0" w:line="240" w:lineRule="auto"/>
              <w:ind w:firstLine="470"/>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Privatizācijas likuma 7.</w:t>
            </w:r>
            <w:r w:rsidR="00070BE7">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panta pirmajā daļā noteikts, ja daudzdzīvokļu māja pilnībā vai daļēji atrodas uz valsts vai pašvaldības īpašumā esošas zemes, uz kuras iegūšanu īpašumā kaut vienam no privatizētājiem pastāv ierobežojumi saskaņā ar likumu „</w:t>
            </w:r>
            <w:hyperlink r:id="rId8" w:tgtFrame="_blank" w:history="1">
              <w:r w:rsidRPr="00307557">
                <w:rPr>
                  <w:rFonts w:ascii="Times New Roman" w:eastAsia="Times New Roman" w:hAnsi="Times New Roman" w:cs="Times New Roman"/>
                  <w:color w:val="000000"/>
                  <w:sz w:val="24"/>
                  <w:szCs w:val="24"/>
                  <w:lang w:eastAsia="lv-LV"/>
                </w:rPr>
                <w:t>Par zemes privatizāciju lauku apvidos</w:t>
              </w:r>
            </w:hyperlink>
            <w:r w:rsidRPr="00307557">
              <w:rPr>
                <w:rFonts w:ascii="Times New Roman" w:eastAsia="Times New Roman" w:hAnsi="Times New Roman" w:cs="Times New Roman"/>
                <w:color w:val="000000"/>
                <w:sz w:val="24"/>
                <w:szCs w:val="24"/>
                <w:lang w:eastAsia="lv-LV"/>
              </w:rPr>
              <w:t>”, likumu „</w:t>
            </w:r>
            <w:hyperlink r:id="rId9" w:tgtFrame="_blank" w:history="1">
              <w:r w:rsidRPr="00307557">
                <w:rPr>
                  <w:rFonts w:ascii="Times New Roman" w:eastAsia="Times New Roman" w:hAnsi="Times New Roman" w:cs="Times New Roman"/>
                  <w:color w:val="000000"/>
                  <w:sz w:val="24"/>
                  <w:szCs w:val="24"/>
                  <w:lang w:eastAsia="lv-LV"/>
                </w:rPr>
                <w:t>Par zemes reformu Latvijas Republikas pilsētās</w:t>
              </w:r>
            </w:hyperlink>
            <w:r w:rsidRPr="00307557">
              <w:rPr>
                <w:rFonts w:ascii="Times New Roman" w:eastAsia="Times New Roman" w:hAnsi="Times New Roman" w:cs="Times New Roman"/>
                <w:color w:val="000000"/>
                <w:sz w:val="24"/>
                <w:szCs w:val="24"/>
                <w:lang w:eastAsia="lv-LV"/>
              </w:rPr>
              <w:t xml:space="preserve">”, </w:t>
            </w:r>
            <w:hyperlink r:id="rId10" w:tgtFrame="_blank" w:history="1">
              <w:r w:rsidRPr="00307557">
                <w:rPr>
                  <w:rFonts w:ascii="Times New Roman" w:eastAsia="Times New Roman" w:hAnsi="Times New Roman" w:cs="Times New Roman"/>
                  <w:color w:val="000000"/>
                  <w:sz w:val="24"/>
                  <w:szCs w:val="24"/>
                  <w:lang w:eastAsia="lv-LV"/>
                </w:rPr>
                <w:t>Dzelzceļa likumu</w:t>
              </w:r>
            </w:hyperlink>
            <w:r w:rsidRPr="00307557">
              <w:rPr>
                <w:rFonts w:ascii="Times New Roman" w:eastAsia="Times New Roman" w:hAnsi="Times New Roman" w:cs="Times New Roman"/>
                <w:color w:val="000000"/>
                <w:sz w:val="24"/>
                <w:szCs w:val="24"/>
                <w:lang w:eastAsia="lv-LV"/>
              </w:rPr>
              <w:t xml:space="preserve"> vai citiem likumiem, privatizācijas objekts ir dzīvojamā mājā esošs dzīvoklis (kopējā dzīvokļa domājamā daļa), neapdzīvojamā telpa vai mākslinieka darbnīca kopā ar attiecīgu kopīpašumā esošu dzīvojamās mājas domājamo daļu. Privatizētā objekta īpašniekam ir valsts vai pašvaldības īpašumā esošā zemes gabala nomas tiesības uz 99 gadiem.</w:t>
            </w:r>
          </w:p>
          <w:p w14:paraId="291E9C25" w14:textId="252C4E64" w:rsidR="00CA3DC5" w:rsidRDefault="009D7B60" w:rsidP="006F2CF6">
            <w:pPr>
              <w:spacing w:after="0" w:line="240" w:lineRule="auto"/>
              <w:ind w:firstLine="470"/>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Pamatojoties uz Privatizācijas likuma 74.</w:t>
            </w:r>
            <w:r w:rsidR="00070BE7">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panta trešo daļu, kā arī Ministru kabineta 1999.</w:t>
            </w:r>
            <w:r w:rsidR="00070BE7">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gada 19.</w:t>
            </w:r>
            <w:r w:rsidR="00070BE7">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janvāra noteikumu Nr.</w:t>
            </w:r>
            <w:r w:rsidR="00070BE7">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20 „Dzīvojamās mājas privatizācijai nepieciešamo dokumentu sagatavošanas noteikumi” (turpmāk – Noteikumi Nr.</w:t>
            </w:r>
            <w:r w:rsidR="00070BE7">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20) 12.</w:t>
            </w:r>
            <w:r w:rsidR="00070BE7">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 xml:space="preserve">punktā noteikto Rīkojuma projekta pielikumā minētie nekustamie īpašumi tiek nodoti privatizācijai ar Ministru kabineta rīkojumu. </w:t>
            </w:r>
          </w:p>
          <w:p w14:paraId="2FC81BC2" w14:textId="727B617D" w:rsidR="0039629E" w:rsidRPr="00B41F58" w:rsidRDefault="0039629E" w:rsidP="006F2CF6">
            <w:pPr>
              <w:spacing w:after="0" w:line="240" w:lineRule="auto"/>
              <w:ind w:firstLine="470"/>
              <w:contextualSpacing/>
              <w:jc w:val="both"/>
              <w:rPr>
                <w:rFonts w:ascii="Times New Roman" w:eastAsia="Times New Roman" w:hAnsi="Times New Roman" w:cs="Times New Roman"/>
                <w:sz w:val="24"/>
                <w:szCs w:val="24"/>
                <w:lang w:eastAsia="lv-LV"/>
              </w:rPr>
            </w:pPr>
            <w:r w:rsidRPr="00B41F58">
              <w:rPr>
                <w:rFonts w:ascii="Times New Roman" w:eastAsia="Times New Roman" w:hAnsi="Times New Roman" w:cs="Times New Roman"/>
                <w:sz w:val="24"/>
                <w:szCs w:val="24"/>
                <w:lang w:eastAsia="lv-LV"/>
              </w:rPr>
              <w:t>Saskaņā ar Zemes pārvaldības likuma 17. panta piekto daļu, likuma "Par valsts un pašvaldību zemes īpašuma tiesībām un to nostiprināšanu zemesgrāmatās" 4.</w:t>
            </w:r>
            <w:r w:rsidRPr="00B41F58">
              <w:rPr>
                <w:rFonts w:ascii="Times New Roman" w:eastAsia="Times New Roman" w:hAnsi="Times New Roman" w:cs="Times New Roman"/>
                <w:sz w:val="24"/>
                <w:szCs w:val="24"/>
                <w:vertAlign w:val="superscript"/>
                <w:lang w:eastAsia="lv-LV"/>
              </w:rPr>
              <w:t>1</w:t>
            </w:r>
            <w:r w:rsidRPr="00B41F58">
              <w:rPr>
                <w:rFonts w:ascii="Times New Roman" w:eastAsia="Times New Roman" w:hAnsi="Times New Roman" w:cs="Times New Roman"/>
                <w:sz w:val="24"/>
                <w:szCs w:val="24"/>
                <w:lang w:eastAsia="lv-LV"/>
              </w:rPr>
              <w:t xml:space="preserve"> panta pirmās daļas 1. punktu un Noteikumu Nr. 190 2. punktu ar rīkojuma projektu paredzēts izņemt no rezerves zemes fonda un saskaņā ar Privatizācijas likuma 74. panta trešo daļu un pārejas noteikumu 30.</w:t>
            </w:r>
            <w:r w:rsidRPr="00B41F58">
              <w:rPr>
                <w:rFonts w:ascii="Times New Roman" w:eastAsia="Times New Roman" w:hAnsi="Times New Roman" w:cs="Times New Roman"/>
                <w:sz w:val="24"/>
                <w:szCs w:val="24"/>
                <w:vertAlign w:val="superscript"/>
                <w:lang w:eastAsia="lv-LV"/>
              </w:rPr>
              <w:t>1</w:t>
            </w:r>
            <w:r w:rsidRPr="00B41F58">
              <w:rPr>
                <w:rFonts w:ascii="Times New Roman" w:eastAsia="Times New Roman" w:hAnsi="Times New Roman" w:cs="Times New Roman"/>
                <w:sz w:val="24"/>
                <w:szCs w:val="24"/>
                <w:lang w:eastAsia="lv-LV"/>
              </w:rPr>
              <w:t xml:space="preserve"> punkta 3. apakšpunktu nodot privatizācijai Rīkojuma projekta pielikuma 1.punktā minēto valstij piekrītošo zemes vienību (zemes vienības kadastra apzīmējums 6229 010 0083).</w:t>
            </w:r>
          </w:p>
          <w:p w14:paraId="1658F077" w14:textId="6ED9506E" w:rsidR="00CA3DC5" w:rsidRPr="00307557" w:rsidRDefault="009D7B60" w:rsidP="006F2CF6">
            <w:pPr>
              <w:pStyle w:val="BodyText"/>
              <w:tabs>
                <w:tab w:val="left" w:pos="814"/>
                <w:tab w:val="left" w:pos="1129"/>
              </w:tabs>
              <w:spacing w:before="0" w:after="0"/>
              <w:ind w:firstLine="470"/>
              <w:contextualSpacing/>
              <w:rPr>
                <w:rFonts w:eastAsia="Times New Roman"/>
                <w:color w:val="000000"/>
                <w:sz w:val="24"/>
                <w:szCs w:val="24"/>
              </w:rPr>
            </w:pPr>
            <w:r w:rsidRPr="00307557">
              <w:rPr>
                <w:rFonts w:eastAsia="Times New Roman"/>
                <w:color w:val="000000"/>
                <w:sz w:val="24"/>
                <w:szCs w:val="24"/>
              </w:rPr>
              <w:t>Saskaņā ar Privatizācijas likuma pārejas noteikumu 30.</w:t>
            </w:r>
            <w:r w:rsidRPr="00307557">
              <w:rPr>
                <w:rFonts w:eastAsia="Times New Roman"/>
                <w:color w:val="000000"/>
                <w:sz w:val="24"/>
                <w:szCs w:val="24"/>
                <w:vertAlign w:val="superscript"/>
              </w:rPr>
              <w:t>1</w:t>
            </w:r>
            <w:r w:rsidRPr="00307557">
              <w:rPr>
                <w:rFonts w:eastAsia="Times New Roman"/>
                <w:color w:val="000000"/>
                <w:sz w:val="24"/>
                <w:szCs w:val="24"/>
              </w:rPr>
              <w:t xml:space="preserve"> punkta </w:t>
            </w:r>
            <w:r w:rsidR="00296C11">
              <w:rPr>
                <w:rFonts w:eastAsia="Times New Roman"/>
                <w:color w:val="000000"/>
                <w:sz w:val="24"/>
                <w:szCs w:val="24"/>
              </w:rPr>
              <w:t>2. un 3.</w:t>
            </w:r>
            <w:r w:rsidR="00070BE7">
              <w:rPr>
                <w:rFonts w:eastAsia="Times New Roman"/>
                <w:color w:val="000000"/>
                <w:sz w:val="24"/>
                <w:szCs w:val="24"/>
              </w:rPr>
              <w:t> </w:t>
            </w:r>
            <w:r w:rsidRPr="00307557">
              <w:rPr>
                <w:rFonts w:eastAsia="Times New Roman"/>
                <w:color w:val="000000"/>
                <w:sz w:val="24"/>
                <w:szCs w:val="24"/>
              </w:rPr>
              <w:t>apakšpunktā noteikto  Rīkojuma projekta pielikumā minētie nekustamie īpašumi tiek privatizēti. Nekustamo īpašumu privatizāciju  saskaņā ar Privatizācijas likuma 58.</w:t>
            </w:r>
            <w:r w:rsidR="00070BE7">
              <w:rPr>
                <w:rFonts w:eastAsia="Times New Roman"/>
                <w:color w:val="000000"/>
                <w:sz w:val="24"/>
                <w:szCs w:val="24"/>
              </w:rPr>
              <w:t> </w:t>
            </w:r>
            <w:r w:rsidRPr="00307557">
              <w:rPr>
                <w:rFonts w:eastAsia="Times New Roman"/>
                <w:color w:val="000000"/>
                <w:sz w:val="24"/>
                <w:szCs w:val="24"/>
              </w:rPr>
              <w:t>panta pirmo daļu  veiks Privatizācijas aģentūra.</w:t>
            </w:r>
          </w:p>
          <w:p w14:paraId="1C8848DC" w14:textId="64D4685C" w:rsidR="00D53D4A" w:rsidRDefault="009D7B60" w:rsidP="006F2CF6">
            <w:pPr>
              <w:pStyle w:val="BodyText"/>
              <w:tabs>
                <w:tab w:val="left" w:pos="814"/>
                <w:tab w:val="left" w:pos="1129"/>
              </w:tabs>
              <w:spacing w:before="0" w:after="0"/>
              <w:ind w:firstLine="470"/>
              <w:contextualSpacing/>
              <w:rPr>
                <w:rFonts w:eastAsia="Times New Roman"/>
                <w:color w:val="000000"/>
                <w:sz w:val="24"/>
                <w:szCs w:val="24"/>
              </w:rPr>
            </w:pPr>
            <w:r w:rsidRPr="00307557">
              <w:rPr>
                <w:rFonts w:eastAsia="Times New Roman"/>
                <w:color w:val="000000"/>
                <w:sz w:val="24"/>
                <w:szCs w:val="24"/>
              </w:rPr>
              <w:t>Tādējādi Rīkojuma projekts paredz, ka Valsts ieņēmumu dienests nodos Privatizācijas aģentūrai, ievērojot Ministru kabineta 2013.</w:t>
            </w:r>
            <w:r w:rsidR="002219E5">
              <w:rPr>
                <w:rFonts w:eastAsia="Times New Roman"/>
                <w:color w:val="000000"/>
                <w:sz w:val="24"/>
                <w:szCs w:val="24"/>
              </w:rPr>
              <w:t> </w:t>
            </w:r>
            <w:r w:rsidRPr="00307557">
              <w:rPr>
                <w:rFonts w:eastAsia="Times New Roman"/>
                <w:color w:val="000000"/>
                <w:sz w:val="24"/>
                <w:szCs w:val="24"/>
              </w:rPr>
              <w:t>gada 26.</w:t>
            </w:r>
            <w:r w:rsidR="002219E5">
              <w:rPr>
                <w:rFonts w:eastAsia="Times New Roman"/>
                <w:color w:val="000000"/>
                <w:sz w:val="24"/>
                <w:szCs w:val="24"/>
              </w:rPr>
              <w:t> </w:t>
            </w:r>
            <w:r w:rsidRPr="00307557">
              <w:rPr>
                <w:rFonts w:eastAsia="Times New Roman"/>
                <w:color w:val="000000"/>
                <w:sz w:val="24"/>
                <w:szCs w:val="24"/>
              </w:rPr>
              <w:t xml:space="preserve">novembra </w:t>
            </w:r>
            <w:r w:rsidRPr="00307557">
              <w:rPr>
                <w:rFonts w:eastAsia="Times New Roman"/>
                <w:color w:val="000000"/>
                <w:sz w:val="24"/>
                <w:szCs w:val="24"/>
              </w:rPr>
              <w:lastRenderedPageBreak/>
              <w:t>noteikumu Nr.</w:t>
            </w:r>
            <w:r w:rsidR="00070BE7">
              <w:rPr>
                <w:rFonts w:eastAsia="Times New Roman"/>
                <w:color w:val="000000"/>
                <w:sz w:val="24"/>
                <w:szCs w:val="24"/>
              </w:rPr>
              <w:t> </w:t>
            </w:r>
            <w:r w:rsidRPr="00307557">
              <w:rPr>
                <w:rFonts w:eastAsia="Times New Roman"/>
                <w:color w:val="000000"/>
                <w:sz w:val="24"/>
                <w:szCs w:val="24"/>
              </w:rPr>
              <w:t>1354 „Kārtība, kādā veicama valstij piekritīgās mantas uzskaite, novērtēšana, realizācija, nodošana bez maksas, iznīcināšana, un realizācijas ieņēmumu ieskaitīšana valsts budžetā”  32.4.</w:t>
            </w:r>
            <w:r w:rsidR="002219E5">
              <w:rPr>
                <w:rFonts w:eastAsia="Times New Roman"/>
                <w:color w:val="000000"/>
                <w:sz w:val="24"/>
                <w:szCs w:val="24"/>
              </w:rPr>
              <w:t> </w:t>
            </w:r>
            <w:r w:rsidRPr="00307557">
              <w:rPr>
                <w:rFonts w:eastAsia="Times New Roman"/>
                <w:color w:val="000000"/>
                <w:sz w:val="24"/>
                <w:szCs w:val="24"/>
              </w:rPr>
              <w:t xml:space="preserve">apakšpunktu, Rīkojuma projekta pielikumā minētos valstij piekrītošos nekustamos īpašumus ar mantas novērtējuma aktu. </w:t>
            </w:r>
          </w:p>
          <w:p w14:paraId="43B47FB7" w14:textId="4607B77C" w:rsidR="004F68EF" w:rsidRPr="00D53D4A" w:rsidRDefault="009D7B60" w:rsidP="006F2CF6">
            <w:pPr>
              <w:pStyle w:val="BodyText"/>
              <w:tabs>
                <w:tab w:val="left" w:pos="814"/>
                <w:tab w:val="left" w:pos="1129"/>
              </w:tabs>
              <w:spacing w:before="0" w:after="0"/>
              <w:ind w:firstLine="470"/>
              <w:contextualSpacing/>
              <w:rPr>
                <w:rFonts w:asciiTheme="minorHAnsi" w:eastAsiaTheme="minorHAnsi" w:hAnsiTheme="minorHAnsi" w:cstheme="minorBidi"/>
                <w:sz w:val="22"/>
                <w:szCs w:val="22"/>
                <w:lang w:eastAsia="en-US"/>
              </w:rPr>
            </w:pPr>
            <w:r>
              <w:rPr>
                <w:rFonts w:eastAsia="Times New Roman"/>
                <w:color w:val="000000"/>
                <w:sz w:val="24"/>
                <w:szCs w:val="24"/>
              </w:rPr>
              <w:t>Rīkojuma projekts paredz, ka Finanšu ministrija nodos</w:t>
            </w:r>
            <w:r w:rsidRPr="004F68EF">
              <w:rPr>
                <w:rFonts w:eastAsia="Times New Roman"/>
                <w:color w:val="000000"/>
                <w:sz w:val="24"/>
                <w:szCs w:val="24"/>
              </w:rPr>
              <w:t xml:space="preserve"> un </w:t>
            </w:r>
            <w:r>
              <w:rPr>
                <w:rFonts w:eastAsia="Times New Roman"/>
                <w:color w:val="000000"/>
                <w:sz w:val="24"/>
                <w:szCs w:val="24"/>
              </w:rPr>
              <w:t>Privatizācijas aģentūra pārņems valdījumā R</w:t>
            </w:r>
            <w:r w:rsidRPr="004F68EF">
              <w:rPr>
                <w:rFonts w:eastAsia="Times New Roman"/>
                <w:color w:val="000000"/>
                <w:sz w:val="24"/>
                <w:szCs w:val="24"/>
              </w:rPr>
              <w:t>īkojuma</w:t>
            </w:r>
            <w:r>
              <w:rPr>
                <w:rFonts w:eastAsia="Times New Roman"/>
                <w:color w:val="000000"/>
                <w:sz w:val="24"/>
                <w:szCs w:val="24"/>
              </w:rPr>
              <w:t xml:space="preserve"> projekta</w:t>
            </w:r>
            <w:r w:rsidRPr="004F68EF">
              <w:rPr>
                <w:rFonts w:eastAsia="Times New Roman"/>
                <w:color w:val="000000"/>
                <w:sz w:val="24"/>
                <w:szCs w:val="24"/>
              </w:rPr>
              <w:t xml:space="preserve"> pielikuma 2.</w:t>
            </w:r>
            <w:r>
              <w:rPr>
                <w:rFonts w:eastAsia="Times New Roman"/>
                <w:color w:val="000000"/>
                <w:sz w:val="24"/>
                <w:szCs w:val="24"/>
              </w:rPr>
              <w:t xml:space="preserve"> punktā</w:t>
            </w:r>
            <w:r w:rsidRPr="004F68EF">
              <w:rPr>
                <w:rFonts w:eastAsia="Times New Roman"/>
                <w:color w:val="000000"/>
                <w:sz w:val="24"/>
                <w:szCs w:val="24"/>
              </w:rPr>
              <w:t xml:space="preserve"> minēto zemes vienību un 9.punktā minētās domājamās daļas no zemes vienības.</w:t>
            </w:r>
          </w:p>
          <w:p w14:paraId="43C41A4B" w14:textId="31079CFA" w:rsidR="00CA3DC5" w:rsidRPr="00307557" w:rsidRDefault="009D7B60" w:rsidP="006F2CF6">
            <w:pPr>
              <w:spacing w:after="0" w:line="240" w:lineRule="auto"/>
              <w:ind w:firstLine="470"/>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Saskaņā ar Noteikumu Nr.</w:t>
            </w:r>
            <w:r w:rsidR="002219E5">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20 13.</w:t>
            </w:r>
            <w:r w:rsidR="002219E5">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punktā noteikto Rīkojuma projekts paredz, ka Privatizācijas aģentūra īpašuma tiesības uz Rīkojuma projekta pielikumā minētajiem nekustamajiem nostiprina zemesgrāmatā uz valsts vārda Privatizācijas aģentūras personā saskaņā ar likuma „Par nekustamā īpašuma ierakstīšanu zemesgrāmatā” 36.</w:t>
            </w:r>
            <w:r w:rsidR="002219E5">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panta otrajā daļā noteikto.</w:t>
            </w:r>
          </w:p>
          <w:p w14:paraId="55319945" w14:textId="780434A8" w:rsidR="00CA3DC5" w:rsidRPr="00307557" w:rsidRDefault="009D7B60" w:rsidP="006F2CF6">
            <w:pPr>
              <w:tabs>
                <w:tab w:val="left" w:pos="734"/>
              </w:tabs>
              <w:spacing w:after="0" w:line="240" w:lineRule="auto"/>
              <w:ind w:firstLine="470"/>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Nosūtot nekustamā īpašuma</w:t>
            </w:r>
            <w:r w:rsidR="00296C11">
              <w:rPr>
                <w:rFonts w:ascii="Times New Roman" w:eastAsia="Times New Roman" w:hAnsi="Times New Roman" w:cs="Times New Roman"/>
                <w:color w:val="000000"/>
                <w:sz w:val="24"/>
                <w:szCs w:val="24"/>
                <w:lang w:eastAsia="lv-LV"/>
              </w:rPr>
              <w:t xml:space="preserve"> (dzīvokļa īpašuma)</w:t>
            </w:r>
            <w:r w:rsidRPr="00307557">
              <w:rPr>
                <w:rFonts w:ascii="Times New Roman" w:eastAsia="Times New Roman" w:hAnsi="Times New Roman" w:cs="Times New Roman"/>
                <w:color w:val="000000"/>
                <w:sz w:val="24"/>
                <w:szCs w:val="24"/>
                <w:lang w:eastAsia="lv-LV"/>
              </w:rPr>
              <w:t xml:space="preserve"> </w:t>
            </w:r>
            <w:r w:rsidR="00296C11">
              <w:rPr>
                <w:rFonts w:ascii="Times New Roman" w:eastAsia="Times New Roman" w:hAnsi="Times New Roman" w:cs="Times New Roman"/>
                <w:color w:val="000000"/>
                <w:sz w:val="24"/>
                <w:szCs w:val="24"/>
                <w:lang w:eastAsia="lv-LV"/>
              </w:rPr>
              <w:t>īrniekiem</w:t>
            </w:r>
            <w:r w:rsidR="00296C11" w:rsidRPr="00307557">
              <w:rPr>
                <w:rFonts w:ascii="Times New Roman" w:eastAsia="Times New Roman" w:hAnsi="Times New Roman" w:cs="Times New Roman"/>
                <w:color w:val="000000"/>
                <w:sz w:val="24"/>
                <w:szCs w:val="24"/>
                <w:lang w:eastAsia="lv-LV"/>
              </w:rPr>
              <w:t xml:space="preserve"> </w:t>
            </w:r>
            <w:r w:rsidRPr="00307557">
              <w:rPr>
                <w:rFonts w:ascii="Times New Roman" w:eastAsia="Times New Roman" w:hAnsi="Times New Roman" w:cs="Times New Roman"/>
                <w:color w:val="000000"/>
                <w:sz w:val="24"/>
                <w:szCs w:val="24"/>
                <w:lang w:eastAsia="lv-LV"/>
              </w:rPr>
              <w:t>privatizācijas paziņojumus, tajos tiek iekļauta Privatizācijas likuma 30.</w:t>
            </w:r>
            <w:r w:rsidR="002219E5">
              <w:rPr>
                <w:rFonts w:ascii="Times New Roman" w:eastAsia="Times New Roman" w:hAnsi="Times New Roman" w:cs="Times New Roman"/>
                <w:color w:val="000000"/>
                <w:sz w:val="24"/>
                <w:szCs w:val="24"/>
                <w:lang w:eastAsia="lv-LV"/>
              </w:rPr>
              <w:t> </w:t>
            </w:r>
            <w:r w:rsidRPr="00307557">
              <w:rPr>
                <w:rFonts w:ascii="Times New Roman" w:eastAsia="Times New Roman" w:hAnsi="Times New Roman" w:cs="Times New Roman"/>
                <w:color w:val="000000"/>
                <w:sz w:val="24"/>
                <w:szCs w:val="24"/>
                <w:lang w:eastAsia="lv-LV"/>
              </w:rPr>
              <w:t>pantā paredzētā informācija, tai skaitā informācija par zemes gabala īpašnieku, uz kura zemes uzcelta privatizējamā dzīvojamā māja.</w:t>
            </w:r>
          </w:p>
        </w:tc>
      </w:tr>
      <w:tr w:rsidR="008900F5" w14:paraId="6466E40E" w14:textId="77777777" w:rsidTr="009775AC">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0CC1C589" w14:textId="3B74AB84" w:rsidR="00CA3DC5" w:rsidRPr="00307557" w:rsidRDefault="009D7B60" w:rsidP="00CA3DC5">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3.</w:t>
            </w:r>
          </w:p>
        </w:tc>
        <w:tc>
          <w:tcPr>
            <w:tcW w:w="1667" w:type="pct"/>
            <w:tcBorders>
              <w:top w:val="outset" w:sz="6" w:space="0" w:color="auto"/>
              <w:left w:val="outset" w:sz="6" w:space="0" w:color="auto"/>
              <w:bottom w:val="outset" w:sz="6" w:space="0" w:color="auto"/>
              <w:right w:val="outset" w:sz="6" w:space="0" w:color="auto"/>
            </w:tcBorders>
            <w:hideMark/>
          </w:tcPr>
          <w:p w14:paraId="00C3C4E8" w14:textId="77777777" w:rsidR="00CA3DC5" w:rsidRPr="00307557" w:rsidRDefault="009D7B60" w:rsidP="00CA3DC5">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Projekta izstrādē iesaistītās institūcijas un publiskas personas kapitālsabiedrības</w:t>
            </w:r>
          </w:p>
        </w:tc>
        <w:tc>
          <w:tcPr>
            <w:tcW w:w="2972" w:type="pct"/>
            <w:tcBorders>
              <w:top w:val="outset" w:sz="6" w:space="0" w:color="auto"/>
              <w:left w:val="outset" w:sz="6" w:space="0" w:color="auto"/>
              <w:bottom w:val="outset" w:sz="6" w:space="0" w:color="auto"/>
              <w:right w:val="outset" w:sz="6" w:space="0" w:color="auto"/>
            </w:tcBorders>
            <w:hideMark/>
          </w:tcPr>
          <w:p w14:paraId="7165AB3B" w14:textId="77777777" w:rsidR="00CA3DC5" w:rsidRPr="00307557" w:rsidRDefault="009D7B60" w:rsidP="00CA3DC5">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Privatizācijas aģentūra un Ekonomikas ministrija.</w:t>
            </w:r>
          </w:p>
        </w:tc>
      </w:tr>
      <w:tr w:rsidR="008900F5" w14:paraId="06E32AB2" w14:textId="77777777" w:rsidTr="009775AC">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5A47C892" w14:textId="77777777" w:rsidR="00CA3DC5" w:rsidRPr="00307557" w:rsidRDefault="009D7B60" w:rsidP="00CA3DC5">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4.</w:t>
            </w:r>
          </w:p>
        </w:tc>
        <w:tc>
          <w:tcPr>
            <w:tcW w:w="1667" w:type="pct"/>
            <w:tcBorders>
              <w:top w:val="outset" w:sz="6" w:space="0" w:color="auto"/>
              <w:left w:val="outset" w:sz="6" w:space="0" w:color="auto"/>
              <w:bottom w:val="outset" w:sz="6" w:space="0" w:color="auto"/>
              <w:right w:val="outset" w:sz="6" w:space="0" w:color="auto"/>
            </w:tcBorders>
            <w:hideMark/>
          </w:tcPr>
          <w:p w14:paraId="0EE680ED" w14:textId="77777777" w:rsidR="00CA3DC5" w:rsidRPr="00307557" w:rsidRDefault="009D7B60" w:rsidP="00CA3DC5">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Cita informācija</w:t>
            </w:r>
          </w:p>
        </w:tc>
        <w:tc>
          <w:tcPr>
            <w:tcW w:w="2972" w:type="pct"/>
            <w:tcBorders>
              <w:top w:val="outset" w:sz="6" w:space="0" w:color="auto"/>
              <w:left w:val="outset" w:sz="6" w:space="0" w:color="auto"/>
              <w:bottom w:val="outset" w:sz="6" w:space="0" w:color="auto"/>
              <w:right w:val="outset" w:sz="6" w:space="0" w:color="auto"/>
            </w:tcBorders>
            <w:hideMark/>
          </w:tcPr>
          <w:p w14:paraId="3BECCF8D" w14:textId="77777777" w:rsidR="00CA3DC5" w:rsidRPr="00307557" w:rsidRDefault="009D7B60" w:rsidP="00CA3DC5">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Nav.</w:t>
            </w:r>
          </w:p>
        </w:tc>
      </w:tr>
    </w:tbl>
    <w:p w14:paraId="53E9934E"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900F5" w14:paraId="470F7E2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5F88CA" w14:textId="77777777" w:rsidR="00655F2C" w:rsidRPr="00307557" w:rsidRDefault="009D7B60" w:rsidP="00083640">
            <w:pPr>
              <w:spacing w:after="0" w:line="240" w:lineRule="auto"/>
              <w:jc w:val="center"/>
              <w:rPr>
                <w:rFonts w:ascii="Times New Roman" w:hAnsi="Times New Roman" w:cs="Times New Roman"/>
                <w:b/>
                <w:bCs/>
                <w:sz w:val="24"/>
                <w:szCs w:val="24"/>
              </w:rPr>
            </w:pPr>
            <w:r w:rsidRPr="00307557">
              <w:rPr>
                <w:rFonts w:ascii="Times New Roman" w:hAnsi="Times New Roman" w:cs="Times New Roman"/>
                <w:b/>
                <w:bCs/>
                <w:sz w:val="24"/>
                <w:szCs w:val="24"/>
              </w:rPr>
              <w:t>II. Tiesību akta projekta ietekme uz sabiedrību, tautsaimniecības attīstību un administratīvo slogu</w:t>
            </w:r>
          </w:p>
        </w:tc>
      </w:tr>
      <w:tr w:rsidR="008900F5" w14:paraId="1D03D7A9" w14:textId="77777777" w:rsidTr="00CA3D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679707" w14:textId="77777777" w:rsidR="00CA3DC5" w:rsidRPr="00307557" w:rsidRDefault="009D7B60" w:rsidP="00CA3DC5">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14:paraId="7919C0DB" w14:textId="77777777" w:rsidR="00CA3DC5" w:rsidRPr="00307557" w:rsidRDefault="009D7B60" w:rsidP="00CA3DC5">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xml:space="preserve">Sabiedrības </w:t>
            </w:r>
            <w:proofErr w:type="spellStart"/>
            <w:r w:rsidRPr="00307557">
              <w:rPr>
                <w:rFonts w:ascii="Times New Roman" w:hAnsi="Times New Roman" w:cs="Times New Roman"/>
                <w:bCs/>
                <w:sz w:val="24"/>
                <w:szCs w:val="24"/>
              </w:rPr>
              <w:t>mērķgrupas</w:t>
            </w:r>
            <w:proofErr w:type="spellEnd"/>
            <w:r w:rsidRPr="00307557">
              <w:rPr>
                <w:rFonts w:ascii="Times New Roman" w:hAnsi="Times New Roman" w:cs="Times New Roman"/>
                <w:bCs/>
                <w:sz w:val="24"/>
                <w:szCs w:val="24"/>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6C087F2D" w14:textId="77777777" w:rsidR="00CA3DC5" w:rsidRPr="00CE0119" w:rsidRDefault="009D7B60" w:rsidP="00CE0119">
            <w:pPr>
              <w:spacing w:after="0" w:line="240" w:lineRule="auto"/>
              <w:jc w:val="both"/>
              <w:rPr>
                <w:rFonts w:ascii="Times New Roman" w:hAnsi="Times New Roman" w:cs="Times New Roman"/>
                <w:bCs/>
                <w:sz w:val="24"/>
                <w:szCs w:val="24"/>
              </w:rPr>
            </w:pPr>
            <w:r w:rsidRPr="00CE0119">
              <w:rPr>
                <w:rFonts w:ascii="Times New Roman" w:hAnsi="Times New Roman" w:cs="Times New Roman"/>
                <w:bCs/>
                <w:sz w:val="24"/>
                <w:szCs w:val="24"/>
              </w:rPr>
              <w:t xml:space="preserve">Rīkojuma projekts attiecināms uz fiziskām personām, kuras ir tiesiski iemitinātas dzīvojamās mājās „Mazie Lāči”, Skrundas pagastā, Skrundas novadā, Domes ielā 39A, Subatē, Ilūkstes novadā, Niedru ielā 1, Staļģenē, Jaunsvirlaukas pagastā, Jelgavas novadā, Niedru ielā 4, Staļģenē, Jaunsvirlaukas pagastā, Jelgavas novadā, Niedru ielā 6, Staļģenē, Jaunsvirlaukas pagastā, Jelgavas novadā, Lielupes ielā 14, Staļģenē, Jaunsvirlaukas pagastā, Jelgavas novadā, </w:t>
            </w:r>
            <w:proofErr w:type="spellStart"/>
            <w:r w:rsidRPr="00CE0119">
              <w:rPr>
                <w:rFonts w:ascii="Times New Roman" w:hAnsi="Times New Roman" w:cs="Times New Roman"/>
                <w:bCs/>
                <w:sz w:val="24"/>
                <w:szCs w:val="24"/>
              </w:rPr>
              <w:t>Svirlaukas</w:t>
            </w:r>
            <w:proofErr w:type="spellEnd"/>
            <w:r w:rsidRPr="00CE0119">
              <w:rPr>
                <w:rFonts w:ascii="Times New Roman" w:hAnsi="Times New Roman" w:cs="Times New Roman"/>
                <w:bCs/>
                <w:sz w:val="24"/>
                <w:szCs w:val="24"/>
              </w:rPr>
              <w:t xml:space="preserve"> ielā 18, Staļģenē, Jaunsvirlaukas pagastā, Jelgavas novadā, </w:t>
            </w:r>
            <w:proofErr w:type="spellStart"/>
            <w:r w:rsidRPr="00CE0119">
              <w:rPr>
                <w:rFonts w:ascii="Times New Roman" w:hAnsi="Times New Roman" w:cs="Times New Roman"/>
                <w:bCs/>
                <w:sz w:val="24"/>
                <w:szCs w:val="24"/>
              </w:rPr>
              <w:t>Svirlaukas</w:t>
            </w:r>
            <w:proofErr w:type="spellEnd"/>
            <w:r w:rsidRPr="00CE0119">
              <w:rPr>
                <w:rFonts w:ascii="Times New Roman" w:hAnsi="Times New Roman" w:cs="Times New Roman"/>
                <w:bCs/>
                <w:sz w:val="24"/>
                <w:szCs w:val="24"/>
              </w:rPr>
              <w:t xml:space="preserve"> ielā 20, Staļģenē, Jaunsvirlaukas pagastā, Jelgavas novadā, kā arī uz fiziskām un juridiskām personām, kuras izsolē pirks Rīkojuma projektā minētajās dzīvojamās mājās esošos neizīrētos valsts dzīvokļus.</w:t>
            </w:r>
          </w:p>
        </w:tc>
      </w:tr>
      <w:tr w:rsidR="008900F5" w14:paraId="28BC714F" w14:textId="77777777" w:rsidTr="00CA3D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775410B" w14:textId="77777777" w:rsidR="00CA3DC5" w:rsidRPr="00307557" w:rsidRDefault="009D7B60" w:rsidP="00CA3DC5">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14:paraId="284D03E3" w14:textId="77777777" w:rsidR="00CA3DC5" w:rsidRPr="00307557" w:rsidRDefault="009D7B60" w:rsidP="00CA3DC5">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2D9ADA7B" w14:textId="77777777" w:rsidR="00CA3DC5" w:rsidRPr="00307557" w:rsidRDefault="009D7B60" w:rsidP="00CA3DC5">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Projekts šo jomu neskar.</w:t>
            </w:r>
          </w:p>
        </w:tc>
      </w:tr>
      <w:tr w:rsidR="008900F5" w14:paraId="2BF8C5B6" w14:textId="77777777" w:rsidTr="00CA3D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53A842" w14:textId="77777777" w:rsidR="00CA3DC5" w:rsidRPr="00307557" w:rsidRDefault="009D7B60" w:rsidP="00CA3DC5">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46ACD8A" w14:textId="77777777" w:rsidR="00CA3DC5" w:rsidRPr="00307557" w:rsidRDefault="009D7B60" w:rsidP="00CA3DC5">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05BC748" w14:textId="77777777" w:rsidR="00CA3DC5" w:rsidRPr="00307557" w:rsidRDefault="009D7B60" w:rsidP="00CA3DC5">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Projekts šo jomu neskar.</w:t>
            </w:r>
          </w:p>
        </w:tc>
      </w:tr>
      <w:tr w:rsidR="008900F5" w14:paraId="31E89092" w14:textId="77777777" w:rsidTr="00CA3D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C5A592" w14:textId="77777777" w:rsidR="00CA3DC5" w:rsidRPr="00307557" w:rsidRDefault="009D7B60" w:rsidP="00CA3DC5">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4.</w:t>
            </w:r>
          </w:p>
        </w:tc>
        <w:tc>
          <w:tcPr>
            <w:tcW w:w="1678" w:type="pct"/>
            <w:tcBorders>
              <w:top w:val="outset" w:sz="6" w:space="0" w:color="auto"/>
              <w:left w:val="outset" w:sz="6" w:space="0" w:color="auto"/>
              <w:bottom w:val="outset" w:sz="6" w:space="0" w:color="auto"/>
              <w:right w:val="outset" w:sz="6" w:space="0" w:color="auto"/>
            </w:tcBorders>
            <w:hideMark/>
          </w:tcPr>
          <w:p w14:paraId="166D8C56" w14:textId="77777777" w:rsidR="00CA3DC5" w:rsidRPr="00307557" w:rsidRDefault="009D7B60" w:rsidP="00CA3DC5">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3AD7EDD" w14:textId="77777777" w:rsidR="00CA3DC5" w:rsidRPr="00307557" w:rsidRDefault="009D7B60" w:rsidP="00CA3DC5">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Projekts šo jomu neskar.</w:t>
            </w:r>
          </w:p>
        </w:tc>
      </w:tr>
      <w:tr w:rsidR="008900F5" w14:paraId="19D6E67A" w14:textId="77777777" w:rsidTr="00CA3D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FEF1ED" w14:textId="77777777" w:rsidR="00CA3DC5" w:rsidRPr="00307557" w:rsidRDefault="009D7B60" w:rsidP="00CA3DC5">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5.</w:t>
            </w:r>
          </w:p>
        </w:tc>
        <w:tc>
          <w:tcPr>
            <w:tcW w:w="1678" w:type="pct"/>
            <w:tcBorders>
              <w:top w:val="outset" w:sz="6" w:space="0" w:color="auto"/>
              <w:left w:val="outset" w:sz="6" w:space="0" w:color="auto"/>
              <w:bottom w:val="outset" w:sz="6" w:space="0" w:color="auto"/>
              <w:right w:val="outset" w:sz="6" w:space="0" w:color="auto"/>
            </w:tcBorders>
            <w:hideMark/>
          </w:tcPr>
          <w:p w14:paraId="6C93F679" w14:textId="77777777" w:rsidR="00CA3DC5" w:rsidRPr="00307557" w:rsidRDefault="009D7B60" w:rsidP="00CA3DC5">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36376F2" w14:textId="77777777" w:rsidR="00CA3DC5" w:rsidRPr="00307557" w:rsidRDefault="009D7B60" w:rsidP="00CA3DC5">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Nav</w:t>
            </w:r>
          </w:p>
        </w:tc>
      </w:tr>
    </w:tbl>
    <w:p w14:paraId="64549183"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7"/>
        <w:gridCol w:w="960"/>
        <w:gridCol w:w="1227"/>
        <w:gridCol w:w="867"/>
        <w:gridCol w:w="1054"/>
        <w:gridCol w:w="867"/>
        <w:gridCol w:w="1054"/>
        <w:gridCol w:w="1099"/>
      </w:tblGrid>
      <w:tr w:rsidR="008900F5" w14:paraId="4E539178"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2F78F4C9" w14:textId="77777777" w:rsidR="00655F2C" w:rsidRPr="00307557" w:rsidRDefault="009D7B60" w:rsidP="00083640">
            <w:pPr>
              <w:spacing w:after="0" w:line="240" w:lineRule="auto"/>
              <w:jc w:val="center"/>
              <w:rPr>
                <w:rFonts w:ascii="Times New Roman" w:hAnsi="Times New Roman" w:cs="Times New Roman"/>
                <w:b/>
                <w:bCs/>
                <w:sz w:val="24"/>
                <w:szCs w:val="24"/>
              </w:rPr>
            </w:pPr>
            <w:r w:rsidRPr="00307557">
              <w:rPr>
                <w:rFonts w:ascii="Times New Roman" w:hAnsi="Times New Roman" w:cs="Times New Roman"/>
                <w:b/>
                <w:bCs/>
                <w:sz w:val="24"/>
                <w:szCs w:val="24"/>
              </w:rPr>
              <w:t>III. Tiesību akta projekta ietekme uz valsts budžetu un pašvaldību budžetiem</w:t>
            </w:r>
          </w:p>
        </w:tc>
      </w:tr>
      <w:tr w:rsidR="008900F5" w14:paraId="70B6E216" w14:textId="77777777" w:rsidTr="000F439F">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14:paraId="77008940" w14:textId="77777777" w:rsidR="00655F2C"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A9E423A" w14:textId="77777777" w:rsidR="00655F2C" w:rsidRPr="00307557" w:rsidRDefault="009D7B60" w:rsidP="00083640">
            <w:pPr>
              <w:spacing w:after="0" w:line="240" w:lineRule="auto"/>
              <w:jc w:val="center"/>
              <w:rPr>
                <w:rFonts w:ascii="Times New Roman" w:hAnsi="Times New Roman" w:cs="Times New Roman"/>
                <w:bCs/>
                <w:sz w:val="24"/>
                <w:szCs w:val="24"/>
              </w:rPr>
            </w:pPr>
            <w:r w:rsidRPr="00307557">
              <w:rPr>
                <w:rFonts w:ascii="Times New Roman" w:hAnsi="Times New Roman" w:cs="Times New Roman"/>
                <w:bCs/>
                <w:sz w:val="24"/>
                <w:szCs w:val="24"/>
              </w:rPr>
              <w:t>2018</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14:paraId="545F8D27" w14:textId="77777777" w:rsidR="00655F2C" w:rsidRPr="00307557" w:rsidRDefault="009D7B60" w:rsidP="00083640">
            <w:pPr>
              <w:spacing w:after="0" w:line="240" w:lineRule="auto"/>
              <w:jc w:val="center"/>
              <w:rPr>
                <w:rFonts w:ascii="Times New Roman" w:hAnsi="Times New Roman" w:cs="Times New Roman"/>
                <w:bCs/>
                <w:sz w:val="24"/>
                <w:szCs w:val="24"/>
              </w:rPr>
            </w:pPr>
            <w:r w:rsidRPr="00307557">
              <w:rPr>
                <w:rFonts w:ascii="Times New Roman" w:hAnsi="Times New Roman" w:cs="Times New Roman"/>
                <w:bCs/>
                <w:sz w:val="24"/>
                <w:szCs w:val="24"/>
              </w:rPr>
              <w:t>Turpmākie trīs gadi (</w:t>
            </w:r>
            <w:proofErr w:type="spellStart"/>
            <w:r w:rsidRPr="00307557">
              <w:rPr>
                <w:rFonts w:ascii="Times New Roman" w:hAnsi="Times New Roman" w:cs="Times New Roman"/>
                <w:bCs/>
                <w:sz w:val="24"/>
                <w:szCs w:val="24"/>
              </w:rPr>
              <w:t>euro</w:t>
            </w:r>
            <w:proofErr w:type="spellEnd"/>
            <w:r w:rsidRPr="00307557">
              <w:rPr>
                <w:rFonts w:ascii="Times New Roman" w:hAnsi="Times New Roman" w:cs="Times New Roman"/>
                <w:bCs/>
                <w:sz w:val="24"/>
                <w:szCs w:val="24"/>
              </w:rPr>
              <w:t>)</w:t>
            </w:r>
          </w:p>
        </w:tc>
      </w:tr>
      <w:tr w:rsidR="008900F5" w14:paraId="2933F436"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0C6CCA" w14:textId="77777777" w:rsidR="00E5323B" w:rsidRPr="00307557" w:rsidRDefault="00E5323B" w:rsidP="00E5323B">
            <w:pPr>
              <w:spacing w:after="0" w:line="240" w:lineRule="auto"/>
              <w:rPr>
                <w:rFonts w:ascii="Times New Roman" w:hAnsi="Times New Roman" w:cs="Times New Roman"/>
                <w:bCs/>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EB65287" w14:textId="77777777" w:rsidR="00E5323B" w:rsidRPr="00307557" w:rsidRDefault="00E5323B" w:rsidP="00E5323B">
            <w:pPr>
              <w:spacing w:after="0" w:line="240" w:lineRule="auto"/>
              <w:rPr>
                <w:rFonts w:ascii="Times New Roman" w:hAnsi="Times New Roman" w:cs="Times New Roman"/>
                <w:bCs/>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14:paraId="3388FA62" w14:textId="77777777" w:rsidR="00655F2C" w:rsidRPr="00307557" w:rsidRDefault="009D7B60" w:rsidP="00083640">
            <w:pPr>
              <w:spacing w:after="0" w:line="240" w:lineRule="auto"/>
              <w:jc w:val="center"/>
              <w:rPr>
                <w:rFonts w:ascii="Times New Roman" w:hAnsi="Times New Roman" w:cs="Times New Roman"/>
                <w:bCs/>
                <w:sz w:val="24"/>
                <w:szCs w:val="24"/>
              </w:rPr>
            </w:pPr>
            <w:r w:rsidRPr="00307557">
              <w:rPr>
                <w:rFonts w:ascii="Times New Roman" w:hAnsi="Times New Roman" w:cs="Times New Roman"/>
                <w:bCs/>
                <w:sz w:val="24"/>
                <w:szCs w:val="24"/>
              </w:rPr>
              <w:t>2019</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28FA4676" w14:textId="77777777" w:rsidR="00655F2C" w:rsidRPr="00307557" w:rsidRDefault="009D7B60" w:rsidP="00083640">
            <w:pPr>
              <w:spacing w:after="0" w:line="240" w:lineRule="auto"/>
              <w:jc w:val="center"/>
              <w:rPr>
                <w:rFonts w:ascii="Times New Roman" w:hAnsi="Times New Roman" w:cs="Times New Roman"/>
                <w:bCs/>
                <w:sz w:val="24"/>
                <w:szCs w:val="24"/>
              </w:rPr>
            </w:pPr>
            <w:r w:rsidRPr="00307557">
              <w:rPr>
                <w:rFonts w:ascii="Times New Roman" w:hAnsi="Times New Roman" w:cs="Times New Roman"/>
                <w:bCs/>
                <w:sz w:val="24"/>
                <w:szCs w:val="24"/>
              </w:rPr>
              <w:t>2020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46DF3F0" w14:textId="77777777" w:rsidR="00655F2C" w:rsidRPr="00307557" w:rsidRDefault="009D7B60" w:rsidP="00083640">
            <w:pPr>
              <w:spacing w:after="0" w:line="240" w:lineRule="auto"/>
              <w:jc w:val="center"/>
              <w:rPr>
                <w:rFonts w:ascii="Times New Roman" w:hAnsi="Times New Roman" w:cs="Times New Roman"/>
                <w:bCs/>
                <w:sz w:val="24"/>
                <w:szCs w:val="24"/>
              </w:rPr>
            </w:pPr>
            <w:r w:rsidRPr="00307557">
              <w:rPr>
                <w:rFonts w:ascii="Times New Roman" w:hAnsi="Times New Roman" w:cs="Times New Roman"/>
                <w:bCs/>
                <w:sz w:val="24"/>
                <w:szCs w:val="24"/>
              </w:rPr>
              <w:t>2021</w:t>
            </w:r>
          </w:p>
        </w:tc>
      </w:tr>
      <w:tr w:rsidR="008900F5" w14:paraId="41077B88"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92C9408" w14:textId="77777777" w:rsidR="00E5323B" w:rsidRPr="00307557" w:rsidRDefault="00E5323B" w:rsidP="00E5323B">
            <w:pPr>
              <w:spacing w:after="0" w:line="240" w:lineRule="auto"/>
              <w:rPr>
                <w:rFonts w:ascii="Times New Roman" w:hAnsi="Times New Roman" w:cs="Times New Roman"/>
                <w:bCs/>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4E37DDA2" w14:textId="77777777" w:rsidR="00655F2C"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14:paraId="503E6AD0" w14:textId="77777777" w:rsidR="00655F2C"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05949B09" w14:textId="77777777" w:rsidR="00655F2C"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310C6A35" w14:textId="7F0EBD82" w:rsidR="000F439F"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izmaiņas, salīdzinot ar vid</w:t>
            </w:r>
            <w:r w:rsidR="002219E5">
              <w:rPr>
                <w:rFonts w:ascii="Times New Roman" w:hAnsi="Times New Roman" w:cs="Times New Roman"/>
                <w:bCs/>
                <w:sz w:val="24"/>
                <w:szCs w:val="24"/>
              </w:rPr>
              <w:t>ēja termiņa budžeta ietvaru 2019</w:t>
            </w:r>
            <w:r w:rsidRPr="00307557">
              <w:rPr>
                <w:rFonts w:ascii="Times New Roman" w:hAnsi="Times New Roman" w:cs="Times New Roman"/>
                <w:bCs/>
                <w:sz w:val="24"/>
                <w:szCs w:val="24"/>
              </w:rPr>
              <w:t>.</w:t>
            </w:r>
          </w:p>
          <w:p w14:paraId="44534719" w14:textId="77777777" w:rsidR="00655F2C"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49DB6DBD" w14:textId="77777777" w:rsidR="00655F2C"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020DB578" w14:textId="15059AF3" w:rsidR="000F439F"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izmaiņas, salīdzinot ar vid</w:t>
            </w:r>
            <w:r w:rsidR="002219E5">
              <w:rPr>
                <w:rFonts w:ascii="Times New Roman" w:hAnsi="Times New Roman" w:cs="Times New Roman"/>
                <w:bCs/>
                <w:sz w:val="24"/>
                <w:szCs w:val="24"/>
              </w:rPr>
              <w:t>ēja termiņa budžeta ietvaru 2020</w:t>
            </w:r>
            <w:r w:rsidRPr="00307557">
              <w:rPr>
                <w:rFonts w:ascii="Times New Roman" w:hAnsi="Times New Roman" w:cs="Times New Roman"/>
                <w:bCs/>
                <w:sz w:val="24"/>
                <w:szCs w:val="24"/>
              </w:rPr>
              <w:t>.</w:t>
            </w:r>
          </w:p>
          <w:p w14:paraId="62F76CD9" w14:textId="77777777" w:rsidR="00655F2C"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491799C6" w14:textId="10C1DB3C" w:rsidR="000F439F"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izmaiņas, salīdzinot ar vid</w:t>
            </w:r>
            <w:r w:rsidR="002219E5">
              <w:rPr>
                <w:rFonts w:ascii="Times New Roman" w:hAnsi="Times New Roman" w:cs="Times New Roman"/>
                <w:bCs/>
                <w:sz w:val="24"/>
                <w:szCs w:val="24"/>
              </w:rPr>
              <w:t>ēja termiņa budžeta ietvaru 2020</w:t>
            </w:r>
            <w:r w:rsidRPr="00307557">
              <w:rPr>
                <w:rFonts w:ascii="Times New Roman" w:hAnsi="Times New Roman" w:cs="Times New Roman"/>
                <w:bCs/>
                <w:sz w:val="24"/>
                <w:szCs w:val="24"/>
              </w:rPr>
              <w:t>.</w:t>
            </w:r>
          </w:p>
          <w:p w14:paraId="297322B6" w14:textId="77777777" w:rsidR="00655F2C"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gadam</w:t>
            </w:r>
          </w:p>
        </w:tc>
      </w:tr>
      <w:tr w:rsidR="008900F5" w14:paraId="15C96F7E"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14:paraId="571ADAF5" w14:textId="77777777" w:rsidR="00655F2C"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3C4EDEF1" w14:textId="77777777" w:rsidR="00655F2C"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14:paraId="38CB99A5" w14:textId="77777777" w:rsidR="00655F2C"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75D21D77" w14:textId="77777777" w:rsidR="00655F2C"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18C145DC" w14:textId="77777777" w:rsidR="00655F2C"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49A1C47D" w14:textId="77777777" w:rsidR="00655F2C"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5DFBD8C2" w14:textId="77777777" w:rsidR="00655F2C"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21B77327" w14:textId="77777777" w:rsidR="00655F2C"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8</w:t>
            </w:r>
          </w:p>
        </w:tc>
      </w:tr>
      <w:tr w:rsidR="008900F5" w14:paraId="234978A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BC703D2"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4CEA8154"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B705F09"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00FACF37"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0EC1685"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C28C63B"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349A993"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BFB506E"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r>
      <w:tr w:rsidR="008900F5" w14:paraId="1D3FA31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4A79AA1"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3CE3F026"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F80BD98"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58F63740"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8B27394"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108F318"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F62C325"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AE56425"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r>
      <w:tr w:rsidR="008900F5" w14:paraId="50D2F77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D60F71C"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BF4BEC4"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7475DFC"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7ED8543"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E1E006E"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003526E"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A7E10F7"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15DA6C1"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r>
      <w:tr w:rsidR="008900F5" w14:paraId="65406E29"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86CFA75"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7D12D01"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EB83250"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B6F14B0"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F794D73"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B9D0062"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1246DA4"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D8F15B4"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r>
      <w:tr w:rsidR="008900F5" w14:paraId="5C49E346"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3CEF794"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65FCDD0D"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0B93854"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CB2CAFA"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221B835"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2A4857F"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CA2347A"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5C406E8"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r>
      <w:tr w:rsidR="008900F5" w14:paraId="77CBEA5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9A0CAF9"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897846E"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7C03EDB"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25386207"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F1573CA"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50816FF"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2673656"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C9C6B44"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r>
      <w:tr w:rsidR="008900F5" w14:paraId="39145BB3"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4EAE9BE"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31616E3"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178B56B"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2ED49121"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BD06EDD"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639DFE3"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54EEBDF"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FBB8CC5"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r>
      <w:tr w:rsidR="008900F5" w14:paraId="32CA575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D0EBEB6"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9B74069"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62EAC07"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78A3EA4"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D91F8F6"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408D7FA"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25246CC"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972C3B2"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r>
      <w:tr w:rsidR="008900F5" w14:paraId="3BBDA99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7865125"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16E3C16D"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A8022ED"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60C8BE01"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02E1963"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390A974"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FC1B3B6"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5182E85"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r>
      <w:tr w:rsidR="008900F5" w14:paraId="1AC6580E"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620CB44"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lastRenderedPageBreak/>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322EABC"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D941207"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44846751"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67C60EC"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C9F170D"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E4414FB"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4E5B10F"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r>
      <w:tr w:rsidR="008900F5" w14:paraId="758CDE5E"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62CCF20"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012E7C0"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0518485"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255BF01"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E8D5749"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F5A8820"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F25102A"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BE9DB40"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r>
      <w:tr w:rsidR="008900F5" w14:paraId="74E499F8"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83BBE3A"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6FD7722"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4D038CE"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3200E6D"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FD65266"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C23F4FD"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A7A50E5"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17E49DE"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r>
      <w:tr w:rsidR="008900F5" w14:paraId="57E370D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0F3B483"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2060AAFB" w14:textId="0CD1DCB4" w:rsidR="00E5323B" w:rsidRPr="00307557" w:rsidRDefault="009D7B60" w:rsidP="00CC0D2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78C2B2A" w14:textId="77777777" w:rsidR="00E5323B" w:rsidRPr="00307557" w:rsidRDefault="009D7B60" w:rsidP="00CC0D2D">
            <w:pPr>
              <w:spacing w:after="0" w:line="240" w:lineRule="auto"/>
              <w:jc w:val="center"/>
              <w:rPr>
                <w:rFonts w:ascii="Times New Roman" w:hAnsi="Times New Roman" w:cs="Times New Roman"/>
                <w:bCs/>
                <w:sz w:val="24"/>
                <w:szCs w:val="24"/>
              </w:rPr>
            </w:pPr>
            <w:r w:rsidRPr="00307557">
              <w:rPr>
                <w:rFonts w:ascii="Times New Roman" w:hAnsi="Times New Roman" w:cs="Times New Roman"/>
                <w:bCs/>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1760B048" w14:textId="7E62E490" w:rsidR="00E5323B" w:rsidRPr="00307557" w:rsidRDefault="009D7B60" w:rsidP="00CC0D2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35776FF" w14:textId="77777777" w:rsidR="00E5323B" w:rsidRPr="00307557" w:rsidRDefault="009D7B60" w:rsidP="00CC0D2D">
            <w:pPr>
              <w:spacing w:after="0" w:line="240" w:lineRule="auto"/>
              <w:jc w:val="center"/>
              <w:rPr>
                <w:rFonts w:ascii="Times New Roman" w:hAnsi="Times New Roman" w:cs="Times New Roman"/>
                <w:bCs/>
                <w:sz w:val="24"/>
                <w:szCs w:val="24"/>
              </w:rPr>
            </w:pPr>
            <w:r w:rsidRPr="00307557">
              <w:rPr>
                <w:rFonts w:ascii="Times New Roman" w:hAnsi="Times New Roman" w:cs="Times New Roman"/>
                <w:bCs/>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D7D015B" w14:textId="6F8DC522" w:rsidR="00E5323B" w:rsidRPr="00307557" w:rsidRDefault="009D7B60" w:rsidP="00CC0D2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FA9EF7A"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554F90D"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r>
      <w:tr w:rsidR="008900F5" w14:paraId="451575B6"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B6CD187"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28AF17B0" w14:textId="77777777" w:rsidR="00CC0D2D" w:rsidRPr="00307557" w:rsidRDefault="00CC0D2D" w:rsidP="00CC0D2D">
            <w:pPr>
              <w:spacing w:after="0" w:line="240" w:lineRule="auto"/>
              <w:jc w:val="center"/>
              <w:rPr>
                <w:rFonts w:ascii="Times New Roman" w:hAnsi="Times New Roman" w:cs="Times New Roman"/>
                <w:bCs/>
                <w:sz w:val="24"/>
                <w:szCs w:val="24"/>
              </w:rPr>
            </w:pPr>
          </w:p>
          <w:p w14:paraId="602C8723" w14:textId="77777777" w:rsidR="00CC0D2D" w:rsidRPr="00307557" w:rsidRDefault="00CC0D2D" w:rsidP="00CC0D2D">
            <w:pPr>
              <w:spacing w:after="0" w:line="240" w:lineRule="auto"/>
              <w:jc w:val="center"/>
              <w:rPr>
                <w:rFonts w:ascii="Times New Roman" w:hAnsi="Times New Roman" w:cs="Times New Roman"/>
                <w:bCs/>
                <w:sz w:val="24"/>
                <w:szCs w:val="24"/>
              </w:rPr>
            </w:pPr>
          </w:p>
          <w:p w14:paraId="27493F81" w14:textId="77777777" w:rsidR="00CC0D2D" w:rsidRPr="00307557" w:rsidRDefault="00CC0D2D" w:rsidP="00CC0D2D">
            <w:pPr>
              <w:spacing w:after="0" w:line="240" w:lineRule="auto"/>
              <w:jc w:val="center"/>
              <w:rPr>
                <w:rFonts w:ascii="Times New Roman" w:hAnsi="Times New Roman" w:cs="Times New Roman"/>
                <w:bCs/>
                <w:sz w:val="24"/>
                <w:szCs w:val="24"/>
              </w:rPr>
            </w:pPr>
          </w:p>
          <w:p w14:paraId="40160005" w14:textId="77777777" w:rsidR="00CC0D2D" w:rsidRPr="00307557" w:rsidRDefault="00CC0D2D" w:rsidP="00CC0D2D">
            <w:pPr>
              <w:spacing w:after="0" w:line="240" w:lineRule="auto"/>
              <w:jc w:val="center"/>
              <w:rPr>
                <w:rFonts w:ascii="Times New Roman" w:hAnsi="Times New Roman" w:cs="Times New Roman"/>
                <w:bCs/>
                <w:sz w:val="24"/>
                <w:szCs w:val="24"/>
              </w:rPr>
            </w:pPr>
          </w:p>
          <w:p w14:paraId="270B9696" w14:textId="77777777" w:rsidR="00CC0D2D" w:rsidRPr="00307557" w:rsidRDefault="00CC0D2D" w:rsidP="00CC0D2D">
            <w:pPr>
              <w:spacing w:after="0" w:line="240" w:lineRule="auto"/>
              <w:jc w:val="center"/>
              <w:rPr>
                <w:rFonts w:ascii="Times New Roman" w:hAnsi="Times New Roman" w:cs="Times New Roman"/>
                <w:bCs/>
                <w:sz w:val="24"/>
                <w:szCs w:val="24"/>
              </w:rPr>
            </w:pPr>
          </w:p>
          <w:p w14:paraId="029CB902" w14:textId="7A7A2774" w:rsidR="00E5323B" w:rsidRPr="00307557" w:rsidRDefault="009D7B60" w:rsidP="00CC0D2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1724443" w14:textId="77777777" w:rsidR="00E5323B" w:rsidRPr="00307557" w:rsidRDefault="009D7B60" w:rsidP="00CC0D2D">
            <w:pPr>
              <w:spacing w:after="0" w:line="240" w:lineRule="auto"/>
              <w:jc w:val="center"/>
              <w:rPr>
                <w:rFonts w:ascii="Times New Roman" w:hAnsi="Times New Roman" w:cs="Times New Roman"/>
                <w:bCs/>
                <w:sz w:val="24"/>
                <w:szCs w:val="24"/>
              </w:rPr>
            </w:pPr>
            <w:r w:rsidRPr="00307557">
              <w:rPr>
                <w:rFonts w:ascii="Times New Roman" w:hAnsi="Times New Roman" w:cs="Times New Roman"/>
                <w:bCs/>
                <w:sz w:val="24"/>
                <w:szCs w:val="24"/>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27B1A392" w14:textId="77777777" w:rsidR="00CC0D2D" w:rsidRPr="00307557" w:rsidRDefault="00CC0D2D" w:rsidP="00CC0D2D">
            <w:pPr>
              <w:spacing w:after="0" w:line="240" w:lineRule="auto"/>
              <w:jc w:val="center"/>
              <w:rPr>
                <w:rFonts w:ascii="Times New Roman" w:hAnsi="Times New Roman" w:cs="Times New Roman"/>
                <w:bCs/>
                <w:sz w:val="24"/>
                <w:szCs w:val="24"/>
              </w:rPr>
            </w:pPr>
          </w:p>
          <w:p w14:paraId="64DCF1BA" w14:textId="77777777" w:rsidR="00CC0D2D" w:rsidRPr="00307557" w:rsidRDefault="00CC0D2D" w:rsidP="00CC0D2D">
            <w:pPr>
              <w:spacing w:after="0" w:line="240" w:lineRule="auto"/>
              <w:jc w:val="center"/>
              <w:rPr>
                <w:rFonts w:ascii="Times New Roman" w:hAnsi="Times New Roman" w:cs="Times New Roman"/>
                <w:bCs/>
                <w:sz w:val="24"/>
                <w:szCs w:val="24"/>
              </w:rPr>
            </w:pPr>
          </w:p>
          <w:p w14:paraId="0B3256AC" w14:textId="77777777" w:rsidR="00CC0D2D" w:rsidRPr="00307557" w:rsidRDefault="00CC0D2D" w:rsidP="00CC0D2D">
            <w:pPr>
              <w:spacing w:after="0" w:line="240" w:lineRule="auto"/>
              <w:jc w:val="center"/>
              <w:rPr>
                <w:rFonts w:ascii="Times New Roman" w:hAnsi="Times New Roman" w:cs="Times New Roman"/>
                <w:bCs/>
                <w:sz w:val="24"/>
                <w:szCs w:val="24"/>
              </w:rPr>
            </w:pPr>
          </w:p>
          <w:p w14:paraId="2533BFC1" w14:textId="77777777" w:rsidR="00CC0D2D" w:rsidRPr="00307557" w:rsidRDefault="00CC0D2D" w:rsidP="00CC0D2D">
            <w:pPr>
              <w:spacing w:after="0" w:line="240" w:lineRule="auto"/>
              <w:jc w:val="center"/>
              <w:rPr>
                <w:rFonts w:ascii="Times New Roman" w:hAnsi="Times New Roman" w:cs="Times New Roman"/>
                <w:bCs/>
                <w:sz w:val="24"/>
                <w:szCs w:val="24"/>
              </w:rPr>
            </w:pPr>
          </w:p>
          <w:p w14:paraId="4D501C97" w14:textId="77777777" w:rsidR="00CC0D2D" w:rsidRPr="00307557" w:rsidRDefault="00CC0D2D" w:rsidP="00CC0D2D">
            <w:pPr>
              <w:spacing w:after="0" w:line="240" w:lineRule="auto"/>
              <w:jc w:val="center"/>
              <w:rPr>
                <w:rFonts w:ascii="Times New Roman" w:hAnsi="Times New Roman" w:cs="Times New Roman"/>
                <w:bCs/>
                <w:sz w:val="24"/>
                <w:szCs w:val="24"/>
              </w:rPr>
            </w:pPr>
          </w:p>
          <w:p w14:paraId="15659FA7" w14:textId="053DE237" w:rsidR="00E5323B" w:rsidRPr="00307557" w:rsidRDefault="009D7B60" w:rsidP="00CC0D2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6AA987D" w14:textId="77777777" w:rsidR="00E5323B" w:rsidRPr="00307557" w:rsidRDefault="009D7B60" w:rsidP="00CC0D2D">
            <w:pPr>
              <w:spacing w:after="0" w:line="240" w:lineRule="auto"/>
              <w:jc w:val="center"/>
              <w:rPr>
                <w:rFonts w:ascii="Times New Roman" w:hAnsi="Times New Roman" w:cs="Times New Roman"/>
                <w:bCs/>
                <w:sz w:val="24"/>
                <w:szCs w:val="24"/>
              </w:rPr>
            </w:pPr>
            <w:r w:rsidRPr="00307557">
              <w:rPr>
                <w:rFonts w:ascii="Times New Roman" w:hAnsi="Times New Roman" w:cs="Times New Roman"/>
                <w:bCs/>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09A8F6EA" w14:textId="77777777" w:rsidR="00CC0D2D" w:rsidRPr="00307557" w:rsidRDefault="00CC0D2D" w:rsidP="00CC0D2D">
            <w:pPr>
              <w:spacing w:after="0" w:line="240" w:lineRule="auto"/>
              <w:jc w:val="center"/>
              <w:rPr>
                <w:rFonts w:ascii="Times New Roman" w:hAnsi="Times New Roman" w:cs="Times New Roman"/>
                <w:bCs/>
                <w:sz w:val="24"/>
                <w:szCs w:val="24"/>
              </w:rPr>
            </w:pPr>
          </w:p>
          <w:p w14:paraId="32151A18" w14:textId="77777777" w:rsidR="00CC0D2D" w:rsidRPr="00307557" w:rsidRDefault="00CC0D2D" w:rsidP="00CC0D2D">
            <w:pPr>
              <w:spacing w:after="0" w:line="240" w:lineRule="auto"/>
              <w:jc w:val="center"/>
              <w:rPr>
                <w:rFonts w:ascii="Times New Roman" w:hAnsi="Times New Roman" w:cs="Times New Roman"/>
                <w:bCs/>
                <w:sz w:val="24"/>
                <w:szCs w:val="24"/>
              </w:rPr>
            </w:pPr>
          </w:p>
          <w:p w14:paraId="6E96CF33" w14:textId="77777777" w:rsidR="00CC0D2D" w:rsidRPr="00307557" w:rsidRDefault="00CC0D2D" w:rsidP="00CC0D2D">
            <w:pPr>
              <w:spacing w:after="0" w:line="240" w:lineRule="auto"/>
              <w:jc w:val="center"/>
              <w:rPr>
                <w:rFonts w:ascii="Times New Roman" w:hAnsi="Times New Roman" w:cs="Times New Roman"/>
                <w:bCs/>
                <w:sz w:val="24"/>
                <w:szCs w:val="24"/>
              </w:rPr>
            </w:pPr>
          </w:p>
          <w:p w14:paraId="2A97D87B" w14:textId="77777777" w:rsidR="00CC0D2D" w:rsidRPr="00307557" w:rsidRDefault="00CC0D2D" w:rsidP="00CC0D2D">
            <w:pPr>
              <w:spacing w:after="0" w:line="240" w:lineRule="auto"/>
              <w:jc w:val="center"/>
              <w:rPr>
                <w:rFonts w:ascii="Times New Roman" w:hAnsi="Times New Roman" w:cs="Times New Roman"/>
                <w:bCs/>
                <w:sz w:val="24"/>
                <w:szCs w:val="24"/>
              </w:rPr>
            </w:pPr>
          </w:p>
          <w:p w14:paraId="1E58B164" w14:textId="77777777" w:rsidR="00CC0D2D" w:rsidRPr="00307557" w:rsidRDefault="00CC0D2D" w:rsidP="00CC0D2D">
            <w:pPr>
              <w:spacing w:after="0" w:line="240" w:lineRule="auto"/>
              <w:jc w:val="center"/>
              <w:rPr>
                <w:rFonts w:ascii="Times New Roman" w:hAnsi="Times New Roman" w:cs="Times New Roman"/>
                <w:bCs/>
                <w:sz w:val="24"/>
                <w:szCs w:val="24"/>
              </w:rPr>
            </w:pPr>
          </w:p>
          <w:p w14:paraId="4B9A007A" w14:textId="59BDF882" w:rsidR="00E5323B" w:rsidRPr="00307557" w:rsidRDefault="009D7B60" w:rsidP="00CC0D2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E11162B"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08C6543"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p>
        </w:tc>
      </w:tr>
      <w:tr w:rsidR="008900F5" w14:paraId="5D606E5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3518DB3"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B5E9EA" w14:textId="77777777" w:rsidR="00E5323B" w:rsidRPr="00307557" w:rsidRDefault="00E5323B" w:rsidP="00E5323B">
            <w:pPr>
              <w:spacing w:after="0" w:line="240" w:lineRule="auto"/>
              <w:rPr>
                <w:rFonts w:ascii="Times New Roman" w:hAnsi="Times New Roman" w:cs="Times New Roman"/>
                <w:bCs/>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3FDB8056"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2D74446" w14:textId="77777777" w:rsidR="00E5323B" w:rsidRPr="00307557" w:rsidRDefault="00E5323B" w:rsidP="00E5323B">
            <w:pPr>
              <w:spacing w:after="0" w:line="240" w:lineRule="auto"/>
              <w:rPr>
                <w:rFonts w:ascii="Times New Roman" w:hAnsi="Times New Roman" w:cs="Times New Roman"/>
                <w:bCs/>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776313E2"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EFEB8DE" w14:textId="77777777" w:rsidR="00E5323B" w:rsidRPr="00307557" w:rsidRDefault="00E5323B" w:rsidP="00E5323B">
            <w:pPr>
              <w:spacing w:after="0" w:line="240" w:lineRule="auto"/>
              <w:rPr>
                <w:rFonts w:ascii="Times New Roman" w:hAnsi="Times New Roman" w:cs="Times New Roman"/>
                <w:bCs/>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7D06E88C"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D144324"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r>
      <w:tr w:rsidR="008900F5" w14:paraId="4C94BF4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7766E53"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735B1D" w14:textId="77777777" w:rsidR="00E5323B" w:rsidRPr="00307557" w:rsidRDefault="00E5323B" w:rsidP="00E5323B">
            <w:pPr>
              <w:spacing w:after="0" w:line="240" w:lineRule="auto"/>
              <w:rPr>
                <w:rFonts w:ascii="Times New Roman" w:hAnsi="Times New Roman" w:cs="Times New Roman"/>
                <w:bCs/>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657B5621"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A40DB9" w14:textId="77777777" w:rsidR="00E5323B" w:rsidRPr="00307557" w:rsidRDefault="00E5323B" w:rsidP="00E5323B">
            <w:pPr>
              <w:spacing w:after="0" w:line="240" w:lineRule="auto"/>
              <w:rPr>
                <w:rFonts w:ascii="Times New Roman" w:hAnsi="Times New Roman" w:cs="Times New Roman"/>
                <w:bCs/>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7BAF54F6"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5B4AA5" w14:textId="77777777" w:rsidR="00E5323B" w:rsidRPr="00307557" w:rsidRDefault="00E5323B" w:rsidP="00E5323B">
            <w:pPr>
              <w:spacing w:after="0" w:line="240" w:lineRule="auto"/>
              <w:rPr>
                <w:rFonts w:ascii="Times New Roman" w:hAnsi="Times New Roman" w:cs="Times New Roman"/>
                <w:bCs/>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194B575D"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A633FD5"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r>
      <w:tr w:rsidR="008900F5" w14:paraId="45B722BE"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17B9643"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D403F09" w14:textId="77777777" w:rsidR="00E5323B" w:rsidRPr="00307557" w:rsidRDefault="00E5323B" w:rsidP="00E5323B">
            <w:pPr>
              <w:spacing w:after="0" w:line="240" w:lineRule="auto"/>
              <w:rPr>
                <w:rFonts w:ascii="Times New Roman" w:hAnsi="Times New Roman" w:cs="Times New Roman"/>
                <w:bCs/>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24BF2D0A"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2FA5E2" w14:textId="77777777" w:rsidR="00E5323B" w:rsidRPr="00307557" w:rsidRDefault="00E5323B" w:rsidP="00E5323B">
            <w:pPr>
              <w:spacing w:after="0" w:line="240" w:lineRule="auto"/>
              <w:rPr>
                <w:rFonts w:ascii="Times New Roman" w:hAnsi="Times New Roman" w:cs="Times New Roman"/>
                <w:bCs/>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1FFBB35C"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1C8540" w14:textId="77777777" w:rsidR="00E5323B" w:rsidRPr="00307557" w:rsidRDefault="00E5323B" w:rsidP="00E5323B">
            <w:pPr>
              <w:spacing w:after="0" w:line="240" w:lineRule="auto"/>
              <w:rPr>
                <w:rFonts w:ascii="Times New Roman" w:hAnsi="Times New Roman" w:cs="Times New Roman"/>
                <w:bCs/>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F309DE6"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7265C7D"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r w:rsidR="000F439F" w:rsidRPr="00307557">
              <w:rPr>
                <w:rFonts w:ascii="Times New Roman" w:hAnsi="Times New Roman" w:cs="Times New Roman"/>
                <w:bCs/>
                <w:sz w:val="24"/>
                <w:szCs w:val="24"/>
              </w:rPr>
              <w:t>0</w:t>
            </w:r>
          </w:p>
        </w:tc>
      </w:tr>
      <w:tr w:rsidR="008900F5" w14:paraId="75BA4C7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DBCAC1E"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A23AD3F"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w:t>
            </w:r>
          </w:p>
        </w:tc>
      </w:tr>
      <w:tr w:rsidR="008900F5" w14:paraId="3B376C48"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71521E5"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0C1F095" w14:textId="77777777" w:rsidR="00E5323B" w:rsidRPr="00307557" w:rsidRDefault="00E5323B" w:rsidP="00E5323B">
            <w:pPr>
              <w:spacing w:after="0" w:line="240" w:lineRule="auto"/>
              <w:rPr>
                <w:rFonts w:ascii="Times New Roman" w:hAnsi="Times New Roman" w:cs="Times New Roman"/>
                <w:bCs/>
                <w:sz w:val="24"/>
                <w:szCs w:val="24"/>
              </w:rPr>
            </w:pPr>
          </w:p>
        </w:tc>
      </w:tr>
      <w:tr w:rsidR="008900F5" w14:paraId="4903A82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841CC10"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F3E6DB5" w14:textId="77777777" w:rsidR="00E5323B" w:rsidRPr="00307557" w:rsidRDefault="00E5323B" w:rsidP="00E5323B">
            <w:pPr>
              <w:spacing w:after="0" w:line="240" w:lineRule="auto"/>
              <w:rPr>
                <w:rFonts w:ascii="Times New Roman" w:hAnsi="Times New Roman" w:cs="Times New Roman"/>
                <w:bCs/>
                <w:sz w:val="24"/>
                <w:szCs w:val="24"/>
              </w:rPr>
            </w:pPr>
          </w:p>
        </w:tc>
      </w:tr>
      <w:tr w:rsidR="008900F5" w14:paraId="252E7CD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C577DB9"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14:paraId="337EDE9A"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Projekts šo jomu neskar.</w:t>
            </w:r>
          </w:p>
        </w:tc>
      </w:tr>
      <w:tr w:rsidR="008900F5" w14:paraId="3CFE487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378BF45" w14:textId="77777777" w:rsidR="000F439F" w:rsidRPr="00307557" w:rsidRDefault="009D7B60" w:rsidP="000F439F">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14:paraId="4A4E6826" w14:textId="0522D9E2" w:rsidR="000F439F" w:rsidRPr="00307557" w:rsidRDefault="009D7B60" w:rsidP="00CA3DC5">
            <w:pPr>
              <w:pStyle w:val="BlockText"/>
              <w:tabs>
                <w:tab w:val="left" w:pos="850"/>
              </w:tabs>
              <w:ind w:left="0" w:right="0" w:firstLine="415"/>
              <w:rPr>
                <w:rFonts w:eastAsiaTheme="minorHAnsi"/>
                <w:bCs/>
                <w:sz w:val="24"/>
                <w:szCs w:val="24"/>
                <w:lang w:eastAsia="en-US"/>
              </w:rPr>
            </w:pPr>
            <w:r w:rsidRPr="00307557">
              <w:rPr>
                <w:rFonts w:eastAsiaTheme="minorHAnsi"/>
                <w:bCs/>
                <w:sz w:val="24"/>
                <w:szCs w:val="24"/>
                <w:lang w:eastAsia="en-US"/>
              </w:rPr>
              <w:t>Pamatojoties uz Ministru kabineta 2015.</w:t>
            </w:r>
            <w:r w:rsidR="002219E5">
              <w:rPr>
                <w:rFonts w:eastAsiaTheme="minorHAnsi"/>
                <w:bCs/>
                <w:sz w:val="24"/>
                <w:szCs w:val="24"/>
                <w:lang w:eastAsia="en-US"/>
              </w:rPr>
              <w:t> </w:t>
            </w:r>
            <w:r w:rsidRPr="00307557">
              <w:rPr>
                <w:rFonts w:eastAsiaTheme="minorHAnsi"/>
                <w:bCs/>
                <w:sz w:val="24"/>
                <w:szCs w:val="24"/>
                <w:lang w:eastAsia="en-US"/>
              </w:rPr>
              <w:t>gada 1.</w:t>
            </w:r>
            <w:r w:rsidR="002219E5">
              <w:rPr>
                <w:rFonts w:eastAsiaTheme="minorHAnsi"/>
                <w:bCs/>
                <w:sz w:val="24"/>
                <w:szCs w:val="24"/>
                <w:lang w:eastAsia="en-US"/>
              </w:rPr>
              <w:t> </w:t>
            </w:r>
            <w:r w:rsidRPr="00307557">
              <w:rPr>
                <w:rFonts w:eastAsiaTheme="minorHAnsi"/>
                <w:bCs/>
                <w:sz w:val="24"/>
                <w:szCs w:val="24"/>
                <w:lang w:eastAsia="en-US"/>
              </w:rPr>
              <w:t>decembra noteikumiem Nr.</w:t>
            </w:r>
            <w:r w:rsidR="002219E5">
              <w:rPr>
                <w:rFonts w:eastAsiaTheme="minorHAnsi"/>
                <w:bCs/>
                <w:sz w:val="24"/>
                <w:szCs w:val="24"/>
                <w:lang w:eastAsia="en-US"/>
              </w:rPr>
              <w:t> </w:t>
            </w:r>
            <w:r w:rsidRPr="00307557">
              <w:rPr>
                <w:rFonts w:eastAsiaTheme="minorHAnsi"/>
                <w:bCs/>
                <w:sz w:val="24"/>
                <w:szCs w:val="24"/>
                <w:lang w:eastAsia="en-US"/>
              </w:rPr>
              <w:t xml:space="preserve">680 “Kārtība, kādā Privatizācijas aģentūrai veicami atskaitījumi par valsts īpašuma privatizāciju, valsts kapitāla daļu </w:t>
            </w:r>
            <w:r w:rsidRPr="00307557">
              <w:rPr>
                <w:rFonts w:eastAsiaTheme="minorHAnsi"/>
                <w:bCs/>
                <w:sz w:val="24"/>
                <w:szCs w:val="24"/>
                <w:lang w:eastAsia="en-US"/>
              </w:rPr>
              <w:lastRenderedPageBreak/>
              <w:t>atsavināšanu un citām normatīvajos aktos noteiktajām darbībām, kā arī izveidojams un izlietojams rezerves fonds un veicami maksājumi valsts budžetā” 18.12.7.</w:t>
            </w:r>
            <w:r w:rsidR="002219E5">
              <w:rPr>
                <w:rFonts w:eastAsiaTheme="minorHAnsi"/>
                <w:bCs/>
                <w:sz w:val="24"/>
                <w:szCs w:val="24"/>
                <w:lang w:eastAsia="en-US"/>
              </w:rPr>
              <w:t> </w:t>
            </w:r>
            <w:r w:rsidRPr="00307557">
              <w:rPr>
                <w:rFonts w:eastAsiaTheme="minorHAnsi"/>
                <w:bCs/>
                <w:sz w:val="24"/>
                <w:szCs w:val="24"/>
                <w:lang w:eastAsia="en-US"/>
              </w:rPr>
              <w:t>apakšpunktu, Rīkojuma projektā minēto nekustamo īpašumu atsavināšanas procesa organizatoriskā nodrošinājuma izmaksas, tai skaitā arī izmaksas nekustamā īpašuma ierakstīšanai zemesgrāmatā, tiks segtas no Privatizācijas</w:t>
            </w:r>
            <w:r w:rsidR="002C75BE" w:rsidRPr="0082231E">
              <w:rPr>
                <w:color w:val="000000"/>
                <w:szCs w:val="28"/>
              </w:rPr>
              <w:t xml:space="preserve"> </w:t>
            </w:r>
            <w:r w:rsidR="002C75BE" w:rsidRPr="002C75BE">
              <w:rPr>
                <w:rFonts w:eastAsiaTheme="minorHAnsi"/>
                <w:bCs/>
                <w:sz w:val="24"/>
                <w:szCs w:val="24"/>
                <w:lang w:eastAsia="en-US"/>
              </w:rPr>
              <w:t>aģentūras rezerves fonda līdzekļiem.</w:t>
            </w:r>
          </w:p>
        </w:tc>
      </w:tr>
    </w:tbl>
    <w:p w14:paraId="022F65E3"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900F5" w14:paraId="7A12179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6468B7" w14:textId="77777777" w:rsidR="00655F2C" w:rsidRPr="00307557" w:rsidRDefault="009D7B60" w:rsidP="00D7406A">
            <w:pPr>
              <w:spacing w:after="0" w:line="240" w:lineRule="auto"/>
              <w:jc w:val="center"/>
              <w:rPr>
                <w:rFonts w:ascii="Times New Roman" w:hAnsi="Times New Roman" w:cs="Times New Roman"/>
                <w:b/>
                <w:bCs/>
                <w:sz w:val="24"/>
                <w:szCs w:val="24"/>
              </w:rPr>
            </w:pPr>
            <w:r w:rsidRPr="00307557">
              <w:rPr>
                <w:rFonts w:ascii="Times New Roman" w:hAnsi="Times New Roman" w:cs="Times New Roman"/>
                <w:b/>
                <w:bCs/>
                <w:sz w:val="24"/>
                <w:szCs w:val="24"/>
              </w:rPr>
              <w:t>IV. Tiesību akta projekta ietekme uz spēkā esošo tiesību normu sistēmu</w:t>
            </w:r>
          </w:p>
        </w:tc>
      </w:tr>
      <w:tr w:rsidR="008900F5" w14:paraId="569926A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6466B90" w14:textId="41C013A5" w:rsidR="0066401F" w:rsidRPr="00307557" w:rsidRDefault="009D7B60" w:rsidP="00D7406A">
            <w:pPr>
              <w:spacing w:after="0" w:line="240" w:lineRule="auto"/>
              <w:jc w:val="center"/>
              <w:rPr>
                <w:rFonts w:ascii="Times New Roman" w:hAnsi="Times New Roman" w:cs="Times New Roman"/>
                <w:b/>
                <w:bCs/>
                <w:sz w:val="24"/>
                <w:szCs w:val="24"/>
              </w:rPr>
            </w:pPr>
            <w:r>
              <w:rPr>
                <w:rFonts w:ascii="Times New Roman" w:hAnsi="Times New Roman"/>
                <w:sz w:val="24"/>
                <w:szCs w:val="24"/>
              </w:rPr>
              <w:t>Projekts šo jomu neskar</w:t>
            </w:r>
          </w:p>
        </w:tc>
      </w:tr>
    </w:tbl>
    <w:p w14:paraId="380A6DCD"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900F5" w14:paraId="78B71CE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23350E" w14:textId="77777777" w:rsidR="00655F2C" w:rsidRPr="00307557" w:rsidRDefault="009D7B60" w:rsidP="00D7406A">
            <w:pPr>
              <w:spacing w:after="0" w:line="240" w:lineRule="auto"/>
              <w:jc w:val="center"/>
              <w:rPr>
                <w:rFonts w:ascii="Times New Roman" w:hAnsi="Times New Roman" w:cs="Times New Roman"/>
                <w:b/>
                <w:bCs/>
                <w:sz w:val="24"/>
                <w:szCs w:val="24"/>
              </w:rPr>
            </w:pPr>
            <w:r w:rsidRPr="00307557">
              <w:rPr>
                <w:rFonts w:ascii="Times New Roman" w:hAnsi="Times New Roman" w:cs="Times New Roman"/>
                <w:b/>
                <w:bCs/>
                <w:sz w:val="24"/>
                <w:szCs w:val="24"/>
              </w:rPr>
              <w:t>V. Tiesību akta projekta atbilstība Latvijas Republikas starptautiskajām saistībām</w:t>
            </w:r>
          </w:p>
        </w:tc>
      </w:tr>
      <w:tr w:rsidR="008900F5" w14:paraId="6BC1821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03426CF" w14:textId="256698A5" w:rsidR="0066401F" w:rsidRPr="00307557" w:rsidRDefault="009D7B60" w:rsidP="00D7406A">
            <w:pPr>
              <w:spacing w:after="0" w:line="240" w:lineRule="auto"/>
              <w:jc w:val="center"/>
              <w:rPr>
                <w:rFonts w:ascii="Times New Roman" w:hAnsi="Times New Roman" w:cs="Times New Roman"/>
                <w:b/>
                <w:bCs/>
                <w:sz w:val="24"/>
                <w:szCs w:val="24"/>
              </w:rPr>
            </w:pPr>
            <w:r>
              <w:rPr>
                <w:rFonts w:ascii="Times New Roman" w:hAnsi="Times New Roman"/>
                <w:sz w:val="24"/>
                <w:szCs w:val="24"/>
              </w:rPr>
              <w:t>Projekts šo jomu neskar</w:t>
            </w:r>
          </w:p>
        </w:tc>
      </w:tr>
    </w:tbl>
    <w:p w14:paraId="7F088140" w14:textId="45852F60"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900F5" w14:paraId="0FF23FF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536FBC" w14:textId="77777777" w:rsidR="00655F2C" w:rsidRPr="00307557" w:rsidRDefault="009D7B60" w:rsidP="00D7406A">
            <w:pPr>
              <w:spacing w:after="0" w:line="240" w:lineRule="auto"/>
              <w:jc w:val="center"/>
              <w:rPr>
                <w:rFonts w:ascii="Times New Roman" w:hAnsi="Times New Roman" w:cs="Times New Roman"/>
                <w:b/>
                <w:bCs/>
                <w:sz w:val="24"/>
                <w:szCs w:val="24"/>
              </w:rPr>
            </w:pPr>
            <w:r w:rsidRPr="00307557">
              <w:rPr>
                <w:rFonts w:ascii="Times New Roman" w:hAnsi="Times New Roman" w:cs="Times New Roman"/>
                <w:b/>
                <w:bCs/>
                <w:sz w:val="24"/>
                <w:szCs w:val="24"/>
              </w:rPr>
              <w:t>VI. Sabiedrības līdzdalība un komunikācijas aktivitātes</w:t>
            </w:r>
          </w:p>
        </w:tc>
      </w:tr>
      <w:tr w:rsidR="008900F5" w14:paraId="5B85EE4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5FF3AF6" w14:textId="0A8ECCB4" w:rsidR="0066401F" w:rsidRPr="00307557" w:rsidRDefault="009D7B60" w:rsidP="00D7406A">
            <w:pPr>
              <w:spacing w:after="0" w:line="240" w:lineRule="auto"/>
              <w:jc w:val="center"/>
              <w:rPr>
                <w:rFonts w:ascii="Times New Roman" w:hAnsi="Times New Roman" w:cs="Times New Roman"/>
                <w:b/>
                <w:bCs/>
                <w:sz w:val="24"/>
                <w:szCs w:val="24"/>
              </w:rPr>
            </w:pPr>
            <w:r>
              <w:rPr>
                <w:rFonts w:ascii="Times New Roman" w:hAnsi="Times New Roman"/>
                <w:sz w:val="24"/>
                <w:szCs w:val="24"/>
              </w:rPr>
              <w:t>Projekts šo jomu neskar</w:t>
            </w:r>
          </w:p>
        </w:tc>
      </w:tr>
    </w:tbl>
    <w:p w14:paraId="0CC05DD9" w14:textId="77777777" w:rsidR="00E5323B"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900F5" w14:paraId="1A4613D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DCF8EA" w14:textId="77777777" w:rsidR="00655F2C" w:rsidRPr="00307557" w:rsidRDefault="009D7B60" w:rsidP="00D7406A">
            <w:pPr>
              <w:spacing w:after="0" w:line="240" w:lineRule="auto"/>
              <w:jc w:val="center"/>
              <w:rPr>
                <w:rFonts w:ascii="Times New Roman" w:hAnsi="Times New Roman" w:cs="Times New Roman"/>
                <w:b/>
                <w:bCs/>
                <w:sz w:val="24"/>
                <w:szCs w:val="24"/>
              </w:rPr>
            </w:pPr>
            <w:r w:rsidRPr="00307557">
              <w:rPr>
                <w:rFonts w:ascii="Times New Roman" w:hAnsi="Times New Roman" w:cs="Times New Roman"/>
                <w:b/>
                <w:bCs/>
                <w:sz w:val="24"/>
                <w:szCs w:val="24"/>
              </w:rPr>
              <w:t>VII. Tiesību akta projekta izpildes nodrošināšana un tās ietekme uz institūcijām</w:t>
            </w:r>
          </w:p>
        </w:tc>
      </w:tr>
      <w:tr w:rsidR="008900F5" w14:paraId="3EE0E9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749326" w14:textId="77777777" w:rsidR="00655F2C"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4C3DE36F" w14:textId="77777777" w:rsidR="00E5323B" w:rsidRPr="00307557" w:rsidRDefault="009D7B60" w:rsidP="00C529E3">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D4AEFDD" w14:textId="77777777" w:rsidR="00E5323B" w:rsidRPr="00307557" w:rsidRDefault="009D7B60">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Privatizācijas aģentūra un Valsts ieņēmumu dienests</w:t>
            </w:r>
            <w:r w:rsidR="000F439F" w:rsidRPr="00307557">
              <w:rPr>
                <w:rFonts w:ascii="Times New Roman" w:hAnsi="Times New Roman" w:cs="Times New Roman"/>
                <w:bCs/>
                <w:sz w:val="24"/>
                <w:szCs w:val="24"/>
              </w:rPr>
              <w:t>.</w:t>
            </w:r>
          </w:p>
        </w:tc>
      </w:tr>
      <w:tr w:rsidR="008900F5" w14:paraId="00398F4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6F47CF" w14:textId="77777777" w:rsidR="00655F2C"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2922C23E" w14:textId="77777777" w:rsidR="00E5323B" w:rsidRPr="00307557" w:rsidRDefault="009D7B60" w:rsidP="00C529E3">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Projekta izpildes ietekme uz pārvaldes funkcijām un institucionālo struktūru.</w:t>
            </w:r>
            <w:r w:rsidRPr="00307557">
              <w:rPr>
                <w:rFonts w:ascii="Times New Roman" w:hAnsi="Times New Roman" w:cs="Times New Roman"/>
                <w:bCs/>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5828989" w14:textId="77777777" w:rsidR="000F439F" w:rsidRPr="00307557" w:rsidRDefault="009D7B60" w:rsidP="00714766">
            <w:pPr>
              <w:spacing w:after="0" w:line="240" w:lineRule="auto"/>
              <w:ind w:right="57"/>
              <w:contextualSpacing/>
              <w:jc w:val="both"/>
              <w:rPr>
                <w:rFonts w:ascii="Times New Roman" w:hAnsi="Times New Roman" w:cs="Times New Roman"/>
                <w:bCs/>
                <w:sz w:val="24"/>
                <w:szCs w:val="24"/>
              </w:rPr>
            </w:pPr>
            <w:r w:rsidRPr="00307557">
              <w:rPr>
                <w:rFonts w:ascii="Times New Roman" w:hAnsi="Times New Roman" w:cs="Times New Roman"/>
                <w:bCs/>
                <w:sz w:val="24"/>
                <w:szCs w:val="24"/>
              </w:rPr>
              <w:t>Privatizācijas aģentūra veiks savas funkcijas, kas noteiktas normatīvajos aktos.</w:t>
            </w:r>
          </w:p>
          <w:p w14:paraId="6BE30B68" w14:textId="77777777" w:rsidR="00E5323B" w:rsidRPr="00307557" w:rsidRDefault="009D7B60" w:rsidP="00714766">
            <w:pPr>
              <w:spacing w:after="0" w:line="240" w:lineRule="auto"/>
              <w:contextualSpacing/>
              <w:jc w:val="both"/>
              <w:rPr>
                <w:rFonts w:ascii="Times New Roman" w:hAnsi="Times New Roman" w:cs="Times New Roman"/>
                <w:bCs/>
                <w:sz w:val="24"/>
                <w:szCs w:val="24"/>
              </w:rPr>
            </w:pPr>
            <w:r w:rsidRPr="00307557">
              <w:rPr>
                <w:rFonts w:ascii="Times New Roman" w:hAnsi="Times New Roman" w:cs="Times New Roman"/>
                <w:bCs/>
                <w:sz w:val="24"/>
                <w:szCs w:val="24"/>
              </w:rPr>
              <w:t>Saistībā ar Rīkojuma projekta izpildi nav plānots radīt jaunas valsts pārvaldes institūcijas vai likvidēt esošās valsts pārvaldes institūcijas, vai reorganizēt esošās valsts pārvaldes institūcijas.</w:t>
            </w:r>
          </w:p>
        </w:tc>
      </w:tr>
      <w:tr w:rsidR="008900F5" w14:paraId="457C9BC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3AE31F" w14:textId="77777777" w:rsidR="00655F2C" w:rsidRPr="00307557" w:rsidRDefault="009D7B60" w:rsidP="00E5323B">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5D2802EA" w14:textId="77777777" w:rsidR="00E5323B" w:rsidRPr="00307557" w:rsidRDefault="009D7B60" w:rsidP="00C529E3">
            <w:pPr>
              <w:spacing w:after="0" w:line="240" w:lineRule="auto"/>
              <w:rPr>
                <w:rFonts w:ascii="Times New Roman" w:hAnsi="Times New Roman" w:cs="Times New Roman"/>
                <w:bCs/>
                <w:sz w:val="24"/>
                <w:szCs w:val="24"/>
              </w:rPr>
            </w:pPr>
            <w:r w:rsidRPr="00307557">
              <w:rPr>
                <w:rFonts w:ascii="Times New Roman" w:hAnsi="Times New Roman" w:cs="Times New Roman"/>
                <w:bCs/>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304AD63" w14:textId="77777777" w:rsidR="00E5323B" w:rsidRPr="00307557" w:rsidRDefault="009D7B60" w:rsidP="002C75BE">
            <w:pPr>
              <w:spacing w:after="0" w:line="240" w:lineRule="auto"/>
              <w:jc w:val="both"/>
              <w:rPr>
                <w:rFonts w:ascii="Times New Roman" w:hAnsi="Times New Roman" w:cs="Times New Roman"/>
                <w:bCs/>
                <w:sz w:val="24"/>
                <w:szCs w:val="24"/>
              </w:rPr>
            </w:pPr>
            <w:r w:rsidRPr="00307557">
              <w:rPr>
                <w:rFonts w:ascii="Times New Roman" w:hAnsi="Times New Roman" w:cs="Times New Roman"/>
                <w:bCs/>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68E4B2F4" w14:textId="792FA555" w:rsidR="0096186D" w:rsidRPr="00307557" w:rsidRDefault="0096186D" w:rsidP="0096186D">
      <w:pPr>
        <w:pStyle w:val="naisf"/>
        <w:tabs>
          <w:tab w:val="left" w:pos="1260"/>
        </w:tabs>
        <w:spacing w:before="0" w:after="0"/>
        <w:ind w:right="-425"/>
        <w:rPr>
          <w:rFonts w:eastAsiaTheme="minorHAnsi"/>
          <w:bCs/>
          <w:szCs w:val="24"/>
          <w:lang w:eastAsia="en-US"/>
        </w:rPr>
      </w:pPr>
    </w:p>
    <w:p w14:paraId="28B21AED" w14:textId="77777777" w:rsidR="0096186D" w:rsidRPr="00A95FDC" w:rsidRDefault="009D7B60" w:rsidP="0096186D">
      <w:pPr>
        <w:pStyle w:val="naisf"/>
        <w:tabs>
          <w:tab w:val="left" w:pos="1260"/>
        </w:tabs>
        <w:spacing w:before="0" w:after="0"/>
        <w:ind w:right="-425"/>
        <w:rPr>
          <w:rFonts w:eastAsiaTheme="minorHAnsi"/>
          <w:b/>
          <w:bCs/>
          <w:szCs w:val="24"/>
          <w:lang w:eastAsia="en-US"/>
        </w:rPr>
      </w:pPr>
      <w:r w:rsidRPr="00A95FDC">
        <w:rPr>
          <w:rFonts w:eastAsiaTheme="minorHAnsi"/>
          <w:b/>
          <w:bCs/>
          <w:szCs w:val="24"/>
          <w:lang w:eastAsia="en-US"/>
        </w:rPr>
        <w:t>Ministru prezidenta biedrs,</w:t>
      </w:r>
    </w:p>
    <w:p w14:paraId="53BFB93C" w14:textId="32700D7B" w:rsidR="0096186D" w:rsidRPr="00096FBD" w:rsidRDefault="009D7B60" w:rsidP="00096FBD">
      <w:pPr>
        <w:keepNext/>
        <w:outlineLvl w:val="2"/>
        <w:rPr>
          <w:rFonts w:ascii="Times New Roman" w:hAnsi="Times New Roman" w:cs="Times New Roman"/>
          <w:b/>
          <w:bCs/>
          <w:sz w:val="24"/>
          <w:szCs w:val="24"/>
        </w:rPr>
      </w:pPr>
      <w:r w:rsidRPr="00096FBD">
        <w:rPr>
          <w:rFonts w:ascii="Times New Roman" w:hAnsi="Times New Roman" w:cs="Times New Roman"/>
          <w:b/>
          <w:bCs/>
          <w:sz w:val="24"/>
          <w:szCs w:val="24"/>
        </w:rPr>
        <w:t>ekonomikas ministrs</w:t>
      </w:r>
      <w:r w:rsidRPr="00096FBD">
        <w:rPr>
          <w:rFonts w:ascii="Times New Roman" w:hAnsi="Times New Roman" w:cs="Times New Roman"/>
          <w:b/>
          <w:bCs/>
          <w:sz w:val="24"/>
          <w:szCs w:val="24"/>
        </w:rPr>
        <w:tab/>
      </w:r>
      <w:r w:rsidRPr="00096FBD">
        <w:rPr>
          <w:rFonts w:ascii="Times New Roman" w:hAnsi="Times New Roman" w:cs="Times New Roman"/>
          <w:b/>
          <w:bCs/>
          <w:sz w:val="24"/>
          <w:szCs w:val="24"/>
        </w:rPr>
        <w:tab/>
      </w:r>
      <w:r w:rsidRPr="00096FBD">
        <w:rPr>
          <w:rFonts w:ascii="Times New Roman" w:hAnsi="Times New Roman" w:cs="Times New Roman"/>
          <w:b/>
          <w:bCs/>
          <w:sz w:val="24"/>
          <w:szCs w:val="24"/>
        </w:rPr>
        <w:tab/>
      </w:r>
      <w:r w:rsidRPr="00096FBD">
        <w:rPr>
          <w:rFonts w:ascii="Times New Roman" w:hAnsi="Times New Roman" w:cs="Times New Roman"/>
          <w:b/>
          <w:bCs/>
          <w:sz w:val="24"/>
          <w:szCs w:val="24"/>
        </w:rPr>
        <w:tab/>
      </w:r>
      <w:r w:rsidRPr="00096FBD">
        <w:rPr>
          <w:rFonts w:ascii="Times New Roman" w:hAnsi="Times New Roman" w:cs="Times New Roman"/>
          <w:b/>
          <w:bCs/>
          <w:sz w:val="24"/>
          <w:szCs w:val="24"/>
        </w:rPr>
        <w:tab/>
      </w:r>
      <w:r w:rsidRPr="00096FBD">
        <w:rPr>
          <w:rFonts w:ascii="Times New Roman" w:hAnsi="Times New Roman" w:cs="Times New Roman"/>
          <w:b/>
          <w:bCs/>
          <w:sz w:val="24"/>
          <w:szCs w:val="24"/>
        </w:rPr>
        <w:tab/>
      </w:r>
      <w:r w:rsidR="00D97570" w:rsidRPr="00096FBD">
        <w:rPr>
          <w:rFonts w:ascii="Times New Roman" w:hAnsi="Times New Roman" w:cs="Times New Roman"/>
          <w:b/>
          <w:bCs/>
          <w:sz w:val="24"/>
          <w:szCs w:val="24"/>
        </w:rPr>
        <w:t xml:space="preserve">                    </w:t>
      </w:r>
      <w:r w:rsidR="00096FBD">
        <w:rPr>
          <w:rFonts w:ascii="Times New Roman" w:hAnsi="Times New Roman" w:cs="Times New Roman"/>
          <w:b/>
          <w:bCs/>
          <w:sz w:val="24"/>
          <w:szCs w:val="24"/>
        </w:rPr>
        <w:t xml:space="preserve">   </w:t>
      </w:r>
      <w:r>
        <w:rPr>
          <w:rFonts w:ascii="Times New Roman" w:hAnsi="Times New Roman" w:cs="Times New Roman"/>
          <w:b/>
          <w:bCs/>
          <w:sz w:val="24"/>
          <w:szCs w:val="24"/>
        </w:rPr>
        <w:tab/>
      </w:r>
      <w:r w:rsidR="00096FBD" w:rsidRPr="00096FBD">
        <w:rPr>
          <w:rFonts w:ascii="Times New Roman" w:hAnsi="Times New Roman" w:cs="Times New Roman"/>
          <w:b/>
          <w:bCs/>
          <w:sz w:val="24"/>
          <w:szCs w:val="24"/>
        </w:rPr>
        <w:t>A</w:t>
      </w:r>
      <w:r>
        <w:rPr>
          <w:rFonts w:ascii="Times New Roman" w:hAnsi="Times New Roman" w:cs="Times New Roman"/>
          <w:b/>
          <w:bCs/>
          <w:sz w:val="24"/>
          <w:szCs w:val="24"/>
        </w:rPr>
        <w:t xml:space="preserve">. </w:t>
      </w:r>
      <w:r w:rsidRPr="00096FBD">
        <w:rPr>
          <w:rFonts w:ascii="Times New Roman" w:hAnsi="Times New Roman" w:cs="Times New Roman"/>
          <w:b/>
          <w:bCs/>
          <w:sz w:val="24"/>
          <w:szCs w:val="24"/>
        </w:rPr>
        <w:t>Ašeradens</w:t>
      </w:r>
    </w:p>
    <w:p w14:paraId="02ABAB72" w14:textId="6E3D9F44" w:rsidR="0096186D" w:rsidRPr="00A95FDC" w:rsidRDefault="009D7B60" w:rsidP="002219E5">
      <w:pPr>
        <w:pStyle w:val="BodyText"/>
        <w:spacing w:before="0" w:after="0"/>
        <w:ind w:left="-567" w:right="-285"/>
        <w:jc w:val="left"/>
        <w:rPr>
          <w:rFonts w:eastAsiaTheme="minorHAnsi"/>
          <w:b/>
          <w:bCs/>
          <w:sz w:val="24"/>
          <w:szCs w:val="24"/>
          <w:lang w:eastAsia="en-US"/>
        </w:rPr>
      </w:pPr>
      <w:r>
        <w:rPr>
          <w:rFonts w:eastAsiaTheme="minorHAnsi"/>
          <w:b/>
          <w:bCs/>
          <w:sz w:val="24"/>
          <w:szCs w:val="24"/>
          <w:lang w:eastAsia="en-US"/>
        </w:rPr>
        <w:t xml:space="preserve">     </w:t>
      </w:r>
    </w:p>
    <w:p w14:paraId="6BECF2CB" w14:textId="77777777" w:rsidR="002219E5" w:rsidRDefault="009D7B60" w:rsidP="0096186D">
      <w:pPr>
        <w:pStyle w:val="BodyText"/>
        <w:spacing w:before="0" w:after="0"/>
        <w:ind w:left="-567" w:right="-285" w:firstLine="567"/>
        <w:jc w:val="left"/>
        <w:rPr>
          <w:rFonts w:eastAsiaTheme="minorHAnsi"/>
          <w:b/>
          <w:bCs/>
          <w:sz w:val="24"/>
          <w:szCs w:val="24"/>
          <w:lang w:eastAsia="en-US"/>
        </w:rPr>
      </w:pPr>
      <w:r w:rsidRPr="00A95FDC">
        <w:rPr>
          <w:rFonts w:eastAsiaTheme="minorHAnsi"/>
          <w:b/>
          <w:bCs/>
          <w:sz w:val="24"/>
          <w:szCs w:val="24"/>
          <w:lang w:eastAsia="en-US"/>
        </w:rPr>
        <w:t xml:space="preserve">Vīza: </w:t>
      </w:r>
    </w:p>
    <w:p w14:paraId="0EDCDE01" w14:textId="7C2B37C0" w:rsidR="0096186D" w:rsidRPr="00A95FDC" w:rsidRDefault="009D7B60" w:rsidP="0096186D">
      <w:pPr>
        <w:pStyle w:val="BodyText"/>
        <w:spacing w:before="0" w:after="0"/>
        <w:ind w:left="-567" w:right="-285" w:firstLine="567"/>
        <w:jc w:val="left"/>
        <w:rPr>
          <w:rFonts w:eastAsiaTheme="minorHAnsi"/>
          <w:b/>
          <w:bCs/>
          <w:sz w:val="24"/>
          <w:szCs w:val="24"/>
          <w:lang w:eastAsia="en-US"/>
        </w:rPr>
      </w:pPr>
      <w:r w:rsidRPr="00A95FDC">
        <w:rPr>
          <w:rFonts w:eastAsiaTheme="minorHAnsi"/>
          <w:b/>
          <w:bCs/>
          <w:sz w:val="24"/>
          <w:szCs w:val="24"/>
          <w:lang w:eastAsia="en-US"/>
        </w:rPr>
        <w:t>Valsts sekretārs</w:t>
      </w:r>
      <w:r w:rsidRPr="00A95FDC">
        <w:rPr>
          <w:rFonts w:eastAsiaTheme="minorHAnsi"/>
          <w:b/>
          <w:bCs/>
          <w:sz w:val="24"/>
          <w:szCs w:val="24"/>
          <w:lang w:eastAsia="en-US"/>
        </w:rPr>
        <w:tab/>
      </w:r>
      <w:r w:rsidRPr="00A95FDC">
        <w:rPr>
          <w:rFonts w:eastAsiaTheme="minorHAnsi"/>
          <w:b/>
          <w:bCs/>
          <w:sz w:val="24"/>
          <w:szCs w:val="24"/>
          <w:lang w:eastAsia="en-US"/>
        </w:rPr>
        <w:tab/>
      </w:r>
      <w:r w:rsidRPr="00A95FDC">
        <w:rPr>
          <w:rFonts w:eastAsiaTheme="minorHAnsi"/>
          <w:b/>
          <w:bCs/>
          <w:sz w:val="24"/>
          <w:szCs w:val="24"/>
          <w:lang w:eastAsia="en-US"/>
        </w:rPr>
        <w:tab/>
      </w:r>
      <w:r w:rsidRPr="00A95FDC">
        <w:rPr>
          <w:rFonts w:eastAsiaTheme="minorHAnsi"/>
          <w:b/>
          <w:bCs/>
          <w:sz w:val="24"/>
          <w:szCs w:val="24"/>
          <w:lang w:eastAsia="en-US"/>
        </w:rPr>
        <w:tab/>
      </w:r>
      <w:r w:rsidRPr="00A95FDC">
        <w:rPr>
          <w:rFonts w:eastAsiaTheme="minorHAnsi"/>
          <w:b/>
          <w:bCs/>
          <w:sz w:val="24"/>
          <w:szCs w:val="24"/>
          <w:lang w:eastAsia="en-US"/>
        </w:rPr>
        <w:tab/>
      </w:r>
      <w:r w:rsidRPr="00A95FDC">
        <w:rPr>
          <w:rFonts w:eastAsiaTheme="minorHAnsi"/>
          <w:b/>
          <w:bCs/>
          <w:sz w:val="24"/>
          <w:szCs w:val="24"/>
          <w:lang w:eastAsia="en-US"/>
        </w:rPr>
        <w:tab/>
      </w:r>
      <w:r>
        <w:rPr>
          <w:rFonts w:eastAsiaTheme="minorHAnsi"/>
          <w:b/>
          <w:bCs/>
          <w:sz w:val="24"/>
          <w:szCs w:val="24"/>
          <w:lang w:eastAsia="en-US"/>
        </w:rPr>
        <w:t xml:space="preserve">           </w:t>
      </w:r>
      <w:r w:rsidR="00096FBD">
        <w:rPr>
          <w:rFonts w:eastAsiaTheme="minorHAnsi"/>
          <w:b/>
          <w:bCs/>
          <w:sz w:val="24"/>
          <w:szCs w:val="24"/>
          <w:lang w:eastAsia="en-US"/>
        </w:rPr>
        <w:t xml:space="preserve"> </w:t>
      </w:r>
      <w:r w:rsidR="002219E5">
        <w:rPr>
          <w:rFonts w:eastAsiaTheme="minorHAnsi"/>
          <w:b/>
          <w:bCs/>
          <w:sz w:val="24"/>
          <w:szCs w:val="24"/>
          <w:lang w:eastAsia="en-US"/>
        </w:rPr>
        <w:tab/>
      </w:r>
      <w:r>
        <w:rPr>
          <w:rFonts w:eastAsiaTheme="minorHAnsi"/>
          <w:b/>
          <w:bCs/>
          <w:sz w:val="24"/>
          <w:szCs w:val="24"/>
          <w:lang w:eastAsia="en-US"/>
        </w:rPr>
        <w:t>Ē. Eglītis</w:t>
      </w:r>
    </w:p>
    <w:p w14:paraId="4A3D7893" w14:textId="05BEF165" w:rsidR="0096186D" w:rsidRPr="00A95FDC" w:rsidRDefault="009D7B60" w:rsidP="0096186D">
      <w:pPr>
        <w:pStyle w:val="Heading4"/>
        <w:spacing w:before="0" w:after="0"/>
        <w:rPr>
          <w:rFonts w:ascii="Times New Roman" w:eastAsiaTheme="minorHAnsi" w:hAnsi="Times New Roman"/>
          <w:sz w:val="24"/>
          <w:szCs w:val="24"/>
          <w:lang w:val="lv-LV" w:eastAsia="en-US"/>
        </w:rPr>
      </w:pPr>
      <w:r w:rsidRPr="00A95FDC">
        <w:rPr>
          <w:rFonts w:ascii="Times New Roman" w:eastAsiaTheme="minorHAnsi" w:hAnsi="Times New Roman"/>
          <w:sz w:val="24"/>
          <w:szCs w:val="24"/>
          <w:lang w:val="lv-LV" w:eastAsia="en-US"/>
        </w:rPr>
        <w:t xml:space="preserve"> </w:t>
      </w:r>
    </w:p>
    <w:p w14:paraId="45EDDFA4" w14:textId="593E5691" w:rsidR="0096186D" w:rsidRPr="0096186D" w:rsidRDefault="0096186D" w:rsidP="0096186D">
      <w:pPr>
        <w:rPr>
          <w:rFonts w:ascii="Times New Roman" w:hAnsi="Times New Roman"/>
          <w:sz w:val="20"/>
          <w:szCs w:val="20"/>
        </w:rPr>
      </w:pPr>
    </w:p>
    <w:p w14:paraId="51A9828D" w14:textId="3338D793" w:rsidR="0096186D" w:rsidRPr="0096186D" w:rsidRDefault="009D7B60" w:rsidP="0096186D">
      <w:pPr>
        <w:spacing w:after="0" w:line="240" w:lineRule="auto"/>
        <w:rPr>
          <w:rFonts w:ascii="Times New Roman" w:hAnsi="Times New Roman"/>
          <w:sz w:val="20"/>
          <w:szCs w:val="20"/>
        </w:rPr>
      </w:pPr>
      <w:proofErr w:type="spellStart"/>
      <w:r>
        <w:rPr>
          <w:rFonts w:ascii="Times New Roman" w:hAnsi="Times New Roman"/>
          <w:sz w:val="20"/>
          <w:szCs w:val="20"/>
        </w:rPr>
        <w:t>Reitere</w:t>
      </w:r>
      <w:proofErr w:type="spellEnd"/>
      <w:r w:rsidRPr="0096186D">
        <w:rPr>
          <w:rFonts w:ascii="Times New Roman" w:hAnsi="Times New Roman"/>
          <w:sz w:val="20"/>
          <w:szCs w:val="20"/>
        </w:rPr>
        <w:t xml:space="preserve"> 670130</w:t>
      </w:r>
      <w:r>
        <w:rPr>
          <w:rFonts w:ascii="Times New Roman" w:hAnsi="Times New Roman"/>
          <w:sz w:val="20"/>
          <w:szCs w:val="20"/>
        </w:rPr>
        <w:t>87</w:t>
      </w:r>
    </w:p>
    <w:p w14:paraId="1ADF3DB3" w14:textId="00BE2E8B" w:rsidR="00344140" w:rsidRDefault="009D7B60" w:rsidP="0066401F">
      <w:pPr>
        <w:spacing w:after="0" w:line="240" w:lineRule="auto"/>
        <w:rPr>
          <w:rFonts w:ascii="Times New Roman" w:hAnsi="Times New Roman"/>
          <w:sz w:val="24"/>
          <w:szCs w:val="24"/>
        </w:rPr>
      </w:pPr>
      <w:r>
        <w:rPr>
          <w:rFonts w:ascii="Times New Roman" w:hAnsi="Times New Roman"/>
          <w:sz w:val="20"/>
          <w:szCs w:val="20"/>
        </w:rPr>
        <w:t>Vita.Reitere</w:t>
      </w:r>
      <w:r w:rsidRPr="0096186D">
        <w:rPr>
          <w:rFonts w:ascii="Times New Roman" w:hAnsi="Times New Roman"/>
          <w:sz w:val="20"/>
          <w:szCs w:val="20"/>
        </w:rPr>
        <w:t>@em.gov.lv</w:t>
      </w:r>
    </w:p>
    <w:p w14:paraId="1B0C4B03" w14:textId="0C9E94E2" w:rsidR="00894C55" w:rsidRPr="00344140" w:rsidRDefault="00894C55" w:rsidP="00344140">
      <w:pPr>
        <w:tabs>
          <w:tab w:val="left" w:pos="1260"/>
        </w:tabs>
        <w:rPr>
          <w:rFonts w:ascii="Times New Roman" w:hAnsi="Times New Roman"/>
          <w:sz w:val="24"/>
          <w:szCs w:val="24"/>
        </w:rPr>
      </w:pPr>
    </w:p>
    <w:sectPr w:rsidR="00894C55" w:rsidRPr="00344140" w:rsidSect="00122ED3">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A5ECA" w14:textId="77777777" w:rsidR="0039003B" w:rsidRDefault="009D7B60">
      <w:pPr>
        <w:spacing w:after="0" w:line="240" w:lineRule="auto"/>
      </w:pPr>
      <w:r>
        <w:separator/>
      </w:r>
    </w:p>
  </w:endnote>
  <w:endnote w:type="continuationSeparator" w:id="0">
    <w:p w14:paraId="1D8AFD46" w14:textId="77777777" w:rsidR="0039003B" w:rsidRDefault="009D7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84FDA" w14:textId="5D793B14" w:rsidR="0010583A" w:rsidRPr="0096186D" w:rsidRDefault="009D7B60" w:rsidP="0096186D">
    <w:pPr>
      <w:jc w:val="both"/>
      <w:rPr>
        <w:rFonts w:ascii="Times New Roman" w:hAnsi="Times New Roman" w:cs="Times New Roman"/>
        <w:sz w:val="20"/>
      </w:rPr>
    </w:pPr>
    <w:r>
      <w:rPr>
        <w:rFonts w:ascii="Times New Roman" w:hAnsi="Times New Roman" w:cs="Times New Roman"/>
        <w:sz w:val="20"/>
      </w:rPr>
      <w:t>EMAnot_2</w:t>
    </w:r>
    <w:r w:rsidR="009C1F99">
      <w:rPr>
        <w:rFonts w:ascii="Times New Roman" w:hAnsi="Times New Roman" w:cs="Times New Roman"/>
        <w:sz w:val="20"/>
      </w:rPr>
      <w:t>310</w:t>
    </w:r>
    <w:r>
      <w:rPr>
        <w:rFonts w:ascii="Times New Roman" w:hAnsi="Times New Roman" w:cs="Times New Roman"/>
        <w:sz w:val="20"/>
      </w:rPr>
      <w:t>18_VSS_1091</w:t>
    </w:r>
    <w:r w:rsidRPr="0096186D">
      <w:rPr>
        <w:rFonts w:ascii="Times New Roman" w:hAnsi="Times New Roman" w:cs="Times New Roman"/>
        <w:sz w:val="20"/>
      </w:rPr>
      <w:t xml:space="preserve"> </w:t>
    </w:r>
  </w:p>
  <w:p w14:paraId="63DC1B1C" w14:textId="77777777" w:rsidR="0010583A" w:rsidRPr="00894C55" w:rsidRDefault="0010583A">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8726" w14:textId="184675BC" w:rsidR="0010583A" w:rsidRPr="0096186D" w:rsidRDefault="009D7B60" w:rsidP="0003354D">
    <w:pPr>
      <w:jc w:val="both"/>
      <w:rPr>
        <w:rFonts w:ascii="Times New Roman" w:hAnsi="Times New Roman" w:cs="Times New Roman"/>
        <w:sz w:val="20"/>
      </w:rPr>
    </w:pPr>
    <w:r>
      <w:rPr>
        <w:rFonts w:ascii="Times New Roman" w:hAnsi="Times New Roman" w:cs="Times New Roman"/>
        <w:sz w:val="20"/>
      </w:rPr>
      <w:t>EMAnot_2</w:t>
    </w:r>
    <w:r w:rsidR="009C1F99">
      <w:rPr>
        <w:rFonts w:ascii="Times New Roman" w:hAnsi="Times New Roman" w:cs="Times New Roman"/>
        <w:sz w:val="20"/>
      </w:rPr>
      <w:t>310</w:t>
    </w:r>
    <w:r>
      <w:rPr>
        <w:rFonts w:ascii="Times New Roman" w:hAnsi="Times New Roman" w:cs="Times New Roman"/>
        <w:sz w:val="20"/>
      </w:rPr>
      <w:t>18_VSS_1091</w:t>
    </w:r>
  </w:p>
  <w:p w14:paraId="779B6D81" w14:textId="77777777" w:rsidR="0010583A" w:rsidRPr="009A2654" w:rsidRDefault="0010583A">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73E78" w14:textId="77777777" w:rsidR="0039003B" w:rsidRDefault="009D7B60">
      <w:pPr>
        <w:spacing w:after="0" w:line="240" w:lineRule="auto"/>
      </w:pPr>
      <w:r>
        <w:separator/>
      </w:r>
    </w:p>
  </w:footnote>
  <w:footnote w:type="continuationSeparator" w:id="0">
    <w:p w14:paraId="00244DAB" w14:textId="77777777" w:rsidR="0039003B" w:rsidRDefault="009D7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653614"/>
      <w:docPartObj>
        <w:docPartGallery w:val="Page Numbers (Top of Page)"/>
        <w:docPartUnique/>
      </w:docPartObj>
    </w:sdtPr>
    <w:sdtEndPr>
      <w:rPr>
        <w:rFonts w:ascii="Times New Roman" w:hAnsi="Times New Roman" w:cs="Times New Roman"/>
        <w:noProof/>
        <w:sz w:val="24"/>
        <w:szCs w:val="20"/>
      </w:rPr>
    </w:sdtEndPr>
    <w:sdtContent>
      <w:p w14:paraId="057EF893" w14:textId="699842CE" w:rsidR="0010583A" w:rsidRPr="00C25B49" w:rsidRDefault="009D7B6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4BEF4BFF"/>
    <w:multiLevelType w:val="hybridMultilevel"/>
    <w:tmpl w:val="91EA6AB8"/>
    <w:lvl w:ilvl="0" w:tplc="C4A695C6">
      <w:start w:val="1"/>
      <w:numFmt w:val="decimal"/>
      <w:lvlText w:val="%1)"/>
      <w:lvlJc w:val="left"/>
      <w:pPr>
        <w:ind w:left="720" w:hanging="360"/>
      </w:pPr>
      <w:rPr>
        <w:rFonts w:eastAsiaTheme="minorHAnsi" w:cstheme="minorBidi" w:hint="default"/>
        <w:color w:val="auto"/>
      </w:rPr>
    </w:lvl>
    <w:lvl w:ilvl="1" w:tplc="78D625BA" w:tentative="1">
      <w:start w:val="1"/>
      <w:numFmt w:val="lowerLetter"/>
      <w:lvlText w:val="%2."/>
      <w:lvlJc w:val="left"/>
      <w:pPr>
        <w:ind w:left="1440" w:hanging="360"/>
      </w:pPr>
    </w:lvl>
    <w:lvl w:ilvl="2" w:tplc="AD98297E" w:tentative="1">
      <w:start w:val="1"/>
      <w:numFmt w:val="lowerRoman"/>
      <w:lvlText w:val="%3."/>
      <w:lvlJc w:val="right"/>
      <w:pPr>
        <w:ind w:left="2160" w:hanging="180"/>
      </w:pPr>
    </w:lvl>
    <w:lvl w:ilvl="3" w:tplc="16700D68" w:tentative="1">
      <w:start w:val="1"/>
      <w:numFmt w:val="decimal"/>
      <w:lvlText w:val="%4."/>
      <w:lvlJc w:val="left"/>
      <w:pPr>
        <w:ind w:left="2880" w:hanging="360"/>
      </w:pPr>
    </w:lvl>
    <w:lvl w:ilvl="4" w:tplc="D41260D0" w:tentative="1">
      <w:start w:val="1"/>
      <w:numFmt w:val="lowerLetter"/>
      <w:lvlText w:val="%5."/>
      <w:lvlJc w:val="left"/>
      <w:pPr>
        <w:ind w:left="3600" w:hanging="360"/>
      </w:pPr>
    </w:lvl>
    <w:lvl w:ilvl="5" w:tplc="A63AA282" w:tentative="1">
      <w:start w:val="1"/>
      <w:numFmt w:val="lowerRoman"/>
      <w:lvlText w:val="%6."/>
      <w:lvlJc w:val="right"/>
      <w:pPr>
        <w:ind w:left="4320" w:hanging="180"/>
      </w:pPr>
    </w:lvl>
    <w:lvl w:ilvl="6" w:tplc="CFB853C6" w:tentative="1">
      <w:start w:val="1"/>
      <w:numFmt w:val="decimal"/>
      <w:lvlText w:val="%7."/>
      <w:lvlJc w:val="left"/>
      <w:pPr>
        <w:ind w:left="5040" w:hanging="360"/>
      </w:pPr>
    </w:lvl>
    <w:lvl w:ilvl="7" w:tplc="446A071E" w:tentative="1">
      <w:start w:val="1"/>
      <w:numFmt w:val="lowerLetter"/>
      <w:lvlText w:val="%8."/>
      <w:lvlJc w:val="left"/>
      <w:pPr>
        <w:ind w:left="5760" w:hanging="360"/>
      </w:pPr>
    </w:lvl>
    <w:lvl w:ilvl="8" w:tplc="53A8DBF6" w:tentative="1">
      <w:start w:val="1"/>
      <w:numFmt w:val="lowerRoman"/>
      <w:lvlText w:val="%9."/>
      <w:lvlJc w:val="right"/>
      <w:pPr>
        <w:ind w:left="6480" w:hanging="180"/>
      </w:pPr>
    </w:lvl>
  </w:abstractNum>
  <w:abstractNum w:abstractNumId="1" w15:restartNumberingAfterBreak="1">
    <w:nsid w:val="550D189E"/>
    <w:multiLevelType w:val="hybridMultilevel"/>
    <w:tmpl w:val="8DCA28A4"/>
    <w:lvl w:ilvl="0" w:tplc="8C6C898E">
      <w:start w:val="1"/>
      <w:numFmt w:val="decimal"/>
      <w:lvlText w:val="%1)"/>
      <w:lvlJc w:val="left"/>
      <w:pPr>
        <w:ind w:left="1080" w:hanging="360"/>
      </w:pPr>
      <w:rPr>
        <w:rFonts w:hint="default"/>
        <w:b w:val="0"/>
        <w:sz w:val="24"/>
        <w:szCs w:val="28"/>
      </w:rPr>
    </w:lvl>
    <w:lvl w:ilvl="1" w:tplc="7730D8B4" w:tentative="1">
      <w:start w:val="1"/>
      <w:numFmt w:val="lowerLetter"/>
      <w:lvlText w:val="%2."/>
      <w:lvlJc w:val="left"/>
      <w:pPr>
        <w:ind w:left="1800" w:hanging="360"/>
      </w:pPr>
    </w:lvl>
    <w:lvl w:ilvl="2" w:tplc="0400C384" w:tentative="1">
      <w:start w:val="1"/>
      <w:numFmt w:val="lowerRoman"/>
      <w:lvlText w:val="%3."/>
      <w:lvlJc w:val="right"/>
      <w:pPr>
        <w:ind w:left="2520" w:hanging="180"/>
      </w:pPr>
    </w:lvl>
    <w:lvl w:ilvl="3" w:tplc="10F6FE80" w:tentative="1">
      <w:start w:val="1"/>
      <w:numFmt w:val="decimal"/>
      <w:lvlText w:val="%4."/>
      <w:lvlJc w:val="left"/>
      <w:pPr>
        <w:ind w:left="3240" w:hanging="360"/>
      </w:pPr>
    </w:lvl>
    <w:lvl w:ilvl="4" w:tplc="208E287A" w:tentative="1">
      <w:start w:val="1"/>
      <w:numFmt w:val="lowerLetter"/>
      <w:lvlText w:val="%5."/>
      <w:lvlJc w:val="left"/>
      <w:pPr>
        <w:ind w:left="3960" w:hanging="360"/>
      </w:pPr>
    </w:lvl>
    <w:lvl w:ilvl="5" w:tplc="30163176" w:tentative="1">
      <w:start w:val="1"/>
      <w:numFmt w:val="lowerRoman"/>
      <w:lvlText w:val="%6."/>
      <w:lvlJc w:val="right"/>
      <w:pPr>
        <w:ind w:left="4680" w:hanging="180"/>
      </w:pPr>
    </w:lvl>
    <w:lvl w:ilvl="6" w:tplc="F1969490" w:tentative="1">
      <w:start w:val="1"/>
      <w:numFmt w:val="decimal"/>
      <w:lvlText w:val="%7."/>
      <w:lvlJc w:val="left"/>
      <w:pPr>
        <w:ind w:left="5400" w:hanging="360"/>
      </w:pPr>
    </w:lvl>
    <w:lvl w:ilvl="7" w:tplc="DB3E7792" w:tentative="1">
      <w:start w:val="1"/>
      <w:numFmt w:val="lowerLetter"/>
      <w:lvlText w:val="%8."/>
      <w:lvlJc w:val="left"/>
      <w:pPr>
        <w:ind w:left="6120" w:hanging="360"/>
      </w:pPr>
    </w:lvl>
    <w:lvl w:ilvl="8" w:tplc="7F24ECCE" w:tentative="1">
      <w:start w:val="1"/>
      <w:numFmt w:val="lowerRoman"/>
      <w:lvlText w:val="%9."/>
      <w:lvlJc w:val="right"/>
      <w:pPr>
        <w:ind w:left="6840" w:hanging="180"/>
      </w:pPr>
    </w:lvl>
  </w:abstractNum>
  <w:abstractNum w:abstractNumId="2" w15:restartNumberingAfterBreak="1">
    <w:nsid w:val="6AA059C7"/>
    <w:multiLevelType w:val="hybridMultilevel"/>
    <w:tmpl w:val="BDA619B4"/>
    <w:lvl w:ilvl="0" w:tplc="6EF0846A">
      <w:start w:val="1"/>
      <w:numFmt w:val="decimal"/>
      <w:suff w:val="space"/>
      <w:lvlText w:val="%1."/>
      <w:lvlJc w:val="left"/>
      <w:pPr>
        <w:ind w:left="0" w:firstLine="720"/>
      </w:pPr>
      <w:rPr>
        <w:i w:val="0"/>
      </w:rPr>
    </w:lvl>
    <w:lvl w:ilvl="1" w:tplc="39AE269A">
      <w:start w:val="1"/>
      <w:numFmt w:val="lowerLetter"/>
      <w:lvlText w:val="%2."/>
      <w:lvlJc w:val="left"/>
      <w:pPr>
        <w:ind w:left="1800" w:hanging="360"/>
      </w:pPr>
    </w:lvl>
    <w:lvl w:ilvl="2" w:tplc="435A5134">
      <w:start w:val="1"/>
      <w:numFmt w:val="lowerRoman"/>
      <w:lvlText w:val="%3."/>
      <w:lvlJc w:val="right"/>
      <w:pPr>
        <w:ind w:left="2520" w:hanging="180"/>
      </w:pPr>
    </w:lvl>
    <w:lvl w:ilvl="3" w:tplc="A2E22D8E">
      <w:start w:val="1"/>
      <w:numFmt w:val="decimal"/>
      <w:lvlText w:val="%4."/>
      <w:lvlJc w:val="left"/>
      <w:pPr>
        <w:ind w:left="3240" w:hanging="360"/>
      </w:pPr>
    </w:lvl>
    <w:lvl w:ilvl="4" w:tplc="15EEC250">
      <w:start w:val="1"/>
      <w:numFmt w:val="lowerLetter"/>
      <w:lvlText w:val="%5."/>
      <w:lvlJc w:val="left"/>
      <w:pPr>
        <w:ind w:left="3960" w:hanging="360"/>
      </w:pPr>
    </w:lvl>
    <w:lvl w:ilvl="5" w:tplc="27D8D6E2">
      <w:start w:val="1"/>
      <w:numFmt w:val="lowerRoman"/>
      <w:lvlText w:val="%6."/>
      <w:lvlJc w:val="right"/>
      <w:pPr>
        <w:ind w:left="4680" w:hanging="180"/>
      </w:pPr>
    </w:lvl>
    <w:lvl w:ilvl="6" w:tplc="17EE8276">
      <w:start w:val="1"/>
      <w:numFmt w:val="decimal"/>
      <w:lvlText w:val="%7."/>
      <w:lvlJc w:val="left"/>
      <w:pPr>
        <w:ind w:left="5400" w:hanging="360"/>
      </w:pPr>
    </w:lvl>
    <w:lvl w:ilvl="7" w:tplc="8932B7D6">
      <w:start w:val="1"/>
      <w:numFmt w:val="lowerLetter"/>
      <w:lvlText w:val="%8."/>
      <w:lvlJc w:val="left"/>
      <w:pPr>
        <w:ind w:left="6120" w:hanging="360"/>
      </w:pPr>
    </w:lvl>
    <w:lvl w:ilvl="8" w:tplc="33C43552">
      <w:start w:val="1"/>
      <w:numFmt w:val="lowerRoman"/>
      <w:lvlText w:val="%9."/>
      <w:lvlJc w:val="right"/>
      <w:pPr>
        <w:ind w:left="684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4885"/>
    <w:rsid w:val="00017A68"/>
    <w:rsid w:val="00031D84"/>
    <w:rsid w:val="00033401"/>
    <w:rsid w:val="0003354D"/>
    <w:rsid w:val="000363FE"/>
    <w:rsid w:val="000414D1"/>
    <w:rsid w:val="00041D8D"/>
    <w:rsid w:val="00043201"/>
    <w:rsid w:val="000438EE"/>
    <w:rsid w:val="0004392C"/>
    <w:rsid w:val="000474AD"/>
    <w:rsid w:val="00070BE7"/>
    <w:rsid w:val="000722E3"/>
    <w:rsid w:val="00074EF5"/>
    <w:rsid w:val="000828A8"/>
    <w:rsid w:val="00083640"/>
    <w:rsid w:val="0008597B"/>
    <w:rsid w:val="000874A2"/>
    <w:rsid w:val="000941C3"/>
    <w:rsid w:val="00096FBD"/>
    <w:rsid w:val="000A6097"/>
    <w:rsid w:val="000B3E85"/>
    <w:rsid w:val="000D1E76"/>
    <w:rsid w:val="000D5347"/>
    <w:rsid w:val="000D66A5"/>
    <w:rsid w:val="000D7168"/>
    <w:rsid w:val="000E6C7B"/>
    <w:rsid w:val="000F35F8"/>
    <w:rsid w:val="000F3DB9"/>
    <w:rsid w:val="000F439F"/>
    <w:rsid w:val="001033B8"/>
    <w:rsid w:val="0010583A"/>
    <w:rsid w:val="00106D3B"/>
    <w:rsid w:val="001075AE"/>
    <w:rsid w:val="00113409"/>
    <w:rsid w:val="0011502C"/>
    <w:rsid w:val="00122ED3"/>
    <w:rsid w:val="00141987"/>
    <w:rsid w:val="001432FF"/>
    <w:rsid w:val="0015394A"/>
    <w:rsid w:val="00157D9E"/>
    <w:rsid w:val="001640A0"/>
    <w:rsid w:val="00165C21"/>
    <w:rsid w:val="001668CA"/>
    <w:rsid w:val="001704C2"/>
    <w:rsid w:val="00172BE5"/>
    <w:rsid w:val="001748B0"/>
    <w:rsid w:val="00175CBA"/>
    <w:rsid w:val="0018060A"/>
    <w:rsid w:val="0019271F"/>
    <w:rsid w:val="001B377F"/>
    <w:rsid w:val="001C2F15"/>
    <w:rsid w:val="001C65A9"/>
    <w:rsid w:val="001E2352"/>
    <w:rsid w:val="001E2910"/>
    <w:rsid w:val="001E4C98"/>
    <w:rsid w:val="001F764F"/>
    <w:rsid w:val="00204401"/>
    <w:rsid w:val="00210F88"/>
    <w:rsid w:val="002148A5"/>
    <w:rsid w:val="002201FB"/>
    <w:rsid w:val="002219E5"/>
    <w:rsid w:val="00224D67"/>
    <w:rsid w:val="0023252F"/>
    <w:rsid w:val="0023579A"/>
    <w:rsid w:val="00235A28"/>
    <w:rsid w:val="00243426"/>
    <w:rsid w:val="00247201"/>
    <w:rsid w:val="0024781D"/>
    <w:rsid w:val="00247917"/>
    <w:rsid w:val="00250853"/>
    <w:rsid w:val="00253331"/>
    <w:rsid w:val="00256338"/>
    <w:rsid w:val="00257D31"/>
    <w:rsid w:val="0026038F"/>
    <w:rsid w:val="00264333"/>
    <w:rsid w:val="00267528"/>
    <w:rsid w:val="002702CA"/>
    <w:rsid w:val="00274FE2"/>
    <w:rsid w:val="0027507C"/>
    <w:rsid w:val="00281284"/>
    <w:rsid w:val="00295C2D"/>
    <w:rsid w:val="00296C11"/>
    <w:rsid w:val="00297DFE"/>
    <w:rsid w:val="002A01B2"/>
    <w:rsid w:val="002A1A02"/>
    <w:rsid w:val="002A3D76"/>
    <w:rsid w:val="002A4AF6"/>
    <w:rsid w:val="002B275A"/>
    <w:rsid w:val="002B296B"/>
    <w:rsid w:val="002B361C"/>
    <w:rsid w:val="002B5B40"/>
    <w:rsid w:val="002B5D17"/>
    <w:rsid w:val="002C2E53"/>
    <w:rsid w:val="002C3C1B"/>
    <w:rsid w:val="002C75BE"/>
    <w:rsid w:val="002D0405"/>
    <w:rsid w:val="002D3B47"/>
    <w:rsid w:val="002D51F3"/>
    <w:rsid w:val="002D54E6"/>
    <w:rsid w:val="002E0A4B"/>
    <w:rsid w:val="002E0DEA"/>
    <w:rsid w:val="002E1C05"/>
    <w:rsid w:val="002E4781"/>
    <w:rsid w:val="002F2EA0"/>
    <w:rsid w:val="002F32CB"/>
    <w:rsid w:val="00301375"/>
    <w:rsid w:val="00302FCD"/>
    <w:rsid w:val="0030465D"/>
    <w:rsid w:val="00307557"/>
    <w:rsid w:val="0031040D"/>
    <w:rsid w:val="00313015"/>
    <w:rsid w:val="0031338C"/>
    <w:rsid w:val="00317EBC"/>
    <w:rsid w:val="00320EE0"/>
    <w:rsid w:val="00331430"/>
    <w:rsid w:val="00333616"/>
    <w:rsid w:val="00340F2D"/>
    <w:rsid w:val="00344140"/>
    <w:rsid w:val="00350387"/>
    <w:rsid w:val="00351772"/>
    <w:rsid w:val="00352ABF"/>
    <w:rsid w:val="00353F55"/>
    <w:rsid w:val="00361E7C"/>
    <w:rsid w:val="00362A37"/>
    <w:rsid w:val="003648F2"/>
    <w:rsid w:val="003673D3"/>
    <w:rsid w:val="00370463"/>
    <w:rsid w:val="00373AA4"/>
    <w:rsid w:val="00381D01"/>
    <w:rsid w:val="00385D75"/>
    <w:rsid w:val="00386815"/>
    <w:rsid w:val="00386BF3"/>
    <w:rsid w:val="0039003B"/>
    <w:rsid w:val="00392216"/>
    <w:rsid w:val="00393895"/>
    <w:rsid w:val="0039629E"/>
    <w:rsid w:val="00396839"/>
    <w:rsid w:val="003A5155"/>
    <w:rsid w:val="003A6101"/>
    <w:rsid w:val="003A66DE"/>
    <w:rsid w:val="003B0BF9"/>
    <w:rsid w:val="003B465E"/>
    <w:rsid w:val="003B61EB"/>
    <w:rsid w:val="003C2EBD"/>
    <w:rsid w:val="003C3CED"/>
    <w:rsid w:val="003C5DA5"/>
    <w:rsid w:val="003C6044"/>
    <w:rsid w:val="003D1F49"/>
    <w:rsid w:val="003D5007"/>
    <w:rsid w:val="003D5D79"/>
    <w:rsid w:val="003D725D"/>
    <w:rsid w:val="003D7667"/>
    <w:rsid w:val="003E0791"/>
    <w:rsid w:val="003E08B6"/>
    <w:rsid w:val="003E150B"/>
    <w:rsid w:val="003E17C2"/>
    <w:rsid w:val="003E65B7"/>
    <w:rsid w:val="003E689A"/>
    <w:rsid w:val="003E6E3A"/>
    <w:rsid w:val="003E7474"/>
    <w:rsid w:val="003F0D2C"/>
    <w:rsid w:val="003F0E69"/>
    <w:rsid w:val="003F1888"/>
    <w:rsid w:val="003F28AC"/>
    <w:rsid w:val="003F3D6B"/>
    <w:rsid w:val="00401BEB"/>
    <w:rsid w:val="0040435A"/>
    <w:rsid w:val="004048A0"/>
    <w:rsid w:val="00405DAA"/>
    <w:rsid w:val="0040783A"/>
    <w:rsid w:val="00413964"/>
    <w:rsid w:val="004220A2"/>
    <w:rsid w:val="00423749"/>
    <w:rsid w:val="00427706"/>
    <w:rsid w:val="004304FB"/>
    <w:rsid w:val="004454FE"/>
    <w:rsid w:val="0044673C"/>
    <w:rsid w:val="00451C6E"/>
    <w:rsid w:val="00451D35"/>
    <w:rsid w:val="00451E44"/>
    <w:rsid w:val="00456E40"/>
    <w:rsid w:val="00457C72"/>
    <w:rsid w:val="004650C5"/>
    <w:rsid w:val="00471F27"/>
    <w:rsid w:val="00484EBD"/>
    <w:rsid w:val="004850BA"/>
    <w:rsid w:val="004858A8"/>
    <w:rsid w:val="00492145"/>
    <w:rsid w:val="00497B96"/>
    <w:rsid w:val="004A6471"/>
    <w:rsid w:val="004B1304"/>
    <w:rsid w:val="004B1A75"/>
    <w:rsid w:val="004B1E8D"/>
    <w:rsid w:val="004B3333"/>
    <w:rsid w:val="004B4870"/>
    <w:rsid w:val="004C04FF"/>
    <w:rsid w:val="004C0ABD"/>
    <w:rsid w:val="004C3F8C"/>
    <w:rsid w:val="004C4DB3"/>
    <w:rsid w:val="004C5531"/>
    <w:rsid w:val="004D1928"/>
    <w:rsid w:val="004D7102"/>
    <w:rsid w:val="004E0E16"/>
    <w:rsid w:val="004E3291"/>
    <w:rsid w:val="004E4543"/>
    <w:rsid w:val="004F1B41"/>
    <w:rsid w:val="004F3392"/>
    <w:rsid w:val="004F33D7"/>
    <w:rsid w:val="004F480F"/>
    <w:rsid w:val="004F68EF"/>
    <w:rsid w:val="005015A4"/>
    <w:rsid w:val="0050178F"/>
    <w:rsid w:val="00502FC0"/>
    <w:rsid w:val="0051095F"/>
    <w:rsid w:val="00510A07"/>
    <w:rsid w:val="005123CC"/>
    <w:rsid w:val="00516716"/>
    <w:rsid w:val="00520484"/>
    <w:rsid w:val="00524E46"/>
    <w:rsid w:val="005303A9"/>
    <w:rsid w:val="00537AB6"/>
    <w:rsid w:val="00540DD9"/>
    <w:rsid w:val="0054210F"/>
    <w:rsid w:val="005437D0"/>
    <w:rsid w:val="00545FD3"/>
    <w:rsid w:val="00550B45"/>
    <w:rsid w:val="00561C4C"/>
    <w:rsid w:val="005628B4"/>
    <w:rsid w:val="00565592"/>
    <w:rsid w:val="00571218"/>
    <w:rsid w:val="0057612D"/>
    <w:rsid w:val="00577309"/>
    <w:rsid w:val="00580F44"/>
    <w:rsid w:val="00585BF1"/>
    <w:rsid w:val="00590998"/>
    <w:rsid w:val="0059337C"/>
    <w:rsid w:val="005A390D"/>
    <w:rsid w:val="005A39BB"/>
    <w:rsid w:val="005B02B7"/>
    <w:rsid w:val="005B5973"/>
    <w:rsid w:val="005C4021"/>
    <w:rsid w:val="005C6C0F"/>
    <w:rsid w:val="005D11A6"/>
    <w:rsid w:val="005D1E21"/>
    <w:rsid w:val="005D2B9F"/>
    <w:rsid w:val="005D6092"/>
    <w:rsid w:val="005F62A0"/>
    <w:rsid w:val="006005FB"/>
    <w:rsid w:val="00605B15"/>
    <w:rsid w:val="00606E76"/>
    <w:rsid w:val="00611B2F"/>
    <w:rsid w:val="00614B00"/>
    <w:rsid w:val="006216D6"/>
    <w:rsid w:val="00622763"/>
    <w:rsid w:val="006321E7"/>
    <w:rsid w:val="00636574"/>
    <w:rsid w:val="006451E2"/>
    <w:rsid w:val="00647272"/>
    <w:rsid w:val="00647DF7"/>
    <w:rsid w:val="00655F2C"/>
    <w:rsid w:val="0066401F"/>
    <w:rsid w:val="0066529E"/>
    <w:rsid w:val="006704A8"/>
    <w:rsid w:val="0067534E"/>
    <w:rsid w:val="00675B52"/>
    <w:rsid w:val="00687083"/>
    <w:rsid w:val="006936D3"/>
    <w:rsid w:val="00697F6D"/>
    <w:rsid w:val="006A275D"/>
    <w:rsid w:val="006A2DEA"/>
    <w:rsid w:val="006A3D86"/>
    <w:rsid w:val="006A7F31"/>
    <w:rsid w:val="006A7F98"/>
    <w:rsid w:val="006B1240"/>
    <w:rsid w:val="006B22C5"/>
    <w:rsid w:val="006B6B74"/>
    <w:rsid w:val="006C181E"/>
    <w:rsid w:val="006D0950"/>
    <w:rsid w:val="006D3C95"/>
    <w:rsid w:val="006D3EF4"/>
    <w:rsid w:val="006E1081"/>
    <w:rsid w:val="006E6031"/>
    <w:rsid w:val="006F2CF6"/>
    <w:rsid w:val="006F51FF"/>
    <w:rsid w:val="0070596A"/>
    <w:rsid w:val="00705E00"/>
    <w:rsid w:val="007125B4"/>
    <w:rsid w:val="00713F82"/>
    <w:rsid w:val="00714766"/>
    <w:rsid w:val="00716E4D"/>
    <w:rsid w:val="00720585"/>
    <w:rsid w:val="00733CD8"/>
    <w:rsid w:val="00735D66"/>
    <w:rsid w:val="00751F9D"/>
    <w:rsid w:val="00752577"/>
    <w:rsid w:val="00757FD5"/>
    <w:rsid w:val="00760F5D"/>
    <w:rsid w:val="007615C6"/>
    <w:rsid w:val="00763C96"/>
    <w:rsid w:val="00764865"/>
    <w:rsid w:val="007727DF"/>
    <w:rsid w:val="00773AF6"/>
    <w:rsid w:val="00774742"/>
    <w:rsid w:val="0077517D"/>
    <w:rsid w:val="00784324"/>
    <w:rsid w:val="00787AE5"/>
    <w:rsid w:val="00787F40"/>
    <w:rsid w:val="00795F71"/>
    <w:rsid w:val="007A2411"/>
    <w:rsid w:val="007A379F"/>
    <w:rsid w:val="007A5806"/>
    <w:rsid w:val="007B07B5"/>
    <w:rsid w:val="007D0FC2"/>
    <w:rsid w:val="007D2697"/>
    <w:rsid w:val="007D2A3A"/>
    <w:rsid w:val="007E15B7"/>
    <w:rsid w:val="007E30E3"/>
    <w:rsid w:val="007E4828"/>
    <w:rsid w:val="007E5F7A"/>
    <w:rsid w:val="007E73AB"/>
    <w:rsid w:val="007F2845"/>
    <w:rsid w:val="007F40D6"/>
    <w:rsid w:val="007F6F81"/>
    <w:rsid w:val="007F7C4C"/>
    <w:rsid w:val="00800B9F"/>
    <w:rsid w:val="00810D3A"/>
    <w:rsid w:val="00812B59"/>
    <w:rsid w:val="00816C11"/>
    <w:rsid w:val="0082231E"/>
    <w:rsid w:val="00835F12"/>
    <w:rsid w:val="008378B8"/>
    <w:rsid w:val="008402F0"/>
    <w:rsid w:val="0084110C"/>
    <w:rsid w:val="00845091"/>
    <w:rsid w:val="00846202"/>
    <w:rsid w:val="00846B8C"/>
    <w:rsid w:val="00847DCE"/>
    <w:rsid w:val="008503BA"/>
    <w:rsid w:val="00850B03"/>
    <w:rsid w:val="00851DC0"/>
    <w:rsid w:val="00853939"/>
    <w:rsid w:val="00854670"/>
    <w:rsid w:val="008604F4"/>
    <w:rsid w:val="008636BF"/>
    <w:rsid w:val="00867790"/>
    <w:rsid w:val="00872E79"/>
    <w:rsid w:val="0087395E"/>
    <w:rsid w:val="00874346"/>
    <w:rsid w:val="008800F0"/>
    <w:rsid w:val="008809A0"/>
    <w:rsid w:val="00886B73"/>
    <w:rsid w:val="008900F5"/>
    <w:rsid w:val="008939D2"/>
    <w:rsid w:val="00894C55"/>
    <w:rsid w:val="008951C3"/>
    <w:rsid w:val="00896541"/>
    <w:rsid w:val="008A4BAC"/>
    <w:rsid w:val="008A5D6F"/>
    <w:rsid w:val="008A6189"/>
    <w:rsid w:val="008A677D"/>
    <w:rsid w:val="008B32F2"/>
    <w:rsid w:val="008B3544"/>
    <w:rsid w:val="008B56CF"/>
    <w:rsid w:val="008B5B13"/>
    <w:rsid w:val="008C0CDD"/>
    <w:rsid w:val="008C7703"/>
    <w:rsid w:val="008E387B"/>
    <w:rsid w:val="008F1D5B"/>
    <w:rsid w:val="008F1E71"/>
    <w:rsid w:val="008F423F"/>
    <w:rsid w:val="00906951"/>
    <w:rsid w:val="009073FE"/>
    <w:rsid w:val="00910AF9"/>
    <w:rsid w:val="00910BEC"/>
    <w:rsid w:val="00910FEF"/>
    <w:rsid w:val="0091560F"/>
    <w:rsid w:val="00927610"/>
    <w:rsid w:val="00931178"/>
    <w:rsid w:val="0093245B"/>
    <w:rsid w:val="009356E6"/>
    <w:rsid w:val="0096186D"/>
    <w:rsid w:val="0097147A"/>
    <w:rsid w:val="00973207"/>
    <w:rsid w:val="009775AC"/>
    <w:rsid w:val="00986511"/>
    <w:rsid w:val="00986607"/>
    <w:rsid w:val="00993FC2"/>
    <w:rsid w:val="009A2654"/>
    <w:rsid w:val="009A45E3"/>
    <w:rsid w:val="009A4E21"/>
    <w:rsid w:val="009B2341"/>
    <w:rsid w:val="009B2AB8"/>
    <w:rsid w:val="009B5C28"/>
    <w:rsid w:val="009B69ED"/>
    <w:rsid w:val="009C1400"/>
    <w:rsid w:val="009C1F99"/>
    <w:rsid w:val="009C3CE7"/>
    <w:rsid w:val="009D7B60"/>
    <w:rsid w:val="009E2B3C"/>
    <w:rsid w:val="009F14C5"/>
    <w:rsid w:val="009F38B4"/>
    <w:rsid w:val="009F526E"/>
    <w:rsid w:val="009F6254"/>
    <w:rsid w:val="009F782D"/>
    <w:rsid w:val="00A00624"/>
    <w:rsid w:val="00A03258"/>
    <w:rsid w:val="00A03866"/>
    <w:rsid w:val="00A065AE"/>
    <w:rsid w:val="00A10FC3"/>
    <w:rsid w:val="00A22BB2"/>
    <w:rsid w:val="00A342A3"/>
    <w:rsid w:val="00A3764D"/>
    <w:rsid w:val="00A523C5"/>
    <w:rsid w:val="00A549CE"/>
    <w:rsid w:val="00A57442"/>
    <w:rsid w:val="00A6073E"/>
    <w:rsid w:val="00A62AD6"/>
    <w:rsid w:val="00A66897"/>
    <w:rsid w:val="00A731E9"/>
    <w:rsid w:val="00A73553"/>
    <w:rsid w:val="00A81A0A"/>
    <w:rsid w:val="00A91523"/>
    <w:rsid w:val="00A93054"/>
    <w:rsid w:val="00A947C4"/>
    <w:rsid w:val="00A95FDC"/>
    <w:rsid w:val="00A96517"/>
    <w:rsid w:val="00AA1755"/>
    <w:rsid w:val="00AA5AA5"/>
    <w:rsid w:val="00AB309B"/>
    <w:rsid w:val="00AC1812"/>
    <w:rsid w:val="00AC26B2"/>
    <w:rsid w:val="00AC3BD2"/>
    <w:rsid w:val="00AC7C24"/>
    <w:rsid w:val="00AD433E"/>
    <w:rsid w:val="00AD6E94"/>
    <w:rsid w:val="00AE4B8F"/>
    <w:rsid w:val="00AE5567"/>
    <w:rsid w:val="00AE6276"/>
    <w:rsid w:val="00AF1239"/>
    <w:rsid w:val="00AF4675"/>
    <w:rsid w:val="00AF5D22"/>
    <w:rsid w:val="00B0550D"/>
    <w:rsid w:val="00B05DF4"/>
    <w:rsid w:val="00B13290"/>
    <w:rsid w:val="00B15E82"/>
    <w:rsid w:val="00B1619E"/>
    <w:rsid w:val="00B16480"/>
    <w:rsid w:val="00B208D4"/>
    <w:rsid w:val="00B2165C"/>
    <w:rsid w:val="00B2179B"/>
    <w:rsid w:val="00B232D1"/>
    <w:rsid w:val="00B27112"/>
    <w:rsid w:val="00B371D7"/>
    <w:rsid w:val="00B41F58"/>
    <w:rsid w:val="00B42015"/>
    <w:rsid w:val="00B4254A"/>
    <w:rsid w:val="00B44F18"/>
    <w:rsid w:val="00B503D1"/>
    <w:rsid w:val="00B52A46"/>
    <w:rsid w:val="00B6081F"/>
    <w:rsid w:val="00B60BB3"/>
    <w:rsid w:val="00B62170"/>
    <w:rsid w:val="00B64EE9"/>
    <w:rsid w:val="00B67DA1"/>
    <w:rsid w:val="00B71638"/>
    <w:rsid w:val="00B72C98"/>
    <w:rsid w:val="00B754FB"/>
    <w:rsid w:val="00B76B8C"/>
    <w:rsid w:val="00B904E7"/>
    <w:rsid w:val="00B92CD6"/>
    <w:rsid w:val="00B93DCB"/>
    <w:rsid w:val="00BA1E99"/>
    <w:rsid w:val="00BA20AA"/>
    <w:rsid w:val="00BA638C"/>
    <w:rsid w:val="00BB1EE0"/>
    <w:rsid w:val="00BB3862"/>
    <w:rsid w:val="00BB7E60"/>
    <w:rsid w:val="00BC5142"/>
    <w:rsid w:val="00BC79A7"/>
    <w:rsid w:val="00BD3440"/>
    <w:rsid w:val="00BD4425"/>
    <w:rsid w:val="00BD7DCB"/>
    <w:rsid w:val="00BE23BA"/>
    <w:rsid w:val="00BE2DAD"/>
    <w:rsid w:val="00BE44EF"/>
    <w:rsid w:val="00BE6565"/>
    <w:rsid w:val="00BF1601"/>
    <w:rsid w:val="00BF37CA"/>
    <w:rsid w:val="00C0332E"/>
    <w:rsid w:val="00C03532"/>
    <w:rsid w:val="00C066DE"/>
    <w:rsid w:val="00C07B6C"/>
    <w:rsid w:val="00C10845"/>
    <w:rsid w:val="00C13D28"/>
    <w:rsid w:val="00C15AB6"/>
    <w:rsid w:val="00C25B49"/>
    <w:rsid w:val="00C25CBD"/>
    <w:rsid w:val="00C27539"/>
    <w:rsid w:val="00C31B69"/>
    <w:rsid w:val="00C32095"/>
    <w:rsid w:val="00C331CD"/>
    <w:rsid w:val="00C34115"/>
    <w:rsid w:val="00C40A3A"/>
    <w:rsid w:val="00C40B89"/>
    <w:rsid w:val="00C40CF9"/>
    <w:rsid w:val="00C41978"/>
    <w:rsid w:val="00C41C0B"/>
    <w:rsid w:val="00C505D1"/>
    <w:rsid w:val="00C529E3"/>
    <w:rsid w:val="00C546C3"/>
    <w:rsid w:val="00C550F8"/>
    <w:rsid w:val="00C62604"/>
    <w:rsid w:val="00C74459"/>
    <w:rsid w:val="00C74CDC"/>
    <w:rsid w:val="00C777DF"/>
    <w:rsid w:val="00C8107A"/>
    <w:rsid w:val="00C84E68"/>
    <w:rsid w:val="00C91A1D"/>
    <w:rsid w:val="00C96E5A"/>
    <w:rsid w:val="00CA3DC5"/>
    <w:rsid w:val="00CB1466"/>
    <w:rsid w:val="00CB554D"/>
    <w:rsid w:val="00CB6643"/>
    <w:rsid w:val="00CC0D2D"/>
    <w:rsid w:val="00CC29D2"/>
    <w:rsid w:val="00CC7CD5"/>
    <w:rsid w:val="00CD5400"/>
    <w:rsid w:val="00CD7413"/>
    <w:rsid w:val="00CE0119"/>
    <w:rsid w:val="00CE0689"/>
    <w:rsid w:val="00CE3641"/>
    <w:rsid w:val="00CE3A86"/>
    <w:rsid w:val="00CE5657"/>
    <w:rsid w:val="00CE7DBE"/>
    <w:rsid w:val="00CF09A3"/>
    <w:rsid w:val="00D06BBC"/>
    <w:rsid w:val="00D133F8"/>
    <w:rsid w:val="00D14A3E"/>
    <w:rsid w:val="00D23B41"/>
    <w:rsid w:val="00D25B8F"/>
    <w:rsid w:val="00D41580"/>
    <w:rsid w:val="00D43ACC"/>
    <w:rsid w:val="00D44D26"/>
    <w:rsid w:val="00D44DE5"/>
    <w:rsid w:val="00D46B9C"/>
    <w:rsid w:val="00D47361"/>
    <w:rsid w:val="00D51AF0"/>
    <w:rsid w:val="00D52CEF"/>
    <w:rsid w:val="00D53D4A"/>
    <w:rsid w:val="00D544A0"/>
    <w:rsid w:val="00D55EE8"/>
    <w:rsid w:val="00D5632F"/>
    <w:rsid w:val="00D738C5"/>
    <w:rsid w:val="00D7406A"/>
    <w:rsid w:val="00D742E3"/>
    <w:rsid w:val="00D76C08"/>
    <w:rsid w:val="00D83C67"/>
    <w:rsid w:val="00D9649C"/>
    <w:rsid w:val="00D97570"/>
    <w:rsid w:val="00DA6EC9"/>
    <w:rsid w:val="00DB111C"/>
    <w:rsid w:val="00DC3AC2"/>
    <w:rsid w:val="00DC4727"/>
    <w:rsid w:val="00DD49DC"/>
    <w:rsid w:val="00DD66C1"/>
    <w:rsid w:val="00DE5487"/>
    <w:rsid w:val="00DF0C35"/>
    <w:rsid w:val="00DF44F5"/>
    <w:rsid w:val="00E01749"/>
    <w:rsid w:val="00E01B7D"/>
    <w:rsid w:val="00E075D8"/>
    <w:rsid w:val="00E10FA4"/>
    <w:rsid w:val="00E11FBA"/>
    <w:rsid w:val="00E13D76"/>
    <w:rsid w:val="00E15205"/>
    <w:rsid w:val="00E15658"/>
    <w:rsid w:val="00E17AEF"/>
    <w:rsid w:val="00E2009B"/>
    <w:rsid w:val="00E205B1"/>
    <w:rsid w:val="00E221F6"/>
    <w:rsid w:val="00E23589"/>
    <w:rsid w:val="00E23AE3"/>
    <w:rsid w:val="00E2583F"/>
    <w:rsid w:val="00E3716B"/>
    <w:rsid w:val="00E37E76"/>
    <w:rsid w:val="00E40B9F"/>
    <w:rsid w:val="00E44D80"/>
    <w:rsid w:val="00E45E14"/>
    <w:rsid w:val="00E4659A"/>
    <w:rsid w:val="00E4782A"/>
    <w:rsid w:val="00E522D5"/>
    <w:rsid w:val="00E52C46"/>
    <w:rsid w:val="00E5323B"/>
    <w:rsid w:val="00E54187"/>
    <w:rsid w:val="00E6162B"/>
    <w:rsid w:val="00E64093"/>
    <w:rsid w:val="00E67271"/>
    <w:rsid w:val="00E71833"/>
    <w:rsid w:val="00E740F5"/>
    <w:rsid w:val="00E810A4"/>
    <w:rsid w:val="00E81D62"/>
    <w:rsid w:val="00E8749E"/>
    <w:rsid w:val="00E90B6A"/>
    <w:rsid w:val="00E90C01"/>
    <w:rsid w:val="00EA486E"/>
    <w:rsid w:val="00EA7C42"/>
    <w:rsid w:val="00EB5A6B"/>
    <w:rsid w:val="00EB625C"/>
    <w:rsid w:val="00EB6C34"/>
    <w:rsid w:val="00EC023C"/>
    <w:rsid w:val="00EC0972"/>
    <w:rsid w:val="00EC11D3"/>
    <w:rsid w:val="00EC16AB"/>
    <w:rsid w:val="00EC4081"/>
    <w:rsid w:val="00EC4D01"/>
    <w:rsid w:val="00EC738E"/>
    <w:rsid w:val="00ED40CE"/>
    <w:rsid w:val="00ED7449"/>
    <w:rsid w:val="00ED7B53"/>
    <w:rsid w:val="00EE16CE"/>
    <w:rsid w:val="00EE62F8"/>
    <w:rsid w:val="00EE72AF"/>
    <w:rsid w:val="00EF428F"/>
    <w:rsid w:val="00F00DFA"/>
    <w:rsid w:val="00F02AD2"/>
    <w:rsid w:val="00F15B81"/>
    <w:rsid w:val="00F22BE6"/>
    <w:rsid w:val="00F237F6"/>
    <w:rsid w:val="00F259E5"/>
    <w:rsid w:val="00F40C90"/>
    <w:rsid w:val="00F46B18"/>
    <w:rsid w:val="00F46D81"/>
    <w:rsid w:val="00F47D60"/>
    <w:rsid w:val="00F50662"/>
    <w:rsid w:val="00F52F35"/>
    <w:rsid w:val="00F5650A"/>
    <w:rsid w:val="00F57B0C"/>
    <w:rsid w:val="00F606B2"/>
    <w:rsid w:val="00F66D6E"/>
    <w:rsid w:val="00F66F65"/>
    <w:rsid w:val="00F7368F"/>
    <w:rsid w:val="00F73B8E"/>
    <w:rsid w:val="00F82064"/>
    <w:rsid w:val="00F86045"/>
    <w:rsid w:val="00F86CC3"/>
    <w:rsid w:val="00F91938"/>
    <w:rsid w:val="00F93FCA"/>
    <w:rsid w:val="00F97345"/>
    <w:rsid w:val="00F9768F"/>
    <w:rsid w:val="00FA00A3"/>
    <w:rsid w:val="00FA3BC5"/>
    <w:rsid w:val="00FA4436"/>
    <w:rsid w:val="00FA7423"/>
    <w:rsid w:val="00FB413C"/>
    <w:rsid w:val="00FB6300"/>
    <w:rsid w:val="00FC0427"/>
    <w:rsid w:val="00FC276E"/>
    <w:rsid w:val="00FC66FA"/>
    <w:rsid w:val="00FE189C"/>
    <w:rsid w:val="00FE7D80"/>
    <w:rsid w:val="00FF02EC"/>
    <w:rsid w:val="00FF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47C77"/>
  <w15:docId w15:val="{AE46F115-C4B3-4CBD-ABF9-25C77BD0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semiHidden/>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semiHidden/>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BodyTextIndent">
    <w:name w:val="Body Text Indent"/>
    <w:basedOn w:val="Normal"/>
    <w:link w:val="BodyTextIndentChar"/>
    <w:unhideWhenUsed/>
    <w:rsid w:val="00CA3DC5"/>
    <w:pPr>
      <w:spacing w:after="120"/>
      <w:ind w:left="283"/>
    </w:pPr>
  </w:style>
  <w:style w:type="character" w:customStyle="1" w:styleId="BodyTextIndentChar">
    <w:name w:val="Body Text Indent Char"/>
    <w:basedOn w:val="DefaultParagraphFont"/>
    <w:link w:val="BodyTextIndent"/>
    <w:rsid w:val="00CA3DC5"/>
  </w:style>
  <w:style w:type="character" w:styleId="CommentReference">
    <w:name w:val="annotation reference"/>
    <w:uiPriority w:val="99"/>
    <w:semiHidden/>
    <w:unhideWhenUsed/>
    <w:rsid w:val="00CA3DC5"/>
    <w:rPr>
      <w:sz w:val="16"/>
      <w:szCs w:val="16"/>
    </w:rPr>
  </w:style>
  <w:style w:type="paragraph" w:styleId="CommentText">
    <w:name w:val="annotation text"/>
    <w:basedOn w:val="Normal"/>
    <w:link w:val="CommentTextChar"/>
    <w:uiPriority w:val="99"/>
    <w:semiHidden/>
    <w:unhideWhenUsed/>
    <w:rsid w:val="00CA3DC5"/>
    <w:pPr>
      <w:spacing w:line="240" w:lineRule="auto"/>
    </w:pPr>
    <w:rPr>
      <w:rFonts w:ascii="Calibri" w:eastAsia="Calibri" w:hAnsi="Calibri" w:cs="DokChampa"/>
      <w:sz w:val="20"/>
      <w:szCs w:val="20"/>
    </w:rPr>
  </w:style>
  <w:style w:type="character" w:customStyle="1" w:styleId="CommentTextChar">
    <w:name w:val="Comment Text Char"/>
    <w:basedOn w:val="DefaultParagraphFont"/>
    <w:link w:val="CommentText"/>
    <w:uiPriority w:val="99"/>
    <w:semiHidden/>
    <w:rsid w:val="00CA3DC5"/>
    <w:rPr>
      <w:rFonts w:ascii="Calibri" w:eastAsia="Calibri" w:hAnsi="Calibri" w:cs="DokChampa"/>
      <w:sz w:val="20"/>
      <w:szCs w:val="20"/>
    </w:rPr>
  </w:style>
  <w:style w:type="paragraph" w:styleId="CommentSubject">
    <w:name w:val="annotation subject"/>
    <w:basedOn w:val="CommentText"/>
    <w:next w:val="CommentText"/>
    <w:link w:val="CommentSubjectChar"/>
    <w:uiPriority w:val="99"/>
    <w:semiHidden/>
    <w:unhideWhenUsed/>
    <w:rsid w:val="00F93FCA"/>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93FCA"/>
    <w:rPr>
      <w:rFonts w:ascii="Calibri" w:eastAsia="Calibri" w:hAnsi="Calibri" w:cs="DokChampa"/>
      <w:b/>
      <w:bCs/>
      <w:sz w:val="20"/>
      <w:szCs w:val="20"/>
    </w:rPr>
  </w:style>
  <w:style w:type="paragraph" w:styleId="ListParagraph">
    <w:name w:val="List Paragraph"/>
    <w:basedOn w:val="Normal"/>
    <w:uiPriority w:val="34"/>
    <w:qFormat/>
    <w:rsid w:val="009F6254"/>
    <w:pPr>
      <w:widowControl w:val="0"/>
      <w:spacing w:after="0" w:line="240" w:lineRule="auto"/>
      <w:ind w:left="720"/>
      <w:contextualSpacing/>
      <w:jc w:val="both"/>
    </w:pPr>
    <w:rPr>
      <w:rFonts w:ascii="Times New Roman" w:eastAsia="Calibri" w:hAnsi="Times New Roman" w:cs="Times New Roman"/>
      <w:sz w:val="24"/>
    </w:rPr>
  </w:style>
  <w:style w:type="paragraph" w:styleId="NoSpacing">
    <w:name w:val="No Spacing"/>
    <w:uiPriority w:val="1"/>
    <w:qFormat/>
    <w:rsid w:val="004E4543"/>
    <w:pPr>
      <w:spacing w:after="0" w:line="240" w:lineRule="auto"/>
    </w:pPr>
  </w:style>
  <w:style w:type="paragraph" w:styleId="BodyText3">
    <w:name w:val="Body Text 3"/>
    <w:basedOn w:val="Normal"/>
    <w:link w:val="BodyText3Char"/>
    <w:unhideWhenUsed/>
    <w:rsid w:val="00EC738E"/>
    <w:pPr>
      <w:spacing w:after="120" w:line="240" w:lineRule="auto"/>
    </w:pPr>
    <w:rPr>
      <w:rFonts w:ascii="Times New Roman" w:eastAsia="Times New Roman" w:hAnsi="Times New Roman" w:cs="Times New Roman"/>
      <w:sz w:val="16"/>
      <w:szCs w:val="16"/>
      <w:lang w:val="en-AU" w:eastAsia="lv-LV"/>
    </w:rPr>
  </w:style>
  <w:style w:type="character" w:customStyle="1" w:styleId="BodyText3Char">
    <w:name w:val="Body Text 3 Char"/>
    <w:basedOn w:val="DefaultParagraphFont"/>
    <w:link w:val="BodyText3"/>
    <w:rsid w:val="00EC738E"/>
    <w:rPr>
      <w:rFonts w:ascii="Times New Roman" w:eastAsia="Times New Roman" w:hAnsi="Times New Roman" w:cs="Times New Roman"/>
      <w:sz w:val="16"/>
      <w:szCs w:val="16"/>
      <w:lang w:val="en-AU" w:eastAsia="lv-LV"/>
    </w:rPr>
  </w:style>
  <w:style w:type="paragraph" w:customStyle="1" w:styleId="nais2">
    <w:name w:val="nais2"/>
    <w:basedOn w:val="Normal"/>
    <w:uiPriority w:val="99"/>
    <w:rsid w:val="00F97345"/>
    <w:pPr>
      <w:spacing w:before="75" w:after="75" w:line="240" w:lineRule="auto"/>
      <w:ind w:left="900" w:firstLine="375"/>
      <w:jc w:val="both"/>
    </w:pPr>
    <w:rPr>
      <w:rFonts w:ascii="Times New Roman" w:eastAsia="Times New Roman" w:hAnsi="Times New Roman" w:cs="Times New Roman"/>
      <w:sz w:val="24"/>
      <w:szCs w:val="24"/>
      <w:lang w:eastAsia="lv-LV"/>
    </w:rPr>
  </w:style>
  <w:style w:type="paragraph" w:customStyle="1" w:styleId="naiskr">
    <w:name w:val="naiskr"/>
    <w:basedOn w:val="Normal"/>
    <w:rsid w:val="00F97345"/>
    <w:pPr>
      <w:spacing w:before="75" w:after="75"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74241-par-zemes-privatizaciju-lauku-apvido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kumi.lv/ta/id/47774-dzelzcela-likums" TargetMode="External"/><Relationship Id="rId4" Type="http://schemas.openxmlformats.org/officeDocument/2006/relationships/settings" Target="settings.xml"/><Relationship Id="rId9" Type="http://schemas.openxmlformats.org/officeDocument/2006/relationships/hyperlink" Target="http://likumi.lv/ta/id/70467-par-zemes-reformu-latvijas-republikas-pilseta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D4840-8738-4D68-9A13-77C843D6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22</Pages>
  <Words>31941</Words>
  <Characters>18207</Characters>
  <Application>Microsoft Office Word</Application>
  <DocSecurity>0</DocSecurity>
  <Lines>151</Lines>
  <Paragraphs>100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50048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Vita Reitere</dc:creator>
  <dc:description>67013087_x000d_
Vita.Reitere@em.gov.lv</dc:description>
  <cp:lastModifiedBy>Vita Reitere</cp:lastModifiedBy>
  <cp:revision>7</cp:revision>
  <cp:lastPrinted>2018-01-24T14:16:00Z</cp:lastPrinted>
  <dcterms:created xsi:type="dcterms:W3CDTF">2018-10-23T10:24:00Z</dcterms:created>
  <dcterms:modified xsi:type="dcterms:W3CDTF">2018-11-02T07:25:00Z</dcterms:modified>
</cp:coreProperties>
</file>