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C05B4" w14:textId="77777777" w:rsidR="00B03D96" w:rsidRDefault="00B03D96" w:rsidP="00B03D96">
      <w:pPr>
        <w:spacing w:after="0" w:line="240" w:lineRule="auto"/>
        <w:jc w:val="center"/>
      </w:pPr>
      <w:r>
        <w:rPr>
          <w:rFonts w:ascii="Times New Roman" w:hAnsi="Times New Roman"/>
          <w:b/>
          <w:sz w:val="24"/>
          <w:szCs w:val="24"/>
        </w:rPr>
        <w:t xml:space="preserve">Ministru kabineta rīkojuma projekta „Par valsts nekustamo īpašumu pārdošanu” </w:t>
      </w:r>
      <w:r>
        <w:rPr>
          <w:rFonts w:ascii="Times New Roman" w:hAnsi="Times New Roman"/>
          <w:sz w:val="24"/>
          <w:szCs w:val="24"/>
        </w:rPr>
        <w:t>sākotnējās ietekmes novērtējuma ziņojums (anotācija)</w:t>
      </w:r>
    </w:p>
    <w:p w14:paraId="05137F38" w14:textId="77777777" w:rsidR="00B03D96" w:rsidRDefault="00B03D96" w:rsidP="00B03D96">
      <w:pPr>
        <w:spacing w:after="0" w:line="240" w:lineRule="auto"/>
        <w:jc w:val="center"/>
        <w:rPr>
          <w:rFonts w:ascii="Times New Roman" w:hAnsi="Times New Roman"/>
          <w:sz w:val="24"/>
          <w:szCs w:val="24"/>
        </w:rPr>
      </w:pPr>
    </w:p>
    <w:tbl>
      <w:tblPr>
        <w:tblW w:w="5003" w:type="pct"/>
        <w:tblCellMar>
          <w:left w:w="10" w:type="dxa"/>
          <w:right w:w="10" w:type="dxa"/>
        </w:tblCellMar>
        <w:tblLook w:val="04A0" w:firstRow="1" w:lastRow="0" w:firstColumn="1" w:lastColumn="0" w:noHBand="0" w:noVBand="1"/>
      </w:tblPr>
      <w:tblGrid>
        <w:gridCol w:w="2801"/>
        <w:gridCol w:w="6265"/>
      </w:tblGrid>
      <w:tr w:rsidR="00B03D96" w14:paraId="35A4B836" w14:textId="77777777" w:rsidTr="007E7DF6">
        <w:tc>
          <w:tcPr>
            <w:tcW w:w="90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58043CFE" w14:textId="77777777" w:rsidR="00B03D96" w:rsidRDefault="00B03D96" w:rsidP="007E7DF6">
            <w:pPr>
              <w:spacing w:after="0" w:line="240" w:lineRule="auto"/>
              <w:jc w:val="center"/>
              <w:rPr>
                <w:rFonts w:ascii="Times New Roman" w:hAnsi="Times New Roman"/>
                <w:b/>
                <w:bCs/>
                <w:sz w:val="24"/>
                <w:szCs w:val="24"/>
              </w:rPr>
            </w:pPr>
            <w:r>
              <w:rPr>
                <w:rFonts w:ascii="Times New Roman" w:hAnsi="Times New Roman"/>
                <w:b/>
                <w:bCs/>
                <w:sz w:val="24"/>
                <w:szCs w:val="24"/>
              </w:rPr>
              <w:t>Tiesību akta projekta anotācijas kopsavilkums</w:t>
            </w:r>
          </w:p>
        </w:tc>
      </w:tr>
      <w:tr w:rsidR="00B03D96" w14:paraId="74CA35B4" w14:textId="77777777" w:rsidTr="007E7DF6">
        <w:tc>
          <w:tcPr>
            <w:tcW w:w="280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0B3BC497" w14:textId="77777777" w:rsidR="00B03D96" w:rsidRDefault="00B03D96" w:rsidP="007E7DF6">
            <w:pPr>
              <w:spacing w:after="0" w:line="240" w:lineRule="auto"/>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0EF18796" w14:textId="2731F4B0" w:rsidR="00B03D96" w:rsidRDefault="00B03D96" w:rsidP="007E7DF6">
            <w:pPr>
              <w:keepNext/>
              <w:keepLines/>
              <w:spacing w:before="40" w:after="0" w:line="240" w:lineRule="auto"/>
              <w:ind w:firstLine="660"/>
              <w:jc w:val="both"/>
              <w:outlineLvl w:val="2"/>
              <w:rPr>
                <w:rFonts w:ascii="Times New Roman" w:eastAsia="Times New Roman" w:hAnsi="Times New Roman"/>
                <w:sz w:val="24"/>
                <w:szCs w:val="24"/>
              </w:rPr>
            </w:pPr>
            <w:r>
              <w:rPr>
                <w:rFonts w:ascii="Times New Roman" w:eastAsia="Times New Roman" w:hAnsi="Times New Roman"/>
                <w:sz w:val="24"/>
                <w:szCs w:val="24"/>
              </w:rPr>
              <w:t>Projekta mērķis atļaut valsts akciju sabiedrībai „Valsts nekustamie īpašumi” pārdot izsolē</w:t>
            </w:r>
            <w:r w:rsidR="005D2C66">
              <w:rPr>
                <w:rFonts w:ascii="Times New Roman" w:eastAsia="Times New Roman" w:hAnsi="Times New Roman"/>
                <w:sz w:val="24"/>
                <w:szCs w:val="24"/>
              </w:rPr>
              <w:t>, ievērojot pirmpirkuma tiesīgo personu tiesības,</w:t>
            </w:r>
            <w:bookmarkStart w:id="0" w:name="_GoBack"/>
            <w:bookmarkEnd w:id="0"/>
            <w:r>
              <w:rPr>
                <w:rFonts w:ascii="Times New Roman" w:eastAsia="Times New Roman" w:hAnsi="Times New Roman"/>
                <w:sz w:val="24"/>
                <w:szCs w:val="24"/>
              </w:rPr>
              <w:t xml:space="preserve"> piecus nekustamos īpašumus, kas nav nepieciešami publisku personu funkciju nodrošināšanai saskaņā ar Valsts pārvaldes iekārtas likumu.</w:t>
            </w:r>
          </w:p>
          <w:p w14:paraId="62EB37D8" w14:textId="77777777" w:rsidR="00B03D96" w:rsidRDefault="00B03D96" w:rsidP="007E7DF6">
            <w:pPr>
              <w:spacing w:after="0" w:line="240" w:lineRule="auto"/>
              <w:ind w:left="57" w:right="57" w:firstLine="660"/>
              <w:jc w:val="both"/>
            </w:pPr>
            <w:r>
              <w:rPr>
                <w:rFonts w:ascii="Times New Roman" w:hAnsi="Times New Roman"/>
                <w:sz w:val="24"/>
                <w:szCs w:val="24"/>
              </w:rPr>
              <w:t>Rīkojuma projekts stāsies spēkā tā parakstīšanas brīdī Ministru kabinetā</w:t>
            </w:r>
            <w:r>
              <w:rPr>
                <w:rFonts w:ascii="Times New Roman" w:hAnsi="Times New Roman"/>
                <w:sz w:val="24"/>
                <w:szCs w:val="24"/>
                <w:lang w:eastAsia="lv-LV"/>
              </w:rPr>
              <w:t>.</w:t>
            </w:r>
          </w:p>
        </w:tc>
      </w:tr>
    </w:tbl>
    <w:p w14:paraId="0C7B2B3C" w14:textId="77777777" w:rsidR="00B03D96" w:rsidRDefault="00B03D96" w:rsidP="00B03D96">
      <w:pPr>
        <w:spacing w:after="0" w:line="240" w:lineRule="auto"/>
        <w:rPr>
          <w:rFonts w:ascii="Times New Roman" w:hAnsi="Times New Roman"/>
          <w:sz w:val="24"/>
          <w:szCs w:val="24"/>
        </w:rPr>
      </w:pPr>
    </w:p>
    <w:tbl>
      <w:tblPr>
        <w:tblW w:w="5073" w:type="pct"/>
        <w:tblInd w:w="-67" w:type="dxa"/>
        <w:tblCellMar>
          <w:left w:w="10" w:type="dxa"/>
          <w:right w:w="10" w:type="dxa"/>
        </w:tblCellMar>
        <w:tblLook w:val="04A0" w:firstRow="1" w:lastRow="0" w:firstColumn="1" w:lastColumn="0" w:noHBand="0" w:noVBand="1"/>
      </w:tblPr>
      <w:tblGrid>
        <w:gridCol w:w="52"/>
        <w:gridCol w:w="444"/>
        <w:gridCol w:w="55"/>
        <w:gridCol w:w="121"/>
        <w:gridCol w:w="1611"/>
        <w:gridCol w:w="341"/>
        <w:gridCol w:w="284"/>
        <w:gridCol w:w="436"/>
        <w:gridCol w:w="37"/>
        <w:gridCol w:w="1055"/>
        <w:gridCol w:w="1748"/>
        <w:gridCol w:w="1748"/>
        <w:gridCol w:w="1263"/>
      </w:tblGrid>
      <w:tr w:rsidR="00B03D96" w14:paraId="7E14BAEE" w14:textId="77777777" w:rsidTr="007E7DF6">
        <w:tc>
          <w:tcPr>
            <w:tcW w:w="52" w:type="dxa"/>
            <w:shd w:val="clear" w:color="auto" w:fill="auto"/>
            <w:tcMar>
              <w:top w:w="0" w:type="dxa"/>
              <w:left w:w="10" w:type="dxa"/>
              <w:bottom w:w="0" w:type="dxa"/>
              <w:right w:w="10" w:type="dxa"/>
            </w:tcMar>
          </w:tcPr>
          <w:p w14:paraId="6C36658D" w14:textId="77777777" w:rsidR="00B03D96" w:rsidRDefault="00B03D96" w:rsidP="007E7DF6">
            <w:pPr>
              <w:spacing w:before="100" w:after="100" w:line="240" w:lineRule="auto"/>
              <w:jc w:val="center"/>
              <w:rPr>
                <w:rFonts w:ascii="Times New Roman" w:hAnsi="Times New Roman"/>
                <w:b/>
                <w:bCs/>
                <w:sz w:val="24"/>
                <w:szCs w:val="24"/>
                <w:lang w:eastAsia="lv-LV"/>
              </w:rPr>
            </w:pPr>
          </w:p>
        </w:tc>
        <w:tc>
          <w:tcPr>
            <w:tcW w:w="9143" w:type="dxa"/>
            <w:gridSpan w:val="12"/>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7DE2BA5F" w14:textId="77777777" w:rsidR="00B03D96" w:rsidRDefault="00B03D96" w:rsidP="007E7DF6">
            <w:pPr>
              <w:spacing w:before="100" w:after="100" w:line="240" w:lineRule="auto"/>
              <w:jc w:val="center"/>
              <w:rPr>
                <w:rFonts w:ascii="Times New Roman" w:hAnsi="Times New Roman"/>
                <w:b/>
                <w:bCs/>
                <w:sz w:val="24"/>
                <w:szCs w:val="24"/>
                <w:lang w:eastAsia="lv-LV"/>
              </w:rPr>
            </w:pPr>
            <w:r>
              <w:rPr>
                <w:rFonts w:ascii="Times New Roman" w:hAnsi="Times New Roman"/>
                <w:b/>
                <w:bCs/>
                <w:sz w:val="24"/>
                <w:szCs w:val="24"/>
                <w:lang w:eastAsia="lv-LV"/>
              </w:rPr>
              <w:t>I. Tiesību akta projekta izstrādes nepieciešamība</w:t>
            </w:r>
          </w:p>
        </w:tc>
      </w:tr>
      <w:tr w:rsidR="00B03D96" w14:paraId="248E4A96" w14:textId="77777777" w:rsidTr="007E7DF6">
        <w:tc>
          <w:tcPr>
            <w:tcW w:w="52" w:type="dxa"/>
            <w:shd w:val="clear" w:color="auto" w:fill="auto"/>
            <w:tcMar>
              <w:top w:w="0" w:type="dxa"/>
              <w:left w:w="10" w:type="dxa"/>
              <w:bottom w:w="0" w:type="dxa"/>
              <w:right w:w="10" w:type="dxa"/>
            </w:tcMar>
          </w:tcPr>
          <w:p w14:paraId="7C54365E" w14:textId="77777777" w:rsidR="00B03D96" w:rsidRDefault="00B03D96" w:rsidP="007E7DF6">
            <w:pPr>
              <w:spacing w:before="100" w:after="100" w:line="240" w:lineRule="auto"/>
              <w:rPr>
                <w:rFonts w:ascii="Times New Roman" w:hAnsi="Times New Roman"/>
                <w:sz w:val="24"/>
                <w:szCs w:val="24"/>
                <w:lang w:eastAsia="lv-LV"/>
              </w:rPr>
            </w:pPr>
          </w:p>
        </w:tc>
        <w:tc>
          <w:tcPr>
            <w:tcW w:w="499"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5B6A25E"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1.</w:t>
            </w:r>
          </w:p>
        </w:tc>
        <w:tc>
          <w:tcPr>
            <w:tcW w:w="2073"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A7FD17C"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Pamatojums</w:t>
            </w:r>
          </w:p>
        </w:tc>
        <w:tc>
          <w:tcPr>
            <w:tcW w:w="6571" w:type="dxa"/>
            <w:gridSpan w:val="7"/>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49433A6" w14:textId="77777777" w:rsidR="00B03D96" w:rsidRDefault="00B03D96" w:rsidP="007E7DF6">
            <w:pPr>
              <w:spacing w:after="0" w:line="240" w:lineRule="auto"/>
              <w:ind w:left="57" w:right="57" w:firstLine="588"/>
              <w:jc w:val="both"/>
              <w:rPr>
                <w:rFonts w:ascii="Times New Roman" w:hAnsi="Times New Roman"/>
                <w:sz w:val="24"/>
                <w:szCs w:val="24"/>
              </w:rPr>
            </w:pPr>
            <w:r>
              <w:rPr>
                <w:rFonts w:ascii="Times New Roman" w:hAnsi="Times New Roman"/>
                <w:sz w:val="24"/>
                <w:szCs w:val="24"/>
              </w:rPr>
              <w:t>Publiskas personas mantas atsavināšanas likuma (turpmāk – Atsavināšanas likums) 4.panta pirmā daļa, otrā daļa, 5.panta pirmā daļa, 14.pants.</w:t>
            </w:r>
          </w:p>
        </w:tc>
      </w:tr>
      <w:tr w:rsidR="00B03D96" w14:paraId="5DF49DF3" w14:textId="77777777" w:rsidTr="007E7DF6">
        <w:tc>
          <w:tcPr>
            <w:tcW w:w="52" w:type="dxa"/>
            <w:shd w:val="clear" w:color="auto" w:fill="auto"/>
            <w:tcMar>
              <w:top w:w="0" w:type="dxa"/>
              <w:left w:w="10" w:type="dxa"/>
              <w:bottom w:w="0" w:type="dxa"/>
              <w:right w:w="10" w:type="dxa"/>
            </w:tcMar>
          </w:tcPr>
          <w:p w14:paraId="01D029D3" w14:textId="77777777" w:rsidR="00B03D96" w:rsidRDefault="00B03D96" w:rsidP="007E7DF6">
            <w:pPr>
              <w:spacing w:before="100" w:after="100" w:line="240" w:lineRule="auto"/>
              <w:rPr>
                <w:rFonts w:ascii="Times New Roman" w:hAnsi="Times New Roman"/>
                <w:sz w:val="24"/>
                <w:szCs w:val="24"/>
                <w:lang w:eastAsia="lv-LV"/>
              </w:rPr>
            </w:pPr>
          </w:p>
        </w:tc>
        <w:tc>
          <w:tcPr>
            <w:tcW w:w="499"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E12226"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2.</w:t>
            </w:r>
          </w:p>
        </w:tc>
        <w:tc>
          <w:tcPr>
            <w:tcW w:w="2073"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E7E2E0"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Pašreizējā situācija un problēmas, kuru risināšanai tiesību akta projekts izstrādāts, tiesiskā regulējuma mērķis un būtība</w:t>
            </w:r>
          </w:p>
          <w:p w14:paraId="26F77867" w14:textId="77777777" w:rsidR="00B03D96" w:rsidRDefault="00B03D96" w:rsidP="007E7DF6">
            <w:pPr>
              <w:rPr>
                <w:rFonts w:ascii="Times New Roman" w:hAnsi="Times New Roman"/>
                <w:i/>
                <w:sz w:val="24"/>
                <w:szCs w:val="24"/>
                <w:lang w:eastAsia="lv-LV"/>
              </w:rPr>
            </w:pPr>
          </w:p>
          <w:p w14:paraId="7ED2D6C3" w14:textId="77777777" w:rsidR="00B03D96" w:rsidRDefault="00B03D96" w:rsidP="007E7DF6">
            <w:pPr>
              <w:rPr>
                <w:rFonts w:ascii="Times New Roman" w:hAnsi="Times New Roman"/>
                <w:i/>
                <w:sz w:val="24"/>
                <w:szCs w:val="24"/>
                <w:lang w:eastAsia="lv-LV"/>
              </w:rPr>
            </w:pPr>
          </w:p>
          <w:p w14:paraId="798604C0" w14:textId="77777777" w:rsidR="00B03D96" w:rsidRDefault="00B03D96" w:rsidP="007E7DF6">
            <w:pPr>
              <w:rPr>
                <w:rFonts w:ascii="Times New Roman" w:hAnsi="Times New Roman"/>
                <w:i/>
                <w:sz w:val="24"/>
                <w:szCs w:val="24"/>
                <w:lang w:eastAsia="lv-LV"/>
              </w:rPr>
            </w:pPr>
          </w:p>
          <w:p w14:paraId="25713B27" w14:textId="77777777" w:rsidR="00B03D96" w:rsidRDefault="00B03D96" w:rsidP="007E7DF6">
            <w:pPr>
              <w:rPr>
                <w:rFonts w:ascii="Times New Roman" w:hAnsi="Times New Roman"/>
                <w:i/>
                <w:sz w:val="24"/>
                <w:szCs w:val="24"/>
                <w:lang w:eastAsia="lv-LV"/>
              </w:rPr>
            </w:pPr>
          </w:p>
          <w:p w14:paraId="03F71552" w14:textId="77777777" w:rsidR="00B03D96" w:rsidRDefault="00B03D96" w:rsidP="007E7DF6">
            <w:pPr>
              <w:rPr>
                <w:rFonts w:ascii="Times New Roman" w:hAnsi="Times New Roman"/>
                <w:i/>
                <w:sz w:val="24"/>
                <w:szCs w:val="24"/>
                <w:lang w:eastAsia="lv-LV"/>
              </w:rPr>
            </w:pPr>
          </w:p>
          <w:p w14:paraId="38F9AF93" w14:textId="77777777" w:rsidR="00B03D96" w:rsidRDefault="00B03D96" w:rsidP="007E7DF6">
            <w:pPr>
              <w:rPr>
                <w:rFonts w:ascii="Times New Roman" w:hAnsi="Times New Roman"/>
                <w:i/>
                <w:sz w:val="24"/>
                <w:szCs w:val="24"/>
                <w:lang w:eastAsia="lv-LV"/>
              </w:rPr>
            </w:pPr>
          </w:p>
          <w:p w14:paraId="5DD16A80" w14:textId="77777777" w:rsidR="00B03D96" w:rsidRDefault="00B03D96" w:rsidP="007E7DF6">
            <w:pPr>
              <w:rPr>
                <w:rFonts w:ascii="Times New Roman" w:hAnsi="Times New Roman"/>
                <w:i/>
                <w:sz w:val="24"/>
                <w:szCs w:val="24"/>
                <w:lang w:eastAsia="lv-LV"/>
              </w:rPr>
            </w:pPr>
          </w:p>
          <w:p w14:paraId="45EF9102" w14:textId="77777777" w:rsidR="00B03D96" w:rsidRDefault="00B03D96" w:rsidP="007E7DF6">
            <w:pPr>
              <w:rPr>
                <w:rFonts w:ascii="Times New Roman" w:hAnsi="Times New Roman"/>
                <w:i/>
                <w:sz w:val="24"/>
                <w:szCs w:val="24"/>
                <w:lang w:eastAsia="lv-LV"/>
              </w:rPr>
            </w:pPr>
          </w:p>
          <w:p w14:paraId="129AD1C5" w14:textId="77777777" w:rsidR="00B03D96" w:rsidRDefault="00B03D96" w:rsidP="007E7DF6">
            <w:pPr>
              <w:rPr>
                <w:rFonts w:ascii="Times New Roman" w:hAnsi="Times New Roman"/>
                <w:i/>
                <w:sz w:val="24"/>
                <w:szCs w:val="24"/>
                <w:lang w:eastAsia="lv-LV"/>
              </w:rPr>
            </w:pPr>
          </w:p>
          <w:p w14:paraId="586E3673" w14:textId="77777777" w:rsidR="00B03D96" w:rsidRDefault="00B03D96" w:rsidP="007E7DF6">
            <w:pPr>
              <w:rPr>
                <w:rFonts w:ascii="Times New Roman" w:hAnsi="Times New Roman"/>
                <w:i/>
                <w:sz w:val="24"/>
                <w:szCs w:val="24"/>
                <w:lang w:eastAsia="lv-LV"/>
              </w:rPr>
            </w:pPr>
          </w:p>
          <w:p w14:paraId="172BC959" w14:textId="77777777" w:rsidR="00B03D96" w:rsidRDefault="00B03D96" w:rsidP="007E7DF6">
            <w:pPr>
              <w:rPr>
                <w:rFonts w:ascii="Times New Roman" w:hAnsi="Times New Roman"/>
                <w:i/>
                <w:sz w:val="24"/>
                <w:szCs w:val="24"/>
                <w:lang w:eastAsia="lv-LV"/>
              </w:rPr>
            </w:pPr>
          </w:p>
          <w:p w14:paraId="05D82092" w14:textId="77777777" w:rsidR="00B03D96" w:rsidRDefault="00B03D96" w:rsidP="007E7DF6">
            <w:pPr>
              <w:jc w:val="center"/>
              <w:rPr>
                <w:rFonts w:ascii="Times New Roman" w:hAnsi="Times New Roman"/>
                <w:i/>
                <w:sz w:val="24"/>
                <w:szCs w:val="24"/>
                <w:lang w:eastAsia="lv-LV"/>
              </w:rPr>
            </w:pPr>
          </w:p>
        </w:tc>
        <w:tc>
          <w:tcPr>
            <w:tcW w:w="6571" w:type="dxa"/>
            <w:gridSpan w:val="7"/>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F662E38" w14:textId="77777777" w:rsidR="00B03D96" w:rsidRDefault="00B03D96" w:rsidP="007E7DF6">
            <w:pPr>
              <w:spacing w:after="0" w:line="240" w:lineRule="auto"/>
              <w:ind w:left="57" w:right="57" w:firstLine="588"/>
              <w:jc w:val="both"/>
              <w:rPr>
                <w:rFonts w:ascii="Times New Roman" w:hAnsi="Times New Roman"/>
                <w:sz w:val="24"/>
                <w:szCs w:val="24"/>
              </w:rPr>
            </w:pPr>
            <w:r>
              <w:rPr>
                <w:rFonts w:ascii="Times New Roman" w:hAnsi="Times New Roman"/>
                <w:sz w:val="24"/>
                <w:szCs w:val="24"/>
              </w:rPr>
              <w:t>Izstrādātais rīkojuma projekts „Par valsts nekustamo īpašumu  pārdošanu” (turpmāk –projekts) paredz atļaut valsts akciju sabiedrībai „Valsts nekustamie īpašumi” pārdot izsolē šādus valsts nekustamos īpašumus, kas ierakstīti zemesgrāmatā uz valsts vārda Finanšu ministrijas personā:</w:t>
            </w:r>
          </w:p>
          <w:p w14:paraId="1E08087E" w14:textId="77777777" w:rsidR="00B03D96" w:rsidRDefault="00B03D96" w:rsidP="007E7DF6">
            <w:pPr>
              <w:spacing w:after="0" w:line="240" w:lineRule="auto"/>
              <w:ind w:left="57" w:right="57" w:firstLine="588"/>
              <w:jc w:val="both"/>
              <w:rPr>
                <w:rFonts w:ascii="Times New Roman" w:hAnsi="Times New Roman"/>
                <w:sz w:val="24"/>
                <w:szCs w:val="24"/>
              </w:rPr>
            </w:pPr>
          </w:p>
          <w:p w14:paraId="353A7DB3" w14:textId="77777777" w:rsidR="00B03D96" w:rsidRDefault="00B03D96" w:rsidP="007E7DF6">
            <w:pPr>
              <w:pStyle w:val="BodyTextIndent"/>
              <w:spacing w:after="0" w:line="240" w:lineRule="auto"/>
              <w:ind w:left="57" w:right="57" w:firstLine="579"/>
              <w:jc w:val="both"/>
            </w:pPr>
            <w:r>
              <w:rPr>
                <w:b/>
                <w:sz w:val="24"/>
                <w:szCs w:val="24"/>
              </w:rPr>
              <w:t>1.</w:t>
            </w:r>
            <w:r>
              <w:rPr>
                <w:sz w:val="24"/>
                <w:szCs w:val="24"/>
              </w:rPr>
              <w:t> </w:t>
            </w:r>
            <w:r>
              <w:rPr>
                <w:b/>
                <w:sz w:val="24"/>
                <w:szCs w:val="24"/>
              </w:rPr>
              <w:t>90/559 domājamās daļas no nekustamā īpašuma</w:t>
            </w:r>
            <w:r>
              <w:rPr>
                <w:sz w:val="24"/>
                <w:szCs w:val="24"/>
              </w:rPr>
              <w:t xml:space="preserve"> (nekustamā īpašuma kadastra Nr. 80070010083) – zemes vienības 0,0559 ha</w:t>
            </w:r>
            <w:r>
              <w:rPr>
                <w:sz w:val="24"/>
                <w:szCs w:val="24"/>
                <w:vertAlign w:val="superscript"/>
              </w:rPr>
              <w:t xml:space="preserve"> </w:t>
            </w:r>
            <w:r>
              <w:rPr>
                <w:sz w:val="24"/>
                <w:szCs w:val="24"/>
              </w:rPr>
              <w:t>platībā (zemes vienības kadastra apzīmējums 80070011140) – </w:t>
            </w:r>
            <w:r>
              <w:rPr>
                <w:b/>
                <w:sz w:val="24"/>
                <w:szCs w:val="24"/>
              </w:rPr>
              <w:t>Strazdu ielā 3, Baložos, Ķekavas novadā.</w:t>
            </w:r>
          </w:p>
          <w:p w14:paraId="1FF51126" w14:textId="77777777" w:rsidR="00B03D96" w:rsidRDefault="00B03D96" w:rsidP="007E7DF6">
            <w:pPr>
              <w:pStyle w:val="BodyTextIndent"/>
              <w:spacing w:after="0" w:line="240" w:lineRule="auto"/>
              <w:ind w:left="57" w:right="57"/>
              <w:jc w:val="both"/>
              <w:rPr>
                <w:sz w:val="24"/>
                <w:szCs w:val="24"/>
              </w:rPr>
            </w:pPr>
            <w:r>
              <w:rPr>
                <w:sz w:val="24"/>
                <w:szCs w:val="24"/>
              </w:rPr>
              <w:t>Nekustamais īpašums Strazdu ielā 3, Baložos, Ķekavas novadā, ir neapbūvēts un kopīpašums.</w:t>
            </w:r>
          </w:p>
          <w:p w14:paraId="179F9F78" w14:textId="77777777" w:rsidR="00B03D96" w:rsidRDefault="00B03D96" w:rsidP="007E7DF6">
            <w:pPr>
              <w:pStyle w:val="BodyTextIndent"/>
              <w:spacing w:after="0" w:line="240" w:lineRule="auto"/>
              <w:ind w:left="57" w:right="57" w:firstLine="729"/>
              <w:jc w:val="both"/>
            </w:pPr>
            <w:r>
              <w:rPr>
                <w:sz w:val="24"/>
                <w:szCs w:val="24"/>
              </w:rPr>
              <w:t>Īpašuma tiesības uz nekustamā īpašuma Strazdu ielā 3, Baložos, Ķekavas novadā, 90/559 domājamām daļām ir nostiprinātas Baložu pilsētas zemesgrāmatas nodalījumā Nr.100000477128 Latvijas valstij Finanšu ministrijas personā, lēmuma datums: 09.08.2018. (</w:t>
            </w:r>
            <w:r>
              <w:rPr>
                <w:i/>
                <w:sz w:val="24"/>
                <w:szCs w:val="24"/>
              </w:rPr>
              <w:t>pamats: 2018.gada 20.maija Valstij piekritīgā nekustamā īpašuma nodošanas un pieņemšanas akts Nr.000151</w:t>
            </w:r>
            <w:r>
              <w:rPr>
                <w:sz w:val="24"/>
                <w:szCs w:val="24"/>
              </w:rPr>
              <w:t>).</w:t>
            </w:r>
          </w:p>
          <w:p w14:paraId="61B58F11" w14:textId="77777777" w:rsidR="00B03D96" w:rsidRDefault="00B03D96" w:rsidP="007E7DF6">
            <w:pPr>
              <w:pStyle w:val="BodyTextIndent"/>
              <w:spacing w:after="0" w:line="240" w:lineRule="auto"/>
              <w:ind w:left="57" w:right="57" w:firstLine="729"/>
              <w:jc w:val="both"/>
              <w:rPr>
                <w:sz w:val="24"/>
                <w:szCs w:val="24"/>
              </w:rPr>
            </w:pPr>
            <w:r>
              <w:rPr>
                <w:sz w:val="24"/>
                <w:szCs w:val="24"/>
              </w:rPr>
              <w:t xml:space="preserve">Saskaņā ar ierakstiem zemesgrāmatas nodalījumā Nr.100000477128 un Nekustamā īpašuma valsts kadastra informācijas sistēmas ( turpmāk – NĪVKIS) datiem nekustamā īpašuma Strazdu ielā 3, Baložos, Ķekavas novadā, 469/559 domājamo daļu īpašnieks ir privātpersona. </w:t>
            </w:r>
          </w:p>
          <w:p w14:paraId="0D3E5C2A" w14:textId="77777777" w:rsidR="00B03D96" w:rsidRDefault="00B03D96" w:rsidP="007E7DF6">
            <w:pPr>
              <w:pStyle w:val="BodyTextIndent"/>
              <w:spacing w:after="0" w:line="240" w:lineRule="auto"/>
              <w:ind w:left="57" w:right="57"/>
              <w:jc w:val="both"/>
              <w:rPr>
                <w:sz w:val="24"/>
                <w:szCs w:val="24"/>
              </w:rPr>
            </w:pPr>
            <w:r>
              <w:rPr>
                <w:sz w:val="24"/>
                <w:szCs w:val="24"/>
              </w:rPr>
              <w:t>Nekustamajam īpašumam zemesgrāmatas nodalījumā Nr. Nr.100000477128  III daļas 1.iedaļā atzīmes veidā ir ierakstīti šādi apgrūtinājumi:</w:t>
            </w:r>
          </w:p>
          <w:p w14:paraId="2C627AB2" w14:textId="77777777" w:rsidR="00B03D96" w:rsidRDefault="00B03D96" w:rsidP="007E7DF6">
            <w:pPr>
              <w:pStyle w:val="BodyTextIndent"/>
              <w:spacing w:after="0" w:line="240" w:lineRule="auto"/>
              <w:ind w:left="57" w:right="57"/>
              <w:jc w:val="both"/>
            </w:pPr>
            <w:r>
              <w:rPr>
                <w:sz w:val="24"/>
                <w:szCs w:val="24"/>
              </w:rPr>
              <w:noBreakHyphen/>
              <w:t> </w:t>
            </w:r>
            <w:r>
              <w:rPr>
                <w:i/>
                <w:sz w:val="24"/>
                <w:szCs w:val="24"/>
              </w:rPr>
              <w:t xml:space="preserve">aizsargjoslas teritorija gar Strazdu ielu – </w:t>
            </w:r>
            <w:proofErr w:type="spellStart"/>
            <w:r>
              <w:rPr>
                <w:i/>
                <w:sz w:val="24"/>
                <w:szCs w:val="24"/>
              </w:rPr>
              <w:t>būvlaide</w:t>
            </w:r>
            <w:proofErr w:type="spellEnd"/>
            <w:r>
              <w:rPr>
                <w:i/>
                <w:sz w:val="24"/>
                <w:szCs w:val="24"/>
              </w:rPr>
              <w:t xml:space="preserve"> – 0,006 ha  platībā;</w:t>
            </w:r>
          </w:p>
          <w:p w14:paraId="5909C46C" w14:textId="77777777" w:rsidR="00B03D96" w:rsidRDefault="00B03D96" w:rsidP="007E7DF6">
            <w:pPr>
              <w:pStyle w:val="BodyTextIndent"/>
              <w:spacing w:after="0" w:line="240" w:lineRule="auto"/>
              <w:ind w:left="57" w:right="57"/>
              <w:jc w:val="both"/>
              <w:rPr>
                <w:i/>
                <w:sz w:val="24"/>
                <w:szCs w:val="24"/>
              </w:rPr>
            </w:pPr>
            <w:r>
              <w:rPr>
                <w:i/>
                <w:sz w:val="24"/>
                <w:szCs w:val="24"/>
              </w:rPr>
              <w:t>- ķīmiskās aizsargjoslas teritorija ap pazemes ūdens ņemšanas vietu –0.0559 ha platībā.</w:t>
            </w:r>
          </w:p>
          <w:p w14:paraId="66C14131" w14:textId="77777777" w:rsidR="00B03D96" w:rsidRDefault="00B03D96" w:rsidP="007E7DF6">
            <w:pPr>
              <w:pStyle w:val="BodyTextIndent"/>
              <w:spacing w:after="0" w:line="240" w:lineRule="auto"/>
              <w:ind w:left="57" w:right="57" w:firstLine="729"/>
              <w:jc w:val="both"/>
            </w:pPr>
            <w:r>
              <w:rPr>
                <w:sz w:val="24"/>
                <w:szCs w:val="24"/>
              </w:rPr>
              <w:lastRenderedPageBreak/>
              <w:t xml:space="preserve">Saskaņā ar NĪVKIS datiem visa nekustamā īpašuma Strazdu ielā 3, Baložos, Ķekavas novadā, novērtējums kadastrā ir 5289 </w:t>
            </w:r>
            <w:proofErr w:type="spellStart"/>
            <w:r>
              <w:rPr>
                <w:i/>
                <w:sz w:val="24"/>
                <w:szCs w:val="24"/>
              </w:rPr>
              <w:t>euro</w:t>
            </w:r>
            <w:proofErr w:type="spellEnd"/>
            <w:r>
              <w:rPr>
                <w:sz w:val="24"/>
                <w:szCs w:val="24"/>
              </w:rPr>
              <w:t>.</w:t>
            </w:r>
          </w:p>
          <w:p w14:paraId="1EEEEC77" w14:textId="77777777" w:rsidR="00B03D96" w:rsidRDefault="00B03D96" w:rsidP="007E7DF6">
            <w:pPr>
              <w:pStyle w:val="BodyTextIndent"/>
              <w:spacing w:after="0" w:line="240" w:lineRule="auto"/>
              <w:ind w:left="57" w:right="57" w:firstLine="729"/>
              <w:jc w:val="both"/>
            </w:pPr>
            <w:r>
              <w:rPr>
                <w:sz w:val="24"/>
                <w:szCs w:val="24"/>
              </w:rPr>
              <w:t xml:space="preserve">Zemes vienībai noteiktais lietošanas mērķis: 0601 – </w:t>
            </w:r>
            <w:r>
              <w:rPr>
                <w:i/>
                <w:sz w:val="24"/>
                <w:szCs w:val="24"/>
              </w:rPr>
              <w:t>individuālo dzīvojamo māju apbūve.</w:t>
            </w:r>
          </w:p>
          <w:p w14:paraId="4EF247C7" w14:textId="77777777" w:rsidR="00B03D96" w:rsidRDefault="00B03D96" w:rsidP="007E7DF6">
            <w:pPr>
              <w:pStyle w:val="BodyTextIndent"/>
              <w:spacing w:after="0" w:line="240" w:lineRule="auto"/>
              <w:ind w:left="57" w:right="57"/>
              <w:jc w:val="both"/>
              <w:rPr>
                <w:sz w:val="24"/>
                <w:szCs w:val="24"/>
              </w:rPr>
            </w:pPr>
            <w:r>
              <w:rPr>
                <w:sz w:val="24"/>
                <w:szCs w:val="24"/>
              </w:rPr>
              <w:t>Valstij piederošās domājamās daļas nav iznomātas.</w:t>
            </w:r>
          </w:p>
          <w:p w14:paraId="3FB88020" w14:textId="77777777" w:rsidR="00B03D96" w:rsidRDefault="00B03D96" w:rsidP="007E7DF6">
            <w:pPr>
              <w:pStyle w:val="BodyTextIndent"/>
              <w:spacing w:after="0" w:line="240" w:lineRule="auto"/>
              <w:ind w:left="57" w:firstLine="720"/>
              <w:jc w:val="both"/>
            </w:pPr>
            <w:r>
              <w:rPr>
                <w:sz w:val="24"/>
                <w:szCs w:val="24"/>
              </w:rPr>
              <w:t>Valstij piederošo domājamo daļu pārvaldīšana valsts akciju sabiedrībai „Valsts nekustamie īpašumi” 2018.gadā ir nesusi zaudējumus 100,33 </w:t>
            </w:r>
            <w:proofErr w:type="spellStart"/>
            <w:r>
              <w:rPr>
                <w:i/>
                <w:sz w:val="24"/>
                <w:szCs w:val="24"/>
              </w:rPr>
              <w:t>euro</w:t>
            </w:r>
            <w:proofErr w:type="spellEnd"/>
            <w:r>
              <w:rPr>
                <w:sz w:val="24"/>
                <w:szCs w:val="24"/>
              </w:rPr>
              <w:t xml:space="preserve"> apmērā.</w:t>
            </w:r>
          </w:p>
          <w:p w14:paraId="24181582" w14:textId="77777777" w:rsidR="00B03D96" w:rsidRDefault="00B03D96" w:rsidP="007E7DF6">
            <w:pPr>
              <w:pStyle w:val="BodyTextIndent"/>
              <w:spacing w:after="0" w:line="240" w:lineRule="auto"/>
              <w:ind w:left="57" w:firstLine="720"/>
              <w:jc w:val="both"/>
              <w:rPr>
                <w:sz w:val="24"/>
                <w:szCs w:val="24"/>
              </w:rPr>
            </w:pPr>
          </w:p>
          <w:p w14:paraId="4AFDD373" w14:textId="77777777" w:rsidR="00B03D96" w:rsidRDefault="00B03D96" w:rsidP="007E7DF6">
            <w:pPr>
              <w:pStyle w:val="BodyTextIndent"/>
              <w:spacing w:after="0" w:line="240" w:lineRule="auto"/>
              <w:ind w:left="57" w:right="57" w:firstLine="579"/>
              <w:jc w:val="both"/>
            </w:pPr>
            <w:r>
              <w:rPr>
                <w:b/>
                <w:sz w:val="24"/>
                <w:szCs w:val="24"/>
              </w:rPr>
              <w:t>2.</w:t>
            </w:r>
            <w:r>
              <w:rPr>
                <w:sz w:val="24"/>
                <w:szCs w:val="24"/>
              </w:rPr>
              <w:t> </w:t>
            </w:r>
            <w:r>
              <w:rPr>
                <w:b/>
                <w:sz w:val="24"/>
                <w:szCs w:val="24"/>
              </w:rPr>
              <w:t>62/403 domājamās daļas no nekustamā īpašuma</w:t>
            </w:r>
            <w:r>
              <w:rPr>
                <w:sz w:val="24"/>
                <w:szCs w:val="24"/>
              </w:rPr>
              <w:t xml:space="preserve"> (nekustamā īpašuma kadastra Nr. 80070010082) – zemes vienības 0,0403 ha</w:t>
            </w:r>
            <w:r>
              <w:rPr>
                <w:sz w:val="24"/>
                <w:szCs w:val="24"/>
                <w:vertAlign w:val="superscript"/>
              </w:rPr>
              <w:t xml:space="preserve"> </w:t>
            </w:r>
            <w:r>
              <w:rPr>
                <w:sz w:val="24"/>
                <w:szCs w:val="24"/>
              </w:rPr>
              <w:t>platībā (zemes vienības kadastra apzīmējums 80070011139) – </w:t>
            </w:r>
            <w:r>
              <w:rPr>
                <w:b/>
                <w:sz w:val="24"/>
                <w:szCs w:val="24"/>
              </w:rPr>
              <w:t>Strazdu ielā 5, Baložos, Ķekavas novadā.</w:t>
            </w:r>
          </w:p>
          <w:p w14:paraId="06A5B79A" w14:textId="77777777" w:rsidR="00B03D96" w:rsidRDefault="00B03D96" w:rsidP="007E7DF6">
            <w:pPr>
              <w:pStyle w:val="BodyTextIndent"/>
              <w:spacing w:after="0" w:line="240" w:lineRule="auto"/>
              <w:ind w:left="57" w:right="57"/>
              <w:jc w:val="both"/>
              <w:rPr>
                <w:sz w:val="24"/>
                <w:szCs w:val="24"/>
              </w:rPr>
            </w:pPr>
            <w:r>
              <w:rPr>
                <w:sz w:val="24"/>
                <w:szCs w:val="24"/>
              </w:rPr>
              <w:t>Nekustamais īpašums Strazdu ielā 5, Baložos, Ķekavas novadā, ir neapbūvēts un kopīpašums.</w:t>
            </w:r>
          </w:p>
          <w:p w14:paraId="1E8133BD" w14:textId="77777777" w:rsidR="00B03D96" w:rsidRDefault="00B03D96" w:rsidP="007E7DF6">
            <w:pPr>
              <w:pStyle w:val="BodyTextIndent"/>
              <w:spacing w:after="0" w:line="240" w:lineRule="auto"/>
              <w:ind w:left="57" w:right="57" w:firstLine="729"/>
              <w:jc w:val="both"/>
            </w:pPr>
            <w:r>
              <w:rPr>
                <w:sz w:val="24"/>
                <w:szCs w:val="24"/>
              </w:rPr>
              <w:t>Īpašuma tiesības uz nekustamā īpašuma Strazdu ielā 5, Baložos, Ķekavas novadā, 62/403</w:t>
            </w:r>
            <w:r>
              <w:rPr>
                <w:b/>
                <w:sz w:val="24"/>
                <w:szCs w:val="24"/>
              </w:rPr>
              <w:t xml:space="preserve"> </w:t>
            </w:r>
            <w:r>
              <w:rPr>
                <w:sz w:val="24"/>
                <w:szCs w:val="24"/>
              </w:rPr>
              <w:t>domājamām daļām ir nostiprinātas Baložu pilsētas zemesgrāmatas nodalījumā Nr.100000477130 Latvijas valstij Finanšu ministrijas personā, lēmuma datums: 08.08.2018. (</w:t>
            </w:r>
            <w:r>
              <w:rPr>
                <w:i/>
                <w:sz w:val="24"/>
                <w:szCs w:val="24"/>
              </w:rPr>
              <w:t>pamats: 2018.gada 18.maija Valstij piekritīgā nekustamā īpašuma nodošanas un pieņemšanas akts Nr.000151</w:t>
            </w:r>
            <w:r>
              <w:rPr>
                <w:sz w:val="24"/>
                <w:szCs w:val="24"/>
              </w:rPr>
              <w:t>).</w:t>
            </w:r>
          </w:p>
          <w:p w14:paraId="5DAA9441" w14:textId="77777777" w:rsidR="00B03D96" w:rsidRDefault="00B03D96" w:rsidP="007E7DF6">
            <w:pPr>
              <w:pStyle w:val="BodyTextIndent"/>
              <w:spacing w:after="0" w:line="240" w:lineRule="auto"/>
              <w:ind w:left="57" w:right="57" w:firstLine="729"/>
              <w:jc w:val="both"/>
            </w:pPr>
            <w:r>
              <w:rPr>
                <w:sz w:val="24"/>
                <w:szCs w:val="24"/>
              </w:rPr>
              <w:t>Saskaņā ar ierakstiem zemesgrāmatas nodalījumā Nr.100000477130 un NĪVKIS datiem nekustamā īpašuma Strazdu ielā 5, Baložos, Ķekavas novadā, 341/403</w:t>
            </w:r>
            <w:r>
              <w:rPr>
                <w:b/>
                <w:sz w:val="24"/>
                <w:szCs w:val="24"/>
              </w:rPr>
              <w:t xml:space="preserve"> </w:t>
            </w:r>
            <w:r>
              <w:rPr>
                <w:sz w:val="24"/>
                <w:szCs w:val="24"/>
              </w:rPr>
              <w:t xml:space="preserve">domājamo daļu īpašnieks ir privātpersona. </w:t>
            </w:r>
          </w:p>
          <w:p w14:paraId="74065D19" w14:textId="77777777" w:rsidR="00B03D96" w:rsidRDefault="00B03D96" w:rsidP="007E7DF6">
            <w:pPr>
              <w:pStyle w:val="BodyTextIndent"/>
              <w:spacing w:after="0" w:line="240" w:lineRule="auto"/>
              <w:ind w:left="57" w:right="57"/>
              <w:jc w:val="both"/>
              <w:rPr>
                <w:sz w:val="24"/>
                <w:szCs w:val="24"/>
              </w:rPr>
            </w:pPr>
            <w:r>
              <w:rPr>
                <w:sz w:val="24"/>
                <w:szCs w:val="24"/>
              </w:rPr>
              <w:t>Nekustamajam īpašumam zemesgrāmatas nodalījumā Nr. Nr.100000477130  III daļas 1.iedaļā atzīmes veidā ir ierakstīti šādi apgrūtinājumi:</w:t>
            </w:r>
          </w:p>
          <w:p w14:paraId="332E7FF8" w14:textId="77777777" w:rsidR="00B03D96" w:rsidRDefault="00B03D96" w:rsidP="007E7DF6">
            <w:pPr>
              <w:pStyle w:val="BodyTextIndent"/>
              <w:spacing w:after="0" w:line="240" w:lineRule="auto"/>
              <w:ind w:left="57" w:right="57"/>
              <w:jc w:val="both"/>
            </w:pPr>
            <w:r>
              <w:rPr>
                <w:sz w:val="24"/>
                <w:szCs w:val="24"/>
              </w:rPr>
              <w:noBreakHyphen/>
              <w:t> </w:t>
            </w:r>
            <w:r>
              <w:rPr>
                <w:i/>
                <w:sz w:val="24"/>
                <w:szCs w:val="24"/>
              </w:rPr>
              <w:t xml:space="preserve">aizsargjoslas teritorija gar Strazdu ielu – </w:t>
            </w:r>
            <w:proofErr w:type="spellStart"/>
            <w:r>
              <w:rPr>
                <w:i/>
                <w:sz w:val="24"/>
                <w:szCs w:val="24"/>
              </w:rPr>
              <w:t>būvlaide</w:t>
            </w:r>
            <w:proofErr w:type="spellEnd"/>
            <w:r>
              <w:rPr>
                <w:i/>
                <w:sz w:val="24"/>
                <w:szCs w:val="24"/>
              </w:rPr>
              <w:t xml:space="preserve"> – 0,0042 ha  platībā;</w:t>
            </w:r>
          </w:p>
          <w:p w14:paraId="19F0188D" w14:textId="77777777" w:rsidR="00B03D96" w:rsidRDefault="00B03D96" w:rsidP="007E7DF6">
            <w:pPr>
              <w:pStyle w:val="BodyTextIndent"/>
              <w:spacing w:after="0" w:line="240" w:lineRule="auto"/>
              <w:ind w:left="57" w:right="57"/>
              <w:jc w:val="both"/>
              <w:rPr>
                <w:i/>
                <w:sz w:val="24"/>
                <w:szCs w:val="24"/>
              </w:rPr>
            </w:pPr>
            <w:r>
              <w:rPr>
                <w:i/>
                <w:sz w:val="24"/>
                <w:szCs w:val="24"/>
              </w:rPr>
              <w:t>- ķīmiskās aizsargjoslas teritorija ap pazemes ūdens ņemšanas vietu –0.0403 ha platībā.</w:t>
            </w:r>
          </w:p>
          <w:p w14:paraId="2AEA8954" w14:textId="77777777" w:rsidR="00B03D96" w:rsidRDefault="00B03D96" w:rsidP="007E7DF6">
            <w:pPr>
              <w:pStyle w:val="BodyTextIndent"/>
              <w:spacing w:after="0" w:line="240" w:lineRule="auto"/>
              <w:ind w:left="57" w:right="57" w:firstLine="729"/>
              <w:jc w:val="both"/>
            </w:pPr>
            <w:r>
              <w:rPr>
                <w:sz w:val="24"/>
                <w:szCs w:val="24"/>
              </w:rPr>
              <w:t xml:space="preserve">Saskaņā ar NĪVKIS datiem visa nekustamā īpašuma Strazdu ielā 5, Baložos, Ķekavas novadā, novērtējums kadastrā ir 3813 </w:t>
            </w:r>
            <w:proofErr w:type="spellStart"/>
            <w:r>
              <w:rPr>
                <w:i/>
                <w:sz w:val="24"/>
                <w:szCs w:val="24"/>
              </w:rPr>
              <w:t>euro</w:t>
            </w:r>
            <w:proofErr w:type="spellEnd"/>
            <w:r>
              <w:rPr>
                <w:sz w:val="24"/>
                <w:szCs w:val="24"/>
              </w:rPr>
              <w:t>.</w:t>
            </w:r>
          </w:p>
          <w:p w14:paraId="02A32686" w14:textId="77777777" w:rsidR="00B03D96" w:rsidRDefault="00B03D96" w:rsidP="007E7DF6">
            <w:pPr>
              <w:pStyle w:val="BodyTextIndent"/>
              <w:spacing w:after="0" w:line="240" w:lineRule="auto"/>
              <w:ind w:left="57" w:right="57" w:firstLine="729"/>
              <w:jc w:val="both"/>
            </w:pPr>
            <w:r>
              <w:rPr>
                <w:sz w:val="24"/>
                <w:szCs w:val="24"/>
              </w:rPr>
              <w:t xml:space="preserve">Zemes vienībai noteiktais lietošanas mērķis: 0601 – </w:t>
            </w:r>
            <w:r>
              <w:rPr>
                <w:i/>
                <w:sz w:val="24"/>
                <w:szCs w:val="24"/>
              </w:rPr>
              <w:t>individuālo dzīvojamo māju apbūve.</w:t>
            </w:r>
          </w:p>
          <w:p w14:paraId="48098F56" w14:textId="77777777" w:rsidR="00B03D96" w:rsidRDefault="00B03D96" w:rsidP="007E7DF6">
            <w:pPr>
              <w:pStyle w:val="BodyTextIndent"/>
              <w:spacing w:after="0" w:line="240" w:lineRule="auto"/>
              <w:ind w:left="57" w:right="57"/>
              <w:jc w:val="both"/>
              <w:rPr>
                <w:sz w:val="24"/>
                <w:szCs w:val="24"/>
              </w:rPr>
            </w:pPr>
            <w:r>
              <w:rPr>
                <w:sz w:val="24"/>
                <w:szCs w:val="24"/>
              </w:rPr>
              <w:t>Valstij piederošās domājamās daļas nav iznomātas.</w:t>
            </w:r>
          </w:p>
          <w:p w14:paraId="31CCB9FA" w14:textId="77777777" w:rsidR="00B03D96" w:rsidRDefault="00B03D96" w:rsidP="007E7DF6">
            <w:pPr>
              <w:pStyle w:val="BodyTextIndent"/>
              <w:spacing w:after="0" w:line="240" w:lineRule="auto"/>
              <w:ind w:left="57" w:firstLine="720"/>
              <w:jc w:val="both"/>
            </w:pPr>
            <w:r>
              <w:rPr>
                <w:sz w:val="24"/>
                <w:szCs w:val="24"/>
              </w:rPr>
              <w:t>Valstij piederošo domājamo daļu pārvaldīšana valsts akciju sabiedrībai „Valsts nekustamie īpašumi” 2018.gadā ir nesusi zaudējumus 98,02 </w:t>
            </w:r>
            <w:proofErr w:type="spellStart"/>
            <w:r>
              <w:rPr>
                <w:i/>
                <w:sz w:val="24"/>
                <w:szCs w:val="24"/>
              </w:rPr>
              <w:t>euro</w:t>
            </w:r>
            <w:proofErr w:type="spellEnd"/>
            <w:r>
              <w:rPr>
                <w:sz w:val="24"/>
                <w:szCs w:val="24"/>
              </w:rPr>
              <w:t xml:space="preserve"> apmērā.</w:t>
            </w:r>
          </w:p>
          <w:p w14:paraId="16076D3C" w14:textId="77777777" w:rsidR="00B03D96" w:rsidRDefault="00B03D96" w:rsidP="007E7DF6">
            <w:pPr>
              <w:pStyle w:val="BodyTextIndent"/>
              <w:spacing w:after="0" w:line="240" w:lineRule="auto"/>
              <w:ind w:left="57" w:firstLine="720"/>
              <w:jc w:val="both"/>
              <w:rPr>
                <w:sz w:val="24"/>
                <w:szCs w:val="24"/>
              </w:rPr>
            </w:pPr>
          </w:p>
          <w:p w14:paraId="35F6603A" w14:textId="77777777" w:rsidR="00B03D96" w:rsidRDefault="00B03D96" w:rsidP="007E7DF6">
            <w:pPr>
              <w:pStyle w:val="BodyTextIndent"/>
              <w:spacing w:after="0" w:line="240" w:lineRule="auto"/>
              <w:ind w:left="57" w:right="57" w:firstLine="579"/>
              <w:jc w:val="both"/>
            </w:pPr>
            <w:r>
              <w:rPr>
                <w:b/>
                <w:sz w:val="24"/>
                <w:szCs w:val="24"/>
              </w:rPr>
              <w:t>3.</w:t>
            </w:r>
            <w:r>
              <w:rPr>
                <w:sz w:val="24"/>
                <w:szCs w:val="24"/>
              </w:rPr>
              <w:t> </w:t>
            </w:r>
            <w:r>
              <w:rPr>
                <w:b/>
                <w:sz w:val="24"/>
                <w:szCs w:val="24"/>
              </w:rPr>
              <w:t>62/403 domājamās daļas no nekustamā īpašuma</w:t>
            </w:r>
            <w:r>
              <w:rPr>
                <w:sz w:val="24"/>
                <w:szCs w:val="24"/>
              </w:rPr>
              <w:t xml:space="preserve"> (nekustamā īpašuma kadastra Nr. 80070010081) – zemes vienības 0,0403 ha</w:t>
            </w:r>
            <w:r>
              <w:rPr>
                <w:sz w:val="24"/>
                <w:szCs w:val="24"/>
                <w:vertAlign w:val="superscript"/>
              </w:rPr>
              <w:t xml:space="preserve"> </w:t>
            </w:r>
            <w:r>
              <w:rPr>
                <w:sz w:val="24"/>
                <w:szCs w:val="24"/>
              </w:rPr>
              <w:t>platībā (zemes vienības kadastra apzīmējums 80070011138) – </w:t>
            </w:r>
            <w:r>
              <w:rPr>
                <w:b/>
                <w:sz w:val="24"/>
                <w:szCs w:val="24"/>
              </w:rPr>
              <w:t>Strazdu ielā 7, Baložos, Ķekavas novadā.</w:t>
            </w:r>
          </w:p>
          <w:p w14:paraId="47D66B35" w14:textId="77777777" w:rsidR="00B03D96" w:rsidRDefault="00B03D96" w:rsidP="007E7DF6">
            <w:pPr>
              <w:pStyle w:val="BodyTextIndent"/>
              <w:spacing w:after="0" w:line="240" w:lineRule="auto"/>
              <w:ind w:left="57" w:right="57"/>
              <w:jc w:val="both"/>
              <w:rPr>
                <w:sz w:val="24"/>
                <w:szCs w:val="24"/>
              </w:rPr>
            </w:pPr>
            <w:r>
              <w:rPr>
                <w:sz w:val="24"/>
                <w:szCs w:val="24"/>
              </w:rPr>
              <w:t>Nekustamais īpašums Strazdu ielā 7, Baložos, Ķekavas novadā, ir neapbūvēts un kopīpašums.</w:t>
            </w:r>
          </w:p>
          <w:p w14:paraId="07DBBDCE" w14:textId="77777777" w:rsidR="00B03D96" w:rsidRDefault="00B03D96" w:rsidP="007E7DF6">
            <w:pPr>
              <w:pStyle w:val="BodyTextIndent"/>
              <w:spacing w:after="0" w:line="240" w:lineRule="auto"/>
              <w:ind w:left="57" w:right="57" w:firstLine="729"/>
              <w:jc w:val="both"/>
            </w:pPr>
            <w:r>
              <w:rPr>
                <w:sz w:val="24"/>
                <w:szCs w:val="24"/>
              </w:rPr>
              <w:t>Īpašuma tiesības uz nekustamā īpašuma Strazdu ielā 7, Baložos, Ķekavas novadā, 62/403</w:t>
            </w:r>
            <w:r>
              <w:rPr>
                <w:b/>
                <w:sz w:val="24"/>
                <w:szCs w:val="24"/>
              </w:rPr>
              <w:t xml:space="preserve"> </w:t>
            </w:r>
            <w:r>
              <w:rPr>
                <w:sz w:val="24"/>
                <w:szCs w:val="24"/>
              </w:rPr>
              <w:t xml:space="preserve">domājamām daļām ir </w:t>
            </w:r>
            <w:r>
              <w:rPr>
                <w:sz w:val="24"/>
                <w:szCs w:val="24"/>
              </w:rPr>
              <w:lastRenderedPageBreak/>
              <w:t>nostiprinātas Baložu pilsētas zemesgrāmatas nodalījumā Nr.100000477132 Latvijas valstij Finanšu ministrijas personā, lēmuma datums: 08.08.2018. (</w:t>
            </w:r>
            <w:r>
              <w:rPr>
                <w:i/>
                <w:sz w:val="24"/>
                <w:szCs w:val="24"/>
              </w:rPr>
              <w:t>pamats: 2018.gada 18.maija Valstij piekritīgā nekustamā īpašuma nodošanas un pieņemšanas akts Nr.000151</w:t>
            </w:r>
            <w:r>
              <w:rPr>
                <w:sz w:val="24"/>
                <w:szCs w:val="24"/>
              </w:rPr>
              <w:t>).</w:t>
            </w:r>
          </w:p>
          <w:p w14:paraId="140D2A62" w14:textId="77777777" w:rsidR="00B03D96" w:rsidRDefault="00B03D96" w:rsidP="007E7DF6">
            <w:pPr>
              <w:pStyle w:val="BodyTextIndent"/>
              <w:spacing w:after="0" w:line="240" w:lineRule="auto"/>
              <w:ind w:left="57" w:right="57" w:firstLine="729"/>
              <w:jc w:val="both"/>
            </w:pPr>
            <w:r>
              <w:rPr>
                <w:sz w:val="24"/>
                <w:szCs w:val="24"/>
              </w:rPr>
              <w:t>Saskaņā ar ierakstiem zemesgrāmatas nodalījumā Nr.100000477132 un NĪVKIS datiem nekustamā īpašuma Strazdu ielā 7, Baložos, Ķekavas novadā, 341/403</w:t>
            </w:r>
            <w:r>
              <w:rPr>
                <w:b/>
                <w:sz w:val="24"/>
                <w:szCs w:val="24"/>
              </w:rPr>
              <w:t xml:space="preserve"> </w:t>
            </w:r>
            <w:r>
              <w:rPr>
                <w:sz w:val="24"/>
                <w:szCs w:val="24"/>
              </w:rPr>
              <w:t xml:space="preserve">domājamo daļu īpašnieks ir privātpersona. </w:t>
            </w:r>
          </w:p>
          <w:p w14:paraId="581F9AF6" w14:textId="77777777" w:rsidR="00B03D96" w:rsidRDefault="00B03D96" w:rsidP="007E7DF6">
            <w:pPr>
              <w:pStyle w:val="BodyTextIndent"/>
              <w:spacing w:after="0" w:line="240" w:lineRule="auto"/>
              <w:ind w:left="57" w:right="57"/>
              <w:jc w:val="both"/>
              <w:rPr>
                <w:sz w:val="24"/>
                <w:szCs w:val="24"/>
              </w:rPr>
            </w:pPr>
            <w:r>
              <w:rPr>
                <w:sz w:val="24"/>
                <w:szCs w:val="24"/>
              </w:rPr>
              <w:t>Nekustamajam īpašumam zemesgrāmatas nodalījumā Nr. Nr.100000477132  III daļas 1.iedaļā atzīmes veidā ir ierakstīti šādi apgrūtinājumi:</w:t>
            </w:r>
          </w:p>
          <w:p w14:paraId="4F88B365" w14:textId="77777777" w:rsidR="00B03D96" w:rsidRDefault="00B03D96" w:rsidP="007E7DF6">
            <w:pPr>
              <w:pStyle w:val="BodyTextIndent"/>
              <w:spacing w:after="0" w:line="240" w:lineRule="auto"/>
              <w:ind w:left="57" w:right="57"/>
              <w:jc w:val="both"/>
            </w:pPr>
            <w:r>
              <w:rPr>
                <w:sz w:val="24"/>
                <w:szCs w:val="24"/>
              </w:rPr>
              <w:noBreakHyphen/>
              <w:t> </w:t>
            </w:r>
            <w:r>
              <w:rPr>
                <w:i/>
                <w:sz w:val="24"/>
                <w:szCs w:val="24"/>
              </w:rPr>
              <w:t xml:space="preserve">aizsargjoslas teritorija gar Strazdu ielu – </w:t>
            </w:r>
            <w:proofErr w:type="spellStart"/>
            <w:r>
              <w:rPr>
                <w:i/>
                <w:sz w:val="24"/>
                <w:szCs w:val="24"/>
              </w:rPr>
              <w:t>būvlaide</w:t>
            </w:r>
            <w:proofErr w:type="spellEnd"/>
            <w:r>
              <w:rPr>
                <w:i/>
                <w:sz w:val="24"/>
                <w:szCs w:val="24"/>
              </w:rPr>
              <w:t xml:space="preserve"> – 0,0042 ha  platībā;</w:t>
            </w:r>
          </w:p>
          <w:p w14:paraId="4A571656" w14:textId="77777777" w:rsidR="00B03D96" w:rsidRDefault="00B03D96" w:rsidP="007E7DF6">
            <w:pPr>
              <w:pStyle w:val="BodyTextIndent"/>
              <w:spacing w:after="0" w:line="240" w:lineRule="auto"/>
              <w:ind w:left="57" w:right="57"/>
              <w:jc w:val="both"/>
              <w:rPr>
                <w:i/>
                <w:sz w:val="24"/>
                <w:szCs w:val="24"/>
              </w:rPr>
            </w:pPr>
            <w:r>
              <w:rPr>
                <w:i/>
                <w:sz w:val="24"/>
                <w:szCs w:val="24"/>
              </w:rPr>
              <w:t>- ķīmiskās aizsargjoslas teritorija ap pazemes ūdens ņemšanas vietu –0.0403 ha platībā.</w:t>
            </w:r>
          </w:p>
          <w:p w14:paraId="0A00C99F" w14:textId="77777777" w:rsidR="00B03D96" w:rsidRDefault="00B03D96" w:rsidP="007E7DF6">
            <w:pPr>
              <w:pStyle w:val="BodyTextIndent"/>
              <w:spacing w:after="0" w:line="240" w:lineRule="auto"/>
              <w:ind w:left="57" w:right="57" w:firstLine="729"/>
              <w:jc w:val="both"/>
            </w:pPr>
            <w:r>
              <w:rPr>
                <w:sz w:val="24"/>
                <w:szCs w:val="24"/>
              </w:rPr>
              <w:t xml:space="preserve">Saskaņā ar NĪVKIS datiem visa nekustamā īpašuma Strazdu ielā 7, Baložos, Ķekavas novadā, novērtējums kadastrā ir 3813 </w:t>
            </w:r>
            <w:proofErr w:type="spellStart"/>
            <w:r>
              <w:rPr>
                <w:i/>
                <w:sz w:val="24"/>
                <w:szCs w:val="24"/>
              </w:rPr>
              <w:t>euro</w:t>
            </w:r>
            <w:proofErr w:type="spellEnd"/>
            <w:r>
              <w:rPr>
                <w:sz w:val="24"/>
                <w:szCs w:val="24"/>
              </w:rPr>
              <w:t>.</w:t>
            </w:r>
          </w:p>
          <w:p w14:paraId="5B438D36" w14:textId="77777777" w:rsidR="00B03D96" w:rsidRDefault="00B03D96" w:rsidP="007E7DF6">
            <w:pPr>
              <w:pStyle w:val="BodyTextIndent"/>
              <w:spacing w:after="0" w:line="240" w:lineRule="auto"/>
              <w:ind w:left="57" w:right="57" w:firstLine="729"/>
              <w:jc w:val="both"/>
            </w:pPr>
            <w:r>
              <w:rPr>
                <w:sz w:val="24"/>
                <w:szCs w:val="24"/>
              </w:rPr>
              <w:t xml:space="preserve">Zemes vienībai noteiktais lietošanas mērķis: 0601 – </w:t>
            </w:r>
            <w:r>
              <w:rPr>
                <w:i/>
                <w:sz w:val="24"/>
                <w:szCs w:val="24"/>
              </w:rPr>
              <w:t>individuālo dzīvojamo māju apbūve.</w:t>
            </w:r>
          </w:p>
          <w:p w14:paraId="498D3027" w14:textId="77777777" w:rsidR="00B03D96" w:rsidRDefault="00B03D96" w:rsidP="007E7DF6">
            <w:pPr>
              <w:pStyle w:val="BodyTextIndent"/>
              <w:spacing w:after="0" w:line="240" w:lineRule="auto"/>
              <w:ind w:left="57" w:right="57"/>
              <w:jc w:val="both"/>
              <w:rPr>
                <w:sz w:val="24"/>
                <w:szCs w:val="24"/>
              </w:rPr>
            </w:pPr>
            <w:r>
              <w:rPr>
                <w:sz w:val="24"/>
                <w:szCs w:val="24"/>
              </w:rPr>
              <w:t>Valstij piederošās domājamās daļas nav iznomātas.</w:t>
            </w:r>
          </w:p>
          <w:p w14:paraId="487D1259" w14:textId="77777777" w:rsidR="00B03D96" w:rsidRDefault="00B03D96" w:rsidP="007E7DF6">
            <w:pPr>
              <w:pStyle w:val="BodyTextIndent"/>
              <w:spacing w:after="0" w:line="240" w:lineRule="auto"/>
              <w:ind w:left="57" w:firstLine="720"/>
              <w:jc w:val="both"/>
            </w:pPr>
            <w:r>
              <w:rPr>
                <w:sz w:val="24"/>
                <w:szCs w:val="24"/>
              </w:rPr>
              <w:t>Valstij piederošo domājamo daļu pārvaldīšana valsts akciju sabiedrībai „Valsts nekustamie īpašumi” 2018.gadā ir nesusi zaudējumus 98,02 </w:t>
            </w:r>
            <w:proofErr w:type="spellStart"/>
            <w:r>
              <w:rPr>
                <w:i/>
                <w:sz w:val="24"/>
                <w:szCs w:val="24"/>
              </w:rPr>
              <w:t>euro</w:t>
            </w:r>
            <w:proofErr w:type="spellEnd"/>
            <w:r>
              <w:rPr>
                <w:sz w:val="24"/>
                <w:szCs w:val="24"/>
              </w:rPr>
              <w:t xml:space="preserve"> apmērā.</w:t>
            </w:r>
          </w:p>
          <w:p w14:paraId="0135B36F" w14:textId="77777777" w:rsidR="00B03D96" w:rsidRDefault="00B03D96" w:rsidP="007E7DF6">
            <w:pPr>
              <w:pStyle w:val="BodyTextIndent"/>
              <w:spacing w:after="0" w:line="240" w:lineRule="auto"/>
              <w:ind w:left="57" w:firstLine="720"/>
              <w:jc w:val="both"/>
              <w:rPr>
                <w:sz w:val="24"/>
                <w:szCs w:val="24"/>
              </w:rPr>
            </w:pPr>
          </w:p>
          <w:p w14:paraId="0431474D" w14:textId="77777777" w:rsidR="00B03D96" w:rsidRDefault="00B03D96" w:rsidP="007E7DF6">
            <w:pPr>
              <w:pStyle w:val="BodyTextIndent"/>
              <w:spacing w:after="0" w:line="240" w:lineRule="auto"/>
              <w:ind w:left="57" w:right="57" w:firstLine="579"/>
              <w:jc w:val="both"/>
            </w:pPr>
            <w:r>
              <w:rPr>
                <w:b/>
                <w:sz w:val="24"/>
                <w:szCs w:val="24"/>
              </w:rPr>
              <w:t>4.</w:t>
            </w:r>
            <w:r>
              <w:rPr>
                <w:sz w:val="24"/>
                <w:szCs w:val="24"/>
              </w:rPr>
              <w:t> </w:t>
            </w:r>
            <w:r>
              <w:rPr>
                <w:b/>
                <w:sz w:val="24"/>
                <w:szCs w:val="24"/>
              </w:rPr>
              <w:t>62/403 domājamās daļas no nekustamā īpašuma</w:t>
            </w:r>
            <w:r>
              <w:rPr>
                <w:sz w:val="24"/>
                <w:szCs w:val="24"/>
              </w:rPr>
              <w:t xml:space="preserve"> (nekustamā īpašuma kadastra Nr. 80070010080) – zemes vienības 0,0403 ha</w:t>
            </w:r>
            <w:r>
              <w:rPr>
                <w:sz w:val="24"/>
                <w:szCs w:val="24"/>
                <w:vertAlign w:val="superscript"/>
              </w:rPr>
              <w:t xml:space="preserve"> </w:t>
            </w:r>
            <w:r>
              <w:rPr>
                <w:sz w:val="24"/>
                <w:szCs w:val="24"/>
              </w:rPr>
              <w:t>platībā (zemes vienības kadastra apzīmējums 80070011137) – </w:t>
            </w:r>
            <w:r>
              <w:rPr>
                <w:b/>
                <w:sz w:val="24"/>
                <w:szCs w:val="24"/>
              </w:rPr>
              <w:t>Strazdu ielā 9, Baložos, Ķekavas novadā.</w:t>
            </w:r>
          </w:p>
          <w:p w14:paraId="7188FB42" w14:textId="77777777" w:rsidR="00B03D96" w:rsidRDefault="00B03D96" w:rsidP="007E7DF6">
            <w:pPr>
              <w:pStyle w:val="BodyTextIndent"/>
              <w:spacing w:after="0" w:line="240" w:lineRule="auto"/>
              <w:ind w:left="57" w:right="57"/>
              <w:jc w:val="both"/>
              <w:rPr>
                <w:sz w:val="24"/>
                <w:szCs w:val="24"/>
              </w:rPr>
            </w:pPr>
            <w:r>
              <w:rPr>
                <w:sz w:val="24"/>
                <w:szCs w:val="24"/>
              </w:rPr>
              <w:t>Nekustamais īpašums Strazdu ielā 9, Baložos, Ķekavas novadā, ir neapbūvēts un kopīpašums.</w:t>
            </w:r>
          </w:p>
          <w:p w14:paraId="2F1C17B5" w14:textId="77777777" w:rsidR="00B03D96" w:rsidRDefault="00B03D96" w:rsidP="007E7DF6">
            <w:pPr>
              <w:pStyle w:val="BodyTextIndent"/>
              <w:spacing w:after="0" w:line="240" w:lineRule="auto"/>
              <w:ind w:left="57" w:right="57" w:firstLine="729"/>
              <w:jc w:val="both"/>
            </w:pPr>
            <w:r>
              <w:rPr>
                <w:sz w:val="24"/>
                <w:szCs w:val="24"/>
              </w:rPr>
              <w:t>Īpašuma tiesības uz nekustamā īpašuma Strazdu ielā 9, Baložos, Ķekavas novadā, 62/403</w:t>
            </w:r>
            <w:r>
              <w:rPr>
                <w:b/>
                <w:sz w:val="24"/>
                <w:szCs w:val="24"/>
              </w:rPr>
              <w:t xml:space="preserve"> </w:t>
            </w:r>
            <w:r>
              <w:rPr>
                <w:sz w:val="24"/>
                <w:szCs w:val="24"/>
              </w:rPr>
              <w:t>domājamām daļām ir nostiprinātas Baložu pilsētas zemesgrāmatas nodalījumā Nr.100000477133 Latvijas valstij Finanšu ministrijas personā, lēmuma datums: 08.08.2018. (</w:t>
            </w:r>
            <w:r>
              <w:rPr>
                <w:i/>
                <w:sz w:val="24"/>
                <w:szCs w:val="24"/>
              </w:rPr>
              <w:t>pamats: 2018.gada 18.maija Valstij piekritīgā nekustamā īpašuma nodošanas un pieņemšanas akts Nr.000151</w:t>
            </w:r>
            <w:r>
              <w:rPr>
                <w:sz w:val="24"/>
                <w:szCs w:val="24"/>
              </w:rPr>
              <w:t>).</w:t>
            </w:r>
          </w:p>
          <w:p w14:paraId="63C65797" w14:textId="77777777" w:rsidR="00B03D96" w:rsidRDefault="00B03D96" w:rsidP="007E7DF6">
            <w:pPr>
              <w:pStyle w:val="BodyTextIndent"/>
              <w:spacing w:after="0" w:line="240" w:lineRule="auto"/>
              <w:ind w:left="57" w:right="57" w:firstLine="729"/>
              <w:jc w:val="both"/>
            </w:pPr>
            <w:r>
              <w:rPr>
                <w:sz w:val="24"/>
                <w:szCs w:val="24"/>
              </w:rPr>
              <w:t>Saskaņā ar ierakstiem zemesgrāmatas nodalījumā Nr.100000477133 un NĪVKIS datiem nekustamā īpašuma Strazdu ielā 9, Baložos, Ķekavas novadā, 341/403</w:t>
            </w:r>
            <w:r>
              <w:rPr>
                <w:b/>
                <w:sz w:val="24"/>
                <w:szCs w:val="24"/>
              </w:rPr>
              <w:t xml:space="preserve"> </w:t>
            </w:r>
            <w:r>
              <w:rPr>
                <w:sz w:val="24"/>
                <w:szCs w:val="24"/>
              </w:rPr>
              <w:t xml:space="preserve">domājamo daļu īpašnieks ir privātpersona. </w:t>
            </w:r>
          </w:p>
          <w:p w14:paraId="4B1B17B8" w14:textId="77777777" w:rsidR="00B03D96" w:rsidRDefault="00B03D96" w:rsidP="007E7DF6">
            <w:pPr>
              <w:pStyle w:val="BodyTextIndent"/>
              <w:spacing w:after="0" w:line="240" w:lineRule="auto"/>
              <w:ind w:left="57" w:right="57" w:firstLine="729"/>
              <w:jc w:val="both"/>
              <w:rPr>
                <w:sz w:val="24"/>
                <w:szCs w:val="24"/>
              </w:rPr>
            </w:pPr>
            <w:r>
              <w:rPr>
                <w:sz w:val="24"/>
                <w:szCs w:val="24"/>
              </w:rPr>
              <w:t>Nekustamajam īpašumam zemesgrāmatas nodalījumā Nr. Nr.100000477133  III daļas 1.iedaļā atzīmes veidā ir ierakstīti šādi apgrūtinājumi:</w:t>
            </w:r>
          </w:p>
          <w:p w14:paraId="6969BBD8" w14:textId="77777777" w:rsidR="00B03D96" w:rsidRDefault="00B03D96" w:rsidP="007E7DF6">
            <w:pPr>
              <w:pStyle w:val="BodyTextIndent"/>
              <w:spacing w:after="0" w:line="240" w:lineRule="auto"/>
              <w:ind w:left="57" w:right="57" w:firstLine="729"/>
              <w:jc w:val="both"/>
            </w:pPr>
            <w:r>
              <w:rPr>
                <w:sz w:val="24"/>
                <w:szCs w:val="24"/>
              </w:rPr>
              <w:noBreakHyphen/>
              <w:t> </w:t>
            </w:r>
            <w:r>
              <w:rPr>
                <w:i/>
                <w:sz w:val="24"/>
                <w:szCs w:val="24"/>
              </w:rPr>
              <w:t xml:space="preserve">aizsargjoslas teritorija gar Strazdu ielu – </w:t>
            </w:r>
            <w:proofErr w:type="spellStart"/>
            <w:r>
              <w:rPr>
                <w:i/>
                <w:sz w:val="24"/>
                <w:szCs w:val="24"/>
              </w:rPr>
              <w:t>būvlaide</w:t>
            </w:r>
            <w:proofErr w:type="spellEnd"/>
            <w:r>
              <w:rPr>
                <w:i/>
                <w:sz w:val="24"/>
                <w:szCs w:val="24"/>
              </w:rPr>
              <w:t xml:space="preserve"> – 0,0042 ha  platībā;</w:t>
            </w:r>
          </w:p>
          <w:p w14:paraId="18582AAF" w14:textId="77777777" w:rsidR="00B03D96" w:rsidRDefault="00B03D96" w:rsidP="007E7DF6">
            <w:pPr>
              <w:pStyle w:val="BodyTextIndent"/>
              <w:spacing w:after="0" w:line="240" w:lineRule="auto"/>
              <w:ind w:left="57" w:right="57"/>
              <w:jc w:val="both"/>
              <w:rPr>
                <w:i/>
                <w:sz w:val="24"/>
                <w:szCs w:val="24"/>
              </w:rPr>
            </w:pPr>
            <w:r>
              <w:rPr>
                <w:i/>
                <w:sz w:val="24"/>
                <w:szCs w:val="24"/>
              </w:rPr>
              <w:t>- ķīmiskās aizsargjoslas teritorija ap pazemes ūdens ņemšanas vietu –0.0403 ha platībā.</w:t>
            </w:r>
          </w:p>
          <w:p w14:paraId="096A2D8E" w14:textId="77777777" w:rsidR="00B03D96" w:rsidRDefault="00B03D96" w:rsidP="007E7DF6">
            <w:pPr>
              <w:pStyle w:val="BodyTextIndent"/>
              <w:spacing w:after="0" w:line="240" w:lineRule="auto"/>
              <w:ind w:left="57" w:right="57" w:firstLine="729"/>
              <w:jc w:val="both"/>
            </w:pPr>
            <w:r>
              <w:rPr>
                <w:sz w:val="24"/>
                <w:szCs w:val="24"/>
              </w:rPr>
              <w:lastRenderedPageBreak/>
              <w:t xml:space="preserve">Saskaņā ar NĪVKIS datiem visa nekustamā īpašuma Strazdu ielā 9, Baložos, Ķekavas novadā, novērtējums kadastrā ir 3813 </w:t>
            </w:r>
            <w:proofErr w:type="spellStart"/>
            <w:r>
              <w:rPr>
                <w:i/>
                <w:sz w:val="24"/>
                <w:szCs w:val="24"/>
              </w:rPr>
              <w:t>euro</w:t>
            </w:r>
            <w:proofErr w:type="spellEnd"/>
            <w:r>
              <w:rPr>
                <w:sz w:val="24"/>
                <w:szCs w:val="24"/>
              </w:rPr>
              <w:t>.</w:t>
            </w:r>
          </w:p>
          <w:p w14:paraId="496259FB" w14:textId="77777777" w:rsidR="00B03D96" w:rsidRDefault="00B03D96" w:rsidP="007E7DF6">
            <w:pPr>
              <w:pStyle w:val="BodyTextIndent"/>
              <w:spacing w:after="0" w:line="240" w:lineRule="auto"/>
              <w:ind w:left="57" w:right="57" w:firstLine="729"/>
              <w:jc w:val="both"/>
            </w:pPr>
            <w:r>
              <w:rPr>
                <w:sz w:val="24"/>
                <w:szCs w:val="24"/>
              </w:rPr>
              <w:t xml:space="preserve">Zemes vienībai noteiktais lietošanas mērķis: 0601 – </w:t>
            </w:r>
            <w:r>
              <w:rPr>
                <w:i/>
                <w:sz w:val="24"/>
                <w:szCs w:val="24"/>
              </w:rPr>
              <w:t>individuālo dzīvojamo māju apbūve.</w:t>
            </w:r>
          </w:p>
          <w:p w14:paraId="5D22D144" w14:textId="77777777" w:rsidR="00B03D96" w:rsidRDefault="00B03D96" w:rsidP="007E7DF6">
            <w:pPr>
              <w:pStyle w:val="BodyTextIndent"/>
              <w:spacing w:after="0" w:line="240" w:lineRule="auto"/>
              <w:ind w:left="57" w:right="57"/>
              <w:jc w:val="both"/>
              <w:rPr>
                <w:sz w:val="24"/>
                <w:szCs w:val="24"/>
              </w:rPr>
            </w:pPr>
            <w:r>
              <w:rPr>
                <w:sz w:val="24"/>
                <w:szCs w:val="24"/>
              </w:rPr>
              <w:t>Valstij piederošās domājamās daļas nav iznomātas.</w:t>
            </w:r>
          </w:p>
          <w:p w14:paraId="1BC30ACD" w14:textId="77777777" w:rsidR="00B03D96" w:rsidRDefault="00B03D96" w:rsidP="007E7DF6">
            <w:pPr>
              <w:pStyle w:val="BodyTextIndent"/>
              <w:spacing w:after="0" w:line="240" w:lineRule="auto"/>
              <w:ind w:left="57" w:firstLine="720"/>
              <w:jc w:val="both"/>
            </w:pPr>
            <w:r>
              <w:rPr>
                <w:sz w:val="24"/>
                <w:szCs w:val="24"/>
              </w:rPr>
              <w:t>Valstij piederošo domājamo daļu pārvaldīšana valsts akciju sabiedrībai „Valsts nekustamie īpašumi” 2018.gadā ir nesusi zaudējumus 98,02 </w:t>
            </w:r>
            <w:proofErr w:type="spellStart"/>
            <w:r>
              <w:rPr>
                <w:i/>
                <w:sz w:val="24"/>
                <w:szCs w:val="24"/>
              </w:rPr>
              <w:t>euro</w:t>
            </w:r>
            <w:proofErr w:type="spellEnd"/>
            <w:r>
              <w:rPr>
                <w:sz w:val="24"/>
                <w:szCs w:val="24"/>
              </w:rPr>
              <w:t xml:space="preserve"> apmērā.</w:t>
            </w:r>
          </w:p>
          <w:p w14:paraId="24821FEF" w14:textId="77777777" w:rsidR="00B03D96" w:rsidRDefault="00B03D96" w:rsidP="007E7DF6">
            <w:pPr>
              <w:pStyle w:val="BodyTextIndent"/>
              <w:spacing w:after="0" w:line="240" w:lineRule="auto"/>
              <w:ind w:left="57" w:firstLine="720"/>
              <w:jc w:val="both"/>
              <w:rPr>
                <w:sz w:val="24"/>
                <w:szCs w:val="24"/>
              </w:rPr>
            </w:pPr>
          </w:p>
          <w:p w14:paraId="2F0FD5EA" w14:textId="77777777" w:rsidR="00B03D96" w:rsidRDefault="00B03D96" w:rsidP="007E7DF6">
            <w:pPr>
              <w:pStyle w:val="BodyTextIndent"/>
              <w:spacing w:after="0" w:line="240" w:lineRule="auto"/>
              <w:ind w:left="57" w:right="57" w:firstLine="579"/>
              <w:jc w:val="both"/>
            </w:pPr>
            <w:r>
              <w:rPr>
                <w:b/>
                <w:sz w:val="24"/>
                <w:szCs w:val="24"/>
              </w:rPr>
              <w:t>5.</w:t>
            </w:r>
            <w:r>
              <w:rPr>
                <w:sz w:val="24"/>
                <w:szCs w:val="24"/>
              </w:rPr>
              <w:t> </w:t>
            </w:r>
            <w:r>
              <w:rPr>
                <w:b/>
                <w:sz w:val="24"/>
                <w:szCs w:val="24"/>
              </w:rPr>
              <w:t>62/403 domājamās daļas no nekustamā īpašuma</w:t>
            </w:r>
            <w:r>
              <w:rPr>
                <w:sz w:val="24"/>
                <w:szCs w:val="24"/>
              </w:rPr>
              <w:t xml:space="preserve"> (nekustamā īpašuma kadastra Nr. 80070010068) – zemes vienības 0,0403 ha</w:t>
            </w:r>
            <w:r>
              <w:rPr>
                <w:sz w:val="24"/>
                <w:szCs w:val="24"/>
                <w:vertAlign w:val="superscript"/>
              </w:rPr>
              <w:t xml:space="preserve"> </w:t>
            </w:r>
            <w:r>
              <w:rPr>
                <w:sz w:val="24"/>
                <w:szCs w:val="24"/>
              </w:rPr>
              <w:t>platībā (zemes vienības kadastra apzīmējums 80070011136) – </w:t>
            </w:r>
            <w:r>
              <w:rPr>
                <w:b/>
                <w:sz w:val="24"/>
                <w:szCs w:val="24"/>
              </w:rPr>
              <w:t>Strazdu ielā 11, Baložos, Ķekavas novadā.</w:t>
            </w:r>
          </w:p>
          <w:p w14:paraId="0D8E2D6E" w14:textId="77777777" w:rsidR="00B03D96" w:rsidRDefault="00B03D96" w:rsidP="007E7DF6">
            <w:pPr>
              <w:pStyle w:val="BodyTextIndent"/>
              <w:spacing w:after="0" w:line="240" w:lineRule="auto"/>
              <w:ind w:left="57" w:right="57"/>
              <w:jc w:val="both"/>
              <w:rPr>
                <w:sz w:val="24"/>
                <w:szCs w:val="24"/>
              </w:rPr>
            </w:pPr>
            <w:r>
              <w:rPr>
                <w:sz w:val="24"/>
                <w:szCs w:val="24"/>
              </w:rPr>
              <w:t>Nekustamais īpašums Strazdu ielā 11, Baložos, Ķekavas novadā, ir neapbūvēts un kopīpašums.</w:t>
            </w:r>
          </w:p>
          <w:p w14:paraId="22718A03" w14:textId="77777777" w:rsidR="00B03D96" w:rsidRDefault="00B03D96" w:rsidP="007E7DF6">
            <w:pPr>
              <w:pStyle w:val="BodyTextIndent"/>
              <w:spacing w:after="0" w:line="240" w:lineRule="auto"/>
              <w:ind w:left="57" w:right="57" w:firstLine="729"/>
              <w:jc w:val="both"/>
            </w:pPr>
            <w:r>
              <w:rPr>
                <w:sz w:val="24"/>
                <w:szCs w:val="24"/>
              </w:rPr>
              <w:t>Īpašuma tiesības uz nekustamā īpašuma Strazdu ielā 11, Baložos, Ķekavas novadā, 62/403</w:t>
            </w:r>
            <w:r>
              <w:rPr>
                <w:b/>
                <w:sz w:val="24"/>
                <w:szCs w:val="24"/>
              </w:rPr>
              <w:t xml:space="preserve"> </w:t>
            </w:r>
            <w:r>
              <w:rPr>
                <w:sz w:val="24"/>
                <w:szCs w:val="24"/>
              </w:rPr>
              <w:t>domājamām daļām ir nostiprinātas Baložu pilsētas zemesgrāmatas nodalījumā Nr.100000477134 Latvijas valstij Finanšu ministrijas personā, lēmuma datums: 08.08.2018. (</w:t>
            </w:r>
            <w:r>
              <w:rPr>
                <w:i/>
                <w:sz w:val="24"/>
                <w:szCs w:val="24"/>
              </w:rPr>
              <w:t>pamats: 2018.gada 18.maija Valstij piekritīgā nekustamā īpašuma nodošanas un pieņemšanas akts Nr.000151</w:t>
            </w:r>
            <w:r>
              <w:rPr>
                <w:sz w:val="24"/>
                <w:szCs w:val="24"/>
              </w:rPr>
              <w:t>).</w:t>
            </w:r>
          </w:p>
          <w:p w14:paraId="78C85FA4" w14:textId="77777777" w:rsidR="00B03D96" w:rsidRDefault="00B03D96" w:rsidP="007E7DF6">
            <w:pPr>
              <w:pStyle w:val="BodyTextIndent"/>
              <w:spacing w:after="0" w:line="240" w:lineRule="auto"/>
              <w:ind w:left="57" w:right="57" w:firstLine="729"/>
              <w:jc w:val="both"/>
            </w:pPr>
            <w:r>
              <w:rPr>
                <w:sz w:val="24"/>
                <w:szCs w:val="24"/>
              </w:rPr>
              <w:t>Saskaņā ar ierakstiem zemesgrāmatas nodalījumā Nr.100000477134 un NĪVKIS datiem nekustamā īpašuma Strazdu ielā 11, Baložos, Ķekavas novadā, 341/403</w:t>
            </w:r>
            <w:r>
              <w:rPr>
                <w:b/>
                <w:sz w:val="24"/>
                <w:szCs w:val="24"/>
              </w:rPr>
              <w:t xml:space="preserve"> </w:t>
            </w:r>
            <w:r>
              <w:rPr>
                <w:sz w:val="24"/>
                <w:szCs w:val="24"/>
              </w:rPr>
              <w:t xml:space="preserve">domājamo daļu īpašnieks ir privātpersona. </w:t>
            </w:r>
          </w:p>
          <w:p w14:paraId="3A0A0C84" w14:textId="77777777" w:rsidR="00B03D96" w:rsidRDefault="00B03D96" w:rsidP="007E7DF6">
            <w:pPr>
              <w:pStyle w:val="BodyTextIndent"/>
              <w:spacing w:after="0" w:line="240" w:lineRule="auto"/>
              <w:ind w:left="57" w:right="57" w:firstLine="729"/>
              <w:jc w:val="both"/>
              <w:rPr>
                <w:sz w:val="24"/>
                <w:szCs w:val="24"/>
              </w:rPr>
            </w:pPr>
            <w:r>
              <w:rPr>
                <w:sz w:val="24"/>
                <w:szCs w:val="24"/>
              </w:rPr>
              <w:t>Nekustamajam īpašumam zemesgrāmatas nodalījumā Nr. Nr.100000477134  III daļas 1.iedaļā atzīmes veidā ir ierakstīti šādi apgrūtinājumi:</w:t>
            </w:r>
          </w:p>
          <w:p w14:paraId="2E8EFA32" w14:textId="77777777" w:rsidR="00B03D96" w:rsidRDefault="00B03D96" w:rsidP="007E7DF6">
            <w:pPr>
              <w:pStyle w:val="BodyTextIndent"/>
              <w:spacing w:after="0" w:line="240" w:lineRule="auto"/>
              <w:ind w:left="57" w:right="57" w:firstLine="729"/>
              <w:jc w:val="both"/>
            </w:pPr>
            <w:r>
              <w:rPr>
                <w:sz w:val="24"/>
                <w:szCs w:val="24"/>
              </w:rPr>
              <w:noBreakHyphen/>
              <w:t> </w:t>
            </w:r>
            <w:r>
              <w:rPr>
                <w:i/>
                <w:sz w:val="24"/>
                <w:szCs w:val="24"/>
              </w:rPr>
              <w:t xml:space="preserve">aizsargjoslas teritorija gar Strazdu ielu – </w:t>
            </w:r>
            <w:proofErr w:type="spellStart"/>
            <w:r>
              <w:rPr>
                <w:i/>
                <w:sz w:val="24"/>
                <w:szCs w:val="24"/>
              </w:rPr>
              <w:t>būvlaide</w:t>
            </w:r>
            <w:proofErr w:type="spellEnd"/>
            <w:r>
              <w:rPr>
                <w:i/>
                <w:sz w:val="24"/>
                <w:szCs w:val="24"/>
              </w:rPr>
              <w:t xml:space="preserve"> – 0,0042 ha  platībā;</w:t>
            </w:r>
          </w:p>
          <w:p w14:paraId="3E212CA0" w14:textId="77777777" w:rsidR="00B03D96" w:rsidRDefault="00B03D96" w:rsidP="007E7DF6">
            <w:pPr>
              <w:pStyle w:val="BodyTextIndent"/>
              <w:spacing w:after="0" w:line="240" w:lineRule="auto"/>
              <w:ind w:left="57" w:right="57" w:firstLine="729"/>
              <w:jc w:val="both"/>
              <w:rPr>
                <w:i/>
                <w:sz w:val="24"/>
                <w:szCs w:val="24"/>
              </w:rPr>
            </w:pPr>
            <w:r>
              <w:rPr>
                <w:i/>
                <w:sz w:val="24"/>
                <w:szCs w:val="24"/>
              </w:rPr>
              <w:t>- ķīmiskās aizsargjoslas teritorija ap pazemes ūdens ņemšanas vietu –0.0403 ha platībā.</w:t>
            </w:r>
          </w:p>
          <w:p w14:paraId="19B9D583" w14:textId="77777777" w:rsidR="00B03D96" w:rsidRDefault="00B03D96" w:rsidP="007E7DF6">
            <w:pPr>
              <w:pStyle w:val="BodyTextIndent"/>
              <w:spacing w:after="0" w:line="240" w:lineRule="auto"/>
              <w:ind w:left="57" w:right="57" w:firstLine="729"/>
              <w:jc w:val="both"/>
            </w:pPr>
            <w:r>
              <w:rPr>
                <w:sz w:val="24"/>
                <w:szCs w:val="24"/>
              </w:rPr>
              <w:t xml:space="preserve">Saskaņā ar NĪVKIS datiem visa nekustamā īpašuma Strazdu ielā 11, Baložos, Ķekavas novadā, novērtējums kadastrā ir 3813 </w:t>
            </w:r>
            <w:proofErr w:type="spellStart"/>
            <w:r>
              <w:rPr>
                <w:i/>
                <w:sz w:val="24"/>
                <w:szCs w:val="24"/>
              </w:rPr>
              <w:t>euro</w:t>
            </w:r>
            <w:proofErr w:type="spellEnd"/>
            <w:r>
              <w:rPr>
                <w:sz w:val="24"/>
                <w:szCs w:val="24"/>
              </w:rPr>
              <w:t>.</w:t>
            </w:r>
          </w:p>
          <w:p w14:paraId="0940BED6" w14:textId="77777777" w:rsidR="00B03D96" w:rsidRDefault="00B03D96" w:rsidP="007E7DF6">
            <w:pPr>
              <w:pStyle w:val="BodyTextIndent"/>
              <w:spacing w:after="0" w:line="240" w:lineRule="auto"/>
              <w:ind w:left="57" w:right="57" w:firstLine="729"/>
              <w:jc w:val="both"/>
            </w:pPr>
            <w:r>
              <w:rPr>
                <w:sz w:val="24"/>
                <w:szCs w:val="24"/>
              </w:rPr>
              <w:t xml:space="preserve">Zemes vienībai noteiktais lietošanas mērķis: 0601 – </w:t>
            </w:r>
            <w:r>
              <w:rPr>
                <w:i/>
                <w:sz w:val="24"/>
                <w:szCs w:val="24"/>
              </w:rPr>
              <w:t>individuālo dzīvojamo māju apbūve.</w:t>
            </w:r>
          </w:p>
          <w:p w14:paraId="13E5CCB8" w14:textId="77777777" w:rsidR="00B03D96" w:rsidRDefault="00B03D96" w:rsidP="007E7DF6">
            <w:pPr>
              <w:pStyle w:val="BodyTextIndent"/>
              <w:spacing w:after="0" w:line="240" w:lineRule="auto"/>
              <w:ind w:left="57" w:right="57"/>
              <w:jc w:val="both"/>
              <w:rPr>
                <w:sz w:val="24"/>
                <w:szCs w:val="24"/>
              </w:rPr>
            </w:pPr>
            <w:r>
              <w:rPr>
                <w:sz w:val="24"/>
                <w:szCs w:val="24"/>
              </w:rPr>
              <w:t>Valstij piederošās domājamās daļas nav iznomātas.</w:t>
            </w:r>
          </w:p>
          <w:p w14:paraId="71EB726D" w14:textId="77777777" w:rsidR="00B03D96" w:rsidRDefault="00B03D96" w:rsidP="007E7DF6">
            <w:pPr>
              <w:pStyle w:val="BodyTextIndent"/>
              <w:spacing w:after="0" w:line="240" w:lineRule="auto"/>
              <w:ind w:left="57" w:firstLine="720"/>
              <w:jc w:val="both"/>
            </w:pPr>
            <w:r>
              <w:rPr>
                <w:sz w:val="24"/>
                <w:szCs w:val="24"/>
              </w:rPr>
              <w:t>Valstij piederošo domājamo daļu pārvaldīšana valsts akciju sabiedrībai „Valsts nekustamie īpašumi” 2018.gadā ir nesusi zaudējumus 98,02 </w:t>
            </w:r>
            <w:proofErr w:type="spellStart"/>
            <w:r>
              <w:rPr>
                <w:i/>
                <w:sz w:val="24"/>
                <w:szCs w:val="24"/>
              </w:rPr>
              <w:t>euro</w:t>
            </w:r>
            <w:proofErr w:type="spellEnd"/>
            <w:r>
              <w:rPr>
                <w:sz w:val="24"/>
                <w:szCs w:val="24"/>
              </w:rPr>
              <w:t xml:space="preserve"> apmērā.</w:t>
            </w:r>
          </w:p>
          <w:p w14:paraId="7091B9A7" w14:textId="77777777" w:rsidR="00B03D96" w:rsidRDefault="00B03D96" w:rsidP="007E7DF6">
            <w:pPr>
              <w:pStyle w:val="BodyTextIndent"/>
              <w:spacing w:after="0" w:line="240" w:lineRule="auto"/>
              <w:ind w:left="0"/>
              <w:jc w:val="both"/>
              <w:rPr>
                <w:sz w:val="24"/>
                <w:szCs w:val="24"/>
              </w:rPr>
            </w:pPr>
          </w:p>
          <w:p w14:paraId="218C37D4" w14:textId="77777777" w:rsidR="00B03D96" w:rsidRDefault="00B03D96" w:rsidP="007E7DF6">
            <w:pPr>
              <w:pStyle w:val="BodyTextIndent"/>
              <w:spacing w:after="0" w:line="240" w:lineRule="auto"/>
              <w:ind w:left="57" w:firstLine="720"/>
              <w:jc w:val="both"/>
              <w:rPr>
                <w:sz w:val="24"/>
                <w:szCs w:val="24"/>
              </w:rPr>
            </w:pPr>
            <w:r>
              <w:rPr>
                <w:sz w:val="24"/>
                <w:szCs w:val="24"/>
              </w:rPr>
              <w:t xml:space="preserve">Saskaņā ar Civillikuma 1072.pantu katra kopīpašnieka domājamā daļa kopējā lietā pieder vienīgi viņam. Tādēļ viņš drīkst ar to visādi rīkoties, atbilstoši tās būtībai, ja vien šī rīcība līdz ar to neattiecas uz pārējo kopīpašnieku daļām. Uz šā pamata katram kopīpašniekam ir tiesība viņam piederošo kopējās lietas daļu arī atsavināt vai ieķīlāt. Civillikuma 1074.pantā noteikts, ka nevienu kopīpašnieku nevar piespiest palikt kopīpašumā, ja vien tā </w:t>
            </w:r>
            <w:r>
              <w:rPr>
                <w:sz w:val="24"/>
                <w:szCs w:val="24"/>
              </w:rPr>
              <w:lastRenderedPageBreak/>
              <w:t xml:space="preserve">nodibināšanas noteikumi nerunā tam pretim, turpretim katrs kopīpašnieks var katrā laikā prasīt dalīšanu. </w:t>
            </w:r>
          </w:p>
          <w:p w14:paraId="1B4672BF" w14:textId="77777777" w:rsidR="00B03D96" w:rsidRDefault="00B03D96" w:rsidP="007E7DF6">
            <w:pPr>
              <w:pStyle w:val="BodyTextIndent"/>
              <w:spacing w:after="0" w:line="240" w:lineRule="auto"/>
              <w:ind w:left="57" w:firstLine="729"/>
              <w:jc w:val="both"/>
              <w:rPr>
                <w:sz w:val="24"/>
                <w:szCs w:val="24"/>
              </w:rPr>
            </w:pPr>
            <w:r>
              <w:rPr>
                <w:sz w:val="24"/>
                <w:szCs w:val="24"/>
              </w:rPr>
              <w:t xml:space="preserve">Nekustamo īpašumu Strazdu ielā 3, Baložos, Ķekavas novadā, Strazdu ielā 5, Baložos, Ķekavas novadā, Strazdu ielā 7, Baložos, Ķekavas novadā, Strazdu ielā 9, Baložos, Ķekavas novadā, Strazdu ielā 11, Baložos, Ķekavas novadā, kopīpašnieki nav ierosinājuši valstij piederošo domājamo daļu atsavināšanu saskaņā ar Atsavināšanas likuma 4.panta ceturtās daļas 7.punktu, kas noteic, ka atsevišķos gadījumos publiskas personas nekustamā īpašuma atsavināšanu var ierosināt kopīpašnieks, ja vēlas izbeigt kopīpašuma attiecības ar publisku personu. </w:t>
            </w:r>
          </w:p>
          <w:p w14:paraId="78ACBBBC" w14:textId="77777777" w:rsidR="00B03D96" w:rsidRDefault="00B03D96" w:rsidP="007E7DF6">
            <w:pPr>
              <w:pStyle w:val="BodyTextIndent"/>
              <w:spacing w:after="0" w:line="240" w:lineRule="auto"/>
              <w:ind w:left="0" w:firstLine="729"/>
              <w:jc w:val="both"/>
              <w:rPr>
                <w:sz w:val="24"/>
                <w:szCs w:val="24"/>
              </w:rPr>
            </w:pPr>
            <w:r>
              <w:rPr>
                <w:sz w:val="24"/>
                <w:szCs w:val="24"/>
              </w:rPr>
              <w:t xml:space="preserve">Nekustamo īpašumu Strazdu ielā 3, Baložos, Ķekavas novadā, Strazdu ielā 5, Baložos, Ķekavas novadā, Strazdu ielā 7, Baložos, Ķekavas novadā, Strazdu ielā 9, Baložos, Ķekavas novadā, Strazdu ielā 11, Baložos, Ķekavas novadā, kopīpašniekiem ir pirmpirkuma tiesības uz nekustamo īpašumu valstij piederošajām attiecīgajām domājamām daļām. </w:t>
            </w:r>
          </w:p>
          <w:p w14:paraId="15AB1DE6" w14:textId="77777777" w:rsidR="00B03D96" w:rsidRDefault="00B03D96" w:rsidP="007E7DF6">
            <w:pPr>
              <w:pStyle w:val="BodyTextIndent"/>
              <w:spacing w:after="0" w:line="240" w:lineRule="auto"/>
              <w:ind w:left="0" w:firstLine="729"/>
              <w:jc w:val="both"/>
              <w:rPr>
                <w:sz w:val="24"/>
                <w:szCs w:val="24"/>
              </w:rPr>
            </w:pPr>
            <w:r>
              <w:rPr>
                <w:sz w:val="24"/>
                <w:szCs w:val="24"/>
              </w:rPr>
              <w:t xml:space="preserve">Nekustamo īpašumu Strazdu ielā 3, Baložos, Ķekavas novadā, Strazdu ielā 5, Baložos, Ķekavas novadā, Strazdu ielā 7, Baložos, Ķekavas novadā, Strazdu ielā 9, Baložos, Ķekavas novadā, Strazdu ielā 11, Baložos, Ķekavas novadā, kopīpašniekiem vienlaikus ar sludinājumu par publiskas personas nekustamā īpašuma izsoli, tiks nosūtīts paziņojums par izsoli, vienlaicīgi uzaicinot personas mēneša laikā iesniegt pieteikumu par pirmpirkuma tiesību izmantošanu saskaņā ar Atsavināšanas likuma 14.pantu. Ja mēneša laikā minētā persona neiesniegs pieteikumu par nekustamā īpašuma pirkšanu vai iesniegs atteikumu, rīkojama izsole. Šādā gadījumā minētā persona ir tiesīga iegādāties nekustamo īpašumu izsolē vispārējā kārtībā.  </w:t>
            </w:r>
          </w:p>
          <w:p w14:paraId="60A6CB1B" w14:textId="77777777" w:rsidR="00B03D96" w:rsidRDefault="00B03D96" w:rsidP="007E7DF6">
            <w:pPr>
              <w:pStyle w:val="BodyTextIndent"/>
              <w:spacing w:after="0" w:line="240" w:lineRule="auto"/>
              <w:ind w:left="57" w:right="57" w:firstLine="588"/>
              <w:jc w:val="both"/>
              <w:rPr>
                <w:sz w:val="24"/>
                <w:szCs w:val="24"/>
              </w:rPr>
            </w:pPr>
            <w:r>
              <w:rPr>
                <w:sz w:val="24"/>
                <w:szCs w:val="24"/>
              </w:rPr>
              <w:t>Valsts akciju sabiedrības „Valsts nekustamie īpašumi” Īpašumu izvērtēšanas komisija 12.07.2018. (prot.Nr.IZKP-18/27, 6.punkts; Nr.IZKP-18/27, 7.punkts; Nr.IZKP-18/27, 8.punkts; Nr.IZKP-18/27, 9.punkts; Nr.IZKP-18/27, 10.punkts) pieņēma lēmumus – noteiktā kārtībā sagatavot un virzīt izskatīšanai Ministru kabineta rīkojuma projektu par valsts nekustamo īpašumu atsavināšanu. Pieņemot lēmumus par atsavināšanu valsts akciju sabiedrības „Valsts nekustamie īpašumi” Īpašumu izvērtēšanas komisija ņēma vērā:</w:t>
            </w:r>
          </w:p>
          <w:p w14:paraId="79CAC0BE" w14:textId="77777777" w:rsidR="00B03D96" w:rsidRDefault="00B03D96" w:rsidP="007E7DF6">
            <w:pPr>
              <w:pStyle w:val="BodyTextIndent"/>
              <w:spacing w:after="0" w:line="240" w:lineRule="auto"/>
              <w:ind w:left="57" w:right="57"/>
              <w:jc w:val="both"/>
              <w:rPr>
                <w:sz w:val="24"/>
                <w:szCs w:val="24"/>
              </w:rPr>
            </w:pPr>
            <w:r>
              <w:rPr>
                <w:sz w:val="24"/>
                <w:szCs w:val="24"/>
              </w:rPr>
              <w:t>- nekustamā īpašuma tirgus situāciju un izmantošanas iespējas -  ņemot vērā nekustamā īpašuma tiesisko sastāvu - kopīpašums, zemes lietošanas mērķi – individuālo dzīvojamo māju apbūve, tas nav izmantojams valsts pārvaldes funkciju nodrošināšanai, kā arī valsts akciju sabiedrības „Valsts nekustamie īpašumi” saimnieciskās darbības veikšanai;</w:t>
            </w:r>
          </w:p>
          <w:p w14:paraId="7251357A" w14:textId="77777777" w:rsidR="00B03D96" w:rsidRDefault="00B03D96" w:rsidP="007E7DF6">
            <w:pPr>
              <w:pStyle w:val="BodyTextIndent"/>
              <w:spacing w:after="0" w:line="240" w:lineRule="auto"/>
              <w:ind w:left="0" w:right="57"/>
              <w:jc w:val="both"/>
              <w:rPr>
                <w:sz w:val="24"/>
                <w:szCs w:val="24"/>
              </w:rPr>
            </w:pPr>
            <w:r>
              <w:rPr>
                <w:sz w:val="24"/>
                <w:szCs w:val="24"/>
              </w:rPr>
              <w:t>- nekustamo īpašumu rentabilitātes rādītājus- valstij piederošo domājamo daļu pārvaldīšana valsts akciju sabiedrībai „Valsts nekustamie īpašumi” 2018.gadā ir nesusi zaudējumus;</w:t>
            </w:r>
          </w:p>
          <w:p w14:paraId="307D7E49" w14:textId="77777777" w:rsidR="00B03D96" w:rsidRDefault="00B03D96" w:rsidP="007E7DF6">
            <w:pPr>
              <w:pStyle w:val="BodyTextIndent"/>
              <w:spacing w:after="0" w:line="240" w:lineRule="auto"/>
              <w:ind w:left="57" w:right="57"/>
              <w:jc w:val="both"/>
              <w:rPr>
                <w:sz w:val="24"/>
                <w:szCs w:val="24"/>
              </w:rPr>
            </w:pPr>
            <w:r>
              <w:rPr>
                <w:sz w:val="24"/>
                <w:szCs w:val="24"/>
              </w:rPr>
              <w:noBreakHyphen/>
              <w:t xml:space="preserve"> valsts akciju sabiedrības „Valsts nekustamie īpašumi” nekustamā īpašuma portfeļa attīstības stratēģijas pamatprincipus, proti, ka valsts akciju sabiedrības „Valsts nekustamie īpašumi” nekustamo īpašumu portfelī saglabājami un attīstāmi tikai perspektīvie īpašumi - valsts funkciju realizācijai nepieciešamie īpašumi, kā arī </w:t>
            </w:r>
            <w:r>
              <w:rPr>
                <w:sz w:val="24"/>
                <w:szCs w:val="24"/>
              </w:rPr>
              <w:lastRenderedPageBreak/>
              <w:t xml:space="preserve">biroja telpas ar augstu </w:t>
            </w:r>
            <w:proofErr w:type="spellStart"/>
            <w:r>
              <w:rPr>
                <w:sz w:val="24"/>
                <w:szCs w:val="24"/>
              </w:rPr>
              <w:t>komercpotenciālu</w:t>
            </w:r>
            <w:proofErr w:type="spellEnd"/>
            <w:r>
              <w:rPr>
                <w:sz w:val="24"/>
                <w:szCs w:val="24"/>
              </w:rPr>
              <w:t xml:space="preserve">. Pārējie īpašumi ir ilgtermiņā atsavināmi valstij visizdevīgākajā veidā. </w:t>
            </w:r>
          </w:p>
          <w:p w14:paraId="59627ED3" w14:textId="77777777" w:rsidR="00B03D96" w:rsidRDefault="00B03D96" w:rsidP="007E7DF6">
            <w:pPr>
              <w:pStyle w:val="BodyTextIndent"/>
              <w:spacing w:after="0" w:line="240" w:lineRule="auto"/>
              <w:ind w:left="57" w:right="57" w:firstLine="588"/>
              <w:jc w:val="both"/>
              <w:rPr>
                <w:sz w:val="24"/>
                <w:szCs w:val="24"/>
              </w:rPr>
            </w:pPr>
            <w:r>
              <w:rPr>
                <w:sz w:val="24"/>
                <w:szCs w:val="24"/>
              </w:rPr>
              <w:t>Atsavinot valsts nekustamos īpašumus jāņem vērā likumā “Par zemes reformu Latvijas Republikas pilsētās” noteiktie ierobežojumi darījumiem ar zemes īpašumiem.</w:t>
            </w:r>
          </w:p>
          <w:p w14:paraId="32A8495B" w14:textId="77777777" w:rsidR="00B03D96" w:rsidRDefault="00B03D96" w:rsidP="007E7DF6">
            <w:pPr>
              <w:spacing w:after="0" w:line="240" w:lineRule="auto"/>
              <w:ind w:right="14" w:firstLine="663"/>
              <w:jc w:val="both"/>
              <w:rPr>
                <w:rFonts w:ascii="Times New Roman" w:hAnsi="Times New Roman"/>
                <w:sz w:val="24"/>
                <w:szCs w:val="24"/>
              </w:rPr>
            </w:pPr>
            <w:r>
              <w:rPr>
                <w:rFonts w:ascii="Times New Roman" w:hAnsi="Times New Roman"/>
                <w:sz w:val="24"/>
                <w:szCs w:val="24"/>
              </w:rPr>
              <w:t>Projektā iekļauto valsts nekustamo īpašumu atsavināšanu saskaņā ar Atsavināšanas likuma 4.panta otro daļu ierosina Finanšu ministrija, jo tie nav nepieciešami valsts pārvaldes funkciju nodrošināšanai saskaņā ar Valsts pārvaldes iekārtas likumu.</w:t>
            </w:r>
          </w:p>
          <w:p w14:paraId="7D1306B1" w14:textId="77777777" w:rsidR="00B03D96" w:rsidRDefault="00B03D96" w:rsidP="007E7DF6">
            <w:pPr>
              <w:pStyle w:val="BodyText"/>
              <w:spacing w:after="0"/>
              <w:ind w:right="57" w:firstLine="720"/>
              <w:jc w:val="both"/>
              <w:rPr>
                <w:lang w:eastAsia="en-US"/>
              </w:rPr>
            </w:pPr>
            <w:r>
              <w:rPr>
                <w:lang w:eastAsia="en-US"/>
              </w:rPr>
              <w:t>Projekts paredz nekustamo īpašumu valdītājam  – Finanšu ministrijai uzdevumu nodot pircējiem valsts nekustamos īpašumus 30 (trīsdesmit) dienu laikā no pirkuma līgumu noslēgšanas dienas, sastādot attiecīgus pieņemšanas un nodošanas aktus.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valsts akciju sabiedrība „Valsts nekustamie īpašumi”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tc>
      </w:tr>
      <w:tr w:rsidR="00B03D96" w14:paraId="30F4D964" w14:textId="77777777" w:rsidTr="007E7DF6">
        <w:tc>
          <w:tcPr>
            <w:tcW w:w="52" w:type="dxa"/>
            <w:shd w:val="clear" w:color="auto" w:fill="auto"/>
            <w:tcMar>
              <w:top w:w="0" w:type="dxa"/>
              <w:left w:w="10" w:type="dxa"/>
              <w:bottom w:w="0" w:type="dxa"/>
              <w:right w:w="10" w:type="dxa"/>
            </w:tcMar>
          </w:tcPr>
          <w:p w14:paraId="0C5C519E" w14:textId="77777777" w:rsidR="00B03D96" w:rsidRDefault="00B03D96" w:rsidP="007E7DF6">
            <w:pPr>
              <w:spacing w:before="100" w:after="100" w:line="240" w:lineRule="auto"/>
              <w:rPr>
                <w:rFonts w:ascii="Times New Roman" w:hAnsi="Times New Roman"/>
                <w:sz w:val="24"/>
                <w:szCs w:val="24"/>
                <w:lang w:eastAsia="lv-LV"/>
              </w:rPr>
            </w:pPr>
          </w:p>
        </w:tc>
        <w:tc>
          <w:tcPr>
            <w:tcW w:w="499"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B3C1CF"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3.</w:t>
            </w:r>
          </w:p>
        </w:tc>
        <w:tc>
          <w:tcPr>
            <w:tcW w:w="2073"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tbl>
            <w:tblPr>
              <w:tblW w:w="1952" w:type="dxa"/>
              <w:tblCellMar>
                <w:left w:w="10" w:type="dxa"/>
                <w:right w:w="10" w:type="dxa"/>
              </w:tblCellMar>
              <w:tblLook w:val="04A0" w:firstRow="1" w:lastRow="0" w:firstColumn="1" w:lastColumn="0" w:noHBand="0" w:noVBand="1"/>
            </w:tblPr>
            <w:tblGrid>
              <w:gridCol w:w="1952"/>
            </w:tblGrid>
            <w:tr w:rsidR="00B03D96" w14:paraId="6DD6F959" w14:textId="77777777" w:rsidTr="007E7DF6">
              <w:trPr>
                <w:trHeight w:val="552"/>
              </w:trPr>
              <w:tc>
                <w:tcPr>
                  <w:tcW w:w="1952"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271F10DF" w14:textId="77777777" w:rsidR="00B03D96" w:rsidRDefault="00B03D96" w:rsidP="007E7DF6">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Projekta izstrādē iesaistītās institūcijas un publiskas personas kapitālsabiedrības </w:t>
                  </w:r>
                </w:p>
              </w:tc>
            </w:tr>
          </w:tbl>
          <w:p w14:paraId="6B28D054" w14:textId="77777777" w:rsidR="00B03D96" w:rsidRDefault="00B03D96" w:rsidP="007E7DF6">
            <w:pPr>
              <w:spacing w:before="100" w:after="100" w:line="240" w:lineRule="auto"/>
              <w:rPr>
                <w:rFonts w:ascii="Times New Roman" w:hAnsi="Times New Roman"/>
                <w:sz w:val="24"/>
                <w:szCs w:val="24"/>
                <w:lang w:eastAsia="lv-LV"/>
              </w:rPr>
            </w:pPr>
          </w:p>
        </w:tc>
        <w:tc>
          <w:tcPr>
            <w:tcW w:w="6571" w:type="dxa"/>
            <w:gridSpan w:val="7"/>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7CD103E" w14:textId="77777777" w:rsidR="00B03D96" w:rsidRDefault="00B03D96" w:rsidP="007E7DF6">
            <w:pPr>
              <w:spacing w:after="0" w:line="240" w:lineRule="auto"/>
              <w:ind w:left="57" w:right="57"/>
              <w:jc w:val="both"/>
            </w:pPr>
            <w:r>
              <w:rPr>
                <w:rFonts w:ascii="Times New Roman" w:hAnsi="Times New Roman"/>
                <w:sz w:val="24"/>
                <w:szCs w:val="24"/>
                <w:lang w:eastAsia="lv-LV"/>
              </w:rPr>
              <w:t>Projekta izstrādē ir iesaistīta valsts akciju sabiedrība „Valsts nekustamie īpašumi” un Finanšu ministrija.</w:t>
            </w:r>
          </w:p>
        </w:tc>
      </w:tr>
      <w:tr w:rsidR="00B03D96" w14:paraId="77FE64C8" w14:textId="77777777" w:rsidTr="007E7DF6">
        <w:tc>
          <w:tcPr>
            <w:tcW w:w="52" w:type="dxa"/>
            <w:shd w:val="clear" w:color="auto" w:fill="auto"/>
            <w:tcMar>
              <w:top w:w="0" w:type="dxa"/>
              <w:left w:w="10" w:type="dxa"/>
              <w:bottom w:w="0" w:type="dxa"/>
              <w:right w:w="10" w:type="dxa"/>
            </w:tcMar>
          </w:tcPr>
          <w:p w14:paraId="3C449404" w14:textId="77777777" w:rsidR="00B03D96" w:rsidRDefault="00B03D96" w:rsidP="007E7DF6">
            <w:pPr>
              <w:spacing w:before="100" w:after="100" w:line="240" w:lineRule="auto"/>
              <w:rPr>
                <w:rFonts w:ascii="Times New Roman" w:hAnsi="Times New Roman"/>
                <w:sz w:val="24"/>
                <w:szCs w:val="24"/>
                <w:lang w:eastAsia="lv-LV"/>
              </w:rPr>
            </w:pPr>
          </w:p>
        </w:tc>
        <w:tc>
          <w:tcPr>
            <w:tcW w:w="499"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DEF2A42"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4.</w:t>
            </w:r>
          </w:p>
        </w:tc>
        <w:tc>
          <w:tcPr>
            <w:tcW w:w="2073"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34E06C"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Cita informācija</w:t>
            </w:r>
          </w:p>
        </w:tc>
        <w:tc>
          <w:tcPr>
            <w:tcW w:w="6571" w:type="dxa"/>
            <w:gridSpan w:val="7"/>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925CC9" w14:textId="77777777" w:rsidR="00B03D96" w:rsidRDefault="00B03D96" w:rsidP="007E7DF6">
            <w:pPr>
              <w:tabs>
                <w:tab w:val="left" w:pos="720"/>
              </w:tabs>
              <w:spacing w:after="0" w:line="240" w:lineRule="auto"/>
              <w:ind w:left="57" w:right="57"/>
              <w:jc w:val="both"/>
              <w:rPr>
                <w:rFonts w:ascii="Times New Roman" w:hAnsi="Times New Roman"/>
                <w:bCs/>
                <w:sz w:val="24"/>
                <w:szCs w:val="24"/>
              </w:rPr>
            </w:pPr>
            <w:r>
              <w:rPr>
                <w:rFonts w:ascii="Times New Roman" w:hAnsi="Times New Roman"/>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B03D96" w14:paraId="7AE5BFCA" w14:textId="77777777" w:rsidTr="007E7DF6">
        <w:trPr>
          <w:trHeight w:val="444"/>
        </w:trPr>
        <w:tc>
          <w:tcPr>
            <w:tcW w:w="9195" w:type="dxa"/>
            <w:gridSpan w:val="1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vAlign w:val="center"/>
          </w:tcPr>
          <w:p w14:paraId="756D3DB8" w14:textId="77777777" w:rsidR="00B03D96" w:rsidRDefault="00B03D96" w:rsidP="007E7DF6">
            <w:pPr>
              <w:spacing w:after="0" w:line="240" w:lineRule="auto"/>
              <w:ind w:firstLine="300"/>
              <w:jc w:val="center"/>
              <w:rPr>
                <w:rFonts w:ascii="Times New Roman" w:hAnsi="Times New Roman"/>
                <w:b/>
                <w:bCs/>
                <w:sz w:val="24"/>
                <w:szCs w:val="24"/>
                <w:lang w:eastAsia="lv-LV"/>
              </w:rPr>
            </w:pPr>
            <w:r>
              <w:rPr>
                <w:rFonts w:ascii="Times New Roman" w:hAnsi="Times New Roman"/>
                <w:b/>
                <w:bCs/>
                <w:sz w:val="24"/>
                <w:szCs w:val="24"/>
                <w:lang w:eastAsia="lv-LV"/>
              </w:rPr>
              <w:t>II. Tiesību akta projekta ietekme uz sabiedrību, tautsaimniecības attīstību un administratīvo slogu</w:t>
            </w:r>
          </w:p>
        </w:tc>
      </w:tr>
      <w:tr w:rsidR="00B03D96" w14:paraId="64322C02" w14:textId="77777777" w:rsidTr="007E7DF6">
        <w:trPr>
          <w:trHeight w:val="372"/>
        </w:trPr>
        <w:tc>
          <w:tcPr>
            <w:tcW w:w="496" w:type="dxa"/>
            <w:gridSpan w:val="2"/>
            <w:tcBorders>
              <w:top w:val="outset" w:sz="6" w:space="0" w:color="000000"/>
              <w:left w:val="outset" w:sz="6" w:space="0" w:color="000000"/>
              <w:bottom w:val="outset" w:sz="6" w:space="0" w:color="000000"/>
              <w:right w:val="outset" w:sz="6" w:space="0" w:color="000000"/>
            </w:tcBorders>
            <w:shd w:val="clear" w:color="auto" w:fill="auto"/>
            <w:tcMar>
              <w:top w:w="24" w:type="dxa"/>
              <w:left w:w="24" w:type="dxa"/>
              <w:bottom w:w="24" w:type="dxa"/>
              <w:right w:w="24" w:type="dxa"/>
            </w:tcMar>
          </w:tcPr>
          <w:p w14:paraId="5AFBA3A3" w14:textId="77777777" w:rsidR="00B03D96" w:rsidRDefault="00B03D96" w:rsidP="007E7DF6">
            <w:pPr>
              <w:spacing w:after="0" w:line="240" w:lineRule="auto"/>
              <w:rPr>
                <w:rFonts w:ascii="Times New Roman" w:hAnsi="Times New Roman"/>
                <w:color w:val="414142"/>
                <w:sz w:val="24"/>
                <w:szCs w:val="24"/>
                <w:lang w:eastAsia="lv-LV"/>
              </w:rPr>
            </w:pPr>
            <w:r>
              <w:rPr>
                <w:rFonts w:ascii="Times New Roman" w:hAnsi="Times New Roman"/>
                <w:color w:val="414142"/>
                <w:sz w:val="24"/>
                <w:szCs w:val="24"/>
                <w:lang w:eastAsia="lv-LV"/>
              </w:rPr>
              <w:lastRenderedPageBreak/>
              <w:t>1.</w:t>
            </w:r>
          </w:p>
        </w:tc>
        <w:tc>
          <w:tcPr>
            <w:tcW w:w="2848" w:type="dxa"/>
            <w:gridSpan w:val="6"/>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2C19CC7" w14:textId="77777777" w:rsidR="00B03D96" w:rsidRDefault="00B03D96" w:rsidP="007E7DF6">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Sabiedrības </w:t>
            </w:r>
            <w:proofErr w:type="spellStart"/>
            <w:r>
              <w:rPr>
                <w:rFonts w:ascii="Times New Roman" w:hAnsi="Times New Roman"/>
                <w:sz w:val="24"/>
                <w:szCs w:val="24"/>
                <w:lang w:eastAsia="lv-LV"/>
              </w:rPr>
              <w:t>mērķgrupas</w:t>
            </w:r>
            <w:proofErr w:type="spellEnd"/>
            <w:r>
              <w:rPr>
                <w:rFonts w:ascii="Times New Roman" w:hAnsi="Times New Roman"/>
                <w:sz w:val="24"/>
                <w:szCs w:val="24"/>
                <w:lang w:eastAsia="lv-LV"/>
              </w:rPr>
              <w:t>, kuras tiesiskais regulējums ietekmē vai varētu ietekmēt</w:t>
            </w:r>
          </w:p>
        </w:tc>
        <w:tc>
          <w:tcPr>
            <w:tcW w:w="5851" w:type="dxa"/>
            <w:gridSpan w:val="5"/>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8A83BBC" w14:textId="77777777" w:rsidR="00B03D96" w:rsidRDefault="00B03D96" w:rsidP="007E7DF6">
            <w:pPr>
              <w:spacing w:after="0" w:line="240" w:lineRule="auto"/>
              <w:ind w:firstLine="720"/>
              <w:jc w:val="both"/>
            </w:pPr>
            <w:r>
              <w:rPr>
                <w:rFonts w:ascii="Times New Roman" w:hAnsi="Times New Roman"/>
                <w:sz w:val="24"/>
                <w:szCs w:val="24"/>
                <w:lang w:eastAsia="lv-LV"/>
              </w:rPr>
              <w:t xml:space="preserve">Nekustamo īpašumu kopīpašnieki, kuriem ir pirmpirkuma tiesības uz nekustamajiem īpašumiem </w:t>
            </w:r>
            <w:r>
              <w:rPr>
                <w:rFonts w:ascii="Times New Roman" w:hAnsi="Times New Roman"/>
                <w:sz w:val="24"/>
                <w:szCs w:val="24"/>
              </w:rPr>
              <w:t>Strazdu ielā 3, Baložos, Ķekavas novadā, Strazdu ielā 5, Baložos, Ķekavas novadā, Strazdu ielā 7, Baložos, Ķekavas novadā, Strazdu ielā 9, Baložos, Ķekavas novadā, Strazdu ielā 11, Baložos, Ķekavas novadā</w:t>
            </w:r>
            <w:r>
              <w:rPr>
                <w:rFonts w:ascii="Times New Roman" w:hAnsi="Times New Roman"/>
                <w:sz w:val="24"/>
                <w:szCs w:val="24"/>
                <w:lang w:eastAsia="lv-LV"/>
              </w:rPr>
              <w:t>.</w:t>
            </w:r>
          </w:p>
          <w:p w14:paraId="4908730A" w14:textId="77777777" w:rsidR="00B03D96" w:rsidRDefault="00B03D96" w:rsidP="007E7DF6">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Ja pirmpirkuma tiesīgās personas neizmanto savas tiesības, jebkurš tiesību subjekts - fiziska un juridiska persona, kurai piemīt tiesībspēja un rīcībspēja un kura vēlas piedalīties izsolē un iegādāties projektā iekļautos valsts nekustamos īpašumus.</w:t>
            </w:r>
          </w:p>
        </w:tc>
      </w:tr>
      <w:tr w:rsidR="00B03D96" w14:paraId="38B5EF41" w14:textId="77777777" w:rsidTr="007E7DF6">
        <w:trPr>
          <w:trHeight w:val="408"/>
        </w:trPr>
        <w:tc>
          <w:tcPr>
            <w:tcW w:w="496" w:type="dxa"/>
            <w:gridSpan w:val="2"/>
            <w:tcBorders>
              <w:top w:val="outset" w:sz="6" w:space="0" w:color="000000"/>
              <w:left w:val="outset" w:sz="6" w:space="0" w:color="000000"/>
              <w:bottom w:val="outset" w:sz="6" w:space="0" w:color="000000"/>
              <w:right w:val="outset" w:sz="6" w:space="0" w:color="000000"/>
            </w:tcBorders>
            <w:shd w:val="clear" w:color="auto" w:fill="auto"/>
            <w:tcMar>
              <w:top w:w="24" w:type="dxa"/>
              <w:left w:w="24" w:type="dxa"/>
              <w:bottom w:w="24" w:type="dxa"/>
              <w:right w:w="24" w:type="dxa"/>
            </w:tcMar>
          </w:tcPr>
          <w:p w14:paraId="73CF3FB6" w14:textId="77777777" w:rsidR="00B03D96" w:rsidRDefault="00B03D96" w:rsidP="007E7DF6">
            <w:pPr>
              <w:spacing w:after="0" w:line="240" w:lineRule="auto"/>
              <w:rPr>
                <w:rFonts w:ascii="Times New Roman" w:hAnsi="Times New Roman"/>
                <w:color w:val="414142"/>
                <w:sz w:val="24"/>
                <w:szCs w:val="24"/>
                <w:lang w:eastAsia="lv-LV"/>
              </w:rPr>
            </w:pPr>
            <w:r>
              <w:rPr>
                <w:rFonts w:ascii="Times New Roman" w:hAnsi="Times New Roman"/>
                <w:color w:val="414142"/>
                <w:sz w:val="24"/>
                <w:szCs w:val="24"/>
                <w:lang w:eastAsia="lv-LV"/>
              </w:rPr>
              <w:t>2.</w:t>
            </w:r>
          </w:p>
        </w:tc>
        <w:tc>
          <w:tcPr>
            <w:tcW w:w="2848" w:type="dxa"/>
            <w:gridSpan w:val="6"/>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0CC140A" w14:textId="77777777" w:rsidR="00B03D96" w:rsidRDefault="00B03D96" w:rsidP="007E7DF6">
            <w:pPr>
              <w:spacing w:after="0" w:line="240" w:lineRule="auto"/>
              <w:rPr>
                <w:rFonts w:ascii="Times New Roman" w:hAnsi="Times New Roman"/>
                <w:sz w:val="24"/>
                <w:szCs w:val="24"/>
                <w:lang w:eastAsia="lv-LV"/>
              </w:rPr>
            </w:pPr>
            <w:r>
              <w:rPr>
                <w:rFonts w:ascii="Times New Roman" w:hAnsi="Times New Roman"/>
                <w:sz w:val="24"/>
                <w:szCs w:val="24"/>
                <w:lang w:eastAsia="lv-LV"/>
              </w:rPr>
              <w:t>Tiesiskā regulējuma ietekme uz tautsaimniecību un administratīvo slogu</w:t>
            </w:r>
          </w:p>
        </w:tc>
        <w:tc>
          <w:tcPr>
            <w:tcW w:w="5851" w:type="dxa"/>
            <w:gridSpan w:val="5"/>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029A543" w14:textId="77777777" w:rsidR="00B03D96" w:rsidRDefault="00B03D96" w:rsidP="007E7DF6">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Projekta tiesiskais regulējums tautsaimniecību, kā valsts saimniecības nozari, neietekmē un administratīvo slogu nemaina.</w:t>
            </w:r>
          </w:p>
        </w:tc>
      </w:tr>
      <w:tr w:rsidR="00B03D96" w14:paraId="24F19FAA" w14:textId="77777777" w:rsidTr="007E7DF6">
        <w:trPr>
          <w:trHeight w:val="408"/>
        </w:trPr>
        <w:tc>
          <w:tcPr>
            <w:tcW w:w="496" w:type="dxa"/>
            <w:gridSpan w:val="2"/>
            <w:tcBorders>
              <w:top w:val="outset" w:sz="6" w:space="0" w:color="000000"/>
              <w:left w:val="outset" w:sz="6" w:space="0" w:color="000000"/>
              <w:bottom w:val="outset" w:sz="6" w:space="0" w:color="000000"/>
              <w:right w:val="outset" w:sz="6" w:space="0" w:color="000000"/>
            </w:tcBorders>
            <w:shd w:val="clear" w:color="auto" w:fill="auto"/>
            <w:tcMar>
              <w:top w:w="24" w:type="dxa"/>
              <w:left w:w="24" w:type="dxa"/>
              <w:bottom w:w="24" w:type="dxa"/>
              <w:right w:w="24" w:type="dxa"/>
            </w:tcMar>
          </w:tcPr>
          <w:p w14:paraId="36A86A61" w14:textId="77777777" w:rsidR="00B03D96" w:rsidRDefault="00B03D96" w:rsidP="007E7DF6">
            <w:pPr>
              <w:spacing w:after="0" w:line="240" w:lineRule="auto"/>
              <w:rPr>
                <w:rFonts w:ascii="Times New Roman" w:hAnsi="Times New Roman"/>
                <w:color w:val="414142"/>
                <w:sz w:val="24"/>
                <w:szCs w:val="24"/>
                <w:lang w:eastAsia="lv-LV"/>
              </w:rPr>
            </w:pPr>
            <w:r>
              <w:rPr>
                <w:rFonts w:ascii="Times New Roman" w:hAnsi="Times New Roman"/>
                <w:color w:val="414142"/>
                <w:sz w:val="24"/>
                <w:szCs w:val="24"/>
                <w:lang w:eastAsia="lv-LV"/>
              </w:rPr>
              <w:t>3.</w:t>
            </w:r>
          </w:p>
        </w:tc>
        <w:tc>
          <w:tcPr>
            <w:tcW w:w="2848" w:type="dxa"/>
            <w:gridSpan w:val="6"/>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605D5F0" w14:textId="77777777" w:rsidR="00B03D96" w:rsidRDefault="00B03D96" w:rsidP="007E7DF6">
            <w:pPr>
              <w:spacing w:after="0" w:line="240" w:lineRule="auto"/>
              <w:rPr>
                <w:rFonts w:ascii="Times New Roman" w:hAnsi="Times New Roman"/>
                <w:sz w:val="24"/>
                <w:szCs w:val="24"/>
                <w:lang w:eastAsia="lv-LV"/>
              </w:rPr>
            </w:pPr>
            <w:r>
              <w:rPr>
                <w:rFonts w:ascii="Times New Roman" w:hAnsi="Times New Roman"/>
                <w:sz w:val="24"/>
                <w:szCs w:val="24"/>
                <w:lang w:eastAsia="lv-LV"/>
              </w:rPr>
              <w:t>Administratīvo izmaksu monetārs novērtējums</w:t>
            </w:r>
          </w:p>
        </w:tc>
        <w:tc>
          <w:tcPr>
            <w:tcW w:w="5851" w:type="dxa"/>
            <w:gridSpan w:val="5"/>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8ED5C0F" w14:textId="77777777" w:rsidR="00B03D96" w:rsidRDefault="00B03D96" w:rsidP="007E7DF6">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Projekta tiesiskais regulējums administratīvo slogu neietekmē.</w:t>
            </w:r>
          </w:p>
        </w:tc>
      </w:tr>
      <w:tr w:rsidR="00B03D96" w14:paraId="77AF62D7" w14:textId="77777777" w:rsidTr="007E7DF6">
        <w:trPr>
          <w:trHeight w:val="276"/>
        </w:trPr>
        <w:tc>
          <w:tcPr>
            <w:tcW w:w="496" w:type="dxa"/>
            <w:gridSpan w:val="2"/>
            <w:tcBorders>
              <w:top w:val="outset" w:sz="6" w:space="0" w:color="000000"/>
              <w:left w:val="outset" w:sz="6" w:space="0" w:color="000000"/>
              <w:bottom w:val="single" w:sz="4" w:space="0" w:color="000000"/>
              <w:right w:val="outset" w:sz="6" w:space="0" w:color="000000"/>
            </w:tcBorders>
            <w:shd w:val="clear" w:color="auto" w:fill="auto"/>
            <w:tcMar>
              <w:top w:w="24" w:type="dxa"/>
              <w:left w:w="24" w:type="dxa"/>
              <w:bottom w:w="24" w:type="dxa"/>
              <w:right w:w="24" w:type="dxa"/>
            </w:tcMar>
          </w:tcPr>
          <w:p w14:paraId="64870C08" w14:textId="77777777" w:rsidR="00B03D96" w:rsidRDefault="00B03D96" w:rsidP="007E7DF6">
            <w:pPr>
              <w:spacing w:after="0" w:line="240" w:lineRule="auto"/>
              <w:rPr>
                <w:rFonts w:ascii="Times New Roman" w:hAnsi="Times New Roman"/>
                <w:color w:val="414142"/>
                <w:sz w:val="24"/>
                <w:szCs w:val="24"/>
                <w:lang w:eastAsia="lv-LV"/>
              </w:rPr>
            </w:pPr>
            <w:r>
              <w:rPr>
                <w:rFonts w:ascii="Times New Roman" w:hAnsi="Times New Roman"/>
                <w:color w:val="414142"/>
                <w:sz w:val="24"/>
                <w:szCs w:val="24"/>
                <w:lang w:eastAsia="lv-LV"/>
              </w:rPr>
              <w:t>4.</w:t>
            </w:r>
          </w:p>
        </w:tc>
        <w:tc>
          <w:tcPr>
            <w:tcW w:w="2848" w:type="dxa"/>
            <w:gridSpan w:val="6"/>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tbl>
            <w:tblPr>
              <w:tblW w:w="2749" w:type="dxa"/>
              <w:tblCellMar>
                <w:left w:w="10" w:type="dxa"/>
                <w:right w:w="10" w:type="dxa"/>
              </w:tblCellMar>
              <w:tblLook w:val="04A0" w:firstRow="1" w:lastRow="0" w:firstColumn="1" w:lastColumn="0" w:noHBand="0" w:noVBand="1"/>
            </w:tblPr>
            <w:tblGrid>
              <w:gridCol w:w="2749"/>
            </w:tblGrid>
            <w:tr w:rsidR="00B03D96" w14:paraId="1BF2ED6C" w14:textId="77777777" w:rsidTr="007E7DF6">
              <w:trPr>
                <w:trHeight w:val="394"/>
              </w:trPr>
              <w:tc>
                <w:tcPr>
                  <w:tcW w:w="274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2BE56F7E" w14:textId="77777777" w:rsidR="00B03D96" w:rsidRDefault="00B03D96" w:rsidP="007E7DF6">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Atbilstības izmaksu monetārs novērtējums </w:t>
                  </w:r>
                </w:p>
              </w:tc>
            </w:tr>
          </w:tbl>
          <w:p w14:paraId="518B07FF" w14:textId="77777777" w:rsidR="00B03D96" w:rsidRDefault="00B03D96" w:rsidP="007E7DF6">
            <w:pPr>
              <w:spacing w:after="0" w:line="240" w:lineRule="auto"/>
              <w:rPr>
                <w:rFonts w:ascii="Times New Roman" w:hAnsi="Times New Roman"/>
                <w:sz w:val="24"/>
                <w:szCs w:val="24"/>
                <w:lang w:eastAsia="lv-LV"/>
              </w:rPr>
            </w:pPr>
          </w:p>
        </w:tc>
        <w:tc>
          <w:tcPr>
            <w:tcW w:w="5851" w:type="dxa"/>
            <w:gridSpan w:val="5"/>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DBEB194" w14:textId="77777777" w:rsidR="00B03D96" w:rsidRDefault="00B03D96" w:rsidP="007E7DF6">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Projekta tiesiskais regulējums atbilstības izmaksas nerada.</w:t>
            </w:r>
          </w:p>
        </w:tc>
      </w:tr>
      <w:tr w:rsidR="00B03D96" w14:paraId="35C2965A" w14:textId="77777777" w:rsidTr="007E7DF6">
        <w:trPr>
          <w:trHeight w:val="276"/>
        </w:trPr>
        <w:tc>
          <w:tcPr>
            <w:tcW w:w="496" w:type="dxa"/>
            <w:gridSpan w:val="2"/>
            <w:tcBorders>
              <w:top w:val="outset" w:sz="6" w:space="0" w:color="000000"/>
              <w:left w:val="outset" w:sz="6" w:space="0" w:color="000000"/>
              <w:bottom w:val="single" w:sz="4" w:space="0" w:color="000000"/>
              <w:right w:val="outset" w:sz="6" w:space="0" w:color="000000"/>
            </w:tcBorders>
            <w:shd w:val="clear" w:color="auto" w:fill="auto"/>
            <w:tcMar>
              <w:top w:w="24" w:type="dxa"/>
              <w:left w:w="24" w:type="dxa"/>
              <w:bottom w:w="24" w:type="dxa"/>
              <w:right w:w="24" w:type="dxa"/>
            </w:tcMar>
          </w:tcPr>
          <w:p w14:paraId="1E6FB769" w14:textId="77777777" w:rsidR="00B03D96" w:rsidRDefault="00B03D96" w:rsidP="007E7DF6">
            <w:pPr>
              <w:spacing w:after="0" w:line="240" w:lineRule="auto"/>
              <w:rPr>
                <w:rFonts w:ascii="Times New Roman" w:hAnsi="Times New Roman"/>
                <w:color w:val="414142"/>
                <w:sz w:val="24"/>
                <w:szCs w:val="24"/>
                <w:lang w:eastAsia="lv-LV"/>
              </w:rPr>
            </w:pPr>
            <w:r>
              <w:rPr>
                <w:rFonts w:ascii="Times New Roman" w:hAnsi="Times New Roman"/>
                <w:color w:val="414142"/>
                <w:sz w:val="24"/>
                <w:szCs w:val="24"/>
                <w:lang w:eastAsia="lv-LV"/>
              </w:rPr>
              <w:t>5.</w:t>
            </w:r>
          </w:p>
        </w:tc>
        <w:tc>
          <w:tcPr>
            <w:tcW w:w="2848" w:type="dxa"/>
            <w:gridSpan w:val="6"/>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EDC00CD" w14:textId="77777777" w:rsidR="00B03D96" w:rsidRDefault="00B03D96" w:rsidP="007E7DF6">
            <w:pPr>
              <w:spacing w:after="0" w:line="240" w:lineRule="auto"/>
              <w:rPr>
                <w:rFonts w:ascii="Times New Roman" w:hAnsi="Times New Roman"/>
                <w:sz w:val="24"/>
                <w:szCs w:val="24"/>
                <w:lang w:eastAsia="lv-LV"/>
              </w:rPr>
            </w:pPr>
            <w:r>
              <w:rPr>
                <w:rFonts w:ascii="Times New Roman" w:hAnsi="Times New Roman"/>
                <w:sz w:val="24"/>
                <w:szCs w:val="24"/>
                <w:lang w:eastAsia="lv-LV"/>
              </w:rPr>
              <w:t>Cita informācija</w:t>
            </w:r>
          </w:p>
        </w:tc>
        <w:tc>
          <w:tcPr>
            <w:tcW w:w="5851" w:type="dxa"/>
            <w:gridSpan w:val="5"/>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9178128" w14:textId="77777777" w:rsidR="00B03D96" w:rsidRDefault="00B03D96" w:rsidP="007E7DF6">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Nav</w:t>
            </w:r>
          </w:p>
        </w:tc>
      </w:tr>
      <w:tr w:rsidR="00B03D96" w14:paraId="1C904A83" w14:textId="77777777" w:rsidTr="007E7DF6">
        <w:tc>
          <w:tcPr>
            <w:tcW w:w="52" w:type="dxa"/>
            <w:shd w:val="clear" w:color="auto" w:fill="auto"/>
            <w:tcMar>
              <w:top w:w="0" w:type="dxa"/>
              <w:left w:w="10" w:type="dxa"/>
              <w:bottom w:w="0" w:type="dxa"/>
              <w:right w:w="10" w:type="dxa"/>
            </w:tcMar>
          </w:tcPr>
          <w:p w14:paraId="050EC4BA" w14:textId="77777777" w:rsidR="00B03D96" w:rsidRDefault="00B03D96" w:rsidP="007E7DF6">
            <w:pPr>
              <w:spacing w:before="100" w:after="100" w:line="240" w:lineRule="auto"/>
              <w:jc w:val="center"/>
              <w:rPr>
                <w:rFonts w:ascii="Times New Roman" w:hAnsi="Times New Roman"/>
                <w:b/>
                <w:bCs/>
                <w:sz w:val="24"/>
                <w:szCs w:val="24"/>
                <w:lang w:eastAsia="lv-LV"/>
              </w:rPr>
            </w:pPr>
          </w:p>
        </w:tc>
        <w:tc>
          <w:tcPr>
            <w:tcW w:w="9143" w:type="dxa"/>
            <w:gridSpan w:val="1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29DD8BB" w14:textId="77777777" w:rsidR="00B03D96" w:rsidRDefault="00B03D96" w:rsidP="007E7DF6">
            <w:pPr>
              <w:spacing w:before="100" w:after="100" w:line="240" w:lineRule="auto"/>
              <w:jc w:val="center"/>
              <w:rPr>
                <w:rFonts w:ascii="Times New Roman" w:hAnsi="Times New Roman"/>
                <w:b/>
                <w:bCs/>
                <w:sz w:val="24"/>
                <w:szCs w:val="24"/>
                <w:lang w:eastAsia="lv-LV"/>
              </w:rPr>
            </w:pPr>
            <w:r>
              <w:rPr>
                <w:rFonts w:ascii="Times New Roman" w:hAnsi="Times New Roman"/>
                <w:b/>
                <w:bCs/>
                <w:sz w:val="24"/>
                <w:szCs w:val="24"/>
                <w:lang w:eastAsia="lv-LV"/>
              </w:rPr>
              <w:t>III. Tiesību akta projekta ietekme uz valsts budžetu un pašvaldību budžetiem</w:t>
            </w:r>
          </w:p>
        </w:tc>
      </w:tr>
      <w:tr w:rsidR="00B03D96" w14:paraId="2F553CBE" w14:textId="77777777" w:rsidTr="007E7DF6">
        <w:tc>
          <w:tcPr>
            <w:tcW w:w="52" w:type="dxa"/>
            <w:shd w:val="clear" w:color="auto" w:fill="auto"/>
            <w:tcMar>
              <w:top w:w="0" w:type="dxa"/>
              <w:left w:w="10" w:type="dxa"/>
              <w:bottom w:w="0" w:type="dxa"/>
              <w:right w:w="10" w:type="dxa"/>
            </w:tcMar>
          </w:tcPr>
          <w:p w14:paraId="66874F7D" w14:textId="77777777" w:rsidR="00B03D96" w:rsidRDefault="00B03D96" w:rsidP="007E7DF6">
            <w:pPr>
              <w:spacing w:before="100" w:after="100" w:line="240" w:lineRule="auto"/>
              <w:jc w:val="center"/>
              <w:rPr>
                <w:rFonts w:ascii="Times New Roman" w:hAnsi="Times New Roman"/>
                <w:b/>
                <w:bCs/>
                <w:sz w:val="24"/>
                <w:szCs w:val="24"/>
                <w:lang w:eastAsia="lv-LV"/>
              </w:rPr>
            </w:pPr>
          </w:p>
        </w:tc>
        <w:tc>
          <w:tcPr>
            <w:tcW w:w="2231" w:type="dxa"/>
            <w:gridSpan w:val="4"/>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0016EAF" w14:textId="77777777" w:rsidR="00B03D96" w:rsidRDefault="00B03D96" w:rsidP="007E7DF6">
            <w:pPr>
              <w:spacing w:before="100" w:after="100" w:line="240" w:lineRule="auto"/>
              <w:jc w:val="center"/>
              <w:rPr>
                <w:rFonts w:ascii="Times New Roman" w:hAnsi="Times New Roman"/>
                <w:b/>
                <w:bCs/>
                <w:sz w:val="24"/>
                <w:szCs w:val="24"/>
                <w:lang w:eastAsia="lv-LV"/>
              </w:rPr>
            </w:pPr>
            <w:r>
              <w:rPr>
                <w:rFonts w:ascii="Times New Roman" w:hAnsi="Times New Roman"/>
                <w:b/>
                <w:bCs/>
                <w:sz w:val="24"/>
                <w:szCs w:val="24"/>
                <w:lang w:eastAsia="lv-LV"/>
              </w:rPr>
              <w:t>Rādītāji</w:t>
            </w:r>
          </w:p>
        </w:tc>
        <w:tc>
          <w:tcPr>
            <w:tcW w:w="2153" w:type="dxa"/>
            <w:gridSpan w:val="5"/>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2002E95" w14:textId="77777777" w:rsidR="00B03D96" w:rsidRDefault="00B03D96" w:rsidP="007E7DF6">
            <w:pPr>
              <w:spacing w:before="100" w:after="100" w:line="240" w:lineRule="auto"/>
              <w:jc w:val="center"/>
              <w:rPr>
                <w:rFonts w:ascii="Times New Roman" w:hAnsi="Times New Roman"/>
                <w:b/>
                <w:bCs/>
                <w:sz w:val="24"/>
                <w:szCs w:val="24"/>
                <w:lang w:eastAsia="lv-LV"/>
              </w:rPr>
            </w:pPr>
            <w:r>
              <w:rPr>
                <w:rFonts w:ascii="Times New Roman" w:hAnsi="Times New Roman"/>
                <w:b/>
                <w:bCs/>
                <w:sz w:val="24"/>
                <w:szCs w:val="24"/>
                <w:lang w:eastAsia="lv-LV"/>
              </w:rPr>
              <w:t>2018. gads</w:t>
            </w:r>
          </w:p>
        </w:tc>
        <w:tc>
          <w:tcPr>
            <w:tcW w:w="4759"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C07B91C" w14:textId="77777777" w:rsidR="00B03D96" w:rsidRDefault="00B03D96" w:rsidP="007E7DF6">
            <w:pPr>
              <w:spacing w:before="100" w:after="100" w:line="240" w:lineRule="auto"/>
              <w:jc w:val="center"/>
            </w:pPr>
            <w:r>
              <w:rPr>
                <w:rFonts w:ascii="Times New Roman" w:hAnsi="Times New Roman"/>
                <w:sz w:val="24"/>
                <w:szCs w:val="24"/>
                <w:lang w:eastAsia="lv-LV"/>
              </w:rPr>
              <w:t xml:space="preserve">Turpmākie trīs gadi (tūkst. </w:t>
            </w:r>
            <w:proofErr w:type="spellStart"/>
            <w:r>
              <w:rPr>
                <w:rFonts w:ascii="Times New Roman" w:hAnsi="Times New Roman"/>
                <w:i/>
                <w:sz w:val="24"/>
                <w:szCs w:val="24"/>
                <w:lang w:eastAsia="lv-LV"/>
              </w:rPr>
              <w:t>euro</w:t>
            </w:r>
            <w:proofErr w:type="spellEnd"/>
            <w:r>
              <w:rPr>
                <w:rFonts w:ascii="Times New Roman" w:hAnsi="Times New Roman"/>
                <w:sz w:val="24"/>
                <w:szCs w:val="24"/>
                <w:lang w:eastAsia="lv-LV"/>
              </w:rPr>
              <w:t>)</w:t>
            </w:r>
          </w:p>
        </w:tc>
      </w:tr>
      <w:tr w:rsidR="00B03D96" w14:paraId="74D645C4" w14:textId="77777777" w:rsidTr="007E7DF6">
        <w:tc>
          <w:tcPr>
            <w:tcW w:w="52" w:type="dxa"/>
            <w:shd w:val="clear" w:color="auto" w:fill="auto"/>
            <w:tcMar>
              <w:top w:w="0" w:type="dxa"/>
              <w:left w:w="10" w:type="dxa"/>
              <w:bottom w:w="0" w:type="dxa"/>
              <w:right w:w="10" w:type="dxa"/>
            </w:tcMar>
          </w:tcPr>
          <w:p w14:paraId="74082022" w14:textId="77777777" w:rsidR="00B03D96" w:rsidRDefault="00B03D96" w:rsidP="007E7DF6">
            <w:pPr>
              <w:spacing w:after="0" w:line="240" w:lineRule="auto"/>
              <w:rPr>
                <w:rFonts w:ascii="Times New Roman" w:hAnsi="Times New Roman"/>
                <w:b/>
                <w:bCs/>
                <w:sz w:val="24"/>
                <w:szCs w:val="24"/>
                <w:lang w:eastAsia="lv-LV"/>
              </w:rPr>
            </w:pPr>
          </w:p>
        </w:tc>
        <w:tc>
          <w:tcPr>
            <w:tcW w:w="2231" w:type="dxa"/>
            <w:gridSpan w:val="4"/>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6C5B3C1" w14:textId="77777777" w:rsidR="00B03D96" w:rsidRDefault="00B03D96" w:rsidP="007E7DF6">
            <w:pPr>
              <w:spacing w:after="0" w:line="240" w:lineRule="auto"/>
              <w:rPr>
                <w:rFonts w:ascii="Times New Roman" w:hAnsi="Times New Roman"/>
                <w:b/>
                <w:bCs/>
                <w:sz w:val="24"/>
                <w:szCs w:val="24"/>
                <w:lang w:eastAsia="lv-LV"/>
              </w:rPr>
            </w:pPr>
          </w:p>
        </w:tc>
        <w:tc>
          <w:tcPr>
            <w:tcW w:w="2153" w:type="dxa"/>
            <w:gridSpan w:val="5"/>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98DF99D" w14:textId="77777777" w:rsidR="00B03D96" w:rsidRDefault="00B03D96" w:rsidP="007E7DF6">
            <w:pPr>
              <w:spacing w:after="0" w:line="240" w:lineRule="auto"/>
              <w:rPr>
                <w:rFonts w:ascii="Times New Roman" w:hAnsi="Times New Roman"/>
                <w:b/>
                <w:bCs/>
                <w:sz w:val="24"/>
                <w:szCs w:val="24"/>
                <w:lang w:eastAsia="lv-LV"/>
              </w:rPr>
            </w:pPr>
          </w:p>
        </w:tc>
        <w:tc>
          <w:tcPr>
            <w:tcW w:w="1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6ADB14E" w14:textId="77777777" w:rsidR="00B03D96" w:rsidRDefault="00B03D96" w:rsidP="007E7DF6">
            <w:pPr>
              <w:spacing w:before="100" w:after="100" w:line="240" w:lineRule="auto"/>
              <w:jc w:val="center"/>
              <w:rPr>
                <w:rFonts w:ascii="Times New Roman" w:hAnsi="Times New Roman"/>
                <w:b/>
                <w:bCs/>
                <w:sz w:val="24"/>
                <w:szCs w:val="24"/>
                <w:lang w:eastAsia="lv-LV"/>
              </w:rPr>
            </w:pPr>
            <w:r>
              <w:rPr>
                <w:rFonts w:ascii="Times New Roman" w:hAnsi="Times New Roman"/>
                <w:b/>
                <w:bCs/>
                <w:sz w:val="24"/>
                <w:szCs w:val="24"/>
                <w:lang w:eastAsia="lv-LV"/>
              </w:rPr>
              <w:t>2019.</w:t>
            </w:r>
          </w:p>
        </w:tc>
        <w:tc>
          <w:tcPr>
            <w:tcW w:w="1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0780329" w14:textId="77777777" w:rsidR="00B03D96" w:rsidRDefault="00B03D96" w:rsidP="007E7DF6">
            <w:pPr>
              <w:spacing w:before="100" w:after="100" w:line="240" w:lineRule="auto"/>
              <w:jc w:val="center"/>
              <w:rPr>
                <w:rFonts w:ascii="Times New Roman" w:hAnsi="Times New Roman"/>
                <w:b/>
                <w:bCs/>
                <w:sz w:val="24"/>
                <w:szCs w:val="24"/>
                <w:lang w:eastAsia="lv-LV"/>
              </w:rPr>
            </w:pPr>
            <w:r>
              <w:rPr>
                <w:rFonts w:ascii="Times New Roman" w:hAnsi="Times New Roman"/>
                <w:b/>
                <w:bCs/>
                <w:sz w:val="24"/>
                <w:szCs w:val="24"/>
                <w:lang w:eastAsia="lv-LV"/>
              </w:rPr>
              <w:t>2020.</w:t>
            </w:r>
          </w:p>
        </w:tc>
        <w:tc>
          <w:tcPr>
            <w:tcW w:w="126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71DFF42" w14:textId="77777777" w:rsidR="00B03D96" w:rsidRDefault="00B03D96" w:rsidP="007E7DF6">
            <w:pPr>
              <w:spacing w:before="100" w:after="100" w:line="240" w:lineRule="auto"/>
              <w:jc w:val="center"/>
              <w:rPr>
                <w:rFonts w:ascii="Times New Roman" w:hAnsi="Times New Roman"/>
                <w:b/>
                <w:bCs/>
                <w:sz w:val="24"/>
                <w:szCs w:val="24"/>
                <w:lang w:eastAsia="lv-LV"/>
              </w:rPr>
            </w:pPr>
            <w:r>
              <w:rPr>
                <w:rFonts w:ascii="Times New Roman" w:hAnsi="Times New Roman"/>
                <w:b/>
                <w:bCs/>
                <w:sz w:val="24"/>
                <w:szCs w:val="24"/>
                <w:lang w:eastAsia="lv-LV"/>
              </w:rPr>
              <w:t>2021.</w:t>
            </w:r>
          </w:p>
        </w:tc>
      </w:tr>
      <w:tr w:rsidR="00B03D96" w14:paraId="61BF22B9" w14:textId="77777777" w:rsidTr="007E7DF6">
        <w:tc>
          <w:tcPr>
            <w:tcW w:w="52" w:type="dxa"/>
            <w:shd w:val="clear" w:color="auto" w:fill="auto"/>
            <w:tcMar>
              <w:top w:w="0" w:type="dxa"/>
              <w:left w:w="10" w:type="dxa"/>
              <w:bottom w:w="0" w:type="dxa"/>
              <w:right w:w="10" w:type="dxa"/>
            </w:tcMar>
          </w:tcPr>
          <w:p w14:paraId="5B3F5DC9" w14:textId="77777777" w:rsidR="00B03D96" w:rsidRDefault="00B03D96" w:rsidP="007E7DF6">
            <w:pPr>
              <w:spacing w:after="0" w:line="240" w:lineRule="auto"/>
              <w:rPr>
                <w:rFonts w:ascii="Times New Roman" w:hAnsi="Times New Roman"/>
                <w:b/>
                <w:bCs/>
                <w:sz w:val="24"/>
                <w:szCs w:val="24"/>
                <w:lang w:eastAsia="lv-LV"/>
              </w:rPr>
            </w:pPr>
          </w:p>
        </w:tc>
        <w:tc>
          <w:tcPr>
            <w:tcW w:w="2231" w:type="dxa"/>
            <w:gridSpan w:val="4"/>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8FDC7B4" w14:textId="77777777" w:rsidR="00B03D96" w:rsidRDefault="00B03D96" w:rsidP="007E7DF6">
            <w:pPr>
              <w:spacing w:after="0" w:line="240" w:lineRule="auto"/>
              <w:rPr>
                <w:rFonts w:ascii="Times New Roman" w:hAnsi="Times New Roman"/>
                <w:b/>
                <w:bCs/>
                <w:sz w:val="24"/>
                <w:szCs w:val="24"/>
                <w:lang w:eastAsia="lv-LV"/>
              </w:rPr>
            </w:pPr>
          </w:p>
        </w:tc>
        <w:tc>
          <w:tcPr>
            <w:tcW w:w="1098"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AE31C82" w14:textId="77777777" w:rsidR="00B03D96" w:rsidRDefault="00B03D96" w:rsidP="007E7DF6">
            <w:pPr>
              <w:spacing w:before="100" w:after="100" w:line="240" w:lineRule="auto"/>
              <w:jc w:val="center"/>
              <w:rPr>
                <w:rFonts w:ascii="Times New Roman" w:hAnsi="Times New Roman"/>
                <w:sz w:val="24"/>
                <w:szCs w:val="24"/>
                <w:lang w:eastAsia="lv-LV"/>
              </w:rPr>
            </w:pPr>
            <w:r>
              <w:rPr>
                <w:rFonts w:ascii="Times New Roman" w:hAnsi="Times New Roman"/>
                <w:sz w:val="24"/>
                <w:szCs w:val="24"/>
                <w:lang w:eastAsia="lv-LV"/>
              </w:rPr>
              <w:t>Saskaņā ar valsts budžetu kārtējam gadam</w:t>
            </w:r>
          </w:p>
        </w:tc>
        <w:tc>
          <w:tcPr>
            <w:tcW w:w="105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5C97214" w14:textId="77777777" w:rsidR="00B03D96" w:rsidRDefault="00B03D96" w:rsidP="007E7DF6">
            <w:pPr>
              <w:spacing w:before="100" w:after="100" w:line="240" w:lineRule="auto"/>
              <w:jc w:val="center"/>
              <w:rPr>
                <w:rFonts w:ascii="Times New Roman" w:hAnsi="Times New Roman"/>
                <w:sz w:val="24"/>
                <w:szCs w:val="24"/>
                <w:lang w:eastAsia="lv-LV"/>
              </w:rPr>
            </w:pPr>
            <w:r>
              <w:rPr>
                <w:rFonts w:ascii="Times New Roman" w:hAnsi="Times New Roman"/>
                <w:sz w:val="24"/>
                <w:szCs w:val="24"/>
                <w:lang w:eastAsia="lv-LV"/>
              </w:rPr>
              <w:t>Izmaiņas kārtējā gadā, salīdzinot ar budžetu kārtējam gadam</w:t>
            </w:r>
          </w:p>
        </w:tc>
        <w:tc>
          <w:tcPr>
            <w:tcW w:w="1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C2A54B6" w14:textId="77777777" w:rsidR="00B03D96" w:rsidRDefault="00B03D96" w:rsidP="007E7DF6">
            <w:pPr>
              <w:spacing w:before="100" w:after="100" w:line="240" w:lineRule="auto"/>
              <w:jc w:val="center"/>
              <w:rPr>
                <w:rFonts w:ascii="Times New Roman" w:hAnsi="Times New Roman"/>
                <w:sz w:val="24"/>
                <w:szCs w:val="24"/>
                <w:lang w:eastAsia="lv-LV"/>
              </w:rPr>
            </w:pPr>
            <w:r>
              <w:rPr>
                <w:rFonts w:ascii="Times New Roman" w:hAnsi="Times New Roman"/>
                <w:sz w:val="24"/>
                <w:szCs w:val="24"/>
                <w:lang w:eastAsia="lv-LV"/>
              </w:rPr>
              <w:t>Izmaiņas, salīdzinot ar kārtējo 2018. gadu</w:t>
            </w:r>
          </w:p>
        </w:tc>
        <w:tc>
          <w:tcPr>
            <w:tcW w:w="1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F00B616" w14:textId="77777777" w:rsidR="00B03D96" w:rsidRDefault="00B03D96" w:rsidP="007E7DF6">
            <w:pPr>
              <w:spacing w:before="100" w:after="100" w:line="240" w:lineRule="auto"/>
              <w:jc w:val="center"/>
              <w:rPr>
                <w:rFonts w:ascii="Times New Roman" w:hAnsi="Times New Roman"/>
                <w:sz w:val="24"/>
                <w:szCs w:val="24"/>
                <w:lang w:eastAsia="lv-LV"/>
              </w:rPr>
            </w:pPr>
            <w:r>
              <w:rPr>
                <w:rFonts w:ascii="Times New Roman" w:hAnsi="Times New Roman"/>
                <w:sz w:val="24"/>
                <w:szCs w:val="24"/>
                <w:lang w:eastAsia="lv-LV"/>
              </w:rPr>
              <w:t>Izmaiņas, salīdzinot ar kārtējo 2018. gadu</w:t>
            </w:r>
          </w:p>
        </w:tc>
        <w:tc>
          <w:tcPr>
            <w:tcW w:w="126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9566074" w14:textId="77777777" w:rsidR="00B03D96" w:rsidRDefault="00B03D96" w:rsidP="007E7DF6">
            <w:pPr>
              <w:spacing w:before="100" w:after="100" w:line="240" w:lineRule="auto"/>
              <w:jc w:val="center"/>
              <w:rPr>
                <w:rFonts w:ascii="Times New Roman" w:hAnsi="Times New Roman"/>
                <w:sz w:val="24"/>
                <w:szCs w:val="24"/>
                <w:lang w:eastAsia="lv-LV"/>
              </w:rPr>
            </w:pPr>
            <w:r>
              <w:rPr>
                <w:rFonts w:ascii="Times New Roman" w:hAnsi="Times New Roman"/>
                <w:sz w:val="24"/>
                <w:szCs w:val="24"/>
                <w:lang w:eastAsia="lv-LV"/>
              </w:rPr>
              <w:t>Izmaiņas, salīdzinot ar kārtējo 2018.  gadu</w:t>
            </w:r>
          </w:p>
        </w:tc>
      </w:tr>
      <w:tr w:rsidR="00B03D96" w14:paraId="1F2931FE" w14:textId="77777777" w:rsidTr="007E7DF6">
        <w:tc>
          <w:tcPr>
            <w:tcW w:w="52" w:type="dxa"/>
            <w:shd w:val="clear" w:color="auto" w:fill="auto"/>
            <w:tcMar>
              <w:top w:w="0" w:type="dxa"/>
              <w:left w:w="10" w:type="dxa"/>
              <w:bottom w:w="0" w:type="dxa"/>
              <w:right w:w="10" w:type="dxa"/>
            </w:tcMar>
          </w:tcPr>
          <w:p w14:paraId="7CA3F236" w14:textId="77777777" w:rsidR="00B03D96" w:rsidRDefault="00B03D96" w:rsidP="007E7DF6">
            <w:pPr>
              <w:spacing w:before="100" w:after="100" w:line="240" w:lineRule="auto"/>
              <w:jc w:val="center"/>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8900E1C" w14:textId="77777777" w:rsidR="00B03D96" w:rsidRDefault="00B03D96" w:rsidP="007E7DF6">
            <w:pPr>
              <w:spacing w:before="100" w:after="100" w:line="240" w:lineRule="auto"/>
              <w:jc w:val="center"/>
              <w:rPr>
                <w:rFonts w:ascii="Times New Roman" w:hAnsi="Times New Roman"/>
                <w:sz w:val="24"/>
                <w:szCs w:val="24"/>
                <w:lang w:eastAsia="lv-LV"/>
              </w:rPr>
            </w:pPr>
            <w:r>
              <w:rPr>
                <w:rFonts w:ascii="Times New Roman" w:hAnsi="Times New Roman"/>
                <w:sz w:val="24"/>
                <w:szCs w:val="24"/>
                <w:lang w:eastAsia="lv-LV"/>
              </w:rPr>
              <w:t>1</w:t>
            </w:r>
          </w:p>
        </w:tc>
        <w:tc>
          <w:tcPr>
            <w:tcW w:w="1098"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97A11D4" w14:textId="77777777" w:rsidR="00B03D96" w:rsidRDefault="00B03D96" w:rsidP="007E7DF6">
            <w:pPr>
              <w:spacing w:before="100" w:after="100" w:line="240" w:lineRule="auto"/>
              <w:jc w:val="center"/>
              <w:rPr>
                <w:rFonts w:ascii="Times New Roman" w:hAnsi="Times New Roman"/>
                <w:sz w:val="24"/>
                <w:szCs w:val="24"/>
                <w:lang w:eastAsia="lv-LV"/>
              </w:rPr>
            </w:pPr>
            <w:r>
              <w:rPr>
                <w:rFonts w:ascii="Times New Roman" w:hAnsi="Times New Roman"/>
                <w:sz w:val="24"/>
                <w:szCs w:val="24"/>
                <w:lang w:eastAsia="lv-LV"/>
              </w:rPr>
              <w:t>2</w:t>
            </w:r>
          </w:p>
        </w:tc>
        <w:tc>
          <w:tcPr>
            <w:tcW w:w="105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B0ABAB3" w14:textId="77777777" w:rsidR="00B03D96" w:rsidRDefault="00B03D96" w:rsidP="007E7DF6">
            <w:pPr>
              <w:spacing w:before="100" w:after="100" w:line="240" w:lineRule="auto"/>
              <w:jc w:val="center"/>
              <w:rPr>
                <w:rFonts w:ascii="Times New Roman" w:hAnsi="Times New Roman"/>
                <w:sz w:val="24"/>
                <w:szCs w:val="24"/>
                <w:lang w:eastAsia="lv-LV"/>
              </w:rPr>
            </w:pPr>
            <w:r>
              <w:rPr>
                <w:rFonts w:ascii="Times New Roman" w:hAnsi="Times New Roman"/>
                <w:sz w:val="24"/>
                <w:szCs w:val="24"/>
                <w:lang w:eastAsia="lv-LV"/>
              </w:rPr>
              <w:t>3</w:t>
            </w:r>
          </w:p>
        </w:tc>
        <w:tc>
          <w:tcPr>
            <w:tcW w:w="1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5A91FD8" w14:textId="77777777" w:rsidR="00B03D96" w:rsidRDefault="00B03D96" w:rsidP="007E7DF6">
            <w:pPr>
              <w:spacing w:before="100" w:after="100" w:line="240" w:lineRule="auto"/>
              <w:jc w:val="center"/>
              <w:rPr>
                <w:rFonts w:ascii="Times New Roman" w:hAnsi="Times New Roman"/>
                <w:sz w:val="24"/>
                <w:szCs w:val="24"/>
                <w:lang w:eastAsia="lv-LV"/>
              </w:rPr>
            </w:pPr>
            <w:r>
              <w:rPr>
                <w:rFonts w:ascii="Times New Roman" w:hAnsi="Times New Roman"/>
                <w:sz w:val="24"/>
                <w:szCs w:val="24"/>
                <w:lang w:eastAsia="lv-LV"/>
              </w:rPr>
              <w:t>4</w:t>
            </w:r>
          </w:p>
        </w:tc>
        <w:tc>
          <w:tcPr>
            <w:tcW w:w="1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43791DC" w14:textId="77777777" w:rsidR="00B03D96" w:rsidRDefault="00B03D96" w:rsidP="007E7DF6">
            <w:pPr>
              <w:spacing w:before="100" w:after="100" w:line="240" w:lineRule="auto"/>
              <w:jc w:val="center"/>
              <w:rPr>
                <w:rFonts w:ascii="Times New Roman" w:hAnsi="Times New Roman"/>
                <w:sz w:val="24"/>
                <w:szCs w:val="24"/>
                <w:lang w:eastAsia="lv-LV"/>
              </w:rPr>
            </w:pPr>
            <w:r>
              <w:rPr>
                <w:rFonts w:ascii="Times New Roman" w:hAnsi="Times New Roman"/>
                <w:sz w:val="24"/>
                <w:szCs w:val="24"/>
                <w:lang w:eastAsia="lv-LV"/>
              </w:rPr>
              <w:t>5</w:t>
            </w:r>
          </w:p>
        </w:tc>
        <w:tc>
          <w:tcPr>
            <w:tcW w:w="126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2E39071" w14:textId="77777777" w:rsidR="00B03D96" w:rsidRDefault="00B03D96" w:rsidP="007E7DF6">
            <w:pPr>
              <w:spacing w:before="100" w:after="100" w:line="240" w:lineRule="auto"/>
              <w:jc w:val="center"/>
              <w:rPr>
                <w:rFonts w:ascii="Times New Roman" w:hAnsi="Times New Roman"/>
                <w:sz w:val="24"/>
                <w:szCs w:val="24"/>
                <w:lang w:eastAsia="lv-LV"/>
              </w:rPr>
            </w:pPr>
            <w:r>
              <w:rPr>
                <w:rFonts w:ascii="Times New Roman" w:hAnsi="Times New Roman"/>
                <w:sz w:val="24"/>
                <w:szCs w:val="24"/>
                <w:lang w:eastAsia="lv-LV"/>
              </w:rPr>
              <w:t>6</w:t>
            </w:r>
          </w:p>
        </w:tc>
      </w:tr>
      <w:tr w:rsidR="00B03D96" w14:paraId="3B77D1EF" w14:textId="77777777" w:rsidTr="007E7DF6">
        <w:tc>
          <w:tcPr>
            <w:tcW w:w="52" w:type="dxa"/>
            <w:shd w:val="clear" w:color="auto" w:fill="auto"/>
            <w:tcMar>
              <w:top w:w="0" w:type="dxa"/>
              <w:left w:w="10" w:type="dxa"/>
              <w:bottom w:w="0" w:type="dxa"/>
              <w:right w:w="10" w:type="dxa"/>
            </w:tcMar>
          </w:tcPr>
          <w:p w14:paraId="0A6FA954"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8BFBD00"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1. Budžeta ieņēmumi:</w:t>
            </w:r>
          </w:p>
        </w:tc>
        <w:tc>
          <w:tcPr>
            <w:tcW w:w="6912" w:type="dxa"/>
            <w:gridSpan w:val="8"/>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C29FC2" w14:textId="77777777" w:rsidR="00B03D96" w:rsidRDefault="00B03D96" w:rsidP="007E7DF6">
            <w:pPr>
              <w:spacing w:after="0" w:line="36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r>
      <w:tr w:rsidR="00B03D96" w14:paraId="78C50381" w14:textId="77777777" w:rsidTr="007E7DF6">
        <w:tc>
          <w:tcPr>
            <w:tcW w:w="52" w:type="dxa"/>
            <w:shd w:val="clear" w:color="auto" w:fill="auto"/>
            <w:tcMar>
              <w:top w:w="0" w:type="dxa"/>
              <w:left w:w="10" w:type="dxa"/>
              <w:bottom w:w="0" w:type="dxa"/>
              <w:right w:w="10" w:type="dxa"/>
            </w:tcMar>
          </w:tcPr>
          <w:p w14:paraId="7EBD8C6C"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C0F9D4"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1.1. valsts pamatbudžets, tai skaitā ieņēmumi no maksas pakalpo-jumiem un citi pašu ieņēmumi</w:t>
            </w:r>
          </w:p>
        </w:tc>
        <w:tc>
          <w:tcPr>
            <w:tcW w:w="6912" w:type="dxa"/>
            <w:gridSpan w:val="8"/>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E3D17C1" w14:textId="77777777" w:rsidR="00B03D96" w:rsidRDefault="00B03D96" w:rsidP="007E7DF6">
            <w:pPr>
              <w:spacing w:after="0" w:line="36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r>
      <w:tr w:rsidR="00B03D96" w14:paraId="43622BC7" w14:textId="77777777" w:rsidTr="007E7DF6">
        <w:tc>
          <w:tcPr>
            <w:tcW w:w="52" w:type="dxa"/>
            <w:shd w:val="clear" w:color="auto" w:fill="auto"/>
            <w:tcMar>
              <w:top w:w="0" w:type="dxa"/>
              <w:left w:w="10" w:type="dxa"/>
              <w:bottom w:w="0" w:type="dxa"/>
              <w:right w:w="10" w:type="dxa"/>
            </w:tcMar>
          </w:tcPr>
          <w:p w14:paraId="39245523"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E3017F"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1.2. valsts speciālais budžets</w:t>
            </w:r>
          </w:p>
        </w:tc>
        <w:tc>
          <w:tcPr>
            <w:tcW w:w="6912" w:type="dxa"/>
            <w:gridSpan w:val="8"/>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BD408D" w14:textId="77777777" w:rsidR="00B03D96" w:rsidRDefault="00B03D96" w:rsidP="007E7DF6">
            <w:pPr>
              <w:spacing w:after="0" w:line="36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03D96" w14:paraId="4B1E577C" w14:textId="77777777" w:rsidTr="007E7DF6">
        <w:tc>
          <w:tcPr>
            <w:tcW w:w="52" w:type="dxa"/>
            <w:shd w:val="clear" w:color="auto" w:fill="auto"/>
            <w:tcMar>
              <w:top w:w="0" w:type="dxa"/>
              <w:left w:w="10" w:type="dxa"/>
              <w:bottom w:w="0" w:type="dxa"/>
              <w:right w:w="10" w:type="dxa"/>
            </w:tcMar>
          </w:tcPr>
          <w:p w14:paraId="283640DE"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4635ABE"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1.3. pašvaldību budžets</w:t>
            </w:r>
          </w:p>
        </w:tc>
        <w:tc>
          <w:tcPr>
            <w:tcW w:w="6912" w:type="dxa"/>
            <w:gridSpan w:val="8"/>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9CF98D" w14:textId="77777777" w:rsidR="00B03D96" w:rsidRDefault="00B03D96" w:rsidP="007E7DF6">
            <w:pPr>
              <w:spacing w:after="0" w:line="36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03D96" w14:paraId="3F304ABB" w14:textId="77777777" w:rsidTr="007E7DF6">
        <w:tc>
          <w:tcPr>
            <w:tcW w:w="52" w:type="dxa"/>
            <w:shd w:val="clear" w:color="auto" w:fill="auto"/>
            <w:tcMar>
              <w:top w:w="0" w:type="dxa"/>
              <w:left w:w="10" w:type="dxa"/>
              <w:bottom w:w="0" w:type="dxa"/>
              <w:right w:w="10" w:type="dxa"/>
            </w:tcMar>
          </w:tcPr>
          <w:p w14:paraId="660F11E7"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B2EAD4C"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2. Budžeta izdevumi:</w:t>
            </w:r>
          </w:p>
        </w:tc>
        <w:tc>
          <w:tcPr>
            <w:tcW w:w="6912" w:type="dxa"/>
            <w:gridSpan w:val="8"/>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8BB2967" w14:textId="77777777" w:rsidR="00B03D96" w:rsidRDefault="00B03D96" w:rsidP="007E7DF6">
            <w:pPr>
              <w:spacing w:after="0" w:line="36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03D96" w14:paraId="0C92A102" w14:textId="77777777" w:rsidTr="007E7DF6">
        <w:tc>
          <w:tcPr>
            <w:tcW w:w="52" w:type="dxa"/>
            <w:shd w:val="clear" w:color="auto" w:fill="auto"/>
            <w:tcMar>
              <w:top w:w="0" w:type="dxa"/>
              <w:left w:w="10" w:type="dxa"/>
              <w:bottom w:w="0" w:type="dxa"/>
              <w:right w:w="10" w:type="dxa"/>
            </w:tcMar>
          </w:tcPr>
          <w:p w14:paraId="3AAFBA95"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295A705"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2.1. valsts pamatbudžets</w:t>
            </w:r>
          </w:p>
        </w:tc>
        <w:tc>
          <w:tcPr>
            <w:tcW w:w="6912" w:type="dxa"/>
            <w:gridSpan w:val="8"/>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23529D5" w14:textId="77777777" w:rsidR="00B03D96" w:rsidRDefault="00B03D96" w:rsidP="007E7DF6">
            <w:pPr>
              <w:spacing w:after="0" w:line="36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03D96" w14:paraId="4ECD6226" w14:textId="77777777" w:rsidTr="007E7DF6">
        <w:tc>
          <w:tcPr>
            <w:tcW w:w="52" w:type="dxa"/>
            <w:shd w:val="clear" w:color="auto" w:fill="auto"/>
            <w:tcMar>
              <w:top w:w="0" w:type="dxa"/>
              <w:left w:w="10" w:type="dxa"/>
              <w:bottom w:w="0" w:type="dxa"/>
              <w:right w:w="10" w:type="dxa"/>
            </w:tcMar>
          </w:tcPr>
          <w:p w14:paraId="70377EEC"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C0D2297"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2.2. valsts speciālais budžets</w:t>
            </w:r>
          </w:p>
        </w:tc>
        <w:tc>
          <w:tcPr>
            <w:tcW w:w="6912" w:type="dxa"/>
            <w:gridSpan w:val="8"/>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F4C243" w14:textId="77777777" w:rsidR="00B03D96" w:rsidRDefault="00B03D96" w:rsidP="007E7DF6">
            <w:pPr>
              <w:spacing w:after="0" w:line="36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03D96" w14:paraId="22EF4AD0" w14:textId="77777777" w:rsidTr="007E7DF6">
        <w:tc>
          <w:tcPr>
            <w:tcW w:w="52" w:type="dxa"/>
            <w:shd w:val="clear" w:color="auto" w:fill="auto"/>
            <w:tcMar>
              <w:top w:w="0" w:type="dxa"/>
              <w:left w:w="10" w:type="dxa"/>
              <w:bottom w:w="0" w:type="dxa"/>
              <w:right w:w="10" w:type="dxa"/>
            </w:tcMar>
          </w:tcPr>
          <w:p w14:paraId="383B3588"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2816132"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2.3. pašvaldību budžets</w:t>
            </w:r>
          </w:p>
        </w:tc>
        <w:tc>
          <w:tcPr>
            <w:tcW w:w="6912" w:type="dxa"/>
            <w:gridSpan w:val="8"/>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7A9D3F" w14:textId="77777777" w:rsidR="00B03D96" w:rsidRDefault="00B03D96" w:rsidP="007E7DF6">
            <w:pPr>
              <w:spacing w:after="0" w:line="36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03D96" w14:paraId="1FE362A4" w14:textId="77777777" w:rsidTr="007E7DF6">
        <w:tc>
          <w:tcPr>
            <w:tcW w:w="52" w:type="dxa"/>
            <w:shd w:val="clear" w:color="auto" w:fill="auto"/>
            <w:tcMar>
              <w:top w:w="0" w:type="dxa"/>
              <w:left w:w="10" w:type="dxa"/>
              <w:bottom w:w="0" w:type="dxa"/>
              <w:right w:w="10" w:type="dxa"/>
            </w:tcMar>
          </w:tcPr>
          <w:p w14:paraId="5115C7A2"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9862EC"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3. Finansiālā ietekme:</w:t>
            </w:r>
          </w:p>
        </w:tc>
        <w:tc>
          <w:tcPr>
            <w:tcW w:w="6912" w:type="dxa"/>
            <w:gridSpan w:val="8"/>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017E61B" w14:textId="77777777" w:rsidR="00B03D96" w:rsidRDefault="00B03D96" w:rsidP="007E7DF6">
            <w:pPr>
              <w:spacing w:after="0" w:line="36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r>
      <w:tr w:rsidR="00B03D96" w14:paraId="23B44A34" w14:textId="77777777" w:rsidTr="007E7DF6">
        <w:tc>
          <w:tcPr>
            <w:tcW w:w="52" w:type="dxa"/>
            <w:shd w:val="clear" w:color="auto" w:fill="auto"/>
            <w:tcMar>
              <w:top w:w="0" w:type="dxa"/>
              <w:left w:w="10" w:type="dxa"/>
              <w:bottom w:w="0" w:type="dxa"/>
              <w:right w:w="10" w:type="dxa"/>
            </w:tcMar>
          </w:tcPr>
          <w:p w14:paraId="714BF655"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A360308"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3.1. valsts pamatbudžets</w:t>
            </w:r>
          </w:p>
        </w:tc>
        <w:tc>
          <w:tcPr>
            <w:tcW w:w="6912" w:type="dxa"/>
            <w:gridSpan w:val="8"/>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51F0FF7" w14:textId="77777777" w:rsidR="00B03D96" w:rsidRDefault="00B03D96" w:rsidP="007E7DF6">
            <w:pPr>
              <w:spacing w:after="0" w:line="36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r>
      <w:tr w:rsidR="00B03D96" w14:paraId="2ACD5188" w14:textId="77777777" w:rsidTr="007E7DF6">
        <w:tc>
          <w:tcPr>
            <w:tcW w:w="52" w:type="dxa"/>
            <w:shd w:val="clear" w:color="auto" w:fill="auto"/>
            <w:tcMar>
              <w:top w:w="0" w:type="dxa"/>
              <w:left w:w="10" w:type="dxa"/>
              <w:bottom w:w="0" w:type="dxa"/>
              <w:right w:w="10" w:type="dxa"/>
            </w:tcMar>
          </w:tcPr>
          <w:p w14:paraId="568F6DB4"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77070CD"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3.2. speciālais budžets</w:t>
            </w:r>
          </w:p>
        </w:tc>
        <w:tc>
          <w:tcPr>
            <w:tcW w:w="6912" w:type="dxa"/>
            <w:gridSpan w:val="8"/>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FA43D38" w14:textId="77777777" w:rsidR="00B03D96" w:rsidRDefault="00B03D96" w:rsidP="007E7DF6">
            <w:pPr>
              <w:spacing w:after="0" w:line="36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03D96" w14:paraId="20565382" w14:textId="77777777" w:rsidTr="007E7DF6">
        <w:tc>
          <w:tcPr>
            <w:tcW w:w="52" w:type="dxa"/>
            <w:shd w:val="clear" w:color="auto" w:fill="auto"/>
            <w:tcMar>
              <w:top w:w="0" w:type="dxa"/>
              <w:left w:w="10" w:type="dxa"/>
              <w:bottom w:w="0" w:type="dxa"/>
              <w:right w:w="10" w:type="dxa"/>
            </w:tcMar>
          </w:tcPr>
          <w:p w14:paraId="21BD8D20"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FDBB95F"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3.3. pašvaldību budžets</w:t>
            </w:r>
          </w:p>
        </w:tc>
        <w:tc>
          <w:tcPr>
            <w:tcW w:w="6912" w:type="dxa"/>
            <w:gridSpan w:val="8"/>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B636CEC" w14:textId="77777777" w:rsidR="00B03D96" w:rsidRDefault="00B03D96" w:rsidP="007E7DF6">
            <w:pPr>
              <w:spacing w:after="0" w:line="36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03D96" w14:paraId="7AD97F7D" w14:textId="77777777" w:rsidTr="007E7DF6">
        <w:trPr>
          <w:trHeight w:val="1930"/>
        </w:trPr>
        <w:tc>
          <w:tcPr>
            <w:tcW w:w="52" w:type="dxa"/>
            <w:shd w:val="clear" w:color="auto" w:fill="auto"/>
            <w:tcMar>
              <w:top w:w="0" w:type="dxa"/>
              <w:left w:w="10" w:type="dxa"/>
              <w:bottom w:w="0" w:type="dxa"/>
              <w:right w:w="10" w:type="dxa"/>
            </w:tcMar>
          </w:tcPr>
          <w:p w14:paraId="2ACE576D"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FCC916"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4. Finanšu līdzekļi papildu izdevumu finansēšanai (kompensējošu izdevumu samazinājumu norāda ar "+" zīmi)</w:t>
            </w:r>
          </w:p>
        </w:tc>
        <w:tc>
          <w:tcPr>
            <w:tcW w:w="1098"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BB3EB0" w14:textId="77777777" w:rsidR="00B03D96" w:rsidRDefault="00B03D96" w:rsidP="007E7DF6">
            <w:pPr>
              <w:spacing w:before="100" w:after="100" w:line="240" w:lineRule="auto"/>
              <w:jc w:val="center"/>
              <w:rPr>
                <w:rFonts w:ascii="Times New Roman" w:hAnsi="Times New Roman"/>
                <w:sz w:val="24"/>
                <w:szCs w:val="24"/>
                <w:lang w:eastAsia="lv-LV"/>
              </w:rPr>
            </w:pPr>
            <w:r>
              <w:rPr>
                <w:rFonts w:ascii="Times New Roman" w:hAnsi="Times New Roman"/>
                <w:sz w:val="24"/>
                <w:szCs w:val="24"/>
                <w:lang w:eastAsia="lv-LV"/>
              </w:rPr>
              <w:t>X</w:t>
            </w:r>
          </w:p>
        </w:tc>
        <w:tc>
          <w:tcPr>
            <w:tcW w:w="5814" w:type="dxa"/>
            <w:gridSpan w:val="4"/>
            <w:tcBorders>
              <w:top w:val="outset" w:sz="6" w:space="0" w:color="000000"/>
              <w:left w:val="outset" w:sz="6" w:space="0" w:color="000000"/>
              <w:right w:val="outset" w:sz="6" w:space="0" w:color="000000"/>
            </w:tcBorders>
            <w:shd w:val="clear" w:color="auto" w:fill="auto"/>
            <w:tcMar>
              <w:top w:w="30" w:type="dxa"/>
              <w:left w:w="30" w:type="dxa"/>
              <w:bottom w:w="30" w:type="dxa"/>
              <w:right w:w="30" w:type="dxa"/>
            </w:tcMar>
          </w:tcPr>
          <w:p w14:paraId="3E60BCC8" w14:textId="77777777" w:rsidR="00B03D96" w:rsidRDefault="00B03D96" w:rsidP="007E7DF6">
            <w:pPr>
              <w:spacing w:after="0" w:line="360" w:lineRule="auto"/>
              <w:rPr>
                <w:rFonts w:ascii="Times New Roman" w:hAnsi="Times New Roman"/>
                <w:sz w:val="24"/>
                <w:szCs w:val="24"/>
                <w:lang w:eastAsia="lv-LV"/>
              </w:rPr>
            </w:pPr>
            <w:r>
              <w:rPr>
                <w:rFonts w:ascii="Times New Roman" w:hAnsi="Times New Roman"/>
                <w:sz w:val="24"/>
                <w:szCs w:val="24"/>
                <w:lang w:eastAsia="lv-LV"/>
              </w:rPr>
              <w:t> </w:t>
            </w:r>
          </w:p>
          <w:p w14:paraId="20370C24" w14:textId="77777777" w:rsidR="00B03D96" w:rsidRDefault="00B03D96" w:rsidP="007E7DF6">
            <w:pPr>
              <w:spacing w:line="36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03D96" w14:paraId="1DEB3472" w14:textId="77777777" w:rsidTr="007E7DF6">
        <w:tc>
          <w:tcPr>
            <w:tcW w:w="52" w:type="dxa"/>
            <w:shd w:val="clear" w:color="auto" w:fill="auto"/>
            <w:tcMar>
              <w:top w:w="0" w:type="dxa"/>
              <w:left w:w="10" w:type="dxa"/>
              <w:bottom w:w="0" w:type="dxa"/>
              <w:right w:w="10" w:type="dxa"/>
            </w:tcMar>
          </w:tcPr>
          <w:p w14:paraId="04FCEA61"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5B84A66"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5. Precizēta finansiālā ietekme:</w:t>
            </w:r>
          </w:p>
        </w:tc>
        <w:tc>
          <w:tcPr>
            <w:tcW w:w="1098" w:type="dxa"/>
            <w:gridSpan w:val="4"/>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A0B2FFA" w14:textId="77777777" w:rsidR="00B03D96" w:rsidRDefault="00B03D96" w:rsidP="007E7DF6">
            <w:pPr>
              <w:spacing w:before="100" w:after="100" w:line="240" w:lineRule="auto"/>
              <w:jc w:val="center"/>
              <w:rPr>
                <w:rFonts w:ascii="Times New Roman" w:hAnsi="Times New Roman"/>
                <w:sz w:val="24"/>
                <w:szCs w:val="24"/>
                <w:lang w:eastAsia="lv-LV"/>
              </w:rPr>
            </w:pPr>
            <w:r>
              <w:rPr>
                <w:rFonts w:ascii="Times New Roman" w:hAnsi="Times New Roman"/>
                <w:sz w:val="24"/>
                <w:szCs w:val="24"/>
                <w:lang w:eastAsia="lv-LV"/>
              </w:rPr>
              <w:t>X</w:t>
            </w:r>
          </w:p>
        </w:tc>
        <w:tc>
          <w:tcPr>
            <w:tcW w:w="5814" w:type="dxa"/>
            <w:gridSpan w:val="4"/>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A3C6CA6" w14:textId="77777777" w:rsidR="00B03D96" w:rsidRDefault="00B03D96" w:rsidP="007E7DF6">
            <w:pPr>
              <w:spacing w:after="0" w:line="360" w:lineRule="auto"/>
              <w:rPr>
                <w:rFonts w:ascii="Times New Roman" w:hAnsi="Times New Roman"/>
                <w:sz w:val="24"/>
                <w:szCs w:val="24"/>
                <w:lang w:eastAsia="lv-LV"/>
              </w:rPr>
            </w:pPr>
            <w:r>
              <w:rPr>
                <w:rFonts w:ascii="Times New Roman" w:hAnsi="Times New Roman"/>
                <w:sz w:val="24"/>
                <w:szCs w:val="24"/>
                <w:lang w:eastAsia="lv-LV"/>
              </w:rPr>
              <w:t> </w:t>
            </w:r>
          </w:p>
          <w:p w14:paraId="5B210C8C" w14:textId="77777777" w:rsidR="00B03D96" w:rsidRDefault="00B03D96" w:rsidP="007E7DF6">
            <w:pPr>
              <w:spacing w:line="36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r>
      <w:tr w:rsidR="00B03D96" w14:paraId="787E900A" w14:textId="77777777" w:rsidTr="007E7DF6">
        <w:tc>
          <w:tcPr>
            <w:tcW w:w="52" w:type="dxa"/>
            <w:shd w:val="clear" w:color="auto" w:fill="auto"/>
            <w:tcMar>
              <w:top w:w="0" w:type="dxa"/>
              <w:left w:w="10" w:type="dxa"/>
              <w:bottom w:w="0" w:type="dxa"/>
              <w:right w:w="10" w:type="dxa"/>
            </w:tcMar>
          </w:tcPr>
          <w:p w14:paraId="6347CE3B"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4BF9EF3"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5.1. valsts pamatbudžets</w:t>
            </w:r>
          </w:p>
        </w:tc>
        <w:tc>
          <w:tcPr>
            <w:tcW w:w="1098" w:type="dxa"/>
            <w:gridSpan w:val="4"/>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641B13C" w14:textId="77777777" w:rsidR="00B03D96" w:rsidRDefault="00B03D96" w:rsidP="007E7DF6">
            <w:pPr>
              <w:spacing w:after="0" w:line="240" w:lineRule="auto"/>
              <w:rPr>
                <w:rFonts w:ascii="Times New Roman" w:hAnsi="Times New Roman"/>
                <w:sz w:val="24"/>
                <w:szCs w:val="24"/>
                <w:lang w:eastAsia="lv-LV"/>
              </w:rPr>
            </w:pPr>
          </w:p>
        </w:tc>
        <w:tc>
          <w:tcPr>
            <w:tcW w:w="5814" w:type="dxa"/>
            <w:gridSpan w:val="4"/>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392649" w14:textId="77777777" w:rsidR="00B03D96" w:rsidRDefault="00B03D96" w:rsidP="007E7DF6">
            <w:pPr>
              <w:spacing w:line="360" w:lineRule="auto"/>
              <w:rPr>
                <w:rFonts w:ascii="Times New Roman" w:hAnsi="Times New Roman"/>
                <w:sz w:val="24"/>
                <w:szCs w:val="24"/>
                <w:lang w:eastAsia="lv-LV"/>
              </w:rPr>
            </w:pPr>
          </w:p>
        </w:tc>
      </w:tr>
      <w:tr w:rsidR="00B03D96" w14:paraId="6BEFDFC3" w14:textId="77777777" w:rsidTr="007E7DF6">
        <w:tc>
          <w:tcPr>
            <w:tcW w:w="52" w:type="dxa"/>
            <w:shd w:val="clear" w:color="auto" w:fill="auto"/>
            <w:tcMar>
              <w:top w:w="0" w:type="dxa"/>
              <w:left w:w="10" w:type="dxa"/>
              <w:bottom w:w="0" w:type="dxa"/>
              <w:right w:w="10" w:type="dxa"/>
            </w:tcMar>
          </w:tcPr>
          <w:p w14:paraId="2A68C173"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FD22F53"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5.2. speciālais budžets</w:t>
            </w:r>
          </w:p>
        </w:tc>
        <w:tc>
          <w:tcPr>
            <w:tcW w:w="1098" w:type="dxa"/>
            <w:gridSpan w:val="4"/>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D6E2EC4" w14:textId="77777777" w:rsidR="00B03D96" w:rsidRDefault="00B03D96" w:rsidP="007E7DF6">
            <w:pPr>
              <w:spacing w:after="0" w:line="240" w:lineRule="auto"/>
              <w:rPr>
                <w:rFonts w:ascii="Times New Roman" w:hAnsi="Times New Roman"/>
                <w:sz w:val="24"/>
                <w:szCs w:val="24"/>
                <w:lang w:eastAsia="lv-LV"/>
              </w:rPr>
            </w:pPr>
          </w:p>
        </w:tc>
        <w:tc>
          <w:tcPr>
            <w:tcW w:w="5814" w:type="dxa"/>
            <w:gridSpan w:val="4"/>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704BDBD" w14:textId="77777777" w:rsidR="00B03D96" w:rsidRDefault="00B03D96" w:rsidP="007E7DF6">
            <w:pPr>
              <w:spacing w:line="360" w:lineRule="auto"/>
              <w:rPr>
                <w:rFonts w:ascii="Times New Roman" w:hAnsi="Times New Roman"/>
                <w:sz w:val="24"/>
                <w:szCs w:val="24"/>
                <w:lang w:eastAsia="lv-LV"/>
              </w:rPr>
            </w:pPr>
          </w:p>
        </w:tc>
      </w:tr>
      <w:tr w:rsidR="00B03D96" w14:paraId="387E04A7" w14:textId="77777777" w:rsidTr="007E7DF6">
        <w:tc>
          <w:tcPr>
            <w:tcW w:w="52" w:type="dxa"/>
            <w:shd w:val="clear" w:color="auto" w:fill="auto"/>
            <w:tcMar>
              <w:top w:w="0" w:type="dxa"/>
              <w:left w:w="10" w:type="dxa"/>
              <w:bottom w:w="0" w:type="dxa"/>
              <w:right w:w="10" w:type="dxa"/>
            </w:tcMar>
          </w:tcPr>
          <w:p w14:paraId="6C682F74"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F15977"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5.3. pašvaldību budžets</w:t>
            </w:r>
          </w:p>
        </w:tc>
        <w:tc>
          <w:tcPr>
            <w:tcW w:w="1098" w:type="dxa"/>
            <w:gridSpan w:val="4"/>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D0232D4" w14:textId="77777777" w:rsidR="00B03D96" w:rsidRDefault="00B03D96" w:rsidP="007E7DF6">
            <w:pPr>
              <w:spacing w:after="0" w:line="240" w:lineRule="auto"/>
              <w:rPr>
                <w:rFonts w:ascii="Times New Roman" w:hAnsi="Times New Roman"/>
                <w:sz w:val="24"/>
                <w:szCs w:val="24"/>
                <w:lang w:eastAsia="lv-LV"/>
              </w:rPr>
            </w:pPr>
          </w:p>
        </w:tc>
        <w:tc>
          <w:tcPr>
            <w:tcW w:w="5814" w:type="dxa"/>
            <w:gridSpan w:val="4"/>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864A797" w14:textId="77777777" w:rsidR="00B03D96" w:rsidRDefault="00B03D96" w:rsidP="007E7DF6">
            <w:pPr>
              <w:spacing w:after="0" w:line="360" w:lineRule="auto"/>
              <w:rPr>
                <w:rFonts w:ascii="Times New Roman" w:hAnsi="Times New Roman"/>
                <w:sz w:val="24"/>
                <w:szCs w:val="24"/>
                <w:lang w:eastAsia="lv-LV"/>
              </w:rPr>
            </w:pPr>
          </w:p>
        </w:tc>
      </w:tr>
      <w:tr w:rsidR="00B03D96" w14:paraId="54A8B15D" w14:textId="77777777" w:rsidTr="007E7DF6">
        <w:tc>
          <w:tcPr>
            <w:tcW w:w="52" w:type="dxa"/>
            <w:shd w:val="clear" w:color="auto" w:fill="auto"/>
            <w:tcMar>
              <w:top w:w="0" w:type="dxa"/>
              <w:left w:w="10" w:type="dxa"/>
              <w:bottom w:w="0" w:type="dxa"/>
              <w:right w:w="10" w:type="dxa"/>
            </w:tcMar>
          </w:tcPr>
          <w:p w14:paraId="5585485E"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53625D9"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6. Detalizēts ieņēmumu un izdevumu aprēķins (ja nepieciešams, detalizētu ieņēmumu un izdevumu aprēķinu var pievienot anotācijas pielikumā):</w:t>
            </w:r>
          </w:p>
        </w:tc>
        <w:tc>
          <w:tcPr>
            <w:tcW w:w="6912" w:type="dxa"/>
            <w:gridSpan w:val="8"/>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956DEA8" w14:textId="77777777" w:rsidR="00B03D96" w:rsidRDefault="00B03D96" w:rsidP="007E7DF6">
            <w:pPr>
              <w:spacing w:after="0" w:line="36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r>
      <w:tr w:rsidR="00B03D96" w14:paraId="1CA9A3E6" w14:textId="77777777" w:rsidTr="007E7DF6">
        <w:tc>
          <w:tcPr>
            <w:tcW w:w="52" w:type="dxa"/>
            <w:shd w:val="clear" w:color="auto" w:fill="auto"/>
            <w:tcMar>
              <w:top w:w="0" w:type="dxa"/>
              <w:left w:w="10" w:type="dxa"/>
              <w:bottom w:w="0" w:type="dxa"/>
              <w:right w:w="10" w:type="dxa"/>
            </w:tcMar>
          </w:tcPr>
          <w:p w14:paraId="66A930EC"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3C6BC68"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6.1. detalizēts ieņēmumu aprēķins</w:t>
            </w:r>
          </w:p>
        </w:tc>
        <w:tc>
          <w:tcPr>
            <w:tcW w:w="6912" w:type="dxa"/>
            <w:gridSpan w:val="8"/>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A36A01E" w14:textId="77777777" w:rsidR="00B03D96" w:rsidRDefault="00B03D96" w:rsidP="007E7DF6">
            <w:pPr>
              <w:spacing w:after="0" w:line="240" w:lineRule="auto"/>
              <w:rPr>
                <w:rFonts w:ascii="Times New Roman" w:hAnsi="Times New Roman"/>
                <w:sz w:val="24"/>
                <w:szCs w:val="24"/>
                <w:lang w:eastAsia="lv-LV"/>
              </w:rPr>
            </w:pPr>
          </w:p>
        </w:tc>
      </w:tr>
      <w:tr w:rsidR="00B03D96" w14:paraId="5194D0BE" w14:textId="77777777" w:rsidTr="007E7DF6">
        <w:tc>
          <w:tcPr>
            <w:tcW w:w="52" w:type="dxa"/>
            <w:shd w:val="clear" w:color="auto" w:fill="auto"/>
            <w:tcMar>
              <w:top w:w="0" w:type="dxa"/>
              <w:left w:w="10" w:type="dxa"/>
              <w:bottom w:w="0" w:type="dxa"/>
              <w:right w:w="10" w:type="dxa"/>
            </w:tcMar>
          </w:tcPr>
          <w:p w14:paraId="330171EB"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97C0329"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6.2. detalizēts izdevumu aprēķins</w:t>
            </w:r>
          </w:p>
        </w:tc>
        <w:tc>
          <w:tcPr>
            <w:tcW w:w="6912" w:type="dxa"/>
            <w:gridSpan w:val="8"/>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5921DFB" w14:textId="77777777" w:rsidR="00B03D96" w:rsidRDefault="00B03D96" w:rsidP="007E7DF6">
            <w:pPr>
              <w:spacing w:after="0" w:line="240" w:lineRule="auto"/>
              <w:rPr>
                <w:rFonts w:ascii="Times New Roman" w:hAnsi="Times New Roman"/>
                <w:sz w:val="24"/>
                <w:szCs w:val="24"/>
                <w:lang w:eastAsia="lv-LV"/>
              </w:rPr>
            </w:pPr>
          </w:p>
        </w:tc>
      </w:tr>
      <w:tr w:rsidR="00B03D96" w14:paraId="6B48E3C2" w14:textId="77777777" w:rsidTr="007E7DF6">
        <w:tc>
          <w:tcPr>
            <w:tcW w:w="52" w:type="dxa"/>
            <w:shd w:val="clear" w:color="auto" w:fill="auto"/>
            <w:tcMar>
              <w:top w:w="0" w:type="dxa"/>
              <w:left w:w="10" w:type="dxa"/>
              <w:bottom w:w="0" w:type="dxa"/>
              <w:right w:w="10" w:type="dxa"/>
            </w:tcMar>
          </w:tcPr>
          <w:p w14:paraId="5518E975"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7C0FE94"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7. Amata vietu skaita izmaiņas</w:t>
            </w:r>
          </w:p>
        </w:tc>
        <w:tc>
          <w:tcPr>
            <w:tcW w:w="6912" w:type="dxa"/>
            <w:gridSpan w:val="8"/>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1F33BC7" w14:textId="77777777" w:rsidR="00B03D96" w:rsidRDefault="00B03D96" w:rsidP="007E7DF6">
            <w:pPr>
              <w:spacing w:after="0" w:line="240" w:lineRule="auto"/>
              <w:jc w:val="center"/>
            </w:pPr>
            <w:r>
              <w:rPr>
                <w:rFonts w:ascii="Times New Roman" w:hAnsi="Times New Roman"/>
                <w:bCs/>
                <w:sz w:val="24"/>
                <w:szCs w:val="24"/>
                <w:lang w:eastAsia="lv-LV"/>
              </w:rPr>
              <w:t>Projekts šo jomu neskar</w:t>
            </w:r>
          </w:p>
        </w:tc>
      </w:tr>
      <w:tr w:rsidR="00B03D96" w14:paraId="62516A33" w14:textId="77777777" w:rsidTr="007E7DF6">
        <w:trPr>
          <w:trHeight w:val="1216"/>
        </w:trPr>
        <w:tc>
          <w:tcPr>
            <w:tcW w:w="52" w:type="dxa"/>
            <w:shd w:val="clear" w:color="auto" w:fill="auto"/>
            <w:tcMar>
              <w:top w:w="0" w:type="dxa"/>
              <w:left w:w="10" w:type="dxa"/>
              <w:bottom w:w="0" w:type="dxa"/>
              <w:right w:w="10" w:type="dxa"/>
            </w:tcMar>
          </w:tcPr>
          <w:p w14:paraId="66567898"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E5D5E60"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8. Cita informācija</w:t>
            </w:r>
          </w:p>
        </w:tc>
        <w:tc>
          <w:tcPr>
            <w:tcW w:w="6912" w:type="dxa"/>
            <w:gridSpan w:val="8"/>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EFA45B7" w14:textId="77777777" w:rsidR="00B03D96" w:rsidRDefault="00B03D96" w:rsidP="007E7DF6">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Projekta īstenošanai nav nepieciešami papildus līdzekļi no valsts vai pašvaldību budžeta. Projektu valsts akciju sabiedrība „Valsts nekustamie īpašumi” īstenos par saviem līdzekļiem. 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r w:rsidR="00B03D96" w14:paraId="62AAC293" w14:textId="77777777" w:rsidTr="007E7DF6">
        <w:tc>
          <w:tcPr>
            <w:tcW w:w="9195" w:type="dxa"/>
            <w:gridSpan w:val="1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6415F2" w14:textId="77777777" w:rsidR="00B03D96" w:rsidRDefault="00B03D96" w:rsidP="007E7DF6">
            <w:pPr>
              <w:spacing w:after="0" w:line="240" w:lineRule="auto"/>
              <w:jc w:val="center"/>
            </w:pPr>
            <w:r>
              <w:rPr>
                <w:rFonts w:ascii="Times New Roman" w:hAnsi="Times New Roman"/>
                <w:b/>
                <w:sz w:val="24"/>
                <w:szCs w:val="24"/>
                <w:lang w:eastAsia="lv-LV"/>
              </w:rPr>
              <w:t>IV. Tiesību akta projekta ietekme uz spēkā esošo tiesību normu sistēmu</w:t>
            </w:r>
          </w:p>
        </w:tc>
      </w:tr>
      <w:tr w:rsidR="00B03D96" w14:paraId="6BBEE7D5" w14:textId="77777777" w:rsidTr="007E7DF6">
        <w:tc>
          <w:tcPr>
            <w:tcW w:w="9195" w:type="dxa"/>
            <w:gridSpan w:val="1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F75D30" w14:textId="77777777" w:rsidR="00B03D96" w:rsidRDefault="00B03D96" w:rsidP="007E7DF6">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r w:rsidR="00B03D96" w14:paraId="03249929" w14:textId="77777777" w:rsidTr="007E7DF6">
        <w:tc>
          <w:tcPr>
            <w:tcW w:w="9195" w:type="dxa"/>
            <w:gridSpan w:val="13"/>
            <w:shd w:val="clear" w:color="auto" w:fill="auto"/>
            <w:tcMar>
              <w:top w:w="30" w:type="dxa"/>
              <w:left w:w="30" w:type="dxa"/>
              <w:bottom w:w="30" w:type="dxa"/>
              <w:right w:w="30" w:type="dxa"/>
            </w:tcMar>
          </w:tcPr>
          <w:p w14:paraId="15D0B7B7" w14:textId="77777777" w:rsidR="00B03D96" w:rsidRDefault="00B03D96" w:rsidP="007E7DF6">
            <w:pPr>
              <w:spacing w:after="0" w:line="240" w:lineRule="auto"/>
              <w:jc w:val="center"/>
              <w:rPr>
                <w:rFonts w:ascii="Times New Roman" w:hAnsi="Times New Roman"/>
                <w:sz w:val="24"/>
                <w:szCs w:val="24"/>
              </w:rPr>
            </w:pPr>
          </w:p>
        </w:tc>
      </w:tr>
      <w:tr w:rsidR="00B03D96" w14:paraId="632A2ADD" w14:textId="77777777" w:rsidTr="007E7DF6">
        <w:tc>
          <w:tcPr>
            <w:tcW w:w="9195" w:type="dxa"/>
            <w:gridSpan w:val="1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E147DC8" w14:textId="77777777" w:rsidR="00B03D96" w:rsidRDefault="00B03D96" w:rsidP="007E7DF6">
            <w:pPr>
              <w:spacing w:after="0" w:line="240" w:lineRule="auto"/>
              <w:jc w:val="center"/>
              <w:rPr>
                <w:rFonts w:ascii="Times New Roman" w:hAnsi="Times New Roman"/>
                <w:b/>
                <w:sz w:val="24"/>
                <w:szCs w:val="24"/>
              </w:rPr>
            </w:pPr>
            <w:r>
              <w:rPr>
                <w:rFonts w:ascii="Times New Roman" w:hAnsi="Times New Roman"/>
                <w:b/>
                <w:sz w:val="24"/>
                <w:szCs w:val="24"/>
              </w:rPr>
              <w:t>V. Tiesību akta projekta atbilstība Latvijas Republikas starptautiskajām saistībām</w:t>
            </w:r>
          </w:p>
        </w:tc>
      </w:tr>
      <w:tr w:rsidR="00B03D96" w14:paraId="210DAB29" w14:textId="77777777" w:rsidTr="007E7DF6">
        <w:tc>
          <w:tcPr>
            <w:tcW w:w="9195" w:type="dxa"/>
            <w:gridSpan w:val="1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3BB3C85" w14:textId="77777777" w:rsidR="00B03D96" w:rsidRDefault="00B03D96" w:rsidP="007E7DF6">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r w:rsidR="00B03D96" w14:paraId="602864B6" w14:textId="77777777" w:rsidTr="007E7DF6">
        <w:tc>
          <w:tcPr>
            <w:tcW w:w="9195" w:type="dxa"/>
            <w:gridSpan w:val="13"/>
            <w:shd w:val="clear" w:color="auto" w:fill="auto"/>
            <w:tcMar>
              <w:top w:w="30" w:type="dxa"/>
              <w:left w:w="30" w:type="dxa"/>
              <w:bottom w:w="30" w:type="dxa"/>
              <w:right w:w="30" w:type="dxa"/>
            </w:tcMar>
          </w:tcPr>
          <w:p w14:paraId="246C0C81" w14:textId="77777777" w:rsidR="00B03D96" w:rsidRDefault="00B03D96" w:rsidP="007E7DF6">
            <w:pPr>
              <w:spacing w:after="0" w:line="240" w:lineRule="auto"/>
              <w:jc w:val="center"/>
              <w:rPr>
                <w:rFonts w:ascii="Times New Roman" w:hAnsi="Times New Roman"/>
                <w:sz w:val="24"/>
                <w:szCs w:val="24"/>
              </w:rPr>
            </w:pPr>
          </w:p>
        </w:tc>
      </w:tr>
      <w:tr w:rsidR="00B03D96" w14:paraId="1D8DBA51" w14:textId="77777777" w:rsidTr="007E7DF6">
        <w:trPr>
          <w:trHeight w:val="336"/>
        </w:trPr>
        <w:tc>
          <w:tcPr>
            <w:tcW w:w="52" w:type="dxa"/>
            <w:shd w:val="clear" w:color="auto" w:fill="auto"/>
            <w:tcMar>
              <w:top w:w="0" w:type="dxa"/>
              <w:left w:w="10" w:type="dxa"/>
              <w:bottom w:w="0" w:type="dxa"/>
              <w:right w:w="10" w:type="dxa"/>
            </w:tcMar>
          </w:tcPr>
          <w:p w14:paraId="08AC8EA2" w14:textId="77777777" w:rsidR="00B03D96" w:rsidRDefault="00B03D96" w:rsidP="007E7DF6">
            <w:pPr>
              <w:spacing w:before="100" w:after="100" w:line="360" w:lineRule="auto"/>
              <w:ind w:firstLine="300"/>
              <w:jc w:val="center"/>
              <w:rPr>
                <w:rFonts w:ascii="Times New Roman" w:hAnsi="Times New Roman"/>
                <w:b/>
                <w:bCs/>
                <w:sz w:val="24"/>
                <w:szCs w:val="24"/>
                <w:lang w:eastAsia="lv-LV"/>
              </w:rPr>
            </w:pPr>
          </w:p>
        </w:tc>
        <w:tc>
          <w:tcPr>
            <w:tcW w:w="9143" w:type="dxa"/>
            <w:gridSpan w:val="12"/>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vAlign w:val="center"/>
          </w:tcPr>
          <w:p w14:paraId="5EE8A1A2" w14:textId="77777777" w:rsidR="00B03D96" w:rsidRDefault="00B03D96" w:rsidP="007E7DF6">
            <w:pPr>
              <w:spacing w:before="100" w:after="100" w:line="360" w:lineRule="auto"/>
              <w:ind w:firstLine="300"/>
              <w:jc w:val="center"/>
              <w:rPr>
                <w:rFonts w:ascii="Times New Roman" w:hAnsi="Times New Roman"/>
                <w:b/>
                <w:bCs/>
                <w:sz w:val="24"/>
                <w:szCs w:val="24"/>
                <w:lang w:eastAsia="lv-LV"/>
              </w:rPr>
            </w:pPr>
            <w:r>
              <w:rPr>
                <w:rFonts w:ascii="Times New Roman" w:hAnsi="Times New Roman"/>
                <w:b/>
                <w:bCs/>
                <w:sz w:val="24"/>
                <w:szCs w:val="24"/>
                <w:lang w:eastAsia="lv-LV"/>
              </w:rPr>
              <w:t>VI. Sabiedrības līdzdalība un komunikācijas aktivitātes</w:t>
            </w:r>
          </w:p>
        </w:tc>
      </w:tr>
      <w:tr w:rsidR="00B03D96" w14:paraId="40B2F989" w14:textId="77777777" w:rsidTr="007E7DF6">
        <w:trPr>
          <w:trHeight w:val="432"/>
        </w:trPr>
        <w:tc>
          <w:tcPr>
            <w:tcW w:w="52" w:type="dxa"/>
            <w:shd w:val="clear" w:color="auto" w:fill="auto"/>
            <w:tcMar>
              <w:top w:w="0" w:type="dxa"/>
              <w:left w:w="10" w:type="dxa"/>
              <w:bottom w:w="0" w:type="dxa"/>
              <w:right w:w="10" w:type="dxa"/>
            </w:tcMar>
          </w:tcPr>
          <w:p w14:paraId="61316F92" w14:textId="77777777" w:rsidR="00B03D96" w:rsidRDefault="00B03D96" w:rsidP="007E7DF6">
            <w:pPr>
              <w:spacing w:after="0" w:line="240" w:lineRule="auto"/>
              <w:rPr>
                <w:rFonts w:ascii="Times New Roman" w:hAnsi="Times New Roman"/>
                <w:sz w:val="24"/>
                <w:szCs w:val="24"/>
                <w:lang w:eastAsia="lv-LV"/>
              </w:rPr>
            </w:pPr>
          </w:p>
        </w:tc>
        <w:tc>
          <w:tcPr>
            <w:tcW w:w="62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0920C15" w14:textId="77777777" w:rsidR="00B03D96" w:rsidRDefault="00B03D96" w:rsidP="007E7DF6">
            <w:pPr>
              <w:spacing w:after="0" w:line="240" w:lineRule="auto"/>
              <w:rPr>
                <w:rFonts w:ascii="Times New Roman" w:hAnsi="Times New Roman"/>
                <w:sz w:val="24"/>
                <w:szCs w:val="24"/>
                <w:lang w:eastAsia="lv-LV"/>
              </w:rPr>
            </w:pPr>
            <w:r>
              <w:rPr>
                <w:rFonts w:ascii="Times New Roman" w:hAnsi="Times New Roman"/>
                <w:sz w:val="24"/>
                <w:szCs w:val="24"/>
                <w:lang w:eastAsia="lv-LV"/>
              </w:rPr>
              <w:t>1.</w:t>
            </w:r>
          </w:p>
        </w:tc>
        <w:tc>
          <w:tcPr>
            <w:tcW w:w="2236"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DE64584" w14:textId="77777777" w:rsidR="00B03D96" w:rsidRDefault="00B03D96" w:rsidP="007E7DF6">
            <w:pPr>
              <w:spacing w:after="0" w:line="240" w:lineRule="auto"/>
              <w:rPr>
                <w:rFonts w:ascii="Times New Roman" w:hAnsi="Times New Roman"/>
                <w:sz w:val="24"/>
                <w:szCs w:val="24"/>
                <w:lang w:eastAsia="lv-LV"/>
              </w:rPr>
            </w:pPr>
            <w:r>
              <w:rPr>
                <w:rFonts w:ascii="Times New Roman" w:hAnsi="Times New Roman"/>
                <w:sz w:val="24"/>
                <w:szCs w:val="24"/>
                <w:lang w:eastAsia="lv-LV"/>
              </w:rPr>
              <w:t>Plānotās sabiedrības līdzdalības un komunikācijas aktivitātes saistībā ar projektu</w:t>
            </w:r>
          </w:p>
        </w:tc>
        <w:tc>
          <w:tcPr>
            <w:tcW w:w="6287" w:type="dxa"/>
            <w:gridSpan w:val="6"/>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605A228" w14:textId="77777777" w:rsidR="00B03D96" w:rsidRDefault="00B03D96" w:rsidP="007E7DF6">
            <w:pPr>
              <w:spacing w:after="0" w:line="240" w:lineRule="auto"/>
              <w:ind w:firstLine="720"/>
              <w:jc w:val="both"/>
            </w:pPr>
            <w:r>
              <w:rPr>
                <w:rFonts w:ascii="Times New Roman" w:hAnsi="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Pr>
                <w:rFonts w:ascii="Times New Roman" w:hAnsi="Times New Roman"/>
                <w:i/>
                <w:sz w:val="24"/>
                <w:szCs w:val="24"/>
                <w:lang w:eastAsia="lv-LV"/>
              </w:rPr>
              <w:t>Tiesību aktu projekti</w:t>
            </w:r>
            <w:r>
              <w:rPr>
                <w:rFonts w:ascii="Times New Roman" w:hAnsi="Times New Roman"/>
                <w:sz w:val="24"/>
                <w:szCs w:val="24"/>
                <w:lang w:eastAsia="lv-LV"/>
              </w:rPr>
              <w:t>.</w:t>
            </w:r>
          </w:p>
          <w:p w14:paraId="612AC420" w14:textId="77777777" w:rsidR="00B03D96" w:rsidRDefault="00B03D96" w:rsidP="007E7DF6">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Sludinājums par valsts nekustamā īpašuma izsoli tiks publicēts oficiālajā izdevumā „Latvijas Vēstnesis” </w:t>
            </w:r>
            <w:r>
              <w:rPr>
                <w:rFonts w:ascii="Times New Roman" w:hAnsi="Times New Roman"/>
                <w:sz w:val="24"/>
                <w:szCs w:val="24"/>
                <w:lang w:eastAsia="lv-LV"/>
              </w:rPr>
              <w:noBreakHyphen/>
              <w:t> institūcijas, kas organizē nekustamā īpašuma atsavināšanu – valsts akciju sabiedrības „Valsts nekustamie īpašumi” mājas lapā un attiecīgās pašvaldības teritorijā izdotajā laikrakstā.</w:t>
            </w:r>
          </w:p>
        </w:tc>
      </w:tr>
      <w:tr w:rsidR="00B03D96" w14:paraId="2B7C8821" w14:textId="77777777" w:rsidTr="007E7DF6">
        <w:trPr>
          <w:trHeight w:val="264"/>
        </w:trPr>
        <w:tc>
          <w:tcPr>
            <w:tcW w:w="52" w:type="dxa"/>
            <w:shd w:val="clear" w:color="auto" w:fill="auto"/>
            <w:tcMar>
              <w:top w:w="0" w:type="dxa"/>
              <w:left w:w="10" w:type="dxa"/>
              <w:bottom w:w="0" w:type="dxa"/>
              <w:right w:w="10" w:type="dxa"/>
            </w:tcMar>
          </w:tcPr>
          <w:p w14:paraId="2D1BC48D" w14:textId="77777777" w:rsidR="00B03D96" w:rsidRDefault="00B03D96" w:rsidP="007E7DF6">
            <w:pPr>
              <w:spacing w:after="0" w:line="240" w:lineRule="auto"/>
              <w:rPr>
                <w:rFonts w:ascii="Times New Roman" w:hAnsi="Times New Roman"/>
                <w:sz w:val="24"/>
                <w:szCs w:val="24"/>
                <w:lang w:eastAsia="lv-LV"/>
              </w:rPr>
            </w:pPr>
          </w:p>
        </w:tc>
        <w:tc>
          <w:tcPr>
            <w:tcW w:w="62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D502F84" w14:textId="77777777" w:rsidR="00B03D96" w:rsidRDefault="00B03D96" w:rsidP="007E7DF6">
            <w:pPr>
              <w:spacing w:after="0" w:line="240" w:lineRule="auto"/>
              <w:rPr>
                <w:rFonts w:ascii="Times New Roman" w:hAnsi="Times New Roman"/>
                <w:sz w:val="24"/>
                <w:szCs w:val="24"/>
                <w:lang w:eastAsia="lv-LV"/>
              </w:rPr>
            </w:pPr>
            <w:r>
              <w:rPr>
                <w:rFonts w:ascii="Times New Roman" w:hAnsi="Times New Roman"/>
                <w:sz w:val="24"/>
                <w:szCs w:val="24"/>
                <w:lang w:eastAsia="lv-LV"/>
              </w:rPr>
              <w:t>2.</w:t>
            </w:r>
          </w:p>
        </w:tc>
        <w:tc>
          <w:tcPr>
            <w:tcW w:w="2236"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83B89B6" w14:textId="77777777" w:rsidR="00B03D96" w:rsidRDefault="00B03D96" w:rsidP="007E7DF6">
            <w:pPr>
              <w:spacing w:after="0" w:line="240" w:lineRule="auto"/>
              <w:rPr>
                <w:rFonts w:ascii="Times New Roman" w:hAnsi="Times New Roman"/>
                <w:sz w:val="24"/>
                <w:szCs w:val="24"/>
                <w:lang w:eastAsia="lv-LV"/>
              </w:rPr>
            </w:pPr>
            <w:r>
              <w:rPr>
                <w:rFonts w:ascii="Times New Roman" w:hAnsi="Times New Roman"/>
                <w:sz w:val="24"/>
                <w:szCs w:val="24"/>
                <w:lang w:eastAsia="lv-LV"/>
              </w:rPr>
              <w:t>Sabiedrības līdzdalība projekta izstrādē</w:t>
            </w:r>
          </w:p>
        </w:tc>
        <w:tc>
          <w:tcPr>
            <w:tcW w:w="6287" w:type="dxa"/>
            <w:gridSpan w:val="6"/>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F1ECBC9" w14:textId="77777777" w:rsidR="00B03D96" w:rsidRDefault="00B03D96" w:rsidP="007E7DF6">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Projekts šo jomu neskar.</w:t>
            </w:r>
          </w:p>
        </w:tc>
      </w:tr>
      <w:tr w:rsidR="00B03D96" w14:paraId="63EB4046" w14:textId="77777777" w:rsidTr="007E7DF6">
        <w:trPr>
          <w:trHeight w:val="372"/>
        </w:trPr>
        <w:tc>
          <w:tcPr>
            <w:tcW w:w="52" w:type="dxa"/>
            <w:shd w:val="clear" w:color="auto" w:fill="auto"/>
            <w:tcMar>
              <w:top w:w="0" w:type="dxa"/>
              <w:left w:w="10" w:type="dxa"/>
              <w:bottom w:w="0" w:type="dxa"/>
              <w:right w:w="10" w:type="dxa"/>
            </w:tcMar>
          </w:tcPr>
          <w:p w14:paraId="637F36F9" w14:textId="77777777" w:rsidR="00B03D96" w:rsidRDefault="00B03D96" w:rsidP="007E7DF6">
            <w:pPr>
              <w:spacing w:after="0" w:line="240" w:lineRule="auto"/>
              <w:rPr>
                <w:rFonts w:ascii="Times New Roman" w:hAnsi="Times New Roman"/>
                <w:sz w:val="24"/>
                <w:szCs w:val="24"/>
                <w:lang w:eastAsia="lv-LV"/>
              </w:rPr>
            </w:pPr>
          </w:p>
        </w:tc>
        <w:tc>
          <w:tcPr>
            <w:tcW w:w="62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26CD842" w14:textId="77777777" w:rsidR="00B03D96" w:rsidRDefault="00B03D96" w:rsidP="007E7DF6">
            <w:pPr>
              <w:spacing w:after="0" w:line="240" w:lineRule="auto"/>
              <w:rPr>
                <w:rFonts w:ascii="Times New Roman" w:hAnsi="Times New Roman"/>
                <w:sz w:val="24"/>
                <w:szCs w:val="24"/>
                <w:lang w:eastAsia="lv-LV"/>
              </w:rPr>
            </w:pPr>
            <w:r>
              <w:rPr>
                <w:rFonts w:ascii="Times New Roman" w:hAnsi="Times New Roman"/>
                <w:sz w:val="24"/>
                <w:szCs w:val="24"/>
                <w:lang w:eastAsia="lv-LV"/>
              </w:rPr>
              <w:t>3.</w:t>
            </w:r>
          </w:p>
        </w:tc>
        <w:tc>
          <w:tcPr>
            <w:tcW w:w="2236"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4B121BC" w14:textId="77777777" w:rsidR="00B03D96" w:rsidRDefault="00B03D96" w:rsidP="007E7DF6">
            <w:pPr>
              <w:spacing w:after="0" w:line="240" w:lineRule="auto"/>
              <w:rPr>
                <w:rFonts w:ascii="Times New Roman" w:hAnsi="Times New Roman"/>
                <w:sz w:val="24"/>
                <w:szCs w:val="24"/>
                <w:lang w:eastAsia="lv-LV"/>
              </w:rPr>
            </w:pPr>
            <w:r>
              <w:rPr>
                <w:rFonts w:ascii="Times New Roman" w:hAnsi="Times New Roman"/>
                <w:sz w:val="24"/>
                <w:szCs w:val="24"/>
                <w:lang w:eastAsia="lv-LV"/>
              </w:rPr>
              <w:t>Sabiedrības līdzdalības rezultāti</w:t>
            </w:r>
          </w:p>
        </w:tc>
        <w:tc>
          <w:tcPr>
            <w:tcW w:w="6287" w:type="dxa"/>
            <w:gridSpan w:val="6"/>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A680741" w14:textId="77777777" w:rsidR="00B03D96" w:rsidRDefault="00B03D96" w:rsidP="007E7DF6">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Projekts šo jomu neskar.</w:t>
            </w:r>
          </w:p>
        </w:tc>
      </w:tr>
      <w:tr w:rsidR="00B03D96" w14:paraId="792C0F3B" w14:textId="77777777" w:rsidTr="007E7DF6">
        <w:trPr>
          <w:trHeight w:val="372"/>
        </w:trPr>
        <w:tc>
          <w:tcPr>
            <w:tcW w:w="52" w:type="dxa"/>
            <w:shd w:val="clear" w:color="auto" w:fill="auto"/>
            <w:tcMar>
              <w:top w:w="0" w:type="dxa"/>
              <w:left w:w="10" w:type="dxa"/>
              <w:bottom w:w="0" w:type="dxa"/>
              <w:right w:w="10" w:type="dxa"/>
            </w:tcMar>
          </w:tcPr>
          <w:p w14:paraId="530D9A57" w14:textId="77777777" w:rsidR="00B03D96" w:rsidRDefault="00B03D96" w:rsidP="007E7DF6">
            <w:pPr>
              <w:spacing w:after="0" w:line="240" w:lineRule="auto"/>
              <w:rPr>
                <w:rFonts w:ascii="Times New Roman" w:hAnsi="Times New Roman"/>
                <w:sz w:val="24"/>
                <w:szCs w:val="24"/>
                <w:lang w:eastAsia="lv-LV"/>
              </w:rPr>
            </w:pPr>
          </w:p>
        </w:tc>
        <w:tc>
          <w:tcPr>
            <w:tcW w:w="62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BE6DE6F" w14:textId="77777777" w:rsidR="00B03D96" w:rsidRDefault="00B03D96" w:rsidP="007E7DF6">
            <w:pPr>
              <w:spacing w:after="0" w:line="240" w:lineRule="auto"/>
              <w:rPr>
                <w:rFonts w:ascii="Times New Roman" w:hAnsi="Times New Roman"/>
                <w:sz w:val="24"/>
                <w:szCs w:val="24"/>
                <w:lang w:eastAsia="lv-LV"/>
              </w:rPr>
            </w:pPr>
            <w:r>
              <w:rPr>
                <w:rFonts w:ascii="Times New Roman" w:hAnsi="Times New Roman"/>
                <w:sz w:val="24"/>
                <w:szCs w:val="24"/>
                <w:lang w:eastAsia="lv-LV"/>
              </w:rPr>
              <w:t>4.</w:t>
            </w:r>
          </w:p>
        </w:tc>
        <w:tc>
          <w:tcPr>
            <w:tcW w:w="2236"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2F03890" w14:textId="77777777" w:rsidR="00B03D96" w:rsidRDefault="00B03D96" w:rsidP="007E7DF6">
            <w:pPr>
              <w:spacing w:after="0" w:line="240" w:lineRule="auto"/>
              <w:rPr>
                <w:rFonts w:ascii="Times New Roman" w:hAnsi="Times New Roman"/>
                <w:sz w:val="24"/>
                <w:szCs w:val="24"/>
                <w:lang w:eastAsia="lv-LV"/>
              </w:rPr>
            </w:pPr>
            <w:r>
              <w:rPr>
                <w:rFonts w:ascii="Times New Roman" w:hAnsi="Times New Roman"/>
                <w:sz w:val="24"/>
                <w:szCs w:val="24"/>
                <w:lang w:eastAsia="lv-LV"/>
              </w:rPr>
              <w:t>Cita informācija</w:t>
            </w:r>
          </w:p>
        </w:tc>
        <w:tc>
          <w:tcPr>
            <w:tcW w:w="6287" w:type="dxa"/>
            <w:gridSpan w:val="6"/>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4B6F044" w14:textId="77777777" w:rsidR="00B03D96" w:rsidRDefault="00B03D96" w:rsidP="007E7DF6">
            <w:pPr>
              <w:spacing w:before="100" w:after="100" w:line="240" w:lineRule="auto"/>
              <w:ind w:firstLine="720"/>
              <w:jc w:val="both"/>
              <w:rPr>
                <w:rFonts w:ascii="Times New Roman" w:hAnsi="Times New Roman"/>
                <w:sz w:val="24"/>
                <w:szCs w:val="24"/>
                <w:lang w:eastAsia="lv-LV"/>
              </w:rPr>
            </w:pPr>
            <w:r>
              <w:rPr>
                <w:rFonts w:ascii="Times New Roman" w:hAnsi="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2A5142EC" w14:textId="77777777" w:rsidR="00B03D96" w:rsidRDefault="00B03D96" w:rsidP="00B03D96">
      <w:pPr>
        <w:spacing w:after="0" w:line="240" w:lineRule="auto"/>
        <w:rPr>
          <w:rFonts w:ascii="Times New Roman" w:hAnsi="Times New Roman"/>
          <w:i/>
          <w:sz w:val="24"/>
          <w:szCs w:val="24"/>
          <w:lang w:eastAsia="lv-LV"/>
        </w:rPr>
      </w:pPr>
    </w:p>
    <w:tbl>
      <w:tblPr>
        <w:tblW w:w="5037" w:type="pct"/>
        <w:tblCellMar>
          <w:left w:w="10" w:type="dxa"/>
          <w:right w:w="10" w:type="dxa"/>
        </w:tblCellMar>
        <w:tblLook w:val="04A0" w:firstRow="1" w:lastRow="0" w:firstColumn="1" w:lastColumn="0" w:noHBand="0" w:noVBand="1"/>
      </w:tblPr>
      <w:tblGrid>
        <w:gridCol w:w="605"/>
        <w:gridCol w:w="2239"/>
        <w:gridCol w:w="6278"/>
      </w:tblGrid>
      <w:tr w:rsidR="00B03D96" w14:paraId="140AE31E" w14:textId="77777777" w:rsidTr="007E7DF6">
        <w:tc>
          <w:tcPr>
            <w:tcW w:w="9122"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A810E36" w14:textId="77777777" w:rsidR="00B03D96" w:rsidRDefault="00B03D96" w:rsidP="007E7DF6">
            <w:pPr>
              <w:spacing w:before="100" w:after="100" w:line="240" w:lineRule="auto"/>
              <w:jc w:val="center"/>
              <w:rPr>
                <w:rFonts w:ascii="Times New Roman" w:hAnsi="Times New Roman"/>
                <w:b/>
                <w:bCs/>
                <w:sz w:val="24"/>
                <w:szCs w:val="24"/>
                <w:lang w:eastAsia="lv-LV"/>
              </w:rPr>
            </w:pPr>
            <w:r>
              <w:rPr>
                <w:rFonts w:ascii="Times New Roman" w:hAnsi="Times New Roman"/>
                <w:b/>
                <w:bCs/>
                <w:sz w:val="24"/>
                <w:szCs w:val="24"/>
                <w:lang w:eastAsia="lv-LV"/>
              </w:rPr>
              <w:t>VII. Tiesību akta projekta izpildes nodrošināšana un tās ietekme uz institūcijām</w:t>
            </w:r>
          </w:p>
        </w:tc>
      </w:tr>
      <w:tr w:rsidR="00B03D96" w14:paraId="7FBD7DC1" w14:textId="77777777" w:rsidTr="007E7DF6">
        <w:tc>
          <w:tcPr>
            <w:tcW w:w="60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0B7C3E7"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1.</w:t>
            </w:r>
          </w:p>
        </w:tc>
        <w:tc>
          <w:tcPr>
            <w:tcW w:w="223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E32BC4"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Projekta izpildē iesaistītās institūcijas</w:t>
            </w:r>
          </w:p>
        </w:tc>
        <w:tc>
          <w:tcPr>
            <w:tcW w:w="627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A12D68C" w14:textId="77777777" w:rsidR="00B03D96" w:rsidRDefault="00B03D96" w:rsidP="007E7DF6">
            <w:pPr>
              <w:spacing w:before="100" w:after="100" w:line="240" w:lineRule="auto"/>
              <w:ind w:firstLine="720"/>
              <w:jc w:val="both"/>
              <w:rPr>
                <w:rFonts w:ascii="Times New Roman" w:hAnsi="Times New Roman"/>
                <w:sz w:val="24"/>
                <w:szCs w:val="24"/>
                <w:lang w:eastAsia="lv-LV"/>
              </w:rPr>
            </w:pPr>
            <w:r>
              <w:rPr>
                <w:rFonts w:ascii="Times New Roman" w:hAnsi="Times New Roman"/>
                <w:sz w:val="24"/>
                <w:szCs w:val="24"/>
                <w:lang w:eastAsia="lv-LV"/>
              </w:rPr>
              <w:t>Valsts akciju sabiedrība „Valsts nekustamie īpašumi” un Finanšu ministrija.</w:t>
            </w:r>
          </w:p>
        </w:tc>
      </w:tr>
      <w:tr w:rsidR="00B03D96" w14:paraId="714BC0AF" w14:textId="77777777" w:rsidTr="007E7DF6">
        <w:tc>
          <w:tcPr>
            <w:tcW w:w="60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38E42CF"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2.</w:t>
            </w:r>
          </w:p>
        </w:tc>
        <w:tc>
          <w:tcPr>
            <w:tcW w:w="223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3A5D60B"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 xml:space="preserve">Projekta izpildes ietekme uz pārvaldes funkcijām un institucionālo struktūru. </w:t>
            </w:r>
          </w:p>
          <w:p w14:paraId="2C112B7B"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Jaunu institūciju izveide, esošu institūciju likvidācija vai reorganizācija, to ietekme uz institūcijas cilvēkresursiem</w:t>
            </w:r>
          </w:p>
        </w:tc>
        <w:tc>
          <w:tcPr>
            <w:tcW w:w="627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BDCC1A" w14:textId="77777777" w:rsidR="00B03D96" w:rsidRDefault="00B03D96" w:rsidP="007E7DF6">
            <w:pPr>
              <w:spacing w:before="100" w:after="100" w:line="240" w:lineRule="auto"/>
              <w:ind w:firstLine="720"/>
              <w:jc w:val="both"/>
              <w:rPr>
                <w:rFonts w:ascii="Times New Roman" w:hAnsi="Times New Roman"/>
                <w:sz w:val="24"/>
                <w:szCs w:val="24"/>
                <w:lang w:eastAsia="lv-LV"/>
              </w:rPr>
            </w:pPr>
            <w:r>
              <w:rPr>
                <w:rFonts w:ascii="Times New Roman" w:hAnsi="Times New Roman"/>
                <w:sz w:val="24"/>
                <w:szCs w:val="24"/>
                <w:lang w:eastAsia="lv-LV"/>
              </w:rPr>
              <w:t>Projekts šo jomu neskar.</w:t>
            </w:r>
          </w:p>
        </w:tc>
      </w:tr>
      <w:tr w:rsidR="00B03D96" w14:paraId="47588D32" w14:textId="77777777" w:rsidTr="007E7DF6">
        <w:tc>
          <w:tcPr>
            <w:tcW w:w="60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22BDF1B" w14:textId="77777777" w:rsidR="00B03D96" w:rsidRDefault="00B03D96" w:rsidP="007E7DF6">
            <w:pPr>
              <w:spacing w:after="0" w:line="240" w:lineRule="auto"/>
              <w:rPr>
                <w:rFonts w:ascii="Times New Roman" w:hAnsi="Times New Roman"/>
                <w:sz w:val="24"/>
                <w:szCs w:val="24"/>
                <w:lang w:eastAsia="lv-LV"/>
              </w:rPr>
            </w:pPr>
            <w:r>
              <w:rPr>
                <w:rFonts w:ascii="Times New Roman" w:hAnsi="Times New Roman"/>
                <w:sz w:val="24"/>
                <w:szCs w:val="24"/>
                <w:lang w:eastAsia="lv-LV"/>
              </w:rPr>
              <w:t>3.</w:t>
            </w:r>
          </w:p>
        </w:tc>
        <w:tc>
          <w:tcPr>
            <w:tcW w:w="223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1AC714" w14:textId="77777777" w:rsidR="00B03D96" w:rsidRDefault="00B03D96" w:rsidP="007E7DF6">
            <w:pPr>
              <w:spacing w:after="0" w:line="240" w:lineRule="auto"/>
              <w:rPr>
                <w:rFonts w:ascii="Times New Roman" w:hAnsi="Times New Roman"/>
                <w:sz w:val="24"/>
                <w:szCs w:val="24"/>
                <w:lang w:eastAsia="lv-LV"/>
              </w:rPr>
            </w:pPr>
            <w:r>
              <w:rPr>
                <w:rFonts w:ascii="Times New Roman" w:hAnsi="Times New Roman"/>
                <w:sz w:val="24"/>
                <w:szCs w:val="24"/>
                <w:lang w:eastAsia="lv-LV"/>
              </w:rPr>
              <w:t>Cita informācija</w:t>
            </w:r>
          </w:p>
        </w:tc>
        <w:tc>
          <w:tcPr>
            <w:tcW w:w="627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65433EA" w14:textId="77777777" w:rsidR="00B03D96" w:rsidRDefault="00B03D96" w:rsidP="007E7DF6">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Nav</w:t>
            </w:r>
          </w:p>
        </w:tc>
      </w:tr>
    </w:tbl>
    <w:p w14:paraId="2B2D944D" w14:textId="77777777" w:rsidR="00B03D96" w:rsidRDefault="00B03D96" w:rsidP="00B03D96">
      <w:pPr>
        <w:spacing w:after="0" w:line="240" w:lineRule="auto"/>
        <w:rPr>
          <w:rFonts w:ascii="Times New Roman" w:hAnsi="Times New Roman"/>
          <w:sz w:val="24"/>
          <w:szCs w:val="24"/>
          <w:lang w:eastAsia="lv-LV"/>
        </w:rPr>
      </w:pPr>
    </w:p>
    <w:p w14:paraId="0E9F1F59" w14:textId="77777777" w:rsidR="00B03D96" w:rsidRDefault="00B03D96" w:rsidP="00B03D96">
      <w:pPr>
        <w:spacing w:after="0" w:line="240" w:lineRule="auto"/>
        <w:rPr>
          <w:rFonts w:ascii="Times New Roman" w:hAnsi="Times New Roman"/>
          <w:sz w:val="24"/>
          <w:szCs w:val="24"/>
          <w:lang w:eastAsia="lv-LV"/>
        </w:rPr>
      </w:pPr>
    </w:p>
    <w:p w14:paraId="098256DA" w14:textId="77777777" w:rsidR="00B03D96" w:rsidRDefault="00B03D96" w:rsidP="00B03D96">
      <w:pPr>
        <w:spacing w:after="0" w:line="240" w:lineRule="auto"/>
        <w:ind w:firstLine="720"/>
        <w:rPr>
          <w:rFonts w:ascii="Times New Roman" w:hAnsi="Times New Roman"/>
          <w:sz w:val="24"/>
          <w:szCs w:val="24"/>
          <w:lang w:eastAsia="lv-LV"/>
        </w:rPr>
      </w:pPr>
      <w:r>
        <w:rPr>
          <w:rFonts w:ascii="Times New Roman" w:hAnsi="Times New Roman"/>
          <w:sz w:val="24"/>
          <w:szCs w:val="24"/>
          <w:lang w:eastAsia="lv-LV"/>
        </w:rPr>
        <w:t>Finanšu ministre</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D. Reizniece- Ozola</w:t>
      </w:r>
    </w:p>
    <w:p w14:paraId="684AA18A" w14:textId="77777777" w:rsidR="00B03D96" w:rsidRDefault="00B03D96" w:rsidP="00B03D96">
      <w:pPr>
        <w:spacing w:after="0" w:line="240" w:lineRule="auto"/>
        <w:ind w:firstLine="720"/>
        <w:rPr>
          <w:rFonts w:ascii="Times New Roman" w:hAnsi="Times New Roman"/>
          <w:sz w:val="24"/>
          <w:szCs w:val="24"/>
          <w:lang w:eastAsia="lv-LV"/>
        </w:rPr>
      </w:pPr>
    </w:p>
    <w:p w14:paraId="12241BC1" w14:textId="77777777" w:rsidR="00B03D96" w:rsidRDefault="00B03D96" w:rsidP="00B03D96">
      <w:pPr>
        <w:spacing w:after="0" w:line="240" w:lineRule="auto"/>
        <w:ind w:firstLine="720"/>
        <w:rPr>
          <w:rFonts w:ascii="Times New Roman" w:hAnsi="Times New Roman"/>
          <w:sz w:val="24"/>
          <w:szCs w:val="24"/>
          <w:lang w:eastAsia="lv-LV"/>
        </w:rPr>
      </w:pPr>
    </w:p>
    <w:p w14:paraId="0E496ED1" w14:textId="77777777" w:rsidR="00B03D96" w:rsidRDefault="00B03D96" w:rsidP="00B03D96">
      <w:pPr>
        <w:spacing w:after="0" w:line="240" w:lineRule="auto"/>
        <w:rPr>
          <w:rFonts w:ascii="Times New Roman" w:hAnsi="Times New Roman"/>
          <w:sz w:val="24"/>
          <w:szCs w:val="24"/>
          <w:lang w:eastAsia="lv-LV"/>
        </w:rPr>
      </w:pPr>
    </w:p>
    <w:p w14:paraId="322D0824" w14:textId="77777777" w:rsidR="00B03D96" w:rsidRDefault="00B03D96" w:rsidP="00B03D96">
      <w:pPr>
        <w:spacing w:after="0" w:line="240" w:lineRule="auto"/>
        <w:ind w:firstLine="720"/>
        <w:rPr>
          <w:rFonts w:ascii="Times New Roman" w:hAnsi="Times New Roman"/>
          <w:sz w:val="24"/>
          <w:szCs w:val="24"/>
          <w:lang w:eastAsia="lv-LV"/>
        </w:rPr>
      </w:pPr>
    </w:p>
    <w:p w14:paraId="049E1A1C" w14:textId="77777777" w:rsidR="00B03D96" w:rsidRDefault="00B03D96" w:rsidP="00B03D96">
      <w:pPr>
        <w:spacing w:after="0" w:line="240" w:lineRule="auto"/>
        <w:rPr>
          <w:rFonts w:ascii="Times New Roman" w:hAnsi="Times New Roman"/>
          <w:sz w:val="24"/>
          <w:szCs w:val="24"/>
          <w:lang w:eastAsia="lv-LV"/>
        </w:rPr>
      </w:pPr>
    </w:p>
    <w:p w14:paraId="405C4D28" w14:textId="77777777" w:rsidR="00B03D96" w:rsidRDefault="00B03D96" w:rsidP="00B03D96">
      <w:pPr>
        <w:spacing w:after="0" w:line="240" w:lineRule="auto"/>
        <w:rPr>
          <w:rFonts w:ascii="Times New Roman" w:hAnsi="Times New Roman"/>
          <w:sz w:val="24"/>
          <w:szCs w:val="24"/>
          <w:lang w:eastAsia="lv-LV"/>
        </w:rPr>
      </w:pPr>
    </w:p>
    <w:p w14:paraId="3008DF15" w14:textId="77777777" w:rsidR="00B03D96" w:rsidRDefault="00B03D96" w:rsidP="00B03D96">
      <w:pPr>
        <w:spacing w:after="0" w:line="240" w:lineRule="auto"/>
      </w:pPr>
      <w:r>
        <w:rPr>
          <w:rFonts w:ascii="Times New Roman" w:eastAsia="Times New Roman" w:hAnsi="Times New Roman"/>
          <w:sz w:val="16"/>
          <w:szCs w:val="16"/>
          <w:lang w:eastAsia="lv-LV"/>
        </w:rPr>
        <w:t xml:space="preserve">Tupiņa </w:t>
      </w:r>
      <w:r>
        <w:rPr>
          <w:rFonts w:ascii="Times New Roman" w:eastAsia="Times New Roman" w:hAnsi="Times New Roman"/>
          <w:color w:val="000000"/>
          <w:sz w:val="16"/>
          <w:szCs w:val="16"/>
        </w:rPr>
        <w:t>67024679</w:t>
      </w:r>
    </w:p>
    <w:p w14:paraId="5F630384" w14:textId="77777777" w:rsidR="00B03D96" w:rsidRDefault="005D2C66" w:rsidP="00B03D96">
      <w:pPr>
        <w:spacing w:after="0" w:line="240" w:lineRule="auto"/>
      </w:pPr>
      <w:hyperlink r:id="rId6" w:history="1">
        <w:r w:rsidR="00B03D96">
          <w:rPr>
            <w:rFonts w:ascii="Times New Roman" w:eastAsia="Times New Roman" w:hAnsi="Times New Roman"/>
            <w:color w:val="0000FF"/>
            <w:sz w:val="16"/>
            <w:szCs w:val="16"/>
            <w:u w:val="single"/>
            <w:lang w:eastAsia="lv-LV"/>
          </w:rPr>
          <w:t>arta.tupina@vni.lv</w:t>
        </w:r>
      </w:hyperlink>
    </w:p>
    <w:p w14:paraId="748AC574" w14:textId="77777777" w:rsidR="00B03D96" w:rsidRDefault="00B03D96" w:rsidP="00B03D96">
      <w:pPr>
        <w:rPr>
          <w:rFonts w:ascii="Times New Roman" w:hAnsi="Times New Roman"/>
          <w:sz w:val="24"/>
          <w:szCs w:val="24"/>
        </w:rPr>
      </w:pPr>
    </w:p>
    <w:p w14:paraId="0AC5DF91" w14:textId="77777777" w:rsidR="00B03D96" w:rsidRDefault="00B03D96" w:rsidP="00B03D96"/>
    <w:p w14:paraId="5BBCC04A" w14:textId="77777777" w:rsidR="000800A2" w:rsidRDefault="000800A2"/>
    <w:sectPr w:rsidR="000800A2">
      <w:headerReference w:type="default" r:id="rId7"/>
      <w:footerReference w:type="default" r:id="rId8"/>
      <w:footerReference w:type="first" r:id="rId9"/>
      <w:pgSz w:w="11906" w:h="16838"/>
      <w:pgMar w:top="1135" w:right="1134" w:bottom="1134" w:left="1701"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578A5" w14:textId="77777777" w:rsidR="00B03D96" w:rsidRDefault="00B03D96" w:rsidP="00B03D96">
      <w:pPr>
        <w:spacing w:after="0" w:line="240" w:lineRule="auto"/>
      </w:pPr>
      <w:r>
        <w:separator/>
      </w:r>
    </w:p>
  </w:endnote>
  <w:endnote w:type="continuationSeparator" w:id="0">
    <w:p w14:paraId="55A0583D" w14:textId="77777777" w:rsidR="00B03D96" w:rsidRDefault="00B03D96" w:rsidP="00B0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1957D" w14:textId="77777777" w:rsidR="00CC5A5A" w:rsidRDefault="00B03D96">
    <w:pPr>
      <w:spacing w:after="0" w:line="240" w:lineRule="auto"/>
      <w:jc w:val="both"/>
      <w:rPr>
        <w:rFonts w:ascii="Times New Roman" w:hAnsi="Times New Roman"/>
        <w:sz w:val="18"/>
        <w:szCs w:val="18"/>
      </w:rPr>
    </w:pPr>
    <w:r>
      <w:rPr>
        <w:rFonts w:ascii="Times New Roman" w:hAnsi="Times New Roman"/>
        <w:sz w:val="18"/>
        <w:szCs w:val="18"/>
      </w:rPr>
      <w:t>FMAnot_101018_pardos</w:t>
    </w:r>
  </w:p>
  <w:p w14:paraId="64E0AFBA" w14:textId="77777777" w:rsidR="00CC5A5A" w:rsidRDefault="005D2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2E8A3" w14:textId="77777777" w:rsidR="00CC5A5A" w:rsidRDefault="00B03D96">
    <w:pPr>
      <w:spacing w:after="0" w:line="240" w:lineRule="auto"/>
      <w:jc w:val="both"/>
      <w:rPr>
        <w:rFonts w:ascii="Times New Roman" w:hAnsi="Times New Roman"/>
        <w:sz w:val="18"/>
        <w:szCs w:val="18"/>
      </w:rPr>
    </w:pPr>
    <w:r>
      <w:rPr>
        <w:rFonts w:ascii="Times New Roman" w:hAnsi="Times New Roman"/>
        <w:sz w:val="18"/>
        <w:szCs w:val="18"/>
      </w:rPr>
      <w:t>FMAnot_101018_pardos</w:t>
    </w:r>
  </w:p>
  <w:p w14:paraId="74C38935" w14:textId="77777777" w:rsidR="00CC5A5A" w:rsidRDefault="005D2C66">
    <w:pPr>
      <w:pStyle w:val="Footer"/>
    </w:pPr>
  </w:p>
  <w:p w14:paraId="0C73A7D9" w14:textId="77777777" w:rsidR="00CC5A5A" w:rsidRDefault="005D2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7D846" w14:textId="77777777" w:rsidR="00B03D96" w:rsidRDefault="00B03D96" w:rsidP="00B03D96">
      <w:pPr>
        <w:spacing w:after="0" w:line="240" w:lineRule="auto"/>
      </w:pPr>
      <w:r>
        <w:separator/>
      </w:r>
    </w:p>
  </w:footnote>
  <w:footnote w:type="continuationSeparator" w:id="0">
    <w:p w14:paraId="379F448F" w14:textId="77777777" w:rsidR="00B03D96" w:rsidRDefault="00B03D96" w:rsidP="00B03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370AD" w14:textId="77777777" w:rsidR="00CC5A5A" w:rsidRDefault="00B03D96">
    <w:pPr>
      <w:pStyle w:val="Header"/>
    </w:pPr>
    <w:r>
      <w:rPr>
        <w:noProof/>
      </w:rPr>
      <mc:AlternateContent>
        <mc:Choice Requires="wps">
          <w:drawing>
            <wp:anchor distT="0" distB="0" distL="114300" distR="114300" simplePos="0" relativeHeight="251659264" behindDoc="0" locked="0" layoutInCell="1" allowOverlap="1" wp14:anchorId="750B870E" wp14:editId="56491C58">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641E6ADB" w14:textId="77777777" w:rsidR="00CC5A5A" w:rsidRDefault="00B03D9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750B870E"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641E6ADB" w14:textId="77777777" w:rsidR="00CC5A5A" w:rsidRDefault="00B03D9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96"/>
    <w:rsid w:val="000800A2"/>
    <w:rsid w:val="005D2C66"/>
    <w:rsid w:val="006317F3"/>
    <w:rsid w:val="00B03D96"/>
    <w:rsid w:val="00F443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ED510"/>
  <w15:chartTrackingRefBased/>
  <w15:docId w15:val="{799B3FFB-8F6D-4AAA-B982-F2EA6C5F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D96"/>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03D96"/>
    <w:pPr>
      <w:tabs>
        <w:tab w:val="center" w:pos="4153"/>
        <w:tab w:val="right" w:pos="8306"/>
      </w:tabs>
      <w:spacing w:after="0" w:line="240" w:lineRule="auto"/>
    </w:pPr>
  </w:style>
  <w:style w:type="character" w:customStyle="1" w:styleId="FooterChar">
    <w:name w:val="Footer Char"/>
    <w:basedOn w:val="DefaultParagraphFont"/>
    <w:link w:val="Footer"/>
    <w:rsid w:val="00B03D96"/>
    <w:rPr>
      <w:rFonts w:ascii="Calibri" w:eastAsia="Calibri" w:hAnsi="Calibri" w:cs="Times New Roman"/>
    </w:rPr>
  </w:style>
  <w:style w:type="paragraph" w:styleId="Header">
    <w:name w:val="header"/>
    <w:basedOn w:val="Normal"/>
    <w:link w:val="HeaderChar"/>
    <w:rsid w:val="00B03D96"/>
    <w:pPr>
      <w:tabs>
        <w:tab w:val="center" w:pos="4153"/>
        <w:tab w:val="right" w:pos="8306"/>
      </w:tabs>
      <w:spacing w:after="0" w:line="240" w:lineRule="auto"/>
    </w:pPr>
  </w:style>
  <w:style w:type="character" w:customStyle="1" w:styleId="HeaderChar">
    <w:name w:val="Header Char"/>
    <w:basedOn w:val="DefaultParagraphFont"/>
    <w:link w:val="Header"/>
    <w:rsid w:val="00B03D96"/>
    <w:rPr>
      <w:rFonts w:ascii="Calibri" w:eastAsia="Calibri" w:hAnsi="Calibri" w:cs="Times New Roman"/>
    </w:rPr>
  </w:style>
  <w:style w:type="character" w:styleId="PageNumber">
    <w:name w:val="page number"/>
    <w:basedOn w:val="DefaultParagraphFont"/>
    <w:rsid w:val="00B03D96"/>
  </w:style>
  <w:style w:type="paragraph" w:styleId="BodyText">
    <w:name w:val="Body Text"/>
    <w:basedOn w:val="Normal"/>
    <w:link w:val="BodyTextChar"/>
    <w:rsid w:val="00B03D96"/>
    <w:pPr>
      <w:spacing w:after="120" w:line="240" w:lineRule="auto"/>
      <w:textAlignment w:val="auto"/>
    </w:pPr>
    <w:rPr>
      <w:rFonts w:ascii="Times New Roman" w:eastAsia="Times New Roman" w:hAnsi="Times New Roman"/>
      <w:sz w:val="24"/>
      <w:szCs w:val="24"/>
      <w:lang w:eastAsia="lv-LV"/>
    </w:rPr>
  </w:style>
  <w:style w:type="character" w:customStyle="1" w:styleId="BodyTextChar">
    <w:name w:val="Body Text Char"/>
    <w:basedOn w:val="DefaultParagraphFont"/>
    <w:link w:val="BodyText"/>
    <w:rsid w:val="00B03D96"/>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B03D96"/>
    <w:pPr>
      <w:spacing w:after="120"/>
      <w:ind w:left="283"/>
      <w:textAlignment w:val="auto"/>
    </w:pPr>
    <w:rPr>
      <w:rFonts w:ascii="Times New Roman" w:eastAsia="Times New Roman" w:hAnsi="Times New Roman"/>
      <w:sz w:val="28"/>
    </w:rPr>
  </w:style>
  <w:style w:type="character" w:customStyle="1" w:styleId="BodyTextIndentChar">
    <w:name w:val="Body Text Indent Char"/>
    <w:basedOn w:val="DefaultParagraphFont"/>
    <w:link w:val="BodyTextIndent"/>
    <w:rsid w:val="00B03D96"/>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a.tupina@vni.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10</Pages>
  <Words>13495</Words>
  <Characters>7693</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Tiesību akta anotācija</dc:subject>
  <dc:creator>Arta Tupiņa</dc:creator>
  <cp:keywords/>
  <dc:description>arta.tupina@vni.lv , 67024679</dc:description>
  <cp:lastModifiedBy>Arta Tupiņa</cp:lastModifiedBy>
  <cp:revision>4</cp:revision>
  <dcterms:created xsi:type="dcterms:W3CDTF">2018-10-15T13:00:00Z</dcterms:created>
  <dcterms:modified xsi:type="dcterms:W3CDTF">2018-10-30T10:43:00Z</dcterms:modified>
</cp:coreProperties>
</file>