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6C" w:rsidRPr="00443870" w:rsidRDefault="00BD356C" w:rsidP="00BD356C">
      <w:pPr>
        <w:jc w:val="center"/>
        <w:rPr>
          <w:rFonts w:ascii="Times New Roman" w:hAnsi="Times New Roman" w:cs="Times New Roman"/>
          <w:b/>
          <w:bCs/>
          <w:sz w:val="24"/>
          <w:szCs w:val="28"/>
          <w:lang w:eastAsia="ru-RU"/>
        </w:rPr>
      </w:pPr>
      <w:r w:rsidRPr="00443870">
        <w:rPr>
          <w:rFonts w:ascii="Times New Roman" w:hAnsi="Times New Roman" w:cs="Times New Roman"/>
          <w:b/>
          <w:sz w:val="24"/>
          <w:szCs w:val="28"/>
          <w:lang w:eastAsia="ru-RU"/>
        </w:rPr>
        <w:t xml:space="preserve">Likumprojekta “Grozījumi </w:t>
      </w:r>
      <w:r w:rsidR="00281E61" w:rsidRPr="00443870">
        <w:rPr>
          <w:rFonts w:ascii="Times New Roman" w:hAnsi="Times New Roman" w:cs="Times New Roman"/>
          <w:b/>
          <w:sz w:val="24"/>
          <w:szCs w:val="28"/>
          <w:lang w:eastAsia="ru-RU"/>
        </w:rPr>
        <w:t>Uzņēmumu ienākuma nodokļa likumā</w:t>
      </w:r>
      <w:r w:rsidRPr="00443870">
        <w:rPr>
          <w:rFonts w:ascii="Times New Roman" w:hAnsi="Times New Roman" w:cs="Times New Roman"/>
          <w:b/>
          <w:sz w:val="24"/>
          <w:szCs w:val="28"/>
          <w:lang w:eastAsia="ru-RU"/>
        </w:rPr>
        <w:t xml:space="preserve">” </w:t>
      </w:r>
      <w:r w:rsidRPr="00443870">
        <w:rPr>
          <w:rFonts w:ascii="Times New Roman" w:hAnsi="Times New Roman" w:cs="Times New Roman"/>
          <w:b/>
          <w:bCs/>
          <w:sz w:val="24"/>
          <w:szCs w:val="28"/>
          <w:lang w:eastAsia="ru-RU"/>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8C64EE" w:rsidRPr="008C64EE"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Tiesību akta projekta anotācijas kopsavilkums</w:t>
            </w:r>
          </w:p>
        </w:tc>
      </w:tr>
      <w:tr w:rsidR="008C64EE" w:rsidRPr="008C64EE" w:rsidTr="00993C84">
        <w:tc>
          <w:tcPr>
            <w:tcW w:w="20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C2CF1" w:rsidRPr="008C64EE" w:rsidRDefault="003C2CF1" w:rsidP="008C64EE">
            <w:pPr>
              <w:spacing w:after="0" w:line="240" w:lineRule="auto"/>
              <w:jc w:val="both"/>
              <w:rPr>
                <w:rFonts w:ascii="Times New Roman" w:hAnsi="Times New Roman" w:cs="Times New Roman"/>
                <w:sz w:val="24"/>
                <w:szCs w:val="24"/>
                <w:shd w:val="clear" w:color="auto" w:fill="FFFFFF"/>
              </w:rPr>
            </w:pPr>
            <w:r w:rsidRPr="008C64EE">
              <w:rPr>
                <w:rFonts w:ascii="Times New Roman" w:hAnsi="Times New Roman" w:cs="Times New Roman"/>
                <w:sz w:val="24"/>
                <w:szCs w:val="24"/>
                <w:shd w:val="clear" w:color="auto" w:fill="FFFFFF"/>
              </w:rPr>
              <w:t xml:space="preserve">Lai mazinātu administratīvo slogu nodokļu maksātājiem un nodrošinātu iespēju vairākus nodokļu maksājumus veikt vienā maksājumā un </w:t>
            </w:r>
            <w:r w:rsidR="00A47520">
              <w:rPr>
                <w:rFonts w:ascii="Times New Roman" w:hAnsi="Times New Roman" w:cs="Times New Roman"/>
                <w:sz w:val="24"/>
                <w:szCs w:val="24"/>
                <w:shd w:val="clear" w:color="auto" w:fill="FFFFFF"/>
              </w:rPr>
              <w:t xml:space="preserve">tos </w:t>
            </w:r>
            <w:r w:rsidRPr="008C64EE">
              <w:rPr>
                <w:rFonts w:ascii="Times New Roman" w:hAnsi="Times New Roman" w:cs="Times New Roman"/>
                <w:sz w:val="24"/>
                <w:szCs w:val="24"/>
                <w:shd w:val="clear" w:color="auto" w:fill="FFFFFF"/>
              </w:rPr>
              <w:t>maksāt vienotajā nodokļu kontā, tiek pārskatīt</w:t>
            </w:r>
            <w:r w:rsidR="00CC3CE7">
              <w:rPr>
                <w:rFonts w:ascii="Times New Roman" w:hAnsi="Times New Roman" w:cs="Times New Roman"/>
                <w:sz w:val="24"/>
                <w:szCs w:val="24"/>
                <w:shd w:val="clear" w:color="auto" w:fill="FFFFFF"/>
              </w:rPr>
              <w:t xml:space="preserve">s uzņēmumu ienākuma nodokļa </w:t>
            </w:r>
            <w:r w:rsidRPr="008C64EE">
              <w:rPr>
                <w:rFonts w:ascii="Times New Roman" w:hAnsi="Times New Roman" w:cs="Times New Roman"/>
                <w:sz w:val="24"/>
                <w:szCs w:val="24"/>
                <w:shd w:val="clear" w:color="auto" w:fill="FFFFFF"/>
              </w:rPr>
              <w:t xml:space="preserve"> maksāšanas termiņ</w:t>
            </w:r>
            <w:r w:rsidR="00CC3CE7">
              <w:rPr>
                <w:rFonts w:ascii="Times New Roman" w:hAnsi="Times New Roman" w:cs="Times New Roman"/>
                <w:sz w:val="24"/>
                <w:szCs w:val="24"/>
                <w:shd w:val="clear" w:color="auto" w:fill="FFFFFF"/>
              </w:rPr>
              <w:t>š</w:t>
            </w:r>
            <w:r w:rsidR="00994AD4">
              <w:rPr>
                <w:rFonts w:ascii="Times New Roman" w:hAnsi="Times New Roman" w:cs="Times New Roman"/>
                <w:sz w:val="24"/>
                <w:szCs w:val="24"/>
                <w:shd w:val="clear" w:color="auto" w:fill="FFFFFF"/>
              </w:rPr>
              <w:t xml:space="preserve">, </w:t>
            </w:r>
            <w:r w:rsidR="00C5681B">
              <w:rPr>
                <w:rFonts w:ascii="Times New Roman" w:hAnsi="Times New Roman" w:cs="Times New Roman"/>
                <w:sz w:val="24"/>
                <w:szCs w:val="24"/>
                <w:shd w:val="clear" w:color="auto" w:fill="FFFFFF"/>
              </w:rPr>
              <w:t xml:space="preserve">nosakot, ka </w:t>
            </w:r>
            <w:r w:rsidRPr="008C64EE">
              <w:rPr>
                <w:rFonts w:ascii="Times New Roman" w:hAnsi="Times New Roman" w:cs="Times New Roman"/>
                <w:sz w:val="24"/>
                <w:szCs w:val="24"/>
                <w:shd w:val="clear" w:color="auto" w:fill="FFFFFF"/>
              </w:rPr>
              <w:t xml:space="preserve"> </w:t>
            </w:r>
            <w:r w:rsidR="00C5681B">
              <w:rPr>
                <w:rFonts w:ascii="Times New Roman" w:hAnsi="Times New Roman" w:cs="Times New Roman"/>
                <w:sz w:val="24"/>
                <w:szCs w:val="24"/>
                <w:shd w:val="clear" w:color="auto" w:fill="FFFFFF"/>
              </w:rPr>
              <w:t>uzņēmumu ienākuma nodokļa iemaksu vienotajā nodokļu kontā jāveic</w:t>
            </w:r>
            <w:r w:rsidRPr="008C64EE">
              <w:rPr>
                <w:rFonts w:ascii="Times New Roman" w:hAnsi="Times New Roman" w:cs="Times New Roman"/>
                <w:sz w:val="24"/>
                <w:szCs w:val="24"/>
                <w:shd w:val="clear" w:color="auto" w:fill="FFFFFF"/>
              </w:rPr>
              <w:t xml:space="preserve"> ne vēlāk kā līdz pārskata iesniegšanas mēneša 23.datumam. </w:t>
            </w:r>
          </w:p>
          <w:p w:rsidR="00543AA6" w:rsidRPr="008C64EE" w:rsidRDefault="00A53FEF" w:rsidP="00A47520">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8C64EE">
              <w:rPr>
                <w:rFonts w:ascii="Times New Roman" w:hAnsi="Times New Roman" w:cs="Times New Roman"/>
                <w:sz w:val="24"/>
                <w:szCs w:val="24"/>
              </w:rPr>
              <w:t xml:space="preserve">Likumprojektā </w:t>
            </w:r>
            <w:r w:rsidR="00C5681B">
              <w:rPr>
                <w:rFonts w:ascii="Times New Roman" w:hAnsi="Times New Roman" w:cs="Times New Roman"/>
                <w:sz w:val="24"/>
                <w:szCs w:val="24"/>
              </w:rPr>
              <w:t xml:space="preserve">“Grozījumi Uzņēmumu ienākuma nodokļa likumā” (turpmāk – Likumprojekts) </w:t>
            </w:r>
            <w:r w:rsidRPr="008C64EE">
              <w:rPr>
                <w:rFonts w:ascii="Times New Roman" w:hAnsi="Times New Roman" w:cs="Times New Roman"/>
                <w:sz w:val="24"/>
                <w:szCs w:val="24"/>
              </w:rPr>
              <w:t>paredzēts, ka likums stāsies spēkā</w:t>
            </w:r>
            <w:r w:rsidR="00A47520">
              <w:rPr>
                <w:rFonts w:ascii="Times New Roman" w:hAnsi="Times New Roman" w:cs="Times New Roman"/>
                <w:sz w:val="24"/>
                <w:szCs w:val="24"/>
              </w:rPr>
              <w:t xml:space="preserve"> </w:t>
            </w:r>
            <w:r w:rsidRPr="008C64EE">
              <w:rPr>
                <w:rFonts w:ascii="Times New Roman" w:hAnsi="Times New Roman" w:cs="Times New Roman"/>
                <w:sz w:val="24"/>
                <w:szCs w:val="24"/>
              </w:rPr>
              <w:t>2021.gada 1.janvārī.</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I. Tiesību akta projekta izstrādes nepieciešamība</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Pamatojums</w:t>
            </w:r>
          </w:p>
        </w:tc>
        <w:tc>
          <w:tcPr>
            <w:tcW w:w="2978" w:type="pct"/>
            <w:tcBorders>
              <w:top w:val="outset" w:sz="6" w:space="0" w:color="414142"/>
              <w:left w:val="outset" w:sz="6" w:space="0" w:color="414142"/>
              <w:bottom w:val="outset" w:sz="6" w:space="0" w:color="414142"/>
              <w:right w:val="outset" w:sz="6" w:space="0" w:color="414142"/>
            </w:tcBorders>
            <w:hideMark/>
          </w:tcPr>
          <w:p w:rsidR="002D7F57" w:rsidRPr="008C64EE" w:rsidRDefault="002D7F57" w:rsidP="002D7F57">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Valdības rīcības plāna Deklarācijas par Māra Kučinska vadītā Ministru kabineta iecerēto darbību īstenošanai 35.2.pasākums “Maksājumu uzskaitē ieviests uzkrājuma princips, vienotais konts un optimizēti darbības procesi, līdz 30.12.2018. tiks īstenoti 20% no plānotajiem projekta pasākumiem”.</w:t>
            </w:r>
          </w:p>
          <w:p w:rsidR="007B6F3D" w:rsidRPr="008C64EE" w:rsidRDefault="00ED38F0" w:rsidP="007B6F3D">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Ministru kabineta 2017.gada 26.septembra </w:t>
            </w:r>
            <w:r w:rsidR="007B6F3D" w:rsidRPr="008C64EE">
              <w:rPr>
                <w:rFonts w:ascii="Times New Roman" w:hAnsi="Times New Roman" w:cs="Times New Roman"/>
                <w:sz w:val="24"/>
                <w:szCs w:val="24"/>
              </w:rPr>
              <w:t>sēdes</w:t>
            </w:r>
            <w:r w:rsidR="00FC56E6" w:rsidRPr="008C64EE">
              <w:rPr>
                <w:rFonts w:ascii="Times New Roman" w:hAnsi="Times New Roman" w:cs="Times New Roman"/>
                <w:sz w:val="24"/>
                <w:szCs w:val="24"/>
              </w:rPr>
              <w:t xml:space="preserve"> </w:t>
            </w:r>
            <w:r w:rsidR="009439BE" w:rsidRPr="008C64EE">
              <w:rPr>
                <w:rFonts w:ascii="Times New Roman" w:hAnsi="Times New Roman" w:cs="Times New Roman"/>
                <w:sz w:val="24"/>
                <w:szCs w:val="24"/>
              </w:rPr>
              <w:t>p</w:t>
            </w:r>
            <w:r w:rsidRPr="008C64EE">
              <w:rPr>
                <w:rFonts w:ascii="Times New Roman" w:hAnsi="Times New Roman" w:cs="Times New Roman"/>
                <w:sz w:val="24"/>
                <w:szCs w:val="24"/>
              </w:rPr>
              <w:t>rot</w:t>
            </w:r>
            <w:r w:rsidR="0097534D">
              <w:rPr>
                <w:rFonts w:ascii="Times New Roman" w:hAnsi="Times New Roman" w:cs="Times New Roman"/>
                <w:sz w:val="24"/>
                <w:szCs w:val="24"/>
              </w:rPr>
              <w:t>okola</w:t>
            </w:r>
            <w:r w:rsidRPr="008C64EE">
              <w:rPr>
                <w:rFonts w:ascii="Times New Roman" w:hAnsi="Times New Roman" w:cs="Times New Roman"/>
                <w:sz w:val="24"/>
                <w:szCs w:val="24"/>
              </w:rPr>
              <w:t xml:space="preserve"> Nr.48, 44.§ 3.punkts</w:t>
            </w:r>
            <w:r w:rsidR="009439BE" w:rsidRPr="008C64EE">
              <w:rPr>
                <w:rFonts w:ascii="Times New Roman" w:hAnsi="Times New Roman" w:cs="Times New Roman"/>
                <w:sz w:val="24"/>
                <w:szCs w:val="24"/>
              </w:rPr>
              <w:t>.</w:t>
            </w:r>
          </w:p>
          <w:p w:rsidR="004244A9" w:rsidRPr="008C64EE" w:rsidRDefault="004244A9" w:rsidP="0097534D">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Saeimā 2017.gada 2</w:t>
            </w:r>
            <w:r w:rsidR="00FC56E6" w:rsidRPr="008C64EE">
              <w:rPr>
                <w:rFonts w:ascii="Times New Roman" w:hAnsi="Times New Roman" w:cs="Times New Roman"/>
                <w:sz w:val="24"/>
                <w:szCs w:val="24"/>
              </w:rPr>
              <w:t>3</w:t>
            </w:r>
            <w:r w:rsidRPr="008C64EE">
              <w:rPr>
                <w:rFonts w:ascii="Times New Roman" w:hAnsi="Times New Roman" w:cs="Times New Roman"/>
                <w:sz w:val="24"/>
                <w:szCs w:val="24"/>
              </w:rPr>
              <w:t xml:space="preserve">.novembrī pieņemtais likums “Grozījumi likumā </w:t>
            </w:r>
            <w:r w:rsidR="009439BE" w:rsidRPr="008C64EE">
              <w:rPr>
                <w:rFonts w:ascii="Times New Roman" w:hAnsi="Times New Roman" w:cs="Times New Roman"/>
                <w:sz w:val="24"/>
                <w:szCs w:val="24"/>
              </w:rPr>
              <w:t>“</w:t>
            </w:r>
            <w:hyperlink r:id="rId11" w:tgtFrame="_blank" w:history="1">
              <w:r w:rsidRPr="008C64EE">
                <w:rPr>
                  <w:rFonts w:ascii="Times New Roman" w:eastAsia="Times New Roman" w:hAnsi="Times New Roman" w:cs="Times New Roman"/>
                  <w:bCs/>
                  <w:sz w:val="24"/>
                  <w:szCs w:val="24"/>
                  <w:lang w:eastAsia="lv-LV"/>
                </w:rPr>
                <w:t>Par nodokļiem un nodevām</w:t>
              </w:r>
            </w:hyperlink>
            <w:r w:rsidR="0097534D">
              <w:rPr>
                <w:rFonts w:ascii="Times New Roman" w:eastAsia="Times New Roman" w:hAnsi="Times New Roman" w:cs="Times New Roman"/>
                <w:bCs/>
                <w:sz w:val="24"/>
                <w:szCs w:val="24"/>
                <w:lang w:eastAsia="lv-LV"/>
              </w:rPr>
              <w:t>””</w:t>
            </w:r>
            <w:r w:rsidR="009439BE" w:rsidRPr="008C64EE">
              <w:rPr>
                <w:rFonts w:ascii="Times New Roman" w:eastAsia="Times New Roman" w:hAnsi="Times New Roman" w:cs="Times New Roman"/>
                <w:bCs/>
                <w:sz w:val="24"/>
                <w:szCs w:val="24"/>
                <w:lang w:eastAsia="lv-LV"/>
              </w:rPr>
              <w:t>.</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8C64EE">
              <w:rPr>
                <w:rFonts w:ascii="Times New Roman" w:hAnsi="Times New Roman" w:cs="Times New Roman"/>
                <w:sz w:val="24"/>
                <w:szCs w:val="24"/>
              </w:rPr>
              <w:t>normatīvajos aktos ir noteikts</w:t>
            </w:r>
            <w:r w:rsidRPr="008C64EE">
              <w:rPr>
                <w:rFonts w:ascii="Times New Roman" w:hAnsi="Times New Roman" w:cs="Times New Roman"/>
                <w:sz w:val="24"/>
                <w:szCs w:val="24"/>
              </w:rPr>
              <w:t xml:space="preserve"> savs samaksas termiņš, kurš jāievēro grāmatvedim vai uzņēmuma vadītājam, lai nenokavētu maksājuma veikšanu.</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Lai atrisinātu minētās problēmas un samazinātu resursus nodokļu samaksai un administrēšanai, ar 2021.gadu, kā to paredz Saeimā </w:t>
            </w:r>
            <w:r w:rsidRPr="008C64EE">
              <w:rPr>
                <w:rFonts w:ascii="Times New Roman" w:hAnsi="Times New Roman" w:cs="Times New Roman"/>
                <w:sz w:val="24"/>
                <w:szCs w:val="24"/>
              </w:rPr>
              <w:lastRenderedPageBreak/>
              <w:t>2017.gada 23.novembrī pieņemtais likums “Grozījumi likumā “Par nodokļiem un nodevām””, V</w:t>
            </w:r>
            <w:r w:rsidR="001A5E78">
              <w:rPr>
                <w:rFonts w:ascii="Times New Roman" w:hAnsi="Times New Roman" w:cs="Times New Roman"/>
                <w:sz w:val="24"/>
                <w:szCs w:val="24"/>
              </w:rPr>
              <w:t>alsts ieņēmumu dienesta (turpmāk – V</w:t>
            </w:r>
            <w:r w:rsidRPr="008C64EE">
              <w:rPr>
                <w:rFonts w:ascii="Times New Roman" w:hAnsi="Times New Roman" w:cs="Times New Roman"/>
                <w:sz w:val="24"/>
                <w:szCs w:val="24"/>
              </w:rPr>
              <w:t>ID</w:t>
            </w:r>
            <w:r w:rsidR="001A5E78">
              <w:rPr>
                <w:rFonts w:ascii="Times New Roman" w:hAnsi="Times New Roman" w:cs="Times New Roman"/>
                <w:sz w:val="24"/>
                <w:szCs w:val="24"/>
              </w:rPr>
              <w:t>)</w:t>
            </w:r>
            <w:r w:rsidRPr="008C64EE">
              <w:rPr>
                <w:rFonts w:ascii="Times New Roman" w:hAnsi="Times New Roman" w:cs="Times New Roman"/>
                <w:sz w:val="24"/>
                <w:szCs w:val="24"/>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8C64EE">
              <w:rPr>
                <w:rFonts w:ascii="Times New Roman" w:hAnsi="Times New Roman" w:cs="Times New Roman"/>
                <w:sz w:val="24"/>
                <w:szCs w:val="24"/>
              </w:rPr>
              <w:t>i</w:t>
            </w:r>
            <w:r w:rsidRPr="008C64EE">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8C64EE">
              <w:rPr>
                <w:rFonts w:ascii="Times New Roman" w:hAnsi="Times New Roman" w:cs="Times New Roman"/>
                <w:sz w:val="24"/>
                <w:szCs w:val="24"/>
              </w:rPr>
              <w:t xml:space="preserve">nodokļu </w:t>
            </w:r>
            <w:r w:rsidRPr="008C64EE">
              <w:rPr>
                <w:rFonts w:ascii="Times New Roman" w:hAnsi="Times New Roman" w:cs="Times New Roman"/>
                <w:sz w:val="24"/>
                <w:szCs w:val="24"/>
              </w:rPr>
              <w:t xml:space="preserve">maksāšanas gala termiņam </w:t>
            </w:r>
            <w:r w:rsidR="001A5E78">
              <w:rPr>
                <w:rFonts w:ascii="Times New Roman" w:hAnsi="Times New Roman" w:cs="Times New Roman"/>
                <w:sz w:val="24"/>
                <w:szCs w:val="24"/>
                <w:lang w:eastAsia="ru-RU"/>
              </w:rPr>
              <w:t>–</w:t>
            </w:r>
            <w:r w:rsidRPr="008C64EE">
              <w:rPr>
                <w:rFonts w:ascii="Times New Roman" w:hAnsi="Times New Roman" w:cs="Times New Roman"/>
                <w:sz w:val="24"/>
                <w:szCs w:val="24"/>
              </w:rPr>
              <w:t xml:space="preserve"> pārskata iesniegšanas mēneša 23.datumam. Vienotais</w:t>
            </w:r>
            <w:r w:rsidR="006B5174" w:rsidRPr="008C64EE">
              <w:rPr>
                <w:rFonts w:ascii="Times New Roman" w:hAnsi="Times New Roman" w:cs="Times New Roman"/>
                <w:sz w:val="24"/>
                <w:szCs w:val="24"/>
              </w:rPr>
              <w:t xml:space="preserve"> nodokļu</w:t>
            </w:r>
            <w:r w:rsidRPr="008C64EE">
              <w:rPr>
                <w:rFonts w:ascii="Times New Roman" w:hAnsi="Times New Roman" w:cs="Times New Roman"/>
                <w:sz w:val="24"/>
                <w:szCs w:val="24"/>
              </w:rPr>
              <w:t xml:space="preserve"> maksāšanas gala termiņš neliedz iespēju nodokļu maksātājam veikt </w:t>
            </w:r>
            <w:r w:rsidR="00401CF8" w:rsidRPr="008C64EE">
              <w:rPr>
                <w:rFonts w:ascii="Times New Roman" w:hAnsi="Times New Roman" w:cs="Times New Roman"/>
                <w:sz w:val="24"/>
                <w:szCs w:val="24"/>
              </w:rPr>
              <w:t xml:space="preserve">nodokļu </w:t>
            </w:r>
            <w:r w:rsidRPr="008C64EE">
              <w:rPr>
                <w:rFonts w:ascii="Times New Roman" w:hAnsi="Times New Roman" w:cs="Times New Roman"/>
                <w:sz w:val="24"/>
                <w:szCs w:val="24"/>
              </w:rPr>
              <w:t xml:space="preserve">maksājumus valsts budžetā vairākos maksājumos, </w:t>
            </w:r>
            <w:r w:rsidR="00401CF8" w:rsidRPr="008C64EE">
              <w:rPr>
                <w:rFonts w:ascii="Times New Roman" w:hAnsi="Times New Roman" w:cs="Times New Roman"/>
                <w:sz w:val="24"/>
                <w:szCs w:val="24"/>
              </w:rPr>
              <w:t xml:space="preserve">ja tas būs ērtāk no nodokļu maksātāja finanšu plūsmas organizācijas viedokļa, </w:t>
            </w:r>
            <w:r w:rsidRPr="008C64EE">
              <w:rPr>
                <w:rFonts w:ascii="Times New Roman" w:hAnsi="Times New Roman" w:cs="Times New Roman"/>
                <w:sz w:val="24"/>
                <w:szCs w:val="24"/>
              </w:rPr>
              <w:t xml:space="preserve">taču mēneša 23.datums ir datums, kad VID administrētiem nodokļiem </w:t>
            </w:r>
            <w:r w:rsidR="00401CF8" w:rsidRPr="008C64EE">
              <w:rPr>
                <w:rFonts w:ascii="Times New Roman" w:hAnsi="Times New Roman" w:cs="Times New Roman"/>
                <w:sz w:val="24"/>
                <w:szCs w:val="24"/>
              </w:rPr>
              <w:t>ir jābūt samaksātiem</w:t>
            </w:r>
            <w:r w:rsidRPr="008C64EE">
              <w:rPr>
                <w:rFonts w:ascii="Times New Roman" w:hAnsi="Times New Roman" w:cs="Times New Roman"/>
                <w:sz w:val="24"/>
                <w:szCs w:val="24"/>
              </w:rPr>
              <w:t>.</w:t>
            </w:r>
          </w:p>
          <w:p w:rsidR="00401CF8"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Vienotā nodokļu konta risinājums</w:t>
            </w:r>
            <w:r w:rsidR="00C30D53" w:rsidRPr="008C64EE">
              <w:rPr>
                <w:rFonts w:ascii="Times New Roman" w:hAnsi="Times New Roman" w:cs="Times New Roman"/>
                <w:sz w:val="24"/>
                <w:szCs w:val="24"/>
              </w:rPr>
              <w:t>, kas paredz vienādot nodokļu maksāšanas termiņus,</w:t>
            </w:r>
            <w:r w:rsidRPr="008C64EE">
              <w:rPr>
                <w:rFonts w:ascii="Times New Roman" w:hAnsi="Times New Roman" w:cs="Times New Roman"/>
                <w:sz w:val="24"/>
                <w:szCs w:val="24"/>
              </w:rPr>
              <w:t xml:space="preserve"> ļaus ietaupīt gan pārskaitījumu veikšanas izdevum</w:t>
            </w:r>
            <w:r w:rsidR="007F3757" w:rsidRPr="008C64EE">
              <w:rPr>
                <w:rFonts w:ascii="Times New Roman" w:hAnsi="Times New Roman" w:cs="Times New Roman"/>
                <w:sz w:val="24"/>
                <w:szCs w:val="24"/>
              </w:rPr>
              <w:t>us</w:t>
            </w:r>
            <w:r w:rsidRPr="008C64EE">
              <w:rPr>
                <w:rFonts w:ascii="Times New Roman" w:hAnsi="Times New Roman" w:cs="Times New Roman"/>
                <w:sz w:val="24"/>
                <w:szCs w:val="24"/>
              </w:rPr>
              <w:t xml:space="preserve">, gan </w:t>
            </w:r>
            <w:r w:rsidR="007F3757" w:rsidRPr="008C64EE">
              <w:rPr>
                <w:rFonts w:ascii="Times New Roman" w:hAnsi="Times New Roman" w:cs="Times New Roman"/>
                <w:sz w:val="24"/>
                <w:szCs w:val="24"/>
              </w:rPr>
              <w:t>cilvēkresursus pārskaitījuma veikšanai</w:t>
            </w:r>
            <w:r w:rsidRPr="008C64EE">
              <w:rPr>
                <w:rFonts w:ascii="Times New Roman" w:hAnsi="Times New Roman" w:cs="Times New Roman"/>
                <w:sz w:val="24"/>
                <w:szCs w:val="24"/>
              </w:rPr>
              <w:t>, t.sk.</w:t>
            </w:r>
            <w:r w:rsidR="00C5681B">
              <w:rPr>
                <w:rFonts w:ascii="Times New Roman" w:hAnsi="Times New Roman" w:cs="Times New Roman"/>
                <w:sz w:val="24"/>
                <w:szCs w:val="24"/>
              </w:rPr>
              <w:t>,</w:t>
            </w:r>
            <w:r w:rsidRPr="008C64EE">
              <w:rPr>
                <w:rFonts w:ascii="Times New Roman" w:hAnsi="Times New Roman" w:cs="Times New Roman"/>
                <w:sz w:val="24"/>
                <w:szCs w:val="24"/>
              </w:rPr>
              <w:t xml:space="preserve"> laiku maksājuma sagatavošanai</w:t>
            </w:r>
            <w:r w:rsidR="006B5174" w:rsidRPr="008C64EE">
              <w:rPr>
                <w:rFonts w:ascii="Times New Roman" w:hAnsi="Times New Roman" w:cs="Times New Roman"/>
                <w:sz w:val="24"/>
                <w:szCs w:val="24"/>
              </w:rPr>
              <w:t xml:space="preserve"> un veikšanai</w:t>
            </w:r>
            <w:r w:rsidRPr="008C64EE">
              <w:rPr>
                <w:rFonts w:ascii="Times New Roman" w:hAnsi="Times New Roman" w:cs="Times New Roman"/>
                <w:sz w:val="24"/>
                <w:szCs w:val="24"/>
              </w:rPr>
              <w:t xml:space="preserve">. </w:t>
            </w:r>
          </w:p>
          <w:p w:rsidR="00807CBD" w:rsidRPr="008C64EE" w:rsidRDefault="006B5174" w:rsidP="00807CBD">
            <w:pPr>
              <w:spacing w:after="0" w:line="240" w:lineRule="auto"/>
              <w:jc w:val="both"/>
              <w:rPr>
                <w:rFonts w:ascii="Times New Roman" w:hAnsi="Times New Roman" w:cs="Times New Roman"/>
                <w:sz w:val="24"/>
                <w:szCs w:val="24"/>
              </w:rPr>
            </w:pPr>
            <w:r w:rsidRPr="008C64EE">
              <w:rPr>
                <w:rFonts w:ascii="Times New Roman" w:hAnsi="Times New Roman" w:cs="Times New Roman"/>
                <w:sz w:val="24"/>
                <w:szCs w:val="24"/>
              </w:rPr>
              <w:t xml:space="preserve">Ņemot vērā </w:t>
            </w:r>
            <w:r w:rsidR="006B4540">
              <w:rPr>
                <w:rFonts w:ascii="Times New Roman" w:hAnsi="Times New Roman" w:cs="Times New Roman"/>
                <w:sz w:val="24"/>
                <w:szCs w:val="24"/>
              </w:rPr>
              <w:t xml:space="preserve">iepriekš </w:t>
            </w:r>
            <w:r w:rsidRPr="008C64EE">
              <w:rPr>
                <w:rFonts w:ascii="Times New Roman" w:hAnsi="Times New Roman" w:cs="Times New Roman"/>
                <w:sz w:val="24"/>
                <w:szCs w:val="24"/>
              </w:rPr>
              <w:t xml:space="preserve">minēto un ievērojot Ministru kabineta 2017.gada 26.septembra </w:t>
            </w:r>
            <w:r w:rsidR="00807CBD" w:rsidRPr="008C64EE">
              <w:rPr>
                <w:rFonts w:ascii="Times New Roman" w:hAnsi="Times New Roman" w:cs="Times New Roman"/>
                <w:sz w:val="24"/>
                <w:szCs w:val="24"/>
              </w:rPr>
              <w:t>sēdes p</w:t>
            </w:r>
            <w:r w:rsidRPr="008C64EE">
              <w:rPr>
                <w:rFonts w:ascii="Times New Roman" w:hAnsi="Times New Roman" w:cs="Times New Roman"/>
                <w:sz w:val="24"/>
                <w:szCs w:val="24"/>
              </w:rPr>
              <w:t>rot</w:t>
            </w:r>
            <w:r w:rsidR="001A5E78">
              <w:rPr>
                <w:rFonts w:ascii="Times New Roman" w:hAnsi="Times New Roman" w:cs="Times New Roman"/>
                <w:sz w:val="24"/>
                <w:szCs w:val="24"/>
              </w:rPr>
              <w:t>okola</w:t>
            </w:r>
            <w:r w:rsidRPr="008C64EE">
              <w:rPr>
                <w:rFonts w:ascii="Times New Roman" w:hAnsi="Times New Roman" w:cs="Times New Roman"/>
                <w:sz w:val="24"/>
                <w:szCs w:val="24"/>
              </w:rPr>
              <w:t xml:space="preserve"> Nr.48, 44.§ 3.punktu</w:t>
            </w:r>
            <w:r w:rsidR="0066605C" w:rsidRPr="008C64EE">
              <w:rPr>
                <w:rFonts w:ascii="Times New Roman" w:hAnsi="Times New Roman" w:cs="Times New Roman"/>
                <w:sz w:val="24"/>
                <w:szCs w:val="24"/>
              </w:rPr>
              <w:t xml:space="preserve">, </w:t>
            </w:r>
            <w:r w:rsidR="00807CBD" w:rsidRPr="00C5681B">
              <w:rPr>
                <w:rFonts w:ascii="Times New Roman" w:hAnsi="Times New Roman" w:cs="Times New Roman"/>
                <w:sz w:val="24"/>
                <w:szCs w:val="24"/>
              </w:rPr>
              <w:t>Likumprojekts paredz mainīt</w:t>
            </w:r>
            <w:r w:rsidR="00807CBD" w:rsidRPr="008C64EE">
              <w:rPr>
                <w:rFonts w:ascii="Times New Roman" w:hAnsi="Times New Roman" w:cs="Times New Roman"/>
                <w:sz w:val="24"/>
                <w:szCs w:val="24"/>
              </w:rPr>
              <w:t xml:space="preserve"> </w:t>
            </w:r>
            <w:r w:rsidR="00C5681B">
              <w:rPr>
                <w:rFonts w:ascii="Times New Roman" w:hAnsi="Times New Roman" w:cs="Times New Roman"/>
                <w:sz w:val="24"/>
                <w:szCs w:val="24"/>
              </w:rPr>
              <w:t>uzņēmumu ienākuma</w:t>
            </w:r>
            <w:r w:rsidR="00807CBD" w:rsidRPr="008C64EE">
              <w:rPr>
                <w:rFonts w:ascii="Times New Roman" w:hAnsi="Times New Roman" w:cs="Times New Roman"/>
                <w:sz w:val="24"/>
                <w:szCs w:val="24"/>
              </w:rPr>
              <w:t xml:space="preserve"> nodokļa nomaksas termiņu, nosakot, ka </w:t>
            </w:r>
            <w:r w:rsidR="00C5681B">
              <w:rPr>
                <w:rFonts w:ascii="Times New Roman" w:hAnsi="Times New Roman" w:cs="Times New Roman"/>
                <w:sz w:val="24"/>
                <w:szCs w:val="24"/>
              </w:rPr>
              <w:t>uzņēmumu ienākuma</w:t>
            </w:r>
            <w:r w:rsidR="00807CBD" w:rsidRPr="008C64EE">
              <w:rPr>
                <w:rFonts w:ascii="Times New Roman" w:hAnsi="Times New Roman" w:cs="Times New Roman"/>
                <w:sz w:val="24"/>
                <w:szCs w:val="24"/>
              </w:rPr>
              <w:t xml:space="preserve"> nodokli </w:t>
            </w:r>
            <w:r w:rsidR="00A7369A" w:rsidRPr="008C64EE">
              <w:rPr>
                <w:rFonts w:ascii="Times New Roman" w:hAnsi="Times New Roman" w:cs="Times New Roman"/>
                <w:sz w:val="24"/>
                <w:szCs w:val="24"/>
              </w:rPr>
              <w:t>iemaksā vienotajā nodokļu kontā</w:t>
            </w:r>
            <w:r w:rsidR="00807CBD" w:rsidRPr="008C64EE">
              <w:rPr>
                <w:rFonts w:ascii="Times New Roman" w:hAnsi="Times New Roman" w:cs="Times New Roman"/>
                <w:sz w:val="24"/>
                <w:szCs w:val="24"/>
              </w:rPr>
              <w:t xml:space="preserve"> </w:t>
            </w:r>
            <w:r w:rsidR="00A7369A">
              <w:rPr>
                <w:rFonts w:ascii="Times New Roman" w:hAnsi="Times New Roman" w:cs="Times New Roman"/>
                <w:sz w:val="24"/>
                <w:szCs w:val="24"/>
              </w:rPr>
              <w:t>ne vēlāk kā</w:t>
            </w:r>
            <w:r w:rsidR="00807CBD" w:rsidRPr="008C64EE">
              <w:rPr>
                <w:rFonts w:ascii="Times New Roman" w:hAnsi="Times New Roman" w:cs="Times New Roman"/>
                <w:sz w:val="24"/>
                <w:szCs w:val="24"/>
              </w:rPr>
              <w:t xml:space="preserve"> </w:t>
            </w:r>
            <w:r w:rsidR="00707A3C">
              <w:rPr>
                <w:rFonts w:ascii="Times New Roman" w:hAnsi="Times New Roman" w:cs="Times New Roman"/>
                <w:sz w:val="24"/>
                <w:szCs w:val="24"/>
              </w:rPr>
              <w:t xml:space="preserve">līdz </w:t>
            </w:r>
            <w:r w:rsidR="00707A3C" w:rsidRPr="00707A3C">
              <w:rPr>
                <w:rFonts w:ascii="Times New Roman" w:hAnsi="Times New Roman" w:cs="Times New Roman"/>
                <w:sz w:val="24"/>
                <w:szCs w:val="24"/>
              </w:rPr>
              <w:t>pārskata iesniegšanas mēneša 23.datumam</w:t>
            </w:r>
            <w:r w:rsidR="00A7369A">
              <w:rPr>
                <w:rFonts w:ascii="Times New Roman" w:hAnsi="Times New Roman" w:cs="Times New Roman"/>
                <w:sz w:val="24"/>
                <w:szCs w:val="24"/>
              </w:rPr>
              <w:t>.</w:t>
            </w:r>
            <w:r w:rsidR="00807CBD" w:rsidRPr="008C64EE">
              <w:rPr>
                <w:rFonts w:ascii="Times New Roman" w:hAnsi="Times New Roman" w:cs="Times New Roman"/>
                <w:sz w:val="24"/>
                <w:szCs w:val="24"/>
              </w:rPr>
              <w:t xml:space="preserve"> </w:t>
            </w:r>
            <w:r w:rsidR="00707A3C" w:rsidRPr="00ED3A5A">
              <w:rPr>
                <w:rFonts w:ascii="Times New Roman" w:hAnsi="Times New Roman" w:cs="Times New Roman"/>
                <w:sz w:val="24"/>
                <w:szCs w:val="24"/>
              </w:rPr>
              <w:t>Papildus tam, ņemot vērā, ka nodokļu vienotajā kontā pārmaksa (ja tāda veidojas) veidojas no visu nodokļu kopuma</w:t>
            </w:r>
            <w:r w:rsidR="00F37FD8" w:rsidRPr="00ED3A5A">
              <w:rPr>
                <w:rFonts w:ascii="Times New Roman" w:hAnsi="Times New Roman" w:cs="Times New Roman"/>
                <w:sz w:val="24"/>
                <w:szCs w:val="24"/>
              </w:rPr>
              <w:t xml:space="preserve"> nevis attiecībā uz konkrētu nodokļa veidu</w:t>
            </w:r>
            <w:r w:rsidR="00707A3C" w:rsidRPr="00ED3A5A">
              <w:rPr>
                <w:rFonts w:ascii="Times New Roman" w:hAnsi="Times New Roman" w:cs="Times New Roman"/>
                <w:sz w:val="24"/>
                <w:szCs w:val="24"/>
              </w:rPr>
              <w:t xml:space="preserve">, </w:t>
            </w:r>
            <w:r w:rsidR="00F37FD8" w:rsidRPr="00ED3A5A">
              <w:rPr>
                <w:rFonts w:ascii="Times New Roman" w:hAnsi="Times New Roman" w:cs="Times New Roman"/>
                <w:sz w:val="24"/>
                <w:szCs w:val="24"/>
              </w:rPr>
              <w:t xml:space="preserve"> Uzņēmumu ienākuma nodokļa</w:t>
            </w:r>
            <w:r w:rsidR="00D100B5">
              <w:rPr>
                <w:rFonts w:ascii="Times New Roman" w:hAnsi="Times New Roman" w:cs="Times New Roman"/>
                <w:sz w:val="24"/>
                <w:szCs w:val="24"/>
              </w:rPr>
              <w:t xml:space="preserve"> likuma</w:t>
            </w:r>
            <w:r w:rsidR="00F37FD8" w:rsidRPr="00ED3A5A">
              <w:rPr>
                <w:rFonts w:ascii="Times New Roman" w:hAnsi="Times New Roman" w:cs="Times New Roman"/>
                <w:sz w:val="24"/>
                <w:szCs w:val="24"/>
              </w:rPr>
              <w:t xml:space="preserve"> 17.pantā tiek izslēgta trīspadsmitā, četrpadsmitā, piecpadsmitā un sešpadsmitā daļa.</w:t>
            </w:r>
          </w:p>
          <w:p w:rsidR="00010538" w:rsidRPr="008C64EE" w:rsidRDefault="0038587F" w:rsidP="008B721F">
            <w:pPr>
              <w:spacing w:after="0" w:line="240" w:lineRule="auto"/>
              <w:contextualSpacing/>
              <w:jc w:val="both"/>
              <w:rPr>
                <w:rFonts w:ascii="Times New Roman" w:hAnsi="Times New Roman" w:cs="Times New Roman"/>
                <w:sz w:val="24"/>
                <w:szCs w:val="24"/>
              </w:rPr>
            </w:pPr>
            <w:r w:rsidRPr="008C64EE">
              <w:rPr>
                <w:rFonts w:ascii="Times New Roman" w:hAnsi="Times New Roman" w:cs="Times New Roman"/>
                <w:sz w:val="24"/>
                <w:szCs w:val="24"/>
              </w:rPr>
              <w:t>Ņemot vērā</w:t>
            </w:r>
            <w:r w:rsidR="009113F1">
              <w:rPr>
                <w:rFonts w:ascii="Times New Roman" w:hAnsi="Times New Roman" w:cs="Times New Roman"/>
                <w:sz w:val="24"/>
                <w:szCs w:val="24"/>
              </w:rPr>
              <w:t xml:space="preserve"> iepriekš</w:t>
            </w:r>
            <w:r w:rsidRPr="008C64EE">
              <w:rPr>
                <w:rFonts w:ascii="Times New Roman" w:hAnsi="Times New Roman" w:cs="Times New Roman"/>
                <w:sz w:val="24"/>
                <w:szCs w:val="24"/>
              </w:rPr>
              <w:t xml:space="preserve"> minēto, VID savlaicīgi jāveic sagatavošanās darbi, tai skaitā jānodrošina informācijas sistēmas atbalsts vienotā nodokļu konta ieviešanai (t.i., jānodrošina </w:t>
            </w:r>
            <w:r w:rsidR="009113F1" w:rsidRPr="006B5174">
              <w:rPr>
                <w:rFonts w:ascii="Times New Roman" w:hAnsi="Times New Roman" w:cs="Times New Roman"/>
                <w:sz w:val="24"/>
                <w:szCs w:val="24"/>
              </w:rPr>
              <w:t>jaunas paaudzes informācijas sistēmas “Maksājumu administrēšanas informācijas sistēma</w:t>
            </w:r>
            <w:r w:rsidR="009113F1">
              <w:rPr>
                <w:rFonts w:ascii="Times New Roman" w:hAnsi="Times New Roman" w:cs="Times New Roman"/>
                <w:sz w:val="24"/>
                <w:szCs w:val="24"/>
              </w:rPr>
              <w:t xml:space="preserve">s (turpmāk </w:t>
            </w:r>
            <w:r w:rsidR="009113F1">
              <w:rPr>
                <w:rFonts w:ascii="Times New Roman" w:hAnsi="Times New Roman" w:cs="Times New Roman"/>
                <w:sz w:val="24"/>
                <w:szCs w:val="24"/>
                <w:lang w:eastAsia="ru-RU"/>
              </w:rPr>
              <w:t>–</w:t>
            </w:r>
            <w:r w:rsidR="009113F1">
              <w:rPr>
                <w:rFonts w:ascii="Times New Roman" w:hAnsi="Times New Roman" w:cs="Times New Roman"/>
                <w:sz w:val="24"/>
                <w:szCs w:val="24"/>
              </w:rPr>
              <w:t xml:space="preserve"> </w:t>
            </w:r>
            <w:r w:rsidRPr="008C64EE">
              <w:rPr>
                <w:rFonts w:ascii="Times New Roman" w:hAnsi="Times New Roman" w:cs="Times New Roman"/>
                <w:sz w:val="24"/>
                <w:szCs w:val="24"/>
              </w:rPr>
              <w:t>MAIS</w:t>
            </w:r>
            <w:r w:rsidR="009113F1">
              <w:rPr>
                <w:rFonts w:ascii="Times New Roman" w:hAnsi="Times New Roman" w:cs="Times New Roman"/>
                <w:sz w:val="24"/>
                <w:szCs w:val="24"/>
              </w:rPr>
              <w:t>)</w:t>
            </w:r>
            <w:r w:rsidRPr="008C64EE">
              <w:rPr>
                <w:rFonts w:ascii="Times New Roman" w:hAnsi="Times New Roman" w:cs="Times New Roman"/>
                <w:sz w:val="24"/>
                <w:szCs w:val="24"/>
              </w:rPr>
              <w:t xml:space="preserve"> izstrāde), jo esošajā VID informācijas sistēmā vienotā nodokļu konta risinājumu nav iespējams</w:t>
            </w:r>
            <w:r w:rsidR="00807CBD" w:rsidRPr="008C64EE">
              <w:rPr>
                <w:rFonts w:ascii="Times New Roman" w:hAnsi="Times New Roman" w:cs="Times New Roman"/>
                <w:sz w:val="24"/>
                <w:szCs w:val="24"/>
              </w:rPr>
              <w:t xml:space="preserve"> </w:t>
            </w:r>
            <w:r w:rsidRPr="008C64EE">
              <w:rPr>
                <w:rFonts w:ascii="Times New Roman" w:hAnsi="Times New Roman" w:cs="Times New Roman"/>
                <w:sz w:val="24"/>
                <w:szCs w:val="24"/>
              </w:rPr>
              <w:t xml:space="preserve">ieviest. </w:t>
            </w:r>
          </w:p>
          <w:p w:rsidR="0038587F" w:rsidRPr="008C64EE" w:rsidRDefault="0038587F" w:rsidP="003C2CF1">
            <w:pPr>
              <w:spacing w:after="0" w:line="240" w:lineRule="auto"/>
              <w:jc w:val="both"/>
              <w:rPr>
                <w:rFonts w:ascii="Times New Roman" w:hAnsi="Times New Roman" w:cs="Times New Roman"/>
                <w:sz w:val="24"/>
                <w:szCs w:val="24"/>
              </w:rPr>
            </w:pPr>
            <w:r w:rsidRPr="008C64EE">
              <w:rPr>
                <w:rFonts w:ascii="Times New Roman" w:hAnsi="Times New Roman" w:cs="Times New Roman"/>
                <w:sz w:val="24"/>
                <w:szCs w:val="24"/>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rsidR="0038587F" w:rsidRPr="008C64EE" w:rsidRDefault="0038587F" w:rsidP="003C2CF1">
            <w:pPr>
              <w:pStyle w:val="CommentText"/>
              <w:jc w:val="both"/>
              <w:rPr>
                <w:sz w:val="24"/>
                <w:szCs w:val="24"/>
              </w:rPr>
            </w:pPr>
            <w:r w:rsidRPr="008C64EE">
              <w:rPr>
                <w:sz w:val="24"/>
                <w:szCs w:val="24"/>
              </w:rPr>
              <w:t xml:space="preserve">Ņemot vērā ievērojamās izmaiņas, lai nodrošinātu, ka MAIS tiek izstrādāta plānotajos termiņos, t.i., līdz 2020.gada 31.decembrim, MAIS </w:t>
            </w:r>
            <w:r w:rsidRPr="008C64EE">
              <w:rPr>
                <w:sz w:val="24"/>
                <w:szCs w:val="24"/>
              </w:rPr>
              <w:lastRenderedPageBreak/>
              <w:t xml:space="preserve">izstrāde ir jāuzsāk ne vēlāk kā 2018.gada 1.jūnijā. Ņemot vērā minēto, </w:t>
            </w:r>
            <w:r w:rsidR="00807CBD" w:rsidRPr="008C64EE">
              <w:rPr>
                <w:sz w:val="24"/>
                <w:szCs w:val="24"/>
              </w:rPr>
              <w:t>Likumprojekts</w:t>
            </w:r>
            <w:r w:rsidR="0066605C" w:rsidRPr="008C64EE">
              <w:rPr>
                <w:sz w:val="24"/>
                <w:szCs w:val="24"/>
              </w:rPr>
              <w:t xml:space="preserve"> </w:t>
            </w:r>
            <w:r w:rsidRPr="008C64EE">
              <w:rPr>
                <w:sz w:val="24"/>
                <w:szCs w:val="24"/>
              </w:rPr>
              <w:t>t</w:t>
            </w:r>
            <w:r w:rsidR="00010538" w:rsidRPr="008C64EE">
              <w:rPr>
                <w:sz w:val="24"/>
                <w:szCs w:val="24"/>
              </w:rPr>
              <w:t>iek virzīt</w:t>
            </w:r>
            <w:r w:rsidR="00D14DF4">
              <w:rPr>
                <w:sz w:val="24"/>
                <w:szCs w:val="24"/>
              </w:rPr>
              <w:t>s</w:t>
            </w:r>
            <w:r w:rsidR="00010538" w:rsidRPr="008C64EE">
              <w:rPr>
                <w:sz w:val="24"/>
                <w:szCs w:val="24"/>
              </w:rPr>
              <w:t xml:space="preserve"> apstiprināšanai 2018.gadā</w:t>
            </w:r>
            <w:r w:rsidRPr="008C64EE">
              <w:rPr>
                <w:sz w:val="24"/>
                <w:szCs w:val="24"/>
              </w:rPr>
              <w:t xml:space="preserve">, lai savlaicīgi </w:t>
            </w:r>
            <w:r w:rsidR="00010538" w:rsidRPr="008C64EE">
              <w:rPr>
                <w:sz w:val="24"/>
                <w:szCs w:val="24"/>
              </w:rPr>
              <w:t xml:space="preserve">reglamentētu ar </w:t>
            </w:r>
            <w:r w:rsidRPr="008C64EE">
              <w:rPr>
                <w:sz w:val="24"/>
                <w:szCs w:val="24"/>
              </w:rPr>
              <w:t xml:space="preserve"> vienot</w:t>
            </w:r>
            <w:r w:rsidR="00010538" w:rsidRPr="008C64EE">
              <w:rPr>
                <w:sz w:val="24"/>
                <w:szCs w:val="24"/>
              </w:rPr>
              <w:t>ā</w:t>
            </w:r>
            <w:r w:rsidRPr="008C64EE">
              <w:rPr>
                <w:sz w:val="24"/>
                <w:szCs w:val="24"/>
              </w:rPr>
              <w:t xml:space="preserve"> nodokļu konta </w:t>
            </w:r>
            <w:r w:rsidR="00010538" w:rsidRPr="008C64EE">
              <w:rPr>
                <w:sz w:val="24"/>
                <w:szCs w:val="24"/>
              </w:rPr>
              <w:t xml:space="preserve">ieviešanu un izmantošanu saistītus jautājumus </w:t>
            </w:r>
            <w:r w:rsidRPr="008C64EE">
              <w:rPr>
                <w:sz w:val="24"/>
                <w:szCs w:val="24"/>
              </w:rPr>
              <w:t>un būtu iespējams</w:t>
            </w:r>
            <w:r w:rsidR="00557C67" w:rsidRPr="008C64EE">
              <w:rPr>
                <w:sz w:val="24"/>
                <w:szCs w:val="24"/>
              </w:rPr>
              <w:t xml:space="preserve"> savlaicīgi</w:t>
            </w:r>
            <w:r w:rsidRPr="008C64EE">
              <w:rPr>
                <w:sz w:val="24"/>
                <w:szCs w:val="24"/>
              </w:rPr>
              <w:t xml:space="preserve"> uzsākt MAIS izstrādi.</w:t>
            </w:r>
          </w:p>
          <w:p w:rsidR="00C36A81" w:rsidRPr="008C64EE" w:rsidRDefault="00C36A81" w:rsidP="00AE29E0">
            <w:pPr>
              <w:spacing w:after="0" w:line="240" w:lineRule="auto"/>
              <w:contextualSpacing/>
              <w:jc w:val="both"/>
              <w:rPr>
                <w:rFonts w:ascii="Times New Roman" w:hAnsi="Times New Roman" w:cs="Times New Roman"/>
                <w:sz w:val="24"/>
                <w:szCs w:val="24"/>
              </w:rPr>
            </w:pPr>
            <w:r w:rsidRPr="008C64EE">
              <w:rPr>
                <w:rFonts w:ascii="Times New Roman" w:hAnsi="Times New Roman" w:cs="Times New Roman"/>
                <w:sz w:val="24"/>
                <w:szCs w:val="24"/>
              </w:rPr>
              <w:t>Likumprojektā paredzēts, ka likums stāsies spēkā 2021.gada 1.janvārī.</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5C5F58" w:rsidP="003C2CF1">
            <w:pPr>
              <w:pStyle w:val="CommentText"/>
              <w:jc w:val="both"/>
              <w:rPr>
                <w:sz w:val="24"/>
                <w:szCs w:val="24"/>
              </w:rPr>
            </w:pPr>
            <w:r w:rsidRPr="008C64EE">
              <w:rPr>
                <w:sz w:val="24"/>
                <w:szCs w:val="24"/>
              </w:rPr>
              <w:t>Finanšu ministrija, VID</w:t>
            </w:r>
            <w:r w:rsidR="0066605C" w:rsidRPr="008C64EE">
              <w:rPr>
                <w:sz w:val="24"/>
                <w:szCs w:val="24"/>
              </w:rPr>
              <w:t>.</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CE5C10" w:rsidP="003C2CF1">
            <w:pPr>
              <w:pStyle w:val="CommentText"/>
              <w:jc w:val="both"/>
              <w:rPr>
                <w:sz w:val="24"/>
                <w:szCs w:val="24"/>
              </w:rPr>
            </w:pPr>
            <w:r w:rsidRPr="008C64EE">
              <w:rPr>
                <w:sz w:val="24"/>
                <w:szCs w:val="24"/>
              </w:rPr>
              <w:t>Nav.</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117DB1" w:rsidRPr="008C64EE"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117DB1" w:rsidRPr="008C64EE" w:rsidRDefault="00117DB1" w:rsidP="00117DB1">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 xml:space="preserve">Sabiedrības </w:t>
            </w:r>
            <w:proofErr w:type="spellStart"/>
            <w:r w:rsidRPr="008C64EE">
              <w:rPr>
                <w:rFonts w:ascii="Times New Roman" w:eastAsia="Times New Roman" w:hAnsi="Times New Roman" w:cs="Times New Roman"/>
                <w:sz w:val="24"/>
                <w:szCs w:val="24"/>
                <w:lang w:eastAsia="lv-LV"/>
              </w:rPr>
              <w:t>mērķgrupas</w:t>
            </w:r>
            <w:proofErr w:type="spellEnd"/>
            <w:r w:rsidRPr="008C64EE">
              <w:rPr>
                <w:rFonts w:ascii="Times New Roman" w:eastAsia="Times New Roman" w:hAnsi="Times New Roman" w:cs="Times New Roman"/>
                <w:sz w:val="24"/>
                <w:szCs w:val="24"/>
                <w:lang w:eastAsia="lv-LV"/>
              </w:rPr>
              <w:t>,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rsidR="00117DB1" w:rsidRPr="008C64EE" w:rsidRDefault="00A7369A" w:rsidP="00117DB1">
            <w:pPr>
              <w:jc w:val="both"/>
              <w:rPr>
                <w:rFonts w:ascii="Times New Roman" w:hAnsi="Times New Roman" w:cs="Times New Roman"/>
                <w:sz w:val="24"/>
                <w:szCs w:val="24"/>
              </w:rPr>
            </w:pPr>
            <w:r w:rsidRPr="00A7369A">
              <w:rPr>
                <w:rFonts w:ascii="Times New Roman" w:hAnsi="Times New Roman" w:cs="Times New Roman"/>
                <w:sz w:val="24"/>
                <w:szCs w:val="24"/>
              </w:rPr>
              <w:t>Mērķa grupa ir uzņēmumu ienākuma nodokļa maksātāji, kā arī personas, kas ietur uzņēmumu ienākuma nodokli no veiktajiem maksājumiem nerezidentam.</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A7369A" w:rsidP="00994A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uzņēmumu ienākuma nodoklis tiks ieskaitīts vienotajā nodokļu kontā vienlaicīgi un kopā ar citiem nodokļu maksājumiem</w:t>
            </w:r>
            <w:r w:rsidR="009C62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administratīvais slogs </w:t>
            </w:r>
            <w:r w:rsidR="00994AD4">
              <w:rPr>
                <w:rFonts w:ascii="Times New Roman" w:eastAsia="Times New Roman" w:hAnsi="Times New Roman" w:cs="Times New Roman"/>
                <w:sz w:val="24"/>
                <w:szCs w:val="24"/>
                <w:lang w:eastAsia="lv-LV"/>
              </w:rPr>
              <w:t>būtiski samazināsies</w:t>
            </w:r>
            <w:r>
              <w:rPr>
                <w:rFonts w:ascii="Times New Roman" w:eastAsia="Times New Roman" w:hAnsi="Times New Roman" w:cs="Times New Roman"/>
                <w:sz w:val="24"/>
                <w:szCs w:val="24"/>
                <w:lang w:eastAsia="lv-LV"/>
              </w:rPr>
              <w:t>.</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A7369A" w:rsidP="00994AD4">
            <w:pPr>
              <w:spacing w:after="0" w:line="240" w:lineRule="auto"/>
              <w:jc w:val="both"/>
              <w:rPr>
                <w:rFonts w:ascii="Times New Roman" w:eastAsia="Times New Roman" w:hAnsi="Times New Roman" w:cs="Times New Roman"/>
                <w:sz w:val="24"/>
                <w:szCs w:val="24"/>
                <w:lang w:eastAsia="lv-LV"/>
              </w:rPr>
            </w:pPr>
            <w:r w:rsidRPr="00A7369A">
              <w:rPr>
                <w:rFonts w:ascii="Times New Roman" w:hAnsi="Times New Roman" w:cs="Times New Roman"/>
                <w:iCs/>
                <w:sz w:val="24"/>
                <w:szCs w:val="24"/>
              </w:rPr>
              <w:t xml:space="preserve">Likumprojekts mainīs tikai maksājuma datumu, kas nodokļu maksātājam būs labvēlīgāks. Ņemot vērā minēto, kā arī to, ka vienlaicīgi vienotajā nodokļu kontā varēs samaksāt visus attiecīgos nodokļus, administratīvais slogs </w:t>
            </w:r>
            <w:r w:rsidR="00994AD4">
              <w:rPr>
                <w:rFonts w:ascii="Times New Roman" w:hAnsi="Times New Roman" w:cs="Times New Roman"/>
                <w:iCs/>
                <w:sz w:val="24"/>
                <w:szCs w:val="24"/>
              </w:rPr>
              <w:t>būtiski samazināsies</w:t>
            </w:r>
            <w:r w:rsidRPr="00A7369A">
              <w:rPr>
                <w:rFonts w:ascii="Times New Roman" w:hAnsi="Times New Roman" w:cs="Times New Roman"/>
                <w:iCs/>
                <w:sz w:val="24"/>
                <w:szCs w:val="24"/>
              </w:rPr>
              <w:t>.</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6D167B"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8515AE"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002869" w:rsidRDefault="00002869" w:rsidP="00002869">
      <w:pPr>
        <w:rPr>
          <w:rFonts w:ascii="Times New Roman" w:hAnsi="Times New Roman" w:cs="Times New Roman"/>
          <w:sz w:val="24"/>
          <w:szCs w:val="24"/>
        </w:rPr>
      </w:pPr>
    </w:p>
    <w:tbl>
      <w:tblPr>
        <w:tblpPr w:leftFromText="180" w:rightFromText="180" w:vertAnchor="text" w:tblpX="-24" w:tblpY="1"/>
        <w:tblOverlap w:val="never"/>
        <w:tblW w:w="5005"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838"/>
        <w:gridCol w:w="1595"/>
        <w:gridCol w:w="1456"/>
        <w:gridCol w:w="1358"/>
        <w:gridCol w:w="1346"/>
        <w:gridCol w:w="1038"/>
      </w:tblGrid>
      <w:tr w:rsidR="00664087" w:rsidRPr="0004175B" w:rsidTr="00664087">
        <w:tc>
          <w:tcPr>
            <w:tcW w:w="5000" w:type="pct"/>
            <w:gridSpan w:val="6"/>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spacing w:before="100" w:beforeAutospacing="1" w:after="100" w:afterAutospacing="1"/>
              <w:jc w:val="center"/>
              <w:rPr>
                <w:rFonts w:ascii="Times New Roman" w:hAnsi="Times New Roman" w:cs="Times New Roman"/>
                <w:b/>
                <w:bCs/>
                <w:sz w:val="28"/>
                <w:szCs w:val="28"/>
              </w:rPr>
            </w:pPr>
            <w:r w:rsidRPr="00664087">
              <w:rPr>
                <w:rFonts w:ascii="Times New Roman" w:hAnsi="Times New Roman" w:cs="Times New Roman"/>
                <w:b/>
                <w:bCs/>
                <w:sz w:val="28"/>
                <w:szCs w:val="28"/>
              </w:rPr>
              <w:t>III. Tiesību akta projekta ietekme uz valsts budžetu un pašvaldību budžetiem</w:t>
            </w:r>
          </w:p>
        </w:tc>
      </w:tr>
      <w:tr w:rsidR="00664087" w:rsidRPr="0004175B" w:rsidTr="00664087">
        <w:tc>
          <w:tcPr>
            <w:tcW w:w="1473" w:type="pct"/>
            <w:vMerge w:val="restar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Rādītāji</w:t>
            </w:r>
          </w:p>
        </w:tc>
        <w:tc>
          <w:tcPr>
            <w:tcW w:w="1584" w:type="pct"/>
            <w:gridSpan w:val="2"/>
            <w:vMerge w:val="restar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2018.</w:t>
            </w:r>
          </w:p>
        </w:tc>
        <w:tc>
          <w:tcPr>
            <w:tcW w:w="1943" w:type="pct"/>
            <w:gridSpan w:val="3"/>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Turpmākie trīs gadi (</w:t>
            </w:r>
            <w:proofErr w:type="spellStart"/>
            <w:r w:rsidRPr="00664087">
              <w:rPr>
                <w:rFonts w:ascii="Times New Roman" w:hAnsi="Times New Roman" w:cs="Times New Roman"/>
                <w:i/>
              </w:rPr>
              <w:t>euro</w:t>
            </w:r>
            <w:proofErr w:type="spellEnd"/>
            <w:r w:rsidRPr="00664087">
              <w:rPr>
                <w:rFonts w:ascii="Times New Roman" w:hAnsi="Times New Roman" w:cs="Times New Roman"/>
              </w:rPr>
              <w:t>)</w:t>
            </w:r>
          </w:p>
        </w:tc>
      </w:tr>
      <w:tr w:rsidR="00664087" w:rsidRPr="0004175B"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1584" w:type="pct"/>
            <w:gridSpan w:val="2"/>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2019.</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2020.</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2021.</w:t>
            </w:r>
          </w:p>
        </w:tc>
      </w:tr>
      <w:tr w:rsidR="00664087" w:rsidRPr="0004175B"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kārtējā gadā, salīdzinot ar budžetu kārtējam gadam</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1</w:t>
            </w: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2</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3</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4</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5</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6</w:t>
            </w:r>
          </w:p>
        </w:tc>
      </w:tr>
      <w:tr w:rsidR="00664087" w:rsidRPr="0004175B" w:rsidTr="00664087">
        <w:trPr>
          <w:trHeight w:val="514"/>
        </w:trPr>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 Budžeta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1.1. valsts pamatbudžets, tai skaitā ieņēmumi no maksas pakalpojumiem un citi pašu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t.sk. transportlīdzekļa ekspluatācijas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lastRenderedPageBreak/>
              <w:t>t.sk. uzņēmumu vieglo transportlīdzekļu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0"/>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 Budžeta izdevumi: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63"/>
        </w:trPr>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 Finansiālā ietekme:</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single" w:sz="4" w:space="0" w:color="auto"/>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3.2.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4. Finanšu līdzekļi papildu izdevumu finansēšanai (kompensējošu izdevumu samazinājumu norāda ar “+” zīmi)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 Precizēta finansiālā ietekme:</w:t>
            </w:r>
          </w:p>
        </w:tc>
        <w:tc>
          <w:tcPr>
            <w:tcW w:w="828" w:type="pct"/>
            <w:vMerge w:val="restar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5.1. valsts pamatbudžets</w:t>
            </w:r>
          </w:p>
        </w:tc>
        <w:tc>
          <w:tcPr>
            <w:tcW w:w="828" w:type="pct"/>
            <w:vMerge/>
            <w:tcBorders>
              <w:left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5.2. speciālais budžets</w:t>
            </w:r>
          </w:p>
        </w:tc>
        <w:tc>
          <w:tcPr>
            <w:tcW w:w="828" w:type="pct"/>
            <w:vMerge/>
            <w:tcBorders>
              <w:left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5.3. pašvaldību budžets</w:t>
            </w:r>
          </w:p>
        </w:tc>
        <w:tc>
          <w:tcPr>
            <w:tcW w:w="828" w:type="pct"/>
            <w:vMerge/>
            <w:tcBorders>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CE5287"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 Detalizēts ieņēmumu un izdevu</w:t>
            </w:r>
            <w:r w:rsidRPr="00664087">
              <w:rPr>
                <w:rFonts w:ascii="Times New Roman" w:hAnsi="Times New Roman" w:cs="Times New Roman"/>
              </w:rPr>
              <w:softHyphen/>
              <w:t>mu aprēķins (ja nepieciešams, detalizētu ieņēmumu un izdevumu aprēķinu var pievienot anotācijas pielikumā):</w:t>
            </w:r>
          </w:p>
        </w:tc>
        <w:tc>
          <w:tcPr>
            <w:tcW w:w="3527" w:type="pct"/>
            <w:gridSpan w:val="5"/>
            <w:vMerge w:val="restart"/>
            <w:tcBorders>
              <w:top w:val="outset" w:sz="6" w:space="0" w:color="000000"/>
              <w:left w:val="outset" w:sz="6" w:space="0" w:color="000000"/>
              <w:bottom w:val="outset" w:sz="6" w:space="0" w:color="000000"/>
              <w:right w:val="outset" w:sz="6" w:space="0" w:color="000000"/>
            </w:tcBorders>
          </w:tcPr>
          <w:p w:rsidR="00664087" w:rsidRPr="008121DC" w:rsidRDefault="00664087" w:rsidP="00664087">
            <w:pPr>
              <w:pStyle w:val="ListParagraph"/>
              <w:tabs>
                <w:tab w:val="left" w:pos="268"/>
              </w:tabs>
              <w:ind w:left="0"/>
              <w:jc w:val="both"/>
            </w:pPr>
            <w:r w:rsidRPr="008121DC">
              <w:t>Projekts šo jomu neskar.</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6.1. detalizēts ieņēmumu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6.2. detalizēts izdevumu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921473">
              <w:rPr>
                <w:rFonts w:ascii="Times New Roman" w:hAnsi="Times New Roman" w:cs="Times New Roman"/>
              </w:rPr>
              <w:t xml:space="preserve">7. </w:t>
            </w:r>
            <w:r w:rsidRPr="00443870">
              <w:rPr>
                <w:rFonts w:ascii="Times New Roman" w:hAnsi="Times New Roman" w:cs="Times New Roman"/>
              </w:rPr>
              <w:t xml:space="preserve"> Amata vietu skaita izmaiņas</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664087" w:rsidRDefault="008121DC" w:rsidP="00664087">
            <w:pPr>
              <w:jc w:val="both"/>
              <w:rPr>
                <w:rFonts w:ascii="Times New Roman" w:hAnsi="Times New Roman" w:cs="Times New Roman"/>
              </w:rPr>
            </w:pPr>
            <w:r w:rsidRPr="008121DC">
              <w:rPr>
                <w:rFonts w:ascii="Times New Roman" w:hAnsi="Times New Roman" w:cs="Times New Roman"/>
              </w:rPr>
              <w:t>Projekts šo jomu neskar.</w:t>
            </w:r>
          </w:p>
        </w:tc>
      </w:tr>
      <w:tr w:rsidR="00664087" w:rsidRPr="00CE5287"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8. Cita informācija</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8121DC" w:rsidRDefault="008121DC" w:rsidP="00664087">
            <w:pPr>
              <w:jc w:val="both"/>
              <w:rPr>
                <w:rFonts w:ascii="Times New Roman" w:hAnsi="Times New Roman" w:cs="Times New Roman"/>
                <w:sz w:val="24"/>
                <w:szCs w:val="24"/>
              </w:rPr>
            </w:pPr>
            <w:r w:rsidRPr="008121DC">
              <w:rPr>
                <w:rFonts w:ascii="Times New Roman" w:hAnsi="Times New Roman" w:cs="Times New Roman"/>
                <w:sz w:val="24"/>
                <w:szCs w:val="24"/>
              </w:rPr>
              <w:t>Ar likumprojekta izstrādi saistītās izmaksas tiks segtas no Valsts ieņēmumu dienestam piešķirtā finansējuma, tajā skaitā prioritārā pasākuma “Nodokļu informācijas pakalpojumu modernizācija (t.sk.</w:t>
            </w:r>
            <w:r>
              <w:rPr>
                <w:rFonts w:ascii="Times New Roman" w:hAnsi="Times New Roman" w:cs="Times New Roman"/>
                <w:sz w:val="24"/>
                <w:szCs w:val="24"/>
              </w:rPr>
              <w:t>,</w:t>
            </w:r>
            <w:r w:rsidRPr="008121DC">
              <w:rPr>
                <w:rFonts w:ascii="Times New Roman" w:hAnsi="Times New Roman" w:cs="Times New Roman"/>
                <w:sz w:val="24"/>
                <w:szCs w:val="24"/>
              </w:rPr>
              <w:t xml:space="preserve"> ar MAIS izveidošanu un funkcionalitātes nodrošināšanu)” ietvaros</w:t>
            </w:r>
            <w:r>
              <w:rPr>
                <w:rFonts w:ascii="Times New Roman" w:hAnsi="Times New Roman" w:cs="Times New Roman"/>
                <w:sz w:val="24"/>
                <w:szCs w:val="24"/>
              </w:rPr>
              <w:t>.</w:t>
            </w:r>
          </w:p>
        </w:tc>
      </w:tr>
    </w:tbl>
    <w:p w:rsidR="00664087" w:rsidRPr="008C64EE" w:rsidRDefault="00664087" w:rsidP="00002869">
      <w:pPr>
        <w:rPr>
          <w:rFonts w:ascii="Times New Roman" w:hAnsi="Times New Roman" w:cs="Times New Roman"/>
          <w:sz w:val="24"/>
          <w:szCs w:val="24"/>
        </w:rPr>
      </w:pPr>
    </w:p>
    <w:tbl>
      <w:tblPr>
        <w:tblW w:w="50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56"/>
      </w:tblGrid>
      <w:tr w:rsidR="008C64EE" w:rsidRPr="008C64EE"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02869" w:rsidRPr="008C64EE" w:rsidRDefault="00002869" w:rsidP="001F1E3C">
            <w:pPr>
              <w:pStyle w:val="tvhtml"/>
              <w:spacing w:before="0" w:beforeAutospacing="0" w:after="0" w:afterAutospacing="0"/>
              <w:jc w:val="center"/>
              <w:rPr>
                <w:bCs/>
              </w:rPr>
            </w:pPr>
            <w:r w:rsidRPr="008C64EE">
              <w:rPr>
                <w:b/>
                <w:bCs/>
              </w:rPr>
              <w:lastRenderedPageBreak/>
              <w:t xml:space="preserve">IV. </w:t>
            </w:r>
            <w:r w:rsidRPr="008C64EE">
              <w:rPr>
                <w:b/>
              </w:rPr>
              <w:t>Tiesību aktu projekta ietekme uz spēkā esošo tiesību normu sistēmu</w:t>
            </w:r>
          </w:p>
        </w:tc>
      </w:tr>
      <w:tr w:rsidR="008C64EE" w:rsidRPr="008C64EE"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002869" w:rsidRPr="008C64EE" w:rsidRDefault="00002869" w:rsidP="001F1E3C">
            <w:pPr>
              <w:pStyle w:val="tvhtml"/>
              <w:spacing w:before="0" w:beforeAutospacing="0" w:after="0" w:afterAutospacing="0"/>
              <w:jc w:val="center"/>
              <w:rPr>
                <w:b/>
                <w:bCs/>
              </w:rPr>
            </w:pPr>
            <w:r w:rsidRPr="008C64EE">
              <w:rPr>
                <w:bCs/>
              </w:rPr>
              <w:t>Projekts šo jomu neskar</w:t>
            </w:r>
          </w:p>
        </w:tc>
      </w:tr>
    </w:tbl>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9"/>
      </w:tblGrid>
      <w:tr w:rsidR="008C64EE" w:rsidRPr="008C64EE" w:rsidTr="003C2CF1">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 Tiesību akta projekta atbilstība Latvijas Republikas starptautiskajām saistībām</w:t>
            </w:r>
          </w:p>
        </w:tc>
      </w:tr>
      <w:tr w:rsidR="008C64EE" w:rsidRPr="008C64EE" w:rsidTr="003C2CF1">
        <w:tc>
          <w:tcPr>
            <w:tcW w:w="5000" w:type="pct"/>
            <w:tcBorders>
              <w:top w:val="outset" w:sz="6" w:space="0" w:color="414142"/>
              <w:left w:val="outset" w:sz="6" w:space="0" w:color="414142"/>
              <w:bottom w:val="outset" w:sz="6" w:space="0" w:color="414142"/>
              <w:right w:val="outset" w:sz="6" w:space="0" w:color="414142"/>
            </w:tcBorders>
          </w:tcPr>
          <w:p w:rsidR="00C13E2D" w:rsidRPr="008C64EE" w:rsidRDefault="00C13E2D" w:rsidP="00C13E2D">
            <w:pPr>
              <w:spacing w:after="0" w:line="240" w:lineRule="auto"/>
              <w:jc w:val="center"/>
              <w:rPr>
                <w:rFonts w:ascii="Times New Roman" w:eastAsia="Times New Roman" w:hAnsi="Times New Roman" w:cs="Times New Roman"/>
                <w:sz w:val="24"/>
                <w:szCs w:val="24"/>
                <w:lang w:eastAsia="lv-LV"/>
              </w:rPr>
            </w:pPr>
            <w:r w:rsidRPr="008C64EE">
              <w:rPr>
                <w:rFonts w:ascii="Times New Roman" w:hAnsi="Times New Roman" w:cs="Times New Roman"/>
                <w:sz w:val="24"/>
                <w:szCs w:val="24"/>
              </w:rPr>
              <w:t>Projekts šo jomu neskar</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 Sabiedrības līdzdalība un komunikācijas aktivitātes</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B355D6" w:rsidRPr="008C64EE" w:rsidRDefault="00921473" w:rsidP="00B355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ir nodrošināta, publicējot uzziņu par Likumprojekta izstrādes uzsākšanu Finanšu ministrijas mājas lapā.</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8D1AC7" w:rsidRDefault="008D1AC7" w:rsidP="008D1AC7">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 xml:space="preserve">Informācija par vienotā nodokļu konta ieviešanu un tā ieviešanas risinājumiem sniegta Nacionālās trīspusējās sadarbības padomes Budžeta un nodokļu </w:t>
            </w:r>
            <w:proofErr w:type="spellStart"/>
            <w:r w:rsidRPr="008C64EE">
              <w:rPr>
                <w:rFonts w:ascii="Times New Roman" w:eastAsia="Times New Roman" w:hAnsi="Times New Roman" w:cs="Times New Roman"/>
                <w:sz w:val="24"/>
                <w:szCs w:val="24"/>
                <w:lang w:eastAsia="lv-LV"/>
              </w:rPr>
              <w:t>apakšpadomes</w:t>
            </w:r>
            <w:proofErr w:type="spellEnd"/>
            <w:r w:rsidRPr="008C64EE">
              <w:rPr>
                <w:rFonts w:ascii="Times New Roman" w:eastAsia="Times New Roman" w:hAnsi="Times New Roman" w:cs="Times New Roman"/>
                <w:sz w:val="24"/>
                <w:szCs w:val="24"/>
                <w:lang w:eastAsia="lv-LV"/>
              </w:rPr>
              <w:t xml:space="preserve">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p>
          <w:p w:rsidR="00921473" w:rsidRDefault="00921473" w:rsidP="00921473">
            <w:pPr>
              <w:spacing w:after="0" w:line="240" w:lineRule="auto"/>
              <w:jc w:val="both"/>
              <w:rPr>
                <w:rFonts w:ascii="Times New Roman" w:eastAsia="Times New Roman" w:hAnsi="Times New Roman" w:cs="Times New Roman"/>
                <w:sz w:val="24"/>
                <w:szCs w:val="24"/>
                <w:lang w:eastAsia="lv-LV"/>
              </w:rPr>
            </w:pPr>
            <w:r w:rsidRPr="00B355D6">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Likumprojektu</w:t>
            </w:r>
            <w:r w:rsidRPr="00B355D6">
              <w:rPr>
                <w:rFonts w:ascii="Times New Roman" w:eastAsia="Times New Roman" w:hAnsi="Times New Roman" w:cs="Times New Roman"/>
                <w:sz w:val="24"/>
                <w:szCs w:val="24"/>
                <w:lang w:eastAsia="lv-LV"/>
              </w:rPr>
              <w:t xml:space="preserve"> 2018.gada 2.janvārī publicēta Finanšu ministrijas tīmekļa vietnē sadaļā “Sabiedrības līdzdalība</w:t>
            </w:r>
            <w:r>
              <w:rPr>
                <w:rFonts w:ascii="Times New Roman" w:eastAsia="Times New Roman" w:hAnsi="Times New Roman" w:cs="Times New Roman"/>
                <w:sz w:val="24"/>
                <w:szCs w:val="24"/>
                <w:lang w:eastAsia="lv-LV"/>
              </w:rPr>
              <w:t>”</w:t>
            </w:r>
          </w:p>
          <w:p w:rsidR="00921473" w:rsidRPr="008C64EE" w:rsidRDefault="00921473" w:rsidP="00921473">
            <w:pPr>
              <w:spacing w:after="0" w:line="240" w:lineRule="auto"/>
              <w:jc w:val="both"/>
              <w:rPr>
                <w:rFonts w:ascii="Times New Roman" w:eastAsia="Times New Roman" w:hAnsi="Times New Roman" w:cs="Times New Roman"/>
                <w:sz w:val="24"/>
                <w:szCs w:val="24"/>
                <w:lang w:eastAsia="lv-LV"/>
              </w:rPr>
            </w:pPr>
            <w:r w:rsidRPr="00443870">
              <w:t xml:space="preserve">http://www.fm.gov.lv/lv/sabiedribas_lidzdaliba/ </w:t>
            </w:r>
            <w:proofErr w:type="spellStart"/>
            <w:r w:rsidRPr="00443870">
              <w:t>tiesibu_aktu_projekti</w:t>
            </w:r>
            <w:proofErr w:type="spellEnd"/>
            <w:r w:rsidRPr="00443870">
              <w:t>/nodoklu_politika#project438</w:t>
            </w:r>
            <w:r>
              <w:rPr>
                <w:rFonts w:ascii="Times New Roman" w:eastAsia="Times New Roman" w:hAnsi="Times New Roman" w:cs="Times New Roman"/>
                <w:sz w:val="24"/>
                <w:szCs w:val="24"/>
                <w:lang w:eastAsia="lv-LV"/>
              </w:rPr>
              <w:t>.</w:t>
            </w:r>
          </w:p>
          <w:p w:rsidR="00543AA6" w:rsidRPr="008C64EE" w:rsidRDefault="008D1AC7">
            <w:pPr>
              <w:spacing w:after="0" w:line="240" w:lineRule="auto"/>
              <w:jc w:val="both"/>
              <w:rPr>
                <w:rFonts w:ascii="Times New Roman" w:hAnsi="Times New Roman" w:cs="Times New Roman"/>
                <w:sz w:val="24"/>
                <w:szCs w:val="24"/>
              </w:rPr>
            </w:pPr>
            <w:r w:rsidRPr="008C64EE">
              <w:rPr>
                <w:rFonts w:ascii="Times New Roman" w:eastAsia="Times New Roman" w:hAnsi="Times New Roman" w:cs="Times New Roman"/>
                <w:sz w:val="24"/>
                <w:szCs w:val="24"/>
                <w:lang w:eastAsia="lv-LV"/>
              </w:rPr>
              <w:t xml:space="preserve">Sabiedrības līdzdalība </w:t>
            </w:r>
            <w:r w:rsidR="00002869" w:rsidRPr="008C64EE">
              <w:rPr>
                <w:rFonts w:ascii="Times New Roman" w:eastAsia="Times New Roman" w:hAnsi="Times New Roman" w:cs="Times New Roman"/>
                <w:sz w:val="24"/>
                <w:szCs w:val="24"/>
                <w:lang w:eastAsia="lv-LV"/>
              </w:rPr>
              <w:t>L</w:t>
            </w:r>
            <w:r w:rsidRPr="008C64EE">
              <w:rPr>
                <w:rFonts w:ascii="Times New Roman" w:eastAsia="Times New Roman" w:hAnsi="Times New Roman" w:cs="Times New Roman"/>
                <w:sz w:val="24"/>
                <w:szCs w:val="24"/>
                <w:lang w:eastAsia="lv-LV"/>
              </w:rPr>
              <w:t xml:space="preserve">ikumprojektu </w:t>
            </w:r>
            <w:r w:rsidR="009C6226">
              <w:rPr>
                <w:rFonts w:ascii="Times New Roman" w:eastAsia="Times New Roman" w:hAnsi="Times New Roman" w:cs="Times New Roman"/>
                <w:sz w:val="24"/>
                <w:szCs w:val="24"/>
                <w:lang w:eastAsia="lv-LV"/>
              </w:rPr>
              <w:t>izstrādē tika</w:t>
            </w:r>
            <w:r w:rsidRPr="008C64EE">
              <w:rPr>
                <w:rFonts w:ascii="Times New Roman" w:eastAsia="Times New Roman" w:hAnsi="Times New Roman" w:cs="Times New Roman"/>
                <w:sz w:val="24"/>
                <w:szCs w:val="24"/>
                <w:lang w:eastAsia="lv-LV"/>
              </w:rPr>
              <w:t xml:space="preserve"> no</w:t>
            </w:r>
            <w:r w:rsidR="009C6226">
              <w:rPr>
                <w:rFonts w:ascii="Times New Roman" w:eastAsia="Times New Roman" w:hAnsi="Times New Roman" w:cs="Times New Roman"/>
                <w:sz w:val="24"/>
                <w:szCs w:val="24"/>
                <w:lang w:eastAsia="lv-LV"/>
              </w:rPr>
              <w:t xml:space="preserve">drošināta </w:t>
            </w:r>
            <w:r w:rsidR="006F419B">
              <w:rPr>
                <w:rFonts w:ascii="Times New Roman" w:eastAsia="Times New Roman" w:hAnsi="Times New Roman" w:cs="Times New Roman"/>
                <w:sz w:val="24"/>
                <w:szCs w:val="24"/>
                <w:lang w:eastAsia="lv-LV"/>
              </w:rPr>
              <w:t>L</w:t>
            </w:r>
            <w:r w:rsidR="00D16290" w:rsidRPr="008C64EE">
              <w:rPr>
                <w:rFonts w:ascii="Times New Roman" w:eastAsia="Times New Roman" w:hAnsi="Times New Roman" w:cs="Times New Roman"/>
                <w:sz w:val="24"/>
                <w:szCs w:val="24"/>
                <w:lang w:eastAsia="lv-LV"/>
              </w:rPr>
              <w:t>ikumprojekta</w:t>
            </w:r>
            <w:r w:rsidRPr="008C64EE">
              <w:rPr>
                <w:rFonts w:ascii="Times New Roman" w:eastAsia="Times New Roman" w:hAnsi="Times New Roman" w:cs="Times New Roman"/>
                <w:sz w:val="24"/>
                <w:szCs w:val="24"/>
                <w:lang w:eastAsia="lv-LV"/>
              </w:rPr>
              <w:t xml:space="preserve"> saskaņošanas gaitā pēc t</w:t>
            </w:r>
            <w:r w:rsidR="00D16290" w:rsidRPr="008C64EE">
              <w:rPr>
                <w:rFonts w:ascii="Times New Roman" w:eastAsia="Times New Roman" w:hAnsi="Times New Roman" w:cs="Times New Roman"/>
                <w:sz w:val="24"/>
                <w:szCs w:val="24"/>
                <w:lang w:eastAsia="lv-LV"/>
              </w:rPr>
              <w:t>ā</w:t>
            </w:r>
            <w:r w:rsidRPr="008C64EE">
              <w:rPr>
                <w:rFonts w:ascii="Times New Roman" w:eastAsia="Times New Roman" w:hAnsi="Times New Roman" w:cs="Times New Roman"/>
                <w:sz w:val="24"/>
                <w:szCs w:val="24"/>
                <w:lang w:eastAsia="lv-LV"/>
              </w:rPr>
              <w:t xml:space="preserve"> izsludināšanas Valsts sekretāru sanāksmē.</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0B175F" w:rsidP="006F41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w:t>
            </w:r>
            <w:r w:rsidRPr="000B175F">
              <w:rPr>
                <w:rFonts w:ascii="Times New Roman" w:eastAsia="Times New Roman" w:hAnsi="Times New Roman" w:cs="Times New Roman"/>
                <w:sz w:val="24"/>
                <w:szCs w:val="24"/>
                <w:lang w:eastAsia="lv-LV"/>
              </w:rPr>
              <w:t xml:space="preserve"> no sabiedrības locekļiem par izstrādāto noteikumu projektu netika saņemti.</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B574D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D116E9" w:rsidP="00D116E9">
            <w:pPr>
              <w:spacing w:after="0" w:line="240" w:lineRule="auto"/>
              <w:rPr>
                <w:rFonts w:ascii="Times New Roman" w:hAnsi="Times New Roman" w:cs="Times New Roman"/>
                <w:sz w:val="24"/>
                <w:szCs w:val="24"/>
              </w:rPr>
            </w:pPr>
            <w:r w:rsidRPr="008C64EE">
              <w:rPr>
                <w:rFonts w:ascii="Times New Roman" w:eastAsia="Times New Roman" w:hAnsi="Times New Roman" w:cs="Times New Roman"/>
                <w:sz w:val="24"/>
                <w:szCs w:val="24"/>
                <w:lang w:eastAsia="lv-LV"/>
              </w:rPr>
              <w:t>VID</w:t>
            </w:r>
            <w:r w:rsidR="00993C84" w:rsidRPr="008C64EE">
              <w:rPr>
                <w:rFonts w:ascii="Times New Roman" w:eastAsia="Times New Roman" w:hAnsi="Times New Roman" w:cs="Times New Roman"/>
                <w:sz w:val="24"/>
                <w:szCs w:val="24"/>
                <w:lang w:eastAsia="lv-LV"/>
              </w:rPr>
              <w:t>.</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izpildes ietekme uz pārvaldes funkcijām un institucionālo struktūru.</w:t>
            </w:r>
            <w:r w:rsidRPr="008C64E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ED0487" w:rsidRPr="00ED0487" w:rsidRDefault="00ED0487" w:rsidP="00ED04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Pārvaldes f</w:t>
            </w:r>
            <w:r w:rsidRPr="00ED0487">
              <w:rPr>
                <w:rFonts w:ascii="Times New Roman" w:eastAsia="Times New Roman" w:hAnsi="Times New Roman" w:cs="Times New Roman"/>
                <w:sz w:val="24"/>
                <w:szCs w:val="24"/>
                <w:lang w:eastAsia="lv-LV"/>
              </w:rPr>
              <w:t>unkc</w:t>
            </w:r>
            <w:r>
              <w:rPr>
                <w:rFonts w:ascii="Times New Roman" w:eastAsia="Times New Roman" w:hAnsi="Times New Roman" w:cs="Times New Roman"/>
                <w:sz w:val="24"/>
                <w:szCs w:val="24"/>
                <w:lang w:eastAsia="lv-LV"/>
              </w:rPr>
              <w:t>ijas un uzdevumi netiek mainīti.</w:t>
            </w:r>
          </w:p>
          <w:p w:rsidR="00ED0487" w:rsidRPr="00ED0487" w:rsidRDefault="00ED0487" w:rsidP="00ED0487">
            <w:pPr>
              <w:spacing w:after="0" w:line="240" w:lineRule="auto"/>
              <w:rPr>
                <w:rFonts w:ascii="Times New Roman" w:eastAsia="Times New Roman" w:hAnsi="Times New Roman" w:cs="Times New Roman"/>
                <w:sz w:val="24"/>
                <w:szCs w:val="24"/>
                <w:lang w:eastAsia="lv-LV"/>
              </w:rPr>
            </w:pPr>
            <w:r w:rsidRPr="00ED0487">
              <w:rPr>
                <w:rFonts w:ascii="Times New Roman" w:eastAsia="Times New Roman" w:hAnsi="Times New Roman" w:cs="Times New Roman"/>
                <w:sz w:val="24"/>
                <w:szCs w:val="24"/>
                <w:lang w:eastAsia="lv-LV"/>
              </w:rPr>
              <w:t>Jaunas institūcijas nav nepieciešams izveidot.</w:t>
            </w:r>
          </w:p>
          <w:p w:rsidR="00ED0487" w:rsidRPr="00ED0487" w:rsidRDefault="00ED0487" w:rsidP="00ED0487">
            <w:pPr>
              <w:spacing w:after="0" w:line="240" w:lineRule="auto"/>
              <w:rPr>
                <w:rFonts w:ascii="Times New Roman" w:eastAsia="Times New Roman" w:hAnsi="Times New Roman" w:cs="Times New Roman"/>
                <w:sz w:val="24"/>
                <w:szCs w:val="24"/>
                <w:lang w:eastAsia="lv-LV"/>
              </w:rPr>
            </w:pPr>
            <w:r w:rsidRPr="00ED0487">
              <w:rPr>
                <w:rFonts w:ascii="Times New Roman" w:eastAsia="Times New Roman" w:hAnsi="Times New Roman" w:cs="Times New Roman"/>
                <w:sz w:val="24"/>
                <w:szCs w:val="24"/>
                <w:lang w:eastAsia="lv-LV"/>
              </w:rPr>
              <w:t>Nav plānota esošu institūciju likvidācija vai reorganizācija.</w:t>
            </w:r>
          </w:p>
          <w:p w:rsidR="00ED0487" w:rsidRPr="00ED0487" w:rsidRDefault="00ED0487" w:rsidP="00ED04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tiks realizēts</w:t>
            </w:r>
            <w:r w:rsidRPr="00ED0487">
              <w:rPr>
                <w:rFonts w:ascii="Times New Roman" w:eastAsia="Times New Roman" w:hAnsi="Times New Roman" w:cs="Times New Roman"/>
                <w:sz w:val="24"/>
                <w:szCs w:val="24"/>
                <w:lang w:eastAsia="lv-LV"/>
              </w:rPr>
              <w:t xml:space="preserve"> esošo cilvēkresursu ietvaros.</w:t>
            </w:r>
          </w:p>
          <w:p w:rsidR="00543AA6" w:rsidRPr="008C64EE" w:rsidRDefault="00543AA6" w:rsidP="00993C84">
            <w:pPr>
              <w:spacing w:after="0" w:line="240" w:lineRule="auto"/>
              <w:rPr>
                <w:rFonts w:ascii="Times New Roman" w:eastAsia="Times New Roman" w:hAnsi="Times New Roman" w:cs="Times New Roman"/>
                <w:sz w:val="24"/>
                <w:szCs w:val="24"/>
                <w:lang w:eastAsia="lv-LV"/>
              </w:rPr>
            </w:pP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pPr>
        <w:rPr>
          <w:rFonts w:ascii="Times New Roman" w:hAnsi="Times New Roman" w:cs="Times New Roman"/>
          <w:sz w:val="24"/>
          <w:szCs w:val="24"/>
        </w:rPr>
      </w:pPr>
    </w:p>
    <w:p w:rsidR="00185F46" w:rsidRPr="00443870" w:rsidRDefault="00185F46" w:rsidP="00B31F9E">
      <w:pPr>
        <w:tabs>
          <w:tab w:val="left" w:pos="4770"/>
          <w:tab w:val="left" w:pos="6521"/>
          <w:tab w:val="right" w:pos="8820"/>
        </w:tabs>
        <w:rPr>
          <w:rFonts w:ascii="Times New Roman" w:hAnsi="Times New Roman" w:cs="Times New Roman"/>
          <w:sz w:val="24"/>
          <w:szCs w:val="28"/>
        </w:rPr>
      </w:pPr>
      <w:r w:rsidRPr="00443870">
        <w:rPr>
          <w:rFonts w:ascii="Times New Roman" w:hAnsi="Times New Roman" w:cs="Times New Roman"/>
          <w:sz w:val="24"/>
          <w:szCs w:val="28"/>
        </w:rPr>
        <w:t>Finanšu ministre</w:t>
      </w:r>
      <w:r w:rsidRPr="00443870">
        <w:rPr>
          <w:rFonts w:ascii="Times New Roman" w:hAnsi="Times New Roman" w:cs="Times New Roman"/>
          <w:sz w:val="24"/>
          <w:szCs w:val="28"/>
        </w:rPr>
        <w:tab/>
      </w:r>
      <w:r w:rsidR="00B31F9E">
        <w:rPr>
          <w:rFonts w:ascii="Times New Roman" w:hAnsi="Times New Roman" w:cs="Times New Roman"/>
          <w:sz w:val="24"/>
          <w:szCs w:val="28"/>
        </w:rPr>
        <w:tab/>
      </w:r>
      <w:r w:rsidRPr="00443870">
        <w:rPr>
          <w:rFonts w:ascii="Times New Roman" w:hAnsi="Times New Roman" w:cs="Times New Roman"/>
          <w:sz w:val="24"/>
          <w:szCs w:val="28"/>
        </w:rPr>
        <w:t>Dana Reizniece-Ozola</w:t>
      </w:r>
    </w:p>
    <w:p w:rsidR="00A7369A" w:rsidRDefault="00A7369A" w:rsidP="00185F46">
      <w:pPr>
        <w:tabs>
          <w:tab w:val="center" w:pos="4153"/>
          <w:tab w:val="right" w:pos="8306"/>
        </w:tabs>
        <w:spacing w:after="0" w:line="240" w:lineRule="auto"/>
        <w:rPr>
          <w:rFonts w:ascii="Times New Roman" w:hAnsi="Times New Roman" w:cs="Times New Roman"/>
          <w:spacing w:val="-2"/>
          <w:sz w:val="20"/>
          <w:szCs w:val="20"/>
        </w:rPr>
      </w:pPr>
    </w:p>
    <w:p w:rsidR="004B07B7" w:rsidRDefault="004B07B7" w:rsidP="00185F46">
      <w:pPr>
        <w:tabs>
          <w:tab w:val="center" w:pos="4153"/>
          <w:tab w:val="right" w:pos="8306"/>
        </w:tabs>
        <w:spacing w:after="0" w:line="240" w:lineRule="auto"/>
        <w:rPr>
          <w:rFonts w:ascii="Times New Roman" w:hAnsi="Times New Roman" w:cs="Times New Roman"/>
          <w:spacing w:val="-2"/>
          <w:sz w:val="20"/>
          <w:szCs w:val="20"/>
        </w:rPr>
      </w:pPr>
    </w:p>
    <w:p w:rsidR="004B07B7" w:rsidRDefault="004B07B7" w:rsidP="00185F46">
      <w:pPr>
        <w:tabs>
          <w:tab w:val="center" w:pos="4153"/>
          <w:tab w:val="right" w:pos="8306"/>
        </w:tabs>
        <w:spacing w:after="0" w:line="240" w:lineRule="auto"/>
        <w:rPr>
          <w:rFonts w:ascii="Times New Roman" w:hAnsi="Times New Roman" w:cs="Times New Roman"/>
          <w:spacing w:val="-2"/>
          <w:sz w:val="20"/>
          <w:szCs w:val="20"/>
        </w:rPr>
      </w:pPr>
    </w:p>
    <w:p w:rsidR="00185F46" w:rsidRPr="006E7FA9" w:rsidRDefault="00A7369A" w:rsidP="00185F46">
      <w:pPr>
        <w:tabs>
          <w:tab w:val="center" w:pos="4153"/>
          <w:tab w:val="right" w:pos="8306"/>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Mačivka</w:t>
      </w:r>
      <w:r w:rsidR="00185F46" w:rsidRPr="006E7FA9">
        <w:rPr>
          <w:rFonts w:ascii="Times New Roman" w:hAnsi="Times New Roman" w:cs="Times New Roman"/>
          <w:spacing w:val="-2"/>
          <w:sz w:val="20"/>
          <w:szCs w:val="20"/>
        </w:rPr>
        <w:t>, 67095</w:t>
      </w:r>
      <w:r>
        <w:rPr>
          <w:rFonts w:ascii="Times New Roman" w:hAnsi="Times New Roman" w:cs="Times New Roman"/>
          <w:spacing w:val="-2"/>
          <w:sz w:val="20"/>
          <w:szCs w:val="20"/>
        </w:rPr>
        <w:t>630</w:t>
      </w:r>
    </w:p>
    <w:p w:rsidR="00185F46" w:rsidRPr="008C64EE" w:rsidRDefault="00414944" w:rsidP="003A6BCF">
      <w:pPr>
        <w:tabs>
          <w:tab w:val="center" w:pos="4153"/>
          <w:tab w:val="right" w:pos="8306"/>
        </w:tabs>
        <w:spacing w:after="0" w:line="240" w:lineRule="auto"/>
        <w:rPr>
          <w:rFonts w:ascii="Times New Roman" w:hAnsi="Times New Roman" w:cs="Times New Roman"/>
          <w:sz w:val="24"/>
          <w:szCs w:val="24"/>
        </w:rPr>
      </w:pPr>
      <w:hyperlink r:id="rId12" w:history="1">
        <w:r w:rsidR="00A7369A">
          <w:rPr>
            <w:rStyle w:val="Hyperlink"/>
            <w:rFonts w:ascii="Times New Roman" w:hAnsi="Times New Roman" w:cs="Times New Roman"/>
            <w:spacing w:val="-2"/>
            <w:sz w:val="20"/>
            <w:szCs w:val="20"/>
          </w:rPr>
          <w:t>Sandra.Macivka@fm.gov.lv</w:t>
        </w:r>
      </w:hyperlink>
    </w:p>
    <w:sectPr w:rsidR="00185F46" w:rsidRPr="008C64EE" w:rsidSect="001417DE">
      <w:headerReference w:type="even" r:id="rId13"/>
      <w:headerReference w:type="default" r:id="rId14"/>
      <w:footerReference w:type="even" r:id="rId15"/>
      <w:footerReference w:type="default" r:id="rId16"/>
      <w:headerReference w:type="first" r:id="rId17"/>
      <w:footerReference w:type="first" r:id="rId18"/>
      <w:pgSz w:w="11906" w:h="16838"/>
      <w:pgMar w:top="1440"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DD" w:rsidRDefault="00A55EDD" w:rsidP="0038587F">
      <w:pPr>
        <w:spacing w:after="0" w:line="240" w:lineRule="auto"/>
      </w:pPr>
      <w:r>
        <w:separator/>
      </w:r>
    </w:p>
  </w:endnote>
  <w:endnote w:type="continuationSeparator" w:id="0">
    <w:p w:rsidR="00A55EDD" w:rsidRDefault="00A55EDD"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44" w:rsidRDefault="00414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CC" w:rsidRPr="009F6531" w:rsidRDefault="00111BCC" w:rsidP="00111BCC">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414944">
      <w:rPr>
        <w:rFonts w:ascii="Times New Roman" w:hAnsi="Times New Roman" w:cs="Times New Roman"/>
        <w:noProof/>
        <w:sz w:val="20"/>
        <w:szCs w:val="20"/>
        <w:lang w:val="en-US"/>
      </w:rPr>
      <w:t>FManot_29.11.18_UIN.docx</w:t>
    </w:r>
    <w:r w:rsidRPr="009F6531">
      <w:rPr>
        <w:rFonts w:ascii="Times New Roman" w:hAnsi="Times New Roman" w:cs="Times New Roman"/>
        <w:noProof/>
        <w:sz w:val="20"/>
        <w:szCs w:val="20"/>
        <w:lang w:val="en-US"/>
      </w:rPr>
      <w:fldChar w:fldCharType="end"/>
    </w:r>
    <w:bookmarkStart w:id="0" w:name="_GoBack"/>
    <w:bookmarkEnd w:id="0"/>
  </w:p>
  <w:p w:rsidR="000B11AF" w:rsidRPr="009F6531" w:rsidRDefault="000B11AF" w:rsidP="000B11AF">
    <w:pPr>
      <w:pStyle w:val="Footer"/>
    </w:pPr>
  </w:p>
  <w:p w:rsidR="00C03D37" w:rsidRDefault="00C03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9E" w:rsidRPr="009F6531" w:rsidRDefault="00B31F9E" w:rsidP="00B31F9E">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414944">
      <w:rPr>
        <w:rFonts w:ascii="Times New Roman" w:hAnsi="Times New Roman" w:cs="Times New Roman"/>
        <w:noProof/>
        <w:sz w:val="20"/>
        <w:szCs w:val="20"/>
        <w:lang w:val="en-US"/>
      </w:rPr>
      <w:t>FManot_29.11.18_UIN.docx</w:t>
    </w:r>
    <w:r w:rsidRPr="009F6531">
      <w:rPr>
        <w:rFonts w:ascii="Times New Roman" w:hAnsi="Times New Roman" w:cs="Times New Roman"/>
        <w:noProof/>
        <w:sz w:val="20"/>
        <w:szCs w:val="20"/>
        <w:lang w:val="en-US"/>
      </w:rPr>
      <w:fldChar w:fldCharType="end"/>
    </w:r>
  </w:p>
  <w:p w:rsidR="00B31F9E" w:rsidRDefault="00B3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DD" w:rsidRDefault="00A55EDD" w:rsidP="0038587F">
      <w:pPr>
        <w:spacing w:after="0" w:line="240" w:lineRule="auto"/>
      </w:pPr>
      <w:r>
        <w:separator/>
      </w:r>
    </w:p>
  </w:footnote>
  <w:footnote w:type="continuationSeparator" w:id="0">
    <w:p w:rsidR="00A55EDD" w:rsidRDefault="00A55EDD"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44" w:rsidRDefault="0041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rsidR="001417DE" w:rsidRDefault="001417DE">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414944">
          <w:rPr>
            <w:rFonts w:ascii="Times New Roman" w:hAnsi="Times New Roman" w:cs="Times New Roman"/>
            <w:noProof/>
          </w:rPr>
          <w:t>6</w:t>
        </w:r>
        <w:r w:rsidRPr="001417DE">
          <w:rPr>
            <w:rFonts w:ascii="Times New Roman" w:hAnsi="Times New Roman" w:cs="Times New Roman"/>
            <w:noProof/>
          </w:rPr>
          <w:fldChar w:fldCharType="end"/>
        </w:r>
      </w:p>
    </w:sdtContent>
  </w:sdt>
  <w:p w:rsidR="001417DE" w:rsidRDefault="00141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44" w:rsidRDefault="0041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64A900E6"/>
    <w:multiLevelType w:val="hybridMultilevel"/>
    <w:tmpl w:val="57FCE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7226"/>
    <w:rsid w:val="00010538"/>
    <w:rsid w:val="00020D9A"/>
    <w:rsid w:val="00041837"/>
    <w:rsid w:val="0005206D"/>
    <w:rsid w:val="00074A98"/>
    <w:rsid w:val="0009400F"/>
    <w:rsid w:val="000B11AF"/>
    <w:rsid w:val="000B175F"/>
    <w:rsid w:val="00111BCC"/>
    <w:rsid w:val="00117DB1"/>
    <w:rsid w:val="00131D3C"/>
    <w:rsid w:val="001417DE"/>
    <w:rsid w:val="00147054"/>
    <w:rsid w:val="00185F46"/>
    <w:rsid w:val="001955DC"/>
    <w:rsid w:val="001A5E78"/>
    <w:rsid w:val="001C1C8C"/>
    <w:rsid w:val="001C691E"/>
    <w:rsid w:val="00215D2F"/>
    <w:rsid w:val="00281E61"/>
    <w:rsid w:val="002D7F57"/>
    <w:rsid w:val="00301858"/>
    <w:rsid w:val="00341B12"/>
    <w:rsid w:val="00347C04"/>
    <w:rsid w:val="0037068A"/>
    <w:rsid w:val="0038587F"/>
    <w:rsid w:val="003A6BCF"/>
    <w:rsid w:val="003B4715"/>
    <w:rsid w:val="003C0F08"/>
    <w:rsid w:val="003C2CF1"/>
    <w:rsid w:val="003D3AB5"/>
    <w:rsid w:val="003F2F71"/>
    <w:rsid w:val="00401CF8"/>
    <w:rsid w:val="0040747B"/>
    <w:rsid w:val="00414944"/>
    <w:rsid w:val="004244A9"/>
    <w:rsid w:val="00443870"/>
    <w:rsid w:val="00444AB5"/>
    <w:rsid w:val="004935BD"/>
    <w:rsid w:val="004A6A56"/>
    <w:rsid w:val="004A7C79"/>
    <w:rsid w:val="004B07B7"/>
    <w:rsid w:val="004B1FB2"/>
    <w:rsid w:val="004C40D0"/>
    <w:rsid w:val="00543AA6"/>
    <w:rsid w:val="00557C67"/>
    <w:rsid w:val="0059495A"/>
    <w:rsid w:val="005C5F58"/>
    <w:rsid w:val="005D3204"/>
    <w:rsid w:val="005F3AE4"/>
    <w:rsid w:val="00605B8D"/>
    <w:rsid w:val="006214E7"/>
    <w:rsid w:val="00664087"/>
    <w:rsid w:val="0066605C"/>
    <w:rsid w:val="00691EB3"/>
    <w:rsid w:val="006B4540"/>
    <w:rsid w:val="006B5174"/>
    <w:rsid w:val="006C2ABA"/>
    <w:rsid w:val="006D167B"/>
    <w:rsid w:val="006E6C56"/>
    <w:rsid w:val="006E7FA9"/>
    <w:rsid w:val="006F419B"/>
    <w:rsid w:val="0070135C"/>
    <w:rsid w:val="00707A3C"/>
    <w:rsid w:val="00710D5F"/>
    <w:rsid w:val="00750B26"/>
    <w:rsid w:val="00751A2F"/>
    <w:rsid w:val="007B6F3D"/>
    <w:rsid w:val="007B7F60"/>
    <w:rsid w:val="007D4A6F"/>
    <w:rsid w:val="007E7203"/>
    <w:rsid w:val="007F3757"/>
    <w:rsid w:val="007F3853"/>
    <w:rsid w:val="00807CBD"/>
    <w:rsid w:val="008121DC"/>
    <w:rsid w:val="0083388E"/>
    <w:rsid w:val="008515AE"/>
    <w:rsid w:val="008571F6"/>
    <w:rsid w:val="00882930"/>
    <w:rsid w:val="008A023E"/>
    <w:rsid w:val="008B721F"/>
    <w:rsid w:val="008C64EE"/>
    <w:rsid w:val="008D1AC7"/>
    <w:rsid w:val="008E1547"/>
    <w:rsid w:val="008F4435"/>
    <w:rsid w:val="00902422"/>
    <w:rsid w:val="009113F1"/>
    <w:rsid w:val="00921473"/>
    <w:rsid w:val="00941EE3"/>
    <w:rsid w:val="009439BE"/>
    <w:rsid w:val="0097534D"/>
    <w:rsid w:val="009847E1"/>
    <w:rsid w:val="00993C84"/>
    <w:rsid w:val="00994AD4"/>
    <w:rsid w:val="009A3E3C"/>
    <w:rsid w:val="009C6226"/>
    <w:rsid w:val="00A1049E"/>
    <w:rsid w:val="00A43ED4"/>
    <w:rsid w:val="00A47520"/>
    <w:rsid w:val="00A53FEF"/>
    <w:rsid w:val="00A549AF"/>
    <w:rsid w:val="00A5503C"/>
    <w:rsid w:val="00A55EDD"/>
    <w:rsid w:val="00A7369A"/>
    <w:rsid w:val="00A811E8"/>
    <w:rsid w:val="00A81909"/>
    <w:rsid w:val="00AB4268"/>
    <w:rsid w:val="00AE29E0"/>
    <w:rsid w:val="00AE33FC"/>
    <w:rsid w:val="00B31F9E"/>
    <w:rsid w:val="00B355D6"/>
    <w:rsid w:val="00B368CB"/>
    <w:rsid w:val="00B574D6"/>
    <w:rsid w:val="00B60F0C"/>
    <w:rsid w:val="00BB39A3"/>
    <w:rsid w:val="00BD356C"/>
    <w:rsid w:val="00BE1FA4"/>
    <w:rsid w:val="00BF55EB"/>
    <w:rsid w:val="00C036FA"/>
    <w:rsid w:val="00C03D37"/>
    <w:rsid w:val="00C041F6"/>
    <w:rsid w:val="00C13E2D"/>
    <w:rsid w:val="00C23854"/>
    <w:rsid w:val="00C30D53"/>
    <w:rsid w:val="00C36A81"/>
    <w:rsid w:val="00C5681B"/>
    <w:rsid w:val="00C569D8"/>
    <w:rsid w:val="00CC3CE7"/>
    <w:rsid w:val="00CE5C10"/>
    <w:rsid w:val="00CF0378"/>
    <w:rsid w:val="00D100B5"/>
    <w:rsid w:val="00D116E9"/>
    <w:rsid w:val="00D14DF4"/>
    <w:rsid w:val="00D16290"/>
    <w:rsid w:val="00D25DA9"/>
    <w:rsid w:val="00D3310E"/>
    <w:rsid w:val="00D5130B"/>
    <w:rsid w:val="00D564A8"/>
    <w:rsid w:val="00DF3CAE"/>
    <w:rsid w:val="00E729F4"/>
    <w:rsid w:val="00E87467"/>
    <w:rsid w:val="00ED0487"/>
    <w:rsid w:val="00ED38F0"/>
    <w:rsid w:val="00ED3A5A"/>
    <w:rsid w:val="00F37FD8"/>
    <w:rsid w:val="00F57B0E"/>
    <w:rsid w:val="00F63776"/>
    <w:rsid w:val="00F81D00"/>
    <w:rsid w:val="00FC18E8"/>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35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avotina@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A1EE13481AF745A22CF41D7F886A95" ma:contentTypeVersion="" ma:contentTypeDescription="Izveidot jaunu dokumentu." ma:contentTypeScope="" ma:versionID="d5d8467d5c62c5b459a781be17d66849">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inotajs xmlns="076bee50-7a25-411a-a5a6-8097026bde27">A.Kaļāne</Zinotajs>
    <NPK xmlns="bf0a44d4-cc3b-414c-aa68-884178465e3a" xsi:nil="true"/>
    <VK_x0020_l_x0113_mums xmlns="bf0a44d4-cc3b-414c-aa68-884178465e3a">Nav</VK_x0020_l_x0113_mu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9BB5-AB94-4F76-B066-63848A65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F08B8-22E4-4E13-9B40-FEB4BD21DAE5}">
  <ds:schemaRefs>
    <ds:schemaRef ds:uri="http://purl.org/dc/terms/"/>
    <ds:schemaRef ds:uri="http://schemas.openxmlformats.org/package/2006/metadata/core-properties"/>
    <ds:schemaRef ds:uri="http://schemas.microsoft.com/office/2006/metadata/properties"/>
    <ds:schemaRef ds:uri="http://www.w3.org/XML/1998/namespace"/>
    <ds:schemaRef ds:uri="bf0a44d4-cc3b-414c-aa68-884178465e3a"/>
    <ds:schemaRef ds:uri="http://purl.org/dc/elements/1.1/"/>
    <ds:schemaRef ds:uri="http://schemas.microsoft.com/office/2006/documentManagement/types"/>
    <ds:schemaRef ds:uri="http://schemas.microsoft.com/office/infopath/2007/PartnerControls"/>
    <ds:schemaRef ds:uri="076bee50-7a25-411a-a5a6-8097026bde27"/>
    <ds:schemaRef ds:uri="http://purl.org/dc/dcmitype/"/>
  </ds:schemaRefs>
</ds:datastoreItem>
</file>

<file path=customXml/itemProps3.xml><?xml version="1.0" encoding="utf-8"?>
<ds:datastoreItem xmlns:ds="http://schemas.openxmlformats.org/officeDocument/2006/customXml" ds:itemID="{05737546-C84E-499E-A24D-F7F33F9370FF}">
  <ds:schemaRefs>
    <ds:schemaRef ds:uri="http://schemas.microsoft.com/sharepoint/v3/contenttype/forms"/>
  </ds:schemaRefs>
</ds:datastoreItem>
</file>

<file path=customXml/itemProps4.xml><?xml version="1.0" encoding="utf-8"?>
<ds:datastoreItem xmlns:ds="http://schemas.openxmlformats.org/officeDocument/2006/customXml" ds:itemID="{BBE69E2F-E6C2-4B49-B133-EE5A4EC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7517</Words>
  <Characters>4286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Uzņēmumu ienākuma nodokļa likumā” sākotnējās ietekmes novērtējuma ziņojums (anotācija)</vt:lpstr>
    </vt:vector>
  </TitlesOfParts>
  <Company>FM</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 sākotnējās ietekmes novērtējuma ziņojums (anotācija)</dc:title>
  <dc:subject>Anotācija</dc:subject>
  <dc:creator>Sandra Mačivka</dc:creator>
  <cp:keywords/>
  <dc:description>67095630, sandra.macivka@fm.gov.lv</dc:description>
  <cp:lastModifiedBy>Sandra Mačivka</cp:lastModifiedBy>
  <cp:revision>3</cp:revision>
  <cp:lastPrinted>2018-01-24T12:58:00Z</cp:lastPrinted>
  <dcterms:created xsi:type="dcterms:W3CDTF">2018-11-27T14:03:00Z</dcterms:created>
  <dcterms:modified xsi:type="dcterms:W3CDTF">2018-11-27T14:03:00Z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0x010100EBA1EE13481AF745A22CF41D7F886A95</vt:lpwstr>
  </property>
</Properties>
</file>