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8C1677">
      <w:pPr>
        <w:ind w:left="-142"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“Par finanšu līdzekļu piešķiršanu no valsts budžeta programmas “Līdzekļi neparedzētiem gadījumiem””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217A67">
        <w:tc>
          <w:tcPr>
            <w:tcW w:w="9918"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394FAD">
        <w:trPr>
          <w:trHeight w:val="2825"/>
        </w:trPr>
        <w:tc>
          <w:tcPr>
            <w:tcW w:w="3256" w:type="dxa"/>
            <w:tcBorders>
              <w:bottom w:val="single" w:sz="4" w:space="0" w:color="auto"/>
            </w:tcBorders>
          </w:tcPr>
          <w:p w:rsidR="00667437" w:rsidRPr="00317B6A" w:rsidRDefault="00667437"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Pr="00317B6A" w:rsidRDefault="002F1581" w:rsidP="00B97DEA">
            <w:pPr>
              <w:ind w:left="82" w:right="141"/>
              <w:jc w:val="both"/>
            </w:pPr>
            <w:r>
              <w:t xml:space="preserve">Projekta mērķis ir rast risinājumu pašreizējai problemātikai saistībā ar </w:t>
            </w:r>
            <w:r w:rsidR="00EB3861">
              <w:t xml:space="preserve">Latvijas studentu </w:t>
            </w:r>
            <w:r w:rsidR="000939AF">
              <w:t xml:space="preserve"> izlases hokejā</w:t>
            </w:r>
            <w:r w:rsidR="00EB3861">
              <w:t xml:space="preserve"> dalību 29.Pasaules Ziemas Universiādē un Latvijas studentu </w:t>
            </w:r>
            <w:r w:rsidR="000939AF">
              <w:t>izlases basketbolā</w:t>
            </w:r>
            <w:r w:rsidR="00EB3861">
              <w:t xml:space="preserve"> dalību 30.Pasaules Vasaras Universiādē, piešķirot šim mērķim biedrībai „Latvijas Augstskolu sporta savienība” valsts budžeta līdzekļus 40 000 </w:t>
            </w:r>
            <w:r w:rsidR="00EB3861" w:rsidRPr="00EB3861">
              <w:rPr>
                <w:i/>
              </w:rPr>
              <w:t>euro</w:t>
            </w:r>
            <w:r w:rsidR="00EB3861">
              <w:t xml:space="preserve"> apmērā. Tāpat  projekta mērķis ir rast risinājumu pašreizējai problemātikai saistībā ar Federācijas kausa (FED CUP) tenisā sacensību organizēšanu Latvijā, piešķirot šim mērķim biedrībai „Latvijas Tenisa savienība” valsts budžeta līdzekļus </w:t>
            </w:r>
            <w:r w:rsidR="005E2463">
              <w:t xml:space="preserve">203 094 </w:t>
            </w:r>
            <w:r w:rsidR="00EB3861" w:rsidRPr="00EB3861">
              <w:rPr>
                <w:i/>
              </w:rPr>
              <w:t>euro</w:t>
            </w:r>
            <w:r w:rsidR="00EB3861">
              <w:t xml:space="preserve"> apmērā</w:t>
            </w:r>
            <w:r w:rsidR="00394FAD">
              <w:t>.</w:t>
            </w:r>
            <w:r w:rsidR="005E2463">
              <w:t xml:space="preserve"> Kopumā tiek piešķirti </w:t>
            </w:r>
            <w:r w:rsidR="00B97DEA">
              <w:t xml:space="preserve">papildus </w:t>
            </w:r>
            <w:r w:rsidR="005E2463">
              <w:t xml:space="preserve">valsts budžeta līdzekļi 243 094 </w:t>
            </w:r>
            <w:r w:rsidR="005E2463" w:rsidRPr="005E2463">
              <w:rPr>
                <w:i/>
              </w:rPr>
              <w:t>euro</w:t>
            </w:r>
            <w:r w:rsidR="005E2463">
              <w:t xml:space="preserve"> apmērā.</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662" w:type="dxa"/>
          </w:tcPr>
          <w:p w:rsidR="006F77B3" w:rsidRDefault="00577F4A" w:rsidP="00217A67">
            <w:pPr>
              <w:pStyle w:val="ListParagraph"/>
              <w:numPr>
                <w:ilvl w:val="0"/>
                <w:numId w:val="26"/>
              </w:numPr>
              <w:ind w:right="142"/>
              <w:jc w:val="both"/>
            </w:pPr>
            <w:r w:rsidRPr="00577F4A">
              <w:t xml:space="preserve">Ministru kabineta </w:t>
            </w:r>
            <w:r w:rsidR="006F77B3">
              <w:t>2018.gada 17.jūlija noteikumu Nr.421 „Kārtība, kādā veic gadskārtējā valsts budžeta likumā noteiktās apropriācijas izmaiņas” 41. un 43.punkts.</w:t>
            </w:r>
          </w:p>
          <w:p w:rsidR="002E038B" w:rsidRDefault="000F3868" w:rsidP="002E038B">
            <w:pPr>
              <w:pStyle w:val="ListParagraph"/>
              <w:numPr>
                <w:ilvl w:val="0"/>
                <w:numId w:val="26"/>
              </w:numPr>
              <w:ind w:right="127"/>
              <w:jc w:val="both"/>
            </w:pPr>
            <w:r w:rsidRPr="00577F4A">
              <w:t>Nepieciešamība piešķirt papildu val</w:t>
            </w:r>
            <w:r>
              <w:t>sts budžeta līdzekļus  biedrībai</w:t>
            </w:r>
            <w:r w:rsidRPr="00577F4A">
              <w:t xml:space="preserve"> </w:t>
            </w:r>
            <w:r w:rsidR="00394FAD">
              <w:t>„</w:t>
            </w:r>
            <w:r w:rsidRPr="00577F4A">
              <w:t xml:space="preserve">Latvijas </w:t>
            </w:r>
            <w:r w:rsidR="00394FAD">
              <w:t>Augstskolu sporta savienība</w:t>
            </w:r>
            <w:r w:rsidRPr="00577F4A">
              <w:t xml:space="preserve">” (turpmāk – </w:t>
            </w:r>
            <w:r w:rsidR="00394FAD">
              <w:t>LASS</w:t>
            </w:r>
            <w:r w:rsidRPr="00577F4A">
              <w:t>)</w:t>
            </w:r>
            <w:r>
              <w:t xml:space="preserve">, </w:t>
            </w:r>
            <w:r w:rsidR="002E038B" w:rsidRPr="002E038B">
              <w:t>lai segtu izdevumus, kas saistīti ar Latvijas studentu izlases hokejā dalību 29.Pasaules Ziemas Universiādē Krasnojarskā (Krievijā) no 2019.gada 2.marta līdz 12.martam</w:t>
            </w:r>
            <w:r w:rsidR="002E038B">
              <w:t xml:space="preserve"> (turpmāk – </w:t>
            </w:r>
            <w:r w:rsidR="00217A67">
              <w:t>29.Z</w:t>
            </w:r>
            <w:r w:rsidR="002E038B">
              <w:t>iemas Universiāde)</w:t>
            </w:r>
            <w:r w:rsidR="002E038B" w:rsidRPr="002E038B">
              <w:t xml:space="preserve"> un Latvijas studentu izlases basketbolā dalību 30.Pasaules Vasaras Universiādē Neapolē (Itālijā) no 2019.gada 3.jūlija līdz 14.jūlijam</w:t>
            </w:r>
            <w:r w:rsidR="002E038B">
              <w:t xml:space="preserve"> (turpmāk – </w:t>
            </w:r>
            <w:r w:rsidR="00217A67">
              <w:t>30.</w:t>
            </w:r>
            <w:r w:rsidR="002E038B">
              <w:t>Vasaras Universiāde).</w:t>
            </w:r>
          </w:p>
          <w:p w:rsidR="003C6DE5" w:rsidRDefault="00394FAD" w:rsidP="003C6DE5">
            <w:pPr>
              <w:pStyle w:val="ListParagraph"/>
              <w:numPr>
                <w:ilvl w:val="0"/>
                <w:numId w:val="26"/>
              </w:numPr>
              <w:ind w:right="127"/>
              <w:jc w:val="both"/>
            </w:pPr>
            <w:r w:rsidRPr="00577F4A">
              <w:t>Nepieciešamība piešķirt papildu val</w:t>
            </w:r>
            <w:r>
              <w:t>sts budžeta līdzekļus  biedrībai</w:t>
            </w:r>
            <w:r w:rsidRPr="00577F4A">
              <w:t xml:space="preserve"> </w:t>
            </w:r>
            <w:r>
              <w:t>„</w:t>
            </w:r>
            <w:r w:rsidRPr="00577F4A">
              <w:t xml:space="preserve">Latvijas </w:t>
            </w:r>
            <w:r>
              <w:t>Tenisa savienība</w:t>
            </w:r>
            <w:r w:rsidRPr="00577F4A">
              <w:t xml:space="preserve">” (turpmāk – </w:t>
            </w:r>
            <w:r>
              <w:t>LTS</w:t>
            </w:r>
            <w:r w:rsidRPr="00577F4A">
              <w:t>)</w:t>
            </w:r>
            <w:r>
              <w:t xml:space="preserve">, </w:t>
            </w:r>
            <w:r w:rsidR="003C6DE5" w:rsidRPr="003C6DE5">
              <w:t>lai segtu izdevumus, kas saistīti ar Federācijas kausa (FED CUP) sacensību organizēšanu Latvijā no 2019.gada 9.februāra līdz 10.februārim</w:t>
            </w:r>
            <w:r w:rsidR="003C6DE5">
              <w:t xml:space="preserve"> (turpmāk – Federāciju kauss).</w:t>
            </w:r>
          </w:p>
          <w:p w:rsidR="000E6280" w:rsidRPr="00B24229" w:rsidRDefault="00F93DBB" w:rsidP="00217A67">
            <w:pPr>
              <w:pStyle w:val="ListParagraph"/>
              <w:numPr>
                <w:ilvl w:val="0"/>
                <w:numId w:val="26"/>
              </w:numPr>
              <w:ind w:right="127"/>
              <w:jc w:val="both"/>
            </w:pPr>
            <w:r w:rsidRPr="00F93DBB">
              <w:t>Latvija</w:t>
            </w:r>
            <w:r>
              <w:t xml:space="preserve">s </w:t>
            </w:r>
            <w:r w:rsidRPr="00B97DEA">
              <w:t xml:space="preserve">Nacionālās sporta padomes 2018.gada </w:t>
            </w:r>
            <w:r w:rsidR="00394FAD" w:rsidRPr="00B97DEA">
              <w:t>12</w:t>
            </w:r>
            <w:r w:rsidRPr="00B97DEA">
              <w:t>.</w:t>
            </w:r>
            <w:r w:rsidR="00394FAD" w:rsidRPr="00B97DEA">
              <w:t>decembra sēdē nolemtais (prot Nr.5</w:t>
            </w:r>
            <w:r w:rsidR="000E6280" w:rsidRPr="00B97DEA">
              <w:t xml:space="preserve"> </w:t>
            </w:r>
            <w:r w:rsidR="00B97DEA" w:rsidRPr="00B97DEA">
              <w:t>7</w:t>
            </w:r>
            <w:r w:rsidR="00394FAD" w:rsidRPr="00B97DEA">
              <w:t>.§,</w:t>
            </w:r>
            <w:r w:rsidR="00B97DEA">
              <w:t xml:space="preserve"> </w:t>
            </w:r>
            <w:r w:rsidR="00B97DEA" w:rsidRPr="00B97DEA">
              <w:t>7</w:t>
            </w:r>
            <w:r w:rsidR="000E6280" w:rsidRPr="00B97DEA">
              <w:t>.</w:t>
            </w:r>
            <w:r w:rsidR="00217A67">
              <w:t>3</w:t>
            </w:r>
            <w:r w:rsidR="000E6280" w:rsidRPr="00B97DEA">
              <w:t>.apakšpunkts</w:t>
            </w:r>
            <w:r w:rsidR="00394FAD" w:rsidRPr="00B97DEA">
              <w:t xml:space="preserve"> un </w:t>
            </w:r>
            <w:r w:rsidR="00B97DEA" w:rsidRPr="00B97DEA">
              <w:t>8</w:t>
            </w:r>
            <w:r w:rsidR="00394FAD" w:rsidRPr="00B97DEA">
              <w:t xml:space="preserve">.§, </w:t>
            </w:r>
            <w:r w:rsidR="00B97DEA" w:rsidRPr="00B97DEA">
              <w:t>8</w:t>
            </w:r>
            <w:r w:rsidR="00394FAD" w:rsidRPr="00B97DEA">
              <w:t>.3.apakšpunkts</w:t>
            </w:r>
            <w:r w:rsidR="000E6280" w:rsidRPr="00B97DEA">
              <w:t>).</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662" w:type="dxa"/>
          </w:tcPr>
          <w:p w:rsidR="005E153E" w:rsidRPr="00F20FE3" w:rsidRDefault="00BA27CB" w:rsidP="005E153E">
            <w:pPr>
              <w:ind w:left="141" w:right="142"/>
              <w:jc w:val="both"/>
            </w:pPr>
            <w:r>
              <w:tab/>
            </w:r>
            <w:r w:rsidR="008845E2" w:rsidRPr="008845E2">
              <w:t xml:space="preserve">Izglītības un zinātnes ministrija (turpmāk – </w:t>
            </w:r>
            <w:r w:rsidR="005E153E">
              <w:t>M</w:t>
            </w:r>
            <w:r w:rsidR="008845E2" w:rsidRPr="008845E2">
              <w:t xml:space="preserve">inistrija) ir </w:t>
            </w:r>
            <w:r w:rsidR="005E153E">
              <w:t xml:space="preserve">saņēmusi LASS </w:t>
            </w:r>
            <w:r w:rsidR="008845E2" w:rsidRPr="008845E2">
              <w:t xml:space="preserve">2018.gada 26.jūnija </w:t>
            </w:r>
            <w:r w:rsidR="005E153E">
              <w:t xml:space="preserve">un 2018.gada 22.novembra </w:t>
            </w:r>
            <w:r w:rsidR="008845E2" w:rsidRPr="008845E2">
              <w:t>vēstuli</w:t>
            </w:r>
            <w:r w:rsidR="005E153E">
              <w:t xml:space="preserve">, kurā LASS informē par </w:t>
            </w:r>
            <w:r w:rsidR="005E153E" w:rsidRPr="002E038B">
              <w:t xml:space="preserve"> no 2019.gada 2.marta līdz 12.martam</w:t>
            </w:r>
            <w:r w:rsidR="005E153E">
              <w:t xml:space="preserve"> </w:t>
            </w:r>
            <w:r w:rsidR="005E153E" w:rsidRPr="002E038B">
              <w:t xml:space="preserve"> Krasnojarskā (Krievijā)</w:t>
            </w:r>
            <w:r w:rsidR="005E153E">
              <w:t xml:space="preserve"> plānoto Ziemas Universiādi un </w:t>
            </w:r>
            <w:r w:rsidR="005E153E" w:rsidRPr="002E038B">
              <w:t xml:space="preserve"> no 2019.gada 3.jūlija līdz 14.jūlijam</w:t>
            </w:r>
            <w:r w:rsidR="005E153E">
              <w:t xml:space="preserve"> </w:t>
            </w:r>
            <w:r w:rsidR="005E153E" w:rsidRPr="002E038B">
              <w:t xml:space="preserve"> Neapolē (Itālijā)</w:t>
            </w:r>
            <w:r w:rsidR="005E153E">
              <w:t xml:space="preserve"> plānoto Vasaras Universiādi. L</w:t>
            </w:r>
            <w:r w:rsidR="008845E2" w:rsidRPr="008845E2">
              <w:t xml:space="preserve">ai segtu izdevumus, kas saistīti ar </w:t>
            </w:r>
            <w:r w:rsidR="005E153E">
              <w:t xml:space="preserve">Latvijas </w:t>
            </w:r>
            <w:r w:rsidR="005E153E" w:rsidRPr="002E038B">
              <w:t xml:space="preserve"> studentu izlases hokejā dalību</w:t>
            </w:r>
            <w:r w:rsidR="005E153E">
              <w:t xml:space="preserve"> </w:t>
            </w:r>
            <w:r w:rsidR="00217A67">
              <w:t>29.</w:t>
            </w:r>
            <w:r w:rsidR="005E153E">
              <w:t xml:space="preserve">Ziemas Universiādē un </w:t>
            </w:r>
            <w:r w:rsidR="005E153E" w:rsidRPr="002E038B">
              <w:t xml:space="preserve"> Latvijas studentu izlases basketbolā dalību</w:t>
            </w:r>
            <w:r w:rsidR="005E153E">
              <w:t xml:space="preserve"> </w:t>
            </w:r>
            <w:r w:rsidR="00217A67">
              <w:t>30.</w:t>
            </w:r>
            <w:r w:rsidR="005E153E">
              <w:t xml:space="preserve">Vasaras Universiādē saistītos izdevumus </w:t>
            </w:r>
            <w:r w:rsidR="008845E2" w:rsidRPr="008845E2">
              <w:t xml:space="preserve">(dalības maksas, ceļa izdevumi, sagatavošanās u.c.), </w:t>
            </w:r>
            <w:r w:rsidR="005E153E">
              <w:t>LASS</w:t>
            </w:r>
            <w:r w:rsidR="008845E2" w:rsidRPr="008845E2">
              <w:t xml:space="preserve"> lūdz valsts budžeta līdzfinansējumu 232</w:t>
            </w:r>
            <w:r w:rsidR="005E153E">
              <w:t xml:space="preserve"> </w:t>
            </w:r>
            <w:r w:rsidR="008845E2" w:rsidRPr="008845E2">
              <w:t xml:space="preserve">980 </w:t>
            </w:r>
            <w:r w:rsidR="008845E2" w:rsidRPr="005E153E">
              <w:rPr>
                <w:i/>
              </w:rPr>
              <w:t>euro</w:t>
            </w:r>
            <w:r w:rsidR="008845E2" w:rsidRPr="008845E2">
              <w:t xml:space="preserve"> apmērā. Saskaņā ar </w:t>
            </w:r>
            <w:r w:rsidR="005E153E">
              <w:t>LASS</w:t>
            </w:r>
            <w:r w:rsidR="008845E2" w:rsidRPr="008845E2">
              <w:t xml:space="preserve"> sniegto informāciju daļa izdevu</w:t>
            </w:r>
            <w:r w:rsidR="005E153E">
              <w:t>mu būtu sedzami jau 2018.gadā.</w:t>
            </w:r>
            <w:r>
              <w:t xml:space="preserve"> Atzīmējams, ka </w:t>
            </w:r>
            <w:r w:rsidR="005E153E" w:rsidRPr="00F20FE3">
              <w:t xml:space="preserve">Pasaules Universiāde ir </w:t>
            </w:r>
            <w:r w:rsidR="005E153E" w:rsidRPr="00F20FE3">
              <w:lastRenderedPageBreak/>
              <w:t xml:space="preserve">starptautisks sporta un kultūras pasākums, kas tiek organizēts katru otro gadu un tiek vērtēts kā otrās prestižākās sporta sacensības aiz Olimpiskajām spēlēm. </w:t>
            </w:r>
            <w:r w:rsidR="005E153E">
              <w:t xml:space="preserve">28.Ziemas Universiādē Latvijas  </w:t>
            </w:r>
            <w:r w:rsidR="005E153E" w:rsidRPr="002E038B">
              <w:t>studentu izlases hokejā</w:t>
            </w:r>
            <w:r w:rsidR="005E153E">
              <w:t xml:space="preserve"> izcīnīja 6.vietu, kā rezultātā arī ieguvusi tiesības startēt 30.Ziemas Universiādē. Savukārt 29.Vasaras Universiādē  Latvijas  studentu izlases basketbolā izcīnīja 3.vietu un ir ieguvusi tiesības startēt 30.Vasaras Universiādē. LASS norāda, ka abu izlašu sastāvi dalībai Universiādēs tiks veidoti sadarbībā ar attiecīgo sporta veidu Sporta likumā noteiktā kārtībā atzītajām sporta federācijām, t.i. Latvijas Hokeja federāciju un Latvijas Basketbola savienību.</w:t>
            </w:r>
            <w:r>
              <w:t xml:space="preserve"> LASS norāda, ka saskaņā ar Pasaules Universiādes nolikumiem komandai ir jāsedz dalības maksas, akreditācijas izdevumi, apdrošināšana, transporta izdevumi, ekipējuma un tērpu, kā arī sagatavošanās izdevumi.</w:t>
            </w:r>
          </w:p>
          <w:p w:rsidR="003C6DE5" w:rsidRDefault="00BA27CB" w:rsidP="00217A67">
            <w:pPr>
              <w:ind w:left="141" w:right="142"/>
              <w:jc w:val="both"/>
            </w:pPr>
            <w:r>
              <w:tab/>
              <w:t xml:space="preserve">Tāpat Ministrija ir saņēmusi LTS 2018.gada 12.septembra vēstuli Nr.06/09/2018 un 2018.gada 12.oktobra vēstuli Nr.04/10/2018, kurā LTS informē par </w:t>
            </w:r>
            <w:r w:rsidRPr="003C6DE5">
              <w:t xml:space="preserve"> no 2019.gada 9.februāra līdz 10.februārim</w:t>
            </w:r>
            <w:r>
              <w:t xml:space="preserve"> Latvijā (Rīgā) plānotajām Federācijas kausa sacensībām tenisā starp Latvijas un Slovākijas sieviešu izlasēm.</w:t>
            </w:r>
            <w:r w:rsidR="00217A67">
              <w:t xml:space="preserve"> </w:t>
            </w:r>
            <w:r w:rsidRPr="008845E2">
              <w:t xml:space="preserve">Saskaņā ar </w:t>
            </w:r>
            <w:r>
              <w:t>LTS</w:t>
            </w:r>
            <w:r w:rsidRPr="008845E2">
              <w:t xml:space="preserve"> sniegto informāciju </w:t>
            </w:r>
            <w:r>
              <w:t xml:space="preserve">būtiska </w:t>
            </w:r>
            <w:r w:rsidRPr="008845E2">
              <w:t>daļa izdevu</w:t>
            </w:r>
            <w:r>
              <w:t xml:space="preserve">mu būtu sedzami jau 2018.gadā. Atzīmējams, ka Federāciju kauss ir pasaulē nozīmīgākas un prestižākās sieviešu tenisa sacensības (pasaules komandu čempionāts), kuras norisinās kopš 1963.gada. Latvijas sieviešu tenisa izlase, kuras pamatsastāvā ir Latvijas titulētākās tenisistes Aļona Ostapenko un Anastasija Sevastova, 2018.gadā ir iekļuvusi starp 16 labākajām pasaules komandām (210 dalībvalstu konkurencē). Saskaņā ar Federāciju kausa izlozes rezultātiem ir zināms, ka Latvijas izlasei būs jāsacenšas ar Slovākijas izlasi un šīs Latvijas sportam nozīmīgās sacensības norisināsies </w:t>
            </w:r>
            <w:r w:rsidRPr="003C6DE5">
              <w:t xml:space="preserve"> no 2019.gada 9.februāra līdz 10.februārim</w:t>
            </w:r>
            <w:r>
              <w:t xml:space="preserve"> Latvijā (Rīgā). LTS norāda, ka šīs sacensības būs nozīmīgs posms mūsu vadošajām tenisistēm, gatavojoties 2020.gada Olimpiskajām spēlēm Tokijā (Japānā), kā arī dos vērtīgu ieguldījumu Latvijas tenisa turpmākajā attīstībā.</w:t>
            </w:r>
            <w:r w:rsidR="00217A67">
              <w:t xml:space="preserve"> LTS vērtējumā šāda visaugstākās kategorijas starptautiskas sieviešu tenisa sacensības Latvijā norisināsies pirmo reizi un uzvaras gadījumā mūsu izlasei 2019.gada aprīlī būs iespēja cīnīties par iekļūšanu Federāciju kausa sacensību I grupā starp 8 spēcīgākajām pasaules komandām. L</w:t>
            </w:r>
            <w:r w:rsidR="00217A67" w:rsidRPr="008845E2">
              <w:t xml:space="preserve">ai </w:t>
            </w:r>
            <w:r w:rsidR="00217A67">
              <w:t>nodrošinātu  Starptautiskās Tenisa federācijas (</w:t>
            </w:r>
            <w:r w:rsidR="00217A67" w:rsidRPr="00217A67">
              <w:rPr>
                <w:i/>
              </w:rPr>
              <w:t xml:space="preserve">International </w:t>
            </w:r>
            <w:proofErr w:type="spellStart"/>
            <w:r w:rsidR="00217A67" w:rsidRPr="00217A67">
              <w:rPr>
                <w:i/>
              </w:rPr>
              <w:t>Tennis</w:t>
            </w:r>
            <w:proofErr w:type="spellEnd"/>
            <w:r w:rsidR="00217A67" w:rsidRPr="00217A67">
              <w:rPr>
                <w:i/>
              </w:rPr>
              <w:t xml:space="preserve"> Federation</w:t>
            </w:r>
            <w:r w:rsidR="00217A67">
              <w:t xml:space="preserve"> – ITF) izvirzīto šāda līmeņa sacensību organizēšanas prasību izpildi un apl</w:t>
            </w:r>
            <w:r w:rsidR="00025FE9">
              <w:t>i</w:t>
            </w:r>
            <w:r w:rsidR="00217A67">
              <w:t xml:space="preserve">ecinātu Latvijas spēju šādu nozīmīgu starptautisku tenisa sacensību rīkošanā, LTS </w:t>
            </w:r>
            <w:r w:rsidR="00217A67" w:rsidRPr="008845E2">
              <w:t xml:space="preserve">lūdz valsts budžeta līdzfinansējumu </w:t>
            </w:r>
            <w:r w:rsidR="00217A67">
              <w:t>205 500</w:t>
            </w:r>
            <w:r w:rsidR="00217A67" w:rsidRPr="008845E2">
              <w:t xml:space="preserve"> </w:t>
            </w:r>
            <w:r w:rsidR="00217A67" w:rsidRPr="005E153E">
              <w:rPr>
                <w:i/>
              </w:rPr>
              <w:t>euro</w:t>
            </w:r>
            <w:r w:rsidR="00217A67" w:rsidRPr="008845E2">
              <w:t xml:space="preserve"> apmērā</w:t>
            </w:r>
            <w:r w:rsidR="00217A67">
              <w:t xml:space="preserve">, lai </w:t>
            </w:r>
            <w:r w:rsidR="00217A67" w:rsidRPr="008845E2">
              <w:t xml:space="preserve">segtu izdevumus, kas saistīti ar </w:t>
            </w:r>
            <w:r w:rsidR="00217A67">
              <w:t>Federāciju kausa organizēšanu</w:t>
            </w:r>
            <w:r w:rsidR="00217A67" w:rsidRPr="008845E2">
              <w:t>.</w:t>
            </w:r>
          </w:p>
          <w:p w:rsidR="00217A67" w:rsidRDefault="003C6DE5" w:rsidP="00217A67">
            <w:pPr>
              <w:ind w:left="137" w:right="142"/>
              <w:jc w:val="both"/>
              <w:rPr>
                <w:rFonts w:eastAsia="Times New Roman"/>
              </w:rPr>
            </w:pPr>
            <w:r>
              <w:tab/>
            </w:r>
            <w:r w:rsidR="00217A67">
              <w:t xml:space="preserve">Jautājums par LASS finansējuma pieprasījumu Latvijas studentu izlases dalībai 29.Pasaules Ziemas Universiādē un 30.Pasaules Vasaras Universiādē tika izskatīts Latvijas Nacionālās sporta padomes 2018.gada </w:t>
            </w:r>
            <w:r w:rsidR="00217A67" w:rsidRPr="00B97DEA">
              <w:t>12.decembra</w:t>
            </w:r>
            <w:r w:rsidR="00217A67">
              <w:t xml:space="preserve"> sēdē, kā rezultātā tika nolemts </w:t>
            </w:r>
            <w:r w:rsidR="00217A67" w:rsidRPr="00B97DEA">
              <w:t>(prot Nr.5 7.§,</w:t>
            </w:r>
            <w:r w:rsidR="00217A67">
              <w:t xml:space="preserve"> </w:t>
            </w:r>
            <w:r w:rsidR="00217A67" w:rsidRPr="00B97DEA">
              <w:t>7.</w:t>
            </w:r>
            <w:r w:rsidR="00217A67">
              <w:t>3</w:t>
            </w:r>
            <w:r w:rsidR="00217A67" w:rsidRPr="00B97DEA">
              <w:t>.apakšpunkts</w:t>
            </w:r>
            <w:r w:rsidR="00217A67">
              <w:t>) a</w:t>
            </w:r>
            <w:r w:rsidR="00217A67" w:rsidRPr="00217A67">
              <w:t xml:space="preserve">icināt Ministru kabinetu no valsts budžeta programmas 02.00.00 „Līdzekļi neparedzētiem gadījumiem” piešķirt </w:t>
            </w:r>
            <w:r w:rsidR="00217A67">
              <w:t>M</w:t>
            </w:r>
            <w:r w:rsidR="00217A67" w:rsidRPr="00217A67">
              <w:t xml:space="preserve">inistrijai pārskaitīšanai </w:t>
            </w:r>
            <w:r w:rsidR="00217A67">
              <w:t>LASS</w:t>
            </w:r>
            <w:r w:rsidR="00217A67" w:rsidRPr="00217A67">
              <w:t xml:space="preserve"> 40 000 </w:t>
            </w:r>
            <w:r w:rsidR="00217A67" w:rsidRPr="00217A67">
              <w:rPr>
                <w:i/>
              </w:rPr>
              <w:t>euro</w:t>
            </w:r>
            <w:r w:rsidR="00217A67" w:rsidRPr="00217A67">
              <w:t xml:space="preserve">, lai segtu izdevumus, kas saistīti ar Latvijas studentu izlases hokejā </w:t>
            </w:r>
            <w:r w:rsidR="00217A67" w:rsidRPr="00217A67">
              <w:lastRenderedPageBreak/>
              <w:t>dalību 29.Pasaules Ziemas Universiādē un Latvijas studentu izlases basketbolā dalību 30.Pasaules Vasaras Universiādē</w:t>
            </w:r>
            <w:r w:rsidR="00217A67">
              <w:t xml:space="preserve">, vienlaikus nosakot, ka LASS jānodrošina </w:t>
            </w:r>
            <w:r w:rsidR="00217A67" w:rsidRPr="00217A67">
              <w:t>piešķirto valsts budžeta līdzekļu apguvi līdz 2018.gada 31.decembrim</w:t>
            </w:r>
            <w:r w:rsidR="00185628">
              <w:t xml:space="preserve"> </w:t>
            </w:r>
            <w:r w:rsidR="00185628" w:rsidRPr="00185628">
              <w:t>faktisko izdevumu segšanai.</w:t>
            </w:r>
            <w:r w:rsidR="00217A67">
              <w:t xml:space="preserve"> Tāpat tika noteikts </w:t>
            </w:r>
            <w:r w:rsidR="00217A67" w:rsidRPr="00B97DEA">
              <w:t>(prot Nr.5 7.§,</w:t>
            </w:r>
            <w:r w:rsidR="00217A67">
              <w:t xml:space="preserve"> </w:t>
            </w:r>
            <w:r w:rsidR="00217A67" w:rsidRPr="00B97DEA">
              <w:t>7.</w:t>
            </w:r>
            <w:r w:rsidR="00217A67">
              <w:t>5</w:t>
            </w:r>
            <w:r w:rsidR="00217A67" w:rsidRPr="00B97DEA">
              <w:t>.apakšpunkts</w:t>
            </w:r>
            <w:r w:rsidR="00217A67">
              <w:t>)</w:t>
            </w:r>
            <w:r w:rsidR="00217A67" w:rsidRPr="00217A67">
              <w:t xml:space="preserve">, ka citi ar Latvijas studentu dalību 29.Pasaules Ziemas Universiādē un 30.Pasaules Vasaras Universiādē saistītie izdevumi sedzami no </w:t>
            </w:r>
            <w:r w:rsidR="00217A67">
              <w:t>LASS</w:t>
            </w:r>
            <w:r w:rsidR="00217A67" w:rsidRPr="00217A67">
              <w:t xml:space="preserve"> un Sporta likumā noteiktā kārtībā atzītajām attiecīgo sporta veidu sporta federācijām pieejamajiem līdzekļiem un papildus valsts budžeta līdzekļi šim mērķim netiek piešķirti.</w:t>
            </w:r>
            <w:r w:rsidR="00217A67">
              <w:t xml:space="preserve"> </w:t>
            </w:r>
            <w:r w:rsidR="00217A67">
              <w:rPr>
                <w:rFonts w:eastAsia="Times New Roman"/>
              </w:rPr>
              <w:t>Saskaņā ar Sporta likuma 10.panta 11.daļu LASS ir piešķirtas tiesības koordinēt studentu sportu Latvijā un pārstāvēt tā kopīgās intereses. Saskaņā ar Sporta likuma 13.panta ceturto daļu Latvijā atzītajā sporta federācijām ir tiesības s</w:t>
            </w:r>
            <w:r w:rsidR="00217A67" w:rsidRPr="00314B87">
              <w:rPr>
                <w:rFonts w:eastAsia="Times New Roman"/>
              </w:rPr>
              <w:t>aņemt finanšu līdzekļus no valsts budžeta.</w:t>
            </w:r>
            <w:r w:rsidR="00217A67">
              <w:rPr>
                <w:rFonts w:eastAsia="Times New Roman"/>
              </w:rPr>
              <w:t xml:space="preserve"> Ņemot vērā faktu, ka LASS ir Latvijā atzīta sporta federācija, tai ir tiesības s</w:t>
            </w:r>
            <w:r w:rsidR="00217A67" w:rsidRPr="00314B87">
              <w:rPr>
                <w:rFonts w:eastAsia="Times New Roman"/>
              </w:rPr>
              <w:t>aņemt finanšu līdzekļus no valsts</w:t>
            </w:r>
            <w:r w:rsidR="00217A67">
              <w:rPr>
                <w:rFonts w:eastAsia="Times New Roman"/>
              </w:rPr>
              <w:t xml:space="preserve"> budžeta.</w:t>
            </w:r>
          </w:p>
          <w:p w:rsidR="003C6DE5" w:rsidRDefault="00AD25A9" w:rsidP="003C6DE5">
            <w:pPr>
              <w:ind w:left="137" w:right="142"/>
              <w:jc w:val="both"/>
              <w:rPr>
                <w:rFonts w:eastAsia="Times New Roman"/>
              </w:rPr>
            </w:pPr>
            <w:r>
              <w:rPr>
                <w:rFonts w:eastAsia="Times New Roman"/>
              </w:rPr>
              <w:tab/>
              <w:t xml:space="preserve">Tāpat </w:t>
            </w:r>
            <w:r w:rsidR="00257BD6">
              <w:t xml:space="preserve">Latvijas Nacionālās sporta padomes 2018.gada </w:t>
            </w:r>
            <w:r w:rsidR="00257BD6" w:rsidRPr="00B97DEA">
              <w:t>12.decembra</w:t>
            </w:r>
            <w:r w:rsidR="00257BD6">
              <w:t xml:space="preserve"> sēdē tika izskatīts jautājums par LTS </w:t>
            </w:r>
            <w:r w:rsidR="00257BD6" w:rsidRPr="00257BD6">
              <w:t>finansējuma pieprasījumu Federācijas kausa organizēšanai Latvijā</w:t>
            </w:r>
            <w:r w:rsidR="00257BD6">
              <w:t xml:space="preserve">, kā rezultātā tika nolemts </w:t>
            </w:r>
            <w:r w:rsidR="00257BD6" w:rsidRPr="00B97DEA">
              <w:t xml:space="preserve">(prot Nr.5 </w:t>
            </w:r>
            <w:r w:rsidR="00257BD6">
              <w:t>8</w:t>
            </w:r>
            <w:r w:rsidR="00257BD6" w:rsidRPr="00B97DEA">
              <w:t>.§,</w:t>
            </w:r>
            <w:r w:rsidR="00257BD6">
              <w:t xml:space="preserve"> 8</w:t>
            </w:r>
            <w:r w:rsidR="00257BD6" w:rsidRPr="00B97DEA">
              <w:t>.</w:t>
            </w:r>
            <w:r w:rsidR="00257BD6">
              <w:t>3</w:t>
            </w:r>
            <w:r w:rsidR="00257BD6" w:rsidRPr="00B97DEA">
              <w:t>.apakšpunkts</w:t>
            </w:r>
            <w:r w:rsidR="00257BD6">
              <w:t>) a</w:t>
            </w:r>
            <w:r w:rsidR="00257BD6" w:rsidRPr="00257BD6">
              <w:t xml:space="preserve">icināt Ministru kabinetu no valsts budžeta programmas 02.00.00 „Līdzekļi neparedzētiem gadījumiem” piešķirt </w:t>
            </w:r>
            <w:r w:rsidR="00257BD6">
              <w:t>M</w:t>
            </w:r>
            <w:r w:rsidR="00257BD6" w:rsidRPr="00257BD6">
              <w:t xml:space="preserve">inistrijai pārskaitīšanai </w:t>
            </w:r>
            <w:r w:rsidR="00257BD6">
              <w:t>LTS</w:t>
            </w:r>
            <w:r w:rsidR="00257BD6" w:rsidRPr="00257BD6">
              <w:t xml:space="preserve"> 203 094 </w:t>
            </w:r>
            <w:r w:rsidR="00257BD6" w:rsidRPr="00257BD6">
              <w:rPr>
                <w:i/>
              </w:rPr>
              <w:t>euro</w:t>
            </w:r>
            <w:r w:rsidR="00257BD6" w:rsidRPr="00257BD6">
              <w:t>, lai segtu izdevumus, kas saistīti ar Federācijas kausa organizēšanu Latvijā</w:t>
            </w:r>
            <w:r w:rsidR="00257BD6">
              <w:t>, vienlaikus nosakot, ka LTS jānodrošina</w:t>
            </w:r>
            <w:r w:rsidR="00257BD6" w:rsidRPr="00217A67">
              <w:t xml:space="preserve"> piešķirto valsts budžeta līdzekļu apguvi līdz 2018.gada 31.decembrim</w:t>
            </w:r>
            <w:r w:rsidR="00185628">
              <w:t xml:space="preserve"> </w:t>
            </w:r>
            <w:r w:rsidR="00185628" w:rsidRPr="00185628">
              <w:t>faktisko izdevumu segšanai</w:t>
            </w:r>
            <w:r w:rsidR="00257BD6" w:rsidRPr="00217A67">
              <w:t>.</w:t>
            </w:r>
            <w:r w:rsidR="00257BD6">
              <w:t xml:space="preserve"> </w:t>
            </w:r>
            <w:r w:rsidR="003C6DE5">
              <w:rPr>
                <w:rFonts w:eastAsia="Times New Roman"/>
              </w:rPr>
              <w:t xml:space="preserve">Saskaņā ar Sporta likuma 10.panta </w:t>
            </w:r>
            <w:r w:rsidR="00257BD6">
              <w:rPr>
                <w:rFonts w:eastAsia="Times New Roman"/>
              </w:rPr>
              <w:t xml:space="preserve">ceturto </w:t>
            </w:r>
            <w:r w:rsidR="003C6DE5">
              <w:rPr>
                <w:rFonts w:eastAsia="Times New Roman"/>
              </w:rPr>
              <w:t xml:space="preserve">daļu </w:t>
            </w:r>
            <w:r w:rsidR="00257BD6">
              <w:rPr>
                <w:rFonts w:eastAsia="Times New Roman"/>
              </w:rPr>
              <w:t>LTS kā tenisa sporta veidā atzītajai sporta federācijai</w:t>
            </w:r>
            <w:r w:rsidR="00025FE9">
              <w:rPr>
                <w:rFonts w:eastAsia="Times New Roman"/>
              </w:rPr>
              <w:t xml:space="preserve"> ir</w:t>
            </w:r>
            <w:r w:rsidR="00257BD6">
              <w:rPr>
                <w:rFonts w:eastAsia="Times New Roman"/>
              </w:rPr>
              <w:t xml:space="preserve"> </w:t>
            </w:r>
            <w:r w:rsidR="00257BD6" w:rsidRPr="00257BD6">
              <w:rPr>
                <w:rFonts w:eastAsia="Times New Roman"/>
              </w:rPr>
              <w:t xml:space="preserve">tiesības vadīt un koordinēt darbu </w:t>
            </w:r>
            <w:r w:rsidR="00257BD6">
              <w:rPr>
                <w:rFonts w:eastAsia="Times New Roman"/>
              </w:rPr>
              <w:t xml:space="preserve">tenisa </w:t>
            </w:r>
            <w:r w:rsidR="00257BD6" w:rsidRPr="00257BD6">
              <w:rPr>
                <w:rFonts w:eastAsia="Times New Roman"/>
              </w:rPr>
              <w:t>sporta veidā valstī, kā arī pārstāvēt valsti attiecīgajā starptautiskajā sporta organizācijā.</w:t>
            </w:r>
            <w:r w:rsidR="00080DDF">
              <w:rPr>
                <w:rFonts w:eastAsia="Times New Roman"/>
              </w:rPr>
              <w:t xml:space="preserve"> </w:t>
            </w:r>
            <w:r w:rsidR="003C6DE5">
              <w:rPr>
                <w:rFonts w:eastAsia="Times New Roman"/>
              </w:rPr>
              <w:t>Saskaņā ar Sporta likuma 13.panta ceturto daļu Latvijā atzītajā</w:t>
            </w:r>
            <w:r w:rsidR="00025FE9">
              <w:rPr>
                <w:rFonts w:eastAsia="Times New Roman"/>
              </w:rPr>
              <w:t>m</w:t>
            </w:r>
            <w:r w:rsidR="003C6DE5">
              <w:rPr>
                <w:rFonts w:eastAsia="Times New Roman"/>
              </w:rPr>
              <w:t xml:space="preserve"> sporta federācijām ir tiesības s</w:t>
            </w:r>
            <w:r w:rsidR="003C6DE5" w:rsidRPr="00314B87">
              <w:rPr>
                <w:rFonts w:eastAsia="Times New Roman"/>
              </w:rPr>
              <w:t>aņemt finanšu līdzekļus no valsts budžeta.</w:t>
            </w:r>
            <w:r w:rsidR="003C6DE5">
              <w:rPr>
                <w:rFonts w:eastAsia="Times New Roman"/>
              </w:rPr>
              <w:t xml:space="preserve"> Ņemot vērā faktu, ka </w:t>
            </w:r>
            <w:r w:rsidR="00080DDF">
              <w:rPr>
                <w:rFonts w:eastAsia="Times New Roman"/>
              </w:rPr>
              <w:t>LTS</w:t>
            </w:r>
            <w:r w:rsidR="003C6DE5">
              <w:rPr>
                <w:rFonts w:eastAsia="Times New Roman"/>
              </w:rPr>
              <w:t xml:space="preserve"> ir Latvijā atzīta sporta federācija, tai ir tiesības s</w:t>
            </w:r>
            <w:r w:rsidR="003C6DE5" w:rsidRPr="00314B87">
              <w:rPr>
                <w:rFonts w:eastAsia="Times New Roman"/>
              </w:rPr>
              <w:t>aņemt finanšu līdzekļus no valsts</w:t>
            </w:r>
            <w:r w:rsidR="003C6DE5">
              <w:rPr>
                <w:rFonts w:eastAsia="Times New Roman"/>
              </w:rPr>
              <w:t xml:space="preserve"> budžeta.</w:t>
            </w:r>
          </w:p>
          <w:p w:rsidR="006F77B3" w:rsidRDefault="00871B9E" w:rsidP="006F77B3">
            <w:pPr>
              <w:ind w:left="141" w:right="142" w:firstLine="567"/>
              <w:jc w:val="both"/>
              <w:rPr>
                <w:rFonts w:eastAsia="Times New Roman"/>
              </w:rPr>
            </w:pPr>
            <w:r>
              <w:rPr>
                <w:rFonts w:eastAsia="Times New Roman"/>
              </w:rPr>
              <w:t>Ministrijas</w:t>
            </w:r>
            <w:r w:rsidR="00EA26F3" w:rsidRPr="00820F9C">
              <w:rPr>
                <w:rFonts w:eastAsia="Times New Roman"/>
              </w:rPr>
              <w:t xml:space="preserve"> rīcībā nav nep</w:t>
            </w:r>
            <w:r w:rsidR="006B7D9B">
              <w:rPr>
                <w:rFonts w:eastAsia="Times New Roman"/>
              </w:rPr>
              <w:t xml:space="preserve">ieciešamie līdzekļi </w:t>
            </w:r>
            <w:r w:rsidR="00080DDF">
              <w:t>243 094</w:t>
            </w:r>
            <w:r w:rsidR="00B33243">
              <w:t xml:space="preserve"> </w:t>
            </w:r>
            <w:r w:rsidR="00E14FC8" w:rsidRPr="00E14FC8">
              <w:rPr>
                <w:i/>
              </w:rPr>
              <w:t>euro</w:t>
            </w:r>
            <w:r w:rsidR="006B7D9B">
              <w:rPr>
                <w:rFonts w:eastAsia="Times New Roman"/>
              </w:rPr>
              <w:t xml:space="preserve"> apmērā</w:t>
            </w:r>
            <w:r w:rsidR="00EA26F3" w:rsidRPr="00820F9C">
              <w:rPr>
                <w:rFonts w:eastAsia="Times New Roman"/>
              </w:rPr>
              <w:t xml:space="preserve">, </w:t>
            </w:r>
            <w:r w:rsidR="00CA1EB4">
              <w:rPr>
                <w:rFonts w:eastAsia="Times New Roman"/>
              </w:rPr>
              <w:t xml:space="preserve">kas būtu </w:t>
            </w:r>
            <w:r>
              <w:rPr>
                <w:rFonts w:eastAsia="Times New Roman"/>
              </w:rPr>
              <w:t xml:space="preserve">novirzāmi </w:t>
            </w:r>
            <w:r w:rsidR="00080DDF">
              <w:rPr>
                <w:rFonts w:eastAsia="Times New Roman"/>
              </w:rPr>
              <w:t>iepriekšminētajiem mērķiem</w:t>
            </w:r>
            <w:r w:rsidR="006B7D9B">
              <w:rPr>
                <w:rFonts w:eastAsia="Times New Roman"/>
              </w:rPr>
              <w:t xml:space="preserve">. </w:t>
            </w:r>
            <w:r w:rsidR="006B7D9B" w:rsidRPr="00820F9C">
              <w:rPr>
                <w:rFonts w:eastAsia="Times New Roman"/>
              </w:rPr>
              <w:t>V</w:t>
            </w:r>
            <w:r w:rsidR="00EA26F3" w:rsidRPr="00820F9C">
              <w:rPr>
                <w:rFonts w:eastAsia="Times New Roman"/>
              </w:rPr>
              <w:t>isi</w:t>
            </w:r>
            <w:r w:rsidR="006B7D9B">
              <w:rPr>
                <w:rFonts w:eastAsia="Times New Roman"/>
              </w:rPr>
              <w:t xml:space="preserve"> finanšu līdzekļi 2018</w:t>
            </w:r>
            <w:r w:rsidR="001C7890">
              <w:rPr>
                <w:rFonts w:eastAsia="Times New Roman"/>
              </w:rPr>
              <w:t>.gadam valsts budžeta programmas</w:t>
            </w:r>
            <w:r w:rsidR="00EA26F3" w:rsidRPr="00820F9C">
              <w:rPr>
                <w:rFonts w:eastAsia="Times New Roman"/>
              </w:rPr>
              <w:t xml:space="preserve"> 09.00.00 </w:t>
            </w:r>
            <w:r w:rsidR="00080DDF">
              <w:t>„</w:t>
            </w:r>
            <w:r w:rsidR="00EA26F3" w:rsidRPr="00820F9C">
              <w:rPr>
                <w:rFonts w:eastAsia="Times New Roman"/>
              </w:rPr>
              <w:t>Sports” apakšprogrammā 09.</w:t>
            </w:r>
            <w:r w:rsidR="001C7890">
              <w:rPr>
                <w:rFonts w:eastAsia="Times New Roman"/>
              </w:rPr>
              <w:t>09</w:t>
            </w:r>
            <w:r w:rsidR="00EA26F3" w:rsidRPr="00820F9C">
              <w:rPr>
                <w:rFonts w:eastAsia="Times New Roman"/>
              </w:rPr>
              <w:t xml:space="preserve">.00 </w:t>
            </w:r>
            <w:r w:rsidR="00080DDF">
              <w:t>„</w:t>
            </w:r>
            <w:r w:rsidR="001C7890">
              <w:t>Sporta federācijas un sporta pasākumi</w:t>
            </w:r>
            <w:r w:rsidR="006B7D9B" w:rsidRPr="006B7D9B">
              <w:t>”</w:t>
            </w:r>
            <w:r w:rsidR="001C7890">
              <w:t xml:space="preserve"> un </w:t>
            </w:r>
            <w:r w:rsidR="001C7890" w:rsidRPr="00820F9C">
              <w:rPr>
                <w:rFonts w:eastAsia="Times New Roman"/>
              </w:rPr>
              <w:t>apakšprogrammā 09.</w:t>
            </w:r>
            <w:r w:rsidR="001C7890">
              <w:rPr>
                <w:rFonts w:eastAsia="Times New Roman"/>
              </w:rPr>
              <w:t>16</w:t>
            </w:r>
            <w:r w:rsidR="001C7890" w:rsidRPr="00820F9C">
              <w:rPr>
                <w:rFonts w:eastAsia="Times New Roman"/>
              </w:rPr>
              <w:t xml:space="preserve">.00 </w:t>
            </w:r>
            <w:r w:rsidR="00080DDF">
              <w:t>„</w:t>
            </w:r>
            <w:r w:rsidR="001C7890" w:rsidRPr="001C7890">
              <w:t>Dotācija nacionālās nozīmes starptautisku sporta pasākumu organizēšanai Latvijā</w:t>
            </w:r>
            <w:r w:rsidR="001C7890" w:rsidRPr="006B7D9B">
              <w:t>”</w:t>
            </w:r>
            <w:r w:rsidR="001C7890">
              <w:rPr>
                <w:rFonts w:eastAsia="Times New Roman"/>
              </w:rPr>
              <w:t>, no kurām</w:t>
            </w:r>
            <w:r w:rsidR="00EA26F3" w:rsidRPr="00820F9C">
              <w:rPr>
                <w:rFonts w:eastAsia="Times New Roman"/>
              </w:rPr>
              <w:t xml:space="preserve"> varētu </w:t>
            </w:r>
            <w:r w:rsidR="009754A7">
              <w:rPr>
                <w:rFonts w:eastAsia="Times New Roman"/>
              </w:rPr>
              <w:t>segt</w:t>
            </w:r>
            <w:r w:rsidR="00EA26F3" w:rsidRPr="00820F9C">
              <w:rPr>
                <w:rFonts w:eastAsia="Times New Roman"/>
              </w:rPr>
              <w:t xml:space="preserve"> </w:t>
            </w:r>
            <w:r w:rsidR="001C7890">
              <w:rPr>
                <w:rFonts w:eastAsia="Times New Roman"/>
              </w:rPr>
              <w:t xml:space="preserve">ar </w:t>
            </w:r>
            <w:r w:rsidR="00080DDF">
              <w:rPr>
                <w:rFonts w:eastAsia="Times New Roman"/>
              </w:rPr>
              <w:t xml:space="preserve">iepriekšminētajiem mērķiem </w:t>
            </w:r>
            <w:r w:rsidR="001C7890">
              <w:rPr>
                <w:rFonts w:eastAsia="Times New Roman"/>
              </w:rPr>
              <w:t>saistītās izmaksas 2018.gadā</w:t>
            </w:r>
            <w:r w:rsidR="00EA26F3" w:rsidRPr="00820F9C">
              <w:rPr>
                <w:rFonts w:eastAsia="Times New Roman"/>
              </w:rPr>
              <w:t xml:space="preserve">, ir sadalīti un attiecīgi </w:t>
            </w:r>
            <w:r w:rsidR="006B7D9B">
              <w:rPr>
                <w:rFonts w:eastAsia="Times New Roman"/>
              </w:rPr>
              <w:t xml:space="preserve">ir </w:t>
            </w:r>
            <w:r>
              <w:rPr>
                <w:rFonts w:eastAsia="Times New Roman"/>
              </w:rPr>
              <w:t>noslēgti līgumi</w:t>
            </w:r>
            <w:r w:rsidR="006B7D9B">
              <w:rPr>
                <w:rFonts w:eastAsia="Times New Roman"/>
              </w:rPr>
              <w:t xml:space="preserve"> </w:t>
            </w:r>
            <w:r w:rsidR="00EA26F3" w:rsidRPr="00820F9C">
              <w:rPr>
                <w:rFonts w:eastAsia="Times New Roman"/>
              </w:rPr>
              <w:t xml:space="preserve">par valsts budžeta finanšu līdzekļu (dotācijas) piešķiršanu. Noslēgtie līgumi neparedz finansējuma piešķīrēja – </w:t>
            </w:r>
            <w:r>
              <w:rPr>
                <w:rFonts w:eastAsia="Times New Roman"/>
              </w:rPr>
              <w:t>Ministrijas</w:t>
            </w:r>
            <w:r w:rsidR="00EA26F3" w:rsidRPr="00820F9C">
              <w:rPr>
                <w:rFonts w:eastAsia="Times New Roman"/>
              </w:rPr>
              <w:t xml:space="preserve"> – tiesības samazināt piešķirto finanšu līdzekļu apmēru līdzekļu pārdales gadījumā citām sporta federācijām</w:t>
            </w:r>
            <w:r w:rsidR="00EA26F3">
              <w:rPr>
                <w:rFonts w:eastAsia="Times New Roman"/>
              </w:rPr>
              <w:t xml:space="preserve"> vai sporta organizācijām</w:t>
            </w:r>
            <w:r w:rsidR="00EA26F3" w:rsidRPr="00820F9C">
              <w:rPr>
                <w:rFonts w:eastAsia="Times New Roman"/>
              </w:rPr>
              <w:t xml:space="preserve"> (līgums paredz </w:t>
            </w:r>
            <w:r w:rsidR="0005193B">
              <w:rPr>
                <w:rFonts w:eastAsia="Times New Roman"/>
              </w:rPr>
              <w:t>Ministrijai</w:t>
            </w:r>
            <w:r w:rsidR="00EA26F3" w:rsidRPr="00820F9C">
              <w:rPr>
                <w:rFonts w:eastAsia="Times New Roman"/>
              </w:rPr>
              <w:t xml:space="preserve"> tiesības samazināt līguma summu tikai tad, ja tiek izdarīti grozījumi likumā </w:t>
            </w:r>
            <w:r w:rsidR="00080DDF">
              <w:t>„</w:t>
            </w:r>
            <w:r w:rsidR="006B7D9B">
              <w:rPr>
                <w:rFonts w:eastAsia="Times New Roman"/>
              </w:rPr>
              <w:t>Par valsts budžetu 2018</w:t>
            </w:r>
            <w:r w:rsidR="00EA26F3">
              <w:rPr>
                <w:rFonts w:eastAsia="Times New Roman"/>
              </w:rPr>
              <w:t xml:space="preserve">.gadam”, </w:t>
            </w:r>
            <w:r w:rsidR="00EA26F3" w:rsidRPr="00820F9C">
              <w:rPr>
                <w:rFonts w:eastAsia="Times New Roman"/>
              </w:rPr>
              <w:t>vai sporta federācijas (organizācijas</w:t>
            </w:r>
            <w:r>
              <w:rPr>
                <w:rFonts w:eastAsia="Times New Roman"/>
              </w:rPr>
              <w:t>) neievēro pielīgtās saistības)</w:t>
            </w:r>
            <w:r w:rsidR="004763B0">
              <w:t>.</w:t>
            </w:r>
            <w:r>
              <w:t xml:space="preserve"> </w:t>
            </w:r>
          </w:p>
          <w:p w:rsidR="006F77B3" w:rsidRDefault="006F77B3" w:rsidP="006F77B3">
            <w:pPr>
              <w:ind w:left="141" w:right="142" w:firstLine="567"/>
              <w:jc w:val="both"/>
            </w:pPr>
            <w:r>
              <w:t xml:space="preserve">Saskaņā ar </w:t>
            </w:r>
            <w:r w:rsidRPr="00577F4A">
              <w:t xml:space="preserve"> Ministru kabineta </w:t>
            </w:r>
            <w:r>
              <w:t xml:space="preserve">2018.gada 17.jūlija noteikumu Nr.421 </w:t>
            </w:r>
            <w:r w:rsidR="00C75CE3">
              <w:t>„</w:t>
            </w:r>
            <w:r>
              <w:t xml:space="preserve">Kārtība, kādā veic gadskārtējā valsts budžeta likumā </w:t>
            </w:r>
            <w:r>
              <w:lastRenderedPageBreak/>
              <w:t xml:space="preserve">noteiktās apropriācijas izmaiņas” 41.punktu  līdzekļus no programmas </w:t>
            </w:r>
            <w:r w:rsidR="00C75CE3">
              <w:t>„</w:t>
            </w:r>
            <w:r w:rsidRPr="006F77B3">
              <w:t>Līdzekļi neparedzētiem gadījumiem</w:t>
            </w:r>
            <w:r>
              <w:t xml:space="preserve">” </w:t>
            </w:r>
            <w:r w:rsidRPr="006F77B3">
              <w:t xml:space="preserve">piešķir </w:t>
            </w:r>
            <w:r w:rsidRPr="005F11FC">
              <w:rPr>
                <w:u w:val="single"/>
              </w:rPr>
              <w:t>valstiski īpaši nozīmīgiem pasākumiem</w:t>
            </w:r>
            <w:r w:rsidRPr="006F77B3">
              <w:t>, valsts pamatbudžeta apropriācijās neparedzētiem izdevumiem katastrofu un dabas stihiju seku novēršanai un to radīto zaudējumu kompensēšanai un citiem neparedzētiem gadījumiem.</w:t>
            </w:r>
            <w:r w:rsidR="005F11FC">
              <w:t xml:space="preserve"> </w:t>
            </w:r>
            <w:r w:rsidR="005F11FC" w:rsidRPr="00F20FE3">
              <w:t xml:space="preserve"> Līdzekļu piešķiršanu valstiski īpaši nozīmīgiem pasākumiem paredz arī Likuma par budžetu un finanšu vadību 12.panta pirmā daļa.</w:t>
            </w:r>
          </w:p>
          <w:p w:rsidR="00C75CE3" w:rsidRDefault="008C2295" w:rsidP="00C75CE3">
            <w:pPr>
              <w:ind w:left="132" w:right="127"/>
              <w:jc w:val="both"/>
            </w:pPr>
            <w:r>
              <w:tab/>
              <w:t xml:space="preserve"> </w:t>
            </w:r>
            <w:r w:rsidRPr="002061C9">
              <w:t xml:space="preserve">Izvērtējot </w:t>
            </w:r>
            <w:r w:rsidR="00C75CE3">
              <w:rPr>
                <w:rFonts w:eastAsia="Times New Roman"/>
              </w:rPr>
              <w:t>LASS un LTS</w:t>
            </w:r>
            <w:r w:rsidR="00C46E8D" w:rsidRPr="002061C9">
              <w:rPr>
                <w:rFonts w:eastAsia="Times New Roman"/>
              </w:rPr>
              <w:t xml:space="preserve"> finanšu</w:t>
            </w:r>
            <w:r w:rsidRPr="002061C9">
              <w:t xml:space="preserve"> pieprasījumu</w:t>
            </w:r>
            <w:r w:rsidR="00C46E8D" w:rsidRPr="002061C9">
              <w:t xml:space="preserve"> </w:t>
            </w:r>
            <w:r w:rsidR="00C75CE3">
              <w:t xml:space="preserve">daļējai </w:t>
            </w:r>
            <w:r w:rsidR="0005193B">
              <w:rPr>
                <w:rFonts w:eastAsia="Times New Roman"/>
              </w:rPr>
              <w:t>izmaksu segšanai 2018.gadā</w:t>
            </w:r>
            <w:r w:rsidRPr="002061C9">
              <w:t xml:space="preserve">, </w:t>
            </w:r>
            <w:r w:rsidR="002061C9" w:rsidRPr="002061C9">
              <w:t>Ministrijas</w:t>
            </w:r>
            <w:r w:rsidR="00B50B55" w:rsidRPr="002061C9">
              <w:t xml:space="preserve"> ieskatā </w:t>
            </w:r>
            <w:r w:rsidR="002061C9" w:rsidRPr="002061C9">
              <w:t>to</w:t>
            </w:r>
            <w:r w:rsidR="00C75CE3">
              <w:t>s</w:t>
            </w:r>
            <w:r w:rsidR="00115792" w:rsidRPr="002061C9">
              <w:t xml:space="preserve"> </w:t>
            </w:r>
            <w:r w:rsidRPr="002061C9">
              <w:t xml:space="preserve">var klasificēt kā valstiski īpaši nozīmīgu </w:t>
            </w:r>
            <w:r w:rsidRPr="002B173E">
              <w:t>pasākumu</w:t>
            </w:r>
            <w:r w:rsidR="0005193B">
              <w:t xml:space="preserve">, </w:t>
            </w:r>
            <w:r w:rsidR="00CF4624">
              <w:t>ko apliecina</w:t>
            </w:r>
            <w:r w:rsidR="00C75CE3">
              <w:t xml:space="preserve"> </w:t>
            </w:r>
            <w:r w:rsidR="00CF4624">
              <w:t>(1)</w:t>
            </w:r>
            <w:r w:rsidR="002D3DB7">
              <w:t xml:space="preserve"> </w:t>
            </w:r>
            <w:r w:rsidR="00C75CE3">
              <w:t xml:space="preserve">fakts, ka </w:t>
            </w:r>
            <w:r w:rsidR="00C75CE3" w:rsidRPr="00F20FE3">
              <w:t>Pasaules Universiāde ir starptautisks sporta un kultūras pasākums, kas tiek organizēts katru otro gadu un tiek vērtēts kā otrās prestižākās sporta sacensības aiz Olimpiskajām spēlēm</w:t>
            </w:r>
            <w:r w:rsidR="00C75CE3">
              <w:t xml:space="preserve">; (2) fakts, ka Federāciju kauss ir pasaulē nozīmīgākas un prestižākās sieviešu tenisa sacensības (pasaules komandu čempionāts), kuras norisinās kopš 1963.gada; (3) Latvijas Nacionālās sporta padomes paustais atbalsts. </w:t>
            </w:r>
            <w:r w:rsidR="0065105A" w:rsidRPr="0065105A">
              <w:t xml:space="preserve">Tāpat ir </w:t>
            </w:r>
            <w:r w:rsidR="001E4FFF">
              <w:t>norādāms</w:t>
            </w:r>
            <w:r w:rsidR="0065105A" w:rsidRPr="0065105A">
              <w:t xml:space="preserve">, ka </w:t>
            </w:r>
            <w:r w:rsidR="00C75CE3">
              <w:t>LASS un LTS</w:t>
            </w:r>
            <w:r w:rsidR="00C46E8D" w:rsidRPr="0065105A">
              <w:t xml:space="preserve"> ir valstiski nozīmīga</w:t>
            </w:r>
            <w:r w:rsidR="00C75CE3">
              <w:t>s</w:t>
            </w:r>
            <w:r w:rsidR="0065105A" w:rsidRPr="0065105A">
              <w:t xml:space="preserve"> sporta organizācija</w:t>
            </w:r>
            <w:r w:rsidR="00C75CE3">
              <w:t>s</w:t>
            </w:r>
            <w:r w:rsidR="00C46E8D" w:rsidRPr="0065105A">
              <w:t>, kura</w:t>
            </w:r>
            <w:r w:rsidR="00C75CE3">
              <w:t>s</w:t>
            </w:r>
            <w:r w:rsidR="00C46E8D" w:rsidRPr="0065105A">
              <w:t xml:space="preserve"> nodrošina </w:t>
            </w:r>
            <w:r w:rsidR="00C75CE3">
              <w:t>tām</w:t>
            </w:r>
            <w:r w:rsidR="003B38AA" w:rsidRPr="0065105A">
              <w:t xml:space="preserve"> </w:t>
            </w:r>
            <w:r w:rsidR="001E4FFF">
              <w:t xml:space="preserve">kā </w:t>
            </w:r>
            <w:r w:rsidR="00C75CE3">
              <w:t>atzītajām</w:t>
            </w:r>
            <w:r w:rsidR="001E4FFF">
              <w:t xml:space="preserve"> sporta federācij</w:t>
            </w:r>
            <w:r w:rsidR="00C75CE3">
              <w:t>ām</w:t>
            </w:r>
            <w:r w:rsidR="001E4FFF">
              <w:t xml:space="preserve"> </w:t>
            </w:r>
            <w:r w:rsidR="003B38AA" w:rsidRPr="0065105A">
              <w:t>Sporta likumā noteikto uzdevumu izpildi.</w:t>
            </w:r>
            <w:r w:rsidR="0065105A" w:rsidRPr="0065105A">
              <w:t xml:space="preserve"> Papildus ir norādāms</w:t>
            </w:r>
            <w:r w:rsidR="00074903">
              <w:t>, ka</w:t>
            </w:r>
            <w:r w:rsidR="002061C9">
              <w:t>,</w:t>
            </w:r>
            <w:r w:rsidR="0053293A">
              <w:t xml:space="preserve"> nepiešķirot finansējumu </w:t>
            </w:r>
            <w:r w:rsidR="00C75CE3" w:rsidRPr="002E038B">
              <w:t>Latvijas studentu izlases hokejā dalīb</w:t>
            </w:r>
            <w:r w:rsidR="00C75CE3">
              <w:t>ai</w:t>
            </w:r>
            <w:r w:rsidR="00C75CE3" w:rsidRPr="002E038B">
              <w:t xml:space="preserve"> 29.Ziemas Universiādē un Latvijas studentu izlases basketbolā dalīb</w:t>
            </w:r>
            <w:r w:rsidR="00C75CE3">
              <w:t>ai</w:t>
            </w:r>
            <w:r w:rsidR="00C75CE3" w:rsidRPr="002E038B">
              <w:t xml:space="preserve"> </w:t>
            </w:r>
            <w:r w:rsidR="00C75CE3">
              <w:t>30.Vasaras Universiādē, pastāv risks, ka minētās izlases sacensībās netiks pārstāvētas. Tāpat ir norādāms, ka, nepiešķirot finansējumu Federāciju kausa organizēšanai, pastāv risks, ka nevarēs tikt nodrošināta ITF izvirzīto šāda līmeņa sacensību organizēšanas prasību izpilde, kas apdraudēs iespēju arī turpmāk Latvijā organizēt augstākā līmeņa starptautiskas sporta sacensības tenisā, tādejādi negatīvi ietekmējot šī sporta veida attīstību. Papildus atzīmējams, ka, daļēji sedzot izmaksas 2018.gadā, tiek samazināts LASS un LTS budžetā nepieciešamo līdzekļu apmērs 2019.gadā, jo tiek ietaupīti līdzekļi vairākās izmaksu pozīcijās (piemēram, iegādājoties savlaicīgi aviobiļetes, tās ir lētākas nekā tās iegādājoties neilgi pirms lidojuma).</w:t>
            </w:r>
          </w:p>
          <w:p w:rsidR="005F11FC" w:rsidRDefault="005F11FC" w:rsidP="0053293A">
            <w:pPr>
              <w:ind w:left="132" w:right="127"/>
              <w:jc w:val="both"/>
            </w:pPr>
            <w:r>
              <w:tab/>
            </w:r>
            <w:r w:rsidRPr="005F11FC">
              <w:t xml:space="preserve">Saskaņā ar  Ministru kabineta 2018.gada 17.jūlija noteikumu Nr.421 </w:t>
            </w:r>
            <w:r w:rsidR="00C75CE3">
              <w:t>„</w:t>
            </w:r>
            <w:r w:rsidRPr="005F11FC">
              <w:t>Kārtība, kādā veic gadskārtējā valsts budžeta likumā noteiktās apropriācijas izmaiņas” 4</w:t>
            </w:r>
            <w:r>
              <w:t>3</w:t>
            </w:r>
            <w:r w:rsidRPr="005F11FC">
              <w:t xml:space="preserve">.punktu </w:t>
            </w:r>
            <w:r>
              <w:t>m</w:t>
            </w:r>
            <w:r w:rsidRPr="005F11FC">
              <w:t>inistrija pieprasījumu apropriāc</w:t>
            </w:r>
            <w:r>
              <w:t xml:space="preserve">ijas pārdalei no programmas </w:t>
            </w:r>
            <w:r w:rsidR="0027057B" w:rsidRPr="0008442F">
              <w:t>“</w:t>
            </w:r>
            <w:r w:rsidRPr="005F11FC">
              <w:t>Lī</w:t>
            </w:r>
            <w:r>
              <w:t>dzekļi neparedzētiem gadījumiem”</w:t>
            </w:r>
            <w:r w:rsidRPr="005F11FC">
              <w:t xml:space="preserve"> sagatavo kā tiesību akta projektu, ko normatīvajos aktos noteiktajā kārtībā iesniedz</w:t>
            </w:r>
            <w:r>
              <w:t xml:space="preserve"> izskatīšanai Ministru kabinetā</w:t>
            </w:r>
            <w:r w:rsidRPr="005F11FC">
              <w:t>.</w:t>
            </w:r>
          </w:p>
          <w:p w:rsidR="0008442F" w:rsidRPr="00945164" w:rsidRDefault="0065105A" w:rsidP="00DA1997">
            <w:pPr>
              <w:ind w:left="141" w:right="142" w:firstLine="567"/>
              <w:jc w:val="both"/>
            </w:pPr>
            <w:r>
              <w:t>Ievērojot minēto</w:t>
            </w:r>
            <w:r w:rsidR="003B38AA">
              <w:t xml:space="preserve">, </w:t>
            </w:r>
            <w:r w:rsidR="00C75CE3">
              <w:t>Ministrija</w:t>
            </w:r>
            <w:r w:rsidR="00B33243" w:rsidRPr="00115792">
              <w:t xml:space="preserve"> ir izstrādājusi Ministru kabineta rīkojuma projektu</w:t>
            </w:r>
            <w:r w:rsidR="00B33243">
              <w:t xml:space="preserve"> </w:t>
            </w:r>
            <w:r w:rsidR="00C75CE3">
              <w:t>„</w:t>
            </w:r>
            <w:r w:rsidR="00B33243" w:rsidRPr="00C00C8E">
              <w:t xml:space="preserve">Par finanšu līdzekļu piešķiršanu no valsts budžeta programmas </w:t>
            </w:r>
            <w:r w:rsidR="00DA1997">
              <w:t>„</w:t>
            </w:r>
            <w:r w:rsidR="00B33243" w:rsidRPr="00C00C8E">
              <w:t>Līdzekļi neparedzētiem gadījumiem”</w:t>
            </w:r>
            <w:r w:rsidR="00B33243">
              <w:t xml:space="preserve">” (turpmāk – </w:t>
            </w:r>
            <w:r w:rsidR="003B38AA">
              <w:t>R</w:t>
            </w:r>
            <w:r w:rsidR="00B33243">
              <w:t xml:space="preserve">īkojuma projekts), kurš paredz uzdevumu </w:t>
            </w:r>
            <w:r w:rsidR="00B33243" w:rsidRPr="00D76A7D">
              <w:rPr>
                <w:rFonts w:eastAsia="Times New Roman"/>
                <w:color w:val="000000"/>
              </w:rPr>
              <w:t xml:space="preserve">Finanšu ministrijai no valsts budžeta programmas 02.00.00 </w:t>
            </w:r>
            <w:r w:rsidR="00113533">
              <w:rPr>
                <w:rFonts w:eastAsia="Times New Roman"/>
                <w:color w:val="000000"/>
              </w:rPr>
              <w:t>„</w:t>
            </w:r>
            <w:r w:rsidR="00B33243" w:rsidRPr="00D76A7D">
              <w:rPr>
                <w:rFonts w:eastAsia="Times New Roman"/>
                <w:color w:val="000000"/>
              </w:rPr>
              <w:t>Līdzekļi neparedzētiem gadījumiem” piešķirt</w:t>
            </w:r>
            <w:r w:rsidR="00B33243">
              <w:rPr>
                <w:rFonts w:eastAsia="Times New Roman"/>
                <w:color w:val="000000"/>
              </w:rPr>
              <w:t xml:space="preserve"> </w:t>
            </w:r>
            <w:r w:rsidR="002F1581">
              <w:rPr>
                <w:rFonts w:eastAsia="Times New Roman"/>
                <w:color w:val="000000"/>
              </w:rPr>
              <w:t>Ministrijai</w:t>
            </w:r>
            <w:r w:rsidR="00B33243">
              <w:rPr>
                <w:rFonts w:eastAsia="Times New Roman"/>
                <w:color w:val="000000"/>
              </w:rPr>
              <w:t xml:space="preserve"> </w:t>
            </w:r>
            <w:r w:rsidR="00DA1997" w:rsidRPr="00DA1997">
              <w:rPr>
                <w:rFonts w:eastAsia="Times New Roman"/>
                <w:color w:val="000000"/>
              </w:rPr>
              <w:t xml:space="preserve">243 094 </w:t>
            </w:r>
            <w:r w:rsidR="00DA1997" w:rsidRPr="00DA1997">
              <w:rPr>
                <w:rFonts w:eastAsia="Times New Roman"/>
                <w:i/>
                <w:color w:val="000000"/>
              </w:rPr>
              <w:t>euro</w:t>
            </w:r>
            <w:r w:rsidR="00DA1997" w:rsidRPr="00DA1997">
              <w:rPr>
                <w:rFonts w:eastAsia="Times New Roman"/>
                <w:color w:val="000000"/>
              </w:rPr>
              <w:t>, tai skaitā:</w:t>
            </w:r>
            <w:r w:rsidR="00DA1997">
              <w:rPr>
                <w:rFonts w:eastAsia="Times New Roman"/>
                <w:color w:val="000000"/>
              </w:rPr>
              <w:t xml:space="preserve"> (1) </w:t>
            </w:r>
            <w:r w:rsidR="00DA1997" w:rsidRPr="00DA1997">
              <w:rPr>
                <w:rFonts w:eastAsia="Times New Roman"/>
                <w:color w:val="000000"/>
              </w:rPr>
              <w:t xml:space="preserve">40 000 </w:t>
            </w:r>
            <w:r w:rsidR="00DA1997" w:rsidRPr="00DA1997">
              <w:rPr>
                <w:rFonts w:eastAsia="Times New Roman"/>
                <w:i/>
                <w:color w:val="000000"/>
              </w:rPr>
              <w:t>euro</w:t>
            </w:r>
            <w:r w:rsidR="00DA1997" w:rsidRPr="00DA1997">
              <w:rPr>
                <w:rFonts w:eastAsia="Times New Roman"/>
                <w:color w:val="000000"/>
              </w:rPr>
              <w:t xml:space="preserve"> pārskaitīšanai </w:t>
            </w:r>
            <w:r w:rsidR="00DA1997">
              <w:rPr>
                <w:rFonts w:eastAsia="Times New Roman"/>
                <w:color w:val="000000"/>
              </w:rPr>
              <w:t>LASS</w:t>
            </w:r>
            <w:r w:rsidR="00DA1997" w:rsidRPr="00DA1997">
              <w:rPr>
                <w:rFonts w:eastAsia="Times New Roman"/>
                <w:color w:val="000000"/>
              </w:rPr>
              <w:t>, lai segtu izdevumus, kas saistīti ar Latvijas studentu izlases hokejā dalību 29.Ziemas Universiādē un Latvijas studentu izlases basketbolā dalību 30.Vasaras Universiādē;</w:t>
            </w:r>
            <w:r w:rsidR="00DA1997">
              <w:rPr>
                <w:rFonts w:eastAsia="Times New Roman"/>
                <w:color w:val="000000"/>
              </w:rPr>
              <w:t xml:space="preserve"> (2) </w:t>
            </w:r>
            <w:r w:rsidR="00DA1997" w:rsidRPr="00DA1997">
              <w:rPr>
                <w:rFonts w:eastAsia="Times New Roman"/>
                <w:color w:val="000000"/>
              </w:rPr>
              <w:t xml:space="preserve">203 094 </w:t>
            </w:r>
            <w:r w:rsidR="00DA1997" w:rsidRPr="00DA1997">
              <w:rPr>
                <w:rFonts w:eastAsia="Times New Roman"/>
                <w:i/>
                <w:color w:val="000000"/>
              </w:rPr>
              <w:t>euro</w:t>
            </w:r>
            <w:r w:rsidR="00DA1997" w:rsidRPr="00DA1997">
              <w:rPr>
                <w:rFonts w:eastAsia="Times New Roman"/>
                <w:color w:val="000000"/>
              </w:rPr>
              <w:t xml:space="preserve"> pārskaitīšanai </w:t>
            </w:r>
            <w:r w:rsidR="00DA1997">
              <w:rPr>
                <w:rFonts w:eastAsia="Times New Roman"/>
                <w:color w:val="000000"/>
              </w:rPr>
              <w:t>LTS</w:t>
            </w:r>
            <w:r w:rsidR="00DA1997" w:rsidRPr="00DA1997">
              <w:rPr>
                <w:rFonts w:eastAsia="Times New Roman"/>
                <w:color w:val="000000"/>
              </w:rPr>
              <w:t xml:space="preserve">, lai segtu izdevumus, kas saistīti ar Federācijas kausa organizēšanu </w:t>
            </w:r>
            <w:r w:rsidR="00DA1997" w:rsidRPr="00DA1997">
              <w:rPr>
                <w:rFonts w:eastAsia="Times New Roman"/>
                <w:color w:val="000000"/>
              </w:rPr>
              <w:lastRenderedPageBreak/>
              <w:t>Latvijā.</w:t>
            </w:r>
            <w:r w:rsidR="00DA1997">
              <w:rPr>
                <w:rFonts w:eastAsia="Times New Roman"/>
                <w:color w:val="000000"/>
              </w:rPr>
              <w:t xml:space="preserve"> Tāpat Rīkojuma projekts paredz uzdevumu M</w:t>
            </w:r>
            <w:r w:rsidR="00DA1997" w:rsidRPr="00DA1997">
              <w:rPr>
                <w:rFonts w:eastAsia="Times New Roman"/>
                <w:color w:val="000000"/>
              </w:rPr>
              <w:t xml:space="preserve">inistrijai nodrošināt, ka </w:t>
            </w:r>
            <w:r w:rsidR="00DA1997">
              <w:rPr>
                <w:rFonts w:eastAsia="Times New Roman"/>
                <w:color w:val="000000"/>
              </w:rPr>
              <w:t xml:space="preserve">LASS un LTS </w:t>
            </w:r>
            <w:r w:rsidR="00DA1997" w:rsidRPr="00DA1997">
              <w:rPr>
                <w:rFonts w:eastAsia="Times New Roman"/>
                <w:color w:val="000000"/>
              </w:rPr>
              <w:t xml:space="preserve">piešķirtos valsts budžeta </w:t>
            </w:r>
            <w:r w:rsidR="00025FE9">
              <w:rPr>
                <w:rFonts w:eastAsia="Times New Roman"/>
                <w:color w:val="000000"/>
              </w:rPr>
              <w:t xml:space="preserve">līdzekļus </w:t>
            </w:r>
            <w:r w:rsidR="00DA1997" w:rsidRPr="00DA1997">
              <w:rPr>
                <w:rFonts w:eastAsia="Times New Roman"/>
                <w:color w:val="000000"/>
              </w:rPr>
              <w:t>izlieto līdz 2018.gada 31.decembrim</w:t>
            </w:r>
            <w:r w:rsidR="00025FE9">
              <w:rPr>
                <w:rFonts w:eastAsia="Times New Roman"/>
                <w:color w:val="000000"/>
              </w:rPr>
              <w:t xml:space="preserve"> faktisko izdevumu segšanai</w:t>
            </w:r>
            <w:r w:rsidR="00DA1997" w:rsidRPr="00DA1997">
              <w:rPr>
                <w:rFonts w:eastAsia="Times New Roman"/>
                <w:color w:val="000000"/>
              </w:rPr>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662" w:type="dxa"/>
            <w:tcBorders>
              <w:bottom w:val="single" w:sz="4" w:space="0" w:color="auto"/>
            </w:tcBorders>
          </w:tcPr>
          <w:p w:rsidR="00643E6C" w:rsidRPr="00317B6A" w:rsidRDefault="00BB3C51" w:rsidP="00DA1997">
            <w:pPr>
              <w:ind w:left="82" w:right="141"/>
              <w:jc w:val="both"/>
            </w:pPr>
            <w:r>
              <w:t xml:space="preserve">Rīkojuma </w:t>
            </w:r>
            <w:r w:rsidR="00B73BB9">
              <w:t xml:space="preserve">projektu </w:t>
            </w:r>
            <w:r w:rsidR="00DC332F" w:rsidRPr="00317B6A">
              <w:t xml:space="preserve">izstrādāja </w:t>
            </w:r>
            <w:r w:rsidR="002F1581">
              <w:t>Ministrija</w:t>
            </w:r>
            <w:r w:rsidR="00DC332F" w:rsidRPr="00317B6A">
              <w:t>.</w:t>
            </w:r>
            <w:r w:rsidR="00790CFC">
              <w:t xml:space="preserve"> </w:t>
            </w:r>
            <w:r>
              <w:t xml:space="preserve">Rīkojuma </w:t>
            </w:r>
            <w:r w:rsidR="00790CFC">
              <w:t>projekta izstrādes procesā notikušas konsu</w:t>
            </w:r>
            <w:r w:rsidR="0065105A">
              <w:t xml:space="preserve">ltācijas ar </w:t>
            </w:r>
            <w:r w:rsidR="00DA1997">
              <w:t>LASS un LTS</w:t>
            </w:r>
            <w:r w:rsidR="003B38AA">
              <w:t>.</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BB3C51" w:rsidP="00B33243">
            <w:pPr>
              <w:ind w:left="114" w:right="127"/>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tc>
      </w:tr>
    </w:tbl>
    <w:p w:rsidR="008C1677" w:rsidRDefault="008C1677">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217A67">
            <w:pPr>
              <w:pStyle w:val="naisnod"/>
              <w:spacing w:before="0" w:after="0"/>
            </w:pPr>
            <w:r w:rsidRPr="00C3572A">
              <w:t xml:space="preserve">II. Tiesību akta projekta ietekme uz sabiedrību, tautsaimniecības attīstību un </w:t>
            </w:r>
          </w:p>
          <w:p w:rsidR="00555D35" w:rsidRPr="00317B6A" w:rsidRDefault="00555D35" w:rsidP="00217A67">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217A67">
            <w:pPr>
              <w:ind w:right="127"/>
              <w:jc w:val="center"/>
            </w:pPr>
            <w:r w:rsidRPr="00C3572A">
              <w:t>Projekts šo jomu neskar</w:t>
            </w:r>
          </w:p>
        </w:tc>
      </w:tr>
    </w:tbl>
    <w:p w:rsidR="008C1677" w:rsidRDefault="008C1677"/>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482"/>
        <w:gridCol w:w="1138"/>
        <w:gridCol w:w="1185"/>
        <w:gridCol w:w="1139"/>
        <w:gridCol w:w="1150"/>
        <w:gridCol w:w="1150"/>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7E4D63">
        <w:trPr>
          <w:jc w:val="center"/>
        </w:trPr>
        <w:tc>
          <w:tcPr>
            <w:tcW w:w="2359" w:type="dxa"/>
            <w:vMerge w:val="restart"/>
            <w:vAlign w:val="center"/>
          </w:tcPr>
          <w:p w:rsidR="00183338" w:rsidRPr="0033617F" w:rsidRDefault="00183338" w:rsidP="00217A67">
            <w:pPr>
              <w:jc w:val="center"/>
              <w:rPr>
                <w:b/>
              </w:rPr>
            </w:pPr>
            <w:r w:rsidRPr="0033617F">
              <w:rPr>
                <w:b/>
              </w:rPr>
              <w:t>Rādītāji</w:t>
            </w:r>
          </w:p>
        </w:tc>
        <w:tc>
          <w:tcPr>
            <w:tcW w:w="2598" w:type="dxa"/>
            <w:gridSpan w:val="2"/>
            <w:vMerge w:val="restart"/>
            <w:vAlign w:val="center"/>
          </w:tcPr>
          <w:p w:rsidR="00183338" w:rsidRPr="0033617F" w:rsidRDefault="00183338" w:rsidP="00217A67">
            <w:pPr>
              <w:jc w:val="center"/>
              <w:rPr>
                <w:b/>
              </w:rPr>
            </w:pPr>
            <w:r>
              <w:rPr>
                <w:b/>
              </w:rPr>
              <w:t>2018</w:t>
            </w:r>
          </w:p>
        </w:tc>
        <w:tc>
          <w:tcPr>
            <w:tcW w:w="5762"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7E4D63">
        <w:trPr>
          <w:jc w:val="center"/>
        </w:trPr>
        <w:tc>
          <w:tcPr>
            <w:tcW w:w="2359" w:type="dxa"/>
            <w:vMerge/>
            <w:vAlign w:val="center"/>
          </w:tcPr>
          <w:p w:rsidR="00183338" w:rsidRPr="0033617F" w:rsidRDefault="00183338" w:rsidP="00217A67">
            <w:pPr>
              <w:jc w:val="center"/>
              <w:rPr>
                <w:b/>
                <w:i/>
              </w:rPr>
            </w:pPr>
          </w:p>
        </w:tc>
        <w:tc>
          <w:tcPr>
            <w:tcW w:w="2598" w:type="dxa"/>
            <w:gridSpan w:val="2"/>
            <w:vMerge/>
            <w:vAlign w:val="center"/>
          </w:tcPr>
          <w:p w:rsidR="00183338" w:rsidRPr="0033617F" w:rsidRDefault="00183338" w:rsidP="00217A67">
            <w:pPr>
              <w:jc w:val="center"/>
              <w:rPr>
                <w:b/>
                <w:i/>
              </w:rPr>
            </w:pPr>
          </w:p>
        </w:tc>
        <w:tc>
          <w:tcPr>
            <w:tcW w:w="2323" w:type="dxa"/>
            <w:gridSpan w:val="2"/>
            <w:vAlign w:val="center"/>
          </w:tcPr>
          <w:p w:rsidR="00183338" w:rsidRPr="0033617F" w:rsidRDefault="00183338" w:rsidP="00183338">
            <w:pPr>
              <w:jc w:val="center"/>
              <w:rPr>
                <w:b/>
                <w:i/>
              </w:rPr>
            </w:pPr>
            <w:r>
              <w:rPr>
                <w:b/>
                <w:bCs/>
              </w:rPr>
              <w:t>2019</w:t>
            </w:r>
          </w:p>
        </w:tc>
        <w:tc>
          <w:tcPr>
            <w:tcW w:w="2289" w:type="dxa"/>
            <w:gridSpan w:val="2"/>
            <w:vAlign w:val="center"/>
          </w:tcPr>
          <w:p w:rsidR="00183338" w:rsidRDefault="00183338" w:rsidP="00183338">
            <w:pPr>
              <w:jc w:val="center"/>
              <w:rPr>
                <w:b/>
                <w:bCs/>
              </w:rPr>
            </w:pPr>
            <w:r>
              <w:rPr>
                <w:b/>
                <w:bCs/>
              </w:rPr>
              <w:t>2020</w:t>
            </w:r>
          </w:p>
        </w:tc>
        <w:tc>
          <w:tcPr>
            <w:tcW w:w="1150" w:type="dxa"/>
            <w:vAlign w:val="center"/>
          </w:tcPr>
          <w:p w:rsidR="00183338" w:rsidRDefault="00183338" w:rsidP="00183338">
            <w:pPr>
              <w:jc w:val="center"/>
              <w:rPr>
                <w:b/>
                <w:bCs/>
              </w:rPr>
            </w:pPr>
            <w:r>
              <w:rPr>
                <w:b/>
                <w:bCs/>
              </w:rPr>
              <w:t>2021</w:t>
            </w:r>
          </w:p>
        </w:tc>
      </w:tr>
      <w:tr w:rsidR="00183338" w:rsidRPr="0033617F" w:rsidTr="007E4D63">
        <w:trPr>
          <w:jc w:val="center"/>
        </w:trPr>
        <w:tc>
          <w:tcPr>
            <w:tcW w:w="2359" w:type="dxa"/>
            <w:vMerge/>
            <w:vAlign w:val="center"/>
          </w:tcPr>
          <w:p w:rsidR="00183338" w:rsidRPr="0033617F" w:rsidRDefault="00183338" w:rsidP="00183338">
            <w:pPr>
              <w:jc w:val="center"/>
              <w:rPr>
                <w:b/>
                <w:i/>
              </w:rPr>
            </w:pPr>
          </w:p>
        </w:tc>
        <w:tc>
          <w:tcPr>
            <w:tcW w:w="1116" w:type="dxa"/>
            <w:vAlign w:val="center"/>
          </w:tcPr>
          <w:p w:rsidR="00183338" w:rsidRPr="0033617F" w:rsidRDefault="00183338" w:rsidP="00183338">
            <w:pPr>
              <w:jc w:val="center"/>
              <w:rPr>
                <w:b/>
                <w:i/>
              </w:rPr>
            </w:pPr>
            <w:r w:rsidRPr="0033617F">
              <w:t>saskaņā ar valsts budžetu kārtējam gadam</w:t>
            </w:r>
          </w:p>
        </w:tc>
        <w:tc>
          <w:tcPr>
            <w:tcW w:w="1482" w:type="dxa"/>
            <w:vAlign w:val="center"/>
          </w:tcPr>
          <w:p w:rsidR="00183338" w:rsidRPr="0033617F" w:rsidRDefault="00183338" w:rsidP="00183338">
            <w:pPr>
              <w:jc w:val="center"/>
              <w:rPr>
                <w:b/>
                <w:i/>
              </w:rPr>
            </w:pPr>
            <w:r w:rsidRPr="0033617F">
              <w:t>izmaiņas kārtējā gadā, salīdzinot ar budžetu kārtējam gadam</w:t>
            </w:r>
          </w:p>
        </w:tc>
        <w:tc>
          <w:tcPr>
            <w:tcW w:w="1138" w:type="dxa"/>
            <w:vAlign w:val="center"/>
          </w:tcPr>
          <w:p w:rsidR="00183338" w:rsidRPr="00183338" w:rsidRDefault="00183338" w:rsidP="00183338">
            <w:pPr>
              <w:jc w:val="center"/>
            </w:pPr>
            <w:r w:rsidRPr="00183338">
              <w:t>saskaņā ar vidēja termiņa budžeta ietvaru</w:t>
            </w:r>
          </w:p>
        </w:tc>
        <w:tc>
          <w:tcPr>
            <w:tcW w:w="1185" w:type="dxa"/>
            <w:vAlign w:val="center"/>
          </w:tcPr>
          <w:p w:rsidR="00183338" w:rsidRPr="00183338" w:rsidRDefault="00183338" w:rsidP="00183338">
            <w:pPr>
              <w:jc w:val="center"/>
            </w:pPr>
            <w:r w:rsidRPr="00183338">
              <w:t>izmaiņas, salīdzinot ar vidēja termiņa budžeta ietvaru 2019.</w:t>
            </w:r>
          </w:p>
          <w:p w:rsidR="00183338" w:rsidRPr="00183338" w:rsidRDefault="00183338" w:rsidP="00183338">
            <w:pPr>
              <w:jc w:val="center"/>
            </w:pPr>
            <w:r w:rsidRPr="00183338">
              <w:t>gadam</w:t>
            </w:r>
          </w:p>
        </w:tc>
        <w:tc>
          <w:tcPr>
            <w:tcW w:w="1139" w:type="dxa"/>
            <w:vAlign w:val="center"/>
          </w:tcPr>
          <w:p w:rsidR="00183338" w:rsidRPr="00183338" w:rsidRDefault="00183338" w:rsidP="00183338">
            <w:pPr>
              <w:jc w:val="center"/>
            </w:pPr>
            <w:r w:rsidRPr="00183338">
              <w:t>saskaņā ar vidēja termiņa budžeta ietvaru</w:t>
            </w:r>
          </w:p>
        </w:tc>
        <w:tc>
          <w:tcPr>
            <w:tcW w:w="1150" w:type="dxa"/>
            <w:vAlign w:val="center"/>
          </w:tcPr>
          <w:p w:rsidR="00183338" w:rsidRPr="00183338" w:rsidRDefault="00183338" w:rsidP="00183338">
            <w:pPr>
              <w:jc w:val="center"/>
            </w:pPr>
            <w:r w:rsidRPr="00183338">
              <w:t>izmaiņas, salīdzinot ar vidēja termiņa budžeta ietvaru 2020.</w:t>
            </w:r>
          </w:p>
          <w:p w:rsidR="00183338" w:rsidRPr="00183338" w:rsidRDefault="00183338" w:rsidP="00183338">
            <w:pPr>
              <w:jc w:val="center"/>
            </w:pPr>
            <w:r w:rsidRPr="00183338">
              <w:t>gadam</w:t>
            </w:r>
          </w:p>
        </w:tc>
        <w:tc>
          <w:tcPr>
            <w:tcW w:w="1150" w:type="dxa"/>
            <w:vAlign w:val="center"/>
          </w:tcPr>
          <w:p w:rsidR="00183338" w:rsidRPr="00183338" w:rsidRDefault="00183338" w:rsidP="00183338">
            <w:pPr>
              <w:jc w:val="center"/>
            </w:pPr>
            <w:r w:rsidRPr="00183338">
              <w:t>izmaiņas, salīdzinot ar vidēja termiņa budžeta ietvaru 202</w:t>
            </w:r>
            <w:r>
              <w:t>0</w:t>
            </w:r>
            <w:r w:rsidRPr="00183338">
              <w:t>.</w:t>
            </w:r>
          </w:p>
          <w:p w:rsidR="00183338" w:rsidRPr="00183338" w:rsidRDefault="00183338" w:rsidP="00183338">
            <w:pPr>
              <w:jc w:val="center"/>
            </w:pPr>
            <w:r w:rsidRPr="00183338">
              <w:t>gadam</w:t>
            </w:r>
          </w:p>
        </w:tc>
      </w:tr>
      <w:tr w:rsidR="00183338" w:rsidRPr="0033617F" w:rsidTr="007E4D63">
        <w:trPr>
          <w:jc w:val="center"/>
        </w:trPr>
        <w:tc>
          <w:tcPr>
            <w:tcW w:w="2359" w:type="dxa"/>
            <w:vAlign w:val="center"/>
          </w:tcPr>
          <w:p w:rsidR="00183338" w:rsidRPr="0033617F" w:rsidRDefault="00183338" w:rsidP="00217A67">
            <w:pPr>
              <w:jc w:val="center"/>
              <w:rPr>
                <w:bCs/>
              </w:rPr>
            </w:pPr>
            <w:r w:rsidRPr="0033617F">
              <w:rPr>
                <w:bCs/>
              </w:rPr>
              <w:t>1</w:t>
            </w:r>
          </w:p>
        </w:tc>
        <w:tc>
          <w:tcPr>
            <w:tcW w:w="1116" w:type="dxa"/>
            <w:vAlign w:val="center"/>
          </w:tcPr>
          <w:p w:rsidR="00183338" w:rsidRPr="0033617F" w:rsidRDefault="00183338" w:rsidP="00217A67">
            <w:pPr>
              <w:jc w:val="center"/>
              <w:rPr>
                <w:bCs/>
              </w:rPr>
            </w:pPr>
            <w:r w:rsidRPr="0033617F">
              <w:rPr>
                <w:bCs/>
              </w:rPr>
              <w:t>2</w:t>
            </w:r>
          </w:p>
        </w:tc>
        <w:tc>
          <w:tcPr>
            <w:tcW w:w="1482" w:type="dxa"/>
            <w:vAlign w:val="center"/>
          </w:tcPr>
          <w:p w:rsidR="00183338" w:rsidRPr="0033617F" w:rsidRDefault="00183338" w:rsidP="00217A67">
            <w:pPr>
              <w:jc w:val="center"/>
              <w:rPr>
                <w:bCs/>
              </w:rPr>
            </w:pPr>
            <w:r w:rsidRPr="0033617F">
              <w:rPr>
                <w:bCs/>
              </w:rPr>
              <w:t>3</w:t>
            </w:r>
          </w:p>
        </w:tc>
        <w:tc>
          <w:tcPr>
            <w:tcW w:w="1138" w:type="dxa"/>
            <w:vAlign w:val="center"/>
          </w:tcPr>
          <w:p w:rsidR="00183338" w:rsidRPr="0033617F" w:rsidRDefault="00183338" w:rsidP="00217A67">
            <w:pPr>
              <w:jc w:val="center"/>
              <w:rPr>
                <w:bCs/>
              </w:rPr>
            </w:pPr>
            <w:r w:rsidRPr="0033617F">
              <w:rPr>
                <w:bCs/>
              </w:rPr>
              <w:t>4</w:t>
            </w:r>
          </w:p>
        </w:tc>
        <w:tc>
          <w:tcPr>
            <w:tcW w:w="1185" w:type="dxa"/>
            <w:vAlign w:val="center"/>
          </w:tcPr>
          <w:p w:rsidR="00183338" w:rsidRPr="0033617F" w:rsidRDefault="00183338" w:rsidP="00217A67">
            <w:pPr>
              <w:jc w:val="center"/>
              <w:rPr>
                <w:bCs/>
              </w:rPr>
            </w:pPr>
            <w:r w:rsidRPr="0033617F">
              <w:rPr>
                <w:bCs/>
              </w:rPr>
              <w:t>5</w:t>
            </w:r>
          </w:p>
        </w:tc>
        <w:tc>
          <w:tcPr>
            <w:tcW w:w="1139" w:type="dxa"/>
            <w:vAlign w:val="center"/>
          </w:tcPr>
          <w:p w:rsidR="00183338" w:rsidRPr="0033617F" w:rsidRDefault="00183338" w:rsidP="00217A67">
            <w:pPr>
              <w:jc w:val="center"/>
              <w:rPr>
                <w:bCs/>
              </w:rPr>
            </w:pPr>
            <w:r w:rsidRPr="0033617F">
              <w:rPr>
                <w:bCs/>
              </w:rPr>
              <w:t>6</w:t>
            </w:r>
          </w:p>
        </w:tc>
        <w:tc>
          <w:tcPr>
            <w:tcW w:w="1150" w:type="dxa"/>
          </w:tcPr>
          <w:p w:rsidR="00183338" w:rsidRPr="0033617F" w:rsidRDefault="00183338" w:rsidP="00217A67">
            <w:pPr>
              <w:jc w:val="center"/>
              <w:rPr>
                <w:bCs/>
              </w:rPr>
            </w:pPr>
            <w:r>
              <w:rPr>
                <w:bCs/>
              </w:rPr>
              <w:t>7</w:t>
            </w:r>
          </w:p>
        </w:tc>
        <w:tc>
          <w:tcPr>
            <w:tcW w:w="1150" w:type="dxa"/>
          </w:tcPr>
          <w:p w:rsidR="00183338" w:rsidRPr="0033617F" w:rsidRDefault="00183338" w:rsidP="00217A67">
            <w:pPr>
              <w:jc w:val="center"/>
              <w:rPr>
                <w:bCs/>
              </w:rPr>
            </w:pPr>
            <w:r>
              <w:rPr>
                <w:bCs/>
              </w:rPr>
              <w:t>8</w:t>
            </w:r>
          </w:p>
        </w:tc>
      </w:tr>
      <w:tr w:rsidR="00183338" w:rsidRPr="0033617F" w:rsidTr="007E4D63">
        <w:trPr>
          <w:jc w:val="center"/>
        </w:trPr>
        <w:tc>
          <w:tcPr>
            <w:tcW w:w="2359" w:type="dxa"/>
          </w:tcPr>
          <w:p w:rsidR="00183338" w:rsidRPr="0033617F" w:rsidRDefault="00183338" w:rsidP="00217A67">
            <w:pPr>
              <w:rPr>
                <w:i/>
              </w:rPr>
            </w:pPr>
            <w:r w:rsidRPr="0033617F">
              <w:t>1. Budžeta ieņēmumi:</w:t>
            </w:r>
          </w:p>
        </w:tc>
        <w:tc>
          <w:tcPr>
            <w:tcW w:w="1116" w:type="dxa"/>
          </w:tcPr>
          <w:p w:rsidR="00183338" w:rsidRPr="0033617F" w:rsidRDefault="00183338" w:rsidP="00217A67">
            <w:pPr>
              <w:jc w:val="center"/>
              <w:rPr>
                <w:b/>
              </w:rPr>
            </w:pPr>
            <w:r w:rsidRPr="0033617F">
              <w:rPr>
                <w:b/>
              </w:rPr>
              <w:t>0</w:t>
            </w:r>
          </w:p>
        </w:tc>
        <w:tc>
          <w:tcPr>
            <w:tcW w:w="1482" w:type="dxa"/>
          </w:tcPr>
          <w:p w:rsidR="00183338" w:rsidRPr="0033617F" w:rsidRDefault="00183338" w:rsidP="00217A67">
            <w:pPr>
              <w:jc w:val="center"/>
              <w:rPr>
                <w:b/>
              </w:rPr>
            </w:pPr>
            <w:r w:rsidRPr="0033617F">
              <w:rPr>
                <w:b/>
              </w:rPr>
              <w:t>0</w:t>
            </w:r>
          </w:p>
        </w:tc>
        <w:tc>
          <w:tcPr>
            <w:tcW w:w="1138" w:type="dxa"/>
          </w:tcPr>
          <w:p w:rsidR="00183338" w:rsidRPr="0033617F" w:rsidRDefault="00183338" w:rsidP="00217A67">
            <w:pPr>
              <w:jc w:val="center"/>
              <w:rPr>
                <w:b/>
              </w:rPr>
            </w:pPr>
            <w:r w:rsidRPr="0033617F">
              <w:rPr>
                <w:b/>
              </w:rPr>
              <w:t>0</w:t>
            </w:r>
          </w:p>
        </w:tc>
        <w:tc>
          <w:tcPr>
            <w:tcW w:w="1185" w:type="dxa"/>
          </w:tcPr>
          <w:p w:rsidR="00183338" w:rsidRPr="0033617F" w:rsidRDefault="00183338" w:rsidP="00217A67">
            <w:pPr>
              <w:jc w:val="center"/>
              <w:rPr>
                <w:b/>
              </w:rPr>
            </w:pPr>
            <w:r w:rsidRPr="0033617F">
              <w:rPr>
                <w:b/>
              </w:rPr>
              <w:t>0</w:t>
            </w:r>
          </w:p>
        </w:tc>
        <w:tc>
          <w:tcPr>
            <w:tcW w:w="1139" w:type="dxa"/>
          </w:tcPr>
          <w:p w:rsidR="00183338" w:rsidRPr="0033617F" w:rsidRDefault="00183338" w:rsidP="00217A67">
            <w:pPr>
              <w:jc w:val="center"/>
              <w:rPr>
                <w:b/>
              </w:rPr>
            </w:pPr>
            <w:r w:rsidRPr="0033617F">
              <w:rPr>
                <w:b/>
              </w:rPr>
              <w:t>0</w:t>
            </w:r>
          </w:p>
        </w:tc>
        <w:tc>
          <w:tcPr>
            <w:tcW w:w="1150" w:type="dxa"/>
          </w:tcPr>
          <w:p w:rsidR="00183338" w:rsidRPr="0033617F" w:rsidRDefault="00183338" w:rsidP="00217A67">
            <w:pPr>
              <w:jc w:val="center"/>
              <w:rPr>
                <w:b/>
              </w:rPr>
            </w:pPr>
            <w:r>
              <w:rPr>
                <w:b/>
              </w:rPr>
              <w:t>0</w:t>
            </w:r>
          </w:p>
        </w:tc>
        <w:tc>
          <w:tcPr>
            <w:tcW w:w="1150" w:type="dxa"/>
          </w:tcPr>
          <w:p w:rsidR="00183338" w:rsidRPr="0033617F" w:rsidRDefault="00183338" w:rsidP="00217A67">
            <w:pPr>
              <w:jc w:val="center"/>
              <w:rPr>
                <w:b/>
              </w:rPr>
            </w:pPr>
            <w:r>
              <w:rPr>
                <w:b/>
              </w:rPr>
              <w:t>0</w:t>
            </w:r>
          </w:p>
        </w:tc>
      </w:tr>
      <w:tr w:rsidR="00183338" w:rsidRPr="0033617F" w:rsidTr="007E4D63">
        <w:trPr>
          <w:jc w:val="center"/>
        </w:trPr>
        <w:tc>
          <w:tcPr>
            <w:tcW w:w="2359" w:type="dxa"/>
          </w:tcPr>
          <w:p w:rsidR="00183338" w:rsidRPr="0033617F" w:rsidRDefault="00183338" w:rsidP="00217A67">
            <w:pPr>
              <w:rPr>
                <w:i/>
              </w:rPr>
            </w:pPr>
            <w:r w:rsidRPr="0033617F">
              <w:t>1.1. valsts pamatbudžets, tai skaitā ieņēmumi no maksas pakalpojumiem un citi pašu ieņēmumi</w:t>
            </w:r>
          </w:p>
        </w:tc>
        <w:tc>
          <w:tcPr>
            <w:tcW w:w="1116" w:type="dxa"/>
          </w:tcPr>
          <w:p w:rsidR="00183338" w:rsidRPr="0033617F" w:rsidRDefault="00183338" w:rsidP="00217A67">
            <w:pPr>
              <w:jc w:val="center"/>
              <w:rPr>
                <w:i/>
              </w:rPr>
            </w:pPr>
          </w:p>
        </w:tc>
        <w:tc>
          <w:tcPr>
            <w:tcW w:w="1482" w:type="dxa"/>
          </w:tcPr>
          <w:p w:rsidR="00183338" w:rsidRPr="0033617F" w:rsidRDefault="00183338" w:rsidP="00217A67">
            <w:pPr>
              <w:jc w:val="center"/>
              <w:rPr>
                <w:i/>
              </w:rPr>
            </w:pPr>
          </w:p>
        </w:tc>
        <w:tc>
          <w:tcPr>
            <w:tcW w:w="1138" w:type="dxa"/>
          </w:tcPr>
          <w:p w:rsidR="00183338" w:rsidRPr="0033617F" w:rsidRDefault="00183338" w:rsidP="00217A67">
            <w:pPr>
              <w:jc w:val="center"/>
              <w:rPr>
                <w:i/>
              </w:rPr>
            </w:pPr>
          </w:p>
        </w:tc>
        <w:tc>
          <w:tcPr>
            <w:tcW w:w="1185" w:type="dxa"/>
          </w:tcPr>
          <w:p w:rsidR="00183338" w:rsidRPr="0033617F" w:rsidRDefault="00183338" w:rsidP="00217A67">
            <w:pPr>
              <w:jc w:val="center"/>
              <w:rPr>
                <w:i/>
              </w:rPr>
            </w:pPr>
          </w:p>
        </w:tc>
        <w:tc>
          <w:tcPr>
            <w:tcW w:w="1139" w:type="dxa"/>
          </w:tcPr>
          <w:p w:rsidR="00183338" w:rsidRPr="0033617F" w:rsidRDefault="00183338" w:rsidP="00217A67">
            <w:pPr>
              <w:jc w:val="center"/>
              <w:rPr>
                <w:i/>
              </w:rPr>
            </w:pPr>
          </w:p>
        </w:tc>
        <w:tc>
          <w:tcPr>
            <w:tcW w:w="1150" w:type="dxa"/>
          </w:tcPr>
          <w:p w:rsidR="00183338" w:rsidRPr="0033617F" w:rsidRDefault="00183338" w:rsidP="00217A67">
            <w:pPr>
              <w:jc w:val="center"/>
              <w:rPr>
                <w:i/>
              </w:rPr>
            </w:pPr>
          </w:p>
        </w:tc>
        <w:tc>
          <w:tcPr>
            <w:tcW w:w="1150" w:type="dxa"/>
          </w:tcPr>
          <w:p w:rsidR="00183338" w:rsidRPr="0033617F" w:rsidRDefault="00183338" w:rsidP="00217A67">
            <w:pPr>
              <w:jc w:val="center"/>
              <w:rPr>
                <w:i/>
              </w:rPr>
            </w:pPr>
          </w:p>
        </w:tc>
      </w:tr>
      <w:tr w:rsidR="00183338" w:rsidRPr="0033617F" w:rsidTr="007E4D63">
        <w:trPr>
          <w:jc w:val="center"/>
        </w:trPr>
        <w:tc>
          <w:tcPr>
            <w:tcW w:w="2359" w:type="dxa"/>
          </w:tcPr>
          <w:p w:rsidR="00183338" w:rsidRPr="0033617F" w:rsidRDefault="00183338" w:rsidP="00217A67">
            <w:pPr>
              <w:rPr>
                <w:i/>
              </w:rPr>
            </w:pPr>
            <w:r w:rsidRPr="0033617F">
              <w:t>1.2. valsts speciālais budžets</w:t>
            </w:r>
          </w:p>
        </w:tc>
        <w:tc>
          <w:tcPr>
            <w:tcW w:w="1116" w:type="dxa"/>
          </w:tcPr>
          <w:p w:rsidR="00183338" w:rsidRPr="0033617F" w:rsidRDefault="00183338" w:rsidP="00217A67">
            <w:pPr>
              <w:jc w:val="center"/>
            </w:pPr>
          </w:p>
        </w:tc>
        <w:tc>
          <w:tcPr>
            <w:tcW w:w="1482" w:type="dxa"/>
          </w:tcPr>
          <w:p w:rsidR="00183338" w:rsidRPr="0033617F" w:rsidRDefault="00183338" w:rsidP="00217A67">
            <w:pPr>
              <w:jc w:val="center"/>
            </w:pPr>
          </w:p>
        </w:tc>
        <w:tc>
          <w:tcPr>
            <w:tcW w:w="1138" w:type="dxa"/>
          </w:tcPr>
          <w:p w:rsidR="00183338" w:rsidRPr="0033617F" w:rsidRDefault="00183338" w:rsidP="00217A67">
            <w:pPr>
              <w:jc w:val="center"/>
            </w:pPr>
          </w:p>
        </w:tc>
        <w:tc>
          <w:tcPr>
            <w:tcW w:w="1185" w:type="dxa"/>
          </w:tcPr>
          <w:p w:rsidR="00183338" w:rsidRPr="0033617F" w:rsidRDefault="00183338" w:rsidP="00217A67">
            <w:pPr>
              <w:jc w:val="center"/>
            </w:pPr>
          </w:p>
        </w:tc>
        <w:tc>
          <w:tcPr>
            <w:tcW w:w="1139" w:type="dxa"/>
          </w:tcPr>
          <w:p w:rsidR="00183338" w:rsidRPr="0033617F" w:rsidRDefault="00183338" w:rsidP="00217A67">
            <w:pPr>
              <w:jc w:val="center"/>
            </w:pPr>
          </w:p>
        </w:tc>
        <w:tc>
          <w:tcPr>
            <w:tcW w:w="1150" w:type="dxa"/>
          </w:tcPr>
          <w:p w:rsidR="00183338" w:rsidRPr="0033617F" w:rsidRDefault="00183338" w:rsidP="00217A67">
            <w:pPr>
              <w:jc w:val="center"/>
            </w:pPr>
          </w:p>
        </w:tc>
        <w:tc>
          <w:tcPr>
            <w:tcW w:w="1150" w:type="dxa"/>
          </w:tcPr>
          <w:p w:rsidR="00183338" w:rsidRPr="0033617F" w:rsidRDefault="00183338" w:rsidP="00217A67">
            <w:pPr>
              <w:jc w:val="center"/>
            </w:pPr>
          </w:p>
        </w:tc>
      </w:tr>
      <w:tr w:rsidR="00183338" w:rsidRPr="0033617F" w:rsidTr="007E4D63">
        <w:trPr>
          <w:jc w:val="center"/>
        </w:trPr>
        <w:tc>
          <w:tcPr>
            <w:tcW w:w="2359" w:type="dxa"/>
          </w:tcPr>
          <w:p w:rsidR="00183338" w:rsidRPr="0033617F" w:rsidRDefault="00183338" w:rsidP="00217A67">
            <w:pPr>
              <w:rPr>
                <w:i/>
              </w:rPr>
            </w:pPr>
            <w:r w:rsidRPr="0033617F">
              <w:t>1.3. pašvaldību budžets</w:t>
            </w:r>
          </w:p>
        </w:tc>
        <w:tc>
          <w:tcPr>
            <w:tcW w:w="1116" w:type="dxa"/>
          </w:tcPr>
          <w:p w:rsidR="00183338" w:rsidRPr="0033617F" w:rsidRDefault="00183338" w:rsidP="00217A67">
            <w:pPr>
              <w:jc w:val="center"/>
            </w:pPr>
          </w:p>
        </w:tc>
        <w:tc>
          <w:tcPr>
            <w:tcW w:w="1482" w:type="dxa"/>
          </w:tcPr>
          <w:p w:rsidR="00183338" w:rsidRPr="0033617F" w:rsidRDefault="00183338" w:rsidP="00217A67">
            <w:pPr>
              <w:jc w:val="center"/>
            </w:pPr>
          </w:p>
        </w:tc>
        <w:tc>
          <w:tcPr>
            <w:tcW w:w="1138" w:type="dxa"/>
          </w:tcPr>
          <w:p w:rsidR="00183338" w:rsidRPr="0033617F" w:rsidRDefault="00183338" w:rsidP="00217A67">
            <w:pPr>
              <w:jc w:val="center"/>
            </w:pPr>
          </w:p>
        </w:tc>
        <w:tc>
          <w:tcPr>
            <w:tcW w:w="1185" w:type="dxa"/>
          </w:tcPr>
          <w:p w:rsidR="00183338" w:rsidRPr="0033617F" w:rsidRDefault="00183338" w:rsidP="00217A67">
            <w:pPr>
              <w:jc w:val="center"/>
            </w:pPr>
          </w:p>
        </w:tc>
        <w:tc>
          <w:tcPr>
            <w:tcW w:w="1139" w:type="dxa"/>
          </w:tcPr>
          <w:p w:rsidR="00183338" w:rsidRPr="0033617F" w:rsidRDefault="00183338" w:rsidP="00217A67">
            <w:pPr>
              <w:jc w:val="center"/>
            </w:pPr>
          </w:p>
        </w:tc>
        <w:tc>
          <w:tcPr>
            <w:tcW w:w="1150" w:type="dxa"/>
          </w:tcPr>
          <w:p w:rsidR="00183338" w:rsidRPr="0033617F" w:rsidRDefault="00183338" w:rsidP="00217A67">
            <w:pPr>
              <w:jc w:val="center"/>
            </w:pPr>
          </w:p>
        </w:tc>
        <w:tc>
          <w:tcPr>
            <w:tcW w:w="1150" w:type="dxa"/>
          </w:tcPr>
          <w:p w:rsidR="00183338" w:rsidRPr="0033617F" w:rsidRDefault="00183338" w:rsidP="00217A67">
            <w:pPr>
              <w:jc w:val="center"/>
            </w:pPr>
          </w:p>
        </w:tc>
      </w:tr>
      <w:tr w:rsidR="00183338" w:rsidRPr="0033617F" w:rsidTr="007E4D63">
        <w:trPr>
          <w:jc w:val="center"/>
        </w:trPr>
        <w:tc>
          <w:tcPr>
            <w:tcW w:w="2359" w:type="dxa"/>
          </w:tcPr>
          <w:p w:rsidR="00183338" w:rsidRPr="0033617F" w:rsidRDefault="00183338" w:rsidP="00582BD7">
            <w:r w:rsidRPr="0033617F">
              <w:t>2. Budžeta izdevumi:</w:t>
            </w:r>
          </w:p>
        </w:tc>
        <w:tc>
          <w:tcPr>
            <w:tcW w:w="1116" w:type="dxa"/>
          </w:tcPr>
          <w:p w:rsidR="00183338" w:rsidRPr="00317B6A" w:rsidRDefault="00183338" w:rsidP="00582BD7">
            <w:pPr>
              <w:jc w:val="center"/>
              <w:rPr>
                <w:b/>
              </w:rPr>
            </w:pPr>
            <w:r w:rsidRPr="00317B6A">
              <w:rPr>
                <w:b/>
              </w:rPr>
              <w:t>0</w:t>
            </w:r>
          </w:p>
        </w:tc>
        <w:tc>
          <w:tcPr>
            <w:tcW w:w="1482" w:type="dxa"/>
          </w:tcPr>
          <w:p w:rsidR="00183338" w:rsidRPr="00B97DEA" w:rsidRDefault="00B97DEA" w:rsidP="00B97DEA">
            <w:pPr>
              <w:jc w:val="center"/>
              <w:rPr>
                <w:b/>
              </w:rPr>
            </w:pPr>
            <w:r w:rsidRPr="00B97DEA">
              <w:rPr>
                <w:b/>
              </w:rPr>
              <w:t>243 094</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7E4D63">
        <w:trPr>
          <w:jc w:val="center"/>
        </w:trPr>
        <w:tc>
          <w:tcPr>
            <w:tcW w:w="2359" w:type="dxa"/>
          </w:tcPr>
          <w:p w:rsidR="00183338" w:rsidRPr="0033617F" w:rsidRDefault="00183338" w:rsidP="00582BD7">
            <w:r w:rsidRPr="0033617F">
              <w:t>2.1. valsts pamatbudžets</w:t>
            </w:r>
          </w:p>
        </w:tc>
        <w:tc>
          <w:tcPr>
            <w:tcW w:w="1116" w:type="dxa"/>
          </w:tcPr>
          <w:p w:rsidR="00183338" w:rsidRPr="00317B6A" w:rsidRDefault="00183338" w:rsidP="00582BD7">
            <w:pPr>
              <w:jc w:val="center"/>
              <w:rPr>
                <w:i/>
              </w:rPr>
            </w:pPr>
            <w:r w:rsidRPr="00317B6A">
              <w:rPr>
                <w:i/>
              </w:rPr>
              <w:t>0</w:t>
            </w:r>
          </w:p>
        </w:tc>
        <w:tc>
          <w:tcPr>
            <w:tcW w:w="1482" w:type="dxa"/>
          </w:tcPr>
          <w:p w:rsidR="00183338" w:rsidRPr="00B97DEA" w:rsidRDefault="00B97DEA" w:rsidP="00B97DEA">
            <w:pPr>
              <w:jc w:val="center"/>
              <w:rPr>
                <w:i/>
              </w:rPr>
            </w:pPr>
            <w:r w:rsidRPr="00B97DEA">
              <w:rPr>
                <w:i/>
              </w:rPr>
              <w:t>243 094</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7E4D63">
        <w:trPr>
          <w:jc w:val="center"/>
        </w:trPr>
        <w:tc>
          <w:tcPr>
            <w:tcW w:w="2359" w:type="dxa"/>
          </w:tcPr>
          <w:p w:rsidR="00183338" w:rsidRPr="0033617F" w:rsidRDefault="00183338" w:rsidP="00582BD7">
            <w:r w:rsidRPr="0033617F">
              <w:t>2.2. valsts speciālais budžets</w:t>
            </w:r>
          </w:p>
        </w:tc>
        <w:tc>
          <w:tcPr>
            <w:tcW w:w="1116" w:type="dxa"/>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7E4D63">
        <w:trPr>
          <w:jc w:val="center"/>
        </w:trPr>
        <w:tc>
          <w:tcPr>
            <w:tcW w:w="2359" w:type="dxa"/>
          </w:tcPr>
          <w:p w:rsidR="00183338" w:rsidRPr="0033617F" w:rsidRDefault="00183338" w:rsidP="00582BD7">
            <w:r w:rsidRPr="0033617F">
              <w:t xml:space="preserve">2.3. pašvaldību budžets </w:t>
            </w:r>
          </w:p>
        </w:tc>
        <w:tc>
          <w:tcPr>
            <w:tcW w:w="1116" w:type="dxa"/>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7E4D63">
        <w:trPr>
          <w:jc w:val="center"/>
        </w:trPr>
        <w:tc>
          <w:tcPr>
            <w:tcW w:w="2359" w:type="dxa"/>
          </w:tcPr>
          <w:p w:rsidR="00183338" w:rsidRPr="0033617F" w:rsidRDefault="00183338" w:rsidP="00582BD7">
            <w:r w:rsidRPr="0033617F">
              <w:t>3. Finansiālā ietekme:</w:t>
            </w:r>
          </w:p>
        </w:tc>
        <w:tc>
          <w:tcPr>
            <w:tcW w:w="1116" w:type="dxa"/>
            <w:shd w:val="clear" w:color="auto" w:fill="auto"/>
          </w:tcPr>
          <w:p w:rsidR="00183338" w:rsidRPr="00317B6A" w:rsidRDefault="00183338" w:rsidP="00582BD7">
            <w:pPr>
              <w:jc w:val="center"/>
              <w:rPr>
                <w:b/>
              </w:rPr>
            </w:pPr>
            <w:r w:rsidRPr="00317B6A">
              <w:rPr>
                <w:b/>
              </w:rPr>
              <w:t>0</w:t>
            </w:r>
          </w:p>
        </w:tc>
        <w:tc>
          <w:tcPr>
            <w:tcW w:w="1482" w:type="dxa"/>
          </w:tcPr>
          <w:p w:rsidR="00183338" w:rsidRPr="00B97DEA" w:rsidRDefault="00183338" w:rsidP="00B97DEA">
            <w:pPr>
              <w:jc w:val="center"/>
              <w:rPr>
                <w:b/>
              </w:rPr>
            </w:pPr>
            <w:r w:rsidRPr="00B97DEA">
              <w:rPr>
                <w:b/>
              </w:rPr>
              <w:t xml:space="preserve">- </w:t>
            </w:r>
            <w:r w:rsidR="00B97DEA">
              <w:rPr>
                <w:b/>
              </w:rPr>
              <w:t>243</w:t>
            </w:r>
            <w:r w:rsidRPr="00B97DEA">
              <w:rPr>
                <w:b/>
              </w:rPr>
              <w:t xml:space="preserve"> </w:t>
            </w:r>
            <w:r w:rsidR="00B97DEA">
              <w:rPr>
                <w:b/>
              </w:rPr>
              <w:t>094</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7E4D63">
        <w:trPr>
          <w:jc w:val="center"/>
        </w:trPr>
        <w:tc>
          <w:tcPr>
            <w:tcW w:w="2359" w:type="dxa"/>
          </w:tcPr>
          <w:p w:rsidR="00183338" w:rsidRPr="0033617F" w:rsidRDefault="00183338" w:rsidP="00582BD7">
            <w:r w:rsidRPr="0033617F">
              <w:t>3.1. valsts pamatbudžets</w:t>
            </w:r>
          </w:p>
        </w:tc>
        <w:tc>
          <w:tcPr>
            <w:tcW w:w="1116" w:type="dxa"/>
            <w:shd w:val="clear" w:color="auto" w:fill="auto"/>
          </w:tcPr>
          <w:p w:rsidR="00183338" w:rsidRPr="00317B6A" w:rsidRDefault="00183338" w:rsidP="00582BD7">
            <w:pPr>
              <w:jc w:val="center"/>
              <w:rPr>
                <w:i/>
              </w:rPr>
            </w:pPr>
            <w:r w:rsidRPr="00317B6A">
              <w:rPr>
                <w:i/>
              </w:rPr>
              <w:t>0</w:t>
            </w:r>
          </w:p>
        </w:tc>
        <w:tc>
          <w:tcPr>
            <w:tcW w:w="1482" w:type="dxa"/>
          </w:tcPr>
          <w:p w:rsidR="00183338" w:rsidRPr="00B97DEA" w:rsidRDefault="00183338" w:rsidP="00B97DEA">
            <w:pPr>
              <w:jc w:val="center"/>
              <w:rPr>
                <w:i/>
              </w:rPr>
            </w:pPr>
            <w:r w:rsidRPr="00B97DEA">
              <w:rPr>
                <w:i/>
              </w:rPr>
              <w:t xml:space="preserve">- </w:t>
            </w:r>
            <w:r w:rsidR="00B97DEA">
              <w:rPr>
                <w:i/>
              </w:rPr>
              <w:t>249 094</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7E4D63">
        <w:trPr>
          <w:jc w:val="center"/>
        </w:trPr>
        <w:tc>
          <w:tcPr>
            <w:tcW w:w="2359" w:type="dxa"/>
          </w:tcPr>
          <w:p w:rsidR="00183338" w:rsidRPr="0033617F" w:rsidRDefault="00183338" w:rsidP="00582BD7">
            <w:r w:rsidRPr="0033617F">
              <w:t>3.2. speciālais budžets</w:t>
            </w:r>
          </w:p>
        </w:tc>
        <w:tc>
          <w:tcPr>
            <w:tcW w:w="1116" w:type="dxa"/>
            <w:shd w:val="clear" w:color="auto" w:fill="auto"/>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7E4D63">
        <w:trPr>
          <w:jc w:val="center"/>
        </w:trPr>
        <w:tc>
          <w:tcPr>
            <w:tcW w:w="2359" w:type="dxa"/>
          </w:tcPr>
          <w:p w:rsidR="00183338" w:rsidRPr="0033617F" w:rsidRDefault="00183338" w:rsidP="00582BD7">
            <w:r w:rsidRPr="0033617F">
              <w:lastRenderedPageBreak/>
              <w:t xml:space="preserve">3.3. pašvaldību budžets </w:t>
            </w:r>
          </w:p>
        </w:tc>
        <w:tc>
          <w:tcPr>
            <w:tcW w:w="1116" w:type="dxa"/>
            <w:shd w:val="clear" w:color="auto" w:fill="auto"/>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7E4D63">
        <w:trPr>
          <w:jc w:val="center"/>
        </w:trPr>
        <w:tc>
          <w:tcPr>
            <w:tcW w:w="2359"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116" w:type="dxa"/>
            <w:vMerge w:val="restart"/>
          </w:tcPr>
          <w:p w:rsidR="00183338" w:rsidRPr="00317B6A" w:rsidRDefault="00183338" w:rsidP="00582BD7">
            <w:pPr>
              <w:jc w:val="center"/>
              <w:rPr>
                <w:i/>
              </w:rPr>
            </w:pPr>
            <w:r w:rsidRPr="00317B6A">
              <w:t>X</w:t>
            </w:r>
          </w:p>
        </w:tc>
        <w:tc>
          <w:tcPr>
            <w:tcW w:w="1482" w:type="dxa"/>
          </w:tcPr>
          <w:p w:rsidR="00183338" w:rsidRPr="00B97DEA" w:rsidRDefault="00B97DEA" w:rsidP="00B97DEA">
            <w:pPr>
              <w:jc w:val="center"/>
            </w:pPr>
            <w:r>
              <w:t>243 094</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7E4D63">
        <w:trPr>
          <w:jc w:val="center"/>
        </w:trPr>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7E4D63">
        <w:trPr>
          <w:jc w:val="center"/>
        </w:trPr>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482" w:type="dxa"/>
          </w:tcPr>
          <w:p w:rsidR="00183338" w:rsidRDefault="00183338" w:rsidP="00582BD7">
            <w:pPr>
              <w:jc w:val="center"/>
            </w:pPr>
          </w:p>
          <w:p w:rsidR="00183338" w:rsidRPr="002643AF" w:rsidRDefault="00183338" w:rsidP="002643AF">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7E4D63">
        <w:trPr>
          <w:jc w:val="center"/>
        </w:trPr>
        <w:tc>
          <w:tcPr>
            <w:tcW w:w="2359" w:type="dxa"/>
          </w:tcPr>
          <w:p w:rsidR="00183338" w:rsidRPr="0033617F" w:rsidRDefault="00183338" w:rsidP="00582BD7">
            <w:r w:rsidRPr="0033617F">
              <w:t>5. Precizēta finansiālā ietekme:</w:t>
            </w:r>
          </w:p>
        </w:tc>
        <w:tc>
          <w:tcPr>
            <w:tcW w:w="1116"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482" w:type="dxa"/>
          </w:tcPr>
          <w:p w:rsidR="00183338" w:rsidRPr="00317B6A" w:rsidRDefault="00183338" w:rsidP="00582BD7">
            <w:pPr>
              <w:jc w:val="center"/>
            </w:pPr>
            <w:r w:rsidRPr="00317B6A">
              <w:t>0</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7E4D63">
        <w:trPr>
          <w:jc w:val="center"/>
        </w:trPr>
        <w:tc>
          <w:tcPr>
            <w:tcW w:w="2359" w:type="dxa"/>
          </w:tcPr>
          <w:p w:rsidR="00183338" w:rsidRPr="0033617F" w:rsidRDefault="00183338" w:rsidP="00582BD7">
            <w:r w:rsidRPr="0033617F">
              <w:t>5.1. valsts pamatbudžets</w:t>
            </w:r>
          </w:p>
        </w:tc>
        <w:tc>
          <w:tcPr>
            <w:tcW w:w="1116" w:type="dxa"/>
            <w:vMerge/>
            <w:vAlign w:val="center"/>
          </w:tcPr>
          <w:p w:rsidR="00183338" w:rsidRPr="0033617F" w:rsidRDefault="00183338" w:rsidP="00582BD7">
            <w:pPr>
              <w:jc w:val="center"/>
              <w:rPr>
                <w:i/>
              </w:rPr>
            </w:pPr>
          </w:p>
        </w:tc>
        <w:tc>
          <w:tcPr>
            <w:tcW w:w="1482" w:type="dxa"/>
          </w:tcPr>
          <w:p w:rsidR="00183338" w:rsidRPr="0033617F" w:rsidRDefault="00183338" w:rsidP="00582BD7">
            <w:pPr>
              <w:jc w:val="center"/>
            </w:pPr>
            <w:r w:rsidRPr="00317B6A">
              <w:t>0</w:t>
            </w:r>
          </w:p>
        </w:tc>
        <w:tc>
          <w:tcPr>
            <w:tcW w:w="1138" w:type="dxa"/>
          </w:tcPr>
          <w:p w:rsidR="00183338" w:rsidRPr="0033617F" w:rsidRDefault="00183338" w:rsidP="00582BD7">
            <w:pPr>
              <w:jc w:val="center"/>
            </w:pPr>
            <w:r w:rsidRPr="00317B6A">
              <w:t>0</w:t>
            </w:r>
          </w:p>
        </w:tc>
        <w:tc>
          <w:tcPr>
            <w:tcW w:w="1185" w:type="dxa"/>
          </w:tcPr>
          <w:p w:rsidR="00183338" w:rsidRPr="0033617F" w:rsidRDefault="00183338" w:rsidP="00582BD7">
            <w:pPr>
              <w:jc w:val="center"/>
            </w:pPr>
            <w:r w:rsidRPr="00317B6A">
              <w:t>0</w:t>
            </w:r>
          </w:p>
        </w:tc>
        <w:tc>
          <w:tcPr>
            <w:tcW w:w="1139" w:type="dxa"/>
          </w:tcPr>
          <w:p w:rsidR="00183338" w:rsidRPr="0033617F" w:rsidRDefault="00183338" w:rsidP="00582BD7">
            <w:pPr>
              <w:jc w:val="center"/>
            </w:pPr>
            <w:r w:rsidRPr="00317B6A">
              <w:t>0</w:t>
            </w: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7E4D63">
        <w:trPr>
          <w:jc w:val="center"/>
        </w:trPr>
        <w:tc>
          <w:tcPr>
            <w:tcW w:w="2359" w:type="dxa"/>
          </w:tcPr>
          <w:p w:rsidR="00183338" w:rsidRPr="0033617F" w:rsidRDefault="00183338" w:rsidP="00582BD7">
            <w:r w:rsidRPr="0033617F">
              <w:t>5.2. speciālais budžets</w:t>
            </w:r>
          </w:p>
        </w:tc>
        <w:tc>
          <w:tcPr>
            <w:tcW w:w="1116" w:type="dxa"/>
            <w:vMerge/>
            <w:vAlign w:val="center"/>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7E4D63">
        <w:trPr>
          <w:jc w:val="center"/>
        </w:trPr>
        <w:tc>
          <w:tcPr>
            <w:tcW w:w="2359" w:type="dxa"/>
          </w:tcPr>
          <w:p w:rsidR="00183338" w:rsidRPr="0033617F" w:rsidRDefault="00183338" w:rsidP="00582BD7">
            <w:r w:rsidRPr="0033617F">
              <w:t xml:space="preserve">5.3. pašvaldību budžets </w:t>
            </w:r>
          </w:p>
        </w:tc>
        <w:tc>
          <w:tcPr>
            <w:tcW w:w="1116" w:type="dxa"/>
            <w:vMerge/>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7E4D63">
        <w:trPr>
          <w:jc w:val="center"/>
        </w:trPr>
        <w:tc>
          <w:tcPr>
            <w:tcW w:w="2359"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360" w:type="dxa"/>
            <w:gridSpan w:val="7"/>
            <w:vMerge w:val="restart"/>
            <w:shd w:val="clear" w:color="auto" w:fill="auto"/>
          </w:tcPr>
          <w:p w:rsidR="00DA1997" w:rsidRDefault="00183338" w:rsidP="00DA1997">
            <w:pPr>
              <w:ind w:right="34"/>
              <w:jc w:val="both"/>
            </w:pPr>
            <w:r>
              <w:t>Detalizētu informāciju skatīt pievienotajā paskaidrojošajā materiālā (</w:t>
            </w:r>
            <w:r w:rsidR="00DA1997" w:rsidRPr="00DA1997">
              <w:t>LASS 2018.gada 26.jūnija un 2018.gada 22.novembra vēstul</w:t>
            </w:r>
            <w:r w:rsidR="00DA1997">
              <w:t>ēs</w:t>
            </w:r>
            <w:r w:rsidR="00DA1997" w:rsidRPr="00DA1997">
              <w:t>,</w:t>
            </w:r>
            <w:r w:rsidR="00DA1997">
              <w:t xml:space="preserve"> kā arī informāciju par 40 000 </w:t>
            </w:r>
            <w:r w:rsidR="00DA1997" w:rsidRPr="00F1311B">
              <w:rPr>
                <w:i/>
              </w:rPr>
              <w:t>euro</w:t>
            </w:r>
            <w:r w:rsidR="00DA1997">
              <w:t xml:space="preserve"> sadalījumu LASS 2018.gada 13.decembra vēstulē; LTS 2018.gada 12.septembra vēstulē</w:t>
            </w:r>
            <w:r w:rsidR="00DA1997" w:rsidRPr="00DA1997">
              <w:t xml:space="preserve"> Nr.06/09/2018 un 2018.gada 12.oktobra vēstul</w:t>
            </w:r>
            <w:r w:rsidR="00DA1997">
              <w:t>ē</w:t>
            </w:r>
            <w:r w:rsidR="00DA1997" w:rsidRPr="00DA1997">
              <w:t xml:space="preserve"> Nr.04/10/2018,</w:t>
            </w:r>
            <w:r w:rsidR="00DA1997">
              <w:t xml:space="preserve"> kā arī informāciju par </w:t>
            </w:r>
            <w:r w:rsidR="00DA1997" w:rsidRPr="00DA1997">
              <w:t xml:space="preserve">203 094 </w:t>
            </w:r>
            <w:r w:rsidR="00DA1997" w:rsidRPr="00DA1997">
              <w:rPr>
                <w:i/>
              </w:rPr>
              <w:t>euro</w:t>
            </w:r>
            <w:r w:rsidR="00DA1997">
              <w:t xml:space="preserve"> sadalījumu pievienotajā tāmē).</w:t>
            </w:r>
          </w:p>
        </w:tc>
      </w:tr>
      <w:tr w:rsidR="00183338" w:rsidRPr="0033617F" w:rsidTr="007E4D63">
        <w:trPr>
          <w:jc w:val="center"/>
        </w:trPr>
        <w:tc>
          <w:tcPr>
            <w:tcW w:w="2359" w:type="dxa"/>
          </w:tcPr>
          <w:p w:rsidR="00183338" w:rsidRPr="0033617F" w:rsidRDefault="00183338" w:rsidP="007F671D">
            <w:r w:rsidRPr="0033617F">
              <w:t>6.1. detalizēts ieņēmumu aprēķins</w:t>
            </w:r>
          </w:p>
        </w:tc>
        <w:tc>
          <w:tcPr>
            <w:tcW w:w="8360" w:type="dxa"/>
            <w:gridSpan w:val="7"/>
            <w:vMerge/>
            <w:shd w:val="clear" w:color="auto" w:fill="auto"/>
          </w:tcPr>
          <w:p w:rsidR="00183338" w:rsidRPr="0033617F" w:rsidRDefault="00183338" w:rsidP="007F671D">
            <w:pPr>
              <w:rPr>
                <w:b/>
                <w:i/>
              </w:rPr>
            </w:pPr>
          </w:p>
        </w:tc>
      </w:tr>
      <w:tr w:rsidR="00183338" w:rsidRPr="0033617F" w:rsidTr="007E4D63">
        <w:trPr>
          <w:jc w:val="center"/>
        </w:trPr>
        <w:tc>
          <w:tcPr>
            <w:tcW w:w="2359" w:type="dxa"/>
          </w:tcPr>
          <w:p w:rsidR="00183338" w:rsidRPr="0033617F" w:rsidRDefault="00183338" w:rsidP="007F671D">
            <w:r w:rsidRPr="0033617F">
              <w:t>6.2. detalizēts izdevumu aprēķins</w:t>
            </w:r>
          </w:p>
        </w:tc>
        <w:tc>
          <w:tcPr>
            <w:tcW w:w="8360" w:type="dxa"/>
            <w:gridSpan w:val="7"/>
            <w:vMerge/>
            <w:shd w:val="clear" w:color="auto" w:fill="auto"/>
          </w:tcPr>
          <w:p w:rsidR="00183338" w:rsidRPr="0033617F" w:rsidRDefault="00183338" w:rsidP="007F671D">
            <w:pPr>
              <w:rPr>
                <w:b/>
                <w:i/>
              </w:rPr>
            </w:pPr>
          </w:p>
        </w:tc>
      </w:tr>
      <w:tr w:rsidR="00183338" w:rsidRPr="0033617F" w:rsidTr="007E4D63">
        <w:trPr>
          <w:trHeight w:val="399"/>
          <w:jc w:val="center"/>
        </w:trPr>
        <w:tc>
          <w:tcPr>
            <w:tcW w:w="2359" w:type="dxa"/>
          </w:tcPr>
          <w:p w:rsidR="00183338" w:rsidRPr="0033617F" w:rsidRDefault="00183338" w:rsidP="007F671D">
            <w:r>
              <w:t>7. Amata vietu skaita izmaiņas</w:t>
            </w:r>
          </w:p>
        </w:tc>
        <w:tc>
          <w:tcPr>
            <w:tcW w:w="8360"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7E4D63">
        <w:trPr>
          <w:trHeight w:val="399"/>
          <w:jc w:val="center"/>
        </w:trPr>
        <w:tc>
          <w:tcPr>
            <w:tcW w:w="2359" w:type="dxa"/>
          </w:tcPr>
          <w:p w:rsidR="00183338" w:rsidRPr="0033617F" w:rsidRDefault="00183338" w:rsidP="00484F6A">
            <w:r>
              <w:t>8</w:t>
            </w:r>
            <w:r w:rsidRPr="0033617F">
              <w:t>. Cita informācija</w:t>
            </w:r>
          </w:p>
        </w:tc>
        <w:tc>
          <w:tcPr>
            <w:tcW w:w="8360" w:type="dxa"/>
            <w:gridSpan w:val="7"/>
            <w:shd w:val="clear" w:color="auto" w:fill="auto"/>
          </w:tcPr>
          <w:p w:rsidR="0008442F" w:rsidRDefault="00DA1997" w:rsidP="00072C7D">
            <w:pPr>
              <w:ind w:right="34"/>
              <w:jc w:val="both"/>
            </w:pPr>
            <w:r>
              <w:tab/>
            </w:r>
            <w:r w:rsidR="00183338" w:rsidRPr="000520D5">
              <w:t xml:space="preserve">Izdevumus sedz no valsts budžeta programmas 02.00.00 </w:t>
            </w:r>
            <w:r w:rsidR="007E4D63">
              <w:t>„</w:t>
            </w:r>
            <w:r w:rsidR="00183338" w:rsidRPr="000520D5">
              <w:t xml:space="preserve">Līdzekļi neparedzētiem gadījumiem” atbilstoši </w:t>
            </w:r>
            <w:r w:rsidR="00072C7D" w:rsidRPr="00072C7D">
              <w:t>Ministru kabineta 2018.gada 17.jūlija noteikum</w:t>
            </w:r>
            <w:r w:rsidR="00072C7D">
              <w:t>iem</w:t>
            </w:r>
            <w:r w:rsidR="00072C7D" w:rsidRPr="00072C7D">
              <w:t xml:space="preserve"> Nr.421 „Kārtība, kādā veic gadskārtējā valsts budžeta likumā noteiktās apropriācijas izmaiņas”.</w:t>
            </w:r>
          </w:p>
          <w:p w:rsidR="00DA1997" w:rsidRDefault="00DA1997" w:rsidP="00072C7D">
            <w:pPr>
              <w:ind w:right="34"/>
              <w:jc w:val="both"/>
            </w:pPr>
            <w:r>
              <w:tab/>
              <w:t xml:space="preserve">Ministrija nodrošinās, ka LASS un LTS </w:t>
            </w:r>
            <w:r w:rsidRPr="00DA1997">
              <w:t xml:space="preserve">piešķirtos valsts budžeta </w:t>
            </w:r>
            <w:r w:rsidR="00025FE9">
              <w:t xml:space="preserve">līdzekļus </w:t>
            </w:r>
            <w:r w:rsidRPr="00DA1997">
              <w:t>izlieto līdz 2018.gada 31.decembrim</w:t>
            </w:r>
            <w:r w:rsidR="00025FE9">
              <w:t xml:space="preserve"> faktisko izdevumu segšanai</w:t>
            </w:r>
            <w:r w:rsidRPr="00DA1997">
              <w:t>.</w:t>
            </w:r>
            <w:r>
              <w:t xml:space="preserve"> Minētā prasība tiks noteikta finansēšanas līgumos, kas tiks slēgti starp Ministriju un attiecīgi LASS un LTS.</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217A67">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554CAC" w:rsidRDefault="00554CAC"/>
    <w:p w:rsidR="00185628" w:rsidRDefault="00185628">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VII. Tiesību akta projekta izpildes nodrošināšana un tās ietekme uz institūcijām</w:t>
            </w:r>
          </w:p>
        </w:tc>
      </w:tr>
      <w:tr w:rsidR="00802B1E" w:rsidRPr="00317B6A" w:rsidTr="00217A67">
        <w:tc>
          <w:tcPr>
            <w:tcW w:w="10060" w:type="dxa"/>
            <w:vAlign w:val="center"/>
          </w:tcPr>
          <w:p w:rsidR="00802B1E" w:rsidRPr="00802B1E" w:rsidRDefault="00802B1E" w:rsidP="00217A67">
            <w:pPr>
              <w:pStyle w:val="naisnod"/>
              <w:spacing w:before="0" w:after="0"/>
              <w:rPr>
                <w:b w:val="0"/>
              </w:rPr>
            </w:pPr>
            <w:r w:rsidRPr="00802B1E">
              <w:rPr>
                <w:b w:val="0"/>
              </w:rPr>
              <w:t>Projekts šo jomu neskar</w:t>
            </w:r>
          </w:p>
        </w:tc>
      </w:tr>
    </w:tbl>
    <w:p w:rsidR="00932A30" w:rsidRPr="006010E4" w:rsidRDefault="00932A30" w:rsidP="00C7220E">
      <w:pPr>
        <w:pStyle w:val="BodyText2"/>
        <w:spacing w:after="0" w:line="240" w:lineRule="auto"/>
        <w:ind w:firstLine="720"/>
        <w:jc w:val="both"/>
      </w:pPr>
    </w:p>
    <w:p w:rsidR="00932A30" w:rsidRDefault="00932A30"/>
    <w:p w:rsidR="003B3143" w:rsidRPr="006010E4" w:rsidRDefault="003B3143"/>
    <w:p w:rsidR="006010E4" w:rsidRPr="006010E4" w:rsidRDefault="006010E4" w:rsidP="006010E4">
      <w:pPr>
        <w:autoSpaceDE w:val="0"/>
        <w:autoSpaceDN w:val="0"/>
        <w:adjustRightInd w:val="0"/>
        <w:ind w:left="720"/>
        <w:rPr>
          <w:color w:val="000000"/>
        </w:rPr>
      </w:pPr>
      <w:bookmarkStart w:id="3" w:name="_GoBack"/>
      <w:bookmarkEnd w:id="3"/>
      <w:r w:rsidRPr="006010E4">
        <w:rPr>
          <w:color w:val="000000"/>
        </w:rPr>
        <w:t xml:space="preserve">Izglītības un zinātnes ministra vietā – </w:t>
      </w:r>
    </w:p>
    <w:p w:rsidR="006010E4" w:rsidRPr="006010E4" w:rsidRDefault="006010E4" w:rsidP="006010E4">
      <w:pPr>
        <w:autoSpaceDE w:val="0"/>
        <w:autoSpaceDN w:val="0"/>
        <w:adjustRightInd w:val="0"/>
        <w:ind w:left="720"/>
        <w:rPr>
          <w:color w:val="000000"/>
        </w:rPr>
      </w:pPr>
      <w:r w:rsidRPr="006010E4">
        <w:rPr>
          <w:color w:val="000000"/>
        </w:rPr>
        <w:t>labklājības ministrs</w:t>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r>
      <w:r w:rsidRPr="006010E4">
        <w:t xml:space="preserve">      </w:t>
      </w:r>
      <w:r w:rsidRPr="006010E4">
        <w:tab/>
        <w:t xml:space="preserve"> </w:t>
      </w:r>
      <w:r w:rsidRPr="006010E4">
        <w:rPr>
          <w:color w:val="000000"/>
        </w:rPr>
        <w:t>Jānis Reirs</w:t>
      </w:r>
    </w:p>
    <w:p w:rsidR="006010E4" w:rsidRDefault="006010E4" w:rsidP="006010E4">
      <w:pPr>
        <w:autoSpaceDE w:val="0"/>
        <w:autoSpaceDN w:val="0"/>
        <w:adjustRightInd w:val="0"/>
        <w:ind w:left="720"/>
        <w:rPr>
          <w:color w:val="000000"/>
        </w:rPr>
      </w:pPr>
    </w:p>
    <w:p w:rsidR="003B3143" w:rsidRPr="006010E4" w:rsidRDefault="003B3143" w:rsidP="006010E4">
      <w:pPr>
        <w:autoSpaceDE w:val="0"/>
        <w:autoSpaceDN w:val="0"/>
        <w:adjustRightInd w:val="0"/>
        <w:ind w:left="720"/>
        <w:rPr>
          <w:color w:val="000000"/>
        </w:rPr>
      </w:pPr>
    </w:p>
    <w:p w:rsidR="006010E4" w:rsidRPr="006010E4" w:rsidRDefault="006010E4" w:rsidP="006010E4">
      <w:pPr>
        <w:autoSpaceDE w:val="0"/>
        <w:autoSpaceDN w:val="0"/>
        <w:adjustRightInd w:val="0"/>
        <w:ind w:left="72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6010E4" w:rsidRPr="006010E4" w:rsidRDefault="006010E4" w:rsidP="006010E4">
      <w:pPr>
        <w:autoSpaceDE w:val="0"/>
        <w:autoSpaceDN w:val="0"/>
        <w:adjustRightInd w:val="0"/>
        <w:ind w:left="720"/>
        <w:rPr>
          <w:color w:val="000000"/>
        </w:rPr>
      </w:pPr>
      <w:r w:rsidRPr="006010E4">
        <w:rPr>
          <w:color w:val="000000"/>
        </w:rPr>
        <w:t>Valsts sekretāre</w:t>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t xml:space="preserve">     </w:t>
      </w:r>
      <w:r w:rsidRPr="006010E4">
        <w:rPr>
          <w:color w:val="000000"/>
        </w:rPr>
        <w:tab/>
        <w:t xml:space="preserve">  Līga Lejiņa</w:t>
      </w:r>
    </w:p>
    <w:p w:rsidR="00585B7B" w:rsidRPr="005705F9" w:rsidRDefault="00585B7B" w:rsidP="00D96FCD"/>
    <w:p w:rsidR="009A41A2" w:rsidRDefault="009A41A2" w:rsidP="00E244D0">
      <w:pPr>
        <w:ind w:left="720"/>
        <w:rPr>
          <w:sz w:val="22"/>
          <w:szCs w:val="22"/>
        </w:rPr>
      </w:pPr>
    </w:p>
    <w:p w:rsidR="00A67F65" w:rsidRDefault="00A67F65" w:rsidP="006B329C">
      <w:pPr>
        <w:rPr>
          <w:sz w:val="22"/>
          <w:szCs w:val="22"/>
        </w:rPr>
      </w:pPr>
    </w:p>
    <w:p w:rsidR="00712CCE" w:rsidRDefault="00712CCE" w:rsidP="00E244D0">
      <w:pPr>
        <w:ind w:left="720"/>
        <w:rPr>
          <w:sz w:val="22"/>
          <w:szCs w:val="22"/>
        </w:rPr>
      </w:pPr>
    </w:p>
    <w:p w:rsidR="00712CCE" w:rsidRDefault="00712CCE" w:rsidP="00E244D0">
      <w:pPr>
        <w:ind w:left="720"/>
        <w:rPr>
          <w:sz w:val="22"/>
          <w:szCs w:val="22"/>
        </w:rPr>
      </w:pPr>
    </w:p>
    <w:p w:rsidR="006176E5" w:rsidRDefault="006176E5" w:rsidP="00E244D0">
      <w:pPr>
        <w:ind w:left="720"/>
        <w:rPr>
          <w:sz w:val="22"/>
          <w:szCs w:val="22"/>
        </w:rPr>
      </w:pPr>
    </w:p>
    <w:p w:rsidR="006176E5" w:rsidRDefault="006176E5" w:rsidP="00E244D0">
      <w:pPr>
        <w:ind w:left="720"/>
        <w:rPr>
          <w:sz w:val="22"/>
          <w:szCs w:val="22"/>
        </w:rPr>
      </w:pPr>
    </w:p>
    <w:p w:rsidR="00DA1997" w:rsidRDefault="00DA1997" w:rsidP="00E244D0">
      <w:pPr>
        <w:ind w:left="720"/>
        <w:rPr>
          <w:sz w:val="22"/>
          <w:szCs w:val="22"/>
        </w:rPr>
      </w:pPr>
    </w:p>
    <w:p w:rsidR="00DA1997" w:rsidRDefault="00DA1997" w:rsidP="00E244D0">
      <w:pPr>
        <w:ind w:left="720"/>
        <w:rPr>
          <w:sz w:val="22"/>
          <w:szCs w:val="22"/>
        </w:rPr>
      </w:pPr>
    </w:p>
    <w:p w:rsidR="00DA1997" w:rsidRDefault="00DA1997" w:rsidP="00E244D0">
      <w:pPr>
        <w:ind w:left="720"/>
        <w:rPr>
          <w:sz w:val="22"/>
          <w:szCs w:val="22"/>
        </w:rPr>
      </w:pPr>
    </w:p>
    <w:p w:rsidR="00185628" w:rsidRDefault="00185628" w:rsidP="00E244D0">
      <w:pPr>
        <w:ind w:left="720"/>
        <w:rPr>
          <w:sz w:val="22"/>
          <w:szCs w:val="22"/>
        </w:rPr>
      </w:pPr>
    </w:p>
    <w:p w:rsidR="00185628" w:rsidRDefault="00185628" w:rsidP="00E244D0">
      <w:pPr>
        <w:ind w:left="720"/>
        <w:rPr>
          <w:sz w:val="22"/>
          <w:szCs w:val="22"/>
        </w:rPr>
      </w:pPr>
    </w:p>
    <w:p w:rsidR="00185628" w:rsidRDefault="00185628" w:rsidP="00E244D0">
      <w:pPr>
        <w:ind w:left="720"/>
        <w:rPr>
          <w:sz w:val="22"/>
          <w:szCs w:val="22"/>
        </w:rPr>
      </w:pPr>
    </w:p>
    <w:p w:rsidR="00712CCE" w:rsidRDefault="00712CCE" w:rsidP="00E244D0">
      <w:pPr>
        <w:ind w:left="720"/>
        <w:rPr>
          <w:sz w:val="22"/>
          <w:szCs w:val="22"/>
        </w:rPr>
      </w:pPr>
    </w:p>
    <w:p w:rsidR="003B3143" w:rsidRDefault="003B3143" w:rsidP="00E244D0">
      <w:pPr>
        <w:ind w:left="720"/>
        <w:rPr>
          <w:sz w:val="22"/>
          <w:szCs w:val="22"/>
        </w:rPr>
      </w:pPr>
    </w:p>
    <w:p w:rsidR="003B3143" w:rsidRDefault="003B3143" w:rsidP="00E244D0">
      <w:pPr>
        <w:ind w:left="720"/>
        <w:rPr>
          <w:sz w:val="22"/>
          <w:szCs w:val="22"/>
        </w:rPr>
      </w:pPr>
    </w:p>
    <w:p w:rsidR="003B3143" w:rsidRDefault="003B3143" w:rsidP="00E244D0">
      <w:pPr>
        <w:ind w:left="720"/>
        <w:rPr>
          <w:sz w:val="22"/>
          <w:szCs w:val="22"/>
        </w:rPr>
      </w:pPr>
    </w:p>
    <w:p w:rsidR="006010E4" w:rsidRDefault="006010E4" w:rsidP="00913A78">
      <w:pPr>
        <w:ind w:left="720"/>
        <w:rPr>
          <w:sz w:val="22"/>
          <w:szCs w:val="22"/>
        </w:rPr>
      </w:pPr>
      <w:r>
        <w:rPr>
          <w:sz w:val="22"/>
          <w:szCs w:val="22"/>
        </w:rPr>
        <w:t>Severs</w:t>
      </w:r>
      <w:r w:rsidR="00712CCE" w:rsidRPr="00712CCE">
        <w:rPr>
          <w:sz w:val="22"/>
          <w:szCs w:val="22"/>
        </w:rPr>
        <w:t xml:space="preserve"> 670479</w:t>
      </w:r>
      <w:r>
        <w:rPr>
          <w:sz w:val="22"/>
          <w:szCs w:val="22"/>
        </w:rPr>
        <w:t>35</w:t>
      </w:r>
    </w:p>
    <w:p w:rsidR="00763103" w:rsidRPr="002D62A9" w:rsidRDefault="006010E4" w:rsidP="00913A78">
      <w:pPr>
        <w:ind w:left="720"/>
        <w:rPr>
          <w:sz w:val="22"/>
          <w:szCs w:val="22"/>
        </w:rPr>
      </w:pPr>
      <w:r>
        <w:rPr>
          <w:sz w:val="22"/>
          <w:szCs w:val="22"/>
        </w:rPr>
        <w:t>edgars.severs</w:t>
      </w:r>
      <w:r w:rsidR="00712CCE" w:rsidRPr="00712CCE">
        <w:rPr>
          <w:sz w:val="22"/>
          <w:szCs w:val="22"/>
        </w:rPr>
        <w:t>@izm.gov.lv</w:t>
      </w:r>
    </w:p>
    <w:sectPr w:rsidR="00763103" w:rsidRPr="002D62A9" w:rsidSect="003B3143">
      <w:headerReference w:type="default" r:id="rId8"/>
      <w:footerReference w:type="default" r:id="rId9"/>
      <w:footerReference w:type="first" r:id="rId10"/>
      <w:pgSz w:w="11906" w:h="16838" w:code="9"/>
      <w:pgMar w:top="1418"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A3" w:rsidRDefault="005E24A3" w:rsidP="00123E9B">
      <w:r>
        <w:separator/>
      </w:r>
    </w:p>
  </w:endnote>
  <w:endnote w:type="continuationSeparator" w:id="0">
    <w:p w:rsidR="005E24A3" w:rsidRDefault="005E24A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7357D6" w:rsidRDefault="00217A67" w:rsidP="00BD716F">
    <w:pPr>
      <w:ind w:left="-567" w:right="-568"/>
      <w:jc w:val="both"/>
    </w:pPr>
    <w:r>
      <w:rPr>
        <w:sz w:val="22"/>
        <w:szCs w:val="22"/>
      </w:rPr>
      <w:t>IZMAnot_1</w:t>
    </w:r>
    <w:r w:rsidR="00E07B03">
      <w:rPr>
        <w:sz w:val="22"/>
        <w:szCs w:val="22"/>
      </w:rPr>
      <w:t>4</w:t>
    </w:r>
    <w:r>
      <w:rPr>
        <w:sz w:val="22"/>
        <w:szCs w:val="22"/>
      </w:rPr>
      <w:t>1218_LNG-sports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BD716F" w:rsidRDefault="00217A67" w:rsidP="00BD716F">
    <w:pPr>
      <w:ind w:left="-567" w:right="-568"/>
      <w:jc w:val="both"/>
    </w:pPr>
    <w:r>
      <w:rPr>
        <w:sz w:val="22"/>
        <w:szCs w:val="22"/>
      </w:rPr>
      <w:t>IZMAnot_1</w:t>
    </w:r>
    <w:r w:rsidR="00E07B03">
      <w:rPr>
        <w:sz w:val="22"/>
        <w:szCs w:val="22"/>
      </w:rPr>
      <w:t>4</w:t>
    </w:r>
    <w:r>
      <w:rPr>
        <w:sz w:val="22"/>
        <w:szCs w:val="22"/>
      </w:rPr>
      <w:t>1218_LNG-sports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A3" w:rsidRDefault="005E24A3" w:rsidP="00123E9B">
      <w:r>
        <w:separator/>
      </w:r>
    </w:p>
  </w:footnote>
  <w:footnote w:type="continuationSeparator" w:id="0">
    <w:p w:rsidR="005E24A3" w:rsidRDefault="005E24A3"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E37B07">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3">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4"/>
  </w:num>
  <w:num w:numId="5">
    <w:abstractNumId w:val="23"/>
  </w:num>
  <w:num w:numId="6">
    <w:abstractNumId w:val="25"/>
  </w:num>
  <w:num w:numId="7">
    <w:abstractNumId w:val="4"/>
  </w:num>
  <w:num w:numId="8">
    <w:abstractNumId w:val="1"/>
  </w:num>
  <w:num w:numId="9">
    <w:abstractNumId w:val="13"/>
  </w:num>
  <w:num w:numId="10">
    <w:abstractNumId w:val="37"/>
  </w:num>
  <w:num w:numId="11">
    <w:abstractNumId w:val="32"/>
  </w:num>
  <w:num w:numId="12">
    <w:abstractNumId w:val="8"/>
  </w:num>
  <w:num w:numId="13">
    <w:abstractNumId w:val="2"/>
  </w:num>
  <w:num w:numId="14">
    <w:abstractNumId w:val="3"/>
  </w:num>
  <w:num w:numId="15">
    <w:abstractNumId w:val="31"/>
  </w:num>
  <w:num w:numId="16">
    <w:abstractNumId w:val="38"/>
  </w:num>
  <w:num w:numId="17">
    <w:abstractNumId w:val="17"/>
  </w:num>
  <w:num w:numId="18">
    <w:abstractNumId w:val="18"/>
  </w:num>
  <w:num w:numId="19">
    <w:abstractNumId w:val="16"/>
  </w:num>
  <w:num w:numId="20">
    <w:abstractNumId w:val="9"/>
  </w:num>
  <w:num w:numId="21">
    <w:abstractNumId w:val="21"/>
  </w:num>
  <w:num w:numId="22">
    <w:abstractNumId w:val="35"/>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3"/>
  </w:num>
  <w:num w:numId="31">
    <w:abstractNumId w:val="6"/>
  </w:num>
  <w:num w:numId="32">
    <w:abstractNumId w:val="11"/>
  </w:num>
  <w:num w:numId="33">
    <w:abstractNumId w:val="24"/>
  </w:num>
  <w:num w:numId="34">
    <w:abstractNumId w:val="5"/>
  </w:num>
  <w:num w:numId="35">
    <w:abstractNumId w:val="36"/>
  </w:num>
  <w:num w:numId="36">
    <w:abstractNumId w:val="10"/>
  </w:num>
  <w:num w:numId="37">
    <w:abstractNumId w:val="1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84B"/>
    <w:rsid w:val="002B0B0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2B65"/>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433"/>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D63"/>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5CE3"/>
    <w:rsid w:val="00C762E2"/>
    <w:rsid w:val="00C76C64"/>
    <w:rsid w:val="00C77DF4"/>
    <w:rsid w:val="00C82AF3"/>
    <w:rsid w:val="00C8314D"/>
    <w:rsid w:val="00C84704"/>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1997"/>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8BAB-0AAA-478D-8DFF-8D7C6CE3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10503</Words>
  <Characters>5988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Edgars Severs</cp:lastModifiedBy>
  <cp:revision>7</cp:revision>
  <cp:lastPrinted>2018-03-22T14:28:00Z</cp:lastPrinted>
  <dcterms:created xsi:type="dcterms:W3CDTF">2018-12-13T22:44:00Z</dcterms:created>
  <dcterms:modified xsi:type="dcterms:W3CDTF">2018-12-14T00:31:00Z</dcterms:modified>
</cp:coreProperties>
</file>