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029E" w14:textId="77777777" w:rsidR="00BA660A" w:rsidRPr="0058162A" w:rsidRDefault="00BA660A" w:rsidP="00BA660A">
      <w:pPr>
        <w:jc w:val="right"/>
        <w:rPr>
          <w:i/>
          <w:sz w:val="26"/>
          <w:szCs w:val="26"/>
        </w:rPr>
      </w:pPr>
      <w:bookmarkStart w:id="0" w:name="_GoBack"/>
      <w:bookmarkEnd w:id="0"/>
      <w:r w:rsidRPr="0058162A">
        <w:rPr>
          <w:i/>
          <w:sz w:val="26"/>
          <w:szCs w:val="26"/>
        </w:rPr>
        <w:t>Projekts</w:t>
      </w:r>
    </w:p>
    <w:p w14:paraId="3CE9029F" w14:textId="77777777" w:rsidR="00D75481" w:rsidRPr="0058162A" w:rsidRDefault="00D75481" w:rsidP="00BA660A">
      <w:pPr>
        <w:jc w:val="right"/>
        <w:rPr>
          <w:sz w:val="26"/>
          <w:szCs w:val="26"/>
        </w:rPr>
      </w:pPr>
    </w:p>
    <w:p w14:paraId="3CE902A0" w14:textId="77777777" w:rsidR="00BA660A" w:rsidRPr="006D2B6D" w:rsidRDefault="00506296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D2B6D">
        <w:rPr>
          <w:sz w:val="28"/>
          <w:szCs w:val="28"/>
        </w:rPr>
        <w:t>L</w:t>
      </w:r>
      <w:r w:rsidR="00BA660A" w:rsidRPr="006D2B6D">
        <w:rPr>
          <w:sz w:val="28"/>
          <w:szCs w:val="28"/>
        </w:rPr>
        <w:t xml:space="preserve">ATVIJAS REPUBLIKAS MINISTRU KABINETA </w:t>
      </w:r>
      <w:r w:rsidR="00BA660A" w:rsidRPr="006D2B6D">
        <w:rPr>
          <w:bCs/>
          <w:sz w:val="28"/>
          <w:szCs w:val="28"/>
        </w:rPr>
        <w:t>SĒDES PROTOKOLLĒMUMS</w:t>
      </w:r>
    </w:p>
    <w:p w14:paraId="3CE902A1" w14:textId="77777777" w:rsidR="00BA660A" w:rsidRPr="006D2B6D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14:paraId="3CE902A2" w14:textId="77777777" w:rsidR="00BA660A" w:rsidRPr="006D2B6D" w:rsidRDefault="003159E7" w:rsidP="00BA660A">
      <w:pPr>
        <w:pStyle w:val="BodyText2"/>
        <w:rPr>
          <w:szCs w:val="28"/>
          <w:lang w:val="lv-LV"/>
        </w:rPr>
      </w:pPr>
      <w:r>
        <w:rPr>
          <w:szCs w:val="28"/>
          <w:lang w:val="lv-LV"/>
        </w:rPr>
        <w:t>Rīgā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Nr.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 xml:space="preserve">    </w:t>
      </w:r>
      <w:r w:rsidR="00BA660A" w:rsidRPr="006D2B6D">
        <w:rPr>
          <w:szCs w:val="28"/>
          <w:lang w:val="lv-LV"/>
        </w:rPr>
        <w:t>20</w:t>
      </w:r>
      <w:r w:rsidR="009A0DE6" w:rsidRPr="006D2B6D">
        <w:rPr>
          <w:szCs w:val="28"/>
          <w:lang w:val="lv-LV"/>
        </w:rPr>
        <w:t>1</w:t>
      </w:r>
      <w:r w:rsidR="006D2B6D">
        <w:rPr>
          <w:szCs w:val="28"/>
          <w:lang w:val="lv-LV"/>
        </w:rPr>
        <w:t>8</w:t>
      </w:r>
      <w:r w:rsidR="00BA660A" w:rsidRPr="006D2B6D">
        <w:rPr>
          <w:szCs w:val="28"/>
          <w:lang w:val="lv-LV"/>
        </w:rPr>
        <w:t>.gada __</w:t>
      </w:r>
      <w:r w:rsidR="00920FE2" w:rsidRPr="006D2B6D">
        <w:rPr>
          <w:szCs w:val="28"/>
          <w:lang w:val="lv-LV"/>
        </w:rPr>
        <w:t>_</w:t>
      </w:r>
      <w:r w:rsidR="00BA660A" w:rsidRPr="006D2B6D">
        <w:rPr>
          <w:szCs w:val="28"/>
          <w:lang w:val="lv-LV"/>
        </w:rPr>
        <w:t>.</w:t>
      </w:r>
      <w:r w:rsidR="00920FE2" w:rsidRPr="006D2B6D">
        <w:rPr>
          <w:szCs w:val="28"/>
          <w:lang w:val="lv-LV"/>
        </w:rPr>
        <w:t>_</w:t>
      </w:r>
      <w:r w:rsidR="00BA660A" w:rsidRPr="006D2B6D">
        <w:rPr>
          <w:szCs w:val="28"/>
          <w:lang w:val="lv-LV"/>
        </w:rPr>
        <w:t>________</w:t>
      </w:r>
    </w:p>
    <w:p w14:paraId="3CE902A3" w14:textId="77777777" w:rsidR="00BA660A" w:rsidRPr="006D2B6D" w:rsidRDefault="00BA660A" w:rsidP="00BA660A">
      <w:pPr>
        <w:jc w:val="center"/>
        <w:rPr>
          <w:sz w:val="28"/>
          <w:szCs w:val="28"/>
        </w:rPr>
      </w:pPr>
    </w:p>
    <w:p w14:paraId="3CE902A4" w14:textId="77777777" w:rsidR="00BA660A" w:rsidRPr="006D2B6D" w:rsidRDefault="00BA660A" w:rsidP="00BA660A">
      <w:pPr>
        <w:jc w:val="center"/>
        <w:rPr>
          <w:sz w:val="28"/>
          <w:szCs w:val="28"/>
        </w:rPr>
      </w:pPr>
      <w:r w:rsidRPr="006D2B6D">
        <w:rPr>
          <w:sz w:val="28"/>
          <w:szCs w:val="28"/>
        </w:rPr>
        <w:t>.§</w:t>
      </w:r>
    </w:p>
    <w:p w14:paraId="3CE902A5" w14:textId="77777777" w:rsidR="00373A5A" w:rsidRPr="006D2B6D" w:rsidRDefault="00B1509A" w:rsidP="00662729">
      <w:pPr>
        <w:jc w:val="center"/>
        <w:rPr>
          <w:b/>
          <w:sz w:val="28"/>
          <w:szCs w:val="28"/>
        </w:rPr>
      </w:pPr>
      <w:r w:rsidRPr="006D2B6D">
        <w:rPr>
          <w:b/>
          <w:bCs/>
          <w:sz w:val="28"/>
          <w:szCs w:val="28"/>
        </w:rPr>
        <w:t xml:space="preserve">Par Ministru kabineta </w:t>
      </w:r>
      <w:r w:rsidR="006D2B6D" w:rsidRPr="006D2B6D">
        <w:rPr>
          <w:b/>
          <w:bCs/>
          <w:sz w:val="28"/>
          <w:szCs w:val="28"/>
        </w:rPr>
        <w:t>noteikumu projektu “</w:t>
      </w:r>
      <w:r w:rsidR="00AE6E9E">
        <w:rPr>
          <w:b/>
          <w:bCs/>
          <w:sz w:val="28"/>
          <w:szCs w:val="28"/>
        </w:rPr>
        <w:t>Nodibinājuma “Akadēmiskās informācijas centrs” maksas pakalpojumu cenrādis</w:t>
      </w:r>
      <w:r w:rsidR="006D2B6D" w:rsidRPr="006D2B6D">
        <w:rPr>
          <w:b/>
          <w:bCs/>
          <w:sz w:val="28"/>
          <w:szCs w:val="28"/>
        </w:rPr>
        <w:t>”</w:t>
      </w:r>
    </w:p>
    <w:p w14:paraId="3CE902A6" w14:textId="77777777" w:rsidR="00BA660A" w:rsidRPr="006D2B6D" w:rsidRDefault="00BA660A" w:rsidP="00662729">
      <w:pPr>
        <w:jc w:val="center"/>
        <w:rPr>
          <w:sz w:val="28"/>
          <w:szCs w:val="28"/>
        </w:rPr>
      </w:pPr>
      <w:r w:rsidRPr="006D2B6D">
        <w:rPr>
          <w:sz w:val="28"/>
          <w:szCs w:val="28"/>
        </w:rPr>
        <w:t>_____________________________________________________</w:t>
      </w:r>
    </w:p>
    <w:p w14:paraId="3CE902A7" w14:textId="77777777" w:rsidR="00BA660A" w:rsidRPr="006D2B6D" w:rsidRDefault="00BA660A" w:rsidP="00BA660A">
      <w:pPr>
        <w:jc w:val="center"/>
        <w:rPr>
          <w:sz w:val="28"/>
          <w:szCs w:val="28"/>
        </w:rPr>
      </w:pPr>
      <w:r w:rsidRPr="006D2B6D">
        <w:rPr>
          <w:sz w:val="28"/>
          <w:szCs w:val="28"/>
        </w:rPr>
        <w:t>(...)</w:t>
      </w:r>
    </w:p>
    <w:p w14:paraId="3CE902A8" w14:textId="77777777" w:rsidR="00816607" w:rsidRPr="006D2B6D" w:rsidRDefault="00816607" w:rsidP="00816607">
      <w:pPr>
        <w:jc w:val="both"/>
        <w:rPr>
          <w:sz w:val="28"/>
          <w:szCs w:val="28"/>
        </w:rPr>
      </w:pPr>
    </w:p>
    <w:p w14:paraId="3CE902A9" w14:textId="77777777" w:rsidR="008C7B18" w:rsidRPr="006D2B6D" w:rsidRDefault="007050AC" w:rsidP="002D70ED">
      <w:pPr>
        <w:jc w:val="both"/>
        <w:rPr>
          <w:sz w:val="28"/>
          <w:szCs w:val="28"/>
        </w:rPr>
      </w:pPr>
      <w:r w:rsidRPr="006D2B6D">
        <w:rPr>
          <w:sz w:val="28"/>
          <w:szCs w:val="28"/>
        </w:rPr>
        <w:tab/>
      </w:r>
      <w:r w:rsidR="006D2B6D" w:rsidRPr="006D2B6D">
        <w:rPr>
          <w:sz w:val="28"/>
          <w:szCs w:val="28"/>
        </w:rPr>
        <w:t>1. Pieņemt iesniegto noteikumu projektu.</w:t>
      </w:r>
    </w:p>
    <w:p w14:paraId="3CE902AA" w14:textId="77777777" w:rsidR="006D2B6D" w:rsidRPr="006D2B6D" w:rsidRDefault="006D2B6D" w:rsidP="002D70ED">
      <w:pPr>
        <w:jc w:val="both"/>
        <w:rPr>
          <w:sz w:val="28"/>
          <w:szCs w:val="28"/>
        </w:rPr>
      </w:pPr>
      <w:r w:rsidRPr="006D2B6D">
        <w:rPr>
          <w:sz w:val="28"/>
          <w:szCs w:val="28"/>
        </w:rPr>
        <w:tab/>
        <w:t>Valsts kancelejai sagatavot noteikumu projektu parakstīšanai.</w:t>
      </w:r>
    </w:p>
    <w:p w14:paraId="3CE902AB" w14:textId="77777777" w:rsidR="006D2B6D" w:rsidRPr="006D2B6D" w:rsidRDefault="006D2B6D" w:rsidP="002D70ED">
      <w:pPr>
        <w:jc w:val="both"/>
        <w:rPr>
          <w:sz w:val="28"/>
          <w:szCs w:val="28"/>
        </w:rPr>
      </w:pPr>
      <w:r w:rsidRPr="006D2B6D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Izglītības un zinātnes ministrijai </w:t>
      </w:r>
      <w:r w:rsidR="00AE6E9E">
        <w:rPr>
          <w:sz w:val="28"/>
          <w:szCs w:val="28"/>
        </w:rPr>
        <w:t>nodrošināt, ka viena mēneša laikā pēc Ministru kabineta noteikumu projekta “Studiju virzienu atvēršanas un akreditācijas noteikumi” pieņemšanas Ministru kabinetā Akadēmiskās informācijas centrs publicē tā mājaslapā studiju virzienu akreditācijas cenrādi</w:t>
      </w:r>
      <w:r w:rsidR="00810036">
        <w:rPr>
          <w:sz w:val="28"/>
          <w:szCs w:val="28"/>
        </w:rPr>
        <w:t>.</w:t>
      </w:r>
    </w:p>
    <w:p w14:paraId="3CE902AC" w14:textId="77777777" w:rsidR="007846E4" w:rsidRPr="006D2B6D" w:rsidRDefault="007846E4" w:rsidP="00EB3A31">
      <w:pPr>
        <w:ind w:firstLine="720"/>
        <w:jc w:val="both"/>
        <w:rPr>
          <w:sz w:val="28"/>
          <w:szCs w:val="28"/>
        </w:rPr>
      </w:pPr>
    </w:p>
    <w:p w14:paraId="3CE902AD" w14:textId="77777777" w:rsidR="00A35C13" w:rsidRDefault="00A35C13" w:rsidP="00EB3A31">
      <w:pPr>
        <w:ind w:firstLine="720"/>
        <w:jc w:val="both"/>
        <w:rPr>
          <w:sz w:val="28"/>
          <w:szCs w:val="28"/>
        </w:rPr>
      </w:pPr>
    </w:p>
    <w:p w14:paraId="3CE902AE" w14:textId="77777777" w:rsidR="00FF4BE5" w:rsidRPr="006D2B6D" w:rsidRDefault="00FF4BE5" w:rsidP="00EB3A31">
      <w:pPr>
        <w:ind w:firstLine="720"/>
        <w:jc w:val="both"/>
        <w:rPr>
          <w:sz w:val="28"/>
          <w:szCs w:val="28"/>
        </w:rPr>
      </w:pPr>
    </w:p>
    <w:p w14:paraId="3CE902AF" w14:textId="77777777" w:rsidR="00211A2B" w:rsidRPr="006D2B6D" w:rsidRDefault="009935CE" w:rsidP="00FF4BE5">
      <w:pPr>
        <w:pStyle w:val="BodyText2"/>
        <w:jc w:val="both"/>
        <w:rPr>
          <w:szCs w:val="28"/>
          <w:lang w:val="lv-LV"/>
        </w:rPr>
      </w:pPr>
      <w:r w:rsidRPr="006D2B6D">
        <w:rPr>
          <w:szCs w:val="28"/>
          <w:lang w:val="lv-LV"/>
        </w:rPr>
        <w:t>Ministru prezident</w:t>
      </w:r>
      <w:r w:rsidR="00427AF3" w:rsidRPr="006D2B6D">
        <w:rPr>
          <w:szCs w:val="28"/>
          <w:lang w:val="lv-LV"/>
        </w:rPr>
        <w:t>s</w:t>
      </w:r>
      <w:r w:rsidR="00427AF3" w:rsidRPr="006D2B6D">
        <w:rPr>
          <w:szCs w:val="28"/>
          <w:lang w:val="lv-LV"/>
        </w:rPr>
        <w:tab/>
      </w:r>
      <w:r w:rsidR="00427AF3" w:rsidRPr="006D2B6D">
        <w:rPr>
          <w:szCs w:val="28"/>
          <w:lang w:val="lv-LV"/>
        </w:rPr>
        <w:tab/>
      </w:r>
      <w:r w:rsidR="00427AF3" w:rsidRPr="006D2B6D">
        <w:rPr>
          <w:szCs w:val="28"/>
          <w:lang w:val="lv-LV"/>
        </w:rPr>
        <w:tab/>
      </w:r>
      <w:r w:rsidR="00427AF3" w:rsidRPr="006D2B6D">
        <w:rPr>
          <w:szCs w:val="28"/>
          <w:lang w:val="lv-LV"/>
        </w:rPr>
        <w:tab/>
      </w:r>
      <w:r w:rsidR="00FF4BE5">
        <w:rPr>
          <w:szCs w:val="28"/>
          <w:lang w:val="lv-LV"/>
        </w:rPr>
        <w:tab/>
      </w:r>
      <w:r w:rsidR="00427AF3" w:rsidRPr="006D2B6D">
        <w:rPr>
          <w:szCs w:val="28"/>
          <w:lang w:val="lv-LV"/>
        </w:rPr>
        <w:tab/>
        <w:t>Māris Kučinskis</w:t>
      </w:r>
    </w:p>
    <w:p w14:paraId="3CE902B0" w14:textId="77777777" w:rsidR="00A85EC8" w:rsidRPr="006D2B6D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CE902B1" w14:textId="77777777" w:rsidR="008B07B2" w:rsidRPr="006D2B6D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CE902B2" w14:textId="77777777" w:rsidR="00A35C13" w:rsidRPr="006D2B6D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CE902B3" w14:textId="77777777" w:rsidR="00DE6CCA" w:rsidRPr="006D2B6D" w:rsidRDefault="00B1509A" w:rsidP="00FF4BE5">
      <w:pPr>
        <w:jc w:val="both"/>
        <w:rPr>
          <w:b/>
          <w:sz w:val="28"/>
          <w:szCs w:val="28"/>
        </w:rPr>
      </w:pPr>
      <w:r w:rsidRPr="006D2B6D">
        <w:rPr>
          <w:sz w:val="28"/>
          <w:szCs w:val="28"/>
        </w:rPr>
        <w:t>Valsts kancelejas direktors</w:t>
      </w:r>
      <w:r w:rsidRPr="006D2B6D">
        <w:rPr>
          <w:sz w:val="28"/>
          <w:szCs w:val="28"/>
        </w:rPr>
        <w:tab/>
      </w:r>
      <w:r w:rsidRPr="006D2B6D">
        <w:rPr>
          <w:sz w:val="28"/>
          <w:szCs w:val="28"/>
        </w:rPr>
        <w:tab/>
      </w:r>
      <w:r w:rsidRPr="006D2B6D">
        <w:rPr>
          <w:sz w:val="28"/>
          <w:szCs w:val="28"/>
        </w:rPr>
        <w:tab/>
      </w:r>
      <w:r w:rsidR="00FF4BE5">
        <w:rPr>
          <w:sz w:val="28"/>
          <w:szCs w:val="28"/>
        </w:rPr>
        <w:tab/>
      </w:r>
      <w:r w:rsidRPr="006D2B6D">
        <w:rPr>
          <w:sz w:val="28"/>
          <w:szCs w:val="28"/>
        </w:rPr>
        <w:tab/>
      </w:r>
      <w:r w:rsidR="006D2B6D">
        <w:rPr>
          <w:sz w:val="28"/>
          <w:szCs w:val="28"/>
        </w:rPr>
        <w:t xml:space="preserve">Jānis </w:t>
      </w:r>
      <w:proofErr w:type="spellStart"/>
      <w:r w:rsidR="006D2B6D">
        <w:rPr>
          <w:sz w:val="28"/>
          <w:szCs w:val="28"/>
        </w:rPr>
        <w:t>Citskovskis</w:t>
      </w:r>
      <w:proofErr w:type="spellEnd"/>
    </w:p>
    <w:p w14:paraId="3CE902B4" w14:textId="77777777" w:rsidR="00373A5A" w:rsidRPr="006D2B6D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3CE902B5" w14:textId="77777777" w:rsidR="00A35C13" w:rsidRPr="006D2B6D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3CE902B6" w14:textId="77777777" w:rsidR="00A35C13" w:rsidRPr="006D2B6D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0F9016D9" w14:textId="77777777" w:rsidR="00B7029A" w:rsidRDefault="00B7029A" w:rsidP="00B70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ministra vietā – </w:t>
      </w:r>
    </w:p>
    <w:p w14:paraId="25C94299" w14:textId="42F559F8" w:rsidR="00B7029A" w:rsidRDefault="00B7029A" w:rsidP="00B70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labklājības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Jānis Reirs</w:t>
      </w:r>
    </w:p>
    <w:p w14:paraId="3CE902BA" w14:textId="77777777" w:rsidR="00810036" w:rsidRDefault="00810036" w:rsidP="00810036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3CE902BB" w14:textId="77777777" w:rsidR="00810036" w:rsidRDefault="00810036" w:rsidP="00810036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3CE902BC" w14:textId="77777777" w:rsidR="00FF4BE5" w:rsidRPr="006D2B6D" w:rsidRDefault="00FF4BE5" w:rsidP="00810036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3CE902BD" w14:textId="77777777" w:rsidR="00B1509A" w:rsidRPr="006D2B6D" w:rsidRDefault="002D70ED" w:rsidP="00FF4B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2B6D">
        <w:rPr>
          <w:color w:val="000000"/>
          <w:sz w:val="28"/>
          <w:szCs w:val="28"/>
        </w:rPr>
        <w:t>Vi</w:t>
      </w:r>
      <w:r w:rsidR="00427AF3" w:rsidRPr="006D2B6D">
        <w:rPr>
          <w:color w:val="000000"/>
          <w:sz w:val="28"/>
          <w:szCs w:val="28"/>
        </w:rPr>
        <w:t>zē:</w:t>
      </w:r>
    </w:p>
    <w:p w14:paraId="3CE902BE" w14:textId="77777777" w:rsidR="002754AD" w:rsidRPr="006D2B6D" w:rsidRDefault="002754AD" w:rsidP="00FF4BE5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sekretāre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FF4BE5"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>Līga Lejiņa</w:t>
      </w:r>
    </w:p>
    <w:p w14:paraId="3CE902BF" w14:textId="77777777" w:rsidR="00CD425F" w:rsidRPr="006D2B6D" w:rsidRDefault="00CD425F" w:rsidP="006D2B6D">
      <w:pPr>
        <w:ind w:left="720"/>
        <w:rPr>
          <w:bCs/>
          <w:kern w:val="32"/>
          <w:sz w:val="28"/>
          <w:szCs w:val="28"/>
        </w:rPr>
      </w:pPr>
    </w:p>
    <w:sectPr w:rsidR="00CD425F" w:rsidRPr="006D2B6D" w:rsidSect="00ED2EC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E799" w14:textId="77777777" w:rsidR="0055591A" w:rsidRDefault="0055591A">
      <w:r>
        <w:separator/>
      </w:r>
    </w:p>
  </w:endnote>
  <w:endnote w:type="continuationSeparator" w:id="0">
    <w:p w14:paraId="0B8BEF4F" w14:textId="77777777" w:rsidR="0055591A" w:rsidRDefault="005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02C8" w14:textId="77777777" w:rsidR="005F0A1F" w:rsidRPr="005F0A1F" w:rsidRDefault="0073579A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="005F0A1F" w:rsidRPr="005F0A1F">
      <w:rPr>
        <w:sz w:val="20"/>
        <w:szCs w:val="20"/>
      </w:rPr>
      <w:t xml:space="preserve">; Ministru kabineta sēdes </w:t>
    </w:r>
    <w:proofErr w:type="spellStart"/>
    <w:r w:rsidR="005F0A1F" w:rsidRPr="005F0A1F">
      <w:rPr>
        <w:sz w:val="20"/>
        <w:szCs w:val="20"/>
      </w:rPr>
      <w:t>protokollēmuma</w:t>
    </w:r>
    <w:proofErr w:type="spellEnd"/>
    <w:r w:rsidR="005F0A1F" w:rsidRPr="005F0A1F">
      <w:rPr>
        <w:sz w:val="20"/>
        <w:szCs w:val="20"/>
      </w:rPr>
      <w:t xml:space="preserve"> projekts 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5F0A1F" w:rsidRPr="005F0A1F">
      <w:rPr>
        <w:bCs/>
        <w:noProof/>
        <w:sz w:val="20"/>
        <w:szCs w:val="20"/>
      </w:rPr>
      <w:t>"</w:t>
    </w:r>
  </w:p>
  <w:p w14:paraId="3CE902C9" w14:textId="77777777" w:rsidR="006077C4" w:rsidRPr="005F0A1F" w:rsidRDefault="006077C4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02CA" w14:textId="77777777" w:rsidR="006077C4" w:rsidRPr="005F0A1F" w:rsidRDefault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810036">
      <w:rPr>
        <w:sz w:val="20"/>
        <w:szCs w:val="20"/>
      </w:rPr>
      <w:t>ZMprot_061218_AIC_cenradis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15238" w14:textId="77777777" w:rsidR="0055591A" w:rsidRDefault="0055591A">
      <w:r>
        <w:separator/>
      </w:r>
    </w:p>
  </w:footnote>
  <w:footnote w:type="continuationSeparator" w:id="0">
    <w:p w14:paraId="08C84A54" w14:textId="77777777" w:rsidR="0055591A" w:rsidRDefault="0055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02C4" w14:textId="77777777"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902C5" w14:textId="77777777"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02C6" w14:textId="77777777"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E902C7" w14:textId="77777777"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D38"/>
    <w:multiLevelType w:val="hybridMultilevel"/>
    <w:tmpl w:val="F934E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144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54AD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42DD"/>
    <w:rsid w:val="002D5C57"/>
    <w:rsid w:val="002D70ED"/>
    <w:rsid w:val="002E78EE"/>
    <w:rsid w:val="002F0884"/>
    <w:rsid w:val="002F0A83"/>
    <w:rsid w:val="002F189A"/>
    <w:rsid w:val="002F1CA5"/>
    <w:rsid w:val="002F353A"/>
    <w:rsid w:val="003000C7"/>
    <w:rsid w:val="0030349C"/>
    <w:rsid w:val="003037AE"/>
    <w:rsid w:val="00303D5D"/>
    <w:rsid w:val="00306941"/>
    <w:rsid w:val="00311EEF"/>
    <w:rsid w:val="003159E7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57162"/>
    <w:rsid w:val="00362F9D"/>
    <w:rsid w:val="00364617"/>
    <w:rsid w:val="0036680B"/>
    <w:rsid w:val="00367FC7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27AF3"/>
    <w:rsid w:val="004340EA"/>
    <w:rsid w:val="00437CFC"/>
    <w:rsid w:val="004427C7"/>
    <w:rsid w:val="00452B9D"/>
    <w:rsid w:val="00457397"/>
    <w:rsid w:val="004605F8"/>
    <w:rsid w:val="0046137D"/>
    <w:rsid w:val="00467DEE"/>
    <w:rsid w:val="00470F82"/>
    <w:rsid w:val="0047177C"/>
    <w:rsid w:val="00475C2A"/>
    <w:rsid w:val="00476D5B"/>
    <w:rsid w:val="004815CF"/>
    <w:rsid w:val="00483BD8"/>
    <w:rsid w:val="00484911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087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5484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5591A"/>
    <w:rsid w:val="00560CA6"/>
    <w:rsid w:val="0056476C"/>
    <w:rsid w:val="00565FB5"/>
    <w:rsid w:val="00574F61"/>
    <w:rsid w:val="00581500"/>
    <w:rsid w:val="0058162A"/>
    <w:rsid w:val="00586C17"/>
    <w:rsid w:val="00592789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C3F43"/>
    <w:rsid w:val="006C659F"/>
    <w:rsid w:val="006C6A9A"/>
    <w:rsid w:val="006C7B69"/>
    <w:rsid w:val="006D1DEC"/>
    <w:rsid w:val="006D2B6D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C74C4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0036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D92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0CDF"/>
    <w:rsid w:val="0099287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6E9E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29A"/>
    <w:rsid w:val="00B708FA"/>
    <w:rsid w:val="00B71D65"/>
    <w:rsid w:val="00B7350C"/>
    <w:rsid w:val="00B7561D"/>
    <w:rsid w:val="00B80099"/>
    <w:rsid w:val="00B803AF"/>
    <w:rsid w:val="00B87B0C"/>
    <w:rsid w:val="00B910F2"/>
    <w:rsid w:val="00B94DEB"/>
    <w:rsid w:val="00B97421"/>
    <w:rsid w:val="00BA2925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3E1"/>
    <w:rsid w:val="00C47A0F"/>
    <w:rsid w:val="00C51D17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0F65"/>
    <w:rsid w:val="00CD3C08"/>
    <w:rsid w:val="00CD425F"/>
    <w:rsid w:val="00CD485C"/>
    <w:rsid w:val="00CD5EC3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2314"/>
    <w:rsid w:val="00D1384F"/>
    <w:rsid w:val="00D14302"/>
    <w:rsid w:val="00D154A6"/>
    <w:rsid w:val="00D22A3F"/>
    <w:rsid w:val="00D23E6B"/>
    <w:rsid w:val="00D33AD2"/>
    <w:rsid w:val="00D34BFC"/>
    <w:rsid w:val="00D36139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438F"/>
    <w:rsid w:val="00ED75D1"/>
    <w:rsid w:val="00EE1C83"/>
    <w:rsid w:val="00EE2D3A"/>
    <w:rsid w:val="00EE53B7"/>
    <w:rsid w:val="00EE6B04"/>
    <w:rsid w:val="00EE6C10"/>
    <w:rsid w:val="00EF6420"/>
    <w:rsid w:val="00F011E9"/>
    <w:rsid w:val="00F03555"/>
    <w:rsid w:val="00F03DC4"/>
    <w:rsid w:val="00F05E78"/>
    <w:rsid w:val="00F06102"/>
    <w:rsid w:val="00F11C01"/>
    <w:rsid w:val="00F12054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3CF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9029E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5BF1-439F-42C2-91B5-AA6015F2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Ginta Grīnvalde</cp:lastModifiedBy>
  <cp:revision>2</cp:revision>
  <cp:lastPrinted>2015-06-27T07:06:00Z</cp:lastPrinted>
  <dcterms:created xsi:type="dcterms:W3CDTF">2018-12-10T06:15:00Z</dcterms:created>
  <dcterms:modified xsi:type="dcterms:W3CDTF">2018-12-10T06:15:00Z</dcterms:modified>
</cp:coreProperties>
</file>