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0FE" w:rsidRPr="00A33BB8" w:rsidRDefault="00055311" w:rsidP="00055311">
      <w:pPr>
        <w:pStyle w:val="NoSpacing"/>
        <w:jc w:val="center"/>
        <w:rPr>
          <w:b/>
          <w:sz w:val="32"/>
          <w:szCs w:val="32"/>
        </w:rPr>
      </w:pPr>
      <w:bookmarkStart w:id="0" w:name="_GoBack"/>
      <w:r w:rsidRPr="00A33BB8">
        <w:rPr>
          <w:b/>
          <w:sz w:val="32"/>
          <w:szCs w:val="32"/>
        </w:rPr>
        <w:t>Informatīvais ziņojums</w:t>
      </w:r>
    </w:p>
    <w:p w:rsidR="00055311" w:rsidRPr="00A33BB8" w:rsidRDefault="003460B8" w:rsidP="00055311">
      <w:pPr>
        <w:pStyle w:val="NoSpacing"/>
        <w:jc w:val="center"/>
        <w:rPr>
          <w:b/>
          <w:sz w:val="32"/>
          <w:szCs w:val="32"/>
        </w:rPr>
      </w:pPr>
      <w:r w:rsidRPr="00A33BB8">
        <w:rPr>
          <w:b/>
          <w:sz w:val="32"/>
          <w:szCs w:val="32"/>
        </w:rPr>
        <w:t xml:space="preserve">“Par </w:t>
      </w:r>
      <w:r w:rsidR="001D1089" w:rsidRPr="00A33BB8">
        <w:rPr>
          <w:b/>
          <w:sz w:val="32"/>
          <w:szCs w:val="32"/>
        </w:rPr>
        <w:t>izmaiņām</w:t>
      </w:r>
      <w:r w:rsidRPr="00A33BB8">
        <w:rPr>
          <w:b/>
          <w:sz w:val="32"/>
          <w:szCs w:val="32"/>
        </w:rPr>
        <w:t xml:space="preserve"> transportlīdzekļu valsts tehniskajā apskatē”</w:t>
      </w:r>
    </w:p>
    <w:bookmarkEnd w:id="0"/>
    <w:p w:rsidR="003460B8" w:rsidRPr="00A33BB8" w:rsidRDefault="003460B8" w:rsidP="00055311">
      <w:pPr>
        <w:pStyle w:val="NoSpacing"/>
        <w:jc w:val="center"/>
        <w:rPr>
          <w:sz w:val="24"/>
          <w:szCs w:val="24"/>
        </w:rPr>
      </w:pPr>
    </w:p>
    <w:p w:rsidR="003460B8" w:rsidRPr="00A33BB8" w:rsidRDefault="003460B8" w:rsidP="00055311">
      <w:pPr>
        <w:pStyle w:val="NoSpacing"/>
        <w:jc w:val="center"/>
        <w:rPr>
          <w:b/>
          <w:sz w:val="24"/>
          <w:szCs w:val="24"/>
        </w:rPr>
      </w:pPr>
      <w:r w:rsidRPr="00A33BB8">
        <w:rPr>
          <w:b/>
          <w:sz w:val="24"/>
          <w:szCs w:val="24"/>
        </w:rPr>
        <w:t>1.Esošā situācija</w:t>
      </w:r>
    </w:p>
    <w:p w:rsidR="003460B8" w:rsidRPr="00A33BB8" w:rsidRDefault="003460B8" w:rsidP="003460B8">
      <w:pPr>
        <w:pStyle w:val="NoSpacing"/>
        <w:jc w:val="both"/>
        <w:rPr>
          <w:sz w:val="24"/>
          <w:szCs w:val="24"/>
        </w:rPr>
      </w:pPr>
    </w:p>
    <w:p w:rsidR="00AF5AB6" w:rsidRPr="00A33BB8" w:rsidRDefault="00AF5AB6" w:rsidP="009E7519">
      <w:pPr>
        <w:pStyle w:val="NoSpacing"/>
        <w:ind w:firstLine="720"/>
        <w:jc w:val="both"/>
        <w:rPr>
          <w:sz w:val="24"/>
          <w:szCs w:val="24"/>
          <w:shd w:val="clear" w:color="auto" w:fill="FFFFFF"/>
        </w:rPr>
      </w:pPr>
      <w:r w:rsidRPr="00A33BB8">
        <w:rPr>
          <w:sz w:val="24"/>
          <w:szCs w:val="24"/>
        </w:rPr>
        <w:t xml:space="preserve">Informatīvais ziņojums “Par </w:t>
      </w:r>
      <w:r w:rsidR="00D05B27" w:rsidRPr="00A33BB8">
        <w:rPr>
          <w:sz w:val="24"/>
          <w:szCs w:val="24"/>
        </w:rPr>
        <w:t xml:space="preserve">izmaiņām </w:t>
      </w:r>
      <w:r w:rsidRPr="00A33BB8">
        <w:rPr>
          <w:sz w:val="24"/>
          <w:szCs w:val="24"/>
        </w:rPr>
        <w:t xml:space="preserve">transportlīdzekļu valsts tehniskajā apskatē” (turpmāk tekstā – Informatīvais ziņojums) sagatavots, lai noteiktu pasākumus un to īstenošanas termiņus, pārņemot </w:t>
      </w:r>
      <w:r w:rsidRPr="00A33BB8">
        <w:rPr>
          <w:sz w:val="24"/>
          <w:szCs w:val="24"/>
          <w:shd w:val="clear" w:color="auto" w:fill="FFFFFF"/>
        </w:rPr>
        <w:t>Eiropas Padomes un Parlamenta 2014.gada 3.aprīļa Direktīvu 2014/45/ES  par mehānisko transportlīdzekļu un to piekabju periodiskajām tehniskajām apskatēm un par Direktīvas 2009/40/EK atcelšanu (turpmāk tekstā – Direktīva 2014/45/ES).</w:t>
      </w:r>
    </w:p>
    <w:p w:rsidR="002009DB" w:rsidRPr="00A33BB8" w:rsidRDefault="002009DB" w:rsidP="009E7519">
      <w:pPr>
        <w:pStyle w:val="NoSpacing"/>
        <w:ind w:firstLine="720"/>
        <w:jc w:val="both"/>
        <w:rPr>
          <w:sz w:val="24"/>
          <w:szCs w:val="24"/>
          <w:shd w:val="clear" w:color="auto" w:fill="FFFFFF"/>
        </w:rPr>
      </w:pPr>
      <w:r w:rsidRPr="00A33BB8">
        <w:rPr>
          <w:sz w:val="24"/>
          <w:szCs w:val="24"/>
          <w:shd w:val="clear" w:color="auto" w:fill="FFFFFF"/>
        </w:rPr>
        <w:t xml:space="preserve">Transportlīdzekļu tehniskā stāvokļa kontrole ir viens no instrumentiem, lai panāktu drošību ceļu satiksmē. Panākot lielāku drošību uz ceļiem, valsts aizsargā cilvēku, viņa veselību un dzīvību, kas ir viena no cilvēka </w:t>
      </w:r>
      <w:proofErr w:type="spellStart"/>
      <w:r w:rsidRPr="00A33BB8">
        <w:rPr>
          <w:sz w:val="24"/>
          <w:szCs w:val="24"/>
          <w:shd w:val="clear" w:color="auto" w:fill="FFFFFF"/>
        </w:rPr>
        <w:t>pamattiesībām</w:t>
      </w:r>
      <w:proofErr w:type="spellEnd"/>
      <w:r w:rsidRPr="00A33BB8">
        <w:rPr>
          <w:sz w:val="24"/>
          <w:szCs w:val="24"/>
          <w:shd w:val="clear" w:color="auto" w:fill="FFFFFF"/>
        </w:rPr>
        <w:t xml:space="preserve">. </w:t>
      </w:r>
      <w:r w:rsidR="009E7519" w:rsidRPr="00A33BB8">
        <w:rPr>
          <w:sz w:val="24"/>
          <w:szCs w:val="24"/>
          <w:shd w:val="clear" w:color="auto" w:fill="FFFFFF"/>
        </w:rPr>
        <w:t>Direktīva</w:t>
      </w:r>
      <w:r w:rsidR="00AF5AB6" w:rsidRPr="00A33BB8">
        <w:rPr>
          <w:sz w:val="24"/>
          <w:szCs w:val="24"/>
          <w:shd w:val="clear" w:color="auto" w:fill="FFFFFF"/>
        </w:rPr>
        <w:t>s 2014/45/ES</w:t>
      </w:r>
      <w:r w:rsidR="008D2B50" w:rsidRPr="00A33BB8">
        <w:rPr>
          <w:sz w:val="24"/>
          <w:szCs w:val="24"/>
          <w:shd w:val="clear" w:color="auto" w:fill="FFFFFF"/>
        </w:rPr>
        <w:t xml:space="preserve"> preambulā citkārt</w:t>
      </w:r>
      <w:r w:rsidR="009E7519" w:rsidRPr="00A33BB8">
        <w:rPr>
          <w:sz w:val="24"/>
          <w:szCs w:val="24"/>
          <w:shd w:val="clear" w:color="auto" w:fill="FFFFFF"/>
        </w:rPr>
        <w:t xml:space="preserve"> </w:t>
      </w:r>
      <w:r w:rsidRPr="00A33BB8">
        <w:rPr>
          <w:sz w:val="24"/>
          <w:szCs w:val="24"/>
          <w:shd w:val="clear" w:color="auto" w:fill="FFFFFF"/>
        </w:rPr>
        <w:t>norād</w:t>
      </w:r>
      <w:r w:rsidR="00931EEB" w:rsidRPr="00A33BB8">
        <w:rPr>
          <w:sz w:val="24"/>
          <w:szCs w:val="24"/>
          <w:shd w:val="clear" w:color="auto" w:fill="FFFFFF"/>
        </w:rPr>
        <w:t>īts</w:t>
      </w:r>
      <w:r w:rsidRPr="00A33BB8">
        <w:rPr>
          <w:sz w:val="24"/>
          <w:szCs w:val="24"/>
          <w:shd w:val="clear" w:color="auto" w:fill="FFFFFF"/>
        </w:rPr>
        <w:t>: “</w:t>
      </w:r>
      <w:r w:rsidRPr="00A33BB8">
        <w:rPr>
          <w:i/>
          <w:sz w:val="24"/>
          <w:szCs w:val="24"/>
          <w:shd w:val="clear" w:color="auto" w:fill="FFFFFF"/>
        </w:rPr>
        <w:t>Ja transportlīdzekļu tehniskās sistēmas darbojas nepareizi, tas ietekmē satiksmes drošību un var izraisīt ceļu satiksmes negadījumus ar cie</w:t>
      </w:r>
      <w:r w:rsidR="000E70B4" w:rsidRPr="00A33BB8">
        <w:rPr>
          <w:i/>
          <w:sz w:val="24"/>
          <w:szCs w:val="24"/>
          <w:shd w:val="clear" w:color="auto" w:fill="FFFFFF"/>
        </w:rPr>
        <w:t>tu</w:t>
      </w:r>
      <w:r w:rsidRPr="00A33BB8">
        <w:rPr>
          <w:i/>
          <w:sz w:val="24"/>
          <w:szCs w:val="24"/>
          <w:shd w:val="clear" w:color="auto" w:fill="FFFFFF"/>
        </w:rPr>
        <w:t>šajiem vai bojāgājušajiem. Šo ietekmi varētu mazināt, ja tehniskās apskates sistēmā tiktu ieviesti pienācīgi uzlabojumi. Transportlīdzekļa tehniskās atbilstības trūkumu savlaicīga atklāšana veicinātu šo trūkumu novēršanu, tādējādi novēršot arī satiksmes negadījumus</w:t>
      </w:r>
      <w:r w:rsidR="009E7519" w:rsidRPr="00A33BB8">
        <w:rPr>
          <w:sz w:val="24"/>
          <w:szCs w:val="24"/>
          <w:shd w:val="clear" w:color="auto" w:fill="FFFFFF"/>
        </w:rPr>
        <w:t>.”</w:t>
      </w:r>
    </w:p>
    <w:p w:rsidR="007D0CB0" w:rsidRPr="00A33BB8" w:rsidRDefault="00215322" w:rsidP="008D2B50">
      <w:pPr>
        <w:pStyle w:val="NoSpacing"/>
        <w:ind w:firstLine="720"/>
        <w:jc w:val="both"/>
        <w:rPr>
          <w:sz w:val="24"/>
          <w:szCs w:val="24"/>
          <w:shd w:val="clear" w:color="auto" w:fill="FFFFFF"/>
        </w:rPr>
      </w:pPr>
      <w:r w:rsidRPr="00A33BB8">
        <w:rPr>
          <w:sz w:val="24"/>
          <w:szCs w:val="24"/>
          <w:shd w:val="clear" w:color="auto" w:fill="FFFFFF"/>
        </w:rPr>
        <w:t>Informatīv</w:t>
      </w:r>
      <w:r w:rsidR="00AF5AB6" w:rsidRPr="00A33BB8">
        <w:rPr>
          <w:sz w:val="24"/>
          <w:szCs w:val="24"/>
          <w:shd w:val="clear" w:color="auto" w:fill="FFFFFF"/>
        </w:rPr>
        <w:t>o</w:t>
      </w:r>
      <w:r w:rsidRPr="00A33BB8">
        <w:rPr>
          <w:sz w:val="24"/>
          <w:szCs w:val="24"/>
          <w:shd w:val="clear" w:color="auto" w:fill="FFFFFF"/>
        </w:rPr>
        <w:t xml:space="preserve"> ziņojum</w:t>
      </w:r>
      <w:r w:rsidR="00AF5AB6" w:rsidRPr="00A33BB8">
        <w:rPr>
          <w:sz w:val="24"/>
          <w:szCs w:val="24"/>
          <w:shd w:val="clear" w:color="auto" w:fill="FFFFFF"/>
        </w:rPr>
        <w:t>u</w:t>
      </w:r>
      <w:r w:rsidRPr="00A33BB8">
        <w:rPr>
          <w:sz w:val="24"/>
          <w:szCs w:val="24"/>
          <w:shd w:val="clear" w:color="auto" w:fill="FFFFFF"/>
        </w:rPr>
        <w:t xml:space="preserve"> </w:t>
      </w:r>
      <w:r w:rsidR="00F63589" w:rsidRPr="00A33BB8">
        <w:rPr>
          <w:sz w:val="24"/>
          <w:szCs w:val="24"/>
          <w:shd w:val="clear" w:color="auto" w:fill="FFFFFF"/>
        </w:rPr>
        <w:t>Satiksmes ministrija sagatavojusi</w:t>
      </w:r>
      <w:r w:rsidRPr="00A33BB8">
        <w:rPr>
          <w:sz w:val="24"/>
          <w:szCs w:val="24"/>
          <w:shd w:val="clear" w:color="auto" w:fill="FFFFFF"/>
        </w:rPr>
        <w:t>,</w:t>
      </w:r>
      <w:r w:rsidR="00F63589" w:rsidRPr="00A33BB8">
        <w:rPr>
          <w:sz w:val="24"/>
          <w:szCs w:val="24"/>
          <w:shd w:val="clear" w:color="auto" w:fill="FFFFFF"/>
        </w:rPr>
        <w:t xml:space="preserve"> </w:t>
      </w:r>
      <w:r w:rsidR="008A7734" w:rsidRPr="00A33BB8">
        <w:rPr>
          <w:sz w:val="24"/>
          <w:szCs w:val="24"/>
          <w:shd w:val="clear" w:color="auto" w:fill="FFFFFF"/>
        </w:rPr>
        <w:t>ņemot vērā to, ka</w:t>
      </w:r>
      <w:r w:rsidR="00F63589" w:rsidRPr="00A33BB8">
        <w:rPr>
          <w:sz w:val="24"/>
          <w:szCs w:val="24"/>
          <w:shd w:val="clear" w:color="auto" w:fill="FFFFFF"/>
        </w:rPr>
        <w:t xml:space="preserve"> Direktīva 2014/45/ES paredz prasības gan tehniskās apskates veicējiem, gan tehniskās apskates staciju aprīkojumam, gan tehniskās kontroles inspektoru kvalifikācijai un viņu kompetencei, kā arī nosaka prasības uzraudzības sistēmai un tās veicējiem</w:t>
      </w:r>
      <w:r w:rsidR="008A7734" w:rsidRPr="00A33BB8">
        <w:rPr>
          <w:sz w:val="24"/>
          <w:szCs w:val="24"/>
          <w:shd w:val="clear" w:color="auto" w:fill="FFFFFF"/>
        </w:rPr>
        <w:t xml:space="preserve">, kā rezultātā </w:t>
      </w:r>
      <w:r w:rsidR="008E73C5" w:rsidRPr="00A33BB8">
        <w:rPr>
          <w:sz w:val="24"/>
          <w:szCs w:val="24"/>
          <w:shd w:val="clear" w:color="auto" w:fill="FFFFFF"/>
        </w:rPr>
        <w:t>direktīvas</w:t>
      </w:r>
      <w:r w:rsidR="008A7734" w:rsidRPr="00A33BB8">
        <w:rPr>
          <w:sz w:val="24"/>
          <w:szCs w:val="24"/>
          <w:shd w:val="clear" w:color="auto" w:fill="FFFFFF"/>
        </w:rPr>
        <w:t xml:space="preserve"> ieviešana</w:t>
      </w:r>
      <w:r w:rsidR="00603B6D" w:rsidRPr="00A33BB8">
        <w:rPr>
          <w:sz w:val="24"/>
          <w:szCs w:val="24"/>
          <w:shd w:val="clear" w:color="auto" w:fill="FFFFFF"/>
        </w:rPr>
        <w:t xml:space="preserve"> ir saistīta ar</w:t>
      </w:r>
      <w:r w:rsidR="008A7734" w:rsidRPr="00A33BB8">
        <w:rPr>
          <w:sz w:val="24"/>
          <w:szCs w:val="24"/>
          <w:shd w:val="clear" w:color="auto" w:fill="FFFFFF"/>
        </w:rPr>
        <w:t xml:space="preserve"> </w:t>
      </w:r>
      <w:r w:rsidR="00603B6D" w:rsidRPr="00A33BB8">
        <w:rPr>
          <w:sz w:val="24"/>
          <w:szCs w:val="24"/>
          <w:shd w:val="clear" w:color="auto" w:fill="FFFFFF"/>
        </w:rPr>
        <w:t>ziņojumā minēto</w:t>
      </w:r>
      <w:r w:rsidR="008A7734" w:rsidRPr="00A33BB8">
        <w:rPr>
          <w:sz w:val="24"/>
          <w:szCs w:val="24"/>
          <w:shd w:val="clear" w:color="auto" w:fill="FFFFFF"/>
        </w:rPr>
        <w:t xml:space="preserve"> pasākumu</w:t>
      </w:r>
      <w:r w:rsidR="00603B6D" w:rsidRPr="00A33BB8">
        <w:rPr>
          <w:sz w:val="24"/>
          <w:szCs w:val="24"/>
          <w:shd w:val="clear" w:color="auto" w:fill="FFFFFF"/>
        </w:rPr>
        <w:t xml:space="preserve"> izpildi</w:t>
      </w:r>
      <w:r w:rsidR="008A7734" w:rsidRPr="00A33BB8">
        <w:rPr>
          <w:sz w:val="24"/>
          <w:szCs w:val="24"/>
          <w:shd w:val="clear" w:color="auto" w:fill="FFFFFF"/>
        </w:rPr>
        <w:t>.</w:t>
      </w:r>
    </w:p>
    <w:p w:rsidR="00D54925" w:rsidRDefault="002009DB" w:rsidP="00860F25">
      <w:pPr>
        <w:pStyle w:val="NoSpacing"/>
        <w:ind w:firstLine="720"/>
        <w:jc w:val="both"/>
        <w:rPr>
          <w:sz w:val="24"/>
          <w:szCs w:val="24"/>
        </w:rPr>
      </w:pPr>
      <w:r w:rsidRPr="00A33BB8">
        <w:rPr>
          <w:sz w:val="24"/>
          <w:szCs w:val="24"/>
        </w:rPr>
        <w:t>Latvijā t</w:t>
      </w:r>
      <w:r w:rsidR="00D54925" w:rsidRPr="00A33BB8">
        <w:rPr>
          <w:sz w:val="24"/>
          <w:szCs w:val="24"/>
        </w:rPr>
        <w:t xml:space="preserve">ransportlīdzekļu valsts tehniskā apskate </w:t>
      </w:r>
      <w:r w:rsidR="00546BFE" w:rsidRPr="00A33BB8">
        <w:rPr>
          <w:sz w:val="24"/>
          <w:szCs w:val="24"/>
        </w:rPr>
        <w:t>tiek veikta</w:t>
      </w:r>
      <w:r w:rsidR="00A56877" w:rsidRPr="00A33BB8">
        <w:rPr>
          <w:sz w:val="24"/>
          <w:szCs w:val="24"/>
        </w:rPr>
        <w:t xml:space="preserve"> ne tikai</w:t>
      </w:r>
      <w:r w:rsidR="00D54925" w:rsidRPr="00A33BB8">
        <w:rPr>
          <w:sz w:val="24"/>
          <w:szCs w:val="24"/>
        </w:rPr>
        <w:t xml:space="preserve">, lai kontrolētu transportlīdzekļu tehnisko stāvokli, </w:t>
      </w:r>
      <w:r w:rsidR="004136D8" w:rsidRPr="00A33BB8">
        <w:rPr>
          <w:sz w:val="24"/>
          <w:szCs w:val="24"/>
        </w:rPr>
        <w:t xml:space="preserve">bet </w:t>
      </w:r>
      <w:r w:rsidR="00931EEB" w:rsidRPr="00A33BB8">
        <w:rPr>
          <w:sz w:val="24"/>
          <w:szCs w:val="24"/>
        </w:rPr>
        <w:t xml:space="preserve">arī, </w:t>
      </w:r>
      <w:r w:rsidR="004136D8" w:rsidRPr="00A33BB8">
        <w:rPr>
          <w:sz w:val="24"/>
          <w:szCs w:val="24"/>
        </w:rPr>
        <w:t xml:space="preserve">lai </w:t>
      </w:r>
      <w:r w:rsidR="000C7DD9" w:rsidRPr="00A33BB8">
        <w:rPr>
          <w:sz w:val="24"/>
          <w:szCs w:val="24"/>
        </w:rPr>
        <w:t xml:space="preserve">nodrošinātu datu atjaunošanu </w:t>
      </w:r>
      <w:r w:rsidR="00D54925" w:rsidRPr="00A33BB8">
        <w:rPr>
          <w:sz w:val="24"/>
          <w:szCs w:val="24"/>
        </w:rPr>
        <w:t>transportlīdzekļu un to vadītāju valsts reģistr</w:t>
      </w:r>
      <w:r w:rsidR="000C7DD9" w:rsidRPr="00A33BB8">
        <w:rPr>
          <w:sz w:val="24"/>
          <w:szCs w:val="24"/>
        </w:rPr>
        <w:t>ā</w:t>
      </w:r>
      <w:r w:rsidR="00D54925" w:rsidRPr="00A33BB8">
        <w:rPr>
          <w:sz w:val="24"/>
          <w:szCs w:val="24"/>
        </w:rPr>
        <w:t>, atklātu tiesībaizsardzības iestāžu meklēšanā esošos transportlīdzekļus un veiktu normatīvajos aktos noteiktās kontroles funkcijas, kas saistītas ar transportlīdzekļa un tā vadītāja (īpašnieka, turētāja) piedalīšanos ceļu satiksmē</w:t>
      </w:r>
      <w:r w:rsidR="00860F25" w:rsidRPr="00A33BB8">
        <w:rPr>
          <w:sz w:val="24"/>
          <w:szCs w:val="24"/>
        </w:rPr>
        <w:t xml:space="preserve">. </w:t>
      </w:r>
      <w:r w:rsidR="00546BFE" w:rsidRPr="00A33BB8">
        <w:rPr>
          <w:sz w:val="24"/>
          <w:szCs w:val="24"/>
        </w:rPr>
        <w:t xml:space="preserve"> </w:t>
      </w:r>
      <w:r w:rsidR="004136D8" w:rsidRPr="00A33BB8">
        <w:rPr>
          <w:sz w:val="24"/>
          <w:szCs w:val="24"/>
        </w:rPr>
        <w:t>P</w:t>
      </w:r>
      <w:r w:rsidR="00860F25" w:rsidRPr="00A33BB8">
        <w:rPr>
          <w:sz w:val="24"/>
          <w:szCs w:val="24"/>
        </w:rPr>
        <w:t>amatojoties uz tiesību aktiem</w:t>
      </w:r>
      <w:r w:rsidR="00A96EF6" w:rsidRPr="00A33BB8">
        <w:rPr>
          <w:sz w:val="24"/>
          <w:szCs w:val="24"/>
        </w:rPr>
        <w:t xml:space="preserve"> (Transportlīdzekļa ekspluatācijas nodokļa un uzņēmumu vieglo transportlīdzekļu nodokļa likums, Latvijas Administratīvo pārkāpumu kodekss, Sauszemes transportlīdzekļu īpašnieku civiltiesiskās atbildības obligātās apdrošināšanas likums u.c.)</w:t>
      </w:r>
      <w:r w:rsidR="00C267D5" w:rsidRPr="00A33BB8">
        <w:rPr>
          <w:sz w:val="24"/>
          <w:szCs w:val="24"/>
        </w:rPr>
        <w:t>,</w:t>
      </w:r>
      <w:r w:rsidR="00F233F8" w:rsidRPr="00A33BB8">
        <w:rPr>
          <w:sz w:val="24"/>
          <w:szCs w:val="24"/>
        </w:rPr>
        <w:t xml:space="preserve"> </w:t>
      </w:r>
      <w:r w:rsidR="00860F25" w:rsidRPr="00A33BB8">
        <w:rPr>
          <w:sz w:val="24"/>
          <w:szCs w:val="24"/>
        </w:rPr>
        <w:t>tehnisk</w:t>
      </w:r>
      <w:r w:rsidR="00BC5AE3" w:rsidRPr="00A33BB8">
        <w:rPr>
          <w:sz w:val="24"/>
          <w:szCs w:val="24"/>
        </w:rPr>
        <w:t>ajā</w:t>
      </w:r>
      <w:r w:rsidR="00860F25" w:rsidRPr="00A33BB8">
        <w:rPr>
          <w:sz w:val="24"/>
          <w:szCs w:val="24"/>
        </w:rPr>
        <w:t xml:space="preserve"> apskat</w:t>
      </w:r>
      <w:r w:rsidR="00BC5AE3" w:rsidRPr="00A33BB8">
        <w:rPr>
          <w:sz w:val="24"/>
          <w:szCs w:val="24"/>
        </w:rPr>
        <w:t>ē</w:t>
      </w:r>
      <w:r w:rsidR="00860F25" w:rsidRPr="00A33BB8">
        <w:rPr>
          <w:sz w:val="24"/>
          <w:szCs w:val="24"/>
        </w:rPr>
        <w:t xml:space="preserve"> tiek nodrošināta nodokļu un </w:t>
      </w:r>
      <w:r w:rsidR="00F233F8" w:rsidRPr="00A33BB8">
        <w:rPr>
          <w:sz w:val="24"/>
          <w:szCs w:val="24"/>
        </w:rPr>
        <w:t xml:space="preserve">nenomaksāto </w:t>
      </w:r>
      <w:r w:rsidR="00860F25" w:rsidRPr="00A33BB8">
        <w:rPr>
          <w:sz w:val="24"/>
          <w:szCs w:val="24"/>
        </w:rPr>
        <w:t xml:space="preserve">naudas sodu samaksas kontrole un iekasēšana, obligātās civiltiesiskās atbildības apdrošināšanas kontrole, kā arī nodrošināti citi pasākumi un procedūras, kuriem ir ietekme uz ceļu satiksmes drošību un sabiedrisko kārtību kopumā (zādzību atklāšana u.c.), kā arī valsts un pašvaldību budžeta ieņēmumiem. </w:t>
      </w:r>
      <w:r w:rsidR="00BC5AE3" w:rsidRPr="00A33BB8">
        <w:rPr>
          <w:sz w:val="24"/>
          <w:szCs w:val="24"/>
        </w:rPr>
        <w:t>T</w:t>
      </w:r>
      <w:r w:rsidR="008C116F" w:rsidRPr="00A33BB8">
        <w:rPr>
          <w:sz w:val="24"/>
          <w:szCs w:val="24"/>
        </w:rPr>
        <w:t>ransportlīdzekļu v</w:t>
      </w:r>
      <w:r w:rsidR="007A6536" w:rsidRPr="00A33BB8">
        <w:rPr>
          <w:sz w:val="24"/>
          <w:szCs w:val="24"/>
        </w:rPr>
        <w:t>alsts tehniskā</w:t>
      </w:r>
      <w:r w:rsidR="00F233F8" w:rsidRPr="00A33BB8">
        <w:rPr>
          <w:sz w:val="24"/>
          <w:szCs w:val="24"/>
        </w:rPr>
        <w:t>s</w:t>
      </w:r>
      <w:r w:rsidR="00860F25" w:rsidRPr="00A33BB8">
        <w:rPr>
          <w:sz w:val="24"/>
          <w:szCs w:val="24"/>
        </w:rPr>
        <w:t xml:space="preserve"> apskate</w:t>
      </w:r>
      <w:r w:rsidR="008C116F" w:rsidRPr="00A33BB8">
        <w:rPr>
          <w:sz w:val="24"/>
          <w:szCs w:val="24"/>
        </w:rPr>
        <w:t xml:space="preserve"> </w:t>
      </w:r>
      <w:r w:rsidR="0069474F" w:rsidRPr="00A33BB8">
        <w:rPr>
          <w:sz w:val="24"/>
          <w:szCs w:val="24"/>
        </w:rPr>
        <w:t xml:space="preserve">ik gadu </w:t>
      </w:r>
      <w:r w:rsidR="00860F25" w:rsidRPr="00A33BB8">
        <w:rPr>
          <w:sz w:val="24"/>
          <w:szCs w:val="24"/>
        </w:rPr>
        <w:t>nodrošin</w:t>
      </w:r>
      <w:r w:rsidR="007A6536" w:rsidRPr="00A33BB8">
        <w:rPr>
          <w:sz w:val="24"/>
          <w:szCs w:val="24"/>
        </w:rPr>
        <w:t>a</w:t>
      </w:r>
      <w:r w:rsidR="00860F25" w:rsidRPr="00A33BB8">
        <w:rPr>
          <w:sz w:val="24"/>
          <w:szCs w:val="24"/>
        </w:rPr>
        <w:t xml:space="preserve"> nodokļu un administratīvo naudas sodu </w:t>
      </w:r>
      <w:r w:rsidR="007A6536" w:rsidRPr="00A33BB8">
        <w:rPr>
          <w:sz w:val="24"/>
          <w:szCs w:val="24"/>
        </w:rPr>
        <w:t xml:space="preserve">maksājumu </w:t>
      </w:r>
      <w:r w:rsidR="00860F25" w:rsidRPr="00A33BB8">
        <w:rPr>
          <w:sz w:val="24"/>
          <w:szCs w:val="24"/>
        </w:rPr>
        <w:t xml:space="preserve">valsts budžeta ieņēmumus aptuveni 130 milj. </w:t>
      </w:r>
      <w:proofErr w:type="spellStart"/>
      <w:r w:rsidR="00860F25" w:rsidRPr="00A33BB8">
        <w:rPr>
          <w:i/>
          <w:sz w:val="24"/>
          <w:szCs w:val="24"/>
        </w:rPr>
        <w:t>euro</w:t>
      </w:r>
      <w:proofErr w:type="spellEnd"/>
      <w:r w:rsidR="00860F25" w:rsidRPr="00A33BB8">
        <w:rPr>
          <w:sz w:val="24"/>
          <w:szCs w:val="24"/>
        </w:rPr>
        <w:t xml:space="preserve"> apmērā.</w:t>
      </w:r>
    </w:p>
    <w:p w:rsidR="00072742" w:rsidRPr="00A33BB8" w:rsidRDefault="00A01172" w:rsidP="00A01172">
      <w:pPr>
        <w:pStyle w:val="NoSpacing"/>
        <w:ind w:firstLine="720"/>
        <w:jc w:val="both"/>
        <w:rPr>
          <w:sz w:val="24"/>
          <w:szCs w:val="24"/>
        </w:rPr>
      </w:pPr>
      <w:r w:rsidRPr="00A33BB8">
        <w:rPr>
          <w:sz w:val="24"/>
          <w:szCs w:val="24"/>
        </w:rPr>
        <w:t xml:space="preserve">Transportlīdzekļu valsts tehnisko apskati </w:t>
      </w:r>
      <w:r w:rsidR="00BC5AE3" w:rsidRPr="00A33BB8">
        <w:rPr>
          <w:sz w:val="24"/>
          <w:szCs w:val="24"/>
        </w:rPr>
        <w:t>veic</w:t>
      </w:r>
      <w:r w:rsidR="00F233F8" w:rsidRPr="00A33BB8">
        <w:rPr>
          <w:sz w:val="24"/>
          <w:szCs w:val="24"/>
        </w:rPr>
        <w:t xml:space="preserve"> </w:t>
      </w:r>
      <w:r w:rsidR="00546BFE" w:rsidRPr="00A33BB8">
        <w:rPr>
          <w:sz w:val="24"/>
          <w:szCs w:val="24"/>
        </w:rPr>
        <w:t xml:space="preserve">VAS “Ceļu satiksmes drošības direkcija” (turpmāk tekstā – CSDD), bet transportlīdzekļu tehniskā stāvokļa kontroli </w:t>
      </w:r>
      <w:r w:rsidR="00D00D21" w:rsidRPr="00A33BB8">
        <w:rPr>
          <w:sz w:val="24"/>
          <w:szCs w:val="24"/>
        </w:rPr>
        <w:t>valsts tehniskās apska</w:t>
      </w:r>
      <w:r w:rsidR="00D05B27" w:rsidRPr="00A33BB8">
        <w:rPr>
          <w:sz w:val="24"/>
          <w:szCs w:val="24"/>
        </w:rPr>
        <w:t>tes ietvaros (turpmāk tekstā – T</w:t>
      </w:r>
      <w:r w:rsidR="00D00D21" w:rsidRPr="00A33BB8">
        <w:rPr>
          <w:sz w:val="24"/>
          <w:szCs w:val="24"/>
        </w:rPr>
        <w:t>ehniskā kontrole)</w:t>
      </w:r>
      <w:r w:rsidR="00546BFE" w:rsidRPr="00A33BB8">
        <w:rPr>
          <w:sz w:val="24"/>
          <w:szCs w:val="24"/>
        </w:rPr>
        <w:t xml:space="preserve"> veic</w:t>
      </w:r>
      <w:r w:rsidRPr="00A33BB8">
        <w:rPr>
          <w:sz w:val="24"/>
          <w:szCs w:val="24"/>
        </w:rPr>
        <w:t xml:space="preserve"> CSDD un </w:t>
      </w:r>
      <w:r w:rsidR="00072742" w:rsidRPr="00A33BB8">
        <w:rPr>
          <w:sz w:val="24"/>
          <w:szCs w:val="24"/>
        </w:rPr>
        <w:t>CSDD</w:t>
      </w:r>
      <w:r w:rsidRPr="00A33BB8">
        <w:rPr>
          <w:sz w:val="24"/>
          <w:szCs w:val="24"/>
        </w:rPr>
        <w:t xml:space="preserve"> </w:t>
      </w:r>
      <w:r w:rsidR="005E7491" w:rsidRPr="00A33BB8">
        <w:rPr>
          <w:sz w:val="24"/>
          <w:szCs w:val="24"/>
        </w:rPr>
        <w:t xml:space="preserve">akreditētās </w:t>
      </w:r>
      <w:r w:rsidR="00546BFE" w:rsidRPr="00A33BB8">
        <w:rPr>
          <w:sz w:val="24"/>
          <w:szCs w:val="24"/>
        </w:rPr>
        <w:t xml:space="preserve">sabiedrības - </w:t>
      </w:r>
      <w:r w:rsidRPr="00A33BB8">
        <w:rPr>
          <w:sz w:val="24"/>
          <w:szCs w:val="24"/>
        </w:rPr>
        <w:t>SIA “</w:t>
      </w:r>
      <w:proofErr w:type="spellStart"/>
      <w:r w:rsidRPr="00A33BB8">
        <w:rPr>
          <w:sz w:val="24"/>
          <w:szCs w:val="24"/>
        </w:rPr>
        <w:t>Auteko&amp;T</w:t>
      </w:r>
      <w:r w:rsidR="00546BFE" w:rsidRPr="00A33BB8">
        <w:rPr>
          <w:sz w:val="24"/>
          <w:szCs w:val="24"/>
        </w:rPr>
        <w:t>Ü</w:t>
      </w:r>
      <w:r w:rsidRPr="00A33BB8">
        <w:rPr>
          <w:sz w:val="24"/>
          <w:szCs w:val="24"/>
        </w:rPr>
        <w:t>V</w:t>
      </w:r>
      <w:proofErr w:type="spellEnd"/>
      <w:r w:rsidRPr="00A33BB8">
        <w:rPr>
          <w:sz w:val="24"/>
          <w:szCs w:val="24"/>
        </w:rPr>
        <w:t xml:space="preserve"> Latvija”, SIA “</w:t>
      </w:r>
      <w:proofErr w:type="spellStart"/>
      <w:r w:rsidRPr="00A33BB8">
        <w:rPr>
          <w:sz w:val="24"/>
          <w:szCs w:val="24"/>
        </w:rPr>
        <w:t>Autests</w:t>
      </w:r>
      <w:proofErr w:type="spellEnd"/>
      <w:r w:rsidRPr="00A33BB8">
        <w:rPr>
          <w:sz w:val="24"/>
          <w:szCs w:val="24"/>
        </w:rPr>
        <w:t>”, SI</w:t>
      </w:r>
      <w:r w:rsidR="00546BFE" w:rsidRPr="00A33BB8">
        <w:rPr>
          <w:sz w:val="24"/>
          <w:szCs w:val="24"/>
        </w:rPr>
        <w:t>A “</w:t>
      </w:r>
      <w:proofErr w:type="spellStart"/>
      <w:r w:rsidR="00546BFE" w:rsidRPr="00A33BB8">
        <w:rPr>
          <w:sz w:val="24"/>
          <w:szCs w:val="24"/>
        </w:rPr>
        <w:t>Scantest</w:t>
      </w:r>
      <w:proofErr w:type="spellEnd"/>
      <w:r w:rsidR="00546BFE" w:rsidRPr="00A33BB8">
        <w:rPr>
          <w:sz w:val="24"/>
          <w:szCs w:val="24"/>
        </w:rPr>
        <w:t>” un SIA “</w:t>
      </w:r>
      <w:proofErr w:type="spellStart"/>
      <w:r w:rsidR="00546BFE" w:rsidRPr="00A33BB8">
        <w:rPr>
          <w:sz w:val="24"/>
          <w:szCs w:val="24"/>
        </w:rPr>
        <w:t>Venttests</w:t>
      </w:r>
      <w:proofErr w:type="spellEnd"/>
      <w:r w:rsidR="00546BFE" w:rsidRPr="00A33BB8">
        <w:rPr>
          <w:sz w:val="24"/>
          <w:szCs w:val="24"/>
        </w:rPr>
        <w:t>”</w:t>
      </w:r>
      <w:r w:rsidR="00072742" w:rsidRPr="00A33BB8">
        <w:rPr>
          <w:sz w:val="24"/>
          <w:szCs w:val="24"/>
        </w:rPr>
        <w:t>.</w:t>
      </w:r>
    </w:p>
    <w:p w:rsidR="002009DB" w:rsidRPr="00A33BB8" w:rsidRDefault="005E7491" w:rsidP="00A01172">
      <w:pPr>
        <w:pStyle w:val="NoSpacing"/>
        <w:ind w:firstLine="720"/>
        <w:jc w:val="both"/>
        <w:rPr>
          <w:sz w:val="24"/>
          <w:szCs w:val="24"/>
        </w:rPr>
      </w:pPr>
      <w:r w:rsidRPr="00A33BB8">
        <w:rPr>
          <w:sz w:val="24"/>
          <w:szCs w:val="24"/>
        </w:rPr>
        <w:t xml:space="preserve">Visas minētās </w:t>
      </w:r>
      <w:r w:rsidR="00AE40D5" w:rsidRPr="00A33BB8">
        <w:rPr>
          <w:sz w:val="24"/>
          <w:szCs w:val="24"/>
        </w:rPr>
        <w:t xml:space="preserve">sabiedrības tika dibinātas </w:t>
      </w:r>
      <w:r w:rsidR="002009DB" w:rsidRPr="00A33BB8">
        <w:rPr>
          <w:sz w:val="24"/>
          <w:szCs w:val="24"/>
        </w:rPr>
        <w:t xml:space="preserve">atbilstoši tajā laikā spēkā esošajam tiesiskajam regulējumam </w:t>
      </w:r>
      <w:r w:rsidR="00AE40D5" w:rsidRPr="00A33BB8">
        <w:rPr>
          <w:sz w:val="24"/>
          <w:szCs w:val="24"/>
        </w:rPr>
        <w:t>ar CSDD līdzdalību</w:t>
      </w:r>
      <w:r w:rsidR="00D05B27" w:rsidRPr="00A33BB8">
        <w:rPr>
          <w:sz w:val="24"/>
          <w:szCs w:val="24"/>
        </w:rPr>
        <w:t xml:space="preserve"> un nodrošina T</w:t>
      </w:r>
      <w:r w:rsidR="002009DB" w:rsidRPr="00A33BB8">
        <w:rPr>
          <w:sz w:val="24"/>
          <w:szCs w:val="24"/>
        </w:rPr>
        <w:t xml:space="preserve">ehniskās </w:t>
      </w:r>
      <w:r w:rsidR="00F233F8" w:rsidRPr="00A33BB8">
        <w:rPr>
          <w:sz w:val="24"/>
          <w:szCs w:val="24"/>
        </w:rPr>
        <w:t xml:space="preserve">kontroles </w:t>
      </w:r>
      <w:r w:rsidR="00D00D21" w:rsidRPr="00A33BB8">
        <w:rPr>
          <w:sz w:val="24"/>
          <w:szCs w:val="24"/>
        </w:rPr>
        <w:t>pakalpojumus</w:t>
      </w:r>
      <w:r w:rsidR="002009DB" w:rsidRPr="00A33BB8">
        <w:rPr>
          <w:sz w:val="24"/>
          <w:szCs w:val="24"/>
        </w:rPr>
        <w:t xml:space="preserve"> 31 tehniskās apskates stacijā</w:t>
      </w:r>
      <w:r w:rsidR="000C7DD9" w:rsidRPr="00A33BB8">
        <w:rPr>
          <w:sz w:val="24"/>
          <w:szCs w:val="24"/>
        </w:rPr>
        <w:t xml:space="preserve"> Latvijas teritorijā</w:t>
      </w:r>
      <w:r w:rsidR="002009DB" w:rsidRPr="00A33BB8">
        <w:rPr>
          <w:sz w:val="24"/>
          <w:szCs w:val="24"/>
        </w:rPr>
        <w:t>. Tehniskās apskates stacija ir speciāli ierīkota vieta (ēkas un teritorija)</w:t>
      </w:r>
      <w:r w:rsidR="00D24219" w:rsidRPr="00A33BB8">
        <w:rPr>
          <w:sz w:val="24"/>
          <w:szCs w:val="24"/>
        </w:rPr>
        <w:t xml:space="preserve"> ar tajā nodarbināto atbilstošas kvalifikācijas personālu</w:t>
      </w:r>
      <w:r w:rsidR="002009DB" w:rsidRPr="00A33BB8">
        <w:rPr>
          <w:sz w:val="24"/>
          <w:szCs w:val="24"/>
        </w:rPr>
        <w:t xml:space="preserve">, kurā </w:t>
      </w:r>
      <w:r w:rsidR="00D00D21" w:rsidRPr="00A33BB8">
        <w:rPr>
          <w:sz w:val="24"/>
          <w:szCs w:val="24"/>
        </w:rPr>
        <w:t>tiek veikta transportlīdzekļu valsts t</w:t>
      </w:r>
      <w:r w:rsidR="00D05B27" w:rsidRPr="00A33BB8">
        <w:rPr>
          <w:sz w:val="24"/>
          <w:szCs w:val="24"/>
        </w:rPr>
        <w:t>ehniskā apskate, tai skaitā to T</w:t>
      </w:r>
      <w:r w:rsidR="00D00D21" w:rsidRPr="00A33BB8">
        <w:rPr>
          <w:sz w:val="24"/>
          <w:szCs w:val="24"/>
        </w:rPr>
        <w:t xml:space="preserve">ehniskā stāvokļa kontrole, kura aprīkota ar </w:t>
      </w:r>
      <w:r w:rsidR="005B1841" w:rsidRPr="00A33BB8">
        <w:rPr>
          <w:sz w:val="24"/>
          <w:szCs w:val="24"/>
        </w:rPr>
        <w:t>nepieciešamajām</w:t>
      </w:r>
      <w:r w:rsidR="00D00D21" w:rsidRPr="00A33BB8">
        <w:rPr>
          <w:sz w:val="24"/>
          <w:szCs w:val="24"/>
        </w:rPr>
        <w:t xml:space="preserve"> iekārtām un ierīcēm nepieciešamo pārbaužu veikšanai atbilstoši normatīvo aktu prasībām</w:t>
      </w:r>
      <w:r w:rsidR="005B1841" w:rsidRPr="00A33BB8">
        <w:rPr>
          <w:sz w:val="24"/>
          <w:szCs w:val="24"/>
        </w:rPr>
        <w:t xml:space="preserve">, transportlīdzekļu stāvēšanai piemērota laukuma </w:t>
      </w:r>
      <w:r w:rsidR="00635444" w:rsidRPr="00A33BB8">
        <w:rPr>
          <w:sz w:val="24"/>
          <w:szCs w:val="24"/>
        </w:rPr>
        <w:t>un pievedceļiem</w:t>
      </w:r>
      <w:r w:rsidR="00D00D21" w:rsidRPr="00A33BB8">
        <w:rPr>
          <w:sz w:val="24"/>
          <w:szCs w:val="24"/>
        </w:rPr>
        <w:t>.</w:t>
      </w:r>
    </w:p>
    <w:p w:rsidR="00D00D21" w:rsidRPr="00A33BB8" w:rsidRDefault="00D00D21" w:rsidP="00A01172">
      <w:pPr>
        <w:pStyle w:val="NoSpacing"/>
        <w:ind w:firstLine="720"/>
        <w:jc w:val="both"/>
        <w:rPr>
          <w:sz w:val="24"/>
          <w:szCs w:val="24"/>
        </w:rPr>
      </w:pPr>
      <w:r w:rsidRPr="00A33BB8">
        <w:rPr>
          <w:sz w:val="24"/>
          <w:szCs w:val="24"/>
        </w:rPr>
        <w:lastRenderedPageBreak/>
        <w:t>CSDD pieder 51 % kapitāla daļu SIA “</w:t>
      </w:r>
      <w:proofErr w:type="spellStart"/>
      <w:r w:rsidR="00D05B27" w:rsidRPr="00A33BB8">
        <w:rPr>
          <w:sz w:val="24"/>
          <w:szCs w:val="24"/>
        </w:rPr>
        <w:t>Auteko&amp;TÜV</w:t>
      </w:r>
      <w:proofErr w:type="spellEnd"/>
      <w:r w:rsidR="00D05B27" w:rsidRPr="00A33BB8">
        <w:rPr>
          <w:sz w:val="24"/>
          <w:szCs w:val="24"/>
        </w:rPr>
        <w:t xml:space="preserve"> Latvija”, kura veic T</w:t>
      </w:r>
      <w:r w:rsidRPr="00A33BB8">
        <w:rPr>
          <w:sz w:val="24"/>
          <w:szCs w:val="24"/>
        </w:rPr>
        <w:t>ehnisko kontroli tehniskās apskates stacijās Rīgā, Jelgavā, Jēkabpilī, Dobelē, Madonā, Bauskā, Preiļos un Aizkrauklē.</w:t>
      </w:r>
    </w:p>
    <w:p w:rsidR="00D00D21" w:rsidRPr="00A33BB8" w:rsidRDefault="00F573BA" w:rsidP="00A01172">
      <w:pPr>
        <w:pStyle w:val="NoSpacing"/>
        <w:ind w:firstLine="720"/>
        <w:jc w:val="both"/>
        <w:rPr>
          <w:sz w:val="24"/>
          <w:szCs w:val="24"/>
        </w:rPr>
      </w:pPr>
      <w:r w:rsidRPr="00A33BB8">
        <w:rPr>
          <w:sz w:val="24"/>
          <w:szCs w:val="24"/>
        </w:rPr>
        <w:t>CSDD pieder 20 %</w:t>
      </w:r>
      <w:r w:rsidR="00D00D21" w:rsidRPr="00A33BB8">
        <w:rPr>
          <w:sz w:val="24"/>
          <w:szCs w:val="24"/>
        </w:rPr>
        <w:t xml:space="preserve"> kapitāla daļu SIA “</w:t>
      </w:r>
      <w:proofErr w:type="spellStart"/>
      <w:r w:rsidR="00D00D21" w:rsidRPr="00A33BB8">
        <w:rPr>
          <w:sz w:val="24"/>
          <w:szCs w:val="24"/>
        </w:rPr>
        <w:t>Scantest</w:t>
      </w:r>
      <w:proofErr w:type="spellEnd"/>
      <w:r w:rsidR="00D05B27" w:rsidRPr="00A33BB8">
        <w:rPr>
          <w:sz w:val="24"/>
          <w:szCs w:val="24"/>
        </w:rPr>
        <w:t>”, kura veic Tehnisko</w:t>
      </w:r>
      <w:r w:rsidR="00D00D21" w:rsidRPr="00A33BB8">
        <w:rPr>
          <w:sz w:val="24"/>
          <w:szCs w:val="24"/>
        </w:rPr>
        <w:t xml:space="preserve"> kontroli tehniskās apskates stacijās </w:t>
      </w:r>
      <w:r w:rsidRPr="00A33BB8">
        <w:rPr>
          <w:sz w:val="24"/>
          <w:szCs w:val="24"/>
        </w:rPr>
        <w:t>Liepājā</w:t>
      </w:r>
      <w:r w:rsidR="003A6B5E" w:rsidRPr="00A33BB8">
        <w:rPr>
          <w:sz w:val="24"/>
          <w:szCs w:val="24"/>
        </w:rPr>
        <w:t xml:space="preserve">, </w:t>
      </w:r>
      <w:r w:rsidR="00D00D21" w:rsidRPr="00A33BB8">
        <w:rPr>
          <w:sz w:val="24"/>
          <w:szCs w:val="24"/>
        </w:rPr>
        <w:t xml:space="preserve">Grobiņā, </w:t>
      </w:r>
      <w:r w:rsidRPr="00A33BB8">
        <w:rPr>
          <w:sz w:val="24"/>
          <w:szCs w:val="24"/>
        </w:rPr>
        <w:t>Talsos, Siguldā, Ludzā, Valkā, Kuldīgā, Saldū, Gulbenē, Balvos, Alūksnē, Valmierā un Rēzeknē.</w:t>
      </w:r>
    </w:p>
    <w:p w:rsidR="00F573BA" w:rsidRPr="00A33BB8" w:rsidRDefault="00F573BA" w:rsidP="00A01172">
      <w:pPr>
        <w:pStyle w:val="NoSpacing"/>
        <w:ind w:firstLine="720"/>
        <w:jc w:val="both"/>
        <w:rPr>
          <w:sz w:val="24"/>
          <w:szCs w:val="24"/>
        </w:rPr>
      </w:pPr>
      <w:r w:rsidRPr="00A33BB8">
        <w:rPr>
          <w:sz w:val="24"/>
          <w:szCs w:val="24"/>
        </w:rPr>
        <w:t>CSDD pieder 20 % kapitāl</w:t>
      </w:r>
      <w:r w:rsidR="00D05B27" w:rsidRPr="00A33BB8">
        <w:rPr>
          <w:sz w:val="24"/>
          <w:szCs w:val="24"/>
        </w:rPr>
        <w:t>a daļu SIA “</w:t>
      </w:r>
      <w:proofErr w:type="spellStart"/>
      <w:r w:rsidR="00D05B27" w:rsidRPr="00A33BB8">
        <w:rPr>
          <w:sz w:val="24"/>
          <w:szCs w:val="24"/>
        </w:rPr>
        <w:t>Autests</w:t>
      </w:r>
      <w:proofErr w:type="spellEnd"/>
      <w:r w:rsidR="00D05B27" w:rsidRPr="00A33BB8">
        <w:rPr>
          <w:sz w:val="24"/>
          <w:szCs w:val="24"/>
        </w:rPr>
        <w:t xml:space="preserve">”, kura </w:t>
      </w:r>
      <w:proofErr w:type="spellStart"/>
      <w:r w:rsidR="00D05B27" w:rsidRPr="00A33BB8">
        <w:rPr>
          <w:sz w:val="24"/>
          <w:szCs w:val="24"/>
        </w:rPr>
        <w:t>veicT</w:t>
      </w:r>
      <w:r w:rsidRPr="00A33BB8">
        <w:rPr>
          <w:sz w:val="24"/>
          <w:szCs w:val="24"/>
        </w:rPr>
        <w:t>tehnisko</w:t>
      </w:r>
      <w:proofErr w:type="spellEnd"/>
      <w:r w:rsidRPr="00A33BB8">
        <w:rPr>
          <w:sz w:val="24"/>
          <w:szCs w:val="24"/>
        </w:rPr>
        <w:t xml:space="preserve"> kontroli tehniskās apskates stacijās Ogrē, Jūrmalā, Cēsīs, Limbažos, Krāslavā un Daugavpilī.</w:t>
      </w:r>
    </w:p>
    <w:p w:rsidR="00F573BA" w:rsidRPr="00A33BB8" w:rsidRDefault="00F573BA" w:rsidP="00A01172">
      <w:pPr>
        <w:pStyle w:val="NoSpacing"/>
        <w:ind w:firstLine="720"/>
        <w:jc w:val="both"/>
        <w:rPr>
          <w:sz w:val="24"/>
          <w:szCs w:val="24"/>
        </w:rPr>
      </w:pPr>
      <w:r w:rsidRPr="00A33BB8">
        <w:rPr>
          <w:sz w:val="24"/>
          <w:szCs w:val="24"/>
        </w:rPr>
        <w:t>CSDD pieder 50 % kapitāla d</w:t>
      </w:r>
      <w:r w:rsidR="00D05B27" w:rsidRPr="00A33BB8">
        <w:rPr>
          <w:sz w:val="24"/>
          <w:szCs w:val="24"/>
        </w:rPr>
        <w:t>aļu SIA “</w:t>
      </w:r>
      <w:proofErr w:type="spellStart"/>
      <w:r w:rsidR="00D05B27" w:rsidRPr="00A33BB8">
        <w:rPr>
          <w:sz w:val="24"/>
          <w:szCs w:val="24"/>
        </w:rPr>
        <w:t>Venttests</w:t>
      </w:r>
      <w:proofErr w:type="spellEnd"/>
      <w:r w:rsidR="00D05B27" w:rsidRPr="00A33BB8">
        <w:rPr>
          <w:sz w:val="24"/>
          <w:szCs w:val="24"/>
        </w:rPr>
        <w:t>”, kura veic T</w:t>
      </w:r>
      <w:r w:rsidRPr="00A33BB8">
        <w:rPr>
          <w:sz w:val="24"/>
          <w:szCs w:val="24"/>
        </w:rPr>
        <w:t>ehnisko kontroli tehniskās apskates stacijā Ventspilī.</w:t>
      </w:r>
    </w:p>
    <w:p w:rsidR="00D00D21" w:rsidRPr="00A33BB8" w:rsidRDefault="00D05B27" w:rsidP="00A01172">
      <w:pPr>
        <w:pStyle w:val="NoSpacing"/>
        <w:ind w:firstLine="720"/>
        <w:jc w:val="both"/>
        <w:rPr>
          <w:sz w:val="24"/>
          <w:szCs w:val="24"/>
        </w:rPr>
      </w:pPr>
      <w:r w:rsidRPr="00A33BB8">
        <w:rPr>
          <w:sz w:val="24"/>
          <w:szCs w:val="24"/>
        </w:rPr>
        <w:t>CSDD veic T</w:t>
      </w:r>
      <w:r w:rsidR="00D00D21" w:rsidRPr="00A33BB8">
        <w:rPr>
          <w:sz w:val="24"/>
          <w:szCs w:val="24"/>
        </w:rPr>
        <w:t>ehnisko kontroli tehniskās apskates stacijās Tukumā</w:t>
      </w:r>
      <w:r w:rsidR="00F573BA" w:rsidRPr="00A33BB8">
        <w:rPr>
          <w:sz w:val="24"/>
          <w:szCs w:val="24"/>
        </w:rPr>
        <w:t xml:space="preserve"> un Rīgā (2 stacijas).</w:t>
      </w:r>
    </w:p>
    <w:p w:rsidR="008B72D0" w:rsidRPr="00A33BB8" w:rsidRDefault="00AA58F7" w:rsidP="00A01172">
      <w:pPr>
        <w:pStyle w:val="NoSpacing"/>
        <w:ind w:firstLine="720"/>
        <w:jc w:val="both"/>
        <w:rPr>
          <w:sz w:val="24"/>
          <w:szCs w:val="24"/>
        </w:rPr>
      </w:pPr>
      <w:r w:rsidRPr="00A33BB8">
        <w:rPr>
          <w:sz w:val="24"/>
          <w:szCs w:val="24"/>
        </w:rPr>
        <w:t>Līdz ar to,</w:t>
      </w:r>
      <w:r w:rsidR="00D05B27" w:rsidRPr="00A33BB8">
        <w:rPr>
          <w:sz w:val="24"/>
          <w:szCs w:val="24"/>
        </w:rPr>
        <w:t xml:space="preserve"> CSDD šobrīd ir iesaistīta T</w:t>
      </w:r>
      <w:r w:rsidR="000930E7" w:rsidRPr="00A33BB8">
        <w:rPr>
          <w:sz w:val="24"/>
          <w:szCs w:val="24"/>
        </w:rPr>
        <w:t>ehniskās kontroles veikšanā kā šī pakalpojuma sniedzējs, akreditē privāto tiesību juridiskās personas šī pakalpojuma sniegšanai un nodrošina tehniskās apskates staciju darbības uzraudzību un kvalitātes kontroli.</w:t>
      </w:r>
    </w:p>
    <w:p w:rsidR="005B1841" w:rsidRPr="00A33BB8" w:rsidRDefault="005B1841" w:rsidP="005B1841">
      <w:pPr>
        <w:pStyle w:val="NoSpacing"/>
        <w:jc w:val="both"/>
        <w:rPr>
          <w:sz w:val="24"/>
          <w:szCs w:val="24"/>
        </w:rPr>
      </w:pPr>
    </w:p>
    <w:p w:rsidR="005B1841" w:rsidRPr="00A33BB8" w:rsidRDefault="005B1841" w:rsidP="005B1841">
      <w:pPr>
        <w:pStyle w:val="NoSpacing"/>
        <w:jc w:val="center"/>
        <w:rPr>
          <w:b/>
          <w:sz w:val="24"/>
          <w:szCs w:val="24"/>
        </w:rPr>
      </w:pPr>
      <w:r w:rsidRPr="00A33BB8">
        <w:rPr>
          <w:b/>
          <w:sz w:val="24"/>
          <w:szCs w:val="24"/>
        </w:rPr>
        <w:t>2. Tiesiskais regulējums</w:t>
      </w:r>
    </w:p>
    <w:p w:rsidR="005B1841" w:rsidRPr="00A33BB8" w:rsidRDefault="005B1841" w:rsidP="005B1841">
      <w:pPr>
        <w:pStyle w:val="NoSpacing"/>
        <w:jc w:val="both"/>
        <w:rPr>
          <w:sz w:val="24"/>
          <w:szCs w:val="24"/>
        </w:rPr>
      </w:pPr>
    </w:p>
    <w:p w:rsidR="00561559" w:rsidRPr="00A33BB8" w:rsidRDefault="00077FC2" w:rsidP="004E2C3F">
      <w:pPr>
        <w:pStyle w:val="NoSpacing"/>
        <w:jc w:val="both"/>
        <w:rPr>
          <w:sz w:val="24"/>
          <w:szCs w:val="24"/>
        </w:rPr>
      </w:pPr>
      <w:r w:rsidRPr="00A33BB8">
        <w:rPr>
          <w:sz w:val="24"/>
          <w:szCs w:val="24"/>
        </w:rPr>
        <w:tab/>
      </w:r>
      <w:r w:rsidR="00F233F8" w:rsidRPr="00A33BB8">
        <w:rPr>
          <w:sz w:val="24"/>
          <w:szCs w:val="24"/>
        </w:rPr>
        <w:t>Ceļu satiksmes likuma 16.pantā tiek noteiktas transportlīdzekļu valsts tehniskās apskates un transportlīdzekļu tehniskās kontroles prasības, savukārt kārtību, kādā tiek veikta transportlīdzekļu valsts tehniskā apskate un transportlīdzekļu tehniskā kontrole uz ceļiem un prasības attiecībā uz transportlīdzekļu tehnisko stāvokli, kā arī šo prasību izpildes novērtēšanas kritērijus nosaka Ministru kabinets. Attiecīgi a</w:t>
      </w:r>
      <w:r w:rsidR="00561559" w:rsidRPr="00A33BB8">
        <w:rPr>
          <w:sz w:val="24"/>
          <w:szCs w:val="24"/>
        </w:rPr>
        <w:t>r Ministru kabineta 2017.gada 30.maija noteikumiem Nr.295 “Noteikumi par transportlīdzekļu valsts tehnisko apskati un tehnisko kontroli uz ceļa” (turpmāk tekstā – MK noteikumi nr.295) ir pārņemta</w:t>
      </w:r>
      <w:r w:rsidR="00BC1731" w:rsidRPr="00A33BB8">
        <w:rPr>
          <w:sz w:val="24"/>
          <w:szCs w:val="24"/>
        </w:rPr>
        <w:t>s tiesību normas, kas izriet</w:t>
      </w:r>
      <w:r w:rsidR="009370F1" w:rsidRPr="00A33BB8">
        <w:rPr>
          <w:sz w:val="24"/>
          <w:szCs w:val="24"/>
        </w:rPr>
        <w:t xml:space="preserve"> ne tikai</w:t>
      </w:r>
      <w:r w:rsidR="00BC1731" w:rsidRPr="00A33BB8">
        <w:rPr>
          <w:sz w:val="24"/>
          <w:szCs w:val="24"/>
        </w:rPr>
        <w:t xml:space="preserve"> no</w:t>
      </w:r>
      <w:r w:rsidR="009370F1" w:rsidRPr="00A33BB8">
        <w:rPr>
          <w:sz w:val="24"/>
          <w:szCs w:val="24"/>
        </w:rPr>
        <w:t xml:space="preserve"> </w:t>
      </w:r>
      <w:r w:rsidR="009370F1" w:rsidRPr="00A33BB8">
        <w:rPr>
          <w:sz w:val="24"/>
          <w:szCs w:val="24"/>
          <w:shd w:val="clear" w:color="auto" w:fill="FFFFFF"/>
        </w:rPr>
        <w:t>Direktīva</w:t>
      </w:r>
      <w:r w:rsidR="006068C2" w:rsidRPr="00A33BB8">
        <w:rPr>
          <w:sz w:val="24"/>
          <w:szCs w:val="24"/>
          <w:shd w:val="clear" w:color="auto" w:fill="FFFFFF"/>
        </w:rPr>
        <w:t>s</w:t>
      </w:r>
      <w:r w:rsidR="009370F1" w:rsidRPr="00A33BB8">
        <w:rPr>
          <w:sz w:val="24"/>
          <w:szCs w:val="24"/>
          <w:shd w:val="clear" w:color="auto" w:fill="FFFFFF"/>
        </w:rPr>
        <w:t xml:space="preserve"> 2014/45/ES, bet arī no</w:t>
      </w:r>
      <w:r w:rsidR="00561559" w:rsidRPr="00A33BB8">
        <w:rPr>
          <w:sz w:val="24"/>
          <w:szCs w:val="24"/>
        </w:rPr>
        <w:t>:</w:t>
      </w:r>
    </w:p>
    <w:p w:rsidR="00BC1731" w:rsidRPr="00A33BB8" w:rsidRDefault="00BC1731" w:rsidP="00BC1731">
      <w:pPr>
        <w:pStyle w:val="NoSpacing"/>
        <w:ind w:firstLine="720"/>
        <w:jc w:val="both"/>
        <w:rPr>
          <w:sz w:val="24"/>
          <w:szCs w:val="24"/>
        </w:rPr>
      </w:pPr>
      <w:r w:rsidRPr="00A33BB8">
        <w:rPr>
          <w:sz w:val="24"/>
          <w:szCs w:val="24"/>
        </w:rPr>
        <w:t xml:space="preserve">- </w:t>
      </w:r>
      <w:r w:rsidR="00561559" w:rsidRPr="00A33BB8">
        <w:rPr>
          <w:sz w:val="24"/>
          <w:szCs w:val="24"/>
        </w:rPr>
        <w:t>Eiropas Parlamenta un Padomes 2014. gada 3. aprīļa Direktīvas 2014/47/ES par Savienībā izmantotu komerciālo transportlīdzekļu tehniskajām pārbaudēm uz ceļiem un par Direktīvas 2000/30/EK atcelšanu;</w:t>
      </w:r>
    </w:p>
    <w:p w:rsidR="00BC1731" w:rsidRPr="00A33BB8" w:rsidRDefault="006068C2" w:rsidP="00BC1731">
      <w:pPr>
        <w:pStyle w:val="NoSpacing"/>
        <w:ind w:firstLine="720"/>
        <w:jc w:val="both"/>
        <w:rPr>
          <w:sz w:val="24"/>
          <w:szCs w:val="24"/>
        </w:rPr>
      </w:pPr>
      <w:r w:rsidRPr="00A33BB8">
        <w:rPr>
          <w:sz w:val="24"/>
          <w:szCs w:val="24"/>
        </w:rPr>
        <w:t xml:space="preserve">- </w:t>
      </w:r>
      <w:r w:rsidR="00561559" w:rsidRPr="00A33BB8">
        <w:rPr>
          <w:sz w:val="24"/>
          <w:szCs w:val="24"/>
        </w:rPr>
        <w:t>Eiropas Parlamenta un Padomes 2014. gada 3. aprīļa Direktīvas 2014/46/ES, ar ko groza Padomes Direktīvu 1999/37/EK par transportlīdzekļu reģistrācijas dokumentiem;</w:t>
      </w:r>
    </w:p>
    <w:p w:rsidR="00561559" w:rsidRPr="00A33BB8" w:rsidRDefault="00BC1731" w:rsidP="00BC1731">
      <w:pPr>
        <w:pStyle w:val="NoSpacing"/>
        <w:ind w:firstLine="720"/>
        <w:jc w:val="both"/>
        <w:rPr>
          <w:sz w:val="24"/>
          <w:szCs w:val="24"/>
        </w:rPr>
      </w:pPr>
      <w:r w:rsidRPr="00A33BB8">
        <w:rPr>
          <w:sz w:val="24"/>
          <w:szCs w:val="24"/>
        </w:rPr>
        <w:t xml:space="preserve">- </w:t>
      </w:r>
      <w:r w:rsidR="00561559" w:rsidRPr="00A33BB8">
        <w:rPr>
          <w:sz w:val="24"/>
          <w:szCs w:val="24"/>
        </w:rPr>
        <w:t>Eiropas Parlamenta un Padomes 2007. gada 5. septembra Direktīvas 2007/46/EK, ar ko izveido sistēmu mehānisko transportlīdzekļu un to piekabju, kā arī tādiem transportlīdzekļiem paredzētu sistēmu, sastāvdaļu un atsevišķu tehnisku vienību ap</w:t>
      </w:r>
      <w:r w:rsidR="009370F1" w:rsidRPr="00A33BB8">
        <w:rPr>
          <w:sz w:val="24"/>
          <w:szCs w:val="24"/>
        </w:rPr>
        <w:t>stiprināšanai (pamatdirektīvas);</w:t>
      </w:r>
    </w:p>
    <w:p w:rsidR="009370F1" w:rsidRPr="00A33BB8" w:rsidRDefault="009370F1" w:rsidP="009370F1">
      <w:pPr>
        <w:pStyle w:val="NoSpacing"/>
        <w:ind w:firstLine="720"/>
        <w:jc w:val="both"/>
        <w:rPr>
          <w:sz w:val="24"/>
          <w:szCs w:val="24"/>
        </w:rPr>
      </w:pPr>
      <w:r w:rsidRPr="00A33BB8">
        <w:rPr>
          <w:sz w:val="24"/>
          <w:szCs w:val="24"/>
        </w:rPr>
        <w:t>- Eiropas Parlamenta un Padomes 2007.gada 11.jūlija Direktīva 2007/38/EK par Kopienā reģistrētu smago kravas transportlīdzekļu modernizēšanu, aprīkojot tos ar spoguļiem.</w:t>
      </w:r>
    </w:p>
    <w:p w:rsidR="00561559" w:rsidRPr="00A33BB8" w:rsidRDefault="00EB3EDA" w:rsidP="007E629F">
      <w:pPr>
        <w:pStyle w:val="NoSpacing"/>
        <w:ind w:firstLine="720"/>
        <w:jc w:val="both"/>
        <w:rPr>
          <w:sz w:val="24"/>
          <w:szCs w:val="24"/>
        </w:rPr>
      </w:pPr>
      <w:r w:rsidRPr="00A33BB8">
        <w:rPr>
          <w:sz w:val="24"/>
          <w:szCs w:val="24"/>
        </w:rPr>
        <w:t>MK noteikumu</w:t>
      </w:r>
      <w:r w:rsidR="00561559" w:rsidRPr="00A33BB8">
        <w:rPr>
          <w:sz w:val="24"/>
          <w:szCs w:val="24"/>
        </w:rPr>
        <w:t xml:space="preserve"> nr.295 </w:t>
      </w:r>
      <w:r w:rsidR="0007119D" w:rsidRPr="00A33BB8">
        <w:rPr>
          <w:sz w:val="24"/>
          <w:szCs w:val="24"/>
        </w:rPr>
        <w:t>Noslēguma jautājumos</w:t>
      </w:r>
      <w:r w:rsidR="004E2C3F" w:rsidRPr="00A33BB8">
        <w:rPr>
          <w:sz w:val="24"/>
          <w:szCs w:val="24"/>
        </w:rPr>
        <w:t xml:space="preserve"> ar</w:t>
      </w:r>
      <w:r w:rsidR="0007119D" w:rsidRPr="00A33BB8">
        <w:rPr>
          <w:sz w:val="24"/>
          <w:szCs w:val="24"/>
        </w:rPr>
        <w:t xml:space="preserve"> </w:t>
      </w:r>
      <w:r w:rsidR="00D8332C" w:rsidRPr="00A33BB8">
        <w:rPr>
          <w:sz w:val="24"/>
          <w:szCs w:val="24"/>
        </w:rPr>
        <w:t>97</w:t>
      </w:r>
      <w:r w:rsidRPr="00A33BB8">
        <w:rPr>
          <w:sz w:val="24"/>
          <w:szCs w:val="24"/>
        </w:rPr>
        <w:t>.punkt</w:t>
      </w:r>
      <w:r w:rsidR="004E2C3F" w:rsidRPr="00A33BB8">
        <w:rPr>
          <w:sz w:val="24"/>
          <w:szCs w:val="24"/>
        </w:rPr>
        <w:t>u</w:t>
      </w:r>
      <w:r w:rsidRPr="00A33BB8">
        <w:rPr>
          <w:sz w:val="24"/>
          <w:szCs w:val="24"/>
        </w:rPr>
        <w:t xml:space="preserve"> ir noteikts, ka noteikumu 2.pielikums “Minimālās prasības tehniskās apskates staciju tehniskās kontroles iekārtām un aprīkojumam” un noteikumu 5.pielikums “Tehniskās kontroles procesa uzraudzība un kvalitātes kontrole</w:t>
      </w:r>
      <w:r w:rsidR="009D3ABD" w:rsidRPr="00A33BB8">
        <w:rPr>
          <w:sz w:val="24"/>
          <w:szCs w:val="24"/>
        </w:rPr>
        <w:t>”</w:t>
      </w:r>
      <w:r w:rsidR="002262C4" w:rsidRPr="00A33BB8">
        <w:rPr>
          <w:sz w:val="24"/>
          <w:szCs w:val="24"/>
        </w:rPr>
        <w:t xml:space="preserve"> st</w:t>
      </w:r>
      <w:r w:rsidR="00074347" w:rsidRPr="00A33BB8">
        <w:rPr>
          <w:sz w:val="24"/>
          <w:szCs w:val="24"/>
        </w:rPr>
        <w:t>ājas spēkā 2023.gada 1.janvārī</w:t>
      </w:r>
      <w:r w:rsidR="002262C4" w:rsidRPr="00A33BB8">
        <w:rPr>
          <w:sz w:val="24"/>
          <w:szCs w:val="24"/>
        </w:rPr>
        <w:t>.</w:t>
      </w:r>
    </w:p>
    <w:p w:rsidR="00063137" w:rsidRPr="00A33BB8" w:rsidRDefault="00063137" w:rsidP="00D42E58">
      <w:pPr>
        <w:pStyle w:val="NoSpacing"/>
        <w:jc w:val="both"/>
        <w:rPr>
          <w:sz w:val="24"/>
          <w:szCs w:val="24"/>
        </w:rPr>
      </w:pPr>
    </w:p>
    <w:p w:rsidR="00D42E58" w:rsidRPr="00A33BB8" w:rsidRDefault="00234D10" w:rsidP="00D42E58">
      <w:pPr>
        <w:pStyle w:val="NoSpacing"/>
        <w:jc w:val="center"/>
        <w:rPr>
          <w:b/>
          <w:sz w:val="24"/>
          <w:szCs w:val="24"/>
        </w:rPr>
      </w:pPr>
      <w:r w:rsidRPr="00A33BB8">
        <w:rPr>
          <w:b/>
          <w:sz w:val="24"/>
          <w:szCs w:val="24"/>
        </w:rPr>
        <w:t>3</w:t>
      </w:r>
      <w:r w:rsidR="00D42E58" w:rsidRPr="00A33BB8">
        <w:rPr>
          <w:b/>
          <w:sz w:val="24"/>
          <w:szCs w:val="24"/>
        </w:rPr>
        <w:t>. Direktīvas 2014/45/ES ieviešana</w:t>
      </w:r>
    </w:p>
    <w:p w:rsidR="00D42E58" w:rsidRPr="00A33BB8" w:rsidRDefault="00D42E58" w:rsidP="00D42E58">
      <w:pPr>
        <w:pStyle w:val="NoSpacing"/>
        <w:jc w:val="both"/>
        <w:rPr>
          <w:sz w:val="24"/>
          <w:szCs w:val="24"/>
        </w:rPr>
      </w:pPr>
    </w:p>
    <w:p w:rsidR="00937724" w:rsidRPr="00A33BB8" w:rsidRDefault="00760A4E" w:rsidP="00937724">
      <w:pPr>
        <w:pStyle w:val="NoSpacing"/>
        <w:jc w:val="both"/>
        <w:rPr>
          <w:sz w:val="24"/>
          <w:szCs w:val="24"/>
        </w:rPr>
      </w:pPr>
      <w:r w:rsidRPr="00A33BB8">
        <w:rPr>
          <w:sz w:val="24"/>
          <w:szCs w:val="24"/>
        </w:rPr>
        <w:tab/>
        <w:t>Būtiskākās izmaiņas, kas noteiktas ar MK noteikumiem nr.295</w:t>
      </w:r>
      <w:r w:rsidR="00D8332C" w:rsidRPr="00A33BB8">
        <w:rPr>
          <w:sz w:val="24"/>
          <w:szCs w:val="24"/>
        </w:rPr>
        <w:t>,</w:t>
      </w:r>
      <w:r w:rsidRPr="00A33BB8">
        <w:rPr>
          <w:sz w:val="24"/>
          <w:szCs w:val="24"/>
        </w:rPr>
        <w:t xml:space="preserve"> </w:t>
      </w:r>
      <w:r w:rsidR="00011968" w:rsidRPr="00A33BB8">
        <w:rPr>
          <w:sz w:val="24"/>
          <w:szCs w:val="24"/>
        </w:rPr>
        <w:t xml:space="preserve">pārņemot </w:t>
      </w:r>
      <w:r w:rsidRPr="00A33BB8">
        <w:rPr>
          <w:sz w:val="24"/>
          <w:szCs w:val="24"/>
        </w:rPr>
        <w:t>Direktīvu 2014/45/ES, ir tādas, ka ir precīzi noteikts satur</w:t>
      </w:r>
      <w:r w:rsidR="00937724" w:rsidRPr="00A33BB8">
        <w:rPr>
          <w:sz w:val="24"/>
          <w:szCs w:val="24"/>
        </w:rPr>
        <w:t>s</w:t>
      </w:r>
      <w:r w:rsidRPr="00A33BB8">
        <w:rPr>
          <w:sz w:val="24"/>
          <w:szCs w:val="24"/>
        </w:rPr>
        <w:t xml:space="preserve"> CSDD veicamajiem uzdevumiem tehniskās kontroles procesa uzraudzībai un kvalitātes kontrole</w:t>
      </w:r>
      <w:r w:rsidR="00937724" w:rsidRPr="00A33BB8">
        <w:rPr>
          <w:sz w:val="24"/>
          <w:szCs w:val="24"/>
        </w:rPr>
        <w:t>i, kas ietver šādus uzdevumus:</w:t>
      </w:r>
    </w:p>
    <w:p w:rsidR="00937724" w:rsidRPr="00A33BB8" w:rsidRDefault="00937724" w:rsidP="00937724">
      <w:pPr>
        <w:pStyle w:val="NoSpacing"/>
        <w:ind w:firstLine="720"/>
        <w:jc w:val="both"/>
        <w:rPr>
          <w:sz w:val="24"/>
          <w:szCs w:val="24"/>
        </w:rPr>
      </w:pPr>
      <w:r w:rsidRPr="00A33BB8">
        <w:rPr>
          <w:sz w:val="24"/>
          <w:szCs w:val="24"/>
        </w:rPr>
        <w:t xml:space="preserve">- atbilstoši Ceļu satiksmes likumā noteiktajam akreditēt personu tehniskās kontroles veikšanai, kura izvēlēta publisko iepirkumu reglamentējošos tiesību aktos noteiktajā kārtībā, ja tā izpilda šo noteikumu prasības attiecībā uz transportlīdzekļu tehniskās kontroles inspektoru </w:t>
      </w:r>
      <w:r w:rsidRPr="00A33BB8">
        <w:rPr>
          <w:sz w:val="24"/>
          <w:szCs w:val="24"/>
        </w:rPr>
        <w:lastRenderedPageBreak/>
        <w:t>kompetenci, apmācību un atestāciju, kā arī prasības transportlīdzekļu tehniskās apskates stacijai, tehniskās kontroles iekārtām un aprīkojumam;</w:t>
      </w:r>
    </w:p>
    <w:p w:rsidR="00937724" w:rsidRPr="00A33BB8" w:rsidRDefault="00937724" w:rsidP="00937724">
      <w:pPr>
        <w:pStyle w:val="NoSpacing"/>
        <w:ind w:firstLine="720"/>
        <w:jc w:val="both"/>
        <w:rPr>
          <w:sz w:val="24"/>
          <w:szCs w:val="24"/>
        </w:rPr>
      </w:pPr>
      <w:r w:rsidRPr="00A33BB8">
        <w:rPr>
          <w:sz w:val="24"/>
          <w:szCs w:val="24"/>
        </w:rPr>
        <w:t>- nodrošināt, ka tehniskās apskates staciju izvietojums un skaits ir tāds, kas paredz valsts tehniskās apskates pakalpojumu pieejamību</w:t>
      </w:r>
      <w:r w:rsidR="000C7DD9" w:rsidRPr="00A33BB8">
        <w:rPr>
          <w:sz w:val="24"/>
          <w:szCs w:val="24"/>
        </w:rPr>
        <w:t xml:space="preserve"> Latvijas teritorijā</w:t>
      </w:r>
      <w:r w:rsidRPr="00A33BB8">
        <w:rPr>
          <w:sz w:val="24"/>
          <w:szCs w:val="24"/>
        </w:rPr>
        <w:t xml:space="preserve"> un to atbilstību kvalitātes prasībām;</w:t>
      </w:r>
    </w:p>
    <w:p w:rsidR="00937724" w:rsidRPr="00A33BB8" w:rsidRDefault="00937724" w:rsidP="00937724">
      <w:pPr>
        <w:pStyle w:val="NoSpacing"/>
        <w:ind w:firstLine="720"/>
        <w:jc w:val="both"/>
        <w:rPr>
          <w:sz w:val="24"/>
          <w:szCs w:val="24"/>
        </w:rPr>
      </w:pPr>
      <w:r w:rsidRPr="00A33BB8">
        <w:rPr>
          <w:sz w:val="24"/>
          <w:szCs w:val="24"/>
        </w:rPr>
        <w:t>- nodrošināt</w:t>
      </w:r>
      <w:r w:rsidR="00D8332C" w:rsidRPr="00A33BB8">
        <w:rPr>
          <w:sz w:val="24"/>
          <w:szCs w:val="24"/>
        </w:rPr>
        <w:t xml:space="preserve"> Tehniskās kontroles</w:t>
      </w:r>
      <w:r w:rsidRPr="00A33BB8">
        <w:rPr>
          <w:sz w:val="24"/>
          <w:szCs w:val="24"/>
        </w:rPr>
        <w:t xml:space="preserve"> inspektoru darbības uzraudzību, to apmācību un atestāciju.</w:t>
      </w:r>
    </w:p>
    <w:p w:rsidR="00760A4E" w:rsidRPr="00A33BB8" w:rsidRDefault="00813839" w:rsidP="00D42E58">
      <w:pPr>
        <w:pStyle w:val="NoSpacing"/>
        <w:jc w:val="both"/>
        <w:rPr>
          <w:sz w:val="24"/>
          <w:szCs w:val="24"/>
        </w:rPr>
      </w:pPr>
      <w:r w:rsidRPr="00A33BB8">
        <w:rPr>
          <w:sz w:val="24"/>
          <w:szCs w:val="24"/>
        </w:rPr>
        <w:tab/>
      </w:r>
      <w:r w:rsidR="001032E7">
        <w:rPr>
          <w:sz w:val="24"/>
          <w:szCs w:val="24"/>
        </w:rPr>
        <w:t xml:space="preserve">Tādejādi, </w:t>
      </w:r>
      <w:r w:rsidR="00B97115" w:rsidRPr="00A33BB8">
        <w:rPr>
          <w:sz w:val="24"/>
          <w:szCs w:val="24"/>
        </w:rPr>
        <w:t xml:space="preserve">CSDD arī </w:t>
      </w:r>
      <w:r w:rsidR="001C4C35" w:rsidRPr="00A33BB8">
        <w:rPr>
          <w:sz w:val="24"/>
          <w:szCs w:val="24"/>
        </w:rPr>
        <w:t>turpmāk saglabā</w:t>
      </w:r>
      <w:r w:rsidR="001032E7">
        <w:rPr>
          <w:sz w:val="24"/>
          <w:szCs w:val="24"/>
        </w:rPr>
        <w:t>s</w:t>
      </w:r>
      <w:r w:rsidR="001C4C35" w:rsidRPr="00A33BB8">
        <w:rPr>
          <w:sz w:val="24"/>
          <w:szCs w:val="24"/>
        </w:rPr>
        <w:t xml:space="preserve">  tr</w:t>
      </w:r>
      <w:r w:rsidR="00011968" w:rsidRPr="00A33BB8">
        <w:rPr>
          <w:sz w:val="24"/>
          <w:szCs w:val="24"/>
        </w:rPr>
        <w:t xml:space="preserve">ansportlīdzekļu valsts tehniskās </w:t>
      </w:r>
      <w:r w:rsidR="001C4C35" w:rsidRPr="00A33BB8">
        <w:rPr>
          <w:sz w:val="24"/>
          <w:szCs w:val="24"/>
        </w:rPr>
        <w:t xml:space="preserve">apskates funkcijas veikšanu, publiskos iepirkumus regulējošo tiesību aktu izpratnē </w:t>
      </w:r>
      <w:r w:rsidR="00902ABC" w:rsidRPr="00A33BB8">
        <w:rPr>
          <w:sz w:val="24"/>
          <w:szCs w:val="24"/>
        </w:rPr>
        <w:t xml:space="preserve">CSDD </w:t>
      </w:r>
      <w:r w:rsidR="001C4C35" w:rsidRPr="00A33BB8">
        <w:rPr>
          <w:sz w:val="24"/>
          <w:szCs w:val="24"/>
        </w:rPr>
        <w:t xml:space="preserve">ir pasūtītājs transportlīdzekļu tehniskās kontroles pakalpojumam, kā arī </w:t>
      </w:r>
      <w:r w:rsidR="00D8332C" w:rsidRPr="00A33BB8">
        <w:rPr>
          <w:sz w:val="24"/>
          <w:szCs w:val="24"/>
        </w:rPr>
        <w:t>nodrošina T</w:t>
      </w:r>
      <w:r w:rsidR="00955B4C" w:rsidRPr="00A33BB8">
        <w:rPr>
          <w:sz w:val="24"/>
          <w:szCs w:val="24"/>
        </w:rPr>
        <w:t>ehniskās kontroles procesa uzraudzību un kvalitātes kontroli.</w:t>
      </w:r>
      <w:r w:rsidR="001032E7">
        <w:rPr>
          <w:sz w:val="24"/>
          <w:szCs w:val="24"/>
        </w:rPr>
        <w:t xml:space="preserve"> Līdz ar to, valsts pārvaldes uzdevums netiek deleģēts tālāk.</w:t>
      </w:r>
      <w:r w:rsidR="000F7715" w:rsidRPr="00A33BB8">
        <w:rPr>
          <w:sz w:val="24"/>
          <w:szCs w:val="24"/>
        </w:rPr>
        <w:t xml:space="preserve"> </w:t>
      </w:r>
      <w:r w:rsidR="001032E7">
        <w:rPr>
          <w:sz w:val="24"/>
          <w:szCs w:val="24"/>
        </w:rPr>
        <w:t>Arī n</w:t>
      </w:r>
      <w:r w:rsidR="000F7715" w:rsidRPr="00A33BB8">
        <w:rPr>
          <w:sz w:val="24"/>
          <w:szCs w:val="24"/>
        </w:rPr>
        <w:t>odokļu, nodevu un naudas sodu samaksas un citu prasību kontroles sistēma netiks mainīta.</w:t>
      </w:r>
    </w:p>
    <w:p w:rsidR="0088240F" w:rsidRPr="00A33BB8" w:rsidRDefault="00955B4C" w:rsidP="0088240F">
      <w:pPr>
        <w:pStyle w:val="NoSpacing"/>
        <w:ind w:firstLine="720"/>
        <w:jc w:val="both"/>
        <w:rPr>
          <w:sz w:val="24"/>
          <w:szCs w:val="24"/>
        </w:rPr>
      </w:pPr>
      <w:r w:rsidRPr="00A33BB8">
        <w:rPr>
          <w:sz w:val="24"/>
          <w:szCs w:val="24"/>
        </w:rPr>
        <w:t>CSDD vi</w:t>
      </w:r>
      <w:r w:rsidR="0088240F" w:rsidRPr="00A33BB8">
        <w:rPr>
          <w:sz w:val="24"/>
          <w:szCs w:val="24"/>
        </w:rPr>
        <w:t>dējā termiņa darbības stratēģijā</w:t>
      </w:r>
      <w:r w:rsidRPr="00A33BB8">
        <w:rPr>
          <w:sz w:val="24"/>
          <w:szCs w:val="24"/>
        </w:rPr>
        <w:t xml:space="preserve"> 2018. – 2020.gadam</w:t>
      </w:r>
      <w:r w:rsidR="00BC5AE3" w:rsidRPr="00A33BB8">
        <w:rPr>
          <w:sz w:val="24"/>
          <w:szCs w:val="24"/>
        </w:rPr>
        <w:t xml:space="preserve"> (pieejama CSDD </w:t>
      </w:r>
      <w:r w:rsidR="00D8332C" w:rsidRPr="00A33BB8">
        <w:rPr>
          <w:sz w:val="24"/>
          <w:szCs w:val="24"/>
        </w:rPr>
        <w:t>tīmekļ</w:t>
      </w:r>
      <w:r w:rsidR="00BC5AE3" w:rsidRPr="00A33BB8">
        <w:rPr>
          <w:sz w:val="24"/>
          <w:szCs w:val="24"/>
        </w:rPr>
        <w:t>a vietnē www.csdd.lv)</w:t>
      </w:r>
      <w:r w:rsidRPr="00A33BB8">
        <w:rPr>
          <w:sz w:val="24"/>
          <w:szCs w:val="24"/>
        </w:rPr>
        <w:t xml:space="preserve"> ir </w:t>
      </w:r>
      <w:r w:rsidR="0088240F" w:rsidRPr="00A33BB8">
        <w:rPr>
          <w:sz w:val="24"/>
          <w:szCs w:val="24"/>
        </w:rPr>
        <w:t xml:space="preserve">paredzēts </w:t>
      </w:r>
      <w:r w:rsidR="00902ABC" w:rsidRPr="00A33BB8">
        <w:rPr>
          <w:sz w:val="24"/>
          <w:szCs w:val="24"/>
        </w:rPr>
        <w:t>pilnībā nodalīt</w:t>
      </w:r>
      <w:r w:rsidR="0088240F" w:rsidRPr="00A33BB8">
        <w:rPr>
          <w:sz w:val="24"/>
          <w:szCs w:val="24"/>
        </w:rPr>
        <w:t xml:space="preserve"> tehniskās kontroles </w:t>
      </w:r>
      <w:r w:rsidR="00902ABC" w:rsidRPr="00A33BB8">
        <w:rPr>
          <w:sz w:val="24"/>
          <w:szCs w:val="24"/>
        </w:rPr>
        <w:t xml:space="preserve">uzraudzības sistēmu </w:t>
      </w:r>
      <w:r w:rsidR="0088240F" w:rsidRPr="00A33BB8">
        <w:rPr>
          <w:sz w:val="24"/>
          <w:szCs w:val="24"/>
        </w:rPr>
        <w:t xml:space="preserve">no pakalpojuma sniedzēja. Šim nolūkam </w:t>
      </w:r>
      <w:r w:rsidR="004C2872" w:rsidRPr="00A33BB8">
        <w:rPr>
          <w:sz w:val="24"/>
          <w:szCs w:val="24"/>
        </w:rPr>
        <w:t xml:space="preserve">transportlīdzekļu </w:t>
      </w:r>
      <w:r w:rsidR="00D8332C" w:rsidRPr="00A33BB8">
        <w:rPr>
          <w:sz w:val="24"/>
          <w:szCs w:val="24"/>
        </w:rPr>
        <w:t>T</w:t>
      </w:r>
      <w:r w:rsidR="0088240F" w:rsidRPr="00A33BB8">
        <w:rPr>
          <w:sz w:val="24"/>
          <w:szCs w:val="24"/>
        </w:rPr>
        <w:t>ehniskās kontroles funkcija tehniskās apskates ietvaros pilnībā tiks nodota akreditēta</w:t>
      </w:r>
      <w:r w:rsidR="008E6793" w:rsidRPr="00A33BB8">
        <w:rPr>
          <w:sz w:val="24"/>
          <w:szCs w:val="24"/>
        </w:rPr>
        <w:t>j</w:t>
      </w:r>
      <w:r w:rsidR="00A81580" w:rsidRPr="00A33BB8">
        <w:rPr>
          <w:sz w:val="24"/>
          <w:szCs w:val="24"/>
        </w:rPr>
        <w:t>ām sabiedrībām</w:t>
      </w:r>
      <w:r w:rsidR="008E6793" w:rsidRPr="00A33BB8">
        <w:rPr>
          <w:sz w:val="24"/>
          <w:szCs w:val="24"/>
        </w:rPr>
        <w:t xml:space="preserve"> līdz 2020.gada </w:t>
      </w:r>
      <w:r w:rsidR="0088240F" w:rsidRPr="00A33BB8">
        <w:rPr>
          <w:sz w:val="24"/>
          <w:szCs w:val="24"/>
        </w:rPr>
        <w:t>1.</w:t>
      </w:r>
      <w:r w:rsidR="008E6793" w:rsidRPr="00A33BB8">
        <w:rPr>
          <w:sz w:val="24"/>
          <w:szCs w:val="24"/>
        </w:rPr>
        <w:t>janvārim</w:t>
      </w:r>
      <w:r w:rsidR="0088240F" w:rsidRPr="00A33BB8">
        <w:rPr>
          <w:sz w:val="24"/>
          <w:szCs w:val="24"/>
        </w:rPr>
        <w:t xml:space="preserve">. </w:t>
      </w:r>
      <w:r w:rsidR="004F0998" w:rsidRPr="00A33BB8">
        <w:rPr>
          <w:sz w:val="24"/>
          <w:szCs w:val="24"/>
        </w:rPr>
        <w:t xml:space="preserve">Vienlaicīgi </w:t>
      </w:r>
      <w:r w:rsidR="0088240F" w:rsidRPr="00A33BB8">
        <w:rPr>
          <w:sz w:val="24"/>
          <w:szCs w:val="24"/>
        </w:rPr>
        <w:t>CSDD saglabās</w:t>
      </w:r>
      <w:r w:rsidR="0027207B" w:rsidRPr="00A33BB8">
        <w:rPr>
          <w:sz w:val="24"/>
          <w:szCs w:val="24"/>
        </w:rPr>
        <w:t xml:space="preserve"> </w:t>
      </w:r>
      <w:r w:rsidR="00D8332C" w:rsidRPr="00A33BB8">
        <w:rPr>
          <w:sz w:val="24"/>
          <w:szCs w:val="24"/>
        </w:rPr>
        <w:t>T</w:t>
      </w:r>
      <w:r w:rsidR="0088240F" w:rsidRPr="00A33BB8">
        <w:rPr>
          <w:sz w:val="24"/>
          <w:szCs w:val="24"/>
        </w:rPr>
        <w:t xml:space="preserve">ehniskās kontroles uz ceļiem funkciju </w:t>
      </w:r>
      <w:r w:rsidR="0027207B" w:rsidRPr="00A33BB8">
        <w:rPr>
          <w:sz w:val="24"/>
          <w:szCs w:val="24"/>
        </w:rPr>
        <w:t xml:space="preserve">atbilstoši Eiropas Parlamenta un Padomes 2014. gada 3. aprīļa Direktīvas 2014/47/ES par Savienībā izmantotu komerciālo transportlīdzekļu tehniskajām pārbaudēm uz ceļiem un par Direktīvas 2000/30/EK atcelšanu </w:t>
      </w:r>
      <w:r w:rsidR="0088240F" w:rsidRPr="00A33BB8">
        <w:rPr>
          <w:sz w:val="24"/>
          <w:szCs w:val="24"/>
        </w:rPr>
        <w:t xml:space="preserve">un </w:t>
      </w:r>
      <w:r w:rsidR="0027207B" w:rsidRPr="00A33BB8">
        <w:rPr>
          <w:sz w:val="24"/>
          <w:szCs w:val="24"/>
        </w:rPr>
        <w:t xml:space="preserve">arī </w:t>
      </w:r>
      <w:r w:rsidR="0088240F" w:rsidRPr="00A33BB8">
        <w:rPr>
          <w:sz w:val="24"/>
          <w:szCs w:val="24"/>
        </w:rPr>
        <w:t xml:space="preserve">īstenos sadarbību ar citām uzraugošajām institūcijām ārvalstīs atbilstoši Direktīvas </w:t>
      </w:r>
      <w:r w:rsidR="00902ABC" w:rsidRPr="00A33BB8">
        <w:rPr>
          <w:sz w:val="24"/>
          <w:szCs w:val="24"/>
        </w:rPr>
        <w:t xml:space="preserve">2014/45/ES </w:t>
      </w:r>
      <w:r w:rsidR="0088240F" w:rsidRPr="00A33BB8">
        <w:rPr>
          <w:sz w:val="24"/>
          <w:szCs w:val="24"/>
        </w:rPr>
        <w:t>nosacījumiem</w:t>
      </w:r>
      <w:r w:rsidR="00902ABC" w:rsidRPr="00A33BB8">
        <w:rPr>
          <w:sz w:val="24"/>
          <w:szCs w:val="24"/>
        </w:rPr>
        <w:t>.</w:t>
      </w:r>
    </w:p>
    <w:p w:rsidR="004F0998" w:rsidRPr="00A33BB8" w:rsidRDefault="00D8332C" w:rsidP="0088240F">
      <w:pPr>
        <w:pStyle w:val="NoSpacing"/>
        <w:ind w:firstLine="720"/>
        <w:jc w:val="both"/>
        <w:rPr>
          <w:sz w:val="24"/>
          <w:szCs w:val="24"/>
        </w:rPr>
      </w:pPr>
      <w:r w:rsidRPr="00A33BB8">
        <w:rPr>
          <w:sz w:val="24"/>
          <w:szCs w:val="24"/>
        </w:rPr>
        <w:t>Stājoties spēkā Publiskas</w:t>
      </w:r>
      <w:r w:rsidR="004F0998" w:rsidRPr="00A33BB8">
        <w:rPr>
          <w:sz w:val="24"/>
          <w:szCs w:val="24"/>
        </w:rPr>
        <w:t xml:space="preserve"> personas kapitāla daļu un kapitālsabiedrību pārvaldības likumam, pārejas noteikumu 11.punktā tika noteikts, ka publiskas personas augstākā lēmējinstitūcija līdz 2016. gada 1.janvārim pieņem lēmumu par tās tiešo līdzdalību kapitālsabiedrībās. Ministru kabinets 2015.gada 15.decembrī nolēma saglabāt publiskas personas līdzdalību CSDD, kā arī tās dalību tehniskās kontroles veikšanai akreditētajās sabiedrībās. Saskaņā ar minētā likuma 25.panta trešo daļu ne retāk kā reizi piecos gados valsts kapitāla daļu turētājs Ministru kabinetam iesniedz vērtējumu par valsts līdzdalību attiecīgajā kapitālsabiedrībā un tās atbilstību šā likuma 4.panta nosacījumiem, līdz ar to attiecībā uz CSDD kapitāldaļām akreditētajās sabiedrībās nākamais līdzdalības </w:t>
      </w:r>
      <w:proofErr w:type="spellStart"/>
      <w:r w:rsidR="004F0998" w:rsidRPr="00A33BB8">
        <w:rPr>
          <w:sz w:val="24"/>
          <w:szCs w:val="24"/>
        </w:rPr>
        <w:t>izvērtējums</w:t>
      </w:r>
      <w:proofErr w:type="spellEnd"/>
      <w:r w:rsidR="004F0998" w:rsidRPr="00A33BB8">
        <w:rPr>
          <w:sz w:val="24"/>
          <w:szCs w:val="24"/>
        </w:rPr>
        <w:t xml:space="preserve"> veicams ne vēlāk kā 2020.gadā.</w:t>
      </w:r>
    </w:p>
    <w:p w:rsidR="007D16BD" w:rsidRPr="00A33BB8" w:rsidRDefault="007D16BD" w:rsidP="0088240F">
      <w:pPr>
        <w:pStyle w:val="NoSpacing"/>
        <w:ind w:firstLine="720"/>
        <w:jc w:val="both"/>
        <w:rPr>
          <w:sz w:val="24"/>
          <w:szCs w:val="24"/>
        </w:rPr>
      </w:pPr>
      <w:r w:rsidRPr="00A33BB8">
        <w:rPr>
          <w:sz w:val="24"/>
          <w:szCs w:val="24"/>
        </w:rPr>
        <w:t>N</w:t>
      </w:r>
      <w:r w:rsidR="00C91E28" w:rsidRPr="00A33BB8">
        <w:rPr>
          <w:sz w:val="24"/>
          <w:szCs w:val="24"/>
        </w:rPr>
        <w:t>odrošin</w:t>
      </w:r>
      <w:r w:rsidRPr="00A33BB8">
        <w:rPr>
          <w:sz w:val="24"/>
          <w:szCs w:val="24"/>
        </w:rPr>
        <w:t>ot</w:t>
      </w:r>
      <w:r w:rsidR="0085114F" w:rsidRPr="00A33BB8">
        <w:rPr>
          <w:sz w:val="24"/>
          <w:szCs w:val="24"/>
        </w:rPr>
        <w:t xml:space="preserve"> MK noteikumu nr.295 </w:t>
      </w:r>
      <w:r w:rsidR="007356DC" w:rsidRPr="00A33BB8">
        <w:rPr>
          <w:sz w:val="24"/>
          <w:szCs w:val="24"/>
        </w:rPr>
        <w:t xml:space="preserve">5.pielikuma </w:t>
      </w:r>
      <w:r w:rsidR="0085114F" w:rsidRPr="00A33BB8">
        <w:rPr>
          <w:sz w:val="24"/>
          <w:szCs w:val="24"/>
        </w:rPr>
        <w:t xml:space="preserve">nosacījumu izpildi, kas paredz, ka </w:t>
      </w:r>
      <w:r w:rsidR="00303EA9" w:rsidRPr="00A33BB8">
        <w:rPr>
          <w:sz w:val="24"/>
          <w:szCs w:val="24"/>
        </w:rPr>
        <w:t xml:space="preserve">no 2023.gada 1.janvāra </w:t>
      </w:r>
      <w:r w:rsidR="0085114F" w:rsidRPr="00A33BB8">
        <w:rPr>
          <w:sz w:val="24"/>
          <w:szCs w:val="24"/>
        </w:rPr>
        <w:t>tehnisko kontroli veic akreditēta persona, kura izvēlēta publisko iepirkumu reglamentējošos t</w:t>
      </w:r>
      <w:r w:rsidR="00D8332C" w:rsidRPr="00A33BB8">
        <w:rPr>
          <w:sz w:val="24"/>
          <w:szCs w:val="24"/>
        </w:rPr>
        <w:t>iesību aktos noteiktajā kārtībā</w:t>
      </w:r>
      <w:r w:rsidR="0085114F" w:rsidRPr="00A33BB8">
        <w:rPr>
          <w:sz w:val="24"/>
          <w:szCs w:val="24"/>
        </w:rPr>
        <w:t xml:space="preserve"> un kas izpilda prasības attiecībā uz transportlīdzekļu tehniskās kontroles inspektoru kompetenci, apmācību un atestāciju, kā arī prasības transportlīdzekļu tehniskās apskates stacijai, tehniskās kontroles iekārtām un aprīkojumam, ir jāsagatavo attiecīgās iepirkuma procedūras dokumentācija</w:t>
      </w:r>
      <w:r w:rsidR="00B97115" w:rsidRPr="00A33BB8">
        <w:rPr>
          <w:sz w:val="24"/>
          <w:szCs w:val="24"/>
        </w:rPr>
        <w:t xml:space="preserve"> un jā</w:t>
      </w:r>
      <w:r w:rsidRPr="00A33BB8">
        <w:rPr>
          <w:sz w:val="24"/>
          <w:szCs w:val="24"/>
        </w:rPr>
        <w:t>realizē</w:t>
      </w:r>
      <w:r w:rsidR="00B97115" w:rsidRPr="00A33BB8">
        <w:rPr>
          <w:sz w:val="24"/>
          <w:szCs w:val="24"/>
        </w:rPr>
        <w:t xml:space="preserve"> iepirkums</w:t>
      </w:r>
      <w:r w:rsidR="00DF2327" w:rsidRPr="00A33BB8">
        <w:rPr>
          <w:sz w:val="24"/>
          <w:szCs w:val="24"/>
        </w:rPr>
        <w:t>.</w:t>
      </w:r>
      <w:r w:rsidRPr="00A33BB8">
        <w:rPr>
          <w:sz w:val="24"/>
          <w:szCs w:val="24"/>
        </w:rPr>
        <w:t xml:space="preserve"> Publisko iepirkumu principu piemērošana padarīs iespējamu jaunu tirgus dalībnieku ienākšanu </w:t>
      </w:r>
      <w:r w:rsidR="00D8332C" w:rsidRPr="00A33BB8">
        <w:rPr>
          <w:sz w:val="24"/>
          <w:szCs w:val="24"/>
        </w:rPr>
        <w:t>T</w:t>
      </w:r>
      <w:r w:rsidRPr="00A33BB8">
        <w:rPr>
          <w:sz w:val="24"/>
          <w:szCs w:val="24"/>
        </w:rPr>
        <w:t>ehniskās kontroles pakalpojumu tirgū un veicinās privāto komersantu iesaisti saimnieciskajā darbībā, kā arī novērsīs bažas par</w:t>
      </w:r>
      <w:r w:rsidR="00D8332C" w:rsidRPr="00A33BB8">
        <w:rPr>
          <w:sz w:val="24"/>
          <w:szCs w:val="24"/>
        </w:rPr>
        <w:t xml:space="preserve"> nepamatotām barjerām iekļūšanai</w:t>
      </w:r>
      <w:r w:rsidRPr="00A33BB8">
        <w:rPr>
          <w:sz w:val="24"/>
          <w:szCs w:val="24"/>
        </w:rPr>
        <w:t xml:space="preserve"> tirgū, kas paustas Konkurences padomes 2018.gada 16.jūlija Tirgus uzraudzības noslēguma ziņojumā “Konkurences ierobežojumi transportlīdzekļu valsts tehniskās apskates jomā”.</w:t>
      </w:r>
    </w:p>
    <w:p w:rsidR="005A240F" w:rsidRPr="00A33BB8" w:rsidRDefault="00056B72" w:rsidP="0088240F">
      <w:pPr>
        <w:pStyle w:val="NoSpacing"/>
        <w:ind w:firstLine="720"/>
        <w:jc w:val="both"/>
        <w:rPr>
          <w:sz w:val="24"/>
          <w:szCs w:val="24"/>
        </w:rPr>
      </w:pPr>
      <w:r w:rsidRPr="00A33BB8">
        <w:rPr>
          <w:sz w:val="24"/>
          <w:szCs w:val="24"/>
        </w:rPr>
        <w:t>CSDD kā pasūtītājs, kas slēdz līgumu ar Tehniskās kontroles pakalpojumu sniedzējiem, realizēs iepirkumu atbilstoši Publisko iepirkumu likuma regulējumam, iepirkuma dokumentācijā paredzot zemāk minētos principus.</w:t>
      </w:r>
    </w:p>
    <w:p w:rsidR="00902ABC" w:rsidRPr="00A33BB8" w:rsidRDefault="00DF2327" w:rsidP="0088240F">
      <w:pPr>
        <w:pStyle w:val="NoSpacing"/>
        <w:ind w:firstLine="720"/>
        <w:jc w:val="both"/>
        <w:rPr>
          <w:sz w:val="24"/>
          <w:szCs w:val="24"/>
        </w:rPr>
      </w:pPr>
      <w:r w:rsidRPr="00A33BB8">
        <w:rPr>
          <w:sz w:val="24"/>
          <w:szCs w:val="24"/>
        </w:rPr>
        <w:t xml:space="preserve"> </w:t>
      </w:r>
      <w:r w:rsidR="007356DC" w:rsidRPr="00A33BB8">
        <w:rPr>
          <w:sz w:val="24"/>
          <w:szCs w:val="24"/>
        </w:rPr>
        <w:t>N</w:t>
      </w:r>
      <w:r w:rsidR="00742976" w:rsidRPr="00A33BB8">
        <w:rPr>
          <w:sz w:val="24"/>
          <w:szCs w:val="24"/>
        </w:rPr>
        <w:t>osacījumos</w:t>
      </w:r>
      <w:r w:rsidRPr="00A33BB8">
        <w:rPr>
          <w:sz w:val="24"/>
          <w:szCs w:val="24"/>
        </w:rPr>
        <w:t xml:space="preserve"> </w:t>
      </w:r>
      <w:r w:rsidR="004F1784" w:rsidRPr="00A33BB8">
        <w:rPr>
          <w:sz w:val="24"/>
          <w:szCs w:val="24"/>
        </w:rPr>
        <w:t xml:space="preserve">pretendentu dalībai </w:t>
      </w:r>
      <w:r w:rsidR="007356DC" w:rsidRPr="00A33BB8">
        <w:rPr>
          <w:sz w:val="24"/>
          <w:szCs w:val="24"/>
        </w:rPr>
        <w:t xml:space="preserve">iepirkumā </w:t>
      </w:r>
      <w:r w:rsidRPr="00A33BB8">
        <w:rPr>
          <w:sz w:val="24"/>
          <w:szCs w:val="24"/>
        </w:rPr>
        <w:t xml:space="preserve">jāparedz </w:t>
      </w:r>
      <w:r w:rsidR="00742976" w:rsidRPr="00A33BB8">
        <w:rPr>
          <w:sz w:val="24"/>
          <w:szCs w:val="24"/>
        </w:rPr>
        <w:t>atbilstošas</w:t>
      </w:r>
      <w:r w:rsidRPr="00A33BB8">
        <w:rPr>
          <w:sz w:val="24"/>
          <w:szCs w:val="24"/>
        </w:rPr>
        <w:t xml:space="preserve"> prasības,</w:t>
      </w:r>
      <w:r w:rsidR="00D8332C" w:rsidRPr="00A33BB8">
        <w:rPr>
          <w:sz w:val="24"/>
          <w:szCs w:val="24"/>
        </w:rPr>
        <w:t xml:space="preserve"> tostarp tādas,</w:t>
      </w:r>
      <w:r w:rsidRPr="00A33BB8">
        <w:rPr>
          <w:sz w:val="24"/>
          <w:szCs w:val="24"/>
        </w:rPr>
        <w:t xml:space="preserve"> kas</w:t>
      </w:r>
      <w:r w:rsidR="00D8332C" w:rsidRPr="00A33BB8">
        <w:rPr>
          <w:sz w:val="24"/>
          <w:szCs w:val="24"/>
        </w:rPr>
        <w:t xml:space="preserve"> izriet no Ceļu satiksmes likuma 16.panta trešajā daļā</w:t>
      </w:r>
      <w:r w:rsidRPr="00A33BB8">
        <w:rPr>
          <w:sz w:val="24"/>
          <w:szCs w:val="24"/>
        </w:rPr>
        <w:t xml:space="preserve"> noteiktā ierobežojuma, ka persona nedrīkst vienlaikus veikt komercdarbību, kas saistīta ar transportlīdzekļu tirdzniecību, apkopi, remontu vai atjaunošanu, kā arī tehnisko kontroli tās īpašumā (valdījumā, turējumā) esošajiem </w:t>
      </w:r>
      <w:r w:rsidRPr="00A33BB8">
        <w:rPr>
          <w:sz w:val="24"/>
          <w:szCs w:val="24"/>
        </w:rPr>
        <w:lastRenderedPageBreak/>
        <w:t>transportlīdzekļiem</w:t>
      </w:r>
      <w:r w:rsidR="00B80357" w:rsidRPr="00A33BB8">
        <w:rPr>
          <w:sz w:val="24"/>
          <w:szCs w:val="24"/>
        </w:rPr>
        <w:t xml:space="preserve"> (tā sauktā </w:t>
      </w:r>
      <w:r w:rsidR="00B80357" w:rsidRPr="00A33BB8">
        <w:rPr>
          <w:i/>
          <w:sz w:val="24"/>
          <w:szCs w:val="24"/>
        </w:rPr>
        <w:t>test-</w:t>
      </w:r>
      <w:proofErr w:type="spellStart"/>
      <w:r w:rsidR="00B80357" w:rsidRPr="00A33BB8">
        <w:rPr>
          <w:i/>
          <w:sz w:val="24"/>
          <w:szCs w:val="24"/>
        </w:rPr>
        <w:t>only</w:t>
      </w:r>
      <w:proofErr w:type="spellEnd"/>
      <w:r w:rsidR="00B80357" w:rsidRPr="00A33BB8">
        <w:rPr>
          <w:sz w:val="24"/>
          <w:szCs w:val="24"/>
        </w:rPr>
        <w:t xml:space="preserve"> sistēma), </w:t>
      </w:r>
      <w:r w:rsidR="00D8332C" w:rsidRPr="00A33BB8">
        <w:rPr>
          <w:sz w:val="24"/>
          <w:szCs w:val="24"/>
        </w:rPr>
        <w:t xml:space="preserve">vienlaikus </w:t>
      </w:r>
      <w:r w:rsidR="00742976" w:rsidRPr="00A33BB8">
        <w:rPr>
          <w:sz w:val="24"/>
          <w:szCs w:val="24"/>
        </w:rPr>
        <w:t>nodrošinot vairāku t</w:t>
      </w:r>
      <w:r w:rsidR="00D8332C" w:rsidRPr="00A33BB8">
        <w:rPr>
          <w:sz w:val="24"/>
          <w:szCs w:val="24"/>
        </w:rPr>
        <w:t>irgus dalībnieku iesaistīšanos T</w:t>
      </w:r>
      <w:r w:rsidR="00742976" w:rsidRPr="00A33BB8">
        <w:rPr>
          <w:sz w:val="24"/>
          <w:szCs w:val="24"/>
        </w:rPr>
        <w:t>ehniskās kontroles pakalpojumu sniegšanā</w:t>
      </w:r>
      <w:r w:rsidRPr="00A33BB8">
        <w:rPr>
          <w:sz w:val="24"/>
          <w:szCs w:val="24"/>
        </w:rPr>
        <w:t>.</w:t>
      </w:r>
    </w:p>
    <w:p w:rsidR="00D43240" w:rsidRPr="00A33BB8" w:rsidRDefault="000A4AEE" w:rsidP="0088240F">
      <w:pPr>
        <w:pStyle w:val="NoSpacing"/>
        <w:ind w:firstLine="720"/>
        <w:jc w:val="both"/>
        <w:rPr>
          <w:sz w:val="24"/>
          <w:szCs w:val="24"/>
        </w:rPr>
      </w:pPr>
      <w:r w:rsidRPr="00A33BB8">
        <w:rPr>
          <w:sz w:val="24"/>
          <w:szCs w:val="24"/>
        </w:rPr>
        <w:t>Lai nodrošināt</w:t>
      </w:r>
      <w:r w:rsidR="00B34BD1" w:rsidRPr="00A33BB8">
        <w:rPr>
          <w:sz w:val="24"/>
          <w:szCs w:val="24"/>
        </w:rPr>
        <w:t>u</w:t>
      </w:r>
      <w:r w:rsidRPr="00A33BB8">
        <w:rPr>
          <w:sz w:val="24"/>
          <w:szCs w:val="24"/>
        </w:rPr>
        <w:t xml:space="preserve"> vairāku un </w:t>
      </w:r>
      <w:r w:rsidR="00D43240" w:rsidRPr="00A33BB8">
        <w:rPr>
          <w:sz w:val="24"/>
          <w:szCs w:val="24"/>
        </w:rPr>
        <w:t xml:space="preserve">arī jaunu pretendentu iesaistīšanos Tehniskās kontroles pakalpojumu sniegšanā, ir nepieciešams noteikt </w:t>
      </w:r>
      <w:r w:rsidR="00B34BD1" w:rsidRPr="00A33BB8">
        <w:rPr>
          <w:sz w:val="24"/>
          <w:szCs w:val="24"/>
        </w:rPr>
        <w:t>pietiekami garus</w:t>
      </w:r>
      <w:r w:rsidR="00D43240" w:rsidRPr="00A33BB8">
        <w:rPr>
          <w:sz w:val="24"/>
          <w:szCs w:val="24"/>
        </w:rPr>
        <w:t xml:space="preserve"> iepirkuma līgumu termiņus 10 gadi, jo ir jāņem vērā ieguldīto investīciju atmaksāšanās iespējas</w:t>
      </w:r>
      <w:r w:rsidRPr="00A33BB8">
        <w:rPr>
          <w:sz w:val="24"/>
          <w:szCs w:val="24"/>
        </w:rPr>
        <w:t xml:space="preserve"> un to ietekme uz piedāvāto pakalpojuma cenu</w:t>
      </w:r>
      <w:r w:rsidR="00D43240" w:rsidRPr="00A33BB8">
        <w:rPr>
          <w:sz w:val="24"/>
          <w:szCs w:val="24"/>
        </w:rPr>
        <w:t xml:space="preserve">. </w:t>
      </w:r>
    </w:p>
    <w:p w:rsidR="00907578" w:rsidRPr="00A33BB8" w:rsidRDefault="00245D76" w:rsidP="00245D76">
      <w:pPr>
        <w:pStyle w:val="NoSpacing"/>
        <w:ind w:firstLine="720"/>
        <w:jc w:val="both"/>
        <w:rPr>
          <w:sz w:val="24"/>
          <w:szCs w:val="24"/>
        </w:rPr>
      </w:pPr>
      <w:r w:rsidRPr="00A33BB8">
        <w:rPr>
          <w:sz w:val="24"/>
          <w:szCs w:val="24"/>
        </w:rPr>
        <w:t>MK noteikumu nr.295 5.pielikumā noteikt</w:t>
      </w:r>
      <w:r w:rsidR="007356DC" w:rsidRPr="00A33BB8">
        <w:rPr>
          <w:sz w:val="24"/>
          <w:szCs w:val="24"/>
        </w:rPr>
        <w:t>s</w:t>
      </w:r>
      <w:r w:rsidRPr="00A33BB8">
        <w:rPr>
          <w:sz w:val="24"/>
          <w:szCs w:val="24"/>
        </w:rPr>
        <w:t xml:space="preserve">, ka tehniskās apskates staciju izvietojums un skaits ir tāds, kas paredz valsts tehniskās apskates pakalpojumu pieejamību un to atbilstību kvalitātes prasībām, kā arī CSDD </w:t>
      </w:r>
      <w:r w:rsidR="007356DC" w:rsidRPr="00A33BB8">
        <w:rPr>
          <w:sz w:val="24"/>
          <w:szCs w:val="24"/>
        </w:rPr>
        <w:t>uzdots pienākums</w:t>
      </w:r>
      <w:r w:rsidR="00D8332C" w:rsidRPr="00A33BB8">
        <w:rPr>
          <w:sz w:val="24"/>
          <w:szCs w:val="24"/>
        </w:rPr>
        <w:t xml:space="preserve"> veikt T</w:t>
      </w:r>
      <w:r w:rsidRPr="00A33BB8">
        <w:rPr>
          <w:sz w:val="24"/>
          <w:szCs w:val="24"/>
        </w:rPr>
        <w:t xml:space="preserve">ehniskās </w:t>
      </w:r>
      <w:r w:rsidR="007356DC" w:rsidRPr="00A33BB8">
        <w:rPr>
          <w:sz w:val="24"/>
          <w:szCs w:val="24"/>
        </w:rPr>
        <w:t>kontroles inspektoru uzraudzību. Līdz ar to</w:t>
      </w:r>
      <w:r w:rsidRPr="00A33BB8">
        <w:rPr>
          <w:sz w:val="24"/>
          <w:szCs w:val="24"/>
        </w:rPr>
        <w:t xml:space="preserve"> iepirkum</w:t>
      </w:r>
      <w:r w:rsidR="007356DC" w:rsidRPr="00A33BB8">
        <w:rPr>
          <w:sz w:val="24"/>
          <w:szCs w:val="24"/>
        </w:rPr>
        <w:t>ā</w:t>
      </w:r>
      <w:r w:rsidRPr="00A33BB8">
        <w:rPr>
          <w:sz w:val="24"/>
          <w:szCs w:val="24"/>
        </w:rPr>
        <w:t xml:space="preserve"> tehniskās apskates staciju </w:t>
      </w:r>
      <w:r w:rsidR="007356DC" w:rsidRPr="00A33BB8">
        <w:rPr>
          <w:sz w:val="24"/>
          <w:szCs w:val="24"/>
        </w:rPr>
        <w:t>skaits un to izviet</w:t>
      </w:r>
      <w:r w:rsidR="002D2F91" w:rsidRPr="00A33BB8">
        <w:rPr>
          <w:sz w:val="24"/>
          <w:szCs w:val="24"/>
        </w:rPr>
        <w:t>ojum</w:t>
      </w:r>
      <w:r w:rsidR="007356DC" w:rsidRPr="00A33BB8">
        <w:rPr>
          <w:sz w:val="24"/>
          <w:szCs w:val="24"/>
        </w:rPr>
        <w:t>s</w:t>
      </w:r>
      <w:r w:rsidR="00907578" w:rsidRPr="00A33BB8">
        <w:rPr>
          <w:sz w:val="24"/>
          <w:szCs w:val="24"/>
        </w:rPr>
        <w:t xml:space="preserve"> </w:t>
      </w:r>
      <w:r w:rsidR="000E70B4" w:rsidRPr="00A33BB8">
        <w:rPr>
          <w:sz w:val="24"/>
          <w:szCs w:val="24"/>
        </w:rPr>
        <w:t>tiks plānots</w:t>
      </w:r>
      <w:r w:rsidR="00907578" w:rsidRPr="00A33BB8">
        <w:rPr>
          <w:sz w:val="24"/>
          <w:szCs w:val="24"/>
        </w:rPr>
        <w:t>, vadoties no šādiem apsvērumiem:</w:t>
      </w:r>
    </w:p>
    <w:p w:rsidR="00907578" w:rsidRPr="00A33BB8" w:rsidRDefault="00907578" w:rsidP="00907578">
      <w:pPr>
        <w:pStyle w:val="NoSpacing"/>
        <w:ind w:firstLine="720"/>
        <w:jc w:val="both"/>
        <w:rPr>
          <w:sz w:val="24"/>
          <w:szCs w:val="24"/>
        </w:rPr>
      </w:pPr>
      <w:r w:rsidRPr="00A33BB8">
        <w:rPr>
          <w:sz w:val="24"/>
          <w:szCs w:val="24"/>
        </w:rPr>
        <w:t xml:space="preserve"> - finanšu līdzekļu ekonomija un to izmantošanas efektivitāte gan transportlīdzekļu vadītājiem, kas izmanto pakalpojumu, gan CSDD, kas realizē tehniskās apskates staciju uzraudzību un kvalitātes kontroli</w:t>
      </w:r>
      <w:r w:rsidR="008735B2">
        <w:rPr>
          <w:sz w:val="24"/>
          <w:szCs w:val="24"/>
        </w:rPr>
        <w:t>. Lai neradītu papildus finanšu slogu valsts budžetam un CSDD darbības stabilitātei</w:t>
      </w:r>
      <w:r w:rsidR="00844870">
        <w:rPr>
          <w:sz w:val="24"/>
          <w:szCs w:val="24"/>
        </w:rPr>
        <w:t>,</w:t>
      </w:r>
      <w:r w:rsidR="008735B2">
        <w:rPr>
          <w:sz w:val="24"/>
          <w:szCs w:val="24"/>
        </w:rPr>
        <w:t xml:space="preserve"> iepirkuma no</w:t>
      </w:r>
      <w:r w:rsidR="00844870">
        <w:rPr>
          <w:sz w:val="24"/>
          <w:szCs w:val="24"/>
        </w:rPr>
        <w:t xml:space="preserve">sacījumi tiks iepriekš saskaņoti ar Finanšu ministriju un </w:t>
      </w:r>
      <w:proofErr w:type="spellStart"/>
      <w:r w:rsidR="00844870">
        <w:rPr>
          <w:sz w:val="24"/>
          <w:szCs w:val="24"/>
        </w:rPr>
        <w:t>Pārresoru</w:t>
      </w:r>
      <w:proofErr w:type="spellEnd"/>
      <w:r w:rsidR="00844870">
        <w:rPr>
          <w:sz w:val="24"/>
          <w:szCs w:val="24"/>
        </w:rPr>
        <w:t xml:space="preserve"> koordinācijas centru.</w:t>
      </w:r>
    </w:p>
    <w:p w:rsidR="00907578" w:rsidRPr="00A33BB8" w:rsidRDefault="00907578" w:rsidP="00907578">
      <w:pPr>
        <w:pStyle w:val="NoSpacing"/>
        <w:ind w:firstLine="720"/>
        <w:jc w:val="both"/>
        <w:rPr>
          <w:sz w:val="24"/>
          <w:szCs w:val="24"/>
        </w:rPr>
      </w:pPr>
      <w:r w:rsidRPr="00A33BB8">
        <w:rPr>
          <w:sz w:val="24"/>
          <w:szCs w:val="24"/>
        </w:rPr>
        <w:t>- pakalpojuma pieejamīb</w:t>
      </w:r>
      <w:r w:rsidR="00DD3453" w:rsidRPr="00A33BB8">
        <w:rPr>
          <w:sz w:val="24"/>
          <w:szCs w:val="24"/>
        </w:rPr>
        <w:t>a</w:t>
      </w:r>
      <w:r w:rsidRPr="00A33BB8">
        <w:rPr>
          <w:sz w:val="24"/>
          <w:szCs w:val="24"/>
        </w:rPr>
        <w:t>, ar to saprotot veicamo attālumu līdz pakalpojuma sniegšanas vietai, tehniskās apskates stacija</w:t>
      </w:r>
      <w:r w:rsidR="000F68ED" w:rsidRPr="00A33BB8">
        <w:rPr>
          <w:sz w:val="24"/>
          <w:szCs w:val="24"/>
        </w:rPr>
        <w:t>s</w:t>
      </w:r>
      <w:r w:rsidRPr="00A33BB8">
        <w:rPr>
          <w:sz w:val="24"/>
          <w:szCs w:val="24"/>
        </w:rPr>
        <w:t xml:space="preserve"> darba laiku un gaidīšanas laiku;</w:t>
      </w:r>
    </w:p>
    <w:p w:rsidR="005A240F" w:rsidRDefault="00907578" w:rsidP="005A240F">
      <w:pPr>
        <w:pStyle w:val="NoSpacing"/>
        <w:ind w:firstLine="720"/>
        <w:jc w:val="both"/>
        <w:rPr>
          <w:sz w:val="24"/>
          <w:szCs w:val="24"/>
        </w:rPr>
      </w:pPr>
      <w:r w:rsidRPr="00A33BB8">
        <w:rPr>
          <w:sz w:val="24"/>
          <w:szCs w:val="24"/>
        </w:rPr>
        <w:t xml:space="preserve">- </w:t>
      </w:r>
      <w:r w:rsidR="00245D76" w:rsidRPr="00A33BB8">
        <w:rPr>
          <w:sz w:val="24"/>
          <w:szCs w:val="24"/>
        </w:rPr>
        <w:t xml:space="preserve"> </w:t>
      </w:r>
      <w:r w:rsidR="000C7DD9" w:rsidRPr="00A33BB8">
        <w:rPr>
          <w:sz w:val="24"/>
          <w:szCs w:val="24"/>
        </w:rPr>
        <w:t xml:space="preserve">2010.gada 10.jūnijā Saeimas sēdē apstiprinātajā </w:t>
      </w:r>
      <w:r w:rsidR="00245D76" w:rsidRPr="00A33BB8">
        <w:rPr>
          <w:sz w:val="24"/>
          <w:szCs w:val="24"/>
        </w:rPr>
        <w:t>Latvijas ilgtspējīgas attīstības strat</w:t>
      </w:r>
      <w:r w:rsidR="00D8332C" w:rsidRPr="00A33BB8">
        <w:rPr>
          <w:sz w:val="24"/>
          <w:szCs w:val="24"/>
        </w:rPr>
        <w:t>ēģijā līdz 2030.gadam paredzēto</w:t>
      </w:r>
      <w:r w:rsidR="00245D76" w:rsidRPr="00A33BB8">
        <w:rPr>
          <w:sz w:val="24"/>
          <w:szCs w:val="24"/>
        </w:rPr>
        <w:t xml:space="preserve"> </w:t>
      </w:r>
      <w:r w:rsidR="00EA247A" w:rsidRPr="00A33BB8">
        <w:rPr>
          <w:sz w:val="24"/>
          <w:szCs w:val="24"/>
        </w:rPr>
        <w:t xml:space="preserve">nacionālās un </w:t>
      </w:r>
      <w:r w:rsidR="00245D76" w:rsidRPr="00A33BB8">
        <w:rPr>
          <w:sz w:val="24"/>
          <w:szCs w:val="24"/>
        </w:rPr>
        <w:t>reģionāl</w:t>
      </w:r>
      <w:r w:rsidR="00EA247A" w:rsidRPr="00A33BB8">
        <w:rPr>
          <w:sz w:val="24"/>
          <w:szCs w:val="24"/>
        </w:rPr>
        <w:t>ās attīstības</w:t>
      </w:r>
      <w:r w:rsidR="00245D76" w:rsidRPr="00A33BB8">
        <w:rPr>
          <w:sz w:val="24"/>
          <w:szCs w:val="24"/>
        </w:rPr>
        <w:t xml:space="preserve"> centru</w:t>
      </w:r>
      <w:r w:rsidR="003B51A8" w:rsidRPr="00A33BB8">
        <w:rPr>
          <w:sz w:val="24"/>
          <w:szCs w:val="24"/>
        </w:rPr>
        <w:t xml:space="preserve"> izvietojum</w:t>
      </w:r>
      <w:r w:rsidR="00DD3453" w:rsidRPr="00A33BB8">
        <w:rPr>
          <w:sz w:val="24"/>
          <w:szCs w:val="24"/>
        </w:rPr>
        <w:t>s, nodrošinot tehniskās apskates pakalpojumu visos nacionālās u</w:t>
      </w:r>
      <w:r w:rsidR="002A0B6F" w:rsidRPr="00A33BB8">
        <w:rPr>
          <w:sz w:val="24"/>
          <w:szCs w:val="24"/>
        </w:rPr>
        <w:t>n reģionālās attīstības centros.</w:t>
      </w:r>
    </w:p>
    <w:p w:rsidR="00DF2327" w:rsidRPr="00A33BB8" w:rsidRDefault="00E60384" w:rsidP="005A240F">
      <w:pPr>
        <w:pStyle w:val="NoSpacing"/>
        <w:ind w:firstLine="720"/>
        <w:jc w:val="both"/>
        <w:rPr>
          <w:sz w:val="24"/>
          <w:szCs w:val="24"/>
        </w:rPr>
      </w:pPr>
      <w:r w:rsidRPr="00A33BB8">
        <w:rPr>
          <w:sz w:val="24"/>
          <w:szCs w:val="24"/>
        </w:rPr>
        <w:t>I</w:t>
      </w:r>
      <w:r w:rsidR="00752A66" w:rsidRPr="00A33BB8">
        <w:rPr>
          <w:sz w:val="24"/>
          <w:szCs w:val="24"/>
        </w:rPr>
        <w:t>epirkum</w:t>
      </w:r>
      <w:r w:rsidRPr="00A33BB8">
        <w:rPr>
          <w:sz w:val="24"/>
          <w:szCs w:val="24"/>
        </w:rPr>
        <w:t xml:space="preserve">ā </w:t>
      </w:r>
      <w:r w:rsidR="00752A66" w:rsidRPr="00A33BB8">
        <w:rPr>
          <w:sz w:val="24"/>
          <w:szCs w:val="24"/>
        </w:rPr>
        <w:t>kā viens no vērtēšanas kritērijiem būs pretendent</w:t>
      </w:r>
      <w:r w:rsidRPr="00A33BB8">
        <w:rPr>
          <w:sz w:val="24"/>
          <w:szCs w:val="24"/>
        </w:rPr>
        <w:t>u</w:t>
      </w:r>
      <w:r w:rsidR="00752A66" w:rsidRPr="00A33BB8">
        <w:rPr>
          <w:sz w:val="24"/>
          <w:szCs w:val="24"/>
        </w:rPr>
        <w:t xml:space="preserve"> piedāvātā cena,</w:t>
      </w:r>
      <w:r w:rsidR="00784352" w:rsidRPr="00A33BB8">
        <w:rPr>
          <w:sz w:val="24"/>
          <w:szCs w:val="24"/>
        </w:rPr>
        <w:t xml:space="preserve"> par kādu tie</w:t>
      </w:r>
      <w:r w:rsidR="00752A66" w:rsidRPr="00A33BB8">
        <w:rPr>
          <w:sz w:val="24"/>
          <w:szCs w:val="24"/>
        </w:rPr>
        <w:t xml:space="preserve"> </w:t>
      </w:r>
      <w:r w:rsidR="00F43BF4" w:rsidRPr="00A33BB8">
        <w:rPr>
          <w:sz w:val="24"/>
          <w:szCs w:val="24"/>
        </w:rPr>
        <w:t xml:space="preserve">CSDD </w:t>
      </w:r>
      <w:r w:rsidR="00752A66" w:rsidRPr="00A33BB8">
        <w:rPr>
          <w:sz w:val="24"/>
          <w:szCs w:val="24"/>
        </w:rPr>
        <w:t>sniegs Tehniskās kontroles pakalpojumu</w:t>
      </w:r>
      <w:r w:rsidR="00F274FE">
        <w:rPr>
          <w:sz w:val="24"/>
          <w:szCs w:val="24"/>
        </w:rPr>
        <w:t>,</w:t>
      </w:r>
      <w:r w:rsidR="001032E7">
        <w:rPr>
          <w:sz w:val="24"/>
          <w:szCs w:val="24"/>
        </w:rPr>
        <w:t xml:space="preserve"> un</w:t>
      </w:r>
      <w:r w:rsidR="002C5837">
        <w:rPr>
          <w:sz w:val="24"/>
          <w:szCs w:val="24"/>
        </w:rPr>
        <w:t xml:space="preserve"> </w:t>
      </w:r>
      <w:r w:rsidR="00F274FE">
        <w:rPr>
          <w:sz w:val="24"/>
          <w:szCs w:val="24"/>
        </w:rPr>
        <w:t>tā varētu arī atšķirties atkarībā no reģiona</w:t>
      </w:r>
      <w:r w:rsidR="00752A66" w:rsidRPr="00A33BB8">
        <w:rPr>
          <w:sz w:val="24"/>
          <w:szCs w:val="24"/>
        </w:rPr>
        <w:t>.</w:t>
      </w:r>
      <w:r w:rsidR="006560C3" w:rsidRPr="00A33BB8">
        <w:rPr>
          <w:sz w:val="24"/>
          <w:szCs w:val="24"/>
        </w:rPr>
        <w:t xml:space="preserve"> </w:t>
      </w:r>
      <w:r w:rsidR="00F274FE">
        <w:rPr>
          <w:sz w:val="24"/>
          <w:szCs w:val="24"/>
        </w:rPr>
        <w:t>Taču, t</w:t>
      </w:r>
      <w:r w:rsidR="000D5E4F" w:rsidRPr="00A33BB8">
        <w:rPr>
          <w:sz w:val="24"/>
          <w:szCs w:val="24"/>
        </w:rPr>
        <w:t xml:space="preserve">ā kā saskaņā ar Ceļu satiksmes likuma 16.panta trešo daļu </w:t>
      </w:r>
      <w:r w:rsidR="00D8332C" w:rsidRPr="00A33BB8">
        <w:rPr>
          <w:sz w:val="24"/>
          <w:szCs w:val="24"/>
        </w:rPr>
        <w:t>T</w:t>
      </w:r>
      <w:r w:rsidR="000D5E4F" w:rsidRPr="00A33BB8">
        <w:rPr>
          <w:sz w:val="24"/>
          <w:szCs w:val="24"/>
        </w:rPr>
        <w:t xml:space="preserve">ehniskā kontrole ir </w:t>
      </w:r>
      <w:r w:rsidR="000F7715" w:rsidRPr="00A33BB8">
        <w:rPr>
          <w:sz w:val="24"/>
          <w:szCs w:val="24"/>
        </w:rPr>
        <w:t xml:space="preserve">tikai </w:t>
      </w:r>
      <w:r w:rsidR="000D5E4F" w:rsidRPr="00A33BB8">
        <w:rPr>
          <w:sz w:val="24"/>
          <w:szCs w:val="24"/>
        </w:rPr>
        <w:t>viena no valsts tehniskās apskates sastāvdaļām, ir saglabājams tiesiskais regulējums, ka valsts tehniskās apskates pakalpojumu cen</w:t>
      </w:r>
      <w:r w:rsidR="0025093B" w:rsidRPr="00A33BB8">
        <w:rPr>
          <w:sz w:val="24"/>
          <w:szCs w:val="24"/>
        </w:rPr>
        <w:t>as</w:t>
      </w:r>
      <w:r w:rsidR="00F274FE">
        <w:rPr>
          <w:sz w:val="24"/>
          <w:szCs w:val="24"/>
        </w:rPr>
        <w:t xml:space="preserve"> klientiem</w:t>
      </w:r>
      <w:r w:rsidR="000D5E4F" w:rsidRPr="00A33BB8">
        <w:rPr>
          <w:sz w:val="24"/>
          <w:szCs w:val="24"/>
        </w:rPr>
        <w:t xml:space="preserve"> nosaka Ministru kabineta noteikumi</w:t>
      </w:r>
      <w:r w:rsidR="005A240F" w:rsidRPr="00A33BB8">
        <w:rPr>
          <w:sz w:val="24"/>
          <w:szCs w:val="24"/>
        </w:rPr>
        <w:t xml:space="preserve">, nodrošinot, ka </w:t>
      </w:r>
      <w:r w:rsidR="00700B27" w:rsidRPr="00A33BB8">
        <w:rPr>
          <w:sz w:val="24"/>
          <w:szCs w:val="24"/>
        </w:rPr>
        <w:t xml:space="preserve">transportlīdzekļu </w:t>
      </w:r>
      <w:r w:rsidR="005A240F" w:rsidRPr="00A33BB8">
        <w:rPr>
          <w:sz w:val="24"/>
          <w:szCs w:val="24"/>
        </w:rPr>
        <w:t>valsts tehniskās apskates pakalpojuma cena ir vienāda visā valstī</w:t>
      </w:r>
      <w:r w:rsidR="00824DF8" w:rsidRPr="00A33BB8">
        <w:rPr>
          <w:sz w:val="24"/>
          <w:szCs w:val="24"/>
        </w:rPr>
        <w:t xml:space="preserve">. </w:t>
      </w:r>
    </w:p>
    <w:p w:rsidR="009F6B89" w:rsidRPr="00A33BB8" w:rsidRDefault="00907578" w:rsidP="00340770">
      <w:pPr>
        <w:pStyle w:val="NoSpacing"/>
        <w:jc w:val="both"/>
        <w:rPr>
          <w:sz w:val="24"/>
          <w:szCs w:val="24"/>
        </w:rPr>
      </w:pPr>
      <w:r w:rsidRPr="00A33BB8">
        <w:tab/>
      </w:r>
    </w:p>
    <w:p w:rsidR="004E2C3F" w:rsidRPr="00A33BB8" w:rsidRDefault="004E2C3F" w:rsidP="00340770">
      <w:pPr>
        <w:pStyle w:val="NoSpacing"/>
        <w:ind w:firstLine="720"/>
        <w:jc w:val="both"/>
        <w:rPr>
          <w:sz w:val="24"/>
          <w:szCs w:val="24"/>
        </w:rPr>
      </w:pPr>
      <w:r w:rsidRPr="00A33BB8">
        <w:rPr>
          <w:sz w:val="24"/>
          <w:szCs w:val="24"/>
        </w:rPr>
        <w:t>Ņemot vērā iepriekš minētos apsvērumus,</w:t>
      </w:r>
      <w:r w:rsidR="00884FC1" w:rsidRPr="00A33BB8">
        <w:rPr>
          <w:sz w:val="24"/>
          <w:szCs w:val="24"/>
        </w:rPr>
        <w:t xml:space="preserve"> kā arī to, ka Ministru kabinets ir pieņēmis normatīvos aktus, nosakot, ka tehnisko kontroli veic publisko iepirkumu reglamentējošos tiesību aktos noteiktā kārtībā izvēlēti un akreditēti uzņēmumi, tādejādi veicinot transportlīdzekļu tehniskās kontroles tirgus atvēršanu konkurencei,</w:t>
      </w:r>
      <w:r w:rsidR="00F91BD7" w:rsidRPr="00A33BB8">
        <w:rPr>
          <w:sz w:val="24"/>
          <w:szCs w:val="24"/>
        </w:rPr>
        <w:t xml:space="preserve"> </w:t>
      </w:r>
      <w:r w:rsidRPr="00A33BB8">
        <w:rPr>
          <w:sz w:val="24"/>
          <w:szCs w:val="24"/>
        </w:rPr>
        <w:t>Satiksmes ministrija</w:t>
      </w:r>
      <w:r w:rsidR="00D8332C" w:rsidRPr="00A33BB8">
        <w:rPr>
          <w:sz w:val="24"/>
          <w:szCs w:val="24"/>
        </w:rPr>
        <w:t xml:space="preserve"> ir paredzējusi veikt šādas darbības tehniskās apskates procesa pilnveidošanai</w:t>
      </w:r>
      <w:r w:rsidRPr="00A33BB8">
        <w:rPr>
          <w:sz w:val="24"/>
          <w:szCs w:val="24"/>
        </w:rPr>
        <w:t>:</w:t>
      </w:r>
    </w:p>
    <w:p w:rsidR="004E2C3F" w:rsidRPr="00A33BB8" w:rsidRDefault="004E2C3F" w:rsidP="004E2C3F">
      <w:pPr>
        <w:pStyle w:val="ListParagraph"/>
        <w:numPr>
          <w:ilvl w:val="0"/>
          <w:numId w:val="2"/>
        </w:numPr>
        <w:spacing w:after="0" w:line="276" w:lineRule="auto"/>
        <w:jc w:val="both"/>
        <w:rPr>
          <w:rFonts w:ascii="Times New Roman" w:hAnsi="Times New Roman" w:cs="Times New Roman"/>
          <w:sz w:val="24"/>
          <w:szCs w:val="24"/>
        </w:rPr>
      </w:pPr>
      <w:r w:rsidRPr="00A33BB8">
        <w:rPr>
          <w:rFonts w:ascii="Times New Roman" w:hAnsi="Times New Roman" w:cs="Times New Roman"/>
          <w:sz w:val="24"/>
          <w:szCs w:val="24"/>
        </w:rPr>
        <w:t>Tehniskās kontroles funkcija tehniskās apskates ietvaros pilnībā tiek nodota akreditētajiem uzņēmumiem</w:t>
      </w:r>
      <w:r w:rsidR="00F274FE">
        <w:rPr>
          <w:rFonts w:ascii="Times New Roman" w:hAnsi="Times New Roman" w:cs="Times New Roman"/>
          <w:sz w:val="24"/>
          <w:szCs w:val="24"/>
        </w:rPr>
        <w:t>,</w:t>
      </w:r>
      <w:r w:rsidRPr="00A33BB8">
        <w:rPr>
          <w:rFonts w:ascii="Times New Roman" w:hAnsi="Times New Roman" w:cs="Times New Roman"/>
          <w:sz w:val="24"/>
          <w:szCs w:val="24"/>
        </w:rPr>
        <w:t xml:space="preserve"> un CSDD </w:t>
      </w:r>
      <w:r w:rsidR="00F274FE">
        <w:rPr>
          <w:rFonts w:ascii="Times New Roman" w:hAnsi="Times New Roman" w:cs="Times New Roman"/>
          <w:sz w:val="24"/>
          <w:szCs w:val="24"/>
        </w:rPr>
        <w:t xml:space="preserve">veic tehniskās kontroles uzraudzību. </w:t>
      </w:r>
      <w:r w:rsidRPr="00A33BB8">
        <w:rPr>
          <w:rFonts w:ascii="Times New Roman" w:hAnsi="Times New Roman" w:cs="Times New Roman"/>
          <w:sz w:val="24"/>
          <w:szCs w:val="24"/>
        </w:rPr>
        <w:t>Uzraugošā institūcija tiek nodalīta no akreditētām sabiedrībām</w:t>
      </w:r>
      <w:r w:rsidR="00D8332C" w:rsidRPr="00A33BB8">
        <w:rPr>
          <w:rFonts w:ascii="Times New Roman" w:hAnsi="Times New Roman" w:cs="Times New Roman"/>
          <w:sz w:val="24"/>
          <w:szCs w:val="24"/>
        </w:rPr>
        <w:t>.</w:t>
      </w:r>
    </w:p>
    <w:p w:rsidR="004E2C3F" w:rsidRPr="00A33BB8" w:rsidRDefault="00D8332C" w:rsidP="002E45B7">
      <w:pPr>
        <w:pStyle w:val="ListParagraph"/>
        <w:spacing w:after="0" w:line="276" w:lineRule="auto"/>
        <w:ind w:left="1440"/>
        <w:jc w:val="both"/>
        <w:rPr>
          <w:rFonts w:ascii="Times New Roman" w:hAnsi="Times New Roman" w:cs="Times New Roman"/>
          <w:b/>
          <w:sz w:val="24"/>
          <w:szCs w:val="24"/>
        </w:rPr>
      </w:pPr>
      <w:r w:rsidRPr="00A33BB8">
        <w:rPr>
          <w:rFonts w:ascii="Times New Roman" w:hAnsi="Times New Roman" w:cs="Times New Roman"/>
          <w:b/>
          <w:sz w:val="24"/>
          <w:szCs w:val="24"/>
        </w:rPr>
        <w:t xml:space="preserve">Termiņš - </w:t>
      </w:r>
      <w:r w:rsidR="004E2C3F" w:rsidRPr="00A33BB8">
        <w:rPr>
          <w:rFonts w:ascii="Times New Roman" w:hAnsi="Times New Roman" w:cs="Times New Roman"/>
          <w:b/>
          <w:sz w:val="24"/>
          <w:szCs w:val="24"/>
        </w:rPr>
        <w:t xml:space="preserve">līdz </w:t>
      </w:r>
      <w:r w:rsidR="00B032C0" w:rsidRPr="00A33BB8">
        <w:rPr>
          <w:rFonts w:ascii="Times New Roman" w:hAnsi="Times New Roman" w:cs="Times New Roman"/>
          <w:b/>
          <w:sz w:val="24"/>
          <w:szCs w:val="24"/>
        </w:rPr>
        <w:t>01.01.</w:t>
      </w:r>
      <w:r w:rsidR="004E2C3F" w:rsidRPr="00A33BB8">
        <w:rPr>
          <w:rFonts w:ascii="Times New Roman" w:hAnsi="Times New Roman" w:cs="Times New Roman"/>
          <w:b/>
          <w:sz w:val="24"/>
          <w:szCs w:val="24"/>
        </w:rPr>
        <w:t>20</w:t>
      </w:r>
      <w:r w:rsidR="00B032C0" w:rsidRPr="00A33BB8">
        <w:rPr>
          <w:rFonts w:ascii="Times New Roman" w:hAnsi="Times New Roman" w:cs="Times New Roman"/>
          <w:b/>
          <w:sz w:val="24"/>
          <w:szCs w:val="24"/>
        </w:rPr>
        <w:t>20</w:t>
      </w:r>
      <w:r w:rsidR="004E2C3F" w:rsidRPr="00A33BB8">
        <w:rPr>
          <w:rFonts w:ascii="Times New Roman" w:hAnsi="Times New Roman" w:cs="Times New Roman"/>
          <w:b/>
          <w:sz w:val="24"/>
          <w:szCs w:val="24"/>
        </w:rPr>
        <w:t>.</w:t>
      </w:r>
    </w:p>
    <w:p w:rsidR="004E2C3F" w:rsidRPr="00A33BB8" w:rsidRDefault="004E2C3F" w:rsidP="004E2C3F">
      <w:pPr>
        <w:pStyle w:val="ListParagraph"/>
        <w:numPr>
          <w:ilvl w:val="0"/>
          <w:numId w:val="2"/>
        </w:numPr>
        <w:spacing w:after="0" w:line="276" w:lineRule="auto"/>
        <w:jc w:val="both"/>
        <w:rPr>
          <w:rFonts w:ascii="Times New Roman" w:hAnsi="Times New Roman" w:cs="Times New Roman"/>
          <w:sz w:val="24"/>
          <w:szCs w:val="24"/>
        </w:rPr>
      </w:pPr>
      <w:r w:rsidRPr="00A33BB8">
        <w:rPr>
          <w:rFonts w:ascii="Times New Roman" w:hAnsi="Times New Roman" w:cs="Times New Roman"/>
          <w:sz w:val="24"/>
          <w:szCs w:val="24"/>
        </w:rPr>
        <w:t xml:space="preserve">Publiskā iepirkuma sagatavošana un </w:t>
      </w:r>
      <w:r w:rsidR="00EB4F3B" w:rsidRPr="00A33BB8">
        <w:rPr>
          <w:rFonts w:ascii="Times New Roman" w:hAnsi="Times New Roman" w:cs="Times New Roman"/>
          <w:sz w:val="24"/>
          <w:szCs w:val="24"/>
        </w:rPr>
        <w:t>izsludināšana</w:t>
      </w:r>
      <w:r w:rsidRPr="00A33BB8">
        <w:rPr>
          <w:rFonts w:ascii="Times New Roman" w:hAnsi="Times New Roman" w:cs="Times New Roman"/>
          <w:sz w:val="24"/>
          <w:szCs w:val="24"/>
        </w:rPr>
        <w:t>.</w:t>
      </w:r>
    </w:p>
    <w:p w:rsidR="004E2C3F" w:rsidRPr="00A33BB8" w:rsidRDefault="004E2C3F" w:rsidP="004E2C3F">
      <w:pPr>
        <w:pStyle w:val="ListParagraph"/>
        <w:spacing w:after="0" w:line="276" w:lineRule="auto"/>
        <w:ind w:left="1440"/>
        <w:jc w:val="both"/>
        <w:rPr>
          <w:rFonts w:ascii="Times New Roman" w:hAnsi="Times New Roman" w:cs="Times New Roman"/>
          <w:sz w:val="24"/>
          <w:szCs w:val="24"/>
        </w:rPr>
      </w:pPr>
      <w:r w:rsidRPr="00A33BB8">
        <w:rPr>
          <w:rFonts w:ascii="Times New Roman" w:hAnsi="Times New Roman" w:cs="Times New Roman"/>
          <w:sz w:val="24"/>
          <w:szCs w:val="24"/>
        </w:rPr>
        <w:t>Šajā posmā t</w:t>
      </w:r>
      <w:r w:rsidR="00D8332C" w:rsidRPr="00A33BB8">
        <w:rPr>
          <w:rFonts w:ascii="Times New Roman" w:hAnsi="Times New Roman" w:cs="Times New Roman"/>
          <w:sz w:val="24"/>
          <w:szCs w:val="24"/>
        </w:rPr>
        <w:t>iek</w:t>
      </w:r>
      <w:r w:rsidRPr="00A33BB8">
        <w:rPr>
          <w:rFonts w:ascii="Times New Roman" w:hAnsi="Times New Roman" w:cs="Times New Roman"/>
          <w:sz w:val="24"/>
          <w:szCs w:val="24"/>
        </w:rPr>
        <w:t xml:space="preserve"> skaidri noteikts</w:t>
      </w:r>
      <w:r w:rsidR="00D8332C" w:rsidRPr="00A33BB8">
        <w:rPr>
          <w:rFonts w:ascii="Times New Roman" w:hAnsi="Times New Roman" w:cs="Times New Roman"/>
          <w:sz w:val="24"/>
          <w:szCs w:val="24"/>
        </w:rPr>
        <w:t xml:space="preserve"> publisko iepirkumu</w:t>
      </w:r>
      <w:r w:rsidRPr="00A33BB8">
        <w:rPr>
          <w:rFonts w:ascii="Times New Roman" w:hAnsi="Times New Roman" w:cs="Times New Roman"/>
          <w:sz w:val="24"/>
          <w:szCs w:val="24"/>
        </w:rPr>
        <w:t xml:space="preserve"> līguma priekšmets,  sagatavots laika grafiks visam iepirkuma procesam, izveidota iepirkuma vērtēšanas komisija, sagatavots iepirkuma ekonomiskais pamatojums,  pieņem</w:t>
      </w:r>
      <w:r w:rsidR="00D8332C" w:rsidRPr="00A33BB8">
        <w:rPr>
          <w:rFonts w:ascii="Times New Roman" w:hAnsi="Times New Roman" w:cs="Times New Roman"/>
          <w:sz w:val="24"/>
          <w:szCs w:val="24"/>
        </w:rPr>
        <w:t>ts lēmums par to, kādu iepirkuma</w:t>
      </w:r>
      <w:r w:rsidRPr="00A33BB8">
        <w:rPr>
          <w:rFonts w:ascii="Times New Roman" w:hAnsi="Times New Roman" w:cs="Times New Roman"/>
          <w:sz w:val="24"/>
          <w:szCs w:val="24"/>
        </w:rPr>
        <w:t xml:space="preserve"> procedūru izmantot, sagatavots  nolikums un tehniskā specifikācija.</w:t>
      </w:r>
    </w:p>
    <w:p w:rsidR="004E2C3F" w:rsidRPr="00A33BB8" w:rsidRDefault="00D8332C" w:rsidP="004E2C3F">
      <w:pPr>
        <w:pStyle w:val="ListParagraph"/>
        <w:spacing w:after="0" w:line="276" w:lineRule="auto"/>
        <w:ind w:left="1440"/>
        <w:jc w:val="both"/>
        <w:rPr>
          <w:rFonts w:ascii="Times New Roman" w:hAnsi="Times New Roman" w:cs="Times New Roman"/>
          <w:sz w:val="24"/>
          <w:szCs w:val="24"/>
        </w:rPr>
      </w:pPr>
      <w:r w:rsidRPr="00A33BB8">
        <w:rPr>
          <w:rFonts w:ascii="Times New Roman" w:hAnsi="Times New Roman" w:cs="Times New Roman"/>
          <w:sz w:val="24"/>
          <w:szCs w:val="24"/>
        </w:rPr>
        <w:t xml:space="preserve">Papildus minētajam tiek </w:t>
      </w:r>
      <w:r w:rsidR="004E2C3F" w:rsidRPr="00A33BB8">
        <w:rPr>
          <w:rFonts w:ascii="Times New Roman" w:hAnsi="Times New Roman" w:cs="Times New Roman"/>
          <w:sz w:val="24"/>
          <w:szCs w:val="24"/>
        </w:rPr>
        <w:t>izvērtēti arī jautājumi par cenu noteikšanu, darbības apjomiem un citiem konkurences elementiem</w:t>
      </w:r>
      <w:r w:rsidR="003E34FE" w:rsidRPr="00A33BB8">
        <w:rPr>
          <w:rFonts w:ascii="Times New Roman" w:hAnsi="Times New Roman" w:cs="Times New Roman"/>
          <w:sz w:val="24"/>
          <w:szCs w:val="24"/>
        </w:rPr>
        <w:t>.</w:t>
      </w:r>
    </w:p>
    <w:p w:rsidR="004E2C3F" w:rsidRPr="00A33BB8" w:rsidRDefault="00D8332C" w:rsidP="002E45B7">
      <w:pPr>
        <w:pStyle w:val="ListParagraph"/>
        <w:spacing w:after="0" w:line="276" w:lineRule="auto"/>
        <w:ind w:left="1440"/>
        <w:jc w:val="both"/>
        <w:rPr>
          <w:rFonts w:ascii="Times New Roman" w:hAnsi="Times New Roman" w:cs="Times New Roman"/>
          <w:b/>
          <w:sz w:val="24"/>
          <w:szCs w:val="24"/>
        </w:rPr>
      </w:pPr>
      <w:r w:rsidRPr="00A33BB8">
        <w:rPr>
          <w:rFonts w:ascii="Times New Roman" w:hAnsi="Times New Roman" w:cs="Times New Roman"/>
          <w:b/>
          <w:sz w:val="24"/>
          <w:szCs w:val="24"/>
        </w:rPr>
        <w:t xml:space="preserve">Termiņš - </w:t>
      </w:r>
      <w:r w:rsidR="004E2C3F" w:rsidRPr="00A33BB8">
        <w:rPr>
          <w:rFonts w:ascii="Times New Roman" w:hAnsi="Times New Roman" w:cs="Times New Roman"/>
          <w:b/>
          <w:sz w:val="24"/>
          <w:szCs w:val="24"/>
        </w:rPr>
        <w:t xml:space="preserve">līdz </w:t>
      </w:r>
      <w:r w:rsidR="007E7761" w:rsidRPr="00A33BB8">
        <w:rPr>
          <w:rFonts w:ascii="Times New Roman" w:hAnsi="Times New Roman" w:cs="Times New Roman"/>
          <w:b/>
          <w:sz w:val="24"/>
          <w:szCs w:val="24"/>
        </w:rPr>
        <w:t xml:space="preserve"> </w:t>
      </w:r>
      <w:r w:rsidR="00EB4F3B" w:rsidRPr="00A33BB8">
        <w:rPr>
          <w:rFonts w:ascii="Times New Roman" w:hAnsi="Times New Roman" w:cs="Times New Roman"/>
          <w:b/>
          <w:sz w:val="24"/>
          <w:szCs w:val="24"/>
        </w:rPr>
        <w:t>01.09.20</w:t>
      </w:r>
      <w:r w:rsidR="007E7761" w:rsidRPr="00A33BB8">
        <w:rPr>
          <w:rFonts w:ascii="Times New Roman" w:hAnsi="Times New Roman" w:cs="Times New Roman"/>
          <w:b/>
          <w:sz w:val="24"/>
          <w:szCs w:val="24"/>
        </w:rPr>
        <w:t>2</w:t>
      </w:r>
      <w:r w:rsidR="00EB4F3B" w:rsidRPr="00A33BB8">
        <w:rPr>
          <w:rFonts w:ascii="Times New Roman" w:hAnsi="Times New Roman" w:cs="Times New Roman"/>
          <w:b/>
          <w:sz w:val="24"/>
          <w:szCs w:val="24"/>
        </w:rPr>
        <w:t>0</w:t>
      </w:r>
      <w:r w:rsidR="004E2C3F" w:rsidRPr="00A33BB8">
        <w:rPr>
          <w:rFonts w:ascii="Times New Roman" w:hAnsi="Times New Roman" w:cs="Times New Roman"/>
          <w:b/>
          <w:sz w:val="24"/>
          <w:szCs w:val="24"/>
        </w:rPr>
        <w:t>.</w:t>
      </w:r>
    </w:p>
    <w:p w:rsidR="004E2C3F" w:rsidRPr="00A33BB8" w:rsidRDefault="004E2C3F" w:rsidP="004E2C3F">
      <w:pPr>
        <w:pStyle w:val="ListParagraph"/>
        <w:numPr>
          <w:ilvl w:val="0"/>
          <w:numId w:val="2"/>
        </w:numPr>
        <w:spacing w:after="0" w:line="276" w:lineRule="auto"/>
        <w:jc w:val="both"/>
        <w:rPr>
          <w:rFonts w:ascii="Times New Roman" w:hAnsi="Times New Roman" w:cs="Times New Roman"/>
          <w:sz w:val="24"/>
          <w:szCs w:val="24"/>
        </w:rPr>
      </w:pPr>
      <w:r w:rsidRPr="00A33BB8">
        <w:rPr>
          <w:rFonts w:ascii="Times New Roman" w:hAnsi="Times New Roman" w:cs="Times New Roman"/>
          <w:sz w:val="24"/>
          <w:szCs w:val="24"/>
        </w:rPr>
        <w:lastRenderedPageBreak/>
        <w:t>Pabeigta publiskā</w:t>
      </w:r>
      <w:r w:rsidR="003E34FE" w:rsidRPr="00A33BB8">
        <w:rPr>
          <w:rFonts w:ascii="Times New Roman" w:hAnsi="Times New Roman" w:cs="Times New Roman"/>
          <w:sz w:val="24"/>
          <w:szCs w:val="24"/>
        </w:rPr>
        <w:t xml:space="preserve"> iepirkuma procedūra, izvēlēti T</w:t>
      </w:r>
      <w:r w:rsidRPr="00A33BB8">
        <w:rPr>
          <w:rFonts w:ascii="Times New Roman" w:hAnsi="Times New Roman" w:cs="Times New Roman"/>
          <w:sz w:val="24"/>
          <w:szCs w:val="24"/>
        </w:rPr>
        <w:t>ehniskās kontroles veicēji un noslēgti atbilstoši līgumi</w:t>
      </w:r>
      <w:r w:rsidR="003E34FE" w:rsidRPr="00A33BB8">
        <w:rPr>
          <w:rFonts w:ascii="Times New Roman" w:hAnsi="Times New Roman" w:cs="Times New Roman"/>
          <w:sz w:val="24"/>
          <w:szCs w:val="24"/>
        </w:rPr>
        <w:t>.</w:t>
      </w:r>
    </w:p>
    <w:p w:rsidR="008D509F" w:rsidRPr="00A33BB8" w:rsidRDefault="003E34FE" w:rsidP="002E45B7">
      <w:pPr>
        <w:pStyle w:val="ListParagraph"/>
        <w:spacing w:after="0" w:line="276" w:lineRule="auto"/>
        <w:ind w:left="1440"/>
        <w:jc w:val="both"/>
        <w:rPr>
          <w:rFonts w:ascii="Times New Roman" w:hAnsi="Times New Roman" w:cs="Times New Roman"/>
          <w:b/>
          <w:sz w:val="24"/>
          <w:szCs w:val="24"/>
        </w:rPr>
      </w:pPr>
      <w:bookmarkStart w:id="1" w:name="_Hlk527470319"/>
      <w:r w:rsidRPr="00A33BB8">
        <w:rPr>
          <w:rFonts w:ascii="Times New Roman" w:hAnsi="Times New Roman" w:cs="Times New Roman"/>
          <w:b/>
          <w:sz w:val="24"/>
          <w:szCs w:val="24"/>
        </w:rPr>
        <w:t xml:space="preserve">Termiņš - </w:t>
      </w:r>
      <w:r w:rsidR="004E2C3F" w:rsidRPr="00A33BB8">
        <w:rPr>
          <w:rFonts w:ascii="Times New Roman" w:hAnsi="Times New Roman" w:cs="Times New Roman"/>
          <w:b/>
          <w:sz w:val="24"/>
          <w:szCs w:val="24"/>
        </w:rPr>
        <w:t xml:space="preserve">līdz </w:t>
      </w:r>
      <w:r w:rsidR="006E1F02" w:rsidRPr="00A33BB8">
        <w:rPr>
          <w:rFonts w:ascii="Times New Roman" w:hAnsi="Times New Roman" w:cs="Times New Roman"/>
          <w:b/>
          <w:sz w:val="24"/>
          <w:szCs w:val="24"/>
        </w:rPr>
        <w:t>01</w:t>
      </w:r>
      <w:r w:rsidR="004E2C3F" w:rsidRPr="00A33BB8">
        <w:rPr>
          <w:rFonts w:ascii="Times New Roman" w:hAnsi="Times New Roman" w:cs="Times New Roman"/>
          <w:b/>
          <w:sz w:val="24"/>
          <w:szCs w:val="24"/>
        </w:rPr>
        <w:t>.</w:t>
      </w:r>
      <w:r w:rsidR="007E7761" w:rsidRPr="00A33BB8">
        <w:rPr>
          <w:rFonts w:ascii="Times New Roman" w:hAnsi="Times New Roman" w:cs="Times New Roman"/>
          <w:b/>
          <w:sz w:val="24"/>
          <w:szCs w:val="24"/>
        </w:rPr>
        <w:t xml:space="preserve"> </w:t>
      </w:r>
      <w:r w:rsidR="006E1F02" w:rsidRPr="00A33BB8">
        <w:rPr>
          <w:rFonts w:ascii="Times New Roman" w:hAnsi="Times New Roman" w:cs="Times New Roman"/>
          <w:b/>
          <w:sz w:val="24"/>
          <w:szCs w:val="24"/>
        </w:rPr>
        <w:t>07</w:t>
      </w:r>
      <w:r w:rsidR="004E2C3F" w:rsidRPr="00A33BB8">
        <w:rPr>
          <w:rFonts w:ascii="Times New Roman" w:hAnsi="Times New Roman" w:cs="Times New Roman"/>
          <w:b/>
          <w:sz w:val="24"/>
          <w:szCs w:val="24"/>
        </w:rPr>
        <w:t>.2021.</w:t>
      </w:r>
    </w:p>
    <w:bookmarkEnd w:id="1"/>
    <w:p w:rsidR="008D509F" w:rsidRPr="00A33BB8" w:rsidRDefault="003064EE" w:rsidP="004E2C3F">
      <w:pPr>
        <w:pStyle w:val="ListParagraph"/>
        <w:numPr>
          <w:ilvl w:val="0"/>
          <w:numId w:val="2"/>
        </w:numPr>
        <w:spacing w:after="0" w:line="276" w:lineRule="auto"/>
        <w:ind w:left="1352"/>
        <w:jc w:val="both"/>
        <w:rPr>
          <w:rFonts w:ascii="Times New Roman" w:hAnsi="Times New Roman" w:cs="Times New Roman"/>
          <w:sz w:val="24"/>
          <w:szCs w:val="24"/>
        </w:rPr>
      </w:pPr>
      <w:r w:rsidRPr="00A33BB8">
        <w:rPr>
          <w:rFonts w:ascii="Times New Roman" w:hAnsi="Times New Roman" w:cs="Times New Roman"/>
          <w:sz w:val="24"/>
          <w:szCs w:val="24"/>
        </w:rPr>
        <w:t xml:space="preserve">Izvēlētie </w:t>
      </w:r>
      <w:r w:rsidR="008D509F" w:rsidRPr="00A33BB8">
        <w:rPr>
          <w:rFonts w:ascii="Times New Roman" w:hAnsi="Times New Roman" w:cs="Times New Roman"/>
          <w:sz w:val="24"/>
          <w:szCs w:val="24"/>
        </w:rPr>
        <w:t xml:space="preserve">tehniskās kontroles uzņēmumi veic sagatavošanās darbus </w:t>
      </w:r>
      <w:r w:rsidRPr="00A33BB8">
        <w:rPr>
          <w:rFonts w:ascii="Times New Roman" w:hAnsi="Times New Roman" w:cs="Times New Roman"/>
          <w:sz w:val="24"/>
          <w:szCs w:val="24"/>
        </w:rPr>
        <w:t>atbilstoši akreditācijas prasībām un saņem akreditāciju.</w:t>
      </w:r>
    </w:p>
    <w:p w:rsidR="003064EE" w:rsidRPr="00A33BB8" w:rsidRDefault="003064EE" w:rsidP="003064EE">
      <w:pPr>
        <w:pStyle w:val="ListParagraph"/>
        <w:spacing w:after="0" w:line="276" w:lineRule="auto"/>
        <w:ind w:left="1352"/>
        <w:jc w:val="both"/>
        <w:rPr>
          <w:rFonts w:ascii="Times New Roman" w:hAnsi="Times New Roman" w:cs="Times New Roman"/>
          <w:b/>
          <w:sz w:val="24"/>
          <w:szCs w:val="24"/>
        </w:rPr>
      </w:pPr>
      <w:r w:rsidRPr="00A33BB8">
        <w:rPr>
          <w:rFonts w:ascii="Times New Roman" w:hAnsi="Times New Roman" w:cs="Times New Roman"/>
          <w:b/>
          <w:sz w:val="24"/>
          <w:szCs w:val="24"/>
        </w:rPr>
        <w:t>Termiņš - līdz 01.01.2023.</w:t>
      </w:r>
    </w:p>
    <w:p w:rsidR="004E2C3F" w:rsidRPr="00A33BB8" w:rsidRDefault="004E2C3F" w:rsidP="004E2C3F">
      <w:pPr>
        <w:pStyle w:val="ListParagraph"/>
        <w:numPr>
          <w:ilvl w:val="0"/>
          <w:numId w:val="2"/>
        </w:numPr>
        <w:spacing w:after="0" w:line="276" w:lineRule="auto"/>
        <w:ind w:left="1352"/>
        <w:jc w:val="both"/>
        <w:rPr>
          <w:rFonts w:ascii="Times New Roman" w:hAnsi="Times New Roman" w:cs="Times New Roman"/>
          <w:b/>
          <w:sz w:val="24"/>
          <w:szCs w:val="24"/>
        </w:rPr>
      </w:pPr>
      <w:r w:rsidRPr="00A33BB8">
        <w:rPr>
          <w:rFonts w:ascii="Times New Roman" w:hAnsi="Times New Roman" w:cs="Times New Roman"/>
          <w:sz w:val="24"/>
          <w:szCs w:val="24"/>
        </w:rPr>
        <w:t>Akreditētie tehniskās kontroles uzņēmumi uzsāk darbu, tiek pārt</w:t>
      </w:r>
      <w:r w:rsidR="003E34FE" w:rsidRPr="00A33BB8">
        <w:rPr>
          <w:rFonts w:ascii="Times New Roman" w:hAnsi="Times New Roman" w:cs="Times New Roman"/>
          <w:sz w:val="24"/>
          <w:szCs w:val="24"/>
        </w:rPr>
        <w:t>raukti līgumi ar iepriekšējiem T</w:t>
      </w:r>
      <w:r w:rsidRPr="00A33BB8">
        <w:rPr>
          <w:rFonts w:ascii="Times New Roman" w:hAnsi="Times New Roman" w:cs="Times New Roman"/>
          <w:sz w:val="24"/>
          <w:szCs w:val="24"/>
        </w:rPr>
        <w:t>ehniskās kontroles veicējiem</w:t>
      </w:r>
      <w:r w:rsidR="003E34FE" w:rsidRPr="00A33BB8">
        <w:rPr>
          <w:rFonts w:ascii="Times New Roman" w:hAnsi="Times New Roman" w:cs="Times New Roman"/>
          <w:sz w:val="24"/>
          <w:szCs w:val="24"/>
        </w:rPr>
        <w:t>.</w:t>
      </w:r>
    </w:p>
    <w:p w:rsidR="004E2C3F" w:rsidRPr="00A33BB8" w:rsidRDefault="003E34FE" w:rsidP="004E2C3F">
      <w:pPr>
        <w:pStyle w:val="ListParagraph"/>
        <w:spacing w:after="0" w:line="276" w:lineRule="auto"/>
        <w:ind w:left="1440"/>
        <w:jc w:val="both"/>
        <w:rPr>
          <w:rFonts w:ascii="Times New Roman" w:hAnsi="Times New Roman" w:cs="Times New Roman"/>
          <w:b/>
          <w:sz w:val="24"/>
          <w:szCs w:val="24"/>
        </w:rPr>
      </w:pPr>
      <w:r w:rsidRPr="00A33BB8">
        <w:rPr>
          <w:rFonts w:ascii="Times New Roman" w:hAnsi="Times New Roman" w:cs="Times New Roman"/>
          <w:b/>
          <w:sz w:val="24"/>
          <w:szCs w:val="24"/>
        </w:rPr>
        <w:t xml:space="preserve">Termiņš </w:t>
      </w:r>
      <w:r w:rsidR="008D509F" w:rsidRPr="00A33BB8">
        <w:rPr>
          <w:rFonts w:ascii="Times New Roman" w:hAnsi="Times New Roman" w:cs="Times New Roman"/>
          <w:b/>
          <w:sz w:val="24"/>
          <w:szCs w:val="24"/>
        </w:rPr>
        <w:t>–</w:t>
      </w:r>
      <w:r w:rsidRPr="00A33BB8">
        <w:rPr>
          <w:rFonts w:ascii="Times New Roman" w:hAnsi="Times New Roman" w:cs="Times New Roman"/>
          <w:b/>
          <w:sz w:val="24"/>
          <w:szCs w:val="24"/>
        </w:rPr>
        <w:t xml:space="preserve"> </w:t>
      </w:r>
      <w:r w:rsidR="008D509F" w:rsidRPr="00A33BB8">
        <w:rPr>
          <w:rFonts w:ascii="Times New Roman" w:hAnsi="Times New Roman" w:cs="Times New Roman"/>
          <w:b/>
          <w:sz w:val="24"/>
          <w:szCs w:val="24"/>
        </w:rPr>
        <w:t xml:space="preserve">līdz </w:t>
      </w:r>
      <w:r w:rsidR="004E2C3F" w:rsidRPr="00A33BB8">
        <w:rPr>
          <w:rFonts w:ascii="Times New Roman" w:hAnsi="Times New Roman" w:cs="Times New Roman"/>
          <w:b/>
          <w:sz w:val="24"/>
          <w:szCs w:val="24"/>
        </w:rPr>
        <w:t>01.01.2023.</w:t>
      </w:r>
    </w:p>
    <w:p w:rsidR="004E2C3F" w:rsidRPr="00A33BB8" w:rsidRDefault="004E2C3F" w:rsidP="00A33BB8">
      <w:pPr>
        <w:pStyle w:val="NoSpacing"/>
        <w:ind w:left="720" w:firstLine="720"/>
        <w:jc w:val="both"/>
        <w:rPr>
          <w:sz w:val="24"/>
          <w:szCs w:val="24"/>
        </w:rPr>
      </w:pPr>
      <w:r w:rsidRPr="00A33BB8">
        <w:rPr>
          <w:sz w:val="24"/>
          <w:szCs w:val="24"/>
        </w:rPr>
        <w:t xml:space="preserve">Tā kā iekārtām un aprīkojumam tehniskās apskates stacijās būtu jāatbilst prasībām, kas noteiktas tehniskās apskates veikšanai, ar to saistās nozīmīgi ieguldījumi un pielāgojumi, kuru īstenošanai ir nepieciešams laiks. </w:t>
      </w:r>
      <w:r w:rsidR="003E34FE" w:rsidRPr="00A33BB8">
        <w:rPr>
          <w:sz w:val="24"/>
          <w:szCs w:val="24"/>
        </w:rPr>
        <w:t>Līdz ar to Satiksmes ministrijas</w:t>
      </w:r>
      <w:r w:rsidRPr="00A33BB8">
        <w:rPr>
          <w:sz w:val="24"/>
          <w:szCs w:val="24"/>
        </w:rPr>
        <w:t xml:space="preserve"> ieskatā noteiktais ieviešanas termiņš - 2023. gada 1.janvāris ir atbilstošs un samērīgs</w:t>
      </w:r>
      <w:r w:rsidR="00BC5AE3" w:rsidRPr="00A33BB8">
        <w:rPr>
          <w:sz w:val="24"/>
          <w:szCs w:val="24"/>
        </w:rPr>
        <w:t>.</w:t>
      </w:r>
    </w:p>
    <w:p w:rsidR="004E2C3F" w:rsidRPr="00A33BB8" w:rsidRDefault="004E2C3F" w:rsidP="0086270D">
      <w:pPr>
        <w:pStyle w:val="NoSpacing"/>
        <w:jc w:val="both"/>
        <w:rPr>
          <w:sz w:val="24"/>
          <w:szCs w:val="24"/>
        </w:rPr>
      </w:pPr>
    </w:p>
    <w:p w:rsidR="004E2C3F" w:rsidRPr="00A33BB8" w:rsidRDefault="004E2C3F" w:rsidP="0086270D">
      <w:pPr>
        <w:pStyle w:val="NoSpacing"/>
        <w:ind w:firstLine="720"/>
        <w:jc w:val="both"/>
        <w:rPr>
          <w:rFonts w:eastAsia="Times New Roman"/>
          <w:sz w:val="24"/>
          <w:szCs w:val="24"/>
        </w:rPr>
      </w:pPr>
      <w:r w:rsidRPr="00A33BB8">
        <w:rPr>
          <w:sz w:val="24"/>
          <w:szCs w:val="24"/>
        </w:rPr>
        <w:t>Satiksmes ministrija, izvērtējot visus juridiskos un praktiskos apstākļus,</w:t>
      </w:r>
      <w:r w:rsidR="00BC5AE3" w:rsidRPr="00A33BB8">
        <w:rPr>
          <w:sz w:val="24"/>
          <w:szCs w:val="24"/>
        </w:rPr>
        <w:t xml:space="preserve"> </w:t>
      </w:r>
      <w:r w:rsidRPr="00A33BB8">
        <w:rPr>
          <w:sz w:val="24"/>
          <w:szCs w:val="24"/>
        </w:rPr>
        <w:t xml:space="preserve">uzskata, ka </w:t>
      </w:r>
      <w:r w:rsidRPr="00A33BB8">
        <w:rPr>
          <w:rFonts w:eastAsia="Times New Roman"/>
          <w:sz w:val="24"/>
          <w:szCs w:val="24"/>
        </w:rPr>
        <w:t>Latvijā ar Ceļu satiksmes likumu noteiktā</w:t>
      </w:r>
      <w:r w:rsidRPr="00A33BB8">
        <w:rPr>
          <w:sz w:val="24"/>
          <w:szCs w:val="24"/>
        </w:rPr>
        <w:t xml:space="preserve"> tehniskās apskates veikšanas </w:t>
      </w:r>
      <w:r w:rsidRPr="00A33BB8">
        <w:rPr>
          <w:rFonts w:eastAsia="Times New Roman"/>
          <w:sz w:val="24"/>
          <w:szCs w:val="24"/>
        </w:rPr>
        <w:t>sistēma</w:t>
      </w:r>
      <w:r w:rsidR="007934B9" w:rsidRPr="00A33BB8">
        <w:rPr>
          <w:rFonts w:eastAsia="Times New Roman"/>
          <w:sz w:val="24"/>
          <w:szCs w:val="24"/>
        </w:rPr>
        <w:t xml:space="preserve"> (tā sauktā</w:t>
      </w:r>
      <w:r w:rsidR="007934B9" w:rsidRPr="00A33BB8">
        <w:rPr>
          <w:rFonts w:eastAsia="Times New Roman"/>
          <w:i/>
          <w:sz w:val="24"/>
          <w:szCs w:val="24"/>
        </w:rPr>
        <w:t xml:space="preserve"> test-</w:t>
      </w:r>
      <w:proofErr w:type="spellStart"/>
      <w:r w:rsidR="007934B9" w:rsidRPr="00A33BB8">
        <w:rPr>
          <w:rFonts w:eastAsia="Times New Roman"/>
          <w:i/>
          <w:sz w:val="24"/>
          <w:szCs w:val="24"/>
        </w:rPr>
        <w:t>only</w:t>
      </w:r>
      <w:proofErr w:type="spellEnd"/>
      <w:r w:rsidR="007934B9" w:rsidRPr="00A33BB8">
        <w:rPr>
          <w:rFonts w:eastAsia="Times New Roman"/>
          <w:i/>
          <w:sz w:val="24"/>
          <w:szCs w:val="24"/>
        </w:rPr>
        <w:t xml:space="preserve"> sistēma)</w:t>
      </w:r>
      <w:r w:rsidRPr="00A33BB8">
        <w:rPr>
          <w:rFonts w:eastAsia="Times New Roman"/>
          <w:sz w:val="24"/>
          <w:szCs w:val="24"/>
        </w:rPr>
        <w:t>, pilnībā atbilst E</w:t>
      </w:r>
      <w:r w:rsidR="003E34FE" w:rsidRPr="00A33BB8">
        <w:rPr>
          <w:rFonts w:eastAsia="Times New Roman"/>
          <w:sz w:val="24"/>
          <w:szCs w:val="24"/>
        </w:rPr>
        <w:t xml:space="preserve">iropas </w:t>
      </w:r>
      <w:r w:rsidRPr="00A33BB8">
        <w:rPr>
          <w:rFonts w:eastAsia="Times New Roman"/>
          <w:sz w:val="24"/>
          <w:szCs w:val="24"/>
        </w:rPr>
        <w:t>S</w:t>
      </w:r>
      <w:r w:rsidR="003E34FE" w:rsidRPr="00A33BB8">
        <w:rPr>
          <w:rFonts w:eastAsia="Times New Roman"/>
          <w:sz w:val="24"/>
          <w:szCs w:val="24"/>
        </w:rPr>
        <w:t>avienības</w:t>
      </w:r>
      <w:r w:rsidRPr="00A33BB8">
        <w:rPr>
          <w:rFonts w:eastAsia="Times New Roman"/>
          <w:sz w:val="24"/>
          <w:szCs w:val="24"/>
        </w:rPr>
        <w:t xml:space="preserve"> </w:t>
      </w:r>
      <w:r w:rsidR="003E34FE" w:rsidRPr="00A33BB8">
        <w:rPr>
          <w:rFonts w:eastAsia="Times New Roman"/>
          <w:sz w:val="24"/>
          <w:szCs w:val="24"/>
        </w:rPr>
        <w:t>tiesību</w:t>
      </w:r>
      <w:r w:rsidRPr="00A33BB8">
        <w:rPr>
          <w:rFonts w:eastAsia="Times New Roman"/>
          <w:sz w:val="24"/>
          <w:szCs w:val="24"/>
        </w:rPr>
        <w:t xml:space="preserve"> aktiem, kā arī tiek piemērota gandrīz visas dalībvalstīs un ir saglabājama arī turpmāk. </w:t>
      </w:r>
    </w:p>
    <w:p w:rsidR="00267CD5" w:rsidRPr="00A33BB8" w:rsidRDefault="00267CD5" w:rsidP="0086270D">
      <w:pPr>
        <w:pStyle w:val="NoSpacing"/>
        <w:jc w:val="both"/>
        <w:rPr>
          <w:sz w:val="24"/>
          <w:szCs w:val="24"/>
        </w:rPr>
      </w:pPr>
      <w:r w:rsidRPr="00A33BB8">
        <w:rPr>
          <w:sz w:val="24"/>
          <w:szCs w:val="24"/>
        </w:rPr>
        <w:tab/>
        <w:t>Ņemot vērā iepriekš minēto, Satiksmes ministrija uzskata</w:t>
      </w:r>
      <w:r w:rsidR="00037721" w:rsidRPr="00A33BB8">
        <w:rPr>
          <w:sz w:val="24"/>
          <w:szCs w:val="24"/>
        </w:rPr>
        <w:t xml:space="preserve">, ka </w:t>
      </w:r>
      <w:r w:rsidR="00BC5AE3" w:rsidRPr="00A33BB8">
        <w:rPr>
          <w:sz w:val="24"/>
          <w:szCs w:val="24"/>
        </w:rPr>
        <w:t xml:space="preserve">informatīvajā ziņojumā </w:t>
      </w:r>
      <w:r w:rsidR="00037721" w:rsidRPr="00A33BB8">
        <w:rPr>
          <w:sz w:val="24"/>
          <w:szCs w:val="24"/>
        </w:rPr>
        <w:t>norādīto pasākumu izpilde ļa</w:t>
      </w:r>
      <w:r w:rsidRPr="00A33BB8">
        <w:rPr>
          <w:sz w:val="24"/>
          <w:szCs w:val="24"/>
        </w:rPr>
        <w:t xml:space="preserve">us sekmīgi </w:t>
      </w:r>
      <w:r w:rsidR="00037721" w:rsidRPr="00A33BB8">
        <w:rPr>
          <w:sz w:val="24"/>
          <w:szCs w:val="24"/>
        </w:rPr>
        <w:t xml:space="preserve">ieviest </w:t>
      </w:r>
      <w:r w:rsidR="00037721" w:rsidRPr="00A33BB8">
        <w:rPr>
          <w:sz w:val="24"/>
          <w:szCs w:val="24"/>
          <w:shd w:val="clear" w:color="auto" w:fill="FFFFFF"/>
        </w:rPr>
        <w:t>Direktīvu</w:t>
      </w:r>
      <w:r w:rsidR="003E34FE" w:rsidRPr="00A33BB8">
        <w:rPr>
          <w:sz w:val="24"/>
          <w:szCs w:val="24"/>
          <w:shd w:val="clear" w:color="auto" w:fill="FFFFFF"/>
        </w:rPr>
        <w:t xml:space="preserve"> 2014/45/ES, precizēs prasības T</w:t>
      </w:r>
      <w:r w:rsidR="00037721" w:rsidRPr="00A33BB8">
        <w:rPr>
          <w:sz w:val="24"/>
          <w:szCs w:val="24"/>
          <w:shd w:val="clear" w:color="auto" w:fill="FFFFFF"/>
        </w:rPr>
        <w:t>ehniskās kontroles veicēju ienākšanai tirgū</w:t>
      </w:r>
      <w:r w:rsidR="00500676" w:rsidRPr="00A33BB8">
        <w:rPr>
          <w:sz w:val="24"/>
          <w:szCs w:val="24"/>
          <w:shd w:val="clear" w:color="auto" w:fill="FFFFFF"/>
        </w:rPr>
        <w:t>, vienlaicīgi saglabājot transportlīdzekļu valsts tehnisko apskati kā būtisku mehānismu ceļu satiksmes drošībai, aizsargājot cilvēku, viņa veselību u</w:t>
      </w:r>
      <w:r w:rsidR="002A0B6F" w:rsidRPr="00A33BB8">
        <w:rPr>
          <w:sz w:val="24"/>
          <w:szCs w:val="24"/>
          <w:shd w:val="clear" w:color="auto" w:fill="FFFFFF"/>
        </w:rPr>
        <w:t>n dzīvību, kas ir viena no cilvē</w:t>
      </w:r>
      <w:r w:rsidR="00500676" w:rsidRPr="00A33BB8">
        <w:rPr>
          <w:sz w:val="24"/>
          <w:szCs w:val="24"/>
          <w:shd w:val="clear" w:color="auto" w:fill="FFFFFF"/>
        </w:rPr>
        <w:t xml:space="preserve">ka </w:t>
      </w:r>
      <w:proofErr w:type="spellStart"/>
      <w:r w:rsidR="00500676" w:rsidRPr="00A33BB8">
        <w:rPr>
          <w:sz w:val="24"/>
          <w:szCs w:val="24"/>
          <w:shd w:val="clear" w:color="auto" w:fill="FFFFFF"/>
        </w:rPr>
        <w:t>pamattiesībām</w:t>
      </w:r>
      <w:proofErr w:type="spellEnd"/>
      <w:r w:rsidR="00500676" w:rsidRPr="00A33BB8">
        <w:rPr>
          <w:sz w:val="24"/>
          <w:szCs w:val="24"/>
          <w:shd w:val="clear" w:color="auto" w:fill="FFFFFF"/>
        </w:rPr>
        <w:t>.</w:t>
      </w:r>
    </w:p>
    <w:p w:rsidR="009F6B89" w:rsidRPr="00A33BB8" w:rsidRDefault="009F6B89" w:rsidP="0086270D">
      <w:pPr>
        <w:pStyle w:val="NoSpacing"/>
        <w:jc w:val="both"/>
        <w:rPr>
          <w:b/>
          <w:sz w:val="24"/>
          <w:szCs w:val="24"/>
        </w:rPr>
      </w:pPr>
    </w:p>
    <w:p w:rsidR="00D141E4" w:rsidRPr="00A33BB8" w:rsidRDefault="00D141E4" w:rsidP="009F6B89">
      <w:pPr>
        <w:pStyle w:val="NoSpacing"/>
        <w:jc w:val="both"/>
        <w:rPr>
          <w:b/>
          <w:sz w:val="24"/>
          <w:szCs w:val="24"/>
        </w:rPr>
      </w:pPr>
    </w:p>
    <w:p w:rsidR="00CF3907" w:rsidRPr="00A33BB8" w:rsidRDefault="00CF3907" w:rsidP="009F6B89">
      <w:pPr>
        <w:pStyle w:val="NoSpacing"/>
        <w:jc w:val="both"/>
        <w:rPr>
          <w:sz w:val="24"/>
          <w:szCs w:val="24"/>
        </w:rPr>
      </w:pPr>
      <w:r w:rsidRPr="00A33BB8">
        <w:rPr>
          <w:sz w:val="24"/>
          <w:szCs w:val="24"/>
        </w:rPr>
        <w:t>Satiksmes ministrs</w:t>
      </w:r>
      <w:r w:rsidRPr="00A33BB8">
        <w:rPr>
          <w:sz w:val="24"/>
          <w:szCs w:val="24"/>
        </w:rPr>
        <w:tab/>
      </w:r>
      <w:r w:rsidRPr="00A33BB8">
        <w:rPr>
          <w:sz w:val="24"/>
          <w:szCs w:val="24"/>
        </w:rPr>
        <w:tab/>
      </w:r>
      <w:r w:rsidRPr="00A33BB8">
        <w:rPr>
          <w:sz w:val="24"/>
          <w:szCs w:val="24"/>
        </w:rPr>
        <w:tab/>
      </w:r>
      <w:r w:rsidRPr="00A33BB8">
        <w:rPr>
          <w:sz w:val="24"/>
          <w:szCs w:val="24"/>
        </w:rPr>
        <w:tab/>
      </w:r>
      <w:r w:rsidRPr="00A33BB8">
        <w:rPr>
          <w:sz w:val="24"/>
          <w:szCs w:val="24"/>
        </w:rPr>
        <w:tab/>
      </w:r>
      <w:r w:rsidRPr="00A33BB8">
        <w:rPr>
          <w:sz w:val="24"/>
          <w:szCs w:val="24"/>
        </w:rPr>
        <w:tab/>
      </w:r>
      <w:r w:rsidRPr="00A33BB8">
        <w:rPr>
          <w:sz w:val="24"/>
          <w:szCs w:val="24"/>
        </w:rPr>
        <w:tab/>
      </w:r>
      <w:r w:rsidRPr="00A33BB8">
        <w:rPr>
          <w:sz w:val="24"/>
          <w:szCs w:val="24"/>
        </w:rPr>
        <w:tab/>
      </w:r>
      <w:r w:rsidR="003064EE" w:rsidRPr="00A33BB8">
        <w:rPr>
          <w:sz w:val="24"/>
          <w:szCs w:val="24"/>
        </w:rPr>
        <w:tab/>
      </w:r>
      <w:proofErr w:type="spellStart"/>
      <w:r w:rsidRPr="00A33BB8">
        <w:rPr>
          <w:sz w:val="24"/>
          <w:szCs w:val="24"/>
        </w:rPr>
        <w:t>U.Augulis</w:t>
      </w:r>
      <w:proofErr w:type="spellEnd"/>
    </w:p>
    <w:p w:rsidR="00CF3907" w:rsidRPr="00A33BB8" w:rsidRDefault="00CF3907" w:rsidP="009F6B89">
      <w:pPr>
        <w:pStyle w:val="NoSpacing"/>
        <w:jc w:val="both"/>
        <w:rPr>
          <w:sz w:val="24"/>
          <w:szCs w:val="24"/>
        </w:rPr>
      </w:pPr>
    </w:p>
    <w:p w:rsidR="00CF3907" w:rsidRPr="00A33BB8" w:rsidRDefault="00CF3907" w:rsidP="009F6B89">
      <w:pPr>
        <w:pStyle w:val="NoSpacing"/>
        <w:jc w:val="both"/>
        <w:rPr>
          <w:sz w:val="24"/>
          <w:szCs w:val="24"/>
        </w:rPr>
      </w:pPr>
    </w:p>
    <w:p w:rsidR="00CF3907" w:rsidRPr="00A33BB8" w:rsidRDefault="00CF3907" w:rsidP="009F6B89">
      <w:pPr>
        <w:pStyle w:val="NoSpacing"/>
        <w:jc w:val="both"/>
        <w:rPr>
          <w:sz w:val="24"/>
          <w:szCs w:val="24"/>
        </w:rPr>
      </w:pPr>
    </w:p>
    <w:p w:rsidR="00475704" w:rsidRDefault="00475704" w:rsidP="00475704">
      <w:pPr>
        <w:pStyle w:val="NoSpacing"/>
        <w:jc w:val="both"/>
        <w:rPr>
          <w:sz w:val="24"/>
          <w:szCs w:val="24"/>
        </w:rPr>
      </w:pPr>
      <w:r>
        <w:rPr>
          <w:sz w:val="24"/>
          <w:szCs w:val="24"/>
        </w:rPr>
        <w:t xml:space="preserve">Vīza: valsts sekretāra vietā – </w:t>
      </w:r>
    </w:p>
    <w:p w:rsidR="00475704" w:rsidRDefault="00475704" w:rsidP="00475704">
      <w:pPr>
        <w:pStyle w:val="NoSpacing"/>
        <w:jc w:val="both"/>
        <w:rPr>
          <w:sz w:val="24"/>
          <w:szCs w:val="24"/>
        </w:rPr>
      </w:pPr>
      <w:r>
        <w:rPr>
          <w:sz w:val="24"/>
          <w:szCs w:val="24"/>
        </w:rPr>
        <w:t>valsts sekretāra vietniece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Dž.Innusa</w:t>
      </w:r>
      <w:proofErr w:type="spellEnd"/>
    </w:p>
    <w:p w:rsidR="009F6B89" w:rsidRDefault="009F6B89"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Default="00475704" w:rsidP="009F6B89">
      <w:pPr>
        <w:pStyle w:val="NoSpacing"/>
        <w:jc w:val="both"/>
        <w:rPr>
          <w:b/>
          <w:sz w:val="24"/>
          <w:szCs w:val="24"/>
        </w:rPr>
      </w:pPr>
    </w:p>
    <w:p w:rsidR="00475704" w:rsidRPr="00475704" w:rsidRDefault="00475704" w:rsidP="009F6B89">
      <w:pPr>
        <w:pStyle w:val="NoSpacing"/>
        <w:jc w:val="both"/>
        <w:rPr>
          <w:b/>
          <w:sz w:val="24"/>
          <w:szCs w:val="24"/>
        </w:rPr>
      </w:pPr>
    </w:p>
    <w:p w:rsidR="00475704" w:rsidRPr="00475704" w:rsidRDefault="00475704" w:rsidP="00475704">
      <w:pPr>
        <w:spacing w:after="0" w:line="240" w:lineRule="auto"/>
        <w:ind w:right="-1"/>
        <w:jc w:val="both"/>
        <w:rPr>
          <w:rFonts w:ascii="Times New Roman" w:eastAsia="Times New Roman" w:hAnsi="Times New Roman" w:cs="Times New Roman"/>
          <w:sz w:val="20"/>
          <w:szCs w:val="20"/>
        </w:rPr>
      </w:pPr>
      <w:r w:rsidRPr="00475704">
        <w:rPr>
          <w:rFonts w:ascii="Times New Roman" w:eastAsia="Times New Roman" w:hAnsi="Times New Roman" w:cs="Times New Roman"/>
          <w:sz w:val="20"/>
          <w:szCs w:val="20"/>
        </w:rPr>
        <w:t>L. Miķelsons 67028323</w:t>
      </w:r>
    </w:p>
    <w:p w:rsidR="00955B4C" w:rsidRPr="00475704" w:rsidRDefault="00475704" w:rsidP="00475704">
      <w:pPr>
        <w:spacing w:after="0" w:line="240" w:lineRule="auto"/>
        <w:ind w:right="-1"/>
        <w:jc w:val="both"/>
        <w:rPr>
          <w:rFonts w:ascii="Times New Roman" w:eastAsia="Times New Roman" w:hAnsi="Times New Roman" w:cs="Times New Roman"/>
          <w:sz w:val="20"/>
          <w:szCs w:val="20"/>
        </w:rPr>
      </w:pPr>
      <w:r w:rsidRPr="00475704">
        <w:rPr>
          <w:rFonts w:ascii="Times New Roman" w:eastAsia="Times New Roman" w:hAnsi="Times New Roman" w:cs="Times New Roman"/>
          <w:sz w:val="20"/>
          <w:szCs w:val="20"/>
        </w:rPr>
        <w:t>Lauris.Mikelsons@sam.gov.lv</w:t>
      </w:r>
    </w:p>
    <w:sectPr w:rsidR="00955B4C" w:rsidRPr="00475704" w:rsidSect="003F5475">
      <w:footerReference w:type="default" r:id="rId7"/>
      <w:footerReference w:type="first" r:id="rId8"/>
      <w:pgSz w:w="11907" w:h="16840" w:code="9"/>
      <w:pgMar w:top="1418" w:right="1134" w:bottom="1440"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049" w:rsidRDefault="00A51049" w:rsidP="002009DB">
      <w:pPr>
        <w:spacing w:after="0" w:line="240" w:lineRule="auto"/>
      </w:pPr>
      <w:r>
        <w:separator/>
      </w:r>
    </w:p>
  </w:endnote>
  <w:endnote w:type="continuationSeparator" w:id="0">
    <w:p w:rsidR="00A51049" w:rsidRDefault="00A51049" w:rsidP="0020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12790"/>
      <w:docPartObj>
        <w:docPartGallery w:val="Page Numbers (Bottom of Page)"/>
        <w:docPartUnique/>
      </w:docPartObj>
    </w:sdtPr>
    <w:sdtEndPr>
      <w:rPr>
        <w:noProof/>
      </w:rPr>
    </w:sdtEndPr>
    <w:sdtContent>
      <w:p w:rsidR="000C7DD9" w:rsidRDefault="000C7DD9">
        <w:pPr>
          <w:pStyle w:val="Footer"/>
          <w:jc w:val="center"/>
        </w:pPr>
        <w:r>
          <w:fldChar w:fldCharType="begin"/>
        </w:r>
        <w:r>
          <w:instrText xml:space="preserve"> PAGE   \* MERGEFORMAT </w:instrText>
        </w:r>
        <w:r>
          <w:fldChar w:fldCharType="separate"/>
        </w:r>
        <w:r w:rsidR="00537546">
          <w:rPr>
            <w:noProof/>
          </w:rPr>
          <w:t>4</w:t>
        </w:r>
        <w:r>
          <w:rPr>
            <w:noProof/>
          </w:rPr>
          <w:fldChar w:fldCharType="end"/>
        </w:r>
      </w:p>
    </w:sdtContent>
  </w:sdt>
  <w:p w:rsidR="008D2B50" w:rsidRPr="008D2B50" w:rsidRDefault="008D2B50" w:rsidP="008D2B50">
    <w:pPr>
      <w:pStyle w:val="Footer"/>
      <w:rPr>
        <w:rFonts w:ascii="Times New Roman" w:hAnsi="Times New Roman" w:cs="Times New Roman"/>
        <w:sz w:val="24"/>
        <w:szCs w:val="24"/>
      </w:rPr>
    </w:pPr>
    <w:r w:rsidRPr="008D2B50">
      <w:rPr>
        <w:rFonts w:ascii="Times New Roman" w:hAnsi="Times New Roman" w:cs="Times New Roman"/>
        <w:sz w:val="24"/>
        <w:szCs w:val="24"/>
      </w:rPr>
      <w:t>SM</w:t>
    </w:r>
    <w:r w:rsidR="001D1089">
      <w:rPr>
        <w:rFonts w:ascii="Times New Roman" w:hAnsi="Times New Roman" w:cs="Times New Roman"/>
        <w:sz w:val="24"/>
        <w:szCs w:val="24"/>
      </w:rPr>
      <w:t>Z</w:t>
    </w:r>
    <w:r w:rsidR="00216A69">
      <w:rPr>
        <w:rFonts w:ascii="Times New Roman" w:hAnsi="Times New Roman" w:cs="Times New Roman"/>
        <w:sz w:val="24"/>
        <w:szCs w:val="24"/>
      </w:rPr>
      <w:t>ino_</w:t>
    </w:r>
    <w:r w:rsidR="00CF001D">
      <w:rPr>
        <w:rFonts w:ascii="Times New Roman" w:hAnsi="Times New Roman" w:cs="Times New Roman"/>
        <w:sz w:val="24"/>
        <w:szCs w:val="24"/>
      </w:rPr>
      <w:t>29</w:t>
    </w:r>
    <w:r w:rsidR="00216A69">
      <w:rPr>
        <w:rFonts w:ascii="Times New Roman" w:hAnsi="Times New Roman" w:cs="Times New Roman"/>
        <w:sz w:val="24"/>
        <w:szCs w:val="24"/>
      </w:rPr>
      <w:t>11</w:t>
    </w:r>
    <w:r>
      <w:rPr>
        <w:rFonts w:ascii="Times New Roman" w:hAnsi="Times New Roman" w:cs="Times New Roman"/>
        <w:sz w:val="24"/>
        <w:szCs w:val="24"/>
      </w:rPr>
      <w:t>18_tehn-apsk</w:t>
    </w:r>
  </w:p>
  <w:p w:rsidR="000C7DD9" w:rsidRDefault="000C7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50" w:rsidRPr="008D2B50" w:rsidRDefault="008D2B50">
    <w:pPr>
      <w:pStyle w:val="Footer"/>
      <w:rPr>
        <w:rFonts w:ascii="Times New Roman" w:hAnsi="Times New Roman" w:cs="Times New Roman"/>
        <w:sz w:val="24"/>
        <w:szCs w:val="24"/>
      </w:rPr>
    </w:pPr>
    <w:r w:rsidRPr="008D2B50">
      <w:rPr>
        <w:rFonts w:ascii="Times New Roman" w:hAnsi="Times New Roman" w:cs="Times New Roman"/>
        <w:sz w:val="24"/>
        <w:szCs w:val="24"/>
      </w:rPr>
      <w:t>SM</w:t>
    </w:r>
    <w:r w:rsidR="001D1089">
      <w:rPr>
        <w:rFonts w:ascii="Times New Roman" w:hAnsi="Times New Roman" w:cs="Times New Roman"/>
        <w:sz w:val="24"/>
        <w:szCs w:val="24"/>
      </w:rPr>
      <w:t>Z</w:t>
    </w:r>
    <w:r>
      <w:rPr>
        <w:rFonts w:ascii="Times New Roman" w:hAnsi="Times New Roman" w:cs="Times New Roman"/>
        <w:sz w:val="24"/>
        <w:szCs w:val="24"/>
      </w:rPr>
      <w:t>ino_2</w:t>
    </w:r>
    <w:r w:rsidR="00CF001D">
      <w:rPr>
        <w:rFonts w:ascii="Times New Roman" w:hAnsi="Times New Roman" w:cs="Times New Roman"/>
        <w:sz w:val="24"/>
        <w:szCs w:val="24"/>
      </w:rPr>
      <w:t>911</w:t>
    </w:r>
    <w:r>
      <w:rPr>
        <w:rFonts w:ascii="Times New Roman" w:hAnsi="Times New Roman" w:cs="Times New Roman"/>
        <w:sz w:val="24"/>
        <w:szCs w:val="24"/>
      </w:rPr>
      <w:t>18_tehn-apsk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049" w:rsidRDefault="00A51049" w:rsidP="002009DB">
      <w:pPr>
        <w:spacing w:after="0" w:line="240" w:lineRule="auto"/>
      </w:pPr>
      <w:r>
        <w:separator/>
      </w:r>
    </w:p>
  </w:footnote>
  <w:footnote w:type="continuationSeparator" w:id="0">
    <w:p w:rsidR="00A51049" w:rsidRDefault="00A51049" w:rsidP="0020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837"/>
    <w:multiLevelType w:val="hybridMultilevel"/>
    <w:tmpl w:val="3DD46D96"/>
    <w:lvl w:ilvl="0" w:tplc="A200526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320F32"/>
    <w:multiLevelType w:val="hybridMultilevel"/>
    <w:tmpl w:val="857A3072"/>
    <w:lvl w:ilvl="0" w:tplc="4586A2A0">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11"/>
    <w:rsid w:val="000000FB"/>
    <w:rsid w:val="00000182"/>
    <w:rsid w:val="0000034E"/>
    <w:rsid w:val="00000358"/>
    <w:rsid w:val="00001565"/>
    <w:rsid w:val="00001FA7"/>
    <w:rsid w:val="0000298F"/>
    <w:rsid w:val="000029F2"/>
    <w:rsid w:val="00002AA0"/>
    <w:rsid w:val="00002E23"/>
    <w:rsid w:val="00003501"/>
    <w:rsid w:val="0000355F"/>
    <w:rsid w:val="00003ACC"/>
    <w:rsid w:val="00003D76"/>
    <w:rsid w:val="00003D86"/>
    <w:rsid w:val="000040A1"/>
    <w:rsid w:val="00004463"/>
    <w:rsid w:val="000044D5"/>
    <w:rsid w:val="00004726"/>
    <w:rsid w:val="00004DFE"/>
    <w:rsid w:val="00005047"/>
    <w:rsid w:val="00005816"/>
    <w:rsid w:val="0000610A"/>
    <w:rsid w:val="0000618B"/>
    <w:rsid w:val="00006444"/>
    <w:rsid w:val="000068C7"/>
    <w:rsid w:val="00006BE5"/>
    <w:rsid w:val="00006F85"/>
    <w:rsid w:val="00006FD5"/>
    <w:rsid w:val="00007184"/>
    <w:rsid w:val="00007470"/>
    <w:rsid w:val="00007520"/>
    <w:rsid w:val="00007546"/>
    <w:rsid w:val="00007647"/>
    <w:rsid w:val="000077B1"/>
    <w:rsid w:val="00010276"/>
    <w:rsid w:val="000102B2"/>
    <w:rsid w:val="00010636"/>
    <w:rsid w:val="000107E5"/>
    <w:rsid w:val="0001094A"/>
    <w:rsid w:val="00010CBC"/>
    <w:rsid w:val="00010F0B"/>
    <w:rsid w:val="00010F38"/>
    <w:rsid w:val="0001106C"/>
    <w:rsid w:val="00011312"/>
    <w:rsid w:val="0001168E"/>
    <w:rsid w:val="000117EE"/>
    <w:rsid w:val="00011855"/>
    <w:rsid w:val="00011968"/>
    <w:rsid w:val="00011DD0"/>
    <w:rsid w:val="00011E69"/>
    <w:rsid w:val="00011EC3"/>
    <w:rsid w:val="00011F35"/>
    <w:rsid w:val="000124CB"/>
    <w:rsid w:val="00012577"/>
    <w:rsid w:val="00012CB3"/>
    <w:rsid w:val="00012EAC"/>
    <w:rsid w:val="0001377C"/>
    <w:rsid w:val="00013B58"/>
    <w:rsid w:val="00013BBA"/>
    <w:rsid w:val="00013D4C"/>
    <w:rsid w:val="00014055"/>
    <w:rsid w:val="0001406D"/>
    <w:rsid w:val="000145FD"/>
    <w:rsid w:val="00014A1A"/>
    <w:rsid w:val="00014C3E"/>
    <w:rsid w:val="00014F2E"/>
    <w:rsid w:val="0001557D"/>
    <w:rsid w:val="00015714"/>
    <w:rsid w:val="000158C1"/>
    <w:rsid w:val="00015A1F"/>
    <w:rsid w:val="00015DDD"/>
    <w:rsid w:val="00015E1E"/>
    <w:rsid w:val="00015F0E"/>
    <w:rsid w:val="000161BD"/>
    <w:rsid w:val="0001645E"/>
    <w:rsid w:val="0001776A"/>
    <w:rsid w:val="00017787"/>
    <w:rsid w:val="00017A84"/>
    <w:rsid w:val="00017D22"/>
    <w:rsid w:val="00020422"/>
    <w:rsid w:val="00020C16"/>
    <w:rsid w:val="00020C1B"/>
    <w:rsid w:val="00020FB7"/>
    <w:rsid w:val="00021103"/>
    <w:rsid w:val="0002117B"/>
    <w:rsid w:val="00021449"/>
    <w:rsid w:val="00022114"/>
    <w:rsid w:val="00022BB6"/>
    <w:rsid w:val="00022CA3"/>
    <w:rsid w:val="00022D05"/>
    <w:rsid w:val="00022FF3"/>
    <w:rsid w:val="000230AC"/>
    <w:rsid w:val="00023139"/>
    <w:rsid w:val="00023576"/>
    <w:rsid w:val="000238BD"/>
    <w:rsid w:val="00023991"/>
    <w:rsid w:val="00023A5C"/>
    <w:rsid w:val="00023C7F"/>
    <w:rsid w:val="00023DE3"/>
    <w:rsid w:val="000244E2"/>
    <w:rsid w:val="000251BA"/>
    <w:rsid w:val="000254C3"/>
    <w:rsid w:val="00025730"/>
    <w:rsid w:val="00025A8C"/>
    <w:rsid w:val="000263AD"/>
    <w:rsid w:val="0002681D"/>
    <w:rsid w:val="00026AAD"/>
    <w:rsid w:val="00026CD9"/>
    <w:rsid w:val="00026D15"/>
    <w:rsid w:val="0002727E"/>
    <w:rsid w:val="000272C6"/>
    <w:rsid w:val="000275C5"/>
    <w:rsid w:val="00027CF2"/>
    <w:rsid w:val="00027DF3"/>
    <w:rsid w:val="000301EE"/>
    <w:rsid w:val="000311CC"/>
    <w:rsid w:val="00031664"/>
    <w:rsid w:val="00031747"/>
    <w:rsid w:val="00032502"/>
    <w:rsid w:val="00032777"/>
    <w:rsid w:val="00032885"/>
    <w:rsid w:val="0003288F"/>
    <w:rsid w:val="00032B25"/>
    <w:rsid w:val="00032DB5"/>
    <w:rsid w:val="00032DE3"/>
    <w:rsid w:val="00032ED5"/>
    <w:rsid w:val="0003308C"/>
    <w:rsid w:val="00033279"/>
    <w:rsid w:val="000334BD"/>
    <w:rsid w:val="00033653"/>
    <w:rsid w:val="00033AC8"/>
    <w:rsid w:val="000344C4"/>
    <w:rsid w:val="00034A17"/>
    <w:rsid w:val="00034C36"/>
    <w:rsid w:val="0003501D"/>
    <w:rsid w:val="0003508D"/>
    <w:rsid w:val="000354F5"/>
    <w:rsid w:val="0003582C"/>
    <w:rsid w:val="00035D44"/>
    <w:rsid w:val="00036378"/>
    <w:rsid w:val="0003640D"/>
    <w:rsid w:val="00036520"/>
    <w:rsid w:val="000367F3"/>
    <w:rsid w:val="000368F1"/>
    <w:rsid w:val="00036F55"/>
    <w:rsid w:val="0003713B"/>
    <w:rsid w:val="00037226"/>
    <w:rsid w:val="000376E4"/>
    <w:rsid w:val="00037721"/>
    <w:rsid w:val="00037BCD"/>
    <w:rsid w:val="00037E25"/>
    <w:rsid w:val="00037F71"/>
    <w:rsid w:val="0004021A"/>
    <w:rsid w:val="000402CF"/>
    <w:rsid w:val="000406EB"/>
    <w:rsid w:val="00040D06"/>
    <w:rsid w:val="00040D48"/>
    <w:rsid w:val="00040F56"/>
    <w:rsid w:val="00041266"/>
    <w:rsid w:val="00041345"/>
    <w:rsid w:val="00041422"/>
    <w:rsid w:val="0004161A"/>
    <w:rsid w:val="000416E0"/>
    <w:rsid w:val="00041BEE"/>
    <w:rsid w:val="00041E43"/>
    <w:rsid w:val="000423B9"/>
    <w:rsid w:val="00042538"/>
    <w:rsid w:val="00043578"/>
    <w:rsid w:val="000436E6"/>
    <w:rsid w:val="000437B5"/>
    <w:rsid w:val="00043B18"/>
    <w:rsid w:val="000446A6"/>
    <w:rsid w:val="000451DF"/>
    <w:rsid w:val="000451E9"/>
    <w:rsid w:val="000457C8"/>
    <w:rsid w:val="000459DD"/>
    <w:rsid w:val="00045AC9"/>
    <w:rsid w:val="000461B4"/>
    <w:rsid w:val="00046325"/>
    <w:rsid w:val="000464EA"/>
    <w:rsid w:val="00046748"/>
    <w:rsid w:val="00046C84"/>
    <w:rsid w:val="00046FF0"/>
    <w:rsid w:val="000475B9"/>
    <w:rsid w:val="000479E7"/>
    <w:rsid w:val="00047AEA"/>
    <w:rsid w:val="00047C04"/>
    <w:rsid w:val="00047C76"/>
    <w:rsid w:val="00047E2B"/>
    <w:rsid w:val="00047FF6"/>
    <w:rsid w:val="000500FC"/>
    <w:rsid w:val="00050199"/>
    <w:rsid w:val="00050BEB"/>
    <w:rsid w:val="00050DE4"/>
    <w:rsid w:val="0005125E"/>
    <w:rsid w:val="000518E6"/>
    <w:rsid w:val="00051A1E"/>
    <w:rsid w:val="00051AF4"/>
    <w:rsid w:val="00052536"/>
    <w:rsid w:val="0005278D"/>
    <w:rsid w:val="00052CB2"/>
    <w:rsid w:val="00052D7A"/>
    <w:rsid w:val="00053239"/>
    <w:rsid w:val="00053BA4"/>
    <w:rsid w:val="00053BA9"/>
    <w:rsid w:val="000540FD"/>
    <w:rsid w:val="0005430C"/>
    <w:rsid w:val="00055311"/>
    <w:rsid w:val="000559A1"/>
    <w:rsid w:val="00055B9F"/>
    <w:rsid w:val="00055FAD"/>
    <w:rsid w:val="000560C3"/>
    <w:rsid w:val="00056664"/>
    <w:rsid w:val="00056B72"/>
    <w:rsid w:val="0005739C"/>
    <w:rsid w:val="0005751B"/>
    <w:rsid w:val="00057589"/>
    <w:rsid w:val="00057CCC"/>
    <w:rsid w:val="00057D1B"/>
    <w:rsid w:val="00057FCE"/>
    <w:rsid w:val="00060047"/>
    <w:rsid w:val="00060245"/>
    <w:rsid w:val="000602A1"/>
    <w:rsid w:val="0006043C"/>
    <w:rsid w:val="00060628"/>
    <w:rsid w:val="00060AAB"/>
    <w:rsid w:val="00060D5C"/>
    <w:rsid w:val="00060F25"/>
    <w:rsid w:val="00061A40"/>
    <w:rsid w:val="00061C32"/>
    <w:rsid w:val="00061DA0"/>
    <w:rsid w:val="00061E9D"/>
    <w:rsid w:val="00061FD0"/>
    <w:rsid w:val="00062B5E"/>
    <w:rsid w:val="0006307D"/>
    <w:rsid w:val="00063137"/>
    <w:rsid w:val="00063F6D"/>
    <w:rsid w:val="00064080"/>
    <w:rsid w:val="00064149"/>
    <w:rsid w:val="000646F7"/>
    <w:rsid w:val="000648E3"/>
    <w:rsid w:val="00064CB4"/>
    <w:rsid w:val="00064D0F"/>
    <w:rsid w:val="0006521A"/>
    <w:rsid w:val="00066178"/>
    <w:rsid w:val="00066478"/>
    <w:rsid w:val="000671B0"/>
    <w:rsid w:val="000671E9"/>
    <w:rsid w:val="00067EA6"/>
    <w:rsid w:val="000700E1"/>
    <w:rsid w:val="00070482"/>
    <w:rsid w:val="00070790"/>
    <w:rsid w:val="0007119D"/>
    <w:rsid w:val="000711F8"/>
    <w:rsid w:val="000716E1"/>
    <w:rsid w:val="00071909"/>
    <w:rsid w:val="000724B9"/>
    <w:rsid w:val="00072742"/>
    <w:rsid w:val="00072B13"/>
    <w:rsid w:val="00073290"/>
    <w:rsid w:val="000735AB"/>
    <w:rsid w:val="00073692"/>
    <w:rsid w:val="00073AEA"/>
    <w:rsid w:val="00073AF7"/>
    <w:rsid w:val="00073BAD"/>
    <w:rsid w:val="00073E1D"/>
    <w:rsid w:val="00073E45"/>
    <w:rsid w:val="00074347"/>
    <w:rsid w:val="00074A90"/>
    <w:rsid w:val="00074BA7"/>
    <w:rsid w:val="00074C5B"/>
    <w:rsid w:val="00074E1E"/>
    <w:rsid w:val="00074E55"/>
    <w:rsid w:val="00074E9A"/>
    <w:rsid w:val="00074EDD"/>
    <w:rsid w:val="00074F53"/>
    <w:rsid w:val="00074FC4"/>
    <w:rsid w:val="000751A4"/>
    <w:rsid w:val="000755AC"/>
    <w:rsid w:val="00075790"/>
    <w:rsid w:val="00075AA2"/>
    <w:rsid w:val="00075BC5"/>
    <w:rsid w:val="00075CD3"/>
    <w:rsid w:val="00075D2F"/>
    <w:rsid w:val="0007613D"/>
    <w:rsid w:val="000764A8"/>
    <w:rsid w:val="000766BC"/>
    <w:rsid w:val="000766CA"/>
    <w:rsid w:val="00076A3B"/>
    <w:rsid w:val="00077008"/>
    <w:rsid w:val="0007713B"/>
    <w:rsid w:val="000771CD"/>
    <w:rsid w:val="0007732F"/>
    <w:rsid w:val="00077528"/>
    <w:rsid w:val="00077B9B"/>
    <w:rsid w:val="00077EBC"/>
    <w:rsid w:val="00077FC2"/>
    <w:rsid w:val="00080008"/>
    <w:rsid w:val="00080118"/>
    <w:rsid w:val="00080D98"/>
    <w:rsid w:val="00080DDC"/>
    <w:rsid w:val="000811E9"/>
    <w:rsid w:val="000819A9"/>
    <w:rsid w:val="000819BF"/>
    <w:rsid w:val="00081F89"/>
    <w:rsid w:val="0008209B"/>
    <w:rsid w:val="0008216B"/>
    <w:rsid w:val="00082BF8"/>
    <w:rsid w:val="000830E1"/>
    <w:rsid w:val="00083292"/>
    <w:rsid w:val="00083731"/>
    <w:rsid w:val="0008374B"/>
    <w:rsid w:val="00083C40"/>
    <w:rsid w:val="00083C77"/>
    <w:rsid w:val="00084B6A"/>
    <w:rsid w:val="00084BBB"/>
    <w:rsid w:val="000852EE"/>
    <w:rsid w:val="0008584D"/>
    <w:rsid w:val="00085C5D"/>
    <w:rsid w:val="0008621C"/>
    <w:rsid w:val="000864FC"/>
    <w:rsid w:val="00086827"/>
    <w:rsid w:val="00086A3C"/>
    <w:rsid w:val="00086C01"/>
    <w:rsid w:val="00087370"/>
    <w:rsid w:val="0008745B"/>
    <w:rsid w:val="00087AE5"/>
    <w:rsid w:val="00087B63"/>
    <w:rsid w:val="00087CDB"/>
    <w:rsid w:val="0009036E"/>
    <w:rsid w:val="000905E3"/>
    <w:rsid w:val="00090D83"/>
    <w:rsid w:val="00090E11"/>
    <w:rsid w:val="000910FF"/>
    <w:rsid w:val="0009134A"/>
    <w:rsid w:val="000914E2"/>
    <w:rsid w:val="00091BFE"/>
    <w:rsid w:val="000920C9"/>
    <w:rsid w:val="0009210A"/>
    <w:rsid w:val="0009267F"/>
    <w:rsid w:val="00092809"/>
    <w:rsid w:val="00092899"/>
    <w:rsid w:val="00092C13"/>
    <w:rsid w:val="000930E7"/>
    <w:rsid w:val="00093272"/>
    <w:rsid w:val="000937AD"/>
    <w:rsid w:val="0009390B"/>
    <w:rsid w:val="00093BD1"/>
    <w:rsid w:val="000942E5"/>
    <w:rsid w:val="00094320"/>
    <w:rsid w:val="00094E4A"/>
    <w:rsid w:val="000950B8"/>
    <w:rsid w:val="000955E5"/>
    <w:rsid w:val="0009596F"/>
    <w:rsid w:val="00095A4C"/>
    <w:rsid w:val="00095AA1"/>
    <w:rsid w:val="00095F48"/>
    <w:rsid w:val="00096055"/>
    <w:rsid w:val="000964B8"/>
    <w:rsid w:val="0009653B"/>
    <w:rsid w:val="00096AF3"/>
    <w:rsid w:val="00096C1C"/>
    <w:rsid w:val="00097176"/>
    <w:rsid w:val="000971E5"/>
    <w:rsid w:val="00097A55"/>
    <w:rsid w:val="00097C79"/>
    <w:rsid w:val="00097F82"/>
    <w:rsid w:val="000A0214"/>
    <w:rsid w:val="000A05CF"/>
    <w:rsid w:val="000A0608"/>
    <w:rsid w:val="000A07CA"/>
    <w:rsid w:val="000A0F9A"/>
    <w:rsid w:val="000A1DF7"/>
    <w:rsid w:val="000A20D7"/>
    <w:rsid w:val="000A2330"/>
    <w:rsid w:val="000A27CD"/>
    <w:rsid w:val="000A28C4"/>
    <w:rsid w:val="000A29C4"/>
    <w:rsid w:val="000A2ECB"/>
    <w:rsid w:val="000A308F"/>
    <w:rsid w:val="000A35A9"/>
    <w:rsid w:val="000A3638"/>
    <w:rsid w:val="000A36ED"/>
    <w:rsid w:val="000A3A99"/>
    <w:rsid w:val="000A3CC6"/>
    <w:rsid w:val="000A408C"/>
    <w:rsid w:val="000A43A0"/>
    <w:rsid w:val="000A493A"/>
    <w:rsid w:val="000A4AEE"/>
    <w:rsid w:val="000A4C52"/>
    <w:rsid w:val="000A518F"/>
    <w:rsid w:val="000A52F6"/>
    <w:rsid w:val="000A53A4"/>
    <w:rsid w:val="000A5586"/>
    <w:rsid w:val="000A5D03"/>
    <w:rsid w:val="000A6227"/>
    <w:rsid w:val="000A64B2"/>
    <w:rsid w:val="000A6801"/>
    <w:rsid w:val="000A705D"/>
    <w:rsid w:val="000A787A"/>
    <w:rsid w:val="000A7C78"/>
    <w:rsid w:val="000A7D08"/>
    <w:rsid w:val="000A7E89"/>
    <w:rsid w:val="000B01C4"/>
    <w:rsid w:val="000B0979"/>
    <w:rsid w:val="000B0AC3"/>
    <w:rsid w:val="000B0D90"/>
    <w:rsid w:val="000B1165"/>
    <w:rsid w:val="000B1B72"/>
    <w:rsid w:val="000B1EE5"/>
    <w:rsid w:val="000B266D"/>
    <w:rsid w:val="000B278E"/>
    <w:rsid w:val="000B3084"/>
    <w:rsid w:val="000B30D6"/>
    <w:rsid w:val="000B31DB"/>
    <w:rsid w:val="000B3446"/>
    <w:rsid w:val="000B372B"/>
    <w:rsid w:val="000B377C"/>
    <w:rsid w:val="000B3889"/>
    <w:rsid w:val="000B3F64"/>
    <w:rsid w:val="000B40A9"/>
    <w:rsid w:val="000B4466"/>
    <w:rsid w:val="000B47B4"/>
    <w:rsid w:val="000B4B41"/>
    <w:rsid w:val="000B4B73"/>
    <w:rsid w:val="000B4E1C"/>
    <w:rsid w:val="000B4F4C"/>
    <w:rsid w:val="000B528C"/>
    <w:rsid w:val="000B58D8"/>
    <w:rsid w:val="000B66C6"/>
    <w:rsid w:val="000B68D2"/>
    <w:rsid w:val="000B6A64"/>
    <w:rsid w:val="000B6C19"/>
    <w:rsid w:val="000B6FBF"/>
    <w:rsid w:val="000B7420"/>
    <w:rsid w:val="000B794D"/>
    <w:rsid w:val="000B7D96"/>
    <w:rsid w:val="000B7EF2"/>
    <w:rsid w:val="000C055A"/>
    <w:rsid w:val="000C0671"/>
    <w:rsid w:val="000C08CB"/>
    <w:rsid w:val="000C0CB6"/>
    <w:rsid w:val="000C0F3F"/>
    <w:rsid w:val="000C10B8"/>
    <w:rsid w:val="000C13B3"/>
    <w:rsid w:val="000C141B"/>
    <w:rsid w:val="000C1430"/>
    <w:rsid w:val="000C20A4"/>
    <w:rsid w:val="000C2296"/>
    <w:rsid w:val="000C261F"/>
    <w:rsid w:val="000C28DC"/>
    <w:rsid w:val="000C29D5"/>
    <w:rsid w:val="000C35CD"/>
    <w:rsid w:val="000C368F"/>
    <w:rsid w:val="000C3B7D"/>
    <w:rsid w:val="000C3BEE"/>
    <w:rsid w:val="000C3CAE"/>
    <w:rsid w:val="000C3FD6"/>
    <w:rsid w:val="000C4326"/>
    <w:rsid w:val="000C4554"/>
    <w:rsid w:val="000C47E1"/>
    <w:rsid w:val="000C505D"/>
    <w:rsid w:val="000C5740"/>
    <w:rsid w:val="000C63AE"/>
    <w:rsid w:val="000C709E"/>
    <w:rsid w:val="000C73FF"/>
    <w:rsid w:val="000C7485"/>
    <w:rsid w:val="000C75A9"/>
    <w:rsid w:val="000C7DD9"/>
    <w:rsid w:val="000C7FCE"/>
    <w:rsid w:val="000D028F"/>
    <w:rsid w:val="000D05EF"/>
    <w:rsid w:val="000D0B3B"/>
    <w:rsid w:val="000D0F96"/>
    <w:rsid w:val="000D129A"/>
    <w:rsid w:val="000D141E"/>
    <w:rsid w:val="000D1559"/>
    <w:rsid w:val="000D193A"/>
    <w:rsid w:val="000D1AE6"/>
    <w:rsid w:val="000D22B1"/>
    <w:rsid w:val="000D2874"/>
    <w:rsid w:val="000D2955"/>
    <w:rsid w:val="000D337D"/>
    <w:rsid w:val="000D3CD6"/>
    <w:rsid w:val="000D4026"/>
    <w:rsid w:val="000D4542"/>
    <w:rsid w:val="000D55EF"/>
    <w:rsid w:val="000D57F4"/>
    <w:rsid w:val="000D58A7"/>
    <w:rsid w:val="000D5AEF"/>
    <w:rsid w:val="000D5B4A"/>
    <w:rsid w:val="000D5BEF"/>
    <w:rsid w:val="000D5E4F"/>
    <w:rsid w:val="000D657E"/>
    <w:rsid w:val="000D65AD"/>
    <w:rsid w:val="000D65E3"/>
    <w:rsid w:val="000D6981"/>
    <w:rsid w:val="000D6BD2"/>
    <w:rsid w:val="000D6E0C"/>
    <w:rsid w:val="000D6F4D"/>
    <w:rsid w:val="000D7282"/>
    <w:rsid w:val="000D7403"/>
    <w:rsid w:val="000D770C"/>
    <w:rsid w:val="000D7C73"/>
    <w:rsid w:val="000D7E14"/>
    <w:rsid w:val="000D7F6B"/>
    <w:rsid w:val="000E0405"/>
    <w:rsid w:val="000E06F6"/>
    <w:rsid w:val="000E0925"/>
    <w:rsid w:val="000E0A26"/>
    <w:rsid w:val="000E0B1A"/>
    <w:rsid w:val="000E0F34"/>
    <w:rsid w:val="000E165A"/>
    <w:rsid w:val="000E1782"/>
    <w:rsid w:val="000E1ACE"/>
    <w:rsid w:val="000E1AF2"/>
    <w:rsid w:val="000E25B1"/>
    <w:rsid w:val="000E2607"/>
    <w:rsid w:val="000E29B2"/>
    <w:rsid w:val="000E3909"/>
    <w:rsid w:val="000E3A1B"/>
    <w:rsid w:val="000E3B29"/>
    <w:rsid w:val="000E3C94"/>
    <w:rsid w:val="000E3EC0"/>
    <w:rsid w:val="000E3EEB"/>
    <w:rsid w:val="000E423B"/>
    <w:rsid w:val="000E4283"/>
    <w:rsid w:val="000E46BC"/>
    <w:rsid w:val="000E48DE"/>
    <w:rsid w:val="000E5316"/>
    <w:rsid w:val="000E5317"/>
    <w:rsid w:val="000E664D"/>
    <w:rsid w:val="000E666F"/>
    <w:rsid w:val="000E6FCB"/>
    <w:rsid w:val="000E70B4"/>
    <w:rsid w:val="000E736B"/>
    <w:rsid w:val="000E75E3"/>
    <w:rsid w:val="000E7663"/>
    <w:rsid w:val="000E78F5"/>
    <w:rsid w:val="000E7B8B"/>
    <w:rsid w:val="000E7D2C"/>
    <w:rsid w:val="000E7D52"/>
    <w:rsid w:val="000E7F37"/>
    <w:rsid w:val="000F0210"/>
    <w:rsid w:val="000F044A"/>
    <w:rsid w:val="000F0597"/>
    <w:rsid w:val="000F0898"/>
    <w:rsid w:val="000F1534"/>
    <w:rsid w:val="000F1545"/>
    <w:rsid w:val="000F1B37"/>
    <w:rsid w:val="000F1C5B"/>
    <w:rsid w:val="000F275B"/>
    <w:rsid w:val="000F2CDD"/>
    <w:rsid w:val="000F2D00"/>
    <w:rsid w:val="000F2FC1"/>
    <w:rsid w:val="000F3098"/>
    <w:rsid w:val="000F3457"/>
    <w:rsid w:val="000F3A43"/>
    <w:rsid w:val="000F3CFD"/>
    <w:rsid w:val="000F421C"/>
    <w:rsid w:val="000F42F2"/>
    <w:rsid w:val="000F4861"/>
    <w:rsid w:val="000F49D7"/>
    <w:rsid w:val="000F50E6"/>
    <w:rsid w:val="000F51B9"/>
    <w:rsid w:val="000F53FA"/>
    <w:rsid w:val="000F578B"/>
    <w:rsid w:val="000F5F48"/>
    <w:rsid w:val="000F5FC3"/>
    <w:rsid w:val="000F6412"/>
    <w:rsid w:val="000F6730"/>
    <w:rsid w:val="000F68ED"/>
    <w:rsid w:val="000F6C86"/>
    <w:rsid w:val="000F6CC5"/>
    <w:rsid w:val="000F6E6A"/>
    <w:rsid w:val="000F6EC0"/>
    <w:rsid w:val="000F6EFE"/>
    <w:rsid w:val="000F7715"/>
    <w:rsid w:val="000F7882"/>
    <w:rsid w:val="000F78D3"/>
    <w:rsid w:val="000F7B0C"/>
    <w:rsid w:val="000F7C8D"/>
    <w:rsid w:val="000F7CC6"/>
    <w:rsid w:val="00100444"/>
    <w:rsid w:val="00100447"/>
    <w:rsid w:val="0010053B"/>
    <w:rsid w:val="0010088B"/>
    <w:rsid w:val="00100963"/>
    <w:rsid w:val="00100B3C"/>
    <w:rsid w:val="00100B97"/>
    <w:rsid w:val="00100E06"/>
    <w:rsid w:val="001010EB"/>
    <w:rsid w:val="0010156E"/>
    <w:rsid w:val="00101B38"/>
    <w:rsid w:val="00101CA4"/>
    <w:rsid w:val="001032E7"/>
    <w:rsid w:val="001032E9"/>
    <w:rsid w:val="0010336D"/>
    <w:rsid w:val="001037B0"/>
    <w:rsid w:val="00103906"/>
    <w:rsid w:val="00103976"/>
    <w:rsid w:val="00103A43"/>
    <w:rsid w:val="00103D07"/>
    <w:rsid w:val="0010428D"/>
    <w:rsid w:val="00104299"/>
    <w:rsid w:val="001043E5"/>
    <w:rsid w:val="00104C1A"/>
    <w:rsid w:val="00105188"/>
    <w:rsid w:val="001056CB"/>
    <w:rsid w:val="00105F86"/>
    <w:rsid w:val="001069AB"/>
    <w:rsid w:val="00106F21"/>
    <w:rsid w:val="00106F84"/>
    <w:rsid w:val="00107278"/>
    <w:rsid w:val="0010734F"/>
    <w:rsid w:val="00107408"/>
    <w:rsid w:val="001075F2"/>
    <w:rsid w:val="00107957"/>
    <w:rsid w:val="001109DD"/>
    <w:rsid w:val="00110AEA"/>
    <w:rsid w:val="00111321"/>
    <w:rsid w:val="0011134A"/>
    <w:rsid w:val="00111367"/>
    <w:rsid w:val="0011227C"/>
    <w:rsid w:val="0011296E"/>
    <w:rsid w:val="00112C9C"/>
    <w:rsid w:val="00112D83"/>
    <w:rsid w:val="00112E38"/>
    <w:rsid w:val="00112FEB"/>
    <w:rsid w:val="001132E7"/>
    <w:rsid w:val="00113306"/>
    <w:rsid w:val="00113376"/>
    <w:rsid w:val="00113561"/>
    <w:rsid w:val="00113752"/>
    <w:rsid w:val="00113828"/>
    <w:rsid w:val="00113853"/>
    <w:rsid w:val="001138AE"/>
    <w:rsid w:val="001142C0"/>
    <w:rsid w:val="0011461E"/>
    <w:rsid w:val="001149CA"/>
    <w:rsid w:val="00114AC3"/>
    <w:rsid w:val="00114D4C"/>
    <w:rsid w:val="00114ED3"/>
    <w:rsid w:val="0011514F"/>
    <w:rsid w:val="001157FC"/>
    <w:rsid w:val="00115983"/>
    <w:rsid w:val="001159AB"/>
    <w:rsid w:val="001159B8"/>
    <w:rsid w:val="001161E7"/>
    <w:rsid w:val="001164DB"/>
    <w:rsid w:val="00116729"/>
    <w:rsid w:val="001168D5"/>
    <w:rsid w:val="00116B8A"/>
    <w:rsid w:val="00116C5D"/>
    <w:rsid w:val="00116FDC"/>
    <w:rsid w:val="001173AB"/>
    <w:rsid w:val="00120188"/>
    <w:rsid w:val="00120EEF"/>
    <w:rsid w:val="001214CA"/>
    <w:rsid w:val="00121890"/>
    <w:rsid w:val="00121952"/>
    <w:rsid w:val="00121D39"/>
    <w:rsid w:val="00121D7B"/>
    <w:rsid w:val="0012207A"/>
    <w:rsid w:val="0012223B"/>
    <w:rsid w:val="001223AA"/>
    <w:rsid w:val="001227D7"/>
    <w:rsid w:val="00122831"/>
    <w:rsid w:val="00122A9F"/>
    <w:rsid w:val="00122C9E"/>
    <w:rsid w:val="00122D72"/>
    <w:rsid w:val="00122E0C"/>
    <w:rsid w:val="0012393F"/>
    <w:rsid w:val="00123E38"/>
    <w:rsid w:val="00124314"/>
    <w:rsid w:val="00124553"/>
    <w:rsid w:val="0012455F"/>
    <w:rsid w:val="00124923"/>
    <w:rsid w:val="00124FC5"/>
    <w:rsid w:val="00124FCB"/>
    <w:rsid w:val="00125344"/>
    <w:rsid w:val="0012546B"/>
    <w:rsid w:val="0012575E"/>
    <w:rsid w:val="00125902"/>
    <w:rsid w:val="00125A66"/>
    <w:rsid w:val="00125D32"/>
    <w:rsid w:val="00125DA6"/>
    <w:rsid w:val="0012613B"/>
    <w:rsid w:val="0012619D"/>
    <w:rsid w:val="001263D3"/>
    <w:rsid w:val="0012695C"/>
    <w:rsid w:val="00126A7B"/>
    <w:rsid w:val="00126F9C"/>
    <w:rsid w:val="00127083"/>
    <w:rsid w:val="00127472"/>
    <w:rsid w:val="00127DC4"/>
    <w:rsid w:val="00127F84"/>
    <w:rsid w:val="00130439"/>
    <w:rsid w:val="00130688"/>
    <w:rsid w:val="00130A52"/>
    <w:rsid w:val="00130F87"/>
    <w:rsid w:val="00131441"/>
    <w:rsid w:val="001317D1"/>
    <w:rsid w:val="001319E3"/>
    <w:rsid w:val="00131B9A"/>
    <w:rsid w:val="00131C6E"/>
    <w:rsid w:val="00132480"/>
    <w:rsid w:val="001326B7"/>
    <w:rsid w:val="00132D86"/>
    <w:rsid w:val="00132DA8"/>
    <w:rsid w:val="00133376"/>
    <w:rsid w:val="0013365D"/>
    <w:rsid w:val="00133BCB"/>
    <w:rsid w:val="00133FBB"/>
    <w:rsid w:val="0013418D"/>
    <w:rsid w:val="0013424A"/>
    <w:rsid w:val="001345FE"/>
    <w:rsid w:val="001347EA"/>
    <w:rsid w:val="00134A97"/>
    <w:rsid w:val="00134BCC"/>
    <w:rsid w:val="00134E77"/>
    <w:rsid w:val="00134F32"/>
    <w:rsid w:val="00135448"/>
    <w:rsid w:val="00135744"/>
    <w:rsid w:val="0013635D"/>
    <w:rsid w:val="001365C3"/>
    <w:rsid w:val="00136CB6"/>
    <w:rsid w:val="00136E2A"/>
    <w:rsid w:val="00137986"/>
    <w:rsid w:val="00137C85"/>
    <w:rsid w:val="001400A3"/>
    <w:rsid w:val="001401B4"/>
    <w:rsid w:val="0014027E"/>
    <w:rsid w:val="00140332"/>
    <w:rsid w:val="00140A70"/>
    <w:rsid w:val="00140F25"/>
    <w:rsid w:val="001414B8"/>
    <w:rsid w:val="00141F17"/>
    <w:rsid w:val="00142A2B"/>
    <w:rsid w:val="00142A3A"/>
    <w:rsid w:val="00143307"/>
    <w:rsid w:val="001436B4"/>
    <w:rsid w:val="00143FAC"/>
    <w:rsid w:val="00144381"/>
    <w:rsid w:val="001448A4"/>
    <w:rsid w:val="00144AA1"/>
    <w:rsid w:val="001454D8"/>
    <w:rsid w:val="00145D86"/>
    <w:rsid w:val="00145F1F"/>
    <w:rsid w:val="001468FF"/>
    <w:rsid w:val="00146D11"/>
    <w:rsid w:val="00147103"/>
    <w:rsid w:val="001474DD"/>
    <w:rsid w:val="001475BB"/>
    <w:rsid w:val="0014775D"/>
    <w:rsid w:val="00147971"/>
    <w:rsid w:val="00147A7C"/>
    <w:rsid w:val="00147AE0"/>
    <w:rsid w:val="00147B70"/>
    <w:rsid w:val="00147BC9"/>
    <w:rsid w:val="00147C5C"/>
    <w:rsid w:val="001502F3"/>
    <w:rsid w:val="00150477"/>
    <w:rsid w:val="001506BC"/>
    <w:rsid w:val="00150962"/>
    <w:rsid w:val="001518AA"/>
    <w:rsid w:val="001519EA"/>
    <w:rsid w:val="00151ADC"/>
    <w:rsid w:val="00151B1B"/>
    <w:rsid w:val="00151FE7"/>
    <w:rsid w:val="001520C9"/>
    <w:rsid w:val="00152743"/>
    <w:rsid w:val="00152D5A"/>
    <w:rsid w:val="00153340"/>
    <w:rsid w:val="0015351C"/>
    <w:rsid w:val="001535EF"/>
    <w:rsid w:val="001538A5"/>
    <w:rsid w:val="0015391D"/>
    <w:rsid w:val="00153C6A"/>
    <w:rsid w:val="00153F21"/>
    <w:rsid w:val="00154ABD"/>
    <w:rsid w:val="00154CA9"/>
    <w:rsid w:val="00154CED"/>
    <w:rsid w:val="00155A5C"/>
    <w:rsid w:val="00155D81"/>
    <w:rsid w:val="00155F55"/>
    <w:rsid w:val="00155FB7"/>
    <w:rsid w:val="001561F7"/>
    <w:rsid w:val="001563C8"/>
    <w:rsid w:val="00156734"/>
    <w:rsid w:val="00156A25"/>
    <w:rsid w:val="00156BC2"/>
    <w:rsid w:val="00156CA0"/>
    <w:rsid w:val="00156D26"/>
    <w:rsid w:val="00156DA4"/>
    <w:rsid w:val="0015756A"/>
    <w:rsid w:val="00157873"/>
    <w:rsid w:val="001578D8"/>
    <w:rsid w:val="00157BBF"/>
    <w:rsid w:val="00160763"/>
    <w:rsid w:val="00160844"/>
    <w:rsid w:val="00160888"/>
    <w:rsid w:val="00160BE0"/>
    <w:rsid w:val="00160E40"/>
    <w:rsid w:val="00160F05"/>
    <w:rsid w:val="00161119"/>
    <w:rsid w:val="001614B2"/>
    <w:rsid w:val="0016154F"/>
    <w:rsid w:val="00161603"/>
    <w:rsid w:val="0016181E"/>
    <w:rsid w:val="001619C1"/>
    <w:rsid w:val="00161DE0"/>
    <w:rsid w:val="00162761"/>
    <w:rsid w:val="0016296A"/>
    <w:rsid w:val="00162A9B"/>
    <w:rsid w:val="00162D9F"/>
    <w:rsid w:val="00163E1E"/>
    <w:rsid w:val="00164B8A"/>
    <w:rsid w:val="00164BF2"/>
    <w:rsid w:val="00164FC0"/>
    <w:rsid w:val="001653AF"/>
    <w:rsid w:val="00165942"/>
    <w:rsid w:val="00165CC7"/>
    <w:rsid w:val="00166005"/>
    <w:rsid w:val="0016620D"/>
    <w:rsid w:val="001663EF"/>
    <w:rsid w:val="0016685B"/>
    <w:rsid w:val="0016699C"/>
    <w:rsid w:val="00166B30"/>
    <w:rsid w:val="00166CDB"/>
    <w:rsid w:val="00166DF0"/>
    <w:rsid w:val="0016743D"/>
    <w:rsid w:val="00167634"/>
    <w:rsid w:val="001679A1"/>
    <w:rsid w:val="001679F7"/>
    <w:rsid w:val="0017001B"/>
    <w:rsid w:val="00170824"/>
    <w:rsid w:val="00170997"/>
    <w:rsid w:val="001711B1"/>
    <w:rsid w:val="001719D4"/>
    <w:rsid w:val="00171C5C"/>
    <w:rsid w:val="00171E6D"/>
    <w:rsid w:val="00171F2A"/>
    <w:rsid w:val="0017210B"/>
    <w:rsid w:val="00172744"/>
    <w:rsid w:val="001727C8"/>
    <w:rsid w:val="00172B87"/>
    <w:rsid w:val="00172B8C"/>
    <w:rsid w:val="00172D86"/>
    <w:rsid w:val="0017316C"/>
    <w:rsid w:val="00173262"/>
    <w:rsid w:val="00173514"/>
    <w:rsid w:val="001738F4"/>
    <w:rsid w:val="001747CF"/>
    <w:rsid w:val="0017480C"/>
    <w:rsid w:val="00174BC1"/>
    <w:rsid w:val="00174CA8"/>
    <w:rsid w:val="00175666"/>
    <w:rsid w:val="00175915"/>
    <w:rsid w:val="00175D09"/>
    <w:rsid w:val="0017610A"/>
    <w:rsid w:val="0017643C"/>
    <w:rsid w:val="0017664F"/>
    <w:rsid w:val="00177252"/>
    <w:rsid w:val="00177502"/>
    <w:rsid w:val="001778D3"/>
    <w:rsid w:val="00177A88"/>
    <w:rsid w:val="00177CD5"/>
    <w:rsid w:val="00180510"/>
    <w:rsid w:val="001808A5"/>
    <w:rsid w:val="001808A8"/>
    <w:rsid w:val="00180B06"/>
    <w:rsid w:val="00180B29"/>
    <w:rsid w:val="001813CF"/>
    <w:rsid w:val="00181700"/>
    <w:rsid w:val="00181A78"/>
    <w:rsid w:val="00181FF2"/>
    <w:rsid w:val="001821D8"/>
    <w:rsid w:val="001829A9"/>
    <w:rsid w:val="00182AF4"/>
    <w:rsid w:val="00182AFA"/>
    <w:rsid w:val="001837D9"/>
    <w:rsid w:val="001839A0"/>
    <w:rsid w:val="00184033"/>
    <w:rsid w:val="0018413B"/>
    <w:rsid w:val="001842A3"/>
    <w:rsid w:val="00184591"/>
    <w:rsid w:val="00184EDC"/>
    <w:rsid w:val="001858BC"/>
    <w:rsid w:val="001858D2"/>
    <w:rsid w:val="00185946"/>
    <w:rsid w:val="00185D4E"/>
    <w:rsid w:val="0018700C"/>
    <w:rsid w:val="001872C9"/>
    <w:rsid w:val="00187406"/>
    <w:rsid w:val="00187484"/>
    <w:rsid w:val="001878E7"/>
    <w:rsid w:val="00187A04"/>
    <w:rsid w:val="00187A11"/>
    <w:rsid w:val="0019031F"/>
    <w:rsid w:val="00190DB0"/>
    <w:rsid w:val="00191194"/>
    <w:rsid w:val="00191356"/>
    <w:rsid w:val="001913B8"/>
    <w:rsid w:val="001914B7"/>
    <w:rsid w:val="00191B44"/>
    <w:rsid w:val="00191C78"/>
    <w:rsid w:val="00191D5A"/>
    <w:rsid w:val="00191ECA"/>
    <w:rsid w:val="00191F31"/>
    <w:rsid w:val="0019201E"/>
    <w:rsid w:val="001921A5"/>
    <w:rsid w:val="001923EE"/>
    <w:rsid w:val="001925C6"/>
    <w:rsid w:val="001925DA"/>
    <w:rsid w:val="0019276C"/>
    <w:rsid w:val="00193066"/>
    <w:rsid w:val="0019354C"/>
    <w:rsid w:val="00193C37"/>
    <w:rsid w:val="001949E1"/>
    <w:rsid w:val="00194F0A"/>
    <w:rsid w:val="00195E50"/>
    <w:rsid w:val="001960D0"/>
    <w:rsid w:val="0019634D"/>
    <w:rsid w:val="001965E2"/>
    <w:rsid w:val="00196755"/>
    <w:rsid w:val="0019683F"/>
    <w:rsid w:val="00197154"/>
    <w:rsid w:val="00197319"/>
    <w:rsid w:val="00197404"/>
    <w:rsid w:val="0019762E"/>
    <w:rsid w:val="00197C53"/>
    <w:rsid w:val="00197DA4"/>
    <w:rsid w:val="001A0381"/>
    <w:rsid w:val="001A03FE"/>
    <w:rsid w:val="001A0736"/>
    <w:rsid w:val="001A0CF2"/>
    <w:rsid w:val="001A1604"/>
    <w:rsid w:val="001A1616"/>
    <w:rsid w:val="001A1714"/>
    <w:rsid w:val="001A1FD8"/>
    <w:rsid w:val="001A21F9"/>
    <w:rsid w:val="001A23D8"/>
    <w:rsid w:val="001A277F"/>
    <w:rsid w:val="001A2AE3"/>
    <w:rsid w:val="001A2B0F"/>
    <w:rsid w:val="001A2D4D"/>
    <w:rsid w:val="001A2F2A"/>
    <w:rsid w:val="001A34F5"/>
    <w:rsid w:val="001A36EA"/>
    <w:rsid w:val="001A3CD0"/>
    <w:rsid w:val="001A40B9"/>
    <w:rsid w:val="001A4513"/>
    <w:rsid w:val="001A50D3"/>
    <w:rsid w:val="001A5654"/>
    <w:rsid w:val="001A5C04"/>
    <w:rsid w:val="001A6157"/>
    <w:rsid w:val="001A64AF"/>
    <w:rsid w:val="001A683C"/>
    <w:rsid w:val="001A686F"/>
    <w:rsid w:val="001A6D88"/>
    <w:rsid w:val="001A6F67"/>
    <w:rsid w:val="001A76C6"/>
    <w:rsid w:val="001A79D9"/>
    <w:rsid w:val="001A7CC7"/>
    <w:rsid w:val="001A7D38"/>
    <w:rsid w:val="001A7DC4"/>
    <w:rsid w:val="001A7EAF"/>
    <w:rsid w:val="001A7F1C"/>
    <w:rsid w:val="001B009A"/>
    <w:rsid w:val="001B0626"/>
    <w:rsid w:val="001B0717"/>
    <w:rsid w:val="001B07C0"/>
    <w:rsid w:val="001B11D1"/>
    <w:rsid w:val="001B1545"/>
    <w:rsid w:val="001B1A9E"/>
    <w:rsid w:val="001B1DB6"/>
    <w:rsid w:val="001B1DBD"/>
    <w:rsid w:val="001B2297"/>
    <w:rsid w:val="001B246B"/>
    <w:rsid w:val="001B25DB"/>
    <w:rsid w:val="001B288E"/>
    <w:rsid w:val="001B3036"/>
    <w:rsid w:val="001B35E8"/>
    <w:rsid w:val="001B360F"/>
    <w:rsid w:val="001B3BF0"/>
    <w:rsid w:val="001B4158"/>
    <w:rsid w:val="001B43F2"/>
    <w:rsid w:val="001B4763"/>
    <w:rsid w:val="001B47D8"/>
    <w:rsid w:val="001B4EB9"/>
    <w:rsid w:val="001B53B7"/>
    <w:rsid w:val="001B567A"/>
    <w:rsid w:val="001B5A2D"/>
    <w:rsid w:val="001B5BC3"/>
    <w:rsid w:val="001B6037"/>
    <w:rsid w:val="001B61D7"/>
    <w:rsid w:val="001B62F3"/>
    <w:rsid w:val="001B66C3"/>
    <w:rsid w:val="001B6F94"/>
    <w:rsid w:val="001B71CA"/>
    <w:rsid w:val="001B72FE"/>
    <w:rsid w:val="001B7B17"/>
    <w:rsid w:val="001C0486"/>
    <w:rsid w:val="001C0A20"/>
    <w:rsid w:val="001C0B78"/>
    <w:rsid w:val="001C0C83"/>
    <w:rsid w:val="001C0E7D"/>
    <w:rsid w:val="001C0F93"/>
    <w:rsid w:val="001C114A"/>
    <w:rsid w:val="001C1249"/>
    <w:rsid w:val="001C15B6"/>
    <w:rsid w:val="001C1C56"/>
    <w:rsid w:val="001C1DC0"/>
    <w:rsid w:val="001C291D"/>
    <w:rsid w:val="001C2B47"/>
    <w:rsid w:val="001C2EA5"/>
    <w:rsid w:val="001C2FA5"/>
    <w:rsid w:val="001C30BE"/>
    <w:rsid w:val="001C3317"/>
    <w:rsid w:val="001C346F"/>
    <w:rsid w:val="001C3536"/>
    <w:rsid w:val="001C35E5"/>
    <w:rsid w:val="001C37FE"/>
    <w:rsid w:val="001C3C56"/>
    <w:rsid w:val="001C4C35"/>
    <w:rsid w:val="001C52CC"/>
    <w:rsid w:val="001C565E"/>
    <w:rsid w:val="001C57ED"/>
    <w:rsid w:val="001C5A99"/>
    <w:rsid w:val="001C5D65"/>
    <w:rsid w:val="001C5DCB"/>
    <w:rsid w:val="001C6252"/>
    <w:rsid w:val="001C6886"/>
    <w:rsid w:val="001C6976"/>
    <w:rsid w:val="001C6FD6"/>
    <w:rsid w:val="001C7044"/>
    <w:rsid w:val="001C795B"/>
    <w:rsid w:val="001C7A0D"/>
    <w:rsid w:val="001C7FE9"/>
    <w:rsid w:val="001D0102"/>
    <w:rsid w:val="001D026B"/>
    <w:rsid w:val="001D02EF"/>
    <w:rsid w:val="001D0621"/>
    <w:rsid w:val="001D0FB5"/>
    <w:rsid w:val="001D1089"/>
    <w:rsid w:val="001D176D"/>
    <w:rsid w:val="001D19B3"/>
    <w:rsid w:val="001D1EBD"/>
    <w:rsid w:val="001D2327"/>
    <w:rsid w:val="001D2436"/>
    <w:rsid w:val="001D25DE"/>
    <w:rsid w:val="001D2A36"/>
    <w:rsid w:val="001D2F6F"/>
    <w:rsid w:val="001D33EC"/>
    <w:rsid w:val="001D36D5"/>
    <w:rsid w:val="001D3C6A"/>
    <w:rsid w:val="001D3E5F"/>
    <w:rsid w:val="001D4188"/>
    <w:rsid w:val="001D42B7"/>
    <w:rsid w:val="001D4443"/>
    <w:rsid w:val="001D44FC"/>
    <w:rsid w:val="001D4BDF"/>
    <w:rsid w:val="001D4DFE"/>
    <w:rsid w:val="001D51A7"/>
    <w:rsid w:val="001D57F3"/>
    <w:rsid w:val="001D5882"/>
    <w:rsid w:val="001D5A7D"/>
    <w:rsid w:val="001D5BF4"/>
    <w:rsid w:val="001D5C0E"/>
    <w:rsid w:val="001D5D91"/>
    <w:rsid w:val="001D6235"/>
    <w:rsid w:val="001D67C0"/>
    <w:rsid w:val="001D6A7C"/>
    <w:rsid w:val="001D6AF6"/>
    <w:rsid w:val="001D6E8C"/>
    <w:rsid w:val="001D6E93"/>
    <w:rsid w:val="001D7694"/>
    <w:rsid w:val="001D7B4F"/>
    <w:rsid w:val="001D7C59"/>
    <w:rsid w:val="001D7E07"/>
    <w:rsid w:val="001E0222"/>
    <w:rsid w:val="001E043F"/>
    <w:rsid w:val="001E05F3"/>
    <w:rsid w:val="001E0974"/>
    <w:rsid w:val="001E0C20"/>
    <w:rsid w:val="001E0EA0"/>
    <w:rsid w:val="001E13CB"/>
    <w:rsid w:val="001E1638"/>
    <w:rsid w:val="001E1D85"/>
    <w:rsid w:val="001E204D"/>
    <w:rsid w:val="001E2387"/>
    <w:rsid w:val="001E249F"/>
    <w:rsid w:val="001E29D0"/>
    <w:rsid w:val="001E327B"/>
    <w:rsid w:val="001E34F3"/>
    <w:rsid w:val="001E3516"/>
    <w:rsid w:val="001E4069"/>
    <w:rsid w:val="001E4B28"/>
    <w:rsid w:val="001E4E07"/>
    <w:rsid w:val="001E4EAB"/>
    <w:rsid w:val="001E51E4"/>
    <w:rsid w:val="001E5970"/>
    <w:rsid w:val="001E5B5A"/>
    <w:rsid w:val="001E613F"/>
    <w:rsid w:val="001E6AA8"/>
    <w:rsid w:val="001E6E1A"/>
    <w:rsid w:val="001E6E63"/>
    <w:rsid w:val="001E79DD"/>
    <w:rsid w:val="001E7BF7"/>
    <w:rsid w:val="001E7FA5"/>
    <w:rsid w:val="001F08E5"/>
    <w:rsid w:val="001F0E33"/>
    <w:rsid w:val="001F1230"/>
    <w:rsid w:val="001F19BC"/>
    <w:rsid w:val="001F1A14"/>
    <w:rsid w:val="001F1AD8"/>
    <w:rsid w:val="001F1FE7"/>
    <w:rsid w:val="001F215D"/>
    <w:rsid w:val="001F221E"/>
    <w:rsid w:val="001F22FB"/>
    <w:rsid w:val="001F260C"/>
    <w:rsid w:val="001F288F"/>
    <w:rsid w:val="001F30B8"/>
    <w:rsid w:val="001F326A"/>
    <w:rsid w:val="001F335A"/>
    <w:rsid w:val="001F34C4"/>
    <w:rsid w:val="001F3748"/>
    <w:rsid w:val="001F39D2"/>
    <w:rsid w:val="001F3F8E"/>
    <w:rsid w:val="001F405E"/>
    <w:rsid w:val="001F444C"/>
    <w:rsid w:val="001F4532"/>
    <w:rsid w:val="001F4B3A"/>
    <w:rsid w:val="001F57E1"/>
    <w:rsid w:val="001F5DE6"/>
    <w:rsid w:val="001F629B"/>
    <w:rsid w:val="001F636E"/>
    <w:rsid w:val="001F64A2"/>
    <w:rsid w:val="001F65EC"/>
    <w:rsid w:val="001F66E9"/>
    <w:rsid w:val="001F67C7"/>
    <w:rsid w:val="001F6BA4"/>
    <w:rsid w:val="001F6CCE"/>
    <w:rsid w:val="001F6D0F"/>
    <w:rsid w:val="001F6EAD"/>
    <w:rsid w:val="001F6ED1"/>
    <w:rsid w:val="001F7165"/>
    <w:rsid w:val="001F7658"/>
    <w:rsid w:val="002002CF"/>
    <w:rsid w:val="002003AE"/>
    <w:rsid w:val="00200771"/>
    <w:rsid w:val="00200981"/>
    <w:rsid w:val="002009DB"/>
    <w:rsid w:val="00200B8B"/>
    <w:rsid w:val="0020118B"/>
    <w:rsid w:val="002012A1"/>
    <w:rsid w:val="002012C1"/>
    <w:rsid w:val="00201471"/>
    <w:rsid w:val="002016A9"/>
    <w:rsid w:val="0020180E"/>
    <w:rsid w:val="00201876"/>
    <w:rsid w:val="00201974"/>
    <w:rsid w:val="002019DF"/>
    <w:rsid w:val="00201CAD"/>
    <w:rsid w:val="00201CE4"/>
    <w:rsid w:val="00201D99"/>
    <w:rsid w:val="00202757"/>
    <w:rsid w:val="00202C69"/>
    <w:rsid w:val="00203008"/>
    <w:rsid w:val="002031A5"/>
    <w:rsid w:val="002036CC"/>
    <w:rsid w:val="00203AAB"/>
    <w:rsid w:val="00203CE6"/>
    <w:rsid w:val="00203FDB"/>
    <w:rsid w:val="0020411E"/>
    <w:rsid w:val="0020458A"/>
    <w:rsid w:val="00204714"/>
    <w:rsid w:val="00204864"/>
    <w:rsid w:val="00204CCB"/>
    <w:rsid w:val="002053EC"/>
    <w:rsid w:val="002054C9"/>
    <w:rsid w:val="002054EA"/>
    <w:rsid w:val="0020593D"/>
    <w:rsid w:val="00206307"/>
    <w:rsid w:val="002064A7"/>
    <w:rsid w:val="002064FA"/>
    <w:rsid w:val="00206714"/>
    <w:rsid w:val="00206872"/>
    <w:rsid w:val="002069F1"/>
    <w:rsid w:val="00206FE4"/>
    <w:rsid w:val="0020700B"/>
    <w:rsid w:val="00207055"/>
    <w:rsid w:val="00207226"/>
    <w:rsid w:val="002073C4"/>
    <w:rsid w:val="0020747E"/>
    <w:rsid w:val="00207745"/>
    <w:rsid w:val="00207903"/>
    <w:rsid w:val="00207A64"/>
    <w:rsid w:val="00207BC1"/>
    <w:rsid w:val="00207D51"/>
    <w:rsid w:val="00207D67"/>
    <w:rsid w:val="00207E1A"/>
    <w:rsid w:val="0021027B"/>
    <w:rsid w:val="0021080D"/>
    <w:rsid w:val="00210F42"/>
    <w:rsid w:val="0021101F"/>
    <w:rsid w:val="002114C8"/>
    <w:rsid w:val="002116A9"/>
    <w:rsid w:val="0021171D"/>
    <w:rsid w:val="00211C9C"/>
    <w:rsid w:val="0021257A"/>
    <w:rsid w:val="002126A7"/>
    <w:rsid w:val="0021275E"/>
    <w:rsid w:val="00212791"/>
    <w:rsid w:val="002130DD"/>
    <w:rsid w:val="002132C6"/>
    <w:rsid w:val="00213530"/>
    <w:rsid w:val="0021363D"/>
    <w:rsid w:val="00213ADB"/>
    <w:rsid w:val="0021475D"/>
    <w:rsid w:val="00214852"/>
    <w:rsid w:val="002149B2"/>
    <w:rsid w:val="00214C70"/>
    <w:rsid w:val="00214FD0"/>
    <w:rsid w:val="0021531E"/>
    <w:rsid w:val="00215322"/>
    <w:rsid w:val="00215548"/>
    <w:rsid w:val="002156FD"/>
    <w:rsid w:val="0021572A"/>
    <w:rsid w:val="002157D4"/>
    <w:rsid w:val="002158D5"/>
    <w:rsid w:val="0021598D"/>
    <w:rsid w:val="00215C6F"/>
    <w:rsid w:val="00215EEA"/>
    <w:rsid w:val="0021609B"/>
    <w:rsid w:val="00216155"/>
    <w:rsid w:val="002162DD"/>
    <w:rsid w:val="00216A69"/>
    <w:rsid w:val="00216E2D"/>
    <w:rsid w:val="00217142"/>
    <w:rsid w:val="0021779B"/>
    <w:rsid w:val="00217A4C"/>
    <w:rsid w:val="00217C81"/>
    <w:rsid w:val="00220237"/>
    <w:rsid w:val="002207FC"/>
    <w:rsid w:val="00220B3D"/>
    <w:rsid w:val="002216C3"/>
    <w:rsid w:val="00221B44"/>
    <w:rsid w:val="00221E38"/>
    <w:rsid w:val="00221F5E"/>
    <w:rsid w:val="002227A2"/>
    <w:rsid w:val="00222897"/>
    <w:rsid w:val="00222998"/>
    <w:rsid w:val="00222B38"/>
    <w:rsid w:val="00222B44"/>
    <w:rsid w:val="00222D37"/>
    <w:rsid w:val="00222D56"/>
    <w:rsid w:val="00222F2A"/>
    <w:rsid w:val="0022377D"/>
    <w:rsid w:val="00223FEA"/>
    <w:rsid w:val="002244F1"/>
    <w:rsid w:val="00224522"/>
    <w:rsid w:val="00224945"/>
    <w:rsid w:val="002249D4"/>
    <w:rsid w:val="00224B92"/>
    <w:rsid w:val="00224EE0"/>
    <w:rsid w:val="002259E7"/>
    <w:rsid w:val="002262C4"/>
    <w:rsid w:val="00226360"/>
    <w:rsid w:val="00226AC6"/>
    <w:rsid w:val="00226DB4"/>
    <w:rsid w:val="00226E0D"/>
    <w:rsid w:val="002274FD"/>
    <w:rsid w:val="00227CCC"/>
    <w:rsid w:val="00230025"/>
    <w:rsid w:val="00230526"/>
    <w:rsid w:val="002309A7"/>
    <w:rsid w:val="00230A1A"/>
    <w:rsid w:val="00230AFB"/>
    <w:rsid w:val="00230BB7"/>
    <w:rsid w:val="00230F65"/>
    <w:rsid w:val="00231009"/>
    <w:rsid w:val="00231189"/>
    <w:rsid w:val="002314D0"/>
    <w:rsid w:val="00231BA9"/>
    <w:rsid w:val="002320D8"/>
    <w:rsid w:val="00232AE5"/>
    <w:rsid w:val="002334BA"/>
    <w:rsid w:val="00233515"/>
    <w:rsid w:val="002335E9"/>
    <w:rsid w:val="00233A07"/>
    <w:rsid w:val="00233DA1"/>
    <w:rsid w:val="00233E6C"/>
    <w:rsid w:val="002340A2"/>
    <w:rsid w:val="00234396"/>
    <w:rsid w:val="00234423"/>
    <w:rsid w:val="0023458A"/>
    <w:rsid w:val="00234696"/>
    <w:rsid w:val="0023474E"/>
    <w:rsid w:val="00234D10"/>
    <w:rsid w:val="002350C1"/>
    <w:rsid w:val="00235375"/>
    <w:rsid w:val="002354DC"/>
    <w:rsid w:val="0023603C"/>
    <w:rsid w:val="0023637F"/>
    <w:rsid w:val="00236995"/>
    <w:rsid w:val="00236DAE"/>
    <w:rsid w:val="0023701A"/>
    <w:rsid w:val="0023725C"/>
    <w:rsid w:val="00237675"/>
    <w:rsid w:val="0023767E"/>
    <w:rsid w:val="002379A4"/>
    <w:rsid w:val="00237B07"/>
    <w:rsid w:val="00237C0A"/>
    <w:rsid w:val="00237EF2"/>
    <w:rsid w:val="0024004D"/>
    <w:rsid w:val="0024006C"/>
    <w:rsid w:val="00240695"/>
    <w:rsid w:val="002407F2"/>
    <w:rsid w:val="0024089C"/>
    <w:rsid w:val="00240998"/>
    <w:rsid w:val="00240A08"/>
    <w:rsid w:val="00240C7E"/>
    <w:rsid w:val="00240ED3"/>
    <w:rsid w:val="002413AE"/>
    <w:rsid w:val="00241790"/>
    <w:rsid w:val="002421D1"/>
    <w:rsid w:val="00242296"/>
    <w:rsid w:val="0024263B"/>
    <w:rsid w:val="0024264C"/>
    <w:rsid w:val="002426E9"/>
    <w:rsid w:val="00242A50"/>
    <w:rsid w:val="002430DC"/>
    <w:rsid w:val="0024321D"/>
    <w:rsid w:val="002434AA"/>
    <w:rsid w:val="0024410B"/>
    <w:rsid w:val="00244316"/>
    <w:rsid w:val="002445C0"/>
    <w:rsid w:val="00244930"/>
    <w:rsid w:val="00244A7C"/>
    <w:rsid w:val="00244B98"/>
    <w:rsid w:val="00244F8F"/>
    <w:rsid w:val="00245D76"/>
    <w:rsid w:val="00245E6B"/>
    <w:rsid w:val="00246875"/>
    <w:rsid w:val="00246A34"/>
    <w:rsid w:val="002472AC"/>
    <w:rsid w:val="002476B8"/>
    <w:rsid w:val="00247BE5"/>
    <w:rsid w:val="0025093B"/>
    <w:rsid w:val="00250A2A"/>
    <w:rsid w:val="00250EB1"/>
    <w:rsid w:val="00251882"/>
    <w:rsid w:val="00251D87"/>
    <w:rsid w:val="00251ED0"/>
    <w:rsid w:val="0025204B"/>
    <w:rsid w:val="0025205A"/>
    <w:rsid w:val="0025219E"/>
    <w:rsid w:val="0025268F"/>
    <w:rsid w:val="00252743"/>
    <w:rsid w:val="00252B09"/>
    <w:rsid w:val="0025311B"/>
    <w:rsid w:val="00253281"/>
    <w:rsid w:val="00253610"/>
    <w:rsid w:val="00253680"/>
    <w:rsid w:val="00253E80"/>
    <w:rsid w:val="002540EF"/>
    <w:rsid w:val="002542B4"/>
    <w:rsid w:val="002543E4"/>
    <w:rsid w:val="00254722"/>
    <w:rsid w:val="0025477F"/>
    <w:rsid w:val="00254B6B"/>
    <w:rsid w:val="00254C14"/>
    <w:rsid w:val="00254CD8"/>
    <w:rsid w:val="00255CDF"/>
    <w:rsid w:val="00256046"/>
    <w:rsid w:val="00256567"/>
    <w:rsid w:val="00256A55"/>
    <w:rsid w:val="00256CE4"/>
    <w:rsid w:val="0025747F"/>
    <w:rsid w:val="00257BF3"/>
    <w:rsid w:val="00257C44"/>
    <w:rsid w:val="00257D44"/>
    <w:rsid w:val="00257E85"/>
    <w:rsid w:val="0026057B"/>
    <w:rsid w:val="00260C59"/>
    <w:rsid w:val="00260D87"/>
    <w:rsid w:val="0026125C"/>
    <w:rsid w:val="00261492"/>
    <w:rsid w:val="00261542"/>
    <w:rsid w:val="002615C8"/>
    <w:rsid w:val="002615F2"/>
    <w:rsid w:val="002616AD"/>
    <w:rsid w:val="00261C94"/>
    <w:rsid w:val="00262169"/>
    <w:rsid w:val="002625BF"/>
    <w:rsid w:val="00262674"/>
    <w:rsid w:val="00263062"/>
    <w:rsid w:val="0026340E"/>
    <w:rsid w:val="00263698"/>
    <w:rsid w:val="002636AD"/>
    <w:rsid w:val="002643D0"/>
    <w:rsid w:val="0026476F"/>
    <w:rsid w:val="002648E1"/>
    <w:rsid w:val="00264E96"/>
    <w:rsid w:val="002652BD"/>
    <w:rsid w:val="00265D98"/>
    <w:rsid w:val="00266A39"/>
    <w:rsid w:val="00266B44"/>
    <w:rsid w:val="00266B75"/>
    <w:rsid w:val="00266D33"/>
    <w:rsid w:val="002673BE"/>
    <w:rsid w:val="00267473"/>
    <w:rsid w:val="002676F2"/>
    <w:rsid w:val="0026776B"/>
    <w:rsid w:val="002679D0"/>
    <w:rsid w:val="00267AFB"/>
    <w:rsid w:val="00267BF9"/>
    <w:rsid w:val="00267C39"/>
    <w:rsid w:val="00267CD5"/>
    <w:rsid w:val="00267D89"/>
    <w:rsid w:val="00267E41"/>
    <w:rsid w:val="0027001C"/>
    <w:rsid w:val="002703DC"/>
    <w:rsid w:val="0027060D"/>
    <w:rsid w:val="0027075C"/>
    <w:rsid w:val="00270979"/>
    <w:rsid w:val="00270C4A"/>
    <w:rsid w:val="00271177"/>
    <w:rsid w:val="00271290"/>
    <w:rsid w:val="00271933"/>
    <w:rsid w:val="00271E41"/>
    <w:rsid w:val="00272051"/>
    <w:rsid w:val="0027207B"/>
    <w:rsid w:val="002727D8"/>
    <w:rsid w:val="00272B63"/>
    <w:rsid w:val="0027310F"/>
    <w:rsid w:val="00273B08"/>
    <w:rsid w:val="00273C7E"/>
    <w:rsid w:val="00273EDC"/>
    <w:rsid w:val="002742C2"/>
    <w:rsid w:val="002746EE"/>
    <w:rsid w:val="002746FB"/>
    <w:rsid w:val="00274728"/>
    <w:rsid w:val="00274BDC"/>
    <w:rsid w:val="00274C34"/>
    <w:rsid w:val="00274C72"/>
    <w:rsid w:val="00275096"/>
    <w:rsid w:val="00275159"/>
    <w:rsid w:val="00275247"/>
    <w:rsid w:val="002753B9"/>
    <w:rsid w:val="00275C09"/>
    <w:rsid w:val="002763C0"/>
    <w:rsid w:val="0027640B"/>
    <w:rsid w:val="00276467"/>
    <w:rsid w:val="00276C7C"/>
    <w:rsid w:val="00276CC9"/>
    <w:rsid w:val="00277E5B"/>
    <w:rsid w:val="00277F0F"/>
    <w:rsid w:val="002803F5"/>
    <w:rsid w:val="00280444"/>
    <w:rsid w:val="002806F2"/>
    <w:rsid w:val="002812BF"/>
    <w:rsid w:val="002817A2"/>
    <w:rsid w:val="0028199A"/>
    <w:rsid w:val="002819DD"/>
    <w:rsid w:val="002829C9"/>
    <w:rsid w:val="00282C5B"/>
    <w:rsid w:val="0028334A"/>
    <w:rsid w:val="00283486"/>
    <w:rsid w:val="00283542"/>
    <w:rsid w:val="002839F0"/>
    <w:rsid w:val="00283AB5"/>
    <w:rsid w:val="00283BD2"/>
    <w:rsid w:val="00283EF4"/>
    <w:rsid w:val="00284143"/>
    <w:rsid w:val="002842BC"/>
    <w:rsid w:val="00284355"/>
    <w:rsid w:val="002844DA"/>
    <w:rsid w:val="002845F0"/>
    <w:rsid w:val="0028469A"/>
    <w:rsid w:val="0028474E"/>
    <w:rsid w:val="002848C1"/>
    <w:rsid w:val="00284A63"/>
    <w:rsid w:val="00284B05"/>
    <w:rsid w:val="00285073"/>
    <w:rsid w:val="00285445"/>
    <w:rsid w:val="00285E65"/>
    <w:rsid w:val="00285F22"/>
    <w:rsid w:val="00285F8C"/>
    <w:rsid w:val="00285FBF"/>
    <w:rsid w:val="00286345"/>
    <w:rsid w:val="002866E9"/>
    <w:rsid w:val="00286820"/>
    <w:rsid w:val="0028686C"/>
    <w:rsid w:val="00286997"/>
    <w:rsid w:val="00286AE8"/>
    <w:rsid w:val="00286D94"/>
    <w:rsid w:val="00287408"/>
    <w:rsid w:val="002874F3"/>
    <w:rsid w:val="002878E2"/>
    <w:rsid w:val="00287B7A"/>
    <w:rsid w:val="0029036E"/>
    <w:rsid w:val="00290382"/>
    <w:rsid w:val="002903BF"/>
    <w:rsid w:val="00290593"/>
    <w:rsid w:val="002905F9"/>
    <w:rsid w:val="002906EC"/>
    <w:rsid w:val="002906F8"/>
    <w:rsid w:val="0029095F"/>
    <w:rsid w:val="00290FEA"/>
    <w:rsid w:val="00291017"/>
    <w:rsid w:val="00291479"/>
    <w:rsid w:val="00291481"/>
    <w:rsid w:val="00291BCF"/>
    <w:rsid w:val="00291F90"/>
    <w:rsid w:val="00292466"/>
    <w:rsid w:val="00292CCB"/>
    <w:rsid w:val="002932B5"/>
    <w:rsid w:val="0029374D"/>
    <w:rsid w:val="00293F78"/>
    <w:rsid w:val="00294188"/>
    <w:rsid w:val="00294576"/>
    <w:rsid w:val="002945C7"/>
    <w:rsid w:val="00294706"/>
    <w:rsid w:val="002947F2"/>
    <w:rsid w:val="0029487B"/>
    <w:rsid w:val="00295135"/>
    <w:rsid w:val="0029538E"/>
    <w:rsid w:val="00295571"/>
    <w:rsid w:val="00295878"/>
    <w:rsid w:val="00295B63"/>
    <w:rsid w:val="00296430"/>
    <w:rsid w:val="00296A2B"/>
    <w:rsid w:val="00296B65"/>
    <w:rsid w:val="00296C85"/>
    <w:rsid w:val="00296FBB"/>
    <w:rsid w:val="002978E1"/>
    <w:rsid w:val="002A0035"/>
    <w:rsid w:val="002A01A1"/>
    <w:rsid w:val="002A0307"/>
    <w:rsid w:val="002A0589"/>
    <w:rsid w:val="002A05FA"/>
    <w:rsid w:val="002A0AE2"/>
    <w:rsid w:val="002A0B6F"/>
    <w:rsid w:val="002A0C4F"/>
    <w:rsid w:val="002A19E6"/>
    <w:rsid w:val="002A2D21"/>
    <w:rsid w:val="002A345D"/>
    <w:rsid w:val="002A3578"/>
    <w:rsid w:val="002A39A8"/>
    <w:rsid w:val="002A3ACB"/>
    <w:rsid w:val="002A3B7C"/>
    <w:rsid w:val="002A3C38"/>
    <w:rsid w:val="002A3F26"/>
    <w:rsid w:val="002A406E"/>
    <w:rsid w:val="002A4103"/>
    <w:rsid w:val="002A4112"/>
    <w:rsid w:val="002A4D1B"/>
    <w:rsid w:val="002A5015"/>
    <w:rsid w:val="002A50B7"/>
    <w:rsid w:val="002A588D"/>
    <w:rsid w:val="002A58DA"/>
    <w:rsid w:val="002A5977"/>
    <w:rsid w:val="002A5E9D"/>
    <w:rsid w:val="002A65A7"/>
    <w:rsid w:val="002A68D7"/>
    <w:rsid w:val="002A712F"/>
    <w:rsid w:val="002A715A"/>
    <w:rsid w:val="002A721B"/>
    <w:rsid w:val="002A7966"/>
    <w:rsid w:val="002A7A82"/>
    <w:rsid w:val="002A7FAF"/>
    <w:rsid w:val="002B0212"/>
    <w:rsid w:val="002B0413"/>
    <w:rsid w:val="002B0419"/>
    <w:rsid w:val="002B0626"/>
    <w:rsid w:val="002B071F"/>
    <w:rsid w:val="002B1686"/>
    <w:rsid w:val="002B196C"/>
    <w:rsid w:val="002B28BC"/>
    <w:rsid w:val="002B33B5"/>
    <w:rsid w:val="002B391D"/>
    <w:rsid w:val="002B3C19"/>
    <w:rsid w:val="002B3C6E"/>
    <w:rsid w:val="002B3FB5"/>
    <w:rsid w:val="002B3FF0"/>
    <w:rsid w:val="002B489C"/>
    <w:rsid w:val="002B4EBC"/>
    <w:rsid w:val="002B52BD"/>
    <w:rsid w:val="002B5569"/>
    <w:rsid w:val="002B55A4"/>
    <w:rsid w:val="002B5865"/>
    <w:rsid w:val="002B59EA"/>
    <w:rsid w:val="002B5B45"/>
    <w:rsid w:val="002B618A"/>
    <w:rsid w:val="002B6199"/>
    <w:rsid w:val="002B6377"/>
    <w:rsid w:val="002B6F80"/>
    <w:rsid w:val="002B7085"/>
    <w:rsid w:val="002B7632"/>
    <w:rsid w:val="002B7808"/>
    <w:rsid w:val="002C0212"/>
    <w:rsid w:val="002C06D6"/>
    <w:rsid w:val="002C075F"/>
    <w:rsid w:val="002C0931"/>
    <w:rsid w:val="002C0B31"/>
    <w:rsid w:val="002C0B86"/>
    <w:rsid w:val="002C0BBB"/>
    <w:rsid w:val="002C0CF6"/>
    <w:rsid w:val="002C0DB9"/>
    <w:rsid w:val="002C1063"/>
    <w:rsid w:val="002C107D"/>
    <w:rsid w:val="002C15F9"/>
    <w:rsid w:val="002C1714"/>
    <w:rsid w:val="002C1BB1"/>
    <w:rsid w:val="002C1E9E"/>
    <w:rsid w:val="002C21E8"/>
    <w:rsid w:val="002C2607"/>
    <w:rsid w:val="002C2B55"/>
    <w:rsid w:val="002C3174"/>
    <w:rsid w:val="002C335E"/>
    <w:rsid w:val="002C3721"/>
    <w:rsid w:val="002C3A37"/>
    <w:rsid w:val="002C3B15"/>
    <w:rsid w:val="002C3C83"/>
    <w:rsid w:val="002C3CB0"/>
    <w:rsid w:val="002C3E43"/>
    <w:rsid w:val="002C42F7"/>
    <w:rsid w:val="002C48BA"/>
    <w:rsid w:val="002C4AE0"/>
    <w:rsid w:val="002C4D8A"/>
    <w:rsid w:val="002C4F59"/>
    <w:rsid w:val="002C538B"/>
    <w:rsid w:val="002C55CD"/>
    <w:rsid w:val="002C5837"/>
    <w:rsid w:val="002C5B2D"/>
    <w:rsid w:val="002C679E"/>
    <w:rsid w:val="002C6F75"/>
    <w:rsid w:val="002C7677"/>
    <w:rsid w:val="002C7770"/>
    <w:rsid w:val="002C7F53"/>
    <w:rsid w:val="002D043E"/>
    <w:rsid w:val="002D0848"/>
    <w:rsid w:val="002D0928"/>
    <w:rsid w:val="002D0AB4"/>
    <w:rsid w:val="002D0CF0"/>
    <w:rsid w:val="002D0DB1"/>
    <w:rsid w:val="002D14F8"/>
    <w:rsid w:val="002D1975"/>
    <w:rsid w:val="002D2C7F"/>
    <w:rsid w:val="002D2F02"/>
    <w:rsid w:val="002D2F91"/>
    <w:rsid w:val="002D3999"/>
    <w:rsid w:val="002D405F"/>
    <w:rsid w:val="002D41B7"/>
    <w:rsid w:val="002D4598"/>
    <w:rsid w:val="002D4C92"/>
    <w:rsid w:val="002D4FC7"/>
    <w:rsid w:val="002D51EB"/>
    <w:rsid w:val="002D556B"/>
    <w:rsid w:val="002D5701"/>
    <w:rsid w:val="002D5C4F"/>
    <w:rsid w:val="002D5E3A"/>
    <w:rsid w:val="002D5E6C"/>
    <w:rsid w:val="002D6034"/>
    <w:rsid w:val="002D676A"/>
    <w:rsid w:val="002D69BB"/>
    <w:rsid w:val="002D6A06"/>
    <w:rsid w:val="002D6EBC"/>
    <w:rsid w:val="002D7469"/>
    <w:rsid w:val="002D74F6"/>
    <w:rsid w:val="002D7B96"/>
    <w:rsid w:val="002D7F82"/>
    <w:rsid w:val="002D7FC2"/>
    <w:rsid w:val="002E0274"/>
    <w:rsid w:val="002E0BAA"/>
    <w:rsid w:val="002E1726"/>
    <w:rsid w:val="002E1A9A"/>
    <w:rsid w:val="002E1AD3"/>
    <w:rsid w:val="002E1F24"/>
    <w:rsid w:val="002E2194"/>
    <w:rsid w:val="002E26F6"/>
    <w:rsid w:val="002E2897"/>
    <w:rsid w:val="002E2899"/>
    <w:rsid w:val="002E295A"/>
    <w:rsid w:val="002E298E"/>
    <w:rsid w:val="002E3072"/>
    <w:rsid w:val="002E35E6"/>
    <w:rsid w:val="002E44E6"/>
    <w:rsid w:val="002E45B7"/>
    <w:rsid w:val="002E45D7"/>
    <w:rsid w:val="002E46C7"/>
    <w:rsid w:val="002E475A"/>
    <w:rsid w:val="002E48DE"/>
    <w:rsid w:val="002E498F"/>
    <w:rsid w:val="002E4C50"/>
    <w:rsid w:val="002E4C98"/>
    <w:rsid w:val="002E53E0"/>
    <w:rsid w:val="002E5804"/>
    <w:rsid w:val="002E58C8"/>
    <w:rsid w:val="002E5A9E"/>
    <w:rsid w:val="002E67E1"/>
    <w:rsid w:val="002E6BE1"/>
    <w:rsid w:val="002E6CAF"/>
    <w:rsid w:val="002E6EC3"/>
    <w:rsid w:val="002E7174"/>
    <w:rsid w:val="002E724B"/>
    <w:rsid w:val="002E7929"/>
    <w:rsid w:val="002E793C"/>
    <w:rsid w:val="002F006A"/>
    <w:rsid w:val="002F0155"/>
    <w:rsid w:val="002F01EE"/>
    <w:rsid w:val="002F028C"/>
    <w:rsid w:val="002F0435"/>
    <w:rsid w:val="002F047E"/>
    <w:rsid w:val="002F0934"/>
    <w:rsid w:val="002F0DD2"/>
    <w:rsid w:val="002F14A5"/>
    <w:rsid w:val="002F1E89"/>
    <w:rsid w:val="002F20B1"/>
    <w:rsid w:val="002F2E54"/>
    <w:rsid w:val="002F326B"/>
    <w:rsid w:val="002F34F6"/>
    <w:rsid w:val="002F36A7"/>
    <w:rsid w:val="002F3CFA"/>
    <w:rsid w:val="002F3FCD"/>
    <w:rsid w:val="002F416D"/>
    <w:rsid w:val="002F4247"/>
    <w:rsid w:val="002F43FC"/>
    <w:rsid w:val="002F4499"/>
    <w:rsid w:val="002F4A0C"/>
    <w:rsid w:val="002F4A55"/>
    <w:rsid w:val="002F4CE1"/>
    <w:rsid w:val="002F4F77"/>
    <w:rsid w:val="002F51E5"/>
    <w:rsid w:val="002F539A"/>
    <w:rsid w:val="002F5C02"/>
    <w:rsid w:val="002F5D5D"/>
    <w:rsid w:val="002F5EE2"/>
    <w:rsid w:val="002F61A6"/>
    <w:rsid w:val="002F61E2"/>
    <w:rsid w:val="002F66FE"/>
    <w:rsid w:val="002F6969"/>
    <w:rsid w:val="002F75B2"/>
    <w:rsid w:val="002F75CF"/>
    <w:rsid w:val="0030028C"/>
    <w:rsid w:val="00300780"/>
    <w:rsid w:val="00301039"/>
    <w:rsid w:val="003010B2"/>
    <w:rsid w:val="00301137"/>
    <w:rsid w:val="00301572"/>
    <w:rsid w:val="003017C6"/>
    <w:rsid w:val="00301ECE"/>
    <w:rsid w:val="00302109"/>
    <w:rsid w:val="00302A0C"/>
    <w:rsid w:val="00302A34"/>
    <w:rsid w:val="00302D10"/>
    <w:rsid w:val="00303B5A"/>
    <w:rsid w:val="00303D25"/>
    <w:rsid w:val="00303E76"/>
    <w:rsid w:val="00303EA9"/>
    <w:rsid w:val="003046CE"/>
    <w:rsid w:val="00304A02"/>
    <w:rsid w:val="00304A94"/>
    <w:rsid w:val="00304EA1"/>
    <w:rsid w:val="00304F56"/>
    <w:rsid w:val="003056FC"/>
    <w:rsid w:val="00305BFB"/>
    <w:rsid w:val="00306110"/>
    <w:rsid w:val="0030631E"/>
    <w:rsid w:val="0030640F"/>
    <w:rsid w:val="003064EE"/>
    <w:rsid w:val="00306A4C"/>
    <w:rsid w:val="003070A5"/>
    <w:rsid w:val="003079B2"/>
    <w:rsid w:val="00307C23"/>
    <w:rsid w:val="00307C59"/>
    <w:rsid w:val="00307E2B"/>
    <w:rsid w:val="0031018C"/>
    <w:rsid w:val="0031027F"/>
    <w:rsid w:val="00310380"/>
    <w:rsid w:val="00310671"/>
    <w:rsid w:val="003108A2"/>
    <w:rsid w:val="00310D0B"/>
    <w:rsid w:val="0031114F"/>
    <w:rsid w:val="00311741"/>
    <w:rsid w:val="00311879"/>
    <w:rsid w:val="00311C93"/>
    <w:rsid w:val="00312333"/>
    <w:rsid w:val="00312D0D"/>
    <w:rsid w:val="003131B9"/>
    <w:rsid w:val="003136E9"/>
    <w:rsid w:val="003137FF"/>
    <w:rsid w:val="003138FF"/>
    <w:rsid w:val="00314AB7"/>
    <w:rsid w:val="00314C84"/>
    <w:rsid w:val="00314EB4"/>
    <w:rsid w:val="00314ED8"/>
    <w:rsid w:val="0031543C"/>
    <w:rsid w:val="0031562C"/>
    <w:rsid w:val="003158CA"/>
    <w:rsid w:val="00315AA2"/>
    <w:rsid w:val="00315BAA"/>
    <w:rsid w:val="00315CD9"/>
    <w:rsid w:val="003161C6"/>
    <w:rsid w:val="003161F3"/>
    <w:rsid w:val="00316B73"/>
    <w:rsid w:val="00316CD0"/>
    <w:rsid w:val="00316CD4"/>
    <w:rsid w:val="003178BF"/>
    <w:rsid w:val="00317C66"/>
    <w:rsid w:val="00317F69"/>
    <w:rsid w:val="00320435"/>
    <w:rsid w:val="00320BE7"/>
    <w:rsid w:val="00320E9C"/>
    <w:rsid w:val="0032128D"/>
    <w:rsid w:val="003219F6"/>
    <w:rsid w:val="00321B97"/>
    <w:rsid w:val="00322236"/>
    <w:rsid w:val="003229CF"/>
    <w:rsid w:val="0032312A"/>
    <w:rsid w:val="00323322"/>
    <w:rsid w:val="00323D31"/>
    <w:rsid w:val="00323DBF"/>
    <w:rsid w:val="00324273"/>
    <w:rsid w:val="003246CB"/>
    <w:rsid w:val="00324719"/>
    <w:rsid w:val="00324CE8"/>
    <w:rsid w:val="00324DCE"/>
    <w:rsid w:val="00325051"/>
    <w:rsid w:val="003250A0"/>
    <w:rsid w:val="00325216"/>
    <w:rsid w:val="00325507"/>
    <w:rsid w:val="0032587D"/>
    <w:rsid w:val="00325E22"/>
    <w:rsid w:val="003261B2"/>
    <w:rsid w:val="00326333"/>
    <w:rsid w:val="0032640A"/>
    <w:rsid w:val="0032654C"/>
    <w:rsid w:val="00326FAF"/>
    <w:rsid w:val="00326FCB"/>
    <w:rsid w:val="0032749A"/>
    <w:rsid w:val="00327E56"/>
    <w:rsid w:val="00327EF7"/>
    <w:rsid w:val="00330008"/>
    <w:rsid w:val="0033014D"/>
    <w:rsid w:val="00330324"/>
    <w:rsid w:val="0033047D"/>
    <w:rsid w:val="003305A8"/>
    <w:rsid w:val="00330623"/>
    <w:rsid w:val="00330991"/>
    <w:rsid w:val="003309A2"/>
    <w:rsid w:val="00330BBA"/>
    <w:rsid w:val="00330CA5"/>
    <w:rsid w:val="00330D13"/>
    <w:rsid w:val="00331B39"/>
    <w:rsid w:val="003322E8"/>
    <w:rsid w:val="003324C0"/>
    <w:rsid w:val="0033290B"/>
    <w:rsid w:val="00332978"/>
    <w:rsid w:val="00332A2C"/>
    <w:rsid w:val="00333301"/>
    <w:rsid w:val="003334F3"/>
    <w:rsid w:val="00333C1D"/>
    <w:rsid w:val="00333C65"/>
    <w:rsid w:val="00333F1E"/>
    <w:rsid w:val="00334069"/>
    <w:rsid w:val="00334169"/>
    <w:rsid w:val="00334761"/>
    <w:rsid w:val="00334C24"/>
    <w:rsid w:val="00334C4F"/>
    <w:rsid w:val="003356EF"/>
    <w:rsid w:val="00335AE2"/>
    <w:rsid w:val="00335B11"/>
    <w:rsid w:val="00335B2C"/>
    <w:rsid w:val="00336151"/>
    <w:rsid w:val="003361F7"/>
    <w:rsid w:val="00336607"/>
    <w:rsid w:val="00336627"/>
    <w:rsid w:val="00336732"/>
    <w:rsid w:val="00336977"/>
    <w:rsid w:val="00336A78"/>
    <w:rsid w:val="00336F42"/>
    <w:rsid w:val="00336F7D"/>
    <w:rsid w:val="003374F4"/>
    <w:rsid w:val="003402EF"/>
    <w:rsid w:val="00340383"/>
    <w:rsid w:val="003404D4"/>
    <w:rsid w:val="00340505"/>
    <w:rsid w:val="003405A0"/>
    <w:rsid w:val="00340770"/>
    <w:rsid w:val="00340831"/>
    <w:rsid w:val="00340E7C"/>
    <w:rsid w:val="00340EBB"/>
    <w:rsid w:val="003410CD"/>
    <w:rsid w:val="00341B9A"/>
    <w:rsid w:val="00341EC6"/>
    <w:rsid w:val="00342495"/>
    <w:rsid w:val="003429F8"/>
    <w:rsid w:val="00342A5E"/>
    <w:rsid w:val="00342AA0"/>
    <w:rsid w:val="00342AA9"/>
    <w:rsid w:val="00342E3D"/>
    <w:rsid w:val="0034319D"/>
    <w:rsid w:val="0034338F"/>
    <w:rsid w:val="0034350D"/>
    <w:rsid w:val="0034358A"/>
    <w:rsid w:val="00343A4D"/>
    <w:rsid w:val="00343CBB"/>
    <w:rsid w:val="003444C9"/>
    <w:rsid w:val="003445C2"/>
    <w:rsid w:val="0034475A"/>
    <w:rsid w:val="00344C14"/>
    <w:rsid w:val="00344C9D"/>
    <w:rsid w:val="003450CB"/>
    <w:rsid w:val="00345366"/>
    <w:rsid w:val="00345CB4"/>
    <w:rsid w:val="003460B8"/>
    <w:rsid w:val="00346260"/>
    <w:rsid w:val="003469FE"/>
    <w:rsid w:val="00346D76"/>
    <w:rsid w:val="00346D8E"/>
    <w:rsid w:val="00346F06"/>
    <w:rsid w:val="0034704A"/>
    <w:rsid w:val="0034745E"/>
    <w:rsid w:val="003476C4"/>
    <w:rsid w:val="003477F6"/>
    <w:rsid w:val="00347EBA"/>
    <w:rsid w:val="0035020E"/>
    <w:rsid w:val="00350295"/>
    <w:rsid w:val="00350375"/>
    <w:rsid w:val="0035053E"/>
    <w:rsid w:val="00350555"/>
    <w:rsid w:val="00350947"/>
    <w:rsid w:val="00350F20"/>
    <w:rsid w:val="00350FC5"/>
    <w:rsid w:val="00351581"/>
    <w:rsid w:val="00351ED6"/>
    <w:rsid w:val="00352452"/>
    <w:rsid w:val="00353093"/>
    <w:rsid w:val="003531F5"/>
    <w:rsid w:val="003535FB"/>
    <w:rsid w:val="0035374F"/>
    <w:rsid w:val="00353881"/>
    <w:rsid w:val="0035388A"/>
    <w:rsid w:val="00353A0F"/>
    <w:rsid w:val="00353A60"/>
    <w:rsid w:val="00354343"/>
    <w:rsid w:val="00354365"/>
    <w:rsid w:val="00354485"/>
    <w:rsid w:val="00354EEF"/>
    <w:rsid w:val="003560E7"/>
    <w:rsid w:val="003561E6"/>
    <w:rsid w:val="00356803"/>
    <w:rsid w:val="00356859"/>
    <w:rsid w:val="0035698C"/>
    <w:rsid w:val="00356B41"/>
    <w:rsid w:val="003571E0"/>
    <w:rsid w:val="00357710"/>
    <w:rsid w:val="00357A11"/>
    <w:rsid w:val="00357B28"/>
    <w:rsid w:val="003605EA"/>
    <w:rsid w:val="003607EE"/>
    <w:rsid w:val="00360A12"/>
    <w:rsid w:val="00360C44"/>
    <w:rsid w:val="00360FA4"/>
    <w:rsid w:val="00361124"/>
    <w:rsid w:val="00361FCB"/>
    <w:rsid w:val="00361FEA"/>
    <w:rsid w:val="003624E6"/>
    <w:rsid w:val="0036263C"/>
    <w:rsid w:val="00362C0F"/>
    <w:rsid w:val="00363992"/>
    <w:rsid w:val="00363C66"/>
    <w:rsid w:val="00364335"/>
    <w:rsid w:val="00364888"/>
    <w:rsid w:val="003650EA"/>
    <w:rsid w:val="00365596"/>
    <w:rsid w:val="003655E1"/>
    <w:rsid w:val="00365C2B"/>
    <w:rsid w:val="00366C3F"/>
    <w:rsid w:val="0036714E"/>
    <w:rsid w:val="003672B1"/>
    <w:rsid w:val="00367A95"/>
    <w:rsid w:val="003700DA"/>
    <w:rsid w:val="0037060C"/>
    <w:rsid w:val="0037068E"/>
    <w:rsid w:val="0037091C"/>
    <w:rsid w:val="00370B43"/>
    <w:rsid w:val="00370BCC"/>
    <w:rsid w:val="00371340"/>
    <w:rsid w:val="003715D2"/>
    <w:rsid w:val="00371DA7"/>
    <w:rsid w:val="0037299E"/>
    <w:rsid w:val="00372A0D"/>
    <w:rsid w:val="00372ABE"/>
    <w:rsid w:val="00372B5E"/>
    <w:rsid w:val="00372E51"/>
    <w:rsid w:val="003734E9"/>
    <w:rsid w:val="0037369B"/>
    <w:rsid w:val="00373EE4"/>
    <w:rsid w:val="003740D5"/>
    <w:rsid w:val="00374237"/>
    <w:rsid w:val="0037428F"/>
    <w:rsid w:val="003743CD"/>
    <w:rsid w:val="00374612"/>
    <w:rsid w:val="00374773"/>
    <w:rsid w:val="003747C0"/>
    <w:rsid w:val="0037497F"/>
    <w:rsid w:val="00374A35"/>
    <w:rsid w:val="00374C16"/>
    <w:rsid w:val="00374C1C"/>
    <w:rsid w:val="00374DA2"/>
    <w:rsid w:val="00374ECF"/>
    <w:rsid w:val="003751A7"/>
    <w:rsid w:val="00375618"/>
    <w:rsid w:val="00375720"/>
    <w:rsid w:val="0037589B"/>
    <w:rsid w:val="00376946"/>
    <w:rsid w:val="00376BD6"/>
    <w:rsid w:val="0037777C"/>
    <w:rsid w:val="00377818"/>
    <w:rsid w:val="00380511"/>
    <w:rsid w:val="00380933"/>
    <w:rsid w:val="00380F97"/>
    <w:rsid w:val="003818CE"/>
    <w:rsid w:val="00382077"/>
    <w:rsid w:val="003823F9"/>
    <w:rsid w:val="00382430"/>
    <w:rsid w:val="00382E15"/>
    <w:rsid w:val="0038408F"/>
    <w:rsid w:val="003840F8"/>
    <w:rsid w:val="00385257"/>
    <w:rsid w:val="003852B6"/>
    <w:rsid w:val="00385692"/>
    <w:rsid w:val="0038590D"/>
    <w:rsid w:val="00385EFF"/>
    <w:rsid w:val="0038627E"/>
    <w:rsid w:val="0038641E"/>
    <w:rsid w:val="00386454"/>
    <w:rsid w:val="00386643"/>
    <w:rsid w:val="0038666A"/>
    <w:rsid w:val="00386676"/>
    <w:rsid w:val="003866AA"/>
    <w:rsid w:val="00386F7B"/>
    <w:rsid w:val="003877D6"/>
    <w:rsid w:val="00387C01"/>
    <w:rsid w:val="00387CB9"/>
    <w:rsid w:val="00387D99"/>
    <w:rsid w:val="00390194"/>
    <w:rsid w:val="00390383"/>
    <w:rsid w:val="00390568"/>
    <w:rsid w:val="00390705"/>
    <w:rsid w:val="00390938"/>
    <w:rsid w:val="003909C8"/>
    <w:rsid w:val="00390DBA"/>
    <w:rsid w:val="00391106"/>
    <w:rsid w:val="003916C5"/>
    <w:rsid w:val="00391890"/>
    <w:rsid w:val="003918A7"/>
    <w:rsid w:val="003918EB"/>
    <w:rsid w:val="00391B72"/>
    <w:rsid w:val="00391C4D"/>
    <w:rsid w:val="003924D9"/>
    <w:rsid w:val="003924E4"/>
    <w:rsid w:val="00392887"/>
    <w:rsid w:val="003929BE"/>
    <w:rsid w:val="00392A13"/>
    <w:rsid w:val="00392B24"/>
    <w:rsid w:val="00393329"/>
    <w:rsid w:val="00393351"/>
    <w:rsid w:val="0039364E"/>
    <w:rsid w:val="00393C0A"/>
    <w:rsid w:val="003942AC"/>
    <w:rsid w:val="003943C8"/>
    <w:rsid w:val="00394BD2"/>
    <w:rsid w:val="00394D5C"/>
    <w:rsid w:val="00395232"/>
    <w:rsid w:val="0039523A"/>
    <w:rsid w:val="003955A7"/>
    <w:rsid w:val="00395D97"/>
    <w:rsid w:val="0039616F"/>
    <w:rsid w:val="0039642F"/>
    <w:rsid w:val="00396F09"/>
    <w:rsid w:val="00397078"/>
    <w:rsid w:val="00397A32"/>
    <w:rsid w:val="00397BEB"/>
    <w:rsid w:val="00397BEF"/>
    <w:rsid w:val="003A036E"/>
    <w:rsid w:val="003A04F7"/>
    <w:rsid w:val="003A0596"/>
    <w:rsid w:val="003A05CF"/>
    <w:rsid w:val="003A0736"/>
    <w:rsid w:val="003A0E1F"/>
    <w:rsid w:val="003A113D"/>
    <w:rsid w:val="003A1160"/>
    <w:rsid w:val="003A1C6A"/>
    <w:rsid w:val="003A1DBD"/>
    <w:rsid w:val="003A1DF2"/>
    <w:rsid w:val="003A201E"/>
    <w:rsid w:val="003A203B"/>
    <w:rsid w:val="003A2418"/>
    <w:rsid w:val="003A288A"/>
    <w:rsid w:val="003A2B34"/>
    <w:rsid w:val="003A2EAC"/>
    <w:rsid w:val="003A2F39"/>
    <w:rsid w:val="003A2FD2"/>
    <w:rsid w:val="003A327B"/>
    <w:rsid w:val="003A3CF9"/>
    <w:rsid w:val="003A3DCE"/>
    <w:rsid w:val="003A4194"/>
    <w:rsid w:val="003A4B39"/>
    <w:rsid w:val="003A511B"/>
    <w:rsid w:val="003A5231"/>
    <w:rsid w:val="003A58B8"/>
    <w:rsid w:val="003A5971"/>
    <w:rsid w:val="003A5B93"/>
    <w:rsid w:val="003A5E07"/>
    <w:rsid w:val="003A5FDD"/>
    <w:rsid w:val="003A601D"/>
    <w:rsid w:val="003A6229"/>
    <w:rsid w:val="003A642E"/>
    <w:rsid w:val="003A6877"/>
    <w:rsid w:val="003A6AF6"/>
    <w:rsid w:val="003A6B5E"/>
    <w:rsid w:val="003A6D0D"/>
    <w:rsid w:val="003A6E43"/>
    <w:rsid w:val="003A71AE"/>
    <w:rsid w:val="003A7255"/>
    <w:rsid w:val="003A72B2"/>
    <w:rsid w:val="003A7B3E"/>
    <w:rsid w:val="003A7BBF"/>
    <w:rsid w:val="003A7BD8"/>
    <w:rsid w:val="003B05CA"/>
    <w:rsid w:val="003B08CB"/>
    <w:rsid w:val="003B0DCB"/>
    <w:rsid w:val="003B1174"/>
    <w:rsid w:val="003B15FC"/>
    <w:rsid w:val="003B171B"/>
    <w:rsid w:val="003B1AAE"/>
    <w:rsid w:val="003B1C03"/>
    <w:rsid w:val="003B2162"/>
    <w:rsid w:val="003B22FB"/>
    <w:rsid w:val="003B2BE0"/>
    <w:rsid w:val="003B35B4"/>
    <w:rsid w:val="003B365E"/>
    <w:rsid w:val="003B38EE"/>
    <w:rsid w:val="003B3A75"/>
    <w:rsid w:val="003B3D09"/>
    <w:rsid w:val="003B3EC7"/>
    <w:rsid w:val="003B3FA4"/>
    <w:rsid w:val="003B42B5"/>
    <w:rsid w:val="003B507E"/>
    <w:rsid w:val="003B51A8"/>
    <w:rsid w:val="003B51FA"/>
    <w:rsid w:val="003B56BE"/>
    <w:rsid w:val="003B57B5"/>
    <w:rsid w:val="003B5888"/>
    <w:rsid w:val="003B5B3B"/>
    <w:rsid w:val="003B5F39"/>
    <w:rsid w:val="003B63D1"/>
    <w:rsid w:val="003B64EB"/>
    <w:rsid w:val="003B6950"/>
    <w:rsid w:val="003B6A84"/>
    <w:rsid w:val="003B6AD0"/>
    <w:rsid w:val="003B7504"/>
    <w:rsid w:val="003B765E"/>
    <w:rsid w:val="003B787B"/>
    <w:rsid w:val="003C0112"/>
    <w:rsid w:val="003C030D"/>
    <w:rsid w:val="003C05A8"/>
    <w:rsid w:val="003C0F97"/>
    <w:rsid w:val="003C119C"/>
    <w:rsid w:val="003C1844"/>
    <w:rsid w:val="003C1B92"/>
    <w:rsid w:val="003C1BFE"/>
    <w:rsid w:val="003C2370"/>
    <w:rsid w:val="003C2A0C"/>
    <w:rsid w:val="003C2ECD"/>
    <w:rsid w:val="003C32D8"/>
    <w:rsid w:val="003C35A5"/>
    <w:rsid w:val="003C367E"/>
    <w:rsid w:val="003C3E7A"/>
    <w:rsid w:val="003C3FA3"/>
    <w:rsid w:val="003C4262"/>
    <w:rsid w:val="003C4451"/>
    <w:rsid w:val="003C45B1"/>
    <w:rsid w:val="003C4825"/>
    <w:rsid w:val="003C4A18"/>
    <w:rsid w:val="003C4B7F"/>
    <w:rsid w:val="003C4EE1"/>
    <w:rsid w:val="003C53F4"/>
    <w:rsid w:val="003C59B4"/>
    <w:rsid w:val="003C6005"/>
    <w:rsid w:val="003C6421"/>
    <w:rsid w:val="003C64E3"/>
    <w:rsid w:val="003C6AFA"/>
    <w:rsid w:val="003C6D16"/>
    <w:rsid w:val="003C6F04"/>
    <w:rsid w:val="003C7189"/>
    <w:rsid w:val="003C71D3"/>
    <w:rsid w:val="003C72A4"/>
    <w:rsid w:val="003C7430"/>
    <w:rsid w:val="003C7572"/>
    <w:rsid w:val="003C7580"/>
    <w:rsid w:val="003C76C5"/>
    <w:rsid w:val="003C7757"/>
    <w:rsid w:val="003C7A8C"/>
    <w:rsid w:val="003C7E19"/>
    <w:rsid w:val="003C7EED"/>
    <w:rsid w:val="003C7FF4"/>
    <w:rsid w:val="003D002B"/>
    <w:rsid w:val="003D0720"/>
    <w:rsid w:val="003D0A0B"/>
    <w:rsid w:val="003D0A90"/>
    <w:rsid w:val="003D0B4D"/>
    <w:rsid w:val="003D12C0"/>
    <w:rsid w:val="003D1404"/>
    <w:rsid w:val="003D2089"/>
    <w:rsid w:val="003D2133"/>
    <w:rsid w:val="003D22DC"/>
    <w:rsid w:val="003D2458"/>
    <w:rsid w:val="003D319D"/>
    <w:rsid w:val="003D3600"/>
    <w:rsid w:val="003D36AA"/>
    <w:rsid w:val="003D3E89"/>
    <w:rsid w:val="003D41F2"/>
    <w:rsid w:val="003D43E5"/>
    <w:rsid w:val="003D45A3"/>
    <w:rsid w:val="003D4728"/>
    <w:rsid w:val="003D5BF8"/>
    <w:rsid w:val="003D5C1D"/>
    <w:rsid w:val="003D5DDD"/>
    <w:rsid w:val="003D62C6"/>
    <w:rsid w:val="003D660F"/>
    <w:rsid w:val="003D6693"/>
    <w:rsid w:val="003D673C"/>
    <w:rsid w:val="003D6A41"/>
    <w:rsid w:val="003D6C5F"/>
    <w:rsid w:val="003D6CB7"/>
    <w:rsid w:val="003D6CEF"/>
    <w:rsid w:val="003D6D3B"/>
    <w:rsid w:val="003D72E5"/>
    <w:rsid w:val="003D7A77"/>
    <w:rsid w:val="003E0440"/>
    <w:rsid w:val="003E0B63"/>
    <w:rsid w:val="003E0C3F"/>
    <w:rsid w:val="003E0CC8"/>
    <w:rsid w:val="003E0DA9"/>
    <w:rsid w:val="003E12D3"/>
    <w:rsid w:val="003E17D5"/>
    <w:rsid w:val="003E1CBF"/>
    <w:rsid w:val="003E2858"/>
    <w:rsid w:val="003E2D54"/>
    <w:rsid w:val="003E2DA2"/>
    <w:rsid w:val="003E336E"/>
    <w:rsid w:val="003E34FE"/>
    <w:rsid w:val="003E38AD"/>
    <w:rsid w:val="003E3C2F"/>
    <w:rsid w:val="003E402B"/>
    <w:rsid w:val="003E4160"/>
    <w:rsid w:val="003E44C9"/>
    <w:rsid w:val="003E4703"/>
    <w:rsid w:val="003E4E40"/>
    <w:rsid w:val="003E514B"/>
    <w:rsid w:val="003E56B3"/>
    <w:rsid w:val="003E5CD4"/>
    <w:rsid w:val="003E5D8A"/>
    <w:rsid w:val="003E6422"/>
    <w:rsid w:val="003E677C"/>
    <w:rsid w:val="003E6A61"/>
    <w:rsid w:val="003E6BF4"/>
    <w:rsid w:val="003E6D5B"/>
    <w:rsid w:val="003E6E6F"/>
    <w:rsid w:val="003E7019"/>
    <w:rsid w:val="003E79C4"/>
    <w:rsid w:val="003E7BA7"/>
    <w:rsid w:val="003F0572"/>
    <w:rsid w:val="003F0A86"/>
    <w:rsid w:val="003F1205"/>
    <w:rsid w:val="003F131C"/>
    <w:rsid w:val="003F186E"/>
    <w:rsid w:val="003F1CD3"/>
    <w:rsid w:val="003F20A0"/>
    <w:rsid w:val="003F296F"/>
    <w:rsid w:val="003F2A90"/>
    <w:rsid w:val="003F327B"/>
    <w:rsid w:val="003F3335"/>
    <w:rsid w:val="003F34B2"/>
    <w:rsid w:val="003F3587"/>
    <w:rsid w:val="003F3596"/>
    <w:rsid w:val="003F386D"/>
    <w:rsid w:val="003F3DDC"/>
    <w:rsid w:val="003F3F78"/>
    <w:rsid w:val="003F43ED"/>
    <w:rsid w:val="003F4757"/>
    <w:rsid w:val="003F4ADB"/>
    <w:rsid w:val="003F4F45"/>
    <w:rsid w:val="003F5475"/>
    <w:rsid w:val="003F548E"/>
    <w:rsid w:val="003F59C0"/>
    <w:rsid w:val="003F5B4B"/>
    <w:rsid w:val="003F64BF"/>
    <w:rsid w:val="003F64F6"/>
    <w:rsid w:val="003F663D"/>
    <w:rsid w:val="003F6B4A"/>
    <w:rsid w:val="003F7203"/>
    <w:rsid w:val="003F7F1F"/>
    <w:rsid w:val="003F7FEB"/>
    <w:rsid w:val="00400438"/>
    <w:rsid w:val="00400658"/>
    <w:rsid w:val="0040085D"/>
    <w:rsid w:val="00400984"/>
    <w:rsid w:val="004017B1"/>
    <w:rsid w:val="00401D10"/>
    <w:rsid w:val="00401D8F"/>
    <w:rsid w:val="00402342"/>
    <w:rsid w:val="00402988"/>
    <w:rsid w:val="00402BC1"/>
    <w:rsid w:val="00402DDF"/>
    <w:rsid w:val="004038C4"/>
    <w:rsid w:val="004047D4"/>
    <w:rsid w:val="0040490F"/>
    <w:rsid w:val="00404A8E"/>
    <w:rsid w:val="00404C44"/>
    <w:rsid w:val="00404CF8"/>
    <w:rsid w:val="00404F2F"/>
    <w:rsid w:val="00405009"/>
    <w:rsid w:val="004053A1"/>
    <w:rsid w:val="004054E7"/>
    <w:rsid w:val="004056F2"/>
    <w:rsid w:val="00405899"/>
    <w:rsid w:val="00405964"/>
    <w:rsid w:val="00405B0B"/>
    <w:rsid w:val="00405C0B"/>
    <w:rsid w:val="00406151"/>
    <w:rsid w:val="0040660E"/>
    <w:rsid w:val="004067A8"/>
    <w:rsid w:val="00406802"/>
    <w:rsid w:val="00406842"/>
    <w:rsid w:val="00406A84"/>
    <w:rsid w:val="00406FC6"/>
    <w:rsid w:val="004076EC"/>
    <w:rsid w:val="00407785"/>
    <w:rsid w:val="00407B7D"/>
    <w:rsid w:val="00407D75"/>
    <w:rsid w:val="004106A1"/>
    <w:rsid w:val="004110A7"/>
    <w:rsid w:val="004111B1"/>
    <w:rsid w:val="00411BAB"/>
    <w:rsid w:val="00411CC5"/>
    <w:rsid w:val="0041213C"/>
    <w:rsid w:val="004121E5"/>
    <w:rsid w:val="00412435"/>
    <w:rsid w:val="0041247F"/>
    <w:rsid w:val="00413335"/>
    <w:rsid w:val="00413518"/>
    <w:rsid w:val="00413666"/>
    <w:rsid w:val="004136D8"/>
    <w:rsid w:val="00413926"/>
    <w:rsid w:val="0041431F"/>
    <w:rsid w:val="00414738"/>
    <w:rsid w:val="00414C80"/>
    <w:rsid w:val="00414DAF"/>
    <w:rsid w:val="00414EF0"/>
    <w:rsid w:val="00414F81"/>
    <w:rsid w:val="004154EC"/>
    <w:rsid w:val="004159F8"/>
    <w:rsid w:val="00415AC9"/>
    <w:rsid w:val="00415D0E"/>
    <w:rsid w:val="00415EB1"/>
    <w:rsid w:val="00416628"/>
    <w:rsid w:val="00416BFB"/>
    <w:rsid w:val="00416DBC"/>
    <w:rsid w:val="00416F6A"/>
    <w:rsid w:val="00417248"/>
    <w:rsid w:val="00417401"/>
    <w:rsid w:val="00417647"/>
    <w:rsid w:val="00417AE6"/>
    <w:rsid w:val="00420124"/>
    <w:rsid w:val="004205C1"/>
    <w:rsid w:val="00420902"/>
    <w:rsid w:val="00420F06"/>
    <w:rsid w:val="00421273"/>
    <w:rsid w:val="00421570"/>
    <w:rsid w:val="00421876"/>
    <w:rsid w:val="00421E03"/>
    <w:rsid w:val="0042214A"/>
    <w:rsid w:val="004230E7"/>
    <w:rsid w:val="00423708"/>
    <w:rsid w:val="00424342"/>
    <w:rsid w:val="0042437A"/>
    <w:rsid w:val="0042473F"/>
    <w:rsid w:val="004248EF"/>
    <w:rsid w:val="0042493F"/>
    <w:rsid w:val="0042503A"/>
    <w:rsid w:val="0042522E"/>
    <w:rsid w:val="00425875"/>
    <w:rsid w:val="004259C0"/>
    <w:rsid w:val="00425D73"/>
    <w:rsid w:val="00425EAE"/>
    <w:rsid w:val="00425F8E"/>
    <w:rsid w:val="00426117"/>
    <w:rsid w:val="004262AF"/>
    <w:rsid w:val="00426426"/>
    <w:rsid w:val="00426A78"/>
    <w:rsid w:val="00426BB0"/>
    <w:rsid w:val="00426CF1"/>
    <w:rsid w:val="00426CF7"/>
    <w:rsid w:val="00427637"/>
    <w:rsid w:val="00427D4A"/>
    <w:rsid w:val="00430144"/>
    <w:rsid w:val="0043015B"/>
    <w:rsid w:val="00430863"/>
    <w:rsid w:val="00430B0F"/>
    <w:rsid w:val="004313EC"/>
    <w:rsid w:val="00431543"/>
    <w:rsid w:val="00431566"/>
    <w:rsid w:val="00431C91"/>
    <w:rsid w:val="0043234B"/>
    <w:rsid w:val="00432651"/>
    <w:rsid w:val="00432A09"/>
    <w:rsid w:val="00432D9F"/>
    <w:rsid w:val="00432E16"/>
    <w:rsid w:val="004334AC"/>
    <w:rsid w:val="00433DEE"/>
    <w:rsid w:val="00433F44"/>
    <w:rsid w:val="00433FC9"/>
    <w:rsid w:val="0043491F"/>
    <w:rsid w:val="004349F8"/>
    <w:rsid w:val="00434BA5"/>
    <w:rsid w:val="00434BD5"/>
    <w:rsid w:val="00435133"/>
    <w:rsid w:val="00435261"/>
    <w:rsid w:val="004356E0"/>
    <w:rsid w:val="00435913"/>
    <w:rsid w:val="00436054"/>
    <w:rsid w:val="004362F5"/>
    <w:rsid w:val="00436673"/>
    <w:rsid w:val="0043683E"/>
    <w:rsid w:val="00436FDF"/>
    <w:rsid w:val="0043720A"/>
    <w:rsid w:val="004374F3"/>
    <w:rsid w:val="004379B5"/>
    <w:rsid w:val="00437F2D"/>
    <w:rsid w:val="004400F8"/>
    <w:rsid w:val="00440191"/>
    <w:rsid w:val="0044020C"/>
    <w:rsid w:val="00440479"/>
    <w:rsid w:val="0044079E"/>
    <w:rsid w:val="004409CA"/>
    <w:rsid w:val="00440AD7"/>
    <w:rsid w:val="00440B22"/>
    <w:rsid w:val="0044128E"/>
    <w:rsid w:val="004419E4"/>
    <w:rsid w:val="00441BC4"/>
    <w:rsid w:val="00442094"/>
    <w:rsid w:val="00442641"/>
    <w:rsid w:val="00442863"/>
    <w:rsid w:val="00442C15"/>
    <w:rsid w:val="00442DD4"/>
    <w:rsid w:val="00443263"/>
    <w:rsid w:val="0044363C"/>
    <w:rsid w:val="00443926"/>
    <w:rsid w:val="00443C69"/>
    <w:rsid w:val="00444015"/>
    <w:rsid w:val="00444093"/>
    <w:rsid w:val="004440D3"/>
    <w:rsid w:val="004441E3"/>
    <w:rsid w:val="00444845"/>
    <w:rsid w:val="0044496C"/>
    <w:rsid w:val="0044544C"/>
    <w:rsid w:val="00445630"/>
    <w:rsid w:val="00446170"/>
    <w:rsid w:val="00446598"/>
    <w:rsid w:val="004467AC"/>
    <w:rsid w:val="00446F77"/>
    <w:rsid w:val="00447009"/>
    <w:rsid w:val="004475FB"/>
    <w:rsid w:val="00447A07"/>
    <w:rsid w:val="00447C11"/>
    <w:rsid w:val="00450700"/>
    <w:rsid w:val="00450BAB"/>
    <w:rsid w:val="00451076"/>
    <w:rsid w:val="00451A48"/>
    <w:rsid w:val="00451C1A"/>
    <w:rsid w:val="00452055"/>
    <w:rsid w:val="00452262"/>
    <w:rsid w:val="00452A7C"/>
    <w:rsid w:val="00452D1F"/>
    <w:rsid w:val="004533FB"/>
    <w:rsid w:val="00453A30"/>
    <w:rsid w:val="00453B6A"/>
    <w:rsid w:val="00453DF9"/>
    <w:rsid w:val="00453E56"/>
    <w:rsid w:val="004541F3"/>
    <w:rsid w:val="004550F2"/>
    <w:rsid w:val="004559E0"/>
    <w:rsid w:val="0045635A"/>
    <w:rsid w:val="00456962"/>
    <w:rsid w:val="004569D6"/>
    <w:rsid w:val="00456A14"/>
    <w:rsid w:val="004572E1"/>
    <w:rsid w:val="00457474"/>
    <w:rsid w:val="00457480"/>
    <w:rsid w:val="004575B2"/>
    <w:rsid w:val="0045764C"/>
    <w:rsid w:val="0045772A"/>
    <w:rsid w:val="00457D0B"/>
    <w:rsid w:val="00457D5E"/>
    <w:rsid w:val="0046005E"/>
    <w:rsid w:val="004600DF"/>
    <w:rsid w:val="00460208"/>
    <w:rsid w:val="0046072F"/>
    <w:rsid w:val="00460808"/>
    <w:rsid w:val="004610F8"/>
    <w:rsid w:val="00461317"/>
    <w:rsid w:val="004613AC"/>
    <w:rsid w:val="004615D2"/>
    <w:rsid w:val="0046179E"/>
    <w:rsid w:val="004618F1"/>
    <w:rsid w:val="004619F7"/>
    <w:rsid w:val="00461B95"/>
    <w:rsid w:val="00461DE5"/>
    <w:rsid w:val="00462A03"/>
    <w:rsid w:val="00462A76"/>
    <w:rsid w:val="00462D3F"/>
    <w:rsid w:val="00462D78"/>
    <w:rsid w:val="00462E27"/>
    <w:rsid w:val="0046337B"/>
    <w:rsid w:val="00463F66"/>
    <w:rsid w:val="00463F80"/>
    <w:rsid w:val="00464096"/>
    <w:rsid w:val="004640B2"/>
    <w:rsid w:val="00464476"/>
    <w:rsid w:val="00464477"/>
    <w:rsid w:val="00464627"/>
    <w:rsid w:val="00464976"/>
    <w:rsid w:val="0046577B"/>
    <w:rsid w:val="0046595C"/>
    <w:rsid w:val="00465DD4"/>
    <w:rsid w:val="00465F6C"/>
    <w:rsid w:val="004666A5"/>
    <w:rsid w:val="004668D1"/>
    <w:rsid w:val="00466DA8"/>
    <w:rsid w:val="00466F30"/>
    <w:rsid w:val="00466FF1"/>
    <w:rsid w:val="004673B8"/>
    <w:rsid w:val="004673B9"/>
    <w:rsid w:val="004673C4"/>
    <w:rsid w:val="00467675"/>
    <w:rsid w:val="004704D5"/>
    <w:rsid w:val="004705F3"/>
    <w:rsid w:val="004710C8"/>
    <w:rsid w:val="00471143"/>
    <w:rsid w:val="004713B1"/>
    <w:rsid w:val="004714A1"/>
    <w:rsid w:val="004729F7"/>
    <w:rsid w:val="00472F9E"/>
    <w:rsid w:val="0047306D"/>
    <w:rsid w:val="004730DD"/>
    <w:rsid w:val="00473570"/>
    <w:rsid w:val="0047357C"/>
    <w:rsid w:val="004739EF"/>
    <w:rsid w:val="004746DB"/>
    <w:rsid w:val="00474A0C"/>
    <w:rsid w:val="00474CF1"/>
    <w:rsid w:val="00474D35"/>
    <w:rsid w:val="00475704"/>
    <w:rsid w:val="00475794"/>
    <w:rsid w:val="00475F04"/>
    <w:rsid w:val="00475FCA"/>
    <w:rsid w:val="0047615E"/>
    <w:rsid w:val="004766AA"/>
    <w:rsid w:val="0047674C"/>
    <w:rsid w:val="00476D97"/>
    <w:rsid w:val="00476DC2"/>
    <w:rsid w:val="00476EBB"/>
    <w:rsid w:val="00476F23"/>
    <w:rsid w:val="0047718C"/>
    <w:rsid w:val="00477235"/>
    <w:rsid w:val="004774FD"/>
    <w:rsid w:val="00477795"/>
    <w:rsid w:val="00477C93"/>
    <w:rsid w:val="004800D3"/>
    <w:rsid w:val="0048032F"/>
    <w:rsid w:val="004803E4"/>
    <w:rsid w:val="00480787"/>
    <w:rsid w:val="00480AD0"/>
    <w:rsid w:val="00480BD4"/>
    <w:rsid w:val="00480D64"/>
    <w:rsid w:val="0048156D"/>
    <w:rsid w:val="0048174B"/>
    <w:rsid w:val="0048196B"/>
    <w:rsid w:val="00481ADA"/>
    <w:rsid w:val="00481BAD"/>
    <w:rsid w:val="00481D39"/>
    <w:rsid w:val="00481E86"/>
    <w:rsid w:val="00482009"/>
    <w:rsid w:val="00482035"/>
    <w:rsid w:val="00482258"/>
    <w:rsid w:val="004827E0"/>
    <w:rsid w:val="00482858"/>
    <w:rsid w:val="00482919"/>
    <w:rsid w:val="004829ED"/>
    <w:rsid w:val="00483340"/>
    <w:rsid w:val="0048335E"/>
    <w:rsid w:val="0048356D"/>
    <w:rsid w:val="00483B3E"/>
    <w:rsid w:val="00483BC6"/>
    <w:rsid w:val="004844BC"/>
    <w:rsid w:val="004847A8"/>
    <w:rsid w:val="004847E7"/>
    <w:rsid w:val="00485188"/>
    <w:rsid w:val="004855CE"/>
    <w:rsid w:val="00485827"/>
    <w:rsid w:val="00485C72"/>
    <w:rsid w:val="00485DAC"/>
    <w:rsid w:val="00485E1D"/>
    <w:rsid w:val="00485EAF"/>
    <w:rsid w:val="004863D6"/>
    <w:rsid w:val="004865B2"/>
    <w:rsid w:val="00486706"/>
    <w:rsid w:val="0048683C"/>
    <w:rsid w:val="00486D4F"/>
    <w:rsid w:val="004871C4"/>
    <w:rsid w:val="0048774E"/>
    <w:rsid w:val="004879A8"/>
    <w:rsid w:val="00487E4A"/>
    <w:rsid w:val="00487EDB"/>
    <w:rsid w:val="00487F97"/>
    <w:rsid w:val="00487FB8"/>
    <w:rsid w:val="00490071"/>
    <w:rsid w:val="00490746"/>
    <w:rsid w:val="00490E5C"/>
    <w:rsid w:val="00490FCF"/>
    <w:rsid w:val="00490FE3"/>
    <w:rsid w:val="004912F5"/>
    <w:rsid w:val="00491560"/>
    <w:rsid w:val="00491588"/>
    <w:rsid w:val="00491608"/>
    <w:rsid w:val="004922FA"/>
    <w:rsid w:val="004924D6"/>
    <w:rsid w:val="00492597"/>
    <w:rsid w:val="00492758"/>
    <w:rsid w:val="00492A95"/>
    <w:rsid w:val="00492EAA"/>
    <w:rsid w:val="00494239"/>
    <w:rsid w:val="004950A7"/>
    <w:rsid w:val="00495513"/>
    <w:rsid w:val="0049593C"/>
    <w:rsid w:val="00495C1C"/>
    <w:rsid w:val="0049604E"/>
    <w:rsid w:val="004965D3"/>
    <w:rsid w:val="004967B0"/>
    <w:rsid w:val="00496B10"/>
    <w:rsid w:val="00497126"/>
    <w:rsid w:val="00497AA8"/>
    <w:rsid w:val="00497E2F"/>
    <w:rsid w:val="004A05DE"/>
    <w:rsid w:val="004A0660"/>
    <w:rsid w:val="004A081B"/>
    <w:rsid w:val="004A0AE2"/>
    <w:rsid w:val="004A14B8"/>
    <w:rsid w:val="004A1793"/>
    <w:rsid w:val="004A2553"/>
    <w:rsid w:val="004A25A9"/>
    <w:rsid w:val="004A2BC5"/>
    <w:rsid w:val="004A2DA3"/>
    <w:rsid w:val="004A2DF3"/>
    <w:rsid w:val="004A2FB2"/>
    <w:rsid w:val="004A32DF"/>
    <w:rsid w:val="004A3822"/>
    <w:rsid w:val="004A3E36"/>
    <w:rsid w:val="004A473D"/>
    <w:rsid w:val="004A4850"/>
    <w:rsid w:val="004A4A91"/>
    <w:rsid w:val="004A5388"/>
    <w:rsid w:val="004A5ABC"/>
    <w:rsid w:val="004A5B23"/>
    <w:rsid w:val="004A5B63"/>
    <w:rsid w:val="004A61E0"/>
    <w:rsid w:val="004A6593"/>
    <w:rsid w:val="004A6AAB"/>
    <w:rsid w:val="004A6B9A"/>
    <w:rsid w:val="004A6C15"/>
    <w:rsid w:val="004A7337"/>
    <w:rsid w:val="004A745F"/>
    <w:rsid w:val="004A7565"/>
    <w:rsid w:val="004A7654"/>
    <w:rsid w:val="004A76C8"/>
    <w:rsid w:val="004A77F4"/>
    <w:rsid w:val="004A7A66"/>
    <w:rsid w:val="004A7D3D"/>
    <w:rsid w:val="004B01F3"/>
    <w:rsid w:val="004B052B"/>
    <w:rsid w:val="004B0569"/>
    <w:rsid w:val="004B0681"/>
    <w:rsid w:val="004B06AA"/>
    <w:rsid w:val="004B0730"/>
    <w:rsid w:val="004B0917"/>
    <w:rsid w:val="004B0E87"/>
    <w:rsid w:val="004B1704"/>
    <w:rsid w:val="004B1D03"/>
    <w:rsid w:val="004B2206"/>
    <w:rsid w:val="004B2397"/>
    <w:rsid w:val="004B2BBB"/>
    <w:rsid w:val="004B328A"/>
    <w:rsid w:val="004B34C1"/>
    <w:rsid w:val="004B377A"/>
    <w:rsid w:val="004B3E9B"/>
    <w:rsid w:val="004B3F8C"/>
    <w:rsid w:val="004B407A"/>
    <w:rsid w:val="004B4C9A"/>
    <w:rsid w:val="004B504E"/>
    <w:rsid w:val="004B5102"/>
    <w:rsid w:val="004B52F6"/>
    <w:rsid w:val="004B585D"/>
    <w:rsid w:val="004B59C1"/>
    <w:rsid w:val="004B5DF1"/>
    <w:rsid w:val="004B5F7E"/>
    <w:rsid w:val="004B60E1"/>
    <w:rsid w:val="004B68DA"/>
    <w:rsid w:val="004B6D0B"/>
    <w:rsid w:val="004B6D88"/>
    <w:rsid w:val="004B7633"/>
    <w:rsid w:val="004B79BF"/>
    <w:rsid w:val="004B7F93"/>
    <w:rsid w:val="004C0089"/>
    <w:rsid w:val="004C0208"/>
    <w:rsid w:val="004C05B1"/>
    <w:rsid w:val="004C05C5"/>
    <w:rsid w:val="004C07D2"/>
    <w:rsid w:val="004C081D"/>
    <w:rsid w:val="004C0A8C"/>
    <w:rsid w:val="004C0ADB"/>
    <w:rsid w:val="004C0BFA"/>
    <w:rsid w:val="004C0CDA"/>
    <w:rsid w:val="004C0D19"/>
    <w:rsid w:val="004C0E59"/>
    <w:rsid w:val="004C120E"/>
    <w:rsid w:val="004C1418"/>
    <w:rsid w:val="004C156C"/>
    <w:rsid w:val="004C1631"/>
    <w:rsid w:val="004C188C"/>
    <w:rsid w:val="004C1A59"/>
    <w:rsid w:val="004C1A99"/>
    <w:rsid w:val="004C1B74"/>
    <w:rsid w:val="004C1C42"/>
    <w:rsid w:val="004C20D0"/>
    <w:rsid w:val="004C2461"/>
    <w:rsid w:val="004C2872"/>
    <w:rsid w:val="004C297B"/>
    <w:rsid w:val="004C2C4A"/>
    <w:rsid w:val="004C33A7"/>
    <w:rsid w:val="004C364C"/>
    <w:rsid w:val="004C386E"/>
    <w:rsid w:val="004C394A"/>
    <w:rsid w:val="004C3B92"/>
    <w:rsid w:val="004C3E6C"/>
    <w:rsid w:val="004C47B0"/>
    <w:rsid w:val="004C4BD8"/>
    <w:rsid w:val="004C4D32"/>
    <w:rsid w:val="004C4DED"/>
    <w:rsid w:val="004C4E98"/>
    <w:rsid w:val="004C4F7D"/>
    <w:rsid w:val="004C4FF9"/>
    <w:rsid w:val="004C5144"/>
    <w:rsid w:val="004C5215"/>
    <w:rsid w:val="004C553B"/>
    <w:rsid w:val="004C55AB"/>
    <w:rsid w:val="004C5607"/>
    <w:rsid w:val="004C5B16"/>
    <w:rsid w:val="004C685B"/>
    <w:rsid w:val="004C6B4F"/>
    <w:rsid w:val="004C7297"/>
    <w:rsid w:val="004C74A2"/>
    <w:rsid w:val="004C7DE9"/>
    <w:rsid w:val="004D04EF"/>
    <w:rsid w:val="004D07F4"/>
    <w:rsid w:val="004D0972"/>
    <w:rsid w:val="004D0B2B"/>
    <w:rsid w:val="004D1549"/>
    <w:rsid w:val="004D15BE"/>
    <w:rsid w:val="004D174B"/>
    <w:rsid w:val="004D1775"/>
    <w:rsid w:val="004D19CE"/>
    <w:rsid w:val="004D1BA9"/>
    <w:rsid w:val="004D201D"/>
    <w:rsid w:val="004D245A"/>
    <w:rsid w:val="004D2652"/>
    <w:rsid w:val="004D293D"/>
    <w:rsid w:val="004D29DE"/>
    <w:rsid w:val="004D2D70"/>
    <w:rsid w:val="004D333A"/>
    <w:rsid w:val="004D3C7C"/>
    <w:rsid w:val="004D3D2D"/>
    <w:rsid w:val="004D4228"/>
    <w:rsid w:val="004D44E4"/>
    <w:rsid w:val="004D5520"/>
    <w:rsid w:val="004D5733"/>
    <w:rsid w:val="004D5738"/>
    <w:rsid w:val="004D59D4"/>
    <w:rsid w:val="004D5E4A"/>
    <w:rsid w:val="004D5F7E"/>
    <w:rsid w:val="004D6D34"/>
    <w:rsid w:val="004D6F77"/>
    <w:rsid w:val="004D7524"/>
    <w:rsid w:val="004D761E"/>
    <w:rsid w:val="004E0F95"/>
    <w:rsid w:val="004E140F"/>
    <w:rsid w:val="004E19A6"/>
    <w:rsid w:val="004E1A31"/>
    <w:rsid w:val="004E25BA"/>
    <w:rsid w:val="004E29F7"/>
    <w:rsid w:val="004E2C3F"/>
    <w:rsid w:val="004E31B4"/>
    <w:rsid w:val="004E3304"/>
    <w:rsid w:val="004E3906"/>
    <w:rsid w:val="004E42A4"/>
    <w:rsid w:val="004E4754"/>
    <w:rsid w:val="004E520E"/>
    <w:rsid w:val="004E56AE"/>
    <w:rsid w:val="004E5789"/>
    <w:rsid w:val="004E5B8C"/>
    <w:rsid w:val="004E5CFF"/>
    <w:rsid w:val="004E5ED1"/>
    <w:rsid w:val="004E5F79"/>
    <w:rsid w:val="004E68ED"/>
    <w:rsid w:val="004E6A7D"/>
    <w:rsid w:val="004E6A85"/>
    <w:rsid w:val="004E6E2B"/>
    <w:rsid w:val="004E7362"/>
    <w:rsid w:val="004E74B1"/>
    <w:rsid w:val="004E7604"/>
    <w:rsid w:val="004E771E"/>
    <w:rsid w:val="004E7B64"/>
    <w:rsid w:val="004E7C10"/>
    <w:rsid w:val="004E7D6D"/>
    <w:rsid w:val="004E7DDD"/>
    <w:rsid w:val="004F01BC"/>
    <w:rsid w:val="004F01C7"/>
    <w:rsid w:val="004F024D"/>
    <w:rsid w:val="004F03FF"/>
    <w:rsid w:val="004F04E4"/>
    <w:rsid w:val="004F0554"/>
    <w:rsid w:val="004F0998"/>
    <w:rsid w:val="004F099B"/>
    <w:rsid w:val="004F0F4C"/>
    <w:rsid w:val="004F0FDF"/>
    <w:rsid w:val="004F10FB"/>
    <w:rsid w:val="004F1359"/>
    <w:rsid w:val="004F146F"/>
    <w:rsid w:val="004F1562"/>
    <w:rsid w:val="004F1784"/>
    <w:rsid w:val="004F1992"/>
    <w:rsid w:val="004F1A84"/>
    <w:rsid w:val="004F1CB5"/>
    <w:rsid w:val="004F24B0"/>
    <w:rsid w:val="004F26B0"/>
    <w:rsid w:val="004F2D79"/>
    <w:rsid w:val="004F33E7"/>
    <w:rsid w:val="004F3815"/>
    <w:rsid w:val="004F3A03"/>
    <w:rsid w:val="004F4135"/>
    <w:rsid w:val="004F42F8"/>
    <w:rsid w:val="004F4561"/>
    <w:rsid w:val="004F5027"/>
    <w:rsid w:val="004F5075"/>
    <w:rsid w:val="004F52B6"/>
    <w:rsid w:val="004F52C1"/>
    <w:rsid w:val="004F5753"/>
    <w:rsid w:val="004F5856"/>
    <w:rsid w:val="004F58F7"/>
    <w:rsid w:val="004F5FCA"/>
    <w:rsid w:val="004F6222"/>
    <w:rsid w:val="004F649F"/>
    <w:rsid w:val="004F690D"/>
    <w:rsid w:val="004F6B7F"/>
    <w:rsid w:val="004F6CC6"/>
    <w:rsid w:val="005000A6"/>
    <w:rsid w:val="005001F9"/>
    <w:rsid w:val="00500676"/>
    <w:rsid w:val="0050071C"/>
    <w:rsid w:val="005007E3"/>
    <w:rsid w:val="00500921"/>
    <w:rsid w:val="00501171"/>
    <w:rsid w:val="0050167E"/>
    <w:rsid w:val="00501BC4"/>
    <w:rsid w:val="00502253"/>
    <w:rsid w:val="00502554"/>
    <w:rsid w:val="00502927"/>
    <w:rsid w:val="00502B85"/>
    <w:rsid w:val="00502EAB"/>
    <w:rsid w:val="00503040"/>
    <w:rsid w:val="0050329F"/>
    <w:rsid w:val="005034B3"/>
    <w:rsid w:val="0050358D"/>
    <w:rsid w:val="0050391A"/>
    <w:rsid w:val="00503C11"/>
    <w:rsid w:val="00503DA1"/>
    <w:rsid w:val="00505306"/>
    <w:rsid w:val="005054CC"/>
    <w:rsid w:val="0050571C"/>
    <w:rsid w:val="00505D8B"/>
    <w:rsid w:val="00505E94"/>
    <w:rsid w:val="00505F45"/>
    <w:rsid w:val="00506008"/>
    <w:rsid w:val="005063CD"/>
    <w:rsid w:val="00506751"/>
    <w:rsid w:val="00506BDD"/>
    <w:rsid w:val="00506BE2"/>
    <w:rsid w:val="00507C54"/>
    <w:rsid w:val="00507EEC"/>
    <w:rsid w:val="005104E0"/>
    <w:rsid w:val="00510D73"/>
    <w:rsid w:val="00510EEC"/>
    <w:rsid w:val="0051107C"/>
    <w:rsid w:val="00511929"/>
    <w:rsid w:val="005128A1"/>
    <w:rsid w:val="00512913"/>
    <w:rsid w:val="00512A37"/>
    <w:rsid w:val="00512A9D"/>
    <w:rsid w:val="00512EF9"/>
    <w:rsid w:val="0051387B"/>
    <w:rsid w:val="005138F7"/>
    <w:rsid w:val="0051391F"/>
    <w:rsid w:val="00513D5B"/>
    <w:rsid w:val="00514039"/>
    <w:rsid w:val="00514283"/>
    <w:rsid w:val="0051442E"/>
    <w:rsid w:val="005146F4"/>
    <w:rsid w:val="0051484D"/>
    <w:rsid w:val="00514DEB"/>
    <w:rsid w:val="00514FEC"/>
    <w:rsid w:val="00515064"/>
    <w:rsid w:val="00515336"/>
    <w:rsid w:val="00515733"/>
    <w:rsid w:val="0051589A"/>
    <w:rsid w:val="00515A26"/>
    <w:rsid w:val="005161BF"/>
    <w:rsid w:val="005161C2"/>
    <w:rsid w:val="005167BD"/>
    <w:rsid w:val="00516A24"/>
    <w:rsid w:val="00516BA9"/>
    <w:rsid w:val="00516EF4"/>
    <w:rsid w:val="00517456"/>
    <w:rsid w:val="005174E2"/>
    <w:rsid w:val="00517579"/>
    <w:rsid w:val="00517593"/>
    <w:rsid w:val="00517D77"/>
    <w:rsid w:val="00517DF0"/>
    <w:rsid w:val="005202CE"/>
    <w:rsid w:val="005204D9"/>
    <w:rsid w:val="00520C41"/>
    <w:rsid w:val="0052199A"/>
    <w:rsid w:val="005220FB"/>
    <w:rsid w:val="00522301"/>
    <w:rsid w:val="00522328"/>
    <w:rsid w:val="005223A9"/>
    <w:rsid w:val="005227AD"/>
    <w:rsid w:val="00522801"/>
    <w:rsid w:val="00522892"/>
    <w:rsid w:val="0052293E"/>
    <w:rsid w:val="00522B14"/>
    <w:rsid w:val="00523192"/>
    <w:rsid w:val="005233AE"/>
    <w:rsid w:val="00523519"/>
    <w:rsid w:val="00523F6A"/>
    <w:rsid w:val="0052403C"/>
    <w:rsid w:val="00524051"/>
    <w:rsid w:val="005240E4"/>
    <w:rsid w:val="005246AF"/>
    <w:rsid w:val="00524B6E"/>
    <w:rsid w:val="00524E75"/>
    <w:rsid w:val="00524F4D"/>
    <w:rsid w:val="00525272"/>
    <w:rsid w:val="00525547"/>
    <w:rsid w:val="005255D5"/>
    <w:rsid w:val="005256D2"/>
    <w:rsid w:val="00525E91"/>
    <w:rsid w:val="005268B9"/>
    <w:rsid w:val="00526B05"/>
    <w:rsid w:val="00526B4A"/>
    <w:rsid w:val="00527235"/>
    <w:rsid w:val="00527432"/>
    <w:rsid w:val="005274F6"/>
    <w:rsid w:val="005275C2"/>
    <w:rsid w:val="00527681"/>
    <w:rsid w:val="00527DD1"/>
    <w:rsid w:val="00527F83"/>
    <w:rsid w:val="0053010B"/>
    <w:rsid w:val="00530254"/>
    <w:rsid w:val="0053054C"/>
    <w:rsid w:val="005308CC"/>
    <w:rsid w:val="005310F9"/>
    <w:rsid w:val="0053169B"/>
    <w:rsid w:val="0053211B"/>
    <w:rsid w:val="00532302"/>
    <w:rsid w:val="0053231F"/>
    <w:rsid w:val="00532907"/>
    <w:rsid w:val="00532B7F"/>
    <w:rsid w:val="00532EEF"/>
    <w:rsid w:val="005338CD"/>
    <w:rsid w:val="00534090"/>
    <w:rsid w:val="005341B9"/>
    <w:rsid w:val="0053446C"/>
    <w:rsid w:val="0053470A"/>
    <w:rsid w:val="00535298"/>
    <w:rsid w:val="0053573A"/>
    <w:rsid w:val="00535F1F"/>
    <w:rsid w:val="00536B29"/>
    <w:rsid w:val="00537048"/>
    <w:rsid w:val="00537400"/>
    <w:rsid w:val="0053745C"/>
    <w:rsid w:val="00537546"/>
    <w:rsid w:val="00537568"/>
    <w:rsid w:val="0053788B"/>
    <w:rsid w:val="00537969"/>
    <w:rsid w:val="005379F2"/>
    <w:rsid w:val="00537A31"/>
    <w:rsid w:val="0054086C"/>
    <w:rsid w:val="005408EC"/>
    <w:rsid w:val="00540904"/>
    <w:rsid w:val="00540CDE"/>
    <w:rsid w:val="00540DFA"/>
    <w:rsid w:val="00541B7D"/>
    <w:rsid w:val="00541E63"/>
    <w:rsid w:val="00541F6B"/>
    <w:rsid w:val="00541FE2"/>
    <w:rsid w:val="00541FEF"/>
    <w:rsid w:val="005424AE"/>
    <w:rsid w:val="00542C4A"/>
    <w:rsid w:val="00542C58"/>
    <w:rsid w:val="0054348C"/>
    <w:rsid w:val="00543601"/>
    <w:rsid w:val="0054396D"/>
    <w:rsid w:val="00543FC1"/>
    <w:rsid w:val="00544269"/>
    <w:rsid w:val="00544AF4"/>
    <w:rsid w:val="00544CA4"/>
    <w:rsid w:val="005452E0"/>
    <w:rsid w:val="00545881"/>
    <w:rsid w:val="00545FCB"/>
    <w:rsid w:val="00546410"/>
    <w:rsid w:val="005469D3"/>
    <w:rsid w:val="00546AF2"/>
    <w:rsid w:val="00546BFE"/>
    <w:rsid w:val="00546CE2"/>
    <w:rsid w:val="00546E74"/>
    <w:rsid w:val="005477E8"/>
    <w:rsid w:val="0054787C"/>
    <w:rsid w:val="005478E3"/>
    <w:rsid w:val="005478F5"/>
    <w:rsid w:val="00547F2C"/>
    <w:rsid w:val="00550453"/>
    <w:rsid w:val="00550628"/>
    <w:rsid w:val="0055072E"/>
    <w:rsid w:val="00550B5F"/>
    <w:rsid w:val="00550E64"/>
    <w:rsid w:val="00550FF3"/>
    <w:rsid w:val="005515DF"/>
    <w:rsid w:val="00551A4C"/>
    <w:rsid w:val="0055222B"/>
    <w:rsid w:val="0055232E"/>
    <w:rsid w:val="0055261D"/>
    <w:rsid w:val="00552CD2"/>
    <w:rsid w:val="00552DC5"/>
    <w:rsid w:val="005533A2"/>
    <w:rsid w:val="00553441"/>
    <w:rsid w:val="005538FA"/>
    <w:rsid w:val="0055399C"/>
    <w:rsid w:val="00553F06"/>
    <w:rsid w:val="00553F10"/>
    <w:rsid w:val="00554210"/>
    <w:rsid w:val="005543D2"/>
    <w:rsid w:val="00554846"/>
    <w:rsid w:val="00554919"/>
    <w:rsid w:val="00554C37"/>
    <w:rsid w:val="00555665"/>
    <w:rsid w:val="00555DDB"/>
    <w:rsid w:val="005563EE"/>
    <w:rsid w:val="00556409"/>
    <w:rsid w:val="0055649C"/>
    <w:rsid w:val="00556B77"/>
    <w:rsid w:val="0055728B"/>
    <w:rsid w:val="00557A60"/>
    <w:rsid w:val="00557D10"/>
    <w:rsid w:val="005601E4"/>
    <w:rsid w:val="005602E1"/>
    <w:rsid w:val="0056038A"/>
    <w:rsid w:val="00560C98"/>
    <w:rsid w:val="005613D4"/>
    <w:rsid w:val="0056144E"/>
    <w:rsid w:val="00561559"/>
    <w:rsid w:val="00561706"/>
    <w:rsid w:val="00561757"/>
    <w:rsid w:val="00561895"/>
    <w:rsid w:val="00561D31"/>
    <w:rsid w:val="005623D5"/>
    <w:rsid w:val="005623FA"/>
    <w:rsid w:val="005626C5"/>
    <w:rsid w:val="0056273D"/>
    <w:rsid w:val="0056286D"/>
    <w:rsid w:val="00562B2B"/>
    <w:rsid w:val="00562BC4"/>
    <w:rsid w:val="00562E4F"/>
    <w:rsid w:val="00563660"/>
    <w:rsid w:val="00563795"/>
    <w:rsid w:val="005638D5"/>
    <w:rsid w:val="00563E88"/>
    <w:rsid w:val="00563F2E"/>
    <w:rsid w:val="00564320"/>
    <w:rsid w:val="00565661"/>
    <w:rsid w:val="00565E3A"/>
    <w:rsid w:val="00565E46"/>
    <w:rsid w:val="0056629F"/>
    <w:rsid w:val="00566A66"/>
    <w:rsid w:val="005670D3"/>
    <w:rsid w:val="00567105"/>
    <w:rsid w:val="005672CC"/>
    <w:rsid w:val="00570466"/>
    <w:rsid w:val="00570630"/>
    <w:rsid w:val="005706C0"/>
    <w:rsid w:val="00570FDE"/>
    <w:rsid w:val="00571130"/>
    <w:rsid w:val="00571294"/>
    <w:rsid w:val="0057139E"/>
    <w:rsid w:val="00571935"/>
    <w:rsid w:val="00571996"/>
    <w:rsid w:val="00571DBE"/>
    <w:rsid w:val="0057244B"/>
    <w:rsid w:val="005725BA"/>
    <w:rsid w:val="00572761"/>
    <w:rsid w:val="00572953"/>
    <w:rsid w:val="0057299B"/>
    <w:rsid w:val="00572D1D"/>
    <w:rsid w:val="00572E2C"/>
    <w:rsid w:val="00573548"/>
    <w:rsid w:val="00573A19"/>
    <w:rsid w:val="00573B11"/>
    <w:rsid w:val="0057443C"/>
    <w:rsid w:val="0057458F"/>
    <w:rsid w:val="00574925"/>
    <w:rsid w:val="0057573D"/>
    <w:rsid w:val="00575AF8"/>
    <w:rsid w:val="00575EDD"/>
    <w:rsid w:val="00576914"/>
    <w:rsid w:val="00576CA3"/>
    <w:rsid w:val="00577CDC"/>
    <w:rsid w:val="00580738"/>
    <w:rsid w:val="005807E6"/>
    <w:rsid w:val="00580933"/>
    <w:rsid w:val="00580B2E"/>
    <w:rsid w:val="005811E8"/>
    <w:rsid w:val="0058150D"/>
    <w:rsid w:val="005816DE"/>
    <w:rsid w:val="005816F9"/>
    <w:rsid w:val="00581824"/>
    <w:rsid w:val="005818E1"/>
    <w:rsid w:val="00581C39"/>
    <w:rsid w:val="00582326"/>
    <w:rsid w:val="00582683"/>
    <w:rsid w:val="00582903"/>
    <w:rsid w:val="00582CEF"/>
    <w:rsid w:val="0058344C"/>
    <w:rsid w:val="005835AA"/>
    <w:rsid w:val="00583DD4"/>
    <w:rsid w:val="00583F5C"/>
    <w:rsid w:val="0058415A"/>
    <w:rsid w:val="00584368"/>
    <w:rsid w:val="00584392"/>
    <w:rsid w:val="00584CB6"/>
    <w:rsid w:val="00584CFB"/>
    <w:rsid w:val="00584E42"/>
    <w:rsid w:val="00584F5C"/>
    <w:rsid w:val="0058501A"/>
    <w:rsid w:val="00585409"/>
    <w:rsid w:val="00585BE4"/>
    <w:rsid w:val="00585C3D"/>
    <w:rsid w:val="00586586"/>
    <w:rsid w:val="00586D88"/>
    <w:rsid w:val="005878EC"/>
    <w:rsid w:val="00587A16"/>
    <w:rsid w:val="00587E0A"/>
    <w:rsid w:val="00590062"/>
    <w:rsid w:val="0059008B"/>
    <w:rsid w:val="005906A1"/>
    <w:rsid w:val="00590F65"/>
    <w:rsid w:val="0059177F"/>
    <w:rsid w:val="00591D1C"/>
    <w:rsid w:val="00591D26"/>
    <w:rsid w:val="00592028"/>
    <w:rsid w:val="00592140"/>
    <w:rsid w:val="005925AE"/>
    <w:rsid w:val="005925B4"/>
    <w:rsid w:val="005927A0"/>
    <w:rsid w:val="00592B5A"/>
    <w:rsid w:val="00592C3D"/>
    <w:rsid w:val="00592E1F"/>
    <w:rsid w:val="00593073"/>
    <w:rsid w:val="005931B9"/>
    <w:rsid w:val="0059326D"/>
    <w:rsid w:val="005933F0"/>
    <w:rsid w:val="00593845"/>
    <w:rsid w:val="00593887"/>
    <w:rsid w:val="00593973"/>
    <w:rsid w:val="00593F11"/>
    <w:rsid w:val="00594484"/>
    <w:rsid w:val="00594834"/>
    <w:rsid w:val="00594862"/>
    <w:rsid w:val="005948AE"/>
    <w:rsid w:val="00594BC7"/>
    <w:rsid w:val="00594C81"/>
    <w:rsid w:val="00594D89"/>
    <w:rsid w:val="00594F61"/>
    <w:rsid w:val="005953AF"/>
    <w:rsid w:val="00595470"/>
    <w:rsid w:val="00595573"/>
    <w:rsid w:val="005957CC"/>
    <w:rsid w:val="00595997"/>
    <w:rsid w:val="00595E4E"/>
    <w:rsid w:val="005966AD"/>
    <w:rsid w:val="005968AF"/>
    <w:rsid w:val="00596EE2"/>
    <w:rsid w:val="00596F1D"/>
    <w:rsid w:val="00597304"/>
    <w:rsid w:val="00597782"/>
    <w:rsid w:val="005A022F"/>
    <w:rsid w:val="005A0319"/>
    <w:rsid w:val="005A0643"/>
    <w:rsid w:val="005A0BC7"/>
    <w:rsid w:val="005A0CF1"/>
    <w:rsid w:val="005A0F3B"/>
    <w:rsid w:val="005A0F8A"/>
    <w:rsid w:val="005A1112"/>
    <w:rsid w:val="005A11BF"/>
    <w:rsid w:val="005A1381"/>
    <w:rsid w:val="005A166E"/>
    <w:rsid w:val="005A1939"/>
    <w:rsid w:val="005A1E4C"/>
    <w:rsid w:val="005A2002"/>
    <w:rsid w:val="005A240F"/>
    <w:rsid w:val="005A2AE6"/>
    <w:rsid w:val="005A3EBF"/>
    <w:rsid w:val="005A3F2D"/>
    <w:rsid w:val="005A491A"/>
    <w:rsid w:val="005A4941"/>
    <w:rsid w:val="005A4CDB"/>
    <w:rsid w:val="005A4D28"/>
    <w:rsid w:val="005A4DD5"/>
    <w:rsid w:val="005A4F67"/>
    <w:rsid w:val="005A50AB"/>
    <w:rsid w:val="005A55D5"/>
    <w:rsid w:val="005A5635"/>
    <w:rsid w:val="005A5A06"/>
    <w:rsid w:val="005A5EB4"/>
    <w:rsid w:val="005A6426"/>
    <w:rsid w:val="005A66D5"/>
    <w:rsid w:val="005A672C"/>
    <w:rsid w:val="005A68B4"/>
    <w:rsid w:val="005A6B0F"/>
    <w:rsid w:val="005A6B91"/>
    <w:rsid w:val="005A6BC0"/>
    <w:rsid w:val="005A6C0D"/>
    <w:rsid w:val="005A6D57"/>
    <w:rsid w:val="005A74A1"/>
    <w:rsid w:val="005A7F96"/>
    <w:rsid w:val="005B00F8"/>
    <w:rsid w:val="005B01B9"/>
    <w:rsid w:val="005B0334"/>
    <w:rsid w:val="005B040E"/>
    <w:rsid w:val="005B084A"/>
    <w:rsid w:val="005B09A5"/>
    <w:rsid w:val="005B0A3B"/>
    <w:rsid w:val="005B0A59"/>
    <w:rsid w:val="005B0EE1"/>
    <w:rsid w:val="005B130D"/>
    <w:rsid w:val="005B1841"/>
    <w:rsid w:val="005B19D2"/>
    <w:rsid w:val="005B1DDD"/>
    <w:rsid w:val="005B1DEE"/>
    <w:rsid w:val="005B21E6"/>
    <w:rsid w:val="005B2C02"/>
    <w:rsid w:val="005B2C21"/>
    <w:rsid w:val="005B35B2"/>
    <w:rsid w:val="005B36EB"/>
    <w:rsid w:val="005B3729"/>
    <w:rsid w:val="005B380C"/>
    <w:rsid w:val="005B3871"/>
    <w:rsid w:val="005B3982"/>
    <w:rsid w:val="005B3C6B"/>
    <w:rsid w:val="005B3F65"/>
    <w:rsid w:val="005B43C7"/>
    <w:rsid w:val="005B478A"/>
    <w:rsid w:val="005B4F06"/>
    <w:rsid w:val="005B51A7"/>
    <w:rsid w:val="005B5280"/>
    <w:rsid w:val="005B709E"/>
    <w:rsid w:val="005B78F6"/>
    <w:rsid w:val="005B7D2B"/>
    <w:rsid w:val="005C0199"/>
    <w:rsid w:val="005C0CD3"/>
    <w:rsid w:val="005C0EB5"/>
    <w:rsid w:val="005C0F2E"/>
    <w:rsid w:val="005C1548"/>
    <w:rsid w:val="005C1AF9"/>
    <w:rsid w:val="005C206E"/>
    <w:rsid w:val="005C20A9"/>
    <w:rsid w:val="005C24AC"/>
    <w:rsid w:val="005C27D8"/>
    <w:rsid w:val="005C2ABC"/>
    <w:rsid w:val="005C317F"/>
    <w:rsid w:val="005C3369"/>
    <w:rsid w:val="005C33C0"/>
    <w:rsid w:val="005C3705"/>
    <w:rsid w:val="005C378C"/>
    <w:rsid w:val="005C3817"/>
    <w:rsid w:val="005C3D6F"/>
    <w:rsid w:val="005C401F"/>
    <w:rsid w:val="005C42D8"/>
    <w:rsid w:val="005C43E4"/>
    <w:rsid w:val="005C49BF"/>
    <w:rsid w:val="005C4ACB"/>
    <w:rsid w:val="005C54C4"/>
    <w:rsid w:val="005C5EB1"/>
    <w:rsid w:val="005C5FA2"/>
    <w:rsid w:val="005C6163"/>
    <w:rsid w:val="005C617C"/>
    <w:rsid w:val="005C65D0"/>
    <w:rsid w:val="005C6674"/>
    <w:rsid w:val="005C68C9"/>
    <w:rsid w:val="005C6B66"/>
    <w:rsid w:val="005C6E8D"/>
    <w:rsid w:val="005C7221"/>
    <w:rsid w:val="005C741B"/>
    <w:rsid w:val="005C745F"/>
    <w:rsid w:val="005C7951"/>
    <w:rsid w:val="005C7C4A"/>
    <w:rsid w:val="005C7C4D"/>
    <w:rsid w:val="005C7CFF"/>
    <w:rsid w:val="005C7DC1"/>
    <w:rsid w:val="005C7E05"/>
    <w:rsid w:val="005D024E"/>
    <w:rsid w:val="005D0476"/>
    <w:rsid w:val="005D0877"/>
    <w:rsid w:val="005D09D5"/>
    <w:rsid w:val="005D109F"/>
    <w:rsid w:val="005D1325"/>
    <w:rsid w:val="005D1650"/>
    <w:rsid w:val="005D17D0"/>
    <w:rsid w:val="005D1856"/>
    <w:rsid w:val="005D1B5D"/>
    <w:rsid w:val="005D22A2"/>
    <w:rsid w:val="005D24D5"/>
    <w:rsid w:val="005D25A3"/>
    <w:rsid w:val="005D272E"/>
    <w:rsid w:val="005D2E1D"/>
    <w:rsid w:val="005D2FA1"/>
    <w:rsid w:val="005D3022"/>
    <w:rsid w:val="005D360E"/>
    <w:rsid w:val="005D37F0"/>
    <w:rsid w:val="005D3F11"/>
    <w:rsid w:val="005D454A"/>
    <w:rsid w:val="005D46D7"/>
    <w:rsid w:val="005D4878"/>
    <w:rsid w:val="005D4B6F"/>
    <w:rsid w:val="005D51B3"/>
    <w:rsid w:val="005D52DC"/>
    <w:rsid w:val="005D52F8"/>
    <w:rsid w:val="005D57E4"/>
    <w:rsid w:val="005D5B8C"/>
    <w:rsid w:val="005D64F5"/>
    <w:rsid w:val="005D6A5A"/>
    <w:rsid w:val="005D6C90"/>
    <w:rsid w:val="005D71B9"/>
    <w:rsid w:val="005D7642"/>
    <w:rsid w:val="005D7ECF"/>
    <w:rsid w:val="005D7EF9"/>
    <w:rsid w:val="005E0268"/>
    <w:rsid w:val="005E03A4"/>
    <w:rsid w:val="005E075A"/>
    <w:rsid w:val="005E0CEE"/>
    <w:rsid w:val="005E1580"/>
    <w:rsid w:val="005E1CCA"/>
    <w:rsid w:val="005E2583"/>
    <w:rsid w:val="005E2618"/>
    <w:rsid w:val="005E27ED"/>
    <w:rsid w:val="005E29EF"/>
    <w:rsid w:val="005E2C7B"/>
    <w:rsid w:val="005E2DD4"/>
    <w:rsid w:val="005E2F77"/>
    <w:rsid w:val="005E3359"/>
    <w:rsid w:val="005E33C8"/>
    <w:rsid w:val="005E37A2"/>
    <w:rsid w:val="005E3E6E"/>
    <w:rsid w:val="005E3FF5"/>
    <w:rsid w:val="005E4276"/>
    <w:rsid w:val="005E432D"/>
    <w:rsid w:val="005E4E90"/>
    <w:rsid w:val="005E4EDA"/>
    <w:rsid w:val="005E5142"/>
    <w:rsid w:val="005E58E2"/>
    <w:rsid w:val="005E5D0D"/>
    <w:rsid w:val="005E5F97"/>
    <w:rsid w:val="005E702A"/>
    <w:rsid w:val="005E736B"/>
    <w:rsid w:val="005E7467"/>
    <w:rsid w:val="005E7491"/>
    <w:rsid w:val="005E7DE9"/>
    <w:rsid w:val="005F0013"/>
    <w:rsid w:val="005F0096"/>
    <w:rsid w:val="005F05CB"/>
    <w:rsid w:val="005F05E6"/>
    <w:rsid w:val="005F06C2"/>
    <w:rsid w:val="005F07CC"/>
    <w:rsid w:val="005F08FC"/>
    <w:rsid w:val="005F0AF4"/>
    <w:rsid w:val="005F0E8B"/>
    <w:rsid w:val="005F188B"/>
    <w:rsid w:val="005F1930"/>
    <w:rsid w:val="005F1D77"/>
    <w:rsid w:val="005F1FEB"/>
    <w:rsid w:val="005F242D"/>
    <w:rsid w:val="005F3032"/>
    <w:rsid w:val="005F3037"/>
    <w:rsid w:val="005F315E"/>
    <w:rsid w:val="005F363A"/>
    <w:rsid w:val="005F3830"/>
    <w:rsid w:val="005F38FC"/>
    <w:rsid w:val="005F3B42"/>
    <w:rsid w:val="005F4B25"/>
    <w:rsid w:val="005F4B3F"/>
    <w:rsid w:val="005F4F1D"/>
    <w:rsid w:val="005F4F2A"/>
    <w:rsid w:val="005F53F1"/>
    <w:rsid w:val="005F5975"/>
    <w:rsid w:val="005F598D"/>
    <w:rsid w:val="005F5C42"/>
    <w:rsid w:val="005F5F17"/>
    <w:rsid w:val="005F6468"/>
    <w:rsid w:val="005F6AAE"/>
    <w:rsid w:val="005F79DF"/>
    <w:rsid w:val="005F7B2B"/>
    <w:rsid w:val="005F7D88"/>
    <w:rsid w:val="006000FE"/>
    <w:rsid w:val="00600CCC"/>
    <w:rsid w:val="00600DE2"/>
    <w:rsid w:val="00601085"/>
    <w:rsid w:val="00601094"/>
    <w:rsid w:val="006013A0"/>
    <w:rsid w:val="00601B97"/>
    <w:rsid w:val="00601D7F"/>
    <w:rsid w:val="00601DB3"/>
    <w:rsid w:val="006022EE"/>
    <w:rsid w:val="00602913"/>
    <w:rsid w:val="006029A6"/>
    <w:rsid w:val="0060341C"/>
    <w:rsid w:val="006034A6"/>
    <w:rsid w:val="006034E5"/>
    <w:rsid w:val="006036B9"/>
    <w:rsid w:val="006038D1"/>
    <w:rsid w:val="006039F7"/>
    <w:rsid w:val="00603B6D"/>
    <w:rsid w:val="00603CAD"/>
    <w:rsid w:val="006040CC"/>
    <w:rsid w:val="006042C2"/>
    <w:rsid w:val="00604807"/>
    <w:rsid w:val="00604893"/>
    <w:rsid w:val="00604C2C"/>
    <w:rsid w:val="006059A7"/>
    <w:rsid w:val="00605FFB"/>
    <w:rsid w:val="006067A6"/>
    <w:rsid w:val="006068C2"/>
    <w:rsid w:val="006068EF"/>
    <w:rsid w:val="0060707D"/>
    <w:rsid w:val="006072D4"/>
    <w:rsid w:val="006076B1"/>
    <w:rsid w:val="00607797"/>
    <w:rsid w:val="00607B81"/>
    <w:rsid w:val="00607E5A"/>
    <w:rsid w:val="00610079"/>
    <w:rsid w:val="006105CF"/>
    <w:rsid w:val="00610667"/>
    <w:rsid w:val="00610A12"/>
    <w:rsid w:val="00610E1B"/>
    <w:rsid w:val="00610E9D"/>
    <w:rsid w:val="00610ED7"/>
    <w:rsid w:val="006119FC"/>
    <w:rsid w:val="00611E78"/>
    <w:rsid w:val="00611F53"/>
    <w:rsid w:val="006122D5"/>
    <w:rsid w:val="0061239A"/>
    <w:rsid w:val="00612D03"/>
    <w:rsid w:val="00612D84"/>
    <w:rsid w:val="006133E8"/>
    <w:rsid w:val="00613580"/>
    <w:rsid w:val="0061360F"/>
    <w:rsid w:val="00613837"/>
    <w:rsid w:val="0061398B"/>
    <w:rsid w:val="00613D84"/>
    <w:rsid w:val="00613FD7"/>
    <w:rsid w:val="00614139"/>
    <w:rsid w:val="006142B0"/>
    <w:rsid w:val="00614336"/>
    <w:rsid w:val="0061437F"/>
    <w:rsid w:val="006147E8"/>
    <w:rsid w:val="00614A9E"/>
    <w:rsid w:val="00614B8D"/>
    <w:rsid w:val="00614EC1"/>
    <w:rsid w:val="00615197"/>
    <w:rsid w:val="00615836"/>
    <w:rsid w:val="006159C2"/>
    <w:rsid w:val="00616599"/>
    <w:rsid w:val="0061662D"/>
    <w:rsid w:val="00616AF9"/>
    <w:rsid w:val="006170C8"/>
    <w:rsid w:val="0061720B"/>
    <w:rsid w:val="0061731D"/>
    <w:rsid w:val="006174AF"/>
    <w:rsid w:val="006176D6"/>
    <w:rsid w:val="0061770C"/>
    <w:rsid w:val="00617BCE"/>
    <w:rsid w:val="00617DFA"/>
    <w:rsid w:val="00617F1E"/>
    <w:rsid w:val="0062013B"/>
    <w:rsid w:val="006203C3"/>
    <w:rsid w:val="006204F4"/>
    <w:rsid w:val="00620577"/>
    <w:rsid w:val="00620AFB"/>
    <w:rsid w:val="00620CED"/>
    <w:rsid w:val="00620DED"/>
    <w:rsid w:val="00620E22"/>
    <w:rsid w:val="00620E2B"/>
    <w:rsid w:val="00621013"/>
    <w:rsid w:val="00621809"/>
    <w:rsid w:val="0062197F"/>
    <w:rsid w:val="00621D85"/>
    <w:rsid w:val="0062208C"/>
    <w:rsid w:val="006222B4"/>
    <w:rsid w:val="006222BD"/>
    <w:rsid w:val="00622652"/>
    <w:rsid w:val="00622A15"/>
    <w:rsid w:val="00622AA6"/>
    <w:rsid w:val="00622AC7"/>
    <w:rsid w:val="00622AF2"/>
    <w:rsid w:val="00622BB3"/>
    <w:rsid w:val="00622C98"/>
    <w:rsid w:val="00622D33"/>
    <w:rsid w:val="00622E76"/>
    <w:rsid w:val="00622EB6"/>
    <w:rsid w:val="006234D5"/>
    <w:rsid w:val="00623716"/>
    <w:rsid w:val="00623855"/>
    <w:rsid w:val="00623E4E"/>
    <w:rsid w:val="00623EF7"/>
    <w:rsid w:val="006240FA"/>
    <w:rsid w:val="00624875"/>
    <w:rsid w:val="00624A8E"/>
    <w:rsid w:val="00624ECB"/>
    <w:rsid w:val="00624F61"/>
    <w:rsid w:val="00625524"/>
    <w:rsid w:val="006255E4"/>
    <w:rsid w:val="006256C3"/>
    <w:rsid w:val="00625E29"/>
    <w:rsid w:val="00625E73"/>
    <w:rsid w:val="00626055"/>
    <w:rsid w:val="006260D8"/>
    <w:rsid w:val="0062688F"/>
    <w:rsid w:val="006268D7"/>
    <w:rsid w:val="006272F7"/>
    <w:rsid w:val="006275AA"/>
    <w:rsid w:val="00627630"/>
    <w:rsid w:val="006276C3"/>
    <w:rsid w:val="00627A58"/>
    <w:rsid w:val="00627ED5"/>
    <w:rsid w:val="006300A9"/>
    <w:rsid w:val="00630341"/>
    <w:rsid w:val="00630705"/>
    <w:rsid w:val="00631680"/>
    <w:rsid w:val="0063177C"/>
    <w:rsid w:val="00631D03"/>
    <w:rsid w:val="00631E52"/>
    <w:rsid w:val="00631F95"/>
    <w:rsid w:val="00631FB0"/>
    <w:rsid w:val="00632262"/>
    <w:rsid w:val="006324B4"/>
    <w:rsid w:val="0063299A"/>
    <w:rsid w:val="00632D73"/>
    <w:rsid w:val="0063351D"/>
    <w:rsid w:val="006339D1"/>
    <w:rsid w:val="00633D19"/>
    <w:rsid w:val="006346F5"/>
    <w:rsid w:val="00634D9F"/>
    <w:rsid w:val="00634FD8"/>
    <w:rsid w:val="00635055"/>
    <w:rsid w:val="00635175"/>
    <w:rsid w:val="00635208"/>
    <w:rsid w:val="00635444"/>
    <w:rsid w:val="006354EF"/>
    <w:rsid w:val="00635A65"/>
    <w:rsid w:val="00635BA0"/>
    <w:rsid w:val="0063632C"/>
    <w:rsid w:val="00636863"/>
    <w:rsid w:val="00636AAB"/>
    <w:rsid w:val="00636F6B"/>
    <w:rsid w:val="006371B9"/>
    <w:rsid w:val="006371D2"/>
    <w:rsid w:val="0063725A"/>
    <w:rsid w:val="00637397"/>
    <w:rsid w:val="0063741B"/>
    <w:rsid w:val="006379BB"/>
    <w:rsid w:val="00637BC0"/>
    <w:rsid w:val="00637EDA"/>
    <w:rsid w:val="006413F5"/>
    <w:rsid w:val="006418E1"/>
    <w:rsid w:val="00641D2E"/>
    <w:rsid w:val="00642E3D"/>
    <w:rsid w:val="0064300C"/>
    <w:rsid w:val="006436F7"/>
    <w:rsid w:val="006437BE"/>
    <w:rsid w:val="00643AA0"/>
    <w:rsid w:val="00643D53"/>
    <w:rsid w:val="00644290"/>
    <w:rsid w:val="006447CD"/>
    <w:rsid w:val="00644B41"/>
    <w:rsid w:val="0064504F"/>
    <w:rsid w:val="00645886"/>
    <w:rsid w:val="006459C5"/>
    <w:rsid w:val="00645B4C"/>
    <w:rsid w:val="0064619E"/>
    <w:rsid w:val="006464DC"/>
    <w:rsid w:val="00646534"/>
    <w:rsid w:val="006467F5"/>
    <w:rsid w:val="00646B71"/>
    <w:rsid w:val="006478B1"/>
    <w:rsid w:val="00647969"/>
    <w:rsid w:val="00647CE5"/>
    <w:rsid w:val="00647D14"/>
    <w:rsid w:val="00650A5C"/>
    <w:rsid w:val="006510FC"/>
    <w:rsid w:val="00651443"/>
    <w:rsid w:val="00651553"/>
    <w:rsid w:val="00651EF5"/>
    <w:rsid w:val="00651F6F"/>
    <w:rsid w:val="0065212A"/>
    <w:rsid w:val="006523B8"/>
    <w:rsid w:val="00652C45"/>
    <w:rsid w:val="006538C4"/>
    <w:rsid w:val="00653AFF"/>
    <w:rsid w:val="00654251"/>
    <w:rsid w:val="00654558"/>
    <w:rsid w:val="00654EB5"/>
    <w:rsid w:val="00655080"/>
    <w:rsid w:val="006555EA"/>
    <w:rsid w:val="006556C0"/>
    <w:rsid w:val="0065588D"/>
    <w:rsid w:val="00655A66"/>
    <w:rsid w:val="00655B0A"/>
    <w:rsid w:val="00655D9A"/>
    <w:rsid w:val="00656065"/>
    <w:rsid w:val="006560C3"/>
    <w:rsid w:val="006563D3"/>
    <w:rsid w:val="0065651A"/>
    <w:rsid w:val="00656A7A"/>
    <w:rsid w:val="00656D5E"/>
    <w:rsid w:val="006576AE"/>
    <w:rsid w:val="006577FC"/>
    <w:rsid w:val="00657C5C"/>
    <w:rsid w:val="00657E20"/>
    <w:rsid w:val="00660717"/>
    <w:rsid w:val="006608A8"/>
    <w:rsid w:val="006608AA"/>
    <w:rsid w:val="00660CCF"/>
    <w:rsid w:val="00661D81"/>
    <w:rsid w:val="0066206C"/>
    <w:rsid w:val="0066215D"/>
    <w:rsid w:val="00662402"/>
    <w:rsid w:val="00662613"/>
    <w:rsid w:val="00662632"/>
    <w:rsid w:val="00662984"/>
    <w:rsid w:val="0066341E"/>
    <w:rsid w:val="00663EB8"/>
    <w:rsid w:val="00663F09"/>
    <w:rsid w:val="006642D5"/>
    <w:rsid w:val="006644C9"/>
    <w:rsid w:val="00664573"/>
    <w:rsid w:val="00664A06"/>
    <w:rsid w:val="006652C6"/>
    <w:rsid w:val="006655D6"/>
    <w:rsid w:val="00665991"/>
    <w:rsid w:val="00665AAD"/>
    <w:rsid w:val="006663BF"/>
    <w:rsid w:val="006665F8"/>
    <w:rsid w:val="0066667F"/>
    <w:rsid w:val="00666E32"/>
    <w:rsid w:val="00666E6F"/>
    <w:rsid w:val="006673C3"/>
    <w:rsid w:val="00667A31"/>
    <w:rsid w:val="00667C04"/>
    <w:rsid w:val="00667D8A"/>
    <w:rsid w:val="00667FB9"/>
    <w:rsid w:val="00667FF6"/>
    <w:rsid w:val="00670358"/>
    <w:rsid w:val="00670915"/>
    <w:rsid w:val="00670CBE"/>
    <w:rsid w:val="00670D1A"/>
    <w:rsid w:val="00670E0C"/>
    <w:rsid w:val="00670E4E"/>
    <w:rsid w:val="00670F90"/>
    <w:rsid w:val="0067128D"/>
    <w:rsid w:val="006722F9"/>
    <w:rsid w:val="006723DD"/>
    <w:rsid w:val="00672AB0"/>
    <w:rsid w:val="00672AEA"/>
    <w:rsid w:val="00672DE3"/>
    <w:rsid w:val="00672E0C"/>
    <w:rsid w:val="00672E3B"/>
    <w:rsid w:val="00672EE0"/>
    <w:rsid w:val="00672F03"/>
    <w:rsid w:val="00672F35"/>
    <w:rsid w:val="00672F7F"/>
    <w:rsid w:val="00672FBE"/>
    <w:rsid w:val="00673120"/>
    <w:rsid w:val="00673259"/>
    <w:rsid w:val="00673635"/>
    <w:rsid w:val="00673CDE"/>
    <w:rsid w:val="00673E87"/>
    <w:rsid w:val="00673FA0"/>
    <w:rsid w:val="0067425E"/>
    <w:rsid w:val="006745C2"/>
    <w:rsid w:val="006748FA"/>
    <w:rsid w:val="0067505F"/>
    <w:rsid w:val="006752E5"/>
    <w:rsid w:val="00675336"/>
    <w:rsid w:val="00675338"/>
    <w:rsid w:val="00675339"/>
    <w:rsid w:val="00675474"/>
    <w:rsid w:val="00675565"/>
    <w:rsid w:val="006756AD"/>
    <w:rsid w:val="00675764"/>
    <w:rsid w:val="0067585A"/>
    <w:rsid w:val="00676725"/>
    <w:rsid w:val="00676CF6"/>
    <w:rsid w:val="00676E0B"/>
    <w:rsid w:val="00676EF4"/>
    <w:rsid w:val="006771F2"/>
    <w:rsid w:val="006772A9"/>
    <w:rsid w:val="006774F9"/>
    <w:rsid w:val="00677C33"/>
    <w:rsid w:val="00677DC9"/>
    <w:rsid w:val="0068039D"/>
    <w:rsid w:val="00680537"/>
    <w:rsid w:val="006808C0"/>
    <w:rsid w:val="00680A7F"/>
    <w:rsid w:val="00680BB3"/>
    <w:rsid w:val="00681601"/>
    <w:rsid w:val="00681CF7"/>
    <w:rsid w:val="00683ABD"/>
    <w:rsid w:val="00683AE5"/>
    <w:rsid w:val="00683CB0"/>
    <w:rsid w:val="006842B9"/>
    <w:rsid w:val="006842C2"/>
    <w:rsid w:val="006847CF"/>
    <w:rsid w:val="006848B4"/>
    <w:rsid w:val="00684AD9"/>
    <w:rsid w:val="00684D54"/>
    <w:rsid w:val="00684DE5"/>
    <w:rsid w:val="0068501B"/>
    <w:rsid w:val="00685B70"/>
    <w:rsid w:val="00685B72"/>
    <w:rsid w:val="00685EB1"/>
    <w:rsid w:val="006860C7"/>
    <w:rsid w:val="006860F0"/>
    <w:rsid w:val="00686426"/>
    <w:rsid w:val="00686ECE"/>
    <w:rsid w:val="00687625"/>
    <w:rsid w:val="00687718"/>
    <w:rsid w:val="00687997"/>
    <w:rsid w:val="00687CDC"/>
    <w:rsid w:val="00687EF2"/>
    <w:rsid w:val="00687F54"/>
    <w:rsid w:val="00690723"/>
    <w:rsid w:val="006907C2"/>
    <w:rsid w:val="00690811"/>
    <w:rsid w:val="00690EFE"/>
    <w:rsid w:val="00690F9C"/>
    <w:rsid w:val="006911BA"/>
    <w:rsid w:val="0069161F"/>
    <w:rsid w:val="00691750"/>
    <w:rsid w:val="006918ED"/>
    <w:rsid w:val="00691BC1"/>
    <w:rsid w:val="00691E5B"/>
    <w:rsid w:val="0069227B"/>
    <w:rsid w:val="00692598"/>
    <w:rsid w:val="00692670"/>
    <w:rsid w:val="00692B3F"/>
    <w:rsid w:val="00692EE7"/>
    <w:rsid w:val="006930F9"/>
    <w:rsid w:val="006936AF"/>
    <w:rsid w:val="00693927"/>
    <w:rsid w:val="00693BBA"/>
    <w:rsid w:val="00693E1F"/>
    <w:rsid w:val="006946F9"/>
    <w:rsid w:val="0069471C"/>
    <w:rsid w:val="0069474F"/>
    <w:rsid w:val="006948ED"/>
    <w:rsid w:val="00694A68"/>
    <w:rsid w:val="00694F67"/>
    <w:rsid w:val="006950E2"/>
    <w:rsid w:val="00695107"/>
    <w:rsid w:val="006951E6"/>
    <w:rsid w:val="00695850"/>
    <w:rsid w:val="00695873"/>
    <w:rsid w:val="00695EAE"/>
    <w:rsid w:val="00696273"/>
    <w:rsid w:val="00696546"/>
    <w:rsid w:val="00696B30"/>
    <w:rsid w:val="00696B7C"/>
    <w:rsid w:val="00696C26"/>
    <w:rsid w:val="00697257"/>
    <w:rsid w:val="00697B7B"/>
    <w:rsid w:val="00697D7E"/>
    <w:rsid w:val="006A08EB"/>
    <w:rsid w:val="006A095C"/>
    <w:rsid w:val="006A0B36"/>
    <w:rsid w:val="006A0C74"/>
    <w:rsid w:val="006A1010"/>
    <w:rsid w:val="006A10EB"/>
    <w:rsid w:val="006A1252"/>
    <w:rsid w:val="006A16CC"/>
    <w:rsid w:val="006A1768"/>
    <w:rsid w:val="006A1905"/>
    <w:rsid w:val="006A1ED4"/>
    <w:rsid w:val="006A2200"/>
    <w:rsid w:val="006A22D8"/>
    <w:rsid w:val="006A2632"/>
    <w:rsid w:val="006A42CA"/>
    <w:rsid w:val="006A43F4"/>
    <w:rsid w:val="006A44EF"/>
    <w:rsid w:val="006A48E2"/>
    <w:rsid w:val="006A4A58"/>
    <w:rsid w:val="006A4DD1"/>
    <w:rsid w:val="006A5332"/>
    <w:rsid w:val="006A57DA"/>
    <w:rsid w:val="006A5A55"/>
    <w:rsid w:val="006A5A92"/>
    <w:rsid w:val="006A5B8B"/>
    <w:rsid w:val="006A63A0"/>
    <w:rsid w:val="006A66F4"/>
    <w:rsid w:val="006A707A"/>
    <w:rsid w:val="006A7715"/>
    <w:rsid w:val="006A780A"/>
    <w:rsid w:val="006A78FD"/>
    <w:rsid w:val="006A7BBB"/>
    <w:rsid w:val="006A7D48"/>
    <w:rsid w:val="006B035F"/>
    <w:rsid w:val="006B0384"/>
    <w:rsid w:val="006B054E"/>
    <w:rsid w:val="006B05B6"/>
    <w:rsid w:val="006B07D8"/>
    <w:rsid w:val="006B09EF"/>
    <w:rsid w:val="006B0C8D"/>
    <w:rsid w:val="006B0FA1"/>
    <w:rsid w:val="006B11E3"/>
    <w:rsid w:val="006B1365"/>
    <w:rsid w:val="006B15CF"/>
    <w:rsid w:val="006B20E8"/>
    <w:rsid w:val="006B2146"/>
    <w:rsid w:val="006B2236"/>
    <w:rsid w:val="006B246E"/>
    <w:rsid w:val="006B274A"/>
    <w:rsid w:val="006B2872"/>
    <w:rsid w:val="006B3841"/>
    <w:rsid w:val="006B3F21"/>
    <w:rsid w:val="006B4180"/>
    <w:rsid w:val="006B426E"/>
    <w:rsid w:val="006B4EB6"/>
    <w:rsid w:val="006B503F"/>
    <w:rsid w:val="006B54CE"/>
    <w:rsid w:val="006B57D3"/>
    <w:rsid w:val="006B5D0E"/>
    <w:rsid w:val="006B5E37"/>
    <w:rsid w:val="006B6067"/>
    <w:rsid w:val="006B61A5"/>
    <w:rsid w:val="006B6540"/>
    <w:rsid w:val="006B68B5"/>
    <w:rsid w:val="006B70EA"/>
    <w:rsid w:val="006B7A22"/>
    <w:rsid w:val="006B7E42"/>
    <w:rsid w:val="006C036A"/>
    <w:rsid w:val="006C04B2"/>
    <w:rsid w:val="006C090E"/>
    <w:rsid w:val="006C0B6A"/>
    <w:rsid w:val="006C0C9C"/>
    <w:rsid w:val="006C149C"/>
    <w:rsid w:val="006C1878"/>
    <w:rsid w:val="006C187E"/>
    <w:rsid w:val="006C1A3B"/>
    <w:rsid w:val="006C1CE0"/>
    <w:rsid w:val="006C1CEA"/>
    <w:rsid w:val="006C1D06"/>
    <w:rsid w:val="006C207F"/>
    <w:rsid w:val="006C3608"/>
    <w:rsid w:val="006C36B9"/>
    <w:rsid w:val="006C3707"/>
    <w:rsid w:val="006C38E9"/>
    <w:rsid w:val="006C3EC9"/>
    <w:rsid w:val="006C4589"/>
    <w:rsid w:val="006C46AC"/>
    <w:rsid w:val="006C5799"/>
    <w:rsid w:val="006C5E55"/>
    <w:rsid w:val="006C5F0C"/>
    <w:rsid w:val="006C6168"/>
    <w:rsid w:val="006C63FD"/>
    <w:rsid w:val="006C6DC3"/>
    <w:rsid w:val="006C72A6"/>
    <w:rsid w:val="006C72E1"/>
    <w:rsid w:val="006C75FE"/>
    <w:rsid w:val="006C78B0"/>
    <w:rsid w:val="006D0026"/>
    <w:rsid w:val="006D074F"/>
    <w:rsid w:val="006D0A94"/>
    <w:rsid w:val="006D0EFE"/>
    <w:rsid w:val="006D15EF"/>
    <w:rsid w:val="006D16BA"/>
    <w:rsid w:val="006D176A"/>
    <w:rsid w:val="006D26AF"/>
    <w:rsid w:val="006D29DD"/>
    <w:rsid w:val="006D2CF8"/>
    <w:rsid w:val="006D2D18"/>
    <w:rsid w:val="006D3372"/>
    <w:rsid w:val="006D3CEA"/>
    <w:rsid w:val="006D3CF4"/>
    <w:rsid w:val="006D3D99"/>
    <w:rsid w:val="006D3F22"/>
    <w:rsid w:val="006D3FA8"/>
    <w:rsid w:val="006D450A"/>
    <w:rsid w:val="006D464C"/>
    <w:rsid w:val="006D4820"/>
    <w:rsid w:val="006D4FA8"/>
    <w:rsid w:val="006D5067"/>
    <w:rsid w:val="006D5E62"/>
    <w:rsid w:val="006D6226"/>
    <w:rsid w:val="006D64E8"/>
    <w:rsid w:val="006D65E6"/>
    <w:rsid w:val="006D666C"/>
    <w:rsid w:val="006D6939"/>
    <w:rsid w:val="006D6E97"/>
    <w:rsid w:val="006D725E"/>
    <w:rsid w:val="006D7339"/>
    <w:rsid w:val="006D7D8B"/>
    <w:rsid w:val="006E0362"/>
    <w:rsid w:val="006E055B"/>
    <w:rsid w:val="006E0EFD"/>
    <w:rsid w:val="006E0FAC"/>
    <w:rsid w:val="006E1003"/>
    <w:rsid w:val="006E115C"/>
    <w:rsid w:val="006E1596"/>
    <w:rsid w:val="006E1A24"/>
    <w:rsid w:val="006E1A6C"/>
    <w:rsid w:val="006E1F02"/>
    <w:rsid w:val="006E2158"/>
    <w:rsid w:val="006E2797"/>
    <w:rsid w:val="006E2E3F"/>
    <w:rsid w:val="006E2FD8"/>
    <w:rsid w:val="006E3B2D"/>
    <w:rsid w:val="006E3BD7"/>
    <w:rsid w:val="006E401A"/>
    <w:rsid w:val="006E43D1"/>
    <w:rsid w:val="006E4D12"/>
    <w:rsid w:val="006E4D6B"/>
    <w:rsid w:val="006E5188"/>
    <w:rsid w:val="006E52CA"/>
    <w:rsid w:val="006E5CAC"/>
    <w:rsid w:val="006E5CEF"/>
    <w:rsid w:val="006E60B4"/>
    <w:rsid w:val="006E6157"/>
    <w:rsid w:val="006E6855"/>
    <w:rsid w:val="006E6947"/>
    <w:rsid w:val="006E71EA"/>
    <w:rsid w:val="006E724C"/>
    <w:rsid w:val="006E74D8"/>
    <w:rsid w:val="006E75B4"/>
    <w:rsid w:val="006E76D0"/>
    <w:rsid w:val="006E7EAC"/>
    <w:rsid w:val="006F00EE"/>
    <w:rsid w:val="006F0700"/>
    <w:rsid w:val="006F07C9"/>
    <w:rsid w:val="006F124F"/>
    <w:rsid w:val="006F170B"/>
    <w:rsid w:val="006F17C0"/>
    <w:rsid w:val="006F1DE3"/>
    <w:rsid w:val="006F1F01"/>
    <w:rsid w:val="006F1F81"/>
    <w:rsid w:val="006F20F9"/>
    <w:rsid w:val="006F23A8"/>
    <w:rsid w:val="006F29C3"/>
    <w:rsid w:val="006F310E"/>
    <w:rsid w:val="006F37AB"/>
    <w:rsid w:val="006F3E1A"/>
    <w:rsid w:val="006F3F63"/>
    <w:rsid w:val="006F4208"/>
    <w:rsid w:val="006F48C6"/>
    <w:rsid w:val="006F4958"/>
    <w:rsid w:val="006F4F72"/>
    <w:rsid w:val="006F504F"/>
    <w:rsid w:val="006F50D9"/>
    <w:rsid w:val="006F5423"/>
    <w:rsid w:val="006F56E8"/>
    <w:rsid w:val="006F6177"/>
    <w:rsid w:val="006F6FB5"/>
    <w:rsid w:val="006F703E"/>
    <w:rsid w:val="006F7088"/>
    <w:rsid w:val="006F709B"/>
    <w:rsid w:val="006F7171"/>
    <w:rsid w:val="006F71F1"/>
    <w:rsid w:val="00700602"/>
    <w:rsid w:val="0070086E"/>
    <w:rsid w:val="00700967"/>
    <w:rsid w:val="00700B27"/>
    <w:rsid w:val="00700FE5"/>
    <w:rsid w:val="007011D1"/>
    <w:rsid w:val="00701324"/>
    <w:rsid w:val="007016BB"/>
    <w:rsid w:val="007017C1"/>
    <w:rsid w:val="007018D4"/>
    <w:rsid w:val="00701A2C"/>
    <w:rsid w:val="00701C10"/>
    <w:rsid w:val="00701EFF"/>
    <w:rsid w:val="0070209A"/>
    <w:rsid w:val="0070222A"/>
    <w:rsid w:val="007022F4"/>
    <w:rsid w:val="00702591"/>
    <w:rsid w:val="007025E6"/>
    <w:rsid w:val="007026B3"/>
    <w:rsid w:val="00702725"/>
    <w:rsid w:val="0070289A"/>
    <w:rsid w:val="007029FB"/>
    <w:rsid w:val="00702C4E"/>
    <w:rsid w:val="0070368F"/>
    <w:rsid w:val="00703803"/>
    <w:rsid w:val="007039ED"/>
    <w:rsid w:val="00704050"/>
    <w:rsid w:val="0070463B"/>
    <w:rsid w:val="0070467A"/>
    <w:rsid w:val="0070495E"/>
    <w:rsid w:val="007049A4"/>
    <w:rsid w:val="00704BFD"/>
    <w:rsid w:val="00704E04"/>
    <w:rsid w:val="0070522E"/>
    <w:rsid w:val="007052E7"/>
    <w:rsid w:val="007052F7"/>
    <w:rsid w:val="0070541E"/>
    <w:rsid w:val="007057BF"/>
    <w:rsid w:val="0070598A"/>
    <w:rsid w:val="00705A07"/>
    <w:rsid w:val="00705BE3"/>
    <w:rsid w:val="00705FE6"/>
    <w:rsid w:val="00705FF1"/>
    <w:rsid w:val="00706127"/>
    <w:rsid w:val="0070654C"/>
    <w:rsid w:val="00706875"/>
    <w:rsid w:val="00706A60"/>
    <w:rsid w:val="00707583"/>
    <w:rsid w:val="007101AC"/>
    <w:rsid w:val="00710534"/>
    <w:rsid w:val="00710761"/>
    <w:rsid w:val="00710890"/>
    <w:rsid w:val="00710C86"/>
    <w:rsid w:val="00710F97"/>
    <w:rsid w:val="00711384"/>
    <w:rsid w:val="00711614"/>
    <w:rsid w:val="00711CB5"/>
    <w:rsid w:val="00711F6F"/>
    <w:rsid w:val="007122FE"/>
    <w:rsid w:val="0071241E"/>
    <w:rsid w:val="00712767"/>
    <w:rsid w:val="00712783"/>
    <w:rsid w:val="00713632"/>
    <w:rsid w:val="00713737"/>
    <w:rsid w:val="00713762"/>
    <w:rsid w:val="00713E33"/>
    <w:rsid w:val="00713E53"/>
    <w:rsid w:val="00714100"/>
    <w:rsid w:val="00714A32"/>
    <w:rsid w:val="00714B5E"/>
    <w:rsid w:val="00714C1E"/>
    <w:rsid w:val="00715179"/>
    <w:rsid w:val="007155B5"/>
    <w:rsid w:val="00715839"/>
    <w:rsid w:val="007158B1"/>
    <w:rsid w:val="00716151"/>
    <w:rsid w:val="00716577"/>
    <w:rsid w:val="007167DF"/>
    <w:rsid w:val="00716E45"/>
    <w:rsid w:val="00717C47"/>
    <w:rsid w:val="00717EA9"/>
    <w:rsid w:val="00717F42"/>
    <w:rsid w:val="00720963"/>
    <w:rsid w:val="00720CD9"/>
    <w:rsid w:val="00721012"/>
    <w:rsid w:val="0072133C"/>
    <w:rsid w:val="0072173A"/>
    <w:rsid w:val="0072198B"/>
    <w:rsid w:val="00721B1C"/>
    <w:rsid w:val="00721B34"/>
    <w:rsid w:val="007220A5"/>
    <w:rsid w:val="007221D6"/>
    <w:rsid w:val="0072324D"/>
    <w:rsid w:val="007232C4"/>
    <w:rsid w:val="00723417"/>
    <w:rsid w:val="007235EF"/>
    <w:rsid w:val="00723792"/>
    <w:rsid w:val="00723AA7"/>
    <w:rsid w:val="00723F42"/>
    <w:rsid w:val="00724401"/>
    <w:rsid w:val="00724782"/>
    <w:rsid w:val="00724EE7"/>
    <w:rsid w:val="0072548A"/>
    <w:rsid w:val="007254F8"/>
    <w:rsid w:val="007257CF"/>
    <w:rsid w:val="007265A3"/>
    <w:rsid w:val="00726D0B"/>
    <w:rsid w:val="00726D75"/>
    <w:rsid w:val="007270EE"/>
    <w:rsid w:val="0072772D"/>
    <w:rsid w:val="0072773E"/>
    <w:rsid w:val="00727795"/>
    <w:rsid w:val="007279AE"/>
    <w:rsid w:val="00730634"/>
    <w:rsid w:val="007311A5"/>
    <w:rsid w:val="00731465"/>
    <w:rsid w:val="007314EB"/>
    <w:rsid w:val="00731AF2"/>
    <w:rsid w:val="00731B12"/>
    <w:rsid w:val="00731BFA"/>
    <w:rsid w:val="007325B0"/>
    <w:rsid w:val="00732728"/>
    <w:rsid w:val="00732C8B"/>
    <w:rsid w:val="007330B9"/>
    <w:rsid w:val="0073336F"/>
    <w:rsid w:val="00734014"/>
    <w:rsid w:val="0073483D"/>
    <w:rsid w:val="0073484A"/>
    <w:rsid w:val="00734A47"/>
    <w:rsid w:val="00735384"/>
    <w:rsid w:val="007356DC"/>
    <w:rsid w:val="00735A6A"/>
    <w:rsid w:val="00735F7A"/>
    <w:rsid w:val="007364A0"/>
    <w:rsid w:val="007367EA"/>
    <w:rsid w:val="00736C71"/>
    <w:rsid w:val="007372A2"/>
    <w:rsid w:val="007372B2"/>
    <w:rsid w:val="0073766B"/>
    <w:rsid w:val="0073792D"/>
    <w:rsid w:val="00737F04"/>
    <w:rsid w:val="007408C6"/>
    <w:rsid w:val="0074091F"/>
    <w:rsid w:val="00740C6F"/>
    <w:rsid w:val="00740CC1"/>
    <w:rsid w:val="00740E2F"/>
    <w:rsid w:val="00740ED9"/>
    <w:rsid w:val="00741565"/>
    <w:rsid w:val="00741FFF"/>
    <w:rsid w:val="00742158"/>
    <w:rsid w:val="007423BF"/>
    <w:rsid w:val="00742766"/>
    <w:rsid w:val="0074283B"/>
    <w:rsid w:val="00742976"/>
    <w:rsid w:val="00742F28"/>
    <w:rsid w:val="00743444"/>
    <w:rsid w:val="00743733"/>
    <w:rsid w:val="0074386B"/>
    <w:rsid w:val="00743BAE"/>
    <w:rsid w:val="00743DE1"/>
    <w:rsid w:val="007440DC"/>
    <w:rsid w:val="007449BB"/>
    <w:rsid w:val="00744E32"/>
    <w:rsid w:val="00744E4C"/>
    <w:rsid w:val="00744EA5"/>
    <w:rsid w:val="00744FD2"/>
    <w:rsid w:val="0074519B"/>
    <w:rsid w:val="007457B1"/>
    <w:rsid w:val="00745C3E"/>
    <w:rsid w:val="00746540"/>
    <w:rsid w:val="00746B75"/>
    <w:rsid w:val="00747174"/>
    <w:rsid w:val="00747CBA"/>
    <w:rsid w:val="00747DE1"/>
    <w:rsid w:val="00747DF4"/>
    <w:rsid w:val="007502B6"/>
    <w:rsid w:val="00750385"/>
    <w:rsid w:val="0075062E"/>
    <w:rsid w:val="00750B13"/>
    <w:rsid w:val="00750EBD"/>
    <w:rsid w:val="00751080"/>
    <w:rsid w:val="00751148"/>
    <w:rsid w:val="00751341"/>
    <w:rsid w:val="00751533"/>
    <w:rsid w:val="00751675"/>
    <w:rsid w:val="007519BB"/>
    <w:rsid w:val="007519C2"/>
    <w:rsid w:val="00751B86"/>
    <w:rsid w:val="00751C2F"/>
    <w:rsid w:val="00751EC4"/>
    <w:rsid w:val="007521DD"/>
    <w:rsid w:val="007524D7"/>
    <w:rsid w:val="00752A66"/>
    <w:rsid w:val="0075331B"/>
    <w:rsid w:val="007533A8"/>
    <w:rsid w:val="0075342E"/>
    <w:rsid w:val="00753DE5"/>
    <w:rsid w:val="007540DD"/>
    <w:rsid w:val="00754310"/>
    <w:rsid w:val="007547A2"/>
    <w:rsid w:val="007549F4"/>
    <w:rsid w:val="00754EE1"/>
    <w:rsid w:val="00755008"/>
    <w:rsid w:val="00755431"/>
    <w:rsid w:val="00755BC6"/>
    <w:rsid w:val="00755E93"/>
    <w:rsid w:val="00755EBD"/>
    <w:rsid w:val="00755F19"/>
    <w:rsid w:val="007560C6"/>
    <w:rsid w:val="00756278"/>
    <w:rsid w:val="0075642A"/>
    <w:rsid w:val="007567B9"/>
    <w:rsid w:val="00756D10"/>
    <w:rsid w:val="00757611"/>
    <w:rsid w:val="00757A2F"/>
    <w:rsid w:val="00760157"/>
    <w:rsid w:val="00760848"/>
    <w:rsid w:val="00760A4E"/>
    <w:rsid w:val="00760DA7"/>
    <w:rsid w:val="00761360"/>
    <w:rsid w:val="007616B1"/>
    <w:rsid w:val="00761BBE"/>
    <w:rsid w:val="00761BCA"/>
    <w:rsid w:val="00761BE0"/>
    <w:rsid w:val="00762143"/>
    <w:rsid w:val="0076223E"/>
    <w:rsid w:val="0076228D"/>
    <w:rsid w:val="0076235C"/>
    <w:rsid w:val="007626D7"/>
    <w:rsid w:val="007627B7"/>
    <w:rsid w:val="00762A01"/>
    <w:rsid w:val="00762A90"/>
    <w:rsid w:val="00762B18"/>
    <w:rsid w:val="00762BEC"/>
    <w:rsid w:val="00762D60"/>
    <w:rsid w:val="00762DD9"/>
    <w:rsid w:val="00762E48"/>
    <w:rsid w:val="00762F52"/>
    <w:rsid w:val="00762FE1"/>
    <w:rsid w:val="007633B6"/>
    <w:rsid w:val="0076369C"/>
    <w:rsid w:val="00763883"/>
    <w:rsid w:val="00763B6F"/>
    <w:rsid w:val="00763C0E"/>
    <w:rsid w:val="00763E10"/>
    <w:rsid w:val="007644BD"/>
    <w:rsid w:val="00764A8F"/>
    <w:rsid w:val="00764D3A"/>
    <w:rsid w:val="0076520A"/>
    <w:rsid w:val="00765538"/>
    <w:rsid w:val="007657ED"/>
    <w:rsid w:val="007662BD"/>
    <w:rsid w:val="00766851"/>
    <w:rsid w:val="00766883"/>
    <w:rsid w:val="00766A36"/>
    <w:rsid w:val="007670AC"/>
    <w:rsid w:val="00767172"/>
    <w:rsid w:val="007701FE"/>
    <w:rsid w:val="0077058C"/>
    <w:rsid w:val="0077088C"/>
    <w:rsid w:val="00771ABF"/>
    <w:rsid w:val="00771CE8"/>
    <w:rsid w:val="0077205E"/>
    <w:rsid w:val="0077221F"/>
    <w:rsid w:val="0077238E"/>
    <w:rsid w:val="00772788"/>
    <w:rsid w:val="00772973"/>
    <w:rsid w:val="00772DD4"/>
    <w:rsid w:val="00773839"/>
    <w:rsid w:val="007738F2"/>
    <w:rsid w:val="00773DD2"/>
    <w:rsid w:val="00774965"/>
    <w:rsid w:val="0077586A"/>
    <w:rsid w:val="00775884"/>
    <w:rsid w:val="00775920"/>
    <w:rsid w:val="00775A3E"/>
    <w:rsid w:val="007762EC"/>
    <w:rsid w:val="007767FD"/>
    <w:rsid w:val="00776FFF"/>
    <w:rsid w:val="007775DC"/>
    <w:rsid w:val="007775EE"/>
    <w:rsid w:val="00777818"/>
    <w:rsid w:val="00777E13"/>
    <w:rsid w:val="0078092B"/>
    <w:rsid w:val="007816BC"/>
    <w:rsid w:val="00781E88"/>
    <w:rsid w:val="007824B8"/>
    <w:rsid w:val="00782877"/>
    <w:rsid w:val="00782DA7"/>
    <w:rsid w:val="00782E8D"/>
    <w:rsid w:val="00783759"/>
    <w:rsid w:val="007837AE"/>
    <w:rsid w:val="00783D3A"/>
    <w:rsid w:val="00783F95"/>
    <w:rsid w:val="00784253"/>
    <w:rsid w:val="00784352"/>
    <w:rsid w:val="00784422"/>
    <w:rsid w:val="007847A9"/>
    <w:rsid w:val="00784BA2"/>
    <w:rsid w:val="007854C8"/>
    <w:rsid w:val="007854FF"/>
    <w:rsid w:val="00785B58"/>
    <w:rsid w:val="00785D42"/>
    <w:rsid w:val="00785EEF"/>
    <w:rsid w:val="00785FEC"/>
    <w:rsid w:val="00786AB3"/>
    <w:rsid w:val="00786D38"/>
    <w:rsid w:val="00786D9A"/>
    <w:rsid w:val="00786FFB"/>
    <w:rsid w:val="00787515"/>
    <w:rsid w:val="007875FF"/>
    <w:rsid w:val="00787898"/>
    <w:rsid w:val="00787FD6"/>
    <w:rsid w:val="00787FF0"/>
    <w:rsid w:val="00790A81"/>
    <w:rsid w:val="00790D2F"/>
    <w:rsid w:val="00790FC5"/>
    <w:rsid w:val="007910BF"/>
    <w:rsid w:val="00791184"/>
    <w:rsid w:val="00791294"/>
    <w:rsid w:val="007912D2"/>
    <w:rsid w:val="00791349"/>
    <w:rsid w:val="00791999"/>
    <w:rsid w:val="00791BB5"/>
    <w:rsid w:val="007922C7"/>
    <w:rsid w:val="0079237D"/>
    <w:rsid w:val="00792580"/>
    <w:rsid w:val="007925F4"/>
    <w:rsid w:val="00792859"/>
    <w:rsid w:val="00792B60"/>
    <w:rsid w:val="00792D64"/>
    <w:rsid w:val="00792D95"/>
    <w:rsid w:val="00792F30"/>
    <w:rsid w:val="007934B9"/>
    <w:rsid w:val="00793834"/>
    <w:rsid w:val="00793B93"/>
    <w:rsid w:val="00793C8F"/>
    <w:rsid w:val="007940A1"/>
    <w:rsid w:val="0079471B"/>
    <w:rsid w:val="007951DB"/>
    <w:rsid w:val="00795D33"/>
    <w:rsid w:val="00795DDE"/>
    <w:rsid w:val="00795DE3"/>
    <w:rsid w:val="0079604F"/>
    <w:rsid w:val="00796300"/>
    <w:rsid w:val="00796A18"/>
    <w:rsid w:val="00796FD5"/>
    <w:rsid w:val="00797B97"/>
    <w:rsid w:val="00797D4D"/>
    <w:rsid w:val="007A074A"/>
    <w:rsid w:val="007A0790"/>
    <w:rsid w:val="007A0BBC"/>
    <w:rsid w:val="007A16E5"/>
    <w:rsid w:val="007A1887"/>
    <w:rsid w:val="007A266D"/>
    <w:rsid w:val="007A284C"/>
    <w:rsid w:val="007A2FD5"/>
    <w:rsid w:val="007A34F1"/>
    <w:rsid w:val="007A42AA"/>
    <w:rsid w:val="007A430B"/>
    <w:rsid w:val="007A447C"/>
    <w:rsid w:val="007A483A"/>
    <w:rsid w:val="007A4AA8"/>
    <w:rsid w:val="007A5138"/>
    <w:rsid w:val="007A539A"/>
    <w:rsid w:val="007A55CD"/>
    <w:rsid w:val="007A5CB9"/>
    <w:rsid w:val="007A625E"/>
    <w:rsid w:val="007A6536"/>
    <w:rsid w:val="007A65F3"/>
    <w:rsid w:val="007A6628"/>
    <w:rsid w:val="007A6F76"/>
    <w:rsid w:val="007A70A4"/>
    <w:rsid w:val="007A729C"/>
    <w:rsid w:val="007A777F"/>
    <w:rsid w:val="007A7D7C"/>
    <w:rsid w:val="007B014F"/>
    <w:rsid w:val="007B0293"/>
    <w:rsid w:val="007B0A2F"/>
    <w:rsid w:val="007B0DB7"/>
    <w:rsid w:val="007B0F4F"/>
    <w:rsid w:val="007B12AB"/>
    <w:rsid w:val="007B2219"/>
    <w:rsid w:val="007B2407"/>
    <w:rsid w:val="007B2585"/>
    <w:rsid w:val="007B2663"/>
    <w:rsid w:val="007B3245"/>
    <w:rsid w:val="007B3293"/>
    <w:rsid w:val="007B33CF"/>
    <w:rsid w:val="007B3E7B"/>
    <w:rsid w:val="007B47ED"/>
    <w:rsid w:val="007B4809"/>
    <w:rsid w:val="007B4DE2"/>
    <w:rsid w:val="007B56E2"/>
    <w:rsid w:val="007B5A24"/>
    <w:rsid w:val="007B5C94"/>
    <w:rsid w:val="007B6068"/>
    <w:rsid w:val="007B61C9"/>
    <w:rsid w:val="007B6543"/>
    <w:rsid w:val="007B6B63"/>
    <w:rsid w:val="007B6F14"/>
    <w:rsid w:val="007B6F1C"/>
    <w:rsid w:val="007B7A2C"/>
    <w:rsid w:val="007B7B24"/>
    <w:rsid w:val="007B7EC3"/>
    <w:rsid w:val="007B7F30"/>
    <w:rsid w:val="007C006D"/>
    <w:rsid w:val="007C12C9"/>
    <w:rsid w:val="007C1841"/>
    <w:rsid w:val="007C1D0A"/>
    <w:rsid w:val="007C1D73"/>
    <w:rsid w:val="007C1E01"/>
    <w:rsid w:val="007C1E1B"/>
    <w:rsid w:val="007C1E1F"/>
    <w:rsid w:val="007C22F8"/>
    <w:rsid w:val="007C2393"/>
    <w:rsid w:val="007C2924"/>
    <w:rsid w:val="007C2969"/>
    <w:rsid w:val="007C29CC"/>
    <w:rsid w:val="007C2DD0"/>
    <w:rsid w:val="007C2F2C"/>
    <w:rsid w:val="007C3D22"/>
    <w:rsid w:val="007C42CA"/>
    <w:rsid w:val="007C47ED"/>
    <w:rsid w:val="007C497C"/>
    <w:rsid w:val="007C4A72"/>
    <w:rsid w:val="007C5448"/>
    <w:rsid w:val="007C5D76"/>
    <w:rsid w:val="007C5EBE"/>
    <w:rsid w:val="007C650F"/>
    <w:rsid w:val="007C74CC"/>
    <w:rsid w:val="007C7DEA"/>
    <w:rsid w:val="007D0248"/>
    <w:rsid w:val="007D0976"/>
    <w:rsid w:val="007D0A31"/>
    <w:rsid w:val="007D0CB0"/>
    <w:rsid w:val="007D0E7B"/>
    <w:rsid w:val="007D0E89"/>
    <w:rsid w:val="007D0EDA"/>
    <w:rsid w:val="007D157F"/>
    <w:rsid w:val="007D16BD"/>
    <w:rsid w:val="007D18CE"/>
    <w:rsid w:val="007D1EE7"/>
    <w:rsid w:val="007D2AD0"/>
    <w:rsid w:val="007D2C12"/>
    <w:rsid w:val="007D2E06"/>
    <w:rsid w:val="007D2F89"/>
    <w:rsid w:val="007D3684"/>
    <w:rsid w:val="007D39C3"/>
    <w:rsid w:val="007D3AB9"/>
    <w:rsid w:val="007D3D14"/>
    <w:rsid w:val="007D4290"/>
    <w:rsid w:val="007D4E41"/>
    <w:rsid w:val="007D545F"/>
    <w:rsid w:val="007D5552"/>
    <w:rsid w:val="007D572D"/>
    <w:rsid w:val="007D5772"/>
    <w:rsid w:val="007D5E31"/>
    <w:rsid w:val="007D5E3E"/>
    <w:rsid w:val="007D5FDE"/>
    <w:rsid w:val="007D68AA"/>
    <w:rsid w:val="007D6BD2"/>
    <w:rsid w:val="007D6F7B"/>
    <w:rsid w:val="007D785E"/>
    <w:rsid w:val="007D7EEC"/>
    <w:rsid w:val="007E030E"/>
    <w:rsid w:val="007E0318"/>
    <w:rsid w:val="007E0510"/>
    <w:rsid w:val="007E09D4"/>
    <w:rsid w:val="007E0BCA"/>
    <w:rsid w:val="007E0C0A"/>
    <w:rsid w:val="007E0E31"/>
    <w:rsid w:val="007E0ED3"/>
    <w:rsid w:val="007E1084"/>
    <w:rsid w:val="007E114B"/>
    <w:rsid w:val="007E124B"/>
    <w:rsid w:val="007E1598"/>
    <w:rsid w:val="007E1653"/>
    <w:rsid w:val="007E1BD0"/>
    <w:rsid w:val="007E1D34"/>
    <w:rsid w:val="007E1FDD"/>
    <w:rsid w:val="007E21CA"/>
    <w:rsid w:val="007E2420"/>
    <w:rsid w:val="007E31F3"/>
    <w:rsid w:val="007E32DE"/>
    <w:rsid w:val="007E3306"/>
    <w:rsid w:val="007E3603"/>
    <w:rsid w:val="007E37F7"/>
    <w:rsid w:val="007E380D"/>
    <w:rsid w:val="007E39A9"/>
    <w:rsid w:val="007E39D7"/>
    <w:rsid w:val="007E3D63"/>
    <w:rsid w:val="007E3F2B"/>
    <w:rsid w:val="007E3FBB"/>
    <w:rsid w:val="007E4074"/>
    <w:rsid w:val="007E441A"/>
    <w:rsid w:val="007E4470"/>
    <w:rsid w:val="007E4529"/>
    <w:rsid w:val="007E4CBC"/>
    <w:rsid w:val="007E4D88"/>
    <w:rsid w:val="007E4F5F"/>
    <w:rsid w:val="007E503E"/>
    <w:rsid w:val="007E58FF"/>
    <w:rsid w:val="007E59AC"/>
    <w:rsid w:val="007E627E"/>
    <w:rsid w:val="007E629F"/>
    <w:rsid w:val="007E6461"/>
    <w:rsid w:val="007E6617"/>
    <w:rsid w:val="007E676C"/>
    <w:rsid w:val="007E6EED"/>
    <w:rsid w:val="007E7761"/>
    <w:rsid w:val="007E7805"/>
    <w:rsid w:val="007E7AB3"/>
    <w:rsid w:val="007E7EED"/>
    <w:rsid w:val="007F0316"/>
    <w:rsid w:val="007F0428"/>
    <w:rsid w:val="007F0621"/>
    <w:rsid w:val="007F0E3E"/>
    <w:rsid w:val="007F1C46"/>
    <w:rsid w:val="007F270B"/>
    <w:rsid w:val="007F2893"/>
    <w:rsid w:val="007F29EA"/>
    <w:rsid w:val="007F29FD"/>
    <w:rsid w:val="007F2C47"/>
    <w:rsid w:val="007F2E50"/>
    <w:rsid w:val="007F31FB"/>
    <w:rsid w:val="007F3385"/>
    <w:rsid w:val="007F3443"/>
    <w:rsid w:val="007F3910"/>
    <w:rsid w:val="007F3E43"/>
    <w:rsid w:val="007F41BE"/>
    <w:rsid w:val="007F4474"/>
    <w:rsid w:val="007F44CD"/>
    <w:rsid w:val="007F4588"/>
    <w:rsid w:val="007F463C"/>
    <w:rsid w:val="007F46DA"/>
    <w:rsid w:val="007F4A90"/>
    <w:rsid w:val="007F4E8F"/>
    <w:rsid w:val="007F512F"/>
    <w:rsid w:val="007F57E5"/>
    <w:rsid w:val="007F5BEC"/>
    <w:rsid w:val="007F5D8E"/>
    <w:rsid w:val="007F6851"/>
    <w:rsid w:val="007F68B6"/>
    <w:rsid w:val="007F6BFE"/>
    <w:rsid w:val="007F6CF4"/>
    <w:rsid w:val="007F7450"/>
    <w:rsid w:val="007F787D"/>
    <w:rsid w:val="007F7AC4"/>
    <w:rsid w:val="007F7CBE"/>
    <w:rsid w:val="007F7D34"/>
    <w:rsid w:val="0080019F"/>
    <w:rsid w:val="008001DC"/>
    <w:rsid w:val="00800634"/>
    <w:rsid w:val="008007A4"/>
    <w:rsid w:val="00800BB4"/>
    <w:rsid w:val="00800E03"/>
    <w:rsid w:val="00800EA7"/>
    <w:rsid w:val="0080145B"/>
    <w:rsid w:val="008019C5"/>
    <w:rsid w:val="00801A55"/>
    <w:rsid w:val="00801B84"/>
    <w:rsid w:val="00802695"/>
    <w:rsid w:val="00803437"/>
    <w:rsid w:val="00803634"/>
    <w:rsid w:val="008038B6"/>
    <w:rsid w:val="00803F82"/>
    <w:rsid w:val="0080412E"/>
    <w:rsid w:val="0080427B"/>
    <w:rsid w:val="00804399"/>
    <w:rsid w:val="008046DC"/>
    <w:rsid w:val="00804BFF"/>
    <w:rsid w:val="00805363"/>
    <w:rsid w:val="008056BE"/>
    <w:rsid w:val="00805A64"/>
    <w:rsid w:val="00805AF9"/>
    <w:rsid w:val="00806329"/>
    <w:rsid w:val="00806D52"/>
    <w:rsid w:val="00806EF9"/>
    <w:rsid w:val="0080713B"/>
    <w:rsid w:val="0080756C"/>
    <w:rsid w:val="00807BAC"/>
    <w:rsid w:val="00807CAB"/>
    <w:rsid w:val="00810728"/>
    <w:rsid w:val="00810B43"/>
    <w:rsid w:val="00810EE0"/>
    <w:rsid w:val="00810EFE"/>
    <w:rsid w:val="00811A59"/>
    <w:rsid w:val="00812092"/>
    <w:rsid w:val="008120ED"/>
    <w:rsid w:val="0081222B"/>
    <w:rsid w:val="00812931"/>
    <w:rsid w:val="008130C5"/>
    <w:rsid w:val="008133AC"/>
    <w:rsid w:val="00813839"/>
    <w:rsid w:val="00813E1C"/>
    <w:rsid w:val="00814812"/>
    <w:rsid w:val="008148B3"/>
    <w:rsid w:val="00814A7A"/>
    <w:rsid w:val="00814D8F"/>
    <w:rsid w:val="00814E1B"/>
    <w:rsid w:val="008152CC"/>
    <w:rsid w:val="00815D20"/>
    <w:rsid w:val="00815F03"/>
    <w:rsid w:val="00816009"/>
    <w:rsid w:val="0081617D"/>
    <w:rsid w:val="008162EB"/>
    <w:rsid w:val="008165C4"/>
    <w:rsid w:val="00816B15"/>
    <w:rsid w:val="00816D08"/>
    <w:rsid w:val="00816E4A"/>
    <w:rsid w:val="00817199"/>
    <w:rsid w:val="008174DD"/>
    <w:rsid w:val="008177E8"/>
    <w:rsid w:val="00817815"/>
    <w:rsid w:val="00817901"/>
    <w:rsid w:val="00817C8E"/>
    <w:rsid w:val="00817E28"/>
    <w:rsid w:val="00817E63"/>
    <w:rsid w:val="0082003E"/>
    <w:rsid w:val="0082011A"/>
    <w:rsid w:val="00820DE5"/>
    <w:rsid w:val="00820F40"/>
    <w:rsid w:val="008213A0"/>
    <w:rsid w:val="00821654"/>
    <w:rsid w:val="00821946"/>
    <w:rsid w:val="00821974"/>
    <w:rsid w:val="00821CB1"/>
    <w:rsid w:val="008220E9"/>
    <w:rsid w:val="0082228B"/>
    <w:rsid w:val="0082237B"/>
    <w:rsid w:val="00822BC7"/>
    <w:rsid w:val="00822EDC"/>
    <w:rsid w:val="00822F0A"/>
    <w:rsid w:val="0082371E"/>
    <w:rsid w:val="00823959"/>
    <w:rsid w:val="00823B00"/>
    <w:rsid w:val="00823B11"/>
    <w:rsid w:val="00823DE9"/>
    <w:rsid w:val="008244E2"/>
    <w:rsid w:val="00824AEF"/>
    <w:rsid w:val="00824BC2"/>
    <w:rsid w:val="00824CAA"/>
    <w:rsid w:val="00824DF8"/>
    <w:rsid w:val="00824EB5"/>
    <w:rsid w:val="00825527"/>
    <w:rsid w:val="0082592C"/>
    <w:rsid w:val="00825DAC"/>
    <w:rsid w:val="00825E90"/>
    <w:rsid w:val="008262B9"/>
    <w:rsid w:val="00826557"/>
    <w:rsid w:val="00826AAC"/>
    <w:rsid w:val="00826B27"/>
    <w:rsid w:val="00827038"/>
    <w:rsid w:val="00827091"/>
    <w:rsid w:val="008273B0"/>
    <w:rsid w:val="008273BB"/>
    <w:rsid w:val="0082778C"/>
    <w:rsid w:val="0082792A"/>
    <w:rsid w:val="00827C1F"/>
    <w:rsid w:val="00827DA3"/>
    <w:rsid w:val="00827E67"/>
    <w:rsid w:val="00827E8A"/>
    <w:rsid w:val="008304F0"/>
    <w:rsid w:val="00830BB6"/>
    <w:rsid w:val="00830EDC"/>
    <w:rsid w:val="00831058"/>
    <w:rsid w:val="0083144B"/>
    <w:rsid w:val="00831558"/>
    <w:rsid w:val="00832612"/>
    <w:rsid w:val="00832686"/>
    <w:rsid w:val="008329CD"/>
    <w:rsid w:val="00832CED"/>
    <w:rsid w:val="00833582"/>
    <w:rsid w:val="008339A9"/>
    <w:rsid w:val="00833C85"/>
    <w:rsid w:val="00833E78"/>
    <w:rsid w:val="008340A8"/>
    <w:rsid w:val="00834361"/>
    <w:rsid w:val="008345D2"/>
    <w:rsid w:val="008346E6"/>
    <w:rsid w:val="0083471C"/>
    <w:rsid w:val="008347B0"/>
    <w:rsid w:val="0083493F"/>
    <w:rsid w:val="00834E36"/>
    <w:rsid w:val="008353F3"/>
    <w:rsid w:val="008354D5"/>
    <w:rsid w:val="00835913"/>
    <w:rsid w:val="0083593B"/>
    <w:rsid w:val="00835A0F"/>
    <w:rsid w:val="00835C11"/>
    <w:rsid w:val="00835DA4"/>
    <w:rsid w:val="00835FA1"/>
    <w:rsid w:val="0083620A"/>
    <w:rsid w:val="00836251"/>
    <w:rsid w:val="00836409"/>
    <w:rsid w:val="00836731"/>
    <w:rsid w:val="00837393"/>
    <w:rsid w:val="00837980"/>
    <w:rsid w:val="00837DD7"/>
    <w:rsid w:val="00837E01"/>
    <w:rsid w:val="008409ED"/>
    <w:rsid w:val="0084103B"/>
    <w:rsid w:val="00841207"/>
    <w:rsid w:val="0084134B"/>
    <w:rsid w:val="008414AD"/>
    <w:rsid w:val="00841708"/>
    <w:rsid w:val="0084182E"/>
    <w:rsid w:val="00841E2A"/>
    <w:rsid w:val="00842124"/>
    <w:rsid w:val="00842145"/>
    <w:rsid w:val="0084221D"/>
    <w:rsid w:val="008427C7"/>
    <w:rsid w:val="00843083"/>
    <w:rsid w:val="00843127"/>
    <w:rsid w:val="00843196"/>
    <w:rsid w:val="0084335E"/>
    <w:rsid w:val="008433AE"/>
    <w:rsid w:val="00843BC9"/>
    <w:rsid w:val="00843E70"/>
    <w:rsid w:val="0084421F"/>
    <w:rsid w:val="0084435B"/>
    <w:rsid w:val="00844452"/>
    <w:rsid w:val="008445CC"/>
    <w:rsid w:val="00844870"/>
    <w:rsid w:val="00844B0C"/>
    <w:rsid w:val="00844CEE"/>
    <w:rsid w:val="00844CFB"/>
    <w:rsid w:val="00844D7A"/>
    <w:rsid w:val="0084559E"/>
    <w:rsid w:val="008458CA"/>
    <w:rsid w:val="00845B03"/>
    <w:rsid w:val="00845C51"/>
    <w:rsid w:val="00845D2A"/>
    <w:rsid w:val="00846762"/>
    <w:rsid w:val="0084694E"/>
    <w:rsid w:val="00846AA2"/>
    <w:rsid w:val="00846DA6"/>
    <w:rsid w:val="008471A7"/>
    <w:rsid w:val="00847808"/>
    <w:rsid w:val="0084780E"/>
    <w:rsid w:val="00847922"/>
    <w:rsid w:val="00847E1B"/>
    <w:rsid w:val="008501FF"/>
    <w:rsid w:val="00850ADA"/>
    <w:rsid w:val="00850C35"/>
    <w:rsid w:val="0085114F"/>
    <w:rsid w:val="008514A8"/>
    <w:rsid w:val="008514FD"/>
    <w:rsid w:val="00851D2F"/>
    <w:rsid w:val="00851E99"/>
    <w:rsid w:val="0085228F"/>
    <w:rsid w:val="008522CF"/>
    <w:rsid w:val="008525B9"/>
    <w:rsid w:val="00852670"/>
    <w:rsid w:val="00852991"/>
    <w:rsid w:val="008529F2"/>
    <w:rsid w:val="00852A4C"/>
    <w:rsid w:val="00852AE9"/>
    <w:rsid w:val="00852D80"/>
    <w:rsid w:val="00852ED6"/>
    <w:rsid w:val="00852F1D"/>
    <w:rsid w:val="00853617"/>
    <w:rsid w:val="0085368B"/>
    <w:rsid w:val="0085392E"/>
    <w:rsid w:val="00853A0F"/>
    <w:rsid w:val="00853E65"/>
    <w:rsid w:val="008541CF"/>
    <w:rsid w:val="00854A2C"/>
    <w:rsid w:val="00854BB7"/>
    <w:rsid w:val="00854C6C"/>
    <w:rsid w:val="00855490"/>
    <w:rsid w:val="00855BD9"/>
    <w:rsid w:val="00856772"/>
    <w:rsid w:val="0085698C"/>
    <w:rsid w:val="00856ACF"/>
    <w:rsid w:val="00856C0F"/>
    <w:rsid w:val="00856E2D"/>
    <w:rsid w:val="00856EC8"/>
    <w:rsid w:val="0085753A"/>
    <w:rsid w:val="0085781C"/>
    <w:rsid w:val="0086028F"/>
    <w:rsid w:val="00860B30"/>
    <w:rsid w:val="00860B38"/>
    <w:rsid w:val="00860C45"/>
    <w:rsid w:val="00860D4A"/>
    <w:rsid w:val="00860EEF"/>
    <w:rsid w:val="00860F25"/>
    <w:rsid w:val="00861205"/>
    <w:rsid w:val="00861574"/>
    <w:rsid w:val="00861AFA"/>
    <w:rsid w:val="00861D84"/>
    <w:rsid w:val="00862567"/>
    <w:rsid w:val="0086270D"/>
    <w:rsid w:val="0086275D"/>
    <w:rsid w:val="00862CA7"/>
    <w:rsid w:val="00863790"/>
    <w:rsid w:val="00863A74"/>
    <w:rsid w:val="00863C39"/>
    <w:rsid w:val="00864213"/>
    <w:rsid w:val="00864290"/>
    <w:rsid w:val="008642C2"/>
    <w:rsid w:val="00864779"/>
    <w:rsid w:val="00864BDD"/>
    <w:rsid w:val="00865070"/>
    <w:rsid w:val="00866B7A"/>
    <w:rsid w:val="00866E8B"/>
    <w:rsid w:val="00866F26"/>
    <w:rsid w:val="00867632"/>
    <w:rsid w:val="008678F4"/>
    <w:rsid w:val="008679D8"/>
    <w:rsid w:val="008679EC"/>
    <w:rsid w:val="00867C79"/>
    <w:rsid w:val="00867F5D"/>
    <w:rsid w:val="00867FA3"/>
    <w:rsid w:val="0087005E"/>
    <w:rsid w:val="00870067"/>
    <w:rsid w:val="00870153"/>
    <w:rsid w:val="008703C4"/>
    <w:rsid w:val="00870631"/>
    <w:rsid w:val="00870A99"/>
    <w:rsid w:val="00871948"/>
    <w:rsid w:val="00871F5C"/>
    <w:rsid w:val="00872DC3"/>
    <w:rsid w:val="00873089"/>
    <w:rsid w:val="008730ED"/>
    <w:rsid w:val="00873451"/>
    <w:rsid w:val="008735B2"/>
    <w:rsid w:val="008737C0"/>
    <w:rsid w:val="00873977"/>
    <w:rsid w:val="00873B76"/>
    <w:rsid w:val="00873DF3"/>
    <w:rsid w:val="00874256"/>
    <w:rsid w:val="0087429A"/>
    <w:rsid w:val="008746C3"/>
    <w:rsid w:val="0087474F"/>
    <w:rsid w:val="008748F3"/>
    <w:rsid w:val="00874A71"/>
    <w:rsid w:val="00875003"/>
    <w:rsid w:val="0087508F"/>
    <w:rsid w:val="00875BF3"/>
    <w:rsid w:val="00875C15"/>
    <w:rsid w:val="00875D5D"/>
    <w:rsid w:val="0087659E"/>
    <w:rsid w:val="00876BB6"/>
    <w:rsid w:val="00876E3A"/>
    <w:rsid w:val="00876FAD"/>
    <w:rsid w:val="0087701A"/>
    <w:rsid w:val="008771D7"/>
    <w:rsid w:val="00877509"/>
    <w:rsid w:val="00880008"/>
    <w:rsid w:val="008800D8"/>
    <w:rsid w:val="00880259"/>
    <w:rsid w:val="0088037E"/>
    <w:rsid w:val="00880566"/>
    <w:rsid w:val="0088061E"/>
    <w:rsid w:val="00880722"/>
    <w:rsid w:val="00880C33"/>
    <w:rsid w:val="00880C3E"/>
    <w:rsid w:val="00880C74"/>
    <w:rsid w:val="00880CA5"/>
    <w:rsid w:val="00880D66"/>
    <w:rsid w:val="00880DB8"/>
    <w:rsid w:val="00881083"/>
    <w:rsid w:val="008810FB"/>
    <w:rsid w:val="00881366"/>
    <w:rsid w:val="00881A25"/>
    <w:rsid w:val="00881A73"/>
    <w:rsid w:val="00881C2A"/>
    <w:rsid w:val="00881FC3"/>
    <w:rsid w:val="0088240F"/>
    <w:rsid w:val="0088246C"/>
    <w:rsid w:val="008828C9"/>
    <w:rsid w:val="00883253"/>
    <w:rsid w:val="00883329"/>
    <w:rsid w:val="008834B7"/>
    <w:rsid w:val="00883630"/>
    <w:rsid w:val="00883799"/>
    <w:rsid w:val="00883849"/>
    <w:rsid w:val="00883A87"/>
    <w:rsid w:val="00883CFA"/>
    <w:rsid w:val="00883DA1"/>
    <w:rsid w:val="00883EBA"/>
    <w:rsid w:val="008843BB"/>
    <w:rsid w:val="00884B63"/>
    <w:rsid w:val="00884FC1"/>
    <w:rsid w:val="00885069"/>
    <w:rsid w:val="008857B2"/>
    <w:rsid w:val="008857C0"/>
    <w:rsid w:val="00885B73"/>
    <w:rsid w:val="00885FD7"/>
    <w:rsid w:val="008866E2"/>
    <w:rsid w:val="00886C60"/>
    <w:rsid w:val="00886F1D"/>
    <w:rsid w:val="008870AD"/>
    <w:rsid w:val="0088727E"/>
    <w:rsid w:val="00890220"/>
    <w:rsid w:val="0089058D"/>
    <w:rsid w:val="00890CE2"/>
    <w:rsid w:val="00891191"/>
    <w:rsid w:val="00891701"/>
    <w:rsid w:val="00891C6A"/>
    <w:rsid w:val="008922B7"/>
    <w:rsid w:val="00892588"/>
    <w:rsid w:val="008927DE"/>
    <w:rsid w:val="008928D3"/>
    <w:rsid w:val="008935B2"/>
    <w:rsid w:val="00893AFF"/>
    <w:rsid w:val="00894153"/>
    <w:rsid w:val="00894549"/>
    <w:rsid w:val="00894649"/>
    <w:rsid w:val="00894682"/>
    <w:rsid w:val="00894A24"/>
    <w:rsid w:val="00894BDD"/>
    <w:rsid w:val="008959A8"/>
    <w:rsid w:val="00895A1A"/>
    <w:rsid w:val="008961D1"/>
    <w:rsid w:val="008961FF"/>
    <w:rsid w:val="0089638B"/>
    <w:rsid w:val="0089785D"/>
    <w:rsid w:val="00897A49"/>
    <w:rsid w:val="008A0087"/>
    <w:rsid w:val="008A0113"/>
    <w:rsid w:val="008A03C3"/>
    <w:rsid w:val="008A09C3"/>
    <w:rsid w:val="008A0ED7"/>
    <w:rsid w:val="008A1406"/>
    <w:rsid w:val="008A1E40"/>
    <w:rsid w:val="008A2272"/>
    <w:rsid w:val="008A24A9"/>
    <w:rsid w:val="008A25AD"/>
    <w:rsid w:val="008A28C2"/>
    <w:rsid w:val="008A2965"/>
    <w:rsid w:val="008A2C2F"/>
    <w:rsid w:val="008A2CB2"/>
    <w:rsid w:val="008A341A"/>
    <w:rsid w:val="008A3734"/>
    <w:rsid w:val="008A3772"/>
    <w:rsid w:val="008A37F7"/>
    <w:rsid w:val="008A3847"/>
    <w:rsid w:val="008A3AC6"/>
    <w:rsid w:val="008A3FBE"/>
    <w:rsid w:val="008A428A"/>
    <w:rsid w:val="008A4367"/>
    <w:rsid w:val="008A43B4"/>
    <w:rsid w:val="008A4D36"/>
    <w:rsid w:val="008A4D8E"/>
    <w:rsid w:val="008A4DB0"/>
    <w:rsid w:val="008A4ED7"/>
    <w:rsid w:val="008A53C1"/>
    <w:rsid w:val="008A590F"/>
    <w:rsid w:val="008A5A9F"/>
    <w:rsid w:val="008A5C93"/>
    <w:rsid w:val="008A5D8D"/>
    <w:rsid w:val="008A5F5C"/>
    <w:rsid w:val="008A66CA"/>
    <w:rsid w:val="008A68FD"/>
    <w:rsid w:val="008A7734"/>
    <w:rsid w:val="008A7843"/>
    <w:rsid w:val="008A7E89"/>
    <w:rsid w:val="008B0069"/>
    <w:rsid w:val="008B00FD"/>
    <w:rsid w:val="008B059A"/>
    <w:rsid w:val="008B097C"/>
    <w:rsid w:val="008B13EF"/>
    <w:rsid w:val="008B15D6"/>
    <w:rsid w:val="008B199D"/>
    <w:rsid w:val="008B24C4"/>
    <w:rsid w:val="008B2605"/>
    <w:rsid w:val="008B2620"/>
    <w:rsid w:val="008B272C"/>
    <w:rsid w:val="008B320C"/>
    <w:rsid w:val="008B35F0"/>
    <w:rsid w:val="008B3BB9"/>
    <w:rsid w:val="008B3C0C"/>
    <w:rsid w:val="008B3F63"/>
    <w:rsid w:val="008B3FDC"/>
    <w:rsid w:val="008B4341"/>
    <w:rsid w:val="008B4694"/>
    <w:rsid w:val="008B4B1B"/>
    <w:rsid w:val="008B514E"/>
    <w:rsid w:val="008B5150"/>
    <w:rsid w:val="008B51B9"/>
    <w:rsid w:val="008B54F4"/>
    <w:rsid w:val="008B55DA"/>
    <w:rsid w:val="008B59EF"/>
    <w:rsid w:val="008B5A7C"/>
    <w:rsid w:val="008B6713"/>
    <w:rsid w:val="008B6BFC"/>
    <w:rsid w:val="008B6DE9"/>
    <w:rsid w:val="008B72D0"/>
    <w:rsid w:val="008B76B4"/>
    <w:rsid w:val="008B7834"/>
    <w:rsid w:val="008C00B3"/>
    <w:rsid w:val="008C0170"/>
    <w:rsid w:val="008C082F"/>
    <w:rsid w:val="008C0A87"/>
    <w:rsid w:val="008C116F"/>
    <w:rsid w:val="008C13C6"/>
    <w:rsid w:val="008C14A1"/>
    <w:rsid w:val="008C1551"/>
    <w:rsid w:val="008C1CEF"/>
    <w:rsid w:val="008C1D54"/>
    <w:rsid w:val="008C24CC"/>
    <w:rsid w:val="008C280A"/>
    <w:rsid w:val="008C2F00"/>
    <w:rsid w:val="008C2F05"/>
    <w:rsid w:val="008C35B7"/>
    <w:rsid w:val="008C3E35"/>
    <w:rsid w:val="008C3F15"/>
    <w:rsid w:val="008C4276"/>
    <w:rsid w:val="008C43A2"/>
    <w:rsid w:val="008C4601"/>
    <w:rsid w:val="008C4A76"/>
    <w:rsid w:val="008C5007"/>
    <w:rsid w:val="008C5091"/>
    <w:rsid w:val="008C5148"/>
    <w:rsid w:val="008C52BC"/>
    <w:rsid w:val="008C5CBE"/>
    <w:rsid w:val="008C5DA5"/>
    <w:rsid w:val="008C6010"/>
    <w:rsid w:val="008C6A40"/>
    <w:rsid w:val="008C6DD4"/>
    <w:rsid w:val="008C73E6"/>
    <w:rsid w:val="008C7526"/>
    <w:rsid w:val="008C7A79"/>
    <w:rsid w:val="008C7CB0"/>
    <w:rsid w:val="008C7EEE"/>
    <w:rsid w:val="008C7FB4"/>
    <w:rsid w:val="008D02BA"/>
    <w:rsid w:val="008D031F"/>
    <w:rsid w:val="008D0946"/>
    <w:rsid w:val="008D0B0F"/>
    <w:rsid w:val="008D0F22"/>
    <w:rsid w:val="008D1010"/>
    <w:rsid w:val="008D10B3"/>
    <w:rsid w:val="008D15DF"/>
    <w:rsid w:val="008D16C9"/>
    <w:rsid w:val="008D1CED"/>
    <w:rsid w:val="008D1D0A"/>
    <w:rsid w:val="008D2363"/>
    <w:rsid w:val="008D25E0"/>
    <w:rsid w:val="008D26DC"/>
    <w:rsid w:val="008D2739"/>
    <w:rsid w:val="008D27CD"/>
    <w:rsid w:val="008D28A4"/>
    <w:rsid w:val="008D28C4"/>
    <w:rsid w:val="008D2B50"/>
    <w:rsid w:val="008D2F50"/>
    <w:rsid w:val="008D3003"/>
    <w:rsid w:val="008D33D8"/>
    <w:rsid w:val="008D341C"/>
    <w:rsid w:val="008D34A6"/>
    <w:rsid w:val="008D3557"/>
    <w:rsid w:val="008D3795"/>
    <w:rsid w:val="008D3A52"/>
    <w:rsid w:val="008D4009"/>
    <w:rsid w:val="008D4386"/>
    <w:rsid w:val="008D46B2"/>
    <w:rsid w:val="008D49A2"/>
    <w:rsid w:val="008D4BA1"/>
    <w:rsid w:val="008D4C8D"/>
    <w:rsid w:val="008D4DA4"/>
    <w:rsid w:val="008D509F"/>
    <w:rsid w:val="008D5252"/>
    <w:rsid w:val="008D5357"/>
    <w:rsid w:val="008D581C"/>
    <w:rsid w:val="008D6F24"/>
    <w:rsid w:val="008D6FEC"/>
    <w:rsid w:val="008D73B6"/>
    <w:rsid w:val="008D743B"/>
    <w:rsid w:val="008D7775"/>
    <w:rsid w:val="008E033D"/>
    <w:rsid w:val="008E054A"/>
    <w:rsid w:val="008E0887"/>
    <w:rsid w:val="008E118E"/>
    <w:rsid w:val="008E1A02"/>
    <w:rsid w:val="008E1A4B"/>
    <w:rsid w:val="008E22B5"/>
    <w:rsid w:val="008E2B67"/>
    <w:rsid w:val="008E3275"/>
    <w:rsid w:val="008E3587"/>
    <w:rsid w:val="008E37AB"/>
    <w:rsid w:val="008E39B8"/>
    <w:rsid w:val="008E3EE0"/>
    <w:rsid w:val="008E3FF6"/>
    <w:rsid w:val="008E436C"/>
    <w:rsid w:val="008E45CD"/>
    <w:rsid w:val="008E45D1"/>
    <w:rsid w:val="008E4F73"/>
    <w:rsid w:val="008E62A5"/>
    <w:rsid w:val="008E64E9"/>
    <w:rsid w:val="008E6793"/>
    <w:rsid w:val="008E70E0"/>
    <w:rsid w:val="008E7267"/>
    <w:rsid w:val="008E72ED"/>
    <w:rsid w:val="008E73C5"/>
    <w:rsid w:val="008E7EFE"/>
    <w:rsid w:val="008F0004"/>
    <w:rsid w:val="008F025B"/>
    <w:rsid w:val="008F035F"/>
    <w:rsid w:val="008F0767"/>
    <w:rsid w:val="008F0C95"/>
    <w:rsid w:val="008F114F"/>
    <w:rsid w:val="008F1393"/>
    <w:rsid w:val="008F13EF"/>
    <w:rsid w:val="008F1EFC"/>
    <w:rsid w:val="008F1F0D"/>
    <w:rsid w:val="008F206C"/>
    <w:rsid w:val="008F225B"/>
    <w:rsid w:val="008F22AA"/>
    <w:rsid w:val="008F23C2"/>
    <w:rsid w:val="008F23C5"/>
    <w:rsid w:val="008F2557"/>
    <w:rsid w:val="008F26F2"/>
    <w:rsid w:val="008F2B5F"/>
    <w:rsid w:val="008F2CAE"/>
    <w:rsid w:val="008F33C5"/>
    <w:rsid w:val="008F3D97"/>
    <w:rsid w:val="008F52EE"/>
    <w:rsid w:val="008F547D"/>
    <w:rsid w:val="008F593F"/>
    <w:rsid w:val="008F5A53"/>
    <w:rsid w:val="008F5D62"/>
    <w:rsid w:val="008F652F"/>
    <w:rsid w:val="008F6E13"/>
    <w:rsid w:val="008F6EA6"/>
    <w:rsid w:val="008F7167"/>
    <w:rsid w:val="008F71C6"/>
    <w:rsid w:val="008F7600"/>
    <w:rsid w:val="008F77F9"/>
    <w:rsid w:val="008F7EC1"/>
    <w:rsid w:val="00900201"/>
    <w:rsid w:val="00900424"/>
    <w:rsid w:val="00900664"/>
    <w:rsid w:val="00900727"/>
    <w:rsid w:val="00900A1E"/>
    <w:rsid w:val="00900B1D"/>
    <w:rsid w:val="00900B51"/>
    <w:rsid w:val="00901200"/>
    <w:rsid w:val="00901721"/>
    <w:rsid w:val="00901B49"/>
    <w:rsid w:val="00901DCD"/>
    <w:rsid w:val="00902ABC"/>
    <w:rsid w:val="00902E88"/>
    <w:rsid w:val="00903306"/>
    <w:rsid w:val="0090379C"/>
    <w:rsid w:val="00903BA3"/>
    <w:rsid w:val="00903E77"/>
    <w:rsid w:val="00904C13"/>
    <w:rsid w:val="00905152"/>
    <w:rsid w:val="009055E6"/>
    <w:rsid w:val="00905734"/>
    <w:rsid w:val="00905811"/>
    <w:rsid w:val="00905843"/>
    <w:rsid w:val="00905A19"/>
    <w:rsid w:val="00906330"/>
    <w:rsid w:val="00906372"/>
    <w:rsid w:val="00906A05"/>
    <w:rsid w:val="00906D7B"/>
    <w:rsid w:val="00906EE1"/>
    <w:rsid w:val="00907578"/>
    <w:rsid w:val="0090790D"/>
    <w:rsid w:val="00910078"/>
    <w:rsid w:val="00910265"/>
    <w:rsid w:val="0091074C"/>
    <w:rsid w:val="009107F6"/>
    <w:rsid w:val="00910DAD"/>
    <w:rsid w:val="00910EEA"/>
    <w:rsid w:val="0091116F"/>
    <w:rsid w:val="0091132E"/>
    <w:rsid w:val="009117BB"/>
    <w:rsid w:val="00911944"/>
    <w:rsid w:val="00912020"/>
    <w:rsid w:val="00912620"/>
    <w:rsid w:val="009129D4"/>
    <w:rsid w:val="00912B32"/>
    <w:rsid w:val="00912D01"/>
    <w:rsid w:val="00912D1E"/>
    <w:rsid w:val="00913035"/>
    <w:rsid w:val="0091304D"/>
    <w:rsid w:val="009133B3"/>
    <w:rsid w:val="00913448"/>
    <w:rsid w:val="0091397D"/>
    <w:rsid w:val="00914339"/>
    <w:rsid w:val="00914EE9"/>
    <w:rsid w:val="00915C50"/>
    <w:rsid w:val="00916456"/>
    <w:rsid w:val="009164B8"/>
    <w:rsid w:val="0091673C"/>
    <w:rsid w:val="009168D3"/>
    <w:rsid w:val="00917545"/>
    <w:rsid w:val="0091776E"/>
    <w:rsid w:val="00917CC6"/>
    <w:rsid w:val="00920105"/>
    <w:rsid w:val="0092051C"/>
    <w:rsid w:val="00920573"/>
    <w:rsid w:val="00920698"/>
    <w:rsid w:val="00920D7B"/>
    <w:rsid w:val="0092112E"/>
    <w:rsid w:val="009211D9"/>
    <w:rsid w:val="009212E4"/>
    <w:rsid w:val="00921918"/>
    <w:rsid w:val="00921BB0"/>
    <w:rsid w:val="0092276E"/>
    <w:rsid w:val="00922780"/>
    <w:rsid w:val="00922C25"/>
    <w:rsid w:val="00922F43"/>
    <w:rsid w:val="00922F52"/>
    <w:rsid w:val="009230BE"/>
    <w:rsid w:val="00923F2F"/>
    <w:rsid w:val="00923FE0"/>
    <w:rsid w:val="00924032"/>
    <w:rsid w:val="0092445E"/>
    <w:rsid w:val="00924AF2"/>
    <w:rsid w:val="00925062"/>
    <w:rsid w:val="009256AA"/>
    <w:rsid w:val="00925AD0"/>
    <w:rsid w:val="00925D3F"/>
    <w:rsid w:val="00925E14"/>
    <w:rsid w:val="00925FBC"/>
    <w:rsid w:val="00926249"/>
    <w:rsid w:val="00926AB6"/>
    <w:rsid w:val="00926C04"/>
    <w:rsid w:val="00926C40"/>
    <w:rsid w:val="0092751C"/>
    <w:rsid w:val="0092753D"/>
    <w:rsid w:val="009276FC"/>
    <w:rsid w:val="00927BA9"/>
    <w:rsid w:val="00927BD7"/>
    <w:rsid w:val="00927BDA"/>
    <w:rsid w:val="009301D8"/>
    <w:rsid w:val="00930AA4"/>
    <w:rsid w:val="00930DE2"/>
    <w:rsid w:val="00931121"/>
    <w:rsid w:val="009311A8"/>
    <w:rsid w:val="0093128A"/>
    <w:rsid w:val="009315DD"/>
    <w:rsid w:val="00931832"/>
    <w:rsid w:val="00931E53"/>
    <w:rsid w:val="00931EEB"/>
    <w:rsid w:val="009323DD"/>
    <w:rsid w:val="009326CD"/>
    <w:rsid w:val="009328A1"/>
    <w:rsid w:val="00932B67"/>
    <w:rsid w:val="00932B75"/>
    <w:rsid w:val="00932C32"/>
    <w:rsid w:val="00932E3C"/>
    <w:rsid w:val="0093302F"/>
    <w:rsid w:val="009331E6"/>
    <w:rsid w:val="00933293"/>
    <w:rsid w:val="00933869"/>
    <w:rsid w:val="0093488B"/>
    <w:rsid w:val="00934FCF"/>
    <w:rsid w:val="009350A9"/>
    <w:rsid w:val="0093543F"/>
    <w:rsid w:val="0093594C"/>
    <w:rsid w:val="00935A66"/>
    <w:rsid w:val="00936497"/>
    <w:rsid w:val="009365D3"/>
    <w:rsid w:val="00936A07"/>
    <w:rsid w:val="00936F74"/>
    <w:rsid w:val="009370F1"/>
    <w:rsid w:val="009375A8"/>
    <w:rsid w:val="00937724"/>
    <w:rsid w:val="00937A99"/>
    <w:rsid w:val="00937BB7"/>
    <w:rsid w:val="00937D27"/>
    <w:rsid w:val="00941040"/>
    <w:rsid w:val="009413A2"/>
    <w:rsid w:val="009418E3"/>
    <w:rsid w:val="00941C51"/>
    <w:rsid w:val="0094240E"/>
    <w:rsid w:val="009426F6"/>
    <w:rsid w:val="0094291F"/>
    <w:rsid w:val="00942C52"/>
    <w:rsid w:val="00942D47"/>
    <w:rsid w:val="0094324D"/>
    <w:rsid w:val="009433BA"/>
    <w:rsid w:val="00943607"/>
    <w:rsid w:val="00943A22"/>
    <w:rsid w:val="00943A46"/>
    <w:rsid w:val="009448BB"/>
    <w:rsid w:val="009453A3"/>
    <w:rsid w:val="00945B41"/>
    <w:rsid w:val="00945C35"/>
    <w:rsid w:val="00945C8B"/>
    <w:rsid w:val="00945E0B"/>
    <w:rsid w:val="00945E65"/>
    <w:rsid w:val="00946189"/>
    <w:rsid w:val="0094683E"/>
    <w:rsid w:val="00946917"/>
    <w:rsid w:val="00946988"/>
    <w:rsid w:val="00946B05"/>
    <w:rsid w:val="00946F4E"/>
    <w:rsid w:val="0094764F"/>
    <w:rsid w:val="009477A5"/>
    <w:rsid w:val="00947CA5"/>
    <w:rsid w:val="00947D3F"/>
    <w:rsid w:val="00947DA1"/>
    <w:rsid w:val="00950866"/>
    <w:rsid w:val="00950B44"/>
    <w:rsid w:val="00950E88"/>
    <w:rsid w:val="00950FDD"/>
    <w:rsid w:val="00951084"/>
    <w:rsid w:val="009517CC"/>
    <w:rsid w:val="0095230F"/>
    <w:rsid w:val="00952358"/>
    <w:rsid w:val="0095288E"/>
    <w:rsid w:val="009529DA"/>
    <w:rsid w:val="00952A81"/>
    <w:rsid w:val="00952C3A"/>
    <w:rsid w:val="00952E19"/>
    <w:rsid w:val="00952F7E"/>
    <w:rsid w:val="00953202"/>
    <w:rsid w:val="009534A8"/>
    <w:rsid w:val="009538FF"/>
    <w:rsid w:val="00953E5A"/>
    <w:rsid w:val="009541DF"/>
    <w:rsid w:val="00954488"/>
    <w:rsid w:val="00954908"/>
    <w:rsid w:val="00954CA3"/>
    <w:rsid w:val="00954E15"/>
    <w:rsid w:val="009550FE"/>
    <w:rsid w:val="00955796"/>
    <w:rsid w:val="0095599B"/>
    <w:rsid w:val="009559F2"/>
    <w:rsid w:val="00955A46"/>
    <w:rsid w:val="00955A99"/>
    <w:rsid w:val="00955B4C"/>
    <w:rsid w:val="00955E65"/>
    <w:rsid w:val="00955F42"/>
    <w:rsid w:val="00956565"/>
    <w:rsid w:val="009569E3"/>
    <w:rsid w:val="00956BA6"/>
    <w:rsid w:val="00956D11"/>
    <w:rsid w:val="00956DF9"/>
    <w:rsid w:val="00956F1A"/>
    <w:rsid w:val="0095734D"/>
    <w:rsid w:val="00960CB5"/>
    <w:rsid w:val="00960E6C"/>
    <w:rsid w:val="00960FA4"/>
    <w:rsid w:val="00961136"/>
    <w:rsid w:val="00961259"/>
    <w:rsid w:val="00961660"/>
    <w:rsid w:val="009627BF"/>
    <w:rsid w:val="00963350"/>
    <w:rsid w:val="0096379A"/>
    <w:rsid w:val="009642CD"/>
    <w:rsid w:val="00964529"/>
    <w:rsid w:val="00964A39"/>
    <w:rsid w:val="00964D59"/>
    <w:rsid w:val="0096538A"/>
    <w:rsid w:val="00965448"/>
    <w:rsid w:val="009654E2"/>
    <w:rsid w:val="0096561F"/>
    <w:rsid w:val="00965699"/>
    <w:rsid w:val="0096588F"/>
    <w:rsid w:val="00965953"/>
    <w:rsid w:val="00965DF2"/>
    <w:rsid w:val="00966CA7"/>
    <w:rsid w:val="00966D71"/>
    <w:rsid w:val="00966F3B"/>
    <w:rsid w:val="00966FAF"/>
    <w:rsid w:val="00967001"/>
    <w:rsid w:val="00967470"/>
    <w:rsid w:val="009677FF"/>
    <w:rsid w:val="00967933"/>
    <w:rsid w:val="0096794E"/>
    <w:rsid w:val="009679DE"/>
    <w:rsid w:val="00967BE4"/>
    <w:rsid w:val="009703E7"/>
    <w:rsid w:val="00970BA8"/>
    <w:rsid w:val="00970D0C"/>
    <w:rsid w:val="00971432"/>
    <w:rsid w:val="009714D9"/>
    <w:rsid w:val="009717E7"/>
    <w:rsid w:val="00971B0A"/>
    <w:rsid w:val="009723E1"/>
    <w:rsid w:val="00972DA5"/>
    <w:rsid w:val="00973079"/>
    <w:rsid w:val="00973553"/>
    <w:rsid w:val="009736ED"/>
    <w:rsid w:val="0097384C"/>
    <w:rsid w:val="00973C37"/>
    <w:rsid w:val="00973FC7"/>
    <w:rsid w:val="00974D24"/>
    <w:rsid w:val="009753B7"/>
    <w:rsid w:val="009753D4"/>
    <w:rsid w:val="0097597F"/>
    <w:rsid w:val="0097624B"/>
    <w:rsid w:val="0097666C"/>
    <w:rsid w:val="00976F1E"/>
    <w:rsid w:val="00976FCE"/>
    <w:rsid w:val="00977092"/>
    <w:rsid w:val="00977460"/>
    <w:rsid w:val="00977511"/>
    <w:rsid w:val="009775A6"/>
    <w:rsid w:val="009775B8"/>
    <w:rsid w:val="00977B90"/>
    <w:rsid w:val="009800E5"/>
    <w:rsid w:val="0098016C"/>
    <w:rsid w:val="00980256"/>
    <w:rsid w:val="00980629"/>
    <w:rsid w:val="009807BB"/>
    <w:rsid w:val="00980968"/>
    <w:rsid w:val="0098183A"/>
    <w:rsid w:val="009827BF"/>
    <w:rsid w:val="00982AC2"/>
    <w:rsid w:val="00982D27"/>
    <w:rsid w:val="00982D68"/>
    <w:rsid w:val="00982FF9"/>
    <w:rsid w:val="0098317C"/>
    <w:rsid w:val="0098321C"/>
    <w:rsid w:val="00983BC0"/>
    <w:rsid w:val="00984126"/>
    <w:rsid w:val="009843B9"/>
    <w:rsid w:val="00984532"/>
    <w:rsid w:val="009845E4"/>
    <w:rsid w:val="00984BED"/>
    <w:rsid w:val="00984DAC"/>
    <w:rsid w:val="00984DBD"/>
    <w:rsid w:val="00985380"/>
    <w:rsid w:val="009855A0"/>
    <w:rsid w:val="009859A2"/>
    <w:rsid w:val="00985CCE"/>
    <w:rsid w:val="009860B5"/>
    <w:rsid w:val="009861FB"/>
    <w:rsid w:val="0098629F"/>
    <w:rsid w:val="009866CC"/>
    <w:rsid w:val="009867AE"/>
    <w:rsid w:val="00986985"/>
    <w:rsid w:val="00986C49"/>
    <w:rsid w:val="00987832"/>
    <w:rsid w:val="00987C6B"/>
    <w:rsid w:val="00990305"/>
    <w:rsid w:val="00990848"/>
    <w:rsid w:val="009908AB"/>
    <w:rsid w:val="00990A44"/>
    <w:rsid w:val="00990A7F"/>
    <w:rsid w:val="00991193"/>
    <w:rsid w:val="00991400"/>
    <w:rsid w:val="00991EEE"/>
    <w:rsid w:val="00991F71"/>
    <w:rsid w:val="00992070"/>
    <w:rsid w:val="0099220F"/>
    <w:rsid w:val="00992479"/>
    <w:rsid w:val="00992F5B"/>
    <w:rsid w:val="009931F0"/>
    <w:rsid w:val="0099380D"/>
    <w:rsid w:val="009938DA"/>
    <w:rsid w:val="00993E0E"/>
    <w:rsid w:val="00993FAB"/>
    <w:rsid w:val="009942F2"/>
    <w:rsid w:val="009945CF"/>
    <w:rsid w:val="00994737"/>
    <w:rsid w:val="009947F5"/>
    <w:rsid w:val="00994E61"/>
    <w:rsid w:val="009950F9"/>
    <w:rsid w:val="00995153"/>
    <w:rsid w:val="009951CF"/>
    <w:rsid w:val="00995351"/>
    <w:rsid w:val="00995489"/>
    <w:rsid w:val="00995C41"/>
    <w:rsid w:val="00995CC3"/>
    <w:rsid w:val="00995F2A"/>
    <w:rsid w:val="0099612B"/>
    <w:rsid w:val="00996214"/>
    <w:rsid w:val="009962B3"/>
    <w:rsid w:val="00996402"/>
    <w:rsid w:val="00996E3B"/>
    <w:rsid w:val="00996F0C"/>
    <w:rsid w:val="009971C5"/>
    <w:rsid w:val="0099786E"/>
    <w:rsid w:val="00997BC8"/>
    <w:rsid w:val="009A026F"/>
    <w:rsid w:val="009A02C3"/>
    <w:rsid w:val="009A063F"/>
    <w:rsid w:val="009A0679"/>
    <w:rsid w:val="009A0E63"/>
    <w:rsid w:val="009A0F1C"/>
    <w:rsid w:val="009A1076"/>
    <w:rsid w:val="009A1501"/>
    <w:rsid w:val="009A15F9"/>
    <w:rsid w:val="009A169B"/>
    <w:rsid w:val="009A1B17"/>
    <w:rsid w:val="009A2BBA"/>
    <w:rsid w:val="009A305C"/>
    <w:rsid w:val="009A33F4"/>
    <w:rsid w:val="009A3645"/>
    <w:rsid w:val="009A3755"/>
    <w:rsid w:val="009A378E"/>
    <w:rsid w:val="009A3B9E"/>
    <w:rsid w:val="009A4769"/>
    <w:rsid w:val="009A4793"/>
    <w:rsid w:val="009A4A8F"/>
    <w:rsid w:val="009A50CF"/>
    <w:rsid w:val="009A59FF"/>
    <w:rsid w:val="009A61A9"/>
    <w:rsid w:val="009A636B"/>
    <w:rsid w:val="009A695A"/>
    <w:rsid w:val="009A6D08"/>
    <w:rsid w:val="009A6D4F"/>
    <w:rsid w:val="009A6D75"/>
    <w:rsid w:val="009A6DD7"/>
    <w:rsid w:val="009A736D"/>
    <w:rsid w:val="009A73A7"/>
    <w:rsid w:val="009A7702"/>
    <w:rsid w:val="009A7C69"/>
    <w:rsid w:val="009B01FA"/>
    <w:rsid w:val="009B06D9"/>
    <w:rsid w:val="009B150D"/>
    <w:rsid w:val="009B177B"/>
    <w:rsid w:val="009B254A"/>
    <w:rsid w:val="009B25B4"/>
    <w:rsid w:val="009B29FF"/>
    <w:rsid w:val="009B2A85"/>
    <w:rsid w:val="009B2BB7"/>
    <w:rsid w:val="009B2BD1"/>
    <w:rsid w:val="009B31FD"/>
    <w:rsid w:val="009B354A"/>
    <w:rsid w:val="009B3E74"/>
    <w:rsid w:val="009B4328"/>
    <w:rsid w:val="009B43CA"/>
    <w:rsid w:val="009B4582"/>
    <w:rsid w:val="009B4885"/>
    <w:rsid w:val="009B5382"/>
    <w:rsid w:val="009B5385"/>
    <w:rsid w:val="009B53B3"/>
    <w:rsid w:val="009B54DD"/>
    <w:rsid w:val="009B57C5"/>
    <w:rsid w:val="009B58A2"/>
    <w:rsid w:val="009B5DB5"/>
    <w:rsid w:val="009B5E7D"/>
    <w:rsid w:val="009B61D9"/>
    <w:rsid w:val="009B64CB"/>
    <w:rsid w:val="009B6669"/>
    <w:rsid w:val="009B66B2"/>
    <w:rsid w:val="009B6964"/>
    <w:rsid w:val="009B6E04"/>
    <w:rsid w:val="009B6F2A"/>
    <w:rsid w:val="009B7018"/>
    <w:rsid w:val="009B71ED"/>
    <w:rsid w:val="009B7211"/>
    <w:rsid w:val="009B732E"/>
    <w:rsid w:val="009B7650"/>
    <w:rsid w:val="009B7906"/>
    <w:rsid w:val="009B7CA3"/>
    <w:rsid w:val="009B7F6C"/>
    <w:rsid w:val="009C06D7"/>
    <w:rsid w:val="009C1217"/>
    <w:rsid w:val="009C1258"/>
    <w:rsid w:val="009C17D9"/>
    <w:rsid w:val="009C1B54"/>
    <w:rsid w:val="009C1D89"/>
    <w:rsid w:val="009C2513"/>
    <w:rsid w:val="009C2B92"/>
    <w:rsid w:val="009C33BB"/>
    <w:rsid w:val="009C33BC"/>
    <w:rsid w:val="009C358C"/>
    <w:rsid w:val="009C37ED"/>
    <w:rsid w:val="009C3AD2"/>
    <w:rsid w:val="009C3EDA"/>
    <w:rsid w:val="009C3F77"/>
    <w:rsid w:val="009C4173"/>
    <w:rsid w:val="009C42D2"/>
    <w:rsid w:val="009C4797"/>
    <w:rsid w:val="009C48D5"/>
    <w:rsid w:val="009C48E3"/>
    <w:rsid w:val="009C4B60"/>
    <w:rsid w:val="009C52BF"/>
    <w:rsid w:val="009C59CC"/>
    <w:rsid w:val="009C5BD9"/>
    <w:rsid w:val="009C6180"/>
    <w:rsid w:val="009C6702"/>
    <w:rsid w:val="009C6A4D"/>
    <w:rsid w:val="009C6B9E"/>
    <w:rsid w:val="009C6EEC"/>
    <w:rsid w:val="009C6F14"/>
    <w:rsid w:val="009C6FC1"/>
    <w:rsid w:val="009C71BE"/>
    <w:rsid w:val="009C7363"/>
    <w:rsid w:val="009C7750"/>
    <w:rsid w:val="009D027E"/>
    <w:rsid w:val="009D04E3"/>
    <w:rsid w:val="009D08DE"/>
    <w:rsid w:val="009D0FB1"/>
    <w:rsid w:val="009D1684"/>
    <w:rsid w:val="009D1750"/>
    <w:rsid w:val="009D1E5B"/>
    <w:rsid w:val="009D29FF"/>
    <w:rsid w:val="009D300E"/>
    <w:rsid w:val="009D3461"/>
    <w:rsid w:val="009D356D"/>
    <w:rsid w:val="009D37CD"/>
    <w:rsid w:val="009D3ABD"/>
    <w:rsid w:val="009D3BD3"/>
    <w:rsid w:val="009D3F7A"/>
    <w:rsid w:val="009D41B0"/>
    <w:rsid w:val="009D4900"/>
    <w:rsid w:val="009D4AF5"/>
    <w:rsid w:val="009D4D24"/>
    <w:rsid w:val="009D5127"/>
    <w:rsid w:val="009D54C1"/>
    <w:rsid w:val="009D5EEA"/>
    <w:rsid w:val="009D6001"/>
    <w:rsid w:val="009D66BB"/>
    <w:rsid w:val="009D6CB9"/>
    <w:rsid w:val="009D6CEB"/>
    <w:rsid w:val="009D6EA6"/>
    <w:rsid w:val="009D7220"/>
    <w:rsid w:val="009D74BE"/>
    <w:rsid w:val="009D75CA"/>
    <w:rsid w:val="009D75CB"/>
    <w:rsid w:val="009D7857"/>
    <w:rsid w:val="009D786D"/>
    <w:rsid w:val="009D79CC"/>
    <w:rsid w:val="009D7C88"/>
    <w:rsid w:val="009E00F5"/>
    <w:rsid w:val="009E0276"/>
    <w:rsid w:val="009E031B"/>
    <w:rsid w:val="009E0410"/>
    <w:rsid w:val="009E04E7"/>
    <w:rsid w:val="009E0741"/>
    <w:rsid w:val="009E0D2E"/>
    <w:rsid w:val="009E126A"/>
    <w:rsid w:val="009E13D6"/>
    <w:rsid w:val="009E13E2"/>
    <w:rsid w:val="009E162A"/>
    <w:rsid w:val="009E1688"/>
    <w:rsid w:val="009E1CB3"/>
    <w:rsid w:val="009E1D17"/>
    <w:rsid w:val="009E2416"/>
    <w:rsid w:val="009E2669"/>
    <w:rsid w:val="009E2839"/>
    <w:rsid w:val="009E2A60"/>
    <w:rsid w:val="009E2D40"/>
    <w:rsid w:val="009E3609"/>
    <w:rsid w:val="009E36DD"/>
    <w:rsid w:val="009E3769"/>
    <w:rsid w:val="009E3DB0"/>
    <w:rsid w:val="009E4AEE"/>
    <w:rsid w:val="009E4EA4"/>
    <w:rsid w:val="009E51CD"/>
    <w:rsid w:val="009E5391"/>
    <w:rsid w:val="009E580B"/>
    <w:rsid w:val="009E5CB7"/>
    <w:rsid w:val="009E60EC"/>
    <w:rsid w:val="009E63FC"/>
    <w:rsid w:val="009E68EF"/>
    <w:rsid w:val="009E6D5E"/>
    <w:rsid w:val="009E6F68"/>
    <w:rsid w:val="009E71B4"/>
    <w:rsid w:val="009E7519"/>
    <w:rsid w:val="009E753B"/>
    <w:rsid w:val="009E7809"/>
    <w:rsid w:val="009E7C44"/>
    <w:rsid w:val="009E7CD4"/>
    <w:rsid w:val="009E7E89"/>
    <w:rsid w:val="009E7F09"/>
    <w:rsid w:val="009F0800"/>
    <w:rsid w:val="009F0C6C"/>
    <w:rsid w:val="009F0C9F"/>
    <w:rsid w:val="009F0E20"/>
    <w:rsid w:val="009F1073"/>
    <w:rsid w:val="009F150B"/>
    <w:rsid w:val="009F1611"/>
    <w:rsid w:val="009F1761"/>
    <w:rsid w:val="009F217D"/>
    <w:rsid w:val="009F21ED"/>
    <w:rsid w:val="009F2225"/>
    <w:rsid w:val="009F240E"/>
    <w:rsid w:val="009F2F1C"/>
    <w:rsid w:val="009F3132"/>
    <w:rsid w:val="009F32F1"/>
    <w:rsid w:val="009F388F"/>
    <w:rsid w:val="009F3B70"/>
    <w:rsid w:val="009F3BA8"/>
    <w:rsid w:val="009F3C62"/>
    <w:rsid w:val="009F3EE0"/>
    <w:rsid w:val="009F430F"/>
    <w:rsid w:val="009F4733"/>
    <w:rsid w:val="009F4D86"/>
    <w:rsid w:val="009F5226"/>
    <w:rsid w:val="009F5696"/>
    <w:rsid w:val="009F5C26"/>
    <w:rsid w:val="009F5CEA"/>
    <w:rsid w:val="009F61D1"/>
    <w:rsid w:val="009F6B82"/>
    <w:rsid w:val="009F6B89"/>
    <w:rsid w:val="009F7211"/>
    <w:rsid w:val="009F75FA"/>
    <w:rsid w:val="009F7DA9"/>
    <w:rsid w:val="009F7E7D"/>
    <w:rsid w:val="009F7FCA"/>
    <w:rsid w:val="00A00251"/>
    <w:rsid w:val="00A0027B"/>
    <w:rsid w:val="00A00B6C"/>
    <w:rsid w:val="00A00CD0"/>
    <w:rsid w:val="00A00E23"/>
    <w:rsid w:val="00A01084"/>
    <w:rsid w:val="00A01093"/>
    <w:rsid w:val="00A010FC"/>
    <w:rsid w:val="00A01172"/>
    <w:rsid w:val="00A01B5D"/>
    <w:rsid w:val="00A0214D"/>
    <w:rsid w:val="00A02526"/>
    <w:rsid w:val="00A02A39"/>
    <w:rsid w:val="00A02C85"/>
    <w:rsid w:val="00A02CEA"/>
    <w:rsid w:val="00A031CD"/>
    <w:rsid w:val="00A031EF"/>
    <w:rsid w:val="00A03C5B"/>
    <w:rsid w:val="00A0430C"/>
    <w:rsid w:val="00A0468A"/>
    <w:rsid w:val="00A04870"/>
    <w:rsid w:val="00A04F2F"/>
    <w:rsid w:val="00A050D9"/>
    <w:rsid w:val="00A0511F"/>
    <w:rsid w:val="00A051CD"/>
    <w:rsid w:val="00A051D2"/>
    <w:rsid w:val="00A055A7"/>
    <w:rsid w:val="00A056EB"/>
    <w:rsid w:val="00A05722"/>
    <w:rsid w:val="00A05769"/>
    <w:rsid w:val="00A05988"/>
    <w:rsid w:val="00A06500"/>
    <w:rsid w:val="00A0665A"/>
    <w:rsid w:val="00A067CA"/>
    <w:rsid w:val="00A07177"/>
    <w:rsid w:val="00A072E9"/>
    <w:rsid w:val="00A07427"/>
    <w:rsid w:val="00A07471"/>
    <w:rsid w:val="00A07664"/>
    <w:rsid w:val="00A07C7D"/>
    <w:rsid w:val="00A105D8"/>
    <w:rsid w:val="00A106BF"/>
    <w:rsid w:val="00A1095C"/>
    <w:rsid w:val="00A10FC7"/>
    <w:rsid w:val="00A11170"/>
    <w:rsid w:val="00A113E1"/>
    <w:rsid w:val="00A11447"/>
    <w:rsid w:val="00A11601"/>
    <w:rsid w:val="00A11C26"/>
    <w:rsid w:val="00A11D71"/>
    <w:rsid w:val="00A11DF4"/>
    <w:rsid w:val="00A122D1"/>
    <w:rsid w:val="00A123E8"/>
    <w:rsid w:val="00A12FC5"/>
    <w:rsid w:val="00A13303"/>
    <w:rsid w:val="00A133E7"/>
    <w:rsid w:val="00A134CC"/>
    <w:rsid w:val="00A135BA"/>
    <w:rsid w:val="00A13D42"/>
    <w:rsid w:val="00A14493"/>
    <w:rsid w:val="00A148AE"/>
    <w:rsid w:val="00A14D7F"/>
    <w:rsid w:val="00A151B5"/>
    <w:rsid w:val="00A157D0"/>
    <w:rsid w:val="00A15E41"/>
    <w:rsid w:val="00A162F7"/>
    <w:rsid w:val="00A16B1B"/>
    <w:rsid w:val="00A177FC"/>
    <w:rsid w:val="00A17CA0"/>
    <w:rsid w:val="00A20191"/>
    <w:rsid w:val="00A20528"/>
    <w:rsid w:val="00A2068C"/>
    <w:rsid w:val="00A207B3"/>
    <w:rsid w:val="00A208B6"/>
    <w:rsid w:val="00A20AEF"/>
    <w:rsid w:val="00A211B8"/>
    <w:rsid w:val="00A21663"/>
    <w:rsid w:val="00A21C09"/>
    <w:rsid w:val="00A2212E"/>
    <w:rsid w:val="00A22557"/>
    <w:rsid w:val="00A229F6"/>
    <w:rsid w:val="00A236A4"/>
    <w:rsid w:val="00A23B80"/>
    <w:rsid w:val="00A23EA2"/>
    <w:rsid w:val="00A23F3F"/>
    <w:rsid w:val="00A24152"/>
    <w:rsid w:val="00A2463B"/>
    <w:rsid w:val="00A24A72"/>
    <w:rsid w:val="00A260A3"/>
    <w:rsid w:val="00A263D5"/>
    <w:rsid w:val="00A266AE"/>
    <w:rsid w:val="00A26AF2"/>
    <w:rsid w:val="00A26CA8"/>
    <w:rsid w:val="00A2728A"/>
    <w:rsid w:val="00A27EF5"/>
    <w:rsid w:val="00A27F98"/>
    <w:rsid w:val="00A27FB0"/>
    <w:rsid w:val="00A30354"/>
    <w:rsid w:val="00A30701"/>
    <w:rsid w:val="00A308DB"/>
    <w:rsid w:val="00A30A8B"/>
    <w:rsid w:val="00A30DF5"/>
    <w:rsid w:val="00A31065"/>
    <w:rsid w:val="00A315FD"/>
    <w:rsid w:val="00A31A3F"/>
    <w:rsid w:val="00A323C4"/>
    <w:rsid w:val="00A32AF1"/>
    <w:rsid w:val="00A32BEB"/>
    <w:rsid w:val="00A32F86"/>
    <w:rsid w:val="00A32FD2"/>
    <w:rsid w:val="00A333FC"/>
    <w:rsid w:val="00A33BB8"/>
    <w:rsid w:val="00A33C77"/>
    <w:rsid w:val="00A33EC9"/>
    <w:rsid w:val="00A34133"/>
    <w:rsid w:val="00A3440A"/>
    <w:rsid w:val="00A34853"/>
    <w:rsid w:val="00A3562B"/>
    <w:rsid w:val="00A357C3"/>
    <w:rsid w:val="00A35963"/>
    <w:rsid w:val="00A35C70"/>
    <w:rsid w:val="00A35D9C"/>
    <w:rsid w:val="00A35E2C"/>
    <w:rsid w:val="00A3624F"/>
    <w:rsid w:val="00A36454"/>
    <w:rsid w:val="00A3659C"/>
    <w:rsid w:val="00A3690D"/>
    <w:rsid w:val="00A3695D"/>
    <w:rsid w:val="00A36D73"/>
    <w:rsid w:val="00A36EA2"/>
    <w:rsid w:val="00A374EA"/>
    <w:rsid w:val="00A40489"/>
    <w:rsid w:val="00A40599"/>
    <w:rsid w:val="00A4098C"/>
    <w:rsid w:val="00A40C02"/>
    <w:rsid w:val="00A41514"/>
    <w:rsid w:val="00A4282D"/>
    <w:rsid w:val="00A428E7"/>
    <w:rsid w:val="00A42B7E"/>
    <w:rsid w:val="00A43002"/>
    <w:rsid w:val="00A43063"/>
    <w:rsid w:val="00A436B8"/>
    <w:rsid w:val="00A437F0"/>
    <w:rsid w:val="00A43BF2"/>
    <w:rsid w:val="00A43C15"/>
    <w:rsid w:val="00A44458"/>
    <w:rsid w:val="00A446B7"/>
    <w:rsid w:val="00A44971"/>
    <w:rsid w:val="00A44BAC"/>
    <w:rsid w:val="00A44BED"/>
    <w:rsid w:val="00A4586A"/>
    <w:rsid w:val="00A45B24"/>
    <w:rsid w:val="00A45BB6"/>
    <w:rsid w:val="00A45F3E"/>
    <w:rsid w:val="00A46034"/>
    <w:rsid w:val="00A46105"/>
    <w:rsid w:val="00A46316"/>
    <w:rsid w:val="00A465AC"/>
    <w:rsid w:val="00A467D8"/>
    <w:rsid w:val="00A46AB9"/>
    <w:rsid w:val="00A46B94"/>
    <w:rsid w:val="00A46BF2"/>
    <w:rsid w:val="00A46D04"/>
    <w:rsid w:val="00A471CA"/>
    <w:rsid w:val="00A47325"/>
    <w:rsid w:val="00A4743E"/>
    <w:rsid w:val="00A47618"/>
    <w:rsid w:val="00A47BBC"/>
    <w:rsid w:val="00A50035"/>
    <w:rsid w:val="00A500CF"/>
    <w:rsid w:val="00A5075C"/>
    <w:rsid w:val="00A50CD1"/>
    <w:rsid w:val="00A50F52"/>
    <w:rsid w:val="00A51049"/>
    <w:rsid w:val="00A5128F"/>
    <w:rsid w:val="00A5148D"/>
    <w:rsid w:val="00A51947"/>
    <w:rsid w:val="00A5225E"/>
    <w:rsid w:val="00A52291"/>
    <w:rsid w:val="00A52815"/>
    <w:rsid w:val="00A52886"/>
    <w:rsid w:val="00A52C34"/>
    <w:rsid w:val="00A52D02"/>
    <w:rsid w:val="00A533BA"/>
    <w:rsid w:val="00A533DE"/>
    <w:rsid w:val="00A5366D"/>
    <w:rsid w:val="00A536F6"/>
    <w:rsid w:val="00A53C28"/>
    <w:rsid w:val="00A53F9D"/>
    <w:rsid w:val="00A54604"/>
    <w:rsid w:val="00A54E91"/>
    <w:rsid w:val="00A55430"/>
    <w:rsid w:val="00A558C3"/>
    <w:rsid w:val="00A55FD8"/>
    <w:rsid w:val="00A56213"/>
    <w:rsid w:val="00A56877"/>
    <w:rsid w:val="00A569B3"/>
    <w:rsid w:val="00A56C55"/>
    <w:rsid w:val="00A56CD6"/>
    <w:rsid w:val="00A56D76"/>
    <w:rsid w:val="00A57175"/>
    <w:rsid w:val="00A57464"/>
    <w:rsid w:val="00A5758E"/>
    <w:rsid w:val="00A57F37"/>
    <w:rsid w:val="00A6041D"/>
    <w:rsid w:val="00A6045C"/>
    <w:rsid w:val="00A605AD"/>
    <w:rsid w:val="00A60777"/>
    <w:rsid w:val="00A60785"/>
    <w:rsid w:val="00A608A2"/>
    <w:rsid w:val="00A608F1"/>
    <w:rsid w:val="00A60AF1"/>
    <w:rsid w:val="00A60B44"/>
    <w:rsid w:val="00A60EB9"/>
    <w:rsid w:val="00A61806"/>
    <w:rsid w:val="00A61BCD"/>
    <w:rsid w:val="00A623C8"/>
    <w:rsid w:val="00A629A1"/>
    <w:rsid w:val="00A62A37"/>
    <w:rsid w:val="00A62BC3"/>
    <w:rsid w:val="00A6332B"/>
    <w:rsid w:val="00A63A36"/>
    <w:rsid w:val="00A63D23"/>
    <w:rsid w:val="00A63F5C"/>
    <w:rsid w:val="00A63FD8"/>
    <w:rsid w:val="00A63FE3"/>
    <w:rsid w:val="00A64013"/>
    <w:rsid w:val="00A646B0"/>
    <w:rsid w:val="00A64831"/>
    <w:rsid w:val="00A64856"/>
    <w:rsid w:val="00A64C4D"/>
    <w:rsid w:val="00A655CC"/>
    <w:rsid w:val="00A65967"/>
    <w:rsid w:val="00A65A0E"/>
    <w:rsid w:val="00A65BC4"/>
    <w:rsid w:val="00A65C63"/>
    <w:rsid w:val="00A65E69"/>
    <w:rsid w:val="00A6635A"/>
    <w:rsid w:val="00A66A1F"/>
    <w:rsid w:val="00A676F2"/>
    <w:rsid w:val="00A70040"/>
    <w:rsid w:val="00A70240"/>
    <w:rsid w:val="00A7034D"/>
    <w:rsid w:val="00A70379"/>
    <w:rsid w:val="00A7051F"/>
    <w:rsid w:val="00A705B6"/>
    <w:rsid w:val="00A70704"/>
    <w:rsid w:val="00A70776"/>
    <w:rsid w:val="00A70FDA"/>
    <w:rsid w:val="00A712B3"/>
    <w:rsid w:val="00A71946"/>
    <w:rsid w:val="00A71B62"/>
    <w:rsid w:val="00A71D7E"/>
    <w:rsid w:val="00A71DE7"/>
    <w:rsid w:val="00A723FB"/>
    <w:rsid w:val="00A72C76"/>
    <w:rsid w:val="00A72E98"/>
    <w:rsid w:val="00A734EE"/>
    <w:rsid w:val="00A739CC"/>
    <w:rsid w:val="00A73DAA"/>
    <w:rsid w:val="00A73EC0"/>
    <w:rsid w:val="00A759F6"/>
    <w:rsid w:val="00A75CA4"/>
    <w:rsid w:val="00A76167"/>
    <w:rsid w:val="00A7623A"/>
    <w:rsid w:val="00A76809"/>
    <w:rsid w:val="00A76877"/>
    <w:rsid w:val="00A76B4D"/>
    <w:rsid w:val="00A76FE1"/>
    <w:rsid w:val="00A771AB"/>
    <w:rsid w:val="00A7761E"/>
    <w:rsid w:val="00A776AE"/>
    <w:rsid w:val="00A77D6D"/>
    <w:rsid w:val="00A77EF7"/>
    <w:rsid w:val="00A80739"/>
    <w:rsid w:val="00A80AD9"/>
    <w:rsid w:val="00A80B29"/>
    <w:rsid w:val="00A81082"/>
    <w:rsid w:val="00A81580"/>
    <w:rsid w:val="00A8179B"/>
    <w:rsid w:val="00A81C2A"/>
    <w:rsid w:val="00A81F8A"/>
    <w:rsid w:val="00A820B6"/>
    <w:rsid w:val="00A821B3"/>
    <w:rsid w:val="00A8222C"/>
    <w:rsid w:val="00A82413"/>
    <w:rsid w:val="00A82696"/>
    <w:rsid w:val="00A828F0"/>
    <w:rsid w:val="00A82BBD"/>
    <w:rsid w:val="00A82C2B"/>
    <w:rsid w:val="00A83969"/>
    <w:rsid w:val="00A83C35"/>
    <w:rsid w:val="00A83C69"/>
    <w:rsid w:val="00A8409C"/>
    <w:rsid w:val="00A8422B"/>
    <w:rsid w:val="00A844EE"/>
    <w:rsid w:val="00A847A4"/>
    <w:rsid w:val="00A84938"/>
    <w:rsid w:val="00A84DFD"/>
    <w:rsid w:val="00A84DFF"/>
    <w:rsid w:val="00A85BB5"/>
    <w:rsid w:val="00A85DF9"/>
    <w:rsid w:val="00A86192"/>
    <w:rsid w:val="00A8646F"/>
    <w:rsid w:val="00A86E0A"/>
    <w:rsid w:val="00A874AA"/>
    <w:rsid w:val="00A87921"/>
    <w:rsid w:val="00A87D6A"/>
    <w:rsid w:val="00A87E5E"/>
    <w:rsid w:val="00A90003"/>
    <w:rsid w:val="00A903BC"/>
    <w:rsid w:val="00A90488"/>
    <w:rsid w:val="00A90B39"/>
    <w:rsid w:val="00A913FA"/>
    <w:rsid w:val="00A9166C"/>
    <w:rsid w:val="00A917B3"/>
    <w:rsid w:val="00A91F81"/>
    <w:rsid w:val="00A9203B"/>
    <w:rsid w:val="00A92244"/>
    <w:rsid w:val="00A929C1"/>
    <w:rsid w:val="00A92E74"/>
    <w:rsid w:val="00A931F5"/>
    <w:rsid w:val="00A934BF"/>
    <w:rsid w:val="00A93546"/>
    <w:rsid w:val="00A93784"/>
    <w:rsid w:val="00A93B97"/>
    <w:rsid w:val="00A93E56"/>
    <w:rsid w:val="00A94AF2"/>
    <w:rsid w:val="00A94D54"/>
    <w:rsid w:val="00A9522D"/>
    <w:rsid w:val="00A95231"/>
    <w:rsid w:val="00A953FF"/>
    <w:rsid w:val="00A9567E"/>
    <w:rsid w:val="00A9569D"/>
    <w:rsid w:val="00A95764"/>
    <w:rsid w:val="00A95869"/>
    <w:rsid w:val="00A95D2A"/>
    <w:rsid w:val="00A95DB8"/>
    <w:rsid w:val="00A95EB2"/>
    <w:rsid w:val="00A95F8E"/>
    <w:rsid w:val="00A96262"/>
    <w:rsid w:val="00A9665C"/>
    <w:rsid w:val="00A96D51"/>
    <w:rsid w:val="00A96DC5"/>
    <w:rsid w:val="00A96EF6"/>
    <w:rsid w:val="00A97A04"/>
    <w:rsid w:val="00AA06AA"/>
    <w:rsid w:val="00AA0708"/>
    <w:rsid w:val="00AA109D"/>
    <w:rsid w:val="00AA2169"/>
    <w:rsid w:val="00AA2A40"/>
    <w:rsid w:val="00AA2AAC"/>
    <w:rsid w:val="00AA301B"/>
    <w:rsid w:val="00AA31BA"/>
    <w:rsid w:val="00AA327E"/>
    <w:rsid w:val="00AA3300"/>
    <w:rsid w:val="00AA3547"/>
    <w:rsid w:val="00AA45AB"/>
    <w:rsid w:val="00AA4A37"/>
    <w:rsid w:val="00AA4E52"/>
    <w:rsid w:val="00AA5227"/>
    <w:rsid w:val="00AA58C0"/>
    <w:rsid w:val="00AA58F7"/>
    <w:rsid w:val="00AA5A82"/>
    <w:rsid w:val="00AA5AF3"/>
    <w:rsid w:val="00AA5CDC"/>
    <w:rsid w:val="00AA63B2"/>
    <w:rsid w:val="00AA6563"/>
    <w:rsid w:val="00AA65E4"/>
    <w:rsid w:val="00AA6906"/>
    <w:rsid w:val="00AA7009"/>
    <w:rsid w:val="00AA7449"/>
    <w:rsid w:val="00AA780E"/>
    <w:rsid w:val="00AB0041"/>
    <w:rsid w:val="00AB0144"/>
    <w:rsid w:val="00AB05D8"/>
    <w:rsid w:val="00AB13F2"/>
    <w:rsid w:val="00AB1683"/>
    <w:rsid w:val="00AB16C1"/>
    <w:rsid w:val="00AB19DB"/>
    <w:rsid w:val="00AB1BCF"/>
    <w:rsid w:val="00AB2094"/>
    <w:rsid w:val="00AB20A1"/>
    <w:rsid w:val="00AB237A"/>
    <w:rsid w:val="00AB24B4"/>
    <w:rsid w:val="00AB25C4"/>
    <w:rsid w:val="00AB269B"/>
    <w:rsid w:val="00AB29CD"/>
    <w:rsid w:val="00AB2E3E"/>
    <w:rsid w:val="00AB3249"/>
    <w:rsid w:val="00AB3782"/>
    <w:rsid w:val="00AB39C7"/>
    <w:rsid w:val="00AB4044"/>
    <w:rsid w:val="00AB4663"/>
    <w:rsid w:val="00AB4835"/>
    <w:rsid w:val="00AB54A2"/>
    <w:rsid w:val="00AB5804"/>
    <w:rsid w:val="00AB59DF"/>
    <w:rsid w:val="00AB6166"/>
    <w:rsid w:val="00AB62B7"/>
    <w:rsid w:val="00AB6747"/>
    <w:rsid w:val="00AB6D26"/>
    <w:rsid w:val="00AB711F"/>
    <w:rsid w:val="00AB7B5C"/>
    <w:rsid w:val="00AB7D0E"/>
    <w:rsid w:val="00AB7F31"/>
    <w:rsid w:val="00AC0131"/>
    <w:rsid w:val="00AC07B1"/>
    <w:rsid w:val="00AC1DB4"/>
    <w:rsid w:val="00AC1E36"/>
    <w:rsid w:val="00AC1E72"/>
    <w:rsid w:val="00AC1FAC"/>
    <w:rsid w:val="00AC24D0"/>
    <w:rsid w:val="00AC27BC"/>
    <w:rsid w:val="00AC2CE6"/>
    <w:rsid w:val="00AC334B"/>
    <w:rsid w:val="00AC34A6"/>
    <w:rsid w:val="00AC36C1"/>
    <w:rsid w:val="00AC3F5F"/>
    <w:rsid w:val="00AC4168"/>
    <w:rsid w:val="00AC452C"/>
    <w:rsid w:val="00AC4938"/>
    <w:rsid w:val="00AC4EAF"/>
    <w:rsid w:val="00AC4EC8"/>
    <w:rsid w:val="00AC516C"/>
    <w:rsid w:val="00AC58AF"/>
    <w:rsid w:val="00AC597C"/>
    <w:rsid w:val="00AC606A"/>
    <w:rsid w:val="00AC64B8"/>
    <w:rsid w:val="00AC679C"/>
    <w:rsid w:val="00AC69F3"/>
    <w:rsid w:val="00AC6A05"/>
    <w:rsid w:val="00AC6ADB"/>
    <w:rsid w:val="00AC70E1"/>
    <w:rsid w:val="00AC727B"/>
    <w:rsid w:val="00AC74BF"/>
    <w:rsid w:val="00AC79D4"/>
    <w:rsid w:val="00AC7C20"/>
    <w:rsid w:val="00AC7EEF"/>
    <w:rsid w:val="00AD0189"/>
    <w:rsid w:val="00AD01B1"/>
    <w:rsid w:val="00AD06D9"/>
    <w:rsid w:val="00AD0A2F"/>
    <w:rsid w:val="00AD0C45"/>
    <w:rsid w:val="00AD109C"/>
    <w:rsid w:val="00AD12DA"/>
    <w:rsid w:val="00AD1426"/>
    <w:rsid w:val="00AD1FB6"/>
    <w:rsid w:val="00AD21D2"/>
    <w:rsid w:val="00AD264C"/>
    <w:rsid w:val="00AD2C0F"/>
    <w:rsid w:val="00AD2C2B"/>
    <w:rsid w:val="00AD2D06"/>
    <w:rsid w:val="00AD2F3D"/>
    <w:rsid w:val="00AD2F3F"/>
    <w:rsid w:val="00AD2FE1"/>
    <w:rsid w:val="00AD3315"/>
    <w:rsid w:val="00AD38F0"/>
    <w:rsid w:val="00AD3B2C"/>
    <w:rsid w:val="00AD3D49"/>
    <w:rsid w:val="00AD4C05"/>
    <w:rsid w:val="00AD55D8"/>
    <w:rsid w:val="00AD57D5"/>
    <w:rsid w:val="00AD5876"/>
    <w:rsid w:val="00AD5901"/>
    <w:rsid w:val="00AD59EC"/>
    <w:rsid w:val="00AD5B34"/>
    <w:rsid w:val="00AD6023"/>
    <w:rsid w:val="00AD6139"/>
    <w:rsid w:val="00AD6142"/>
    <w:rsid w:val="00AD61B6"/>
    <w:rsid w:val="00AD6565"/>
    <w:rsid w:val="00AD65E0"/>
    <w:rsid w:val="00AD66A3"/>
    <w:rsid w:val="00AD6874"/>
    <w:rsid w:val="00AD7122"/>
    <w:rsid w:val="00AD7486"/>
    <w:rsid w:val="00AD759F"/>
    <w:rsid w:val="00AD7887"/>
    <w:rsid w:val="00AD7AF6"/>
    <w:rsid w:val="00AD7F6F"/>
    <w:rsid w:val="00AE0121"/>
    <w:rsid w:val="00AE085F"/>
    <w:rsid w:val="00AE0C21"/>
    <w:rsid w:val="00AE0E98"/>
    <w:rsid w:val="00AE12F7"/>
    <w:rsid w:val="00AE1646"/>
    <w:rsid w:val="00AE198B"/>
    <w:rsid w:val="00AE1F2F"/>
    <w:rsid w:val="00AE2071"/>
    <w:rsid w:val="00AE2328"/>
    <w:rsid w:val="00AE2413"/>
    <w:rsid w:val="00AE2465"/>
    <w:rsid w:val="00AE2682"/>
    <w:rsid w:val="00AE2935"/>
    <w:rsid w:val="00AE395E"/>
    <w:rsid w:val="00AE3AC1"/>
    <w:rsid w:val="00AE3B8D"/>
    <w:rsid w:val="00AE3D36"/>
    <w:rsid w:val="00AE3EE7"/>
    <w:rsid w:val="00AE40D5"/>
    <w:rsid w:val="00AE4394"/>
    <w:rsid w:val="00AE4453"/>
    <w:rsid w:val="00AE4D27"/>
    <w:rsid w:val="00AE4D47"/>
    <w:rsid w:val="00AE51C0"/>
    <w:rsid w:val="00AE5241"/>
    <w:rsid w:val="00AE5274"/>
    <w:rsid w:val="00AE5377"/>
    <w:rsid w:val="00AE53A0"/>
    <w:rsid w:val="00AE5536"/>
    <w:rsid w:val="00AE5683"/>
    <w:rsid w:val="00AE5861"/>
    <w:rsid w:val="00AE5B65"/>
    <w:rsid w:val="00AE5B9F"/>
    <w:rsid w:val="00AE5C89"/>
    <w:rsid w:val="00AE66CC"/>
    <w:rsid w:val="00AE6A7D"/>
    <w:rsid w:val="00AE77CD"/>
    <w:rsid w:val="00AE7DC1"/>
    <w:rsid w:val="00AF00C6"/>
    <w:rsid w:val="00AF052D"/>
    <w:rsid w:val="00AF059A"/>
    <w:rsid w:val="00AF0B63"/>
    <w:rsid w:val="00AF0C16"/>
    <w:rsid w:val="00AF0CB7"/>
    <w:rsid w:val="00AF0FB5"/>
    <w:rsid w:val="00AF1A25"/>
    <w:rsid w:val="00AF1CE8"/>
    <w:rsid w:val="00AF1E07"/>
    <w:rsid w:val="00AF22B2"/>
    <w:rsid w:val="00AF2688"/>
    <w:rsid w:val="00AF3888"/>
    <w:rsid w:val="00AF40D8"/>
    <w:rsid w:val="00AF4AD6"/>
    <w:rsid w:val="00AF4BD3"/>
    <w:rsid w:val="00AF4C94"/>
    <w:rsid w:val="00AF4DC6"/>
    <w:rsid w:val="00AF53CC"/>
    <w:rsid w:val="00AF5408"/>
    <w:rsid w:val="00AF560E"/>
    <w:rsid w:val="00AF5AB6"/>
    <w:rsid w:val="00AF5C93"/>
    <w:rsid w:val="00AF69B7"/>
    <w:rsid w:val="00AF6A16"/>
    <w:rsid w:val="00AF6EE8"/>
    <w:rsid w:val="00AF70CC"/>
    <w:rsid w:val="00AF73A9"/>
    <w:rsid w:val="00B000C1"/>
    <w:rsid w:val="00B001A1"/>
    <w:rsid w:val="00B0022F"/>
    <w:rsid w:val="00B002F9"/>
    <w:rsid w:val="00B007D0"/>
    <w:rsid w:val="00B00932"/>
    <w:rsid w:val="00B00BE3"/>
    <w:rsid w:val="00B00D4C"/>
    <w:rsid w:val="00B02327"/>
    <w:rsid w:val="00B02567"/>
    <w:rsid w:val="00B027EB"/>
    <w:rsid w:val="00B02D91"/>
    <w:rsid w:val="00B032C0"/>
    <w:rsid w:val="00B0343A"/>
    <w:rsid w:val="00B03D54"/>
    <w:rsid w:val="00B0450B"/>
    <w:rsid w:val="00B04520"/>
    <w:rsid w:val="00B04A5E"/>
    <w:rsid w:val="00B04D63"/>
    <w:rsid w:val="00B0508A"/>
    <w:rsid w:val="00B0526D"/>
    <w:rsid w:val="00B05338"/>
    <w:rsid w:val="00B05383"/>
    <w:rsid w:val="00B0553C"/>
    <w:rsid w:val="00B05E3A"/>
    <w:rsid w:val="00B05F16"/>
    <w:rsid w:val="00B060C1"/>
    <w:rsid w:val="00B062E9"/>
    <w:rsid w:val="00B06C0B"/>
    <w:rsid w:val="00B06CFC"/>
    <w:rsid w:val="00B07415"/>
    <w:rsid w:val="00B07463"/>
    <w:rsid w:val="00B07528"/>
    <w:rsid w:val="00B079C4"/>
    <w:rsid w:val="00B07B05"/>
    <w:rsid w:val="00B07BDB"/>
    <w:rsid w:val="00B07C9C"/>
    <w:rsid w:val="00B10033"/>
    <w:rsid w:val="00B10079"/>
    <w:rsid w:val="00B10243"/>
    <w:rsid w:val="00B104DC"/>
    <w:rsid w:val="00B1055A"/>
    <w:rsid w:val="00B10EB4"/>
    <w:rsid w:val="00B11287"/>
    <w:rsid w:val="00B11296"/>
    <w:rsid w:val="00B112DB"/>
    <w:rsid w:val="00B11373"/>
    <w:rsid w:val="00B11605"/>
    <w:rsid w:val="00B122AC"/>
    <w:rsid w:val="00B127C4"/>
    <w:rsid w:val="00B12850"/>
    <w:rsid w:val="00B12F38"/>
    <w:rsid w:val="00B13124"/>
    <w:rsid w:val="00B13C7F"/>
    <w:rsid w:val="00B13D5D"/>
    <w:rsid w:val="00B13F1E"/>
    <w:rsid w:val="00B13F89"/>
    <w:rsid w:val="00B14BA5"/>
    <w:rsid w:val="00B14C04"/>
    <w:rsid w:val="00B150AF"/>
    <w:rsid w:val="00B152E9"/>
    <w:rsid w:val="00B153DC"/>
    <w:rsid w:val="00B15624"/>
    <w:rsid w:val="00B1586C"/>
    <w:rsid w:val="00B164BB"/>
    <w:rsid w:val="00B1659E"/>
    <w:rsid w:val="00B165A6"/>
    <w:rsid w:val="00B167F0"/>
    <w:rsid w:val="00B16B3A"/>
    <w:rsid w:val="00B170E1"/>
    <w:rsid w:val="00B171EB"/>
    <w:rsid w:val="00B17401"/>
    <w:rsid w:val="00B177BB"/>
    <w:rsid w:val="00B17F1F"/>
    <w:rsid w:val="00B205A6"/>
    <w:rsid w:val="00B210DC"/>
    <w:rsid w:val="00B21461"/>
    <w:rsid w:val="00B21490"/>
    <w:rsid w:val="00B21493"/>
    <w:rsid w:val="00B22B9E"/>
    <w:rsid w:val="00B2356B"/>
    <w:rsid w:val="00B235D1"/>
    <w:rsid w:val="00B24183"/>
    <w:rsid w:val="00B24318"/>
    <w:rsid w:val="00B246EE"/>
    <w:rsid w:val="00B248B1"/>
    <w:rsid w:val="00B24A8F"/>
    <w:rsid w:val="00B24AD2"/>
    <w:rsid w:val="00B24EB3"/>
    <w:rsid w:val="00B25A2A"/>
    <w:rsid w:val="00B25E68"/>
    <w:rsid w:val="00B25ED1"/>
    <w:rsid w:val="00B26B08"/>
    <w:rsid w:val="00B26F4A"/>
    <w:rsid w:val="00B26F79"/>
    <w:rsid w:val="00B26FF9"/>
    <w:rsid w:val="00B27057"/>
    <w:rsid w:val="00B270CF"/>
    <w:rsid w:val="00B27D32"/>
    <w:rsid w:val="00B27E63"/>
    <w:rsid w:val="00B27EA0"/>
    <w:rsid w:val="00B27F12"/>
    <w:rsid w:val="00B27FE2"/>
    <w:rsid w:val="00B30699"/>
    <w:rsid w:val="00B3099C"/>
    <w:rsid w:val="00B30D5A"/>
    <w:rsid w:val="00B30FD4"/>
    <w:rsid w:val="00B3138E"/>
    <w:rsid w:val="00B313F4"/>
    <w:rsid w:val="00B31463"/>
    <w:rsid w:val="00B31E0B"/>
    <w:rsid w:val="00B325BC"/>
    <w:rsid w:val="00B32DBF"/>
    <w:rsid w:val="00B32E55"/>
    <w:rsid w:val="00B32FAE"/>
    <w:rsid w:val="00B33209"/>
    <w:rsid w:val="00B33826"/>
    <w:rsid w:val="00B33A0A"/>
    <w:rsid w:val="00B344AB"/>
    <w:rsid w:val="00B34660"/>
    <w:rsid w:val="00B34BD1"/>
    <w:rsid w:val="00B34BF5"/>
    <w:rsid w:val="00B34C24"/>
    <w:rsid w:val="00B34E04"/>
    <w:rsid w:val="00B34E3E"/>
    <w:rsid w:val="00B35818"/>
    <w:rsid w:val="00B35FBE"/>
    <w:rsid w:val="00B362FB"/>
    <w:rsid w:val="00B3746D"/>
    <w:rsid w:val="00B37925"/>
    <w:rsid w:val="00B3797A"/>
    <w:rsid w:val="00B3797E"/>
    <w:rsid w:val="00B4011A"/>
    <w:rsid w:val="00B402C7"/>
    <w:rsid w:val="00B4040A"/>
    <w:rsid w:val="00B406CC"/>
    <w:rsid w:val="00B40BE1"/>
    <w:rsid w:val="00B40D7F"/>
    <w:rsid w:val="00B40E49"/>
    <w:rsid w:val="00B40E51"/>
    <w:rsid w:val="00B4136F"/>
    <w:rsid w:val="00B41DAF"/>
    <w:rsid w:val="00B42B8D"/>
    <w:rsid w:val="00B42D30"/>
    <w:rsid w:val="00B42FCE"/>
    <w:rsid w:val="00B43163"/>
    <w:rsid w:val="00B431DC"/>
    <w:rsid w:val="00B43299"/>
    <w:rsid w:val="00B432F4"/>
    <w:rsid w:val="00B43593"/>
    <w:rsid w:val="00B43643"/>
    <w:rsid w:val="00B43748"/>
    <w:rsid w:val="00B43996"/>
    <w:rsid w:val="00B43C1E"/>
    <w:rsid w:val="00B43CAE"/>
    <w:rsid w:val="00B43F19"/>
    <w:rsid w:val="00B442CF"/>
    <w:rsid w:val="00B44303"/>
    <w:rsid w:val="00B4475B"/>
    <w:rsid w:val="00B4479E"/>
    <w:rsid w:val="00B4481E"/>
    <w:rsid w:val="00B44FA0"/>
    <w:rsid w:val="00B4556B"/>
    <w:rsid w:val="00B4579B"/>
    <w:rsid w:val="00B46237"/>
    <w:rsid w:val="00B46553"/>
    <w:rsid w:val="00B46586"/>
    <w:rsid w:val="00B46E46"/>
    <w:rsid w:val="00B472A7"/>
    <w:rsid w:val="00B47BC8"/>
    <w:rsid w:val="00B47E99"/>
    <w:rsid w:val="00B50A7B"/>
    <w:rsid w:val="00B50BCB"/>
    <w:rsid w:val="00B50DF6"/>
    <w:rsid w:val="00B516B9"/>
    <w:rsid w:val="00B518B3"/>
    <w:rsid w:val="00B518FF"/>
    <w:rsid w:val="00B5205B"/>
    <w:rsid w:val="00B521C4"/>
    <w:rsid w:val="00B526B8"/>
    <w:rsid w:val="00B529B6"/>
    <w:rsid w:val="00B52A5C"/>
    <w:rsid w:val="00B52AA1"/>
    <w:rsid w:val="00B52F35"/>
    <w:rsid w:val="00B53092"/>
    <w:rsid w:val="00B53246"/>
    <w:rsid w:val="00B535CA"/>
    <w:rsid w:val="00B535D2"/>
    <w:rsid w:val="00B53AB7"/>
    <w:rsid w:val="00B54674"/>
    <w:rsid w:val="00B54933"/>
    <w:rsid w:val="00B54D71"/>
    <w:rsid w:val="00B55111"/>
    <w:rsid w:val="00B554F0"/>
    <w:rsid w:val="00B559FA"/>
    <w:rsid w:val="00B5608D"/>
    <w:rsid w:val="00B560CC"/>
    <w:rsid w:val="00B560D4"/>
    <w:rsid w:val="00B56663"/>
    <w:rsid w:val="00B5677E"/>
    <w:rsid w:val="00B56886"/>
    <w:rsid w:val="00B569E6"/>
    <w:rsid w:val="00B56B33"/>
    <w:rsid w:val="00B57194"/>
    <w:rsid w:val="00B5748C"/>
    <w:rsid w:val="00B576F3"/>
    <w:rsid w:val="00B57710"/>
    <w:rsid w:val="00B57A42"/>
    <w:rsid w:val="00B57EEA"/>
    <w:rsid w:val="00B603DC"/>
    <w:rsid w:val="00B608ED"/>
    <w:rsid w:val="00B60A0B"/>
    <w:rsid w:val="00B60C48"/>
    <w:rsid w:val="00B6126B"/>
    <w:rsid w:val="00B61295"/>
    <w:rsid w:val="00B6297D"/>
    <w:rsid w:val="00B63C46"/>
    <w:rsid w:val="00B63CDC"/>
    <w:rsid w:val="00B63E15"/>
    <w:rsid w:val="00B63FA9"/>
    <w:rsid w:val="00B6447F"/>
    <w:rsid w:val="00B64597"/>
    <w:rsid w:val="00B6471A"/>
    <w:rsid w:val="00B6492A"/>
    <w:rsid w:val="00B64939"/>
    <w:rsid w:val="00B64A7A"/>
    <w:rsid w:val="00B64BA1"/>
    <w:rsid w:val="00B65364"/>
    <w:rsid w:val="00B65411"/>
    <w:rsid w:val="00B65804"/>
    <w:rsid w:val="00B6595A"/>
    <w:rsid w:val="00B65CA6"/>
    <w:rsid w:val="00B65D83"/>
    <w:rsid w:val="00B65F16"/>
    <w:rsid w:val="00B66440"/>
    <w:rsid w:val="00B667E4"/>
    <w:rsid w:val="00B67CF2"/>
    <w:rsid w:val="00B7005A"/>
    <w:rsid w:val="00B703E4"/>
    <w:rsid w:val="00B70C3F"/>
    <w:rsid w:val="00B70C63"/>
    <w:rsid w:val="00B70FAC"/>
    <w:rsid w:val="00B71501"/>
    <w:rsid w:val="00B71704"/>
    <w:rsid w:val="00B717C3"/>
    <w:rsid w:val="00B72064"/>
    <w:rsid w:val="00B7206E"/>
    <w:rsid w:val="00B7258E"/>
    <w:rsid w:val="00B72B10"/>
    <w:rsid w:val="00B72DAE"/>
    <w:rsid w:val="00B72E12"/>
    <w:rsid w:val="00B7380B"/>
    <w:rsid w:val="00B73A32"/>
    <w:rsid w:val="00B73F8E"/>
    <w:rsid w:val="00B742B6"/>
    <w:rsid w:val="00B74D5C"/>
    <w:rsid w:val="00B74DE6"/>
    <w:rsid w:val="00B755AB"/>
    <w:rsid w:val="00B75641"/>
    <w:rsid w:val="00B756B6"/>
    <w:rsid w:val="00B7587F"/>
    <w:rsid w:val="00B758BD"/>
    <w:rsid w:val="00B758C8"/>
    <w:rsid w:val="00B7634F"/>
    <w:rsid w:val="00B763DC"/>
    <w:rsid w:val="00B7686A"/>
    <w:rsid w:val="00B76E7C"/>
    <w:rsid w:val="00B76F2E"/>
    <w:rsid w:val="00B773EC"/>
    <w:rsid w:val="00B77683"/>
    <w:rsid w:val="00B77C3D"/>
    <w:rsid w:val="00B80097"/>
    <w:rsid w:val="00B80357"/>
    <w:rsid w:val="00B80BDA"/>
    <w:rsid w:val="00B811B4"/>
    <w:rsid w:val="00B81486"/>
    <w:rsid w:val="00B8170C"/>
    <w:rsid w:val="00B818D5"/>
    <w:rsid w:val="00B81AF8"/>
    <w:rsid w:val="00B81BFC"/>
    <w:rsid w:val="00B820DF"/>
    <w:rsid w:val="00B825F4"/>
    <w:rsid w:val="00B82D9D"/>
    <w:rsid w:val="00B82DD5"/>
    <w:rsid w:val="00B83039"/>
    <w:rsid w:val="00B8312A"/>
    <w:rsid w:val="00B8380A"/>
    <w:rsid w:val="00B838B3"/>
    <w:rsid w:val="00B83B09"/>
    <w:rsid w:val="00B8412A"/>
    <w:rsid w:val="00B847BE"/>
    <w:rsid w:val="00B84C95"/>
    <w:rsid w:val="00B84FF5"/>
    <w:rsid w:val="00B8531B"/>
    <w:rsid w:val="00B857FB"/>
    <w:rsid w:val="00B8581F"/>
    <w:rsid w:val="00B85BA6"/>
    <w:rsid w:val="00B85D59"/>
    <w:rsid w:val="00B85FCD"/>
    <w:rsid w:val="00B8618D"/>
    <w:rsid w:val="00B8699F"/>
    <w:rsid w:val="00B86BE1"/>
    <w:rsid w:val="00B86E95"/>
    <w:rsid w:val="00B86FFD"/>
    <w:rsid w:val="00B870B3"/>
    <w:rsid w:val="00B873F3"/>
    <w:rsid w:val="00B8765F"/>
    <w:rsid w:val="00B8791B"/>
    <w:rsid w:val="00B9036E"/>
    <w:rsid w:val="00B90CBA"/>
    <w:rsid w:val="00B90E0F"/>
    <w:rsid w:val="00B9121D"/>
    <w:rsid w:val="00B9142F"/>
    <w:rsid w:val="00B915E5"/>
    <w:rsid w:val="00B91636"/>
    <w:rsid w:val="00B9255C"/>
    <w:rsid w:val="00B92636"/>
    <w:rsid w:val="00B9265B"/>
    <w:rsid w:val="00B92867"/>
    <w:rsid w:val="00B92B85"/>
    <w:rsid w:val="00B936B4"/>
    <w:rsid w:val="00B9374F"/>
    <w:rsid w:val="00B9386A"/>
    <w:rsid w:val="00B94425"/>
    <w:rsid w:val="00B94D4A"/>
    <w:rsid w:val="00B94F4B"/>
    <w:rsid w:val="00B95696"/>
    <w:rsid w:val="00B958DC"/>
    <w:rsid w:val="00B960AC"/>
    <w:rsid w:val="00B96197"/>
    <w:rsid w:val="00B96222"/>
    <w:rsid w:val="00B9681E"/>
    <w:rsid w:val="00B97115"/>
    <w:rsid w:val="00B97582"/>
    <w:rsid w:val="00B976A7"/>
    <w:rsid w:val="00B97A87"/>
    <w:rsid w:val="00B97AA4"/>
    <w:rsid w:val="00B97CE0"/>
    <w:rsid w:val="00B97D6A"/>
    <w:rsid w:val="00B97DC6"/>
    <w:rsid w:val="00B97F02"/>
    <w:rsid w:val="00BA004F"/>
    <w:rsid w:val="00BA012D"/>
    <w:rsid w:val="00BA0360"/>
    <w:rsid w:val="00BA05B8"/>
    <w:rsid w:val="00BA07B0"/>
    <w:rsid w:val="00BA07C9"/>
    <w:rsid w:val="00BA0B5B"/>
    <w:rsid w:val="00BA0B62"/>
    <w:rsid w:val="00BA0E08"/>
    <w:rsid w:val="00BA1272"/>
    <w:rsid w:val="00BA12AA"/>
    <w:rsid w:val="00BA163C"/>
    <w:rsid w:val="00BA1675"/>
    <w:rsid w:val="00BA1FB7"/>
    <w:rsid w:val="00BA25AB"/>
    <w:rsid w:val="00BA26BB"/>
    <w:rsid w:val="00BA2CA3"/>
    <w:rsid w:val="00BA2ED7"/>
    <w:rsid w:val="00BA31DF"/>
    <w:rsid w:val="00BA3436"/>
    <w:rsid w:val="00BA3FFD"/>
    <w:rsid w:val="00BA40E4"/>
    <w:rsid w:val="00BA4105"/>
    <w:rsid w:val="00BA44AE"/>
    <w:rsid w:val="00BA44D9"/>
    <w:rsid w:val="00BA4A99"/>
    <w:rsid w:val="00BA5452"/>
    <w:rsid w:val="00BA549D"/>
    <w:rsid w:val="00BA558D"/>
    <w:rsid w:val="00BA55A1"/>
    <w:rsid w:val="00BA5927"/>
    <w:rsid w:val="00BA596E"/>
    <w:rsid w:val="00BA5B50"/>
    <w:rsid w:val="00BA5FBE"/>
    <w:rsid w:val="00BA622E"/>
    <w:rsid w:val="00BA7E77"/>
    <w:rsid w:val="00BB004C"/>
    <w:rsid w:val="00BB0DF2"/>
    <w:rsid w:val="00BB0F3A"/>
    <w:rsid w:val="00BB13E4"/>
    <w:rsid w:val="00BB145A"/>
    <w:rsid w:val="00BB198E"/>
    <w:rsid w:val="00BB1E1D"/>
    <w:rsid w:val="00BB1F20"/>
    <w:rsid w:val="00BB26DA"/>
    <w:rsid w:val="00BB2FDF"/>
    <w:rsid w:val="00BB314C"/>
    <w:rsid w:val="00BB3311"/>
    <w:rsid w:val="00BB371C"/>
    <w:rsid w:val="00BB3FD8"/>
    <w:rsid w:val="00BB40F2"/>
    <w:rsid w:val="00BB4577"/>
    <w:rsid w:val="00BB49DA"/>
    <w:rsid w:val="00BB4C69"/>
    <w:rsid w:val="00BB50E1"/>
    <w:rsid w:val="00BB551F"/>
    <w:rsid w:val="00BB584F"/>
    <w:rsid w:val="00BB5C09"/>
    <w:rsid w:val="00BB5F4C"/>
    <w:rsid w:val="00BB63A4"/>
    <w:rsid w:val="00BB6458"/>
    <w:rsid w:val="00BB6B21"/>
    <w:rsid w:val="00BB6FA7"/>
    <w:rsid w:val="00BB7177"/>
    <w:rsid w:val="00BB7528"/>
    <w:rsid w:val="00BB7641"/>
    <w:rsid w:val="00BB76C4"/>
    <w:rsid w:val="00BB7884"/>
    <w:rsid w:val="00BB7CBC"/>
    <w:rsid w:val="00BB7E1D"/>
    <w:rsid w:val="00BB7EFA"/>
    <w:rsid w:val="00BC035D"/>
    <w:rsid w:val="00BC04C9"/>
    <w:rsid w:val="00BC04E8"/>
    <w:rsid w:val="00BC05F8"/>
    <w:rsid w:val="00BC0A21"/>
    <w:rsid w:val="00BC0BB3"/>
    <w:rsid w:val="00BC0FDF"/>
    <w:rsid w:val="00BC13CC"/>
    <w:rsid w:val="00BC1731"/>
    <w:rsid w:val="00BC17D9"/>
    <w:rsid w:val="00BC17EB"/>
    <w:rsid w:val="00BC1DBF"/>
    <w:rsid w:val="00BC1F48"/>
    <w:rsid w:val="00BC21A5"/>
    <w:rsid w:val="00BC2236"/>
    <w:rsid w:val="00BC25C0"/>
    <w:rsid w:val="00BC2AB5"/>
    <w:rsid w:val="00BC2AC2"/>
    <w:rsid w:val="00BC2B66"/>
    <w:rsid w:val="00BC2C08"/>
    <w:rsid w:val="00BC2D72"/>
    <w:rsid w:val="00BC37E0"/>
    <w:rsid w:val="00BC3D0E"/>
    <w:rsid w:val="00BC3DE9"/>
    <w:rsid w:val="00BC4156"/>
    <w:rsid w:val="00BC4776"/>
    <w:rsid w:val="00BC479A"/>
    <w:rsid w:val="00BC4B84"/>
    <w:rsid w:val="00BC4B8A"/>
    <w:rsid w:val="00BC544D"/>
    <w:rsid w:val="00BC5503"/>
    <w:rsid w:val="00BC577A"/>
    <w:rsid w:val="00BC5A65"/>
    <w:rsid w:val="00BC5A9F"/>
    <w:rsid w:val="00BC5AE3"/>
    <w:rsid w:val="00BC5AF6"/>
    <w:rsid w:val="00BC5BAA"/>
    <w:rsid w:val="00BC5D58"/>
    <w:rsid w:val="00BC5E95"/>
    <w:rsid w:val="00BC5EFD"/>
    <w:rsid w:val="00BC6448"/>
    <w:rsid w:val="00BC6641"/>
    <w:rsid w:val="00BC6749"/>
    <w:rsid w:val="00BC6BB4"/>
    <w:rsid w:val="00BC6D93"/>
    <w:rsid w:val="00BC70BB"/>
    <w:rsid w:val="00BC717A"/>
    <w:rsid w:val="00BC7303"/>
    <w:rsid w:val="00BD00C8"/>
    <w:rsid w:val="00BD02AC"/>
    <w:rsid w:val="00BD039E"/>
    <w:rsid w:val="00BD03D0"/>
    <w:rsid w:val="00BD0911"/>
    <w:rsid w:val="00BD0914"/>
    <w:rsid w:val="00BD0989"/>
    <w:rsid w:val="00BD0CB0"/>
    <w:rsid w:val="00BD15EE"/>
    <w:rsid w:val="00BD1B28"/>
    <w:rsid w:val="00BD206C"/>
    <w:rsid w:val="00BD2360"/>
    <w:rsid w:val="00BD28B1"/>
    <w:rsid w:val="00BD2BA1"/>
    <w:rsid w:val="00BD2C1F"/>
    <w:rsid w:val="00BD2C8D"/>
    <w:rsid w:val="00BD394F"/>
    <w:rsid w:val="00BD3965"/>
    <w:rsid w:val="00BD3BC1"/>
    <w:rsid w:val="00BD3DD7"/>
    <w:rsid w:val="00BD40E3"/>
    <w:rsid w:val="00BD47D4"/>
    <w:rsid w:val="00BD490A"/>
    <w:rsid w:val="00BD4AFB"/>
    <w:rsid w:val="00BD4FB4"/>
    <w:rsid w:val="00BD4FF6"/>
    <w:rsid w:val="00BD555E"/>
    <w:rsid w:val="00BD5AAB"/>
    <w:rsid w:val="00BD5EFC"/>
    <w:rsid w:val="00BD5F0A"/>
    <w:rsid w:val="00BD6B75"/>
    <w:rsid w:val="00BD710A"/>
    <w:rsid w:val="00BD71E7"/>
    <w:rsid w:val="00BD71E9"/>
    <w:rsid w:val="00BD7448"/>
    <w:rsid w:val="00BE01B6"/>
    <w:rsid w:val="00BE0587"/>
    <w:rsid w:val="00BE0A68"/>
    <w:rsid w:val="00BE0DCB"/>
    <w:rsid w:val="00BE1241"/>
    <w:rsid w:val="00BE19C5"/>
    <w:rsid w:val="00BE1C7A"/>
    <w:rsid w:val="00BE2319"/>
    <w:rsid w:val="00BE2C81"/>
    <w:rsid w:val="00BE2EFD"/>
    <w:rsid w:val="00BE3429"/>
    <w:rsid w:val="00BE3842"/>
    <w:rsid w:val="00BE3A8A"/>
    <w:rsid w:val="00BE3C50"/>
    <w:rsid w:val="00BE43EA"/>
    <w:rsid w:val="00BE4580"/>
    <w:rsid w:val="00BE4B93"/>
    <w:rsid w:val="00BE52F4"/>
    <w:rsid w:val="00BE54DF"/>
    <w:rsid w:val="00BE5660"/>
    <w:rsid w:val="00BE595E"/>
    <w:rsid w:val="00BE59BE"/>
    <w:rsid w:val="00BE5A03"/>
    <w:rsid w:val="00BE5A41"/>
    <w:rsid w:val="00BE5CEB"/>
    <w:rsid w:val="00BE5ED3"/>
    <w:rsid w:val="00BE62B5"/>
    <w:rsid w:val="00BE6367"/>
    <w:rsid w:val="00BE6727"/>
    <w:rsid w:val="00BE6862"/>
    <w:rsid w:val="00BE6BC2"/>
    <w:rsid w:val="00BE6EE5"/>
    <w:rsid w:val="00BE6F91"/>
    <w:rsid w:val="00BE7029"/>
    <w:rsid w:val="00BE7319"/>
    <w:rsid w:val="00BE7458"/>
    <w:rsid w:val="00BE79E5"/>
    <w:rsid w:val="00BE7B4C"/>
    <w:rsid w:val="00BE7D78"/>
    <w:rsid w:val="00BF02C7"/>
    <w:rsid w:val="00BF02D1"/>
    <w:rsid w:val="00BF032A"/>
    <w:rsid w:val="00BF07C4"/>
    <w:rsid w:val="00BF0855"/>
    <w:rsid w:val="00BF0A4E"/>
    <w:rsid w:val="00BF0C97"/>
    <w:rsid w:val="00BF103C"/>
    <w:rsid w:val="00BF1114"/>
    <w:rsid w:val="00BF1210"/>
    <w:rsid w:val="00BF15DF"/>
    <w:rsid w:val="00BF1B3A"/>
    <w:rsid w:val="00BF1F0E"/>
    <w:rsid w:val="00BF2901"/>
    <w:rsid w:val="00BF2AC0"/>
    <w:rsid w:val="00BF2CBD"/>
    <w:rsid w:val="00BF3019"/>
    <w:rsid w:val="00BF31E3"/>
    <w:rsid w:val="00BF335B"/>
    <w:rsid w:val="00BF35D2"/>
    <w:rsid w:val="00BF3717"/>
    <w:rsid w:val="00BF3B2E"/>
    <w:rsid w:val="00BF471F"/>
    <w:rsid w:val="00BF49AE"/>
    <w:rsid w:val="00BF4E4B"/>
    <w:rsid w:val="00BF5038"/>
    <w:rsid w:val="00BF5317"/>
    <w:rsid w:val="00BF53D6"/>
    <w:rsid w:val="00BF5649"/>
    <w:rsid w:val="00BF5EB4"/>
    <w:rsid w:val="00BF650B"/>
    <w:rsid w:val="00BF6B52"/>
    <w:rsid w:val="00BF6F4B"/>
    <w:rsid w:val="00BF7029"/>
    <w:rsid w:val="00BF70E8"/>
    <w:rsid w:val="00BF71B3"/>
    <w:rsid w:val="00BF7610"/>
    <w:rsid w:val="00BF763F"/>
    <w:rsid w:val="00BF7997"/>
    <w:rsid w:val="00C003B5"/>
    <w:rsid w:val="00C00430"/>
    <w:rsid w:val="00C00491"/>
    <w:rsid w:val="00C005F0"/>
    <w:rsid w:val="00C00627"/>
    <w:rsid w:val="00C00C2B"/>
    <w:rsid w:val="00C00F4C"/>
    <w:rsid w:val="00C01B5D"/>
    <w:rsid w:val="00C020DC"/>
    <w:rsid w:val="00C0223A"/>
    <w:rsid w:val="00C023DC"/>
    <w:rsid w:val="00C02570"/>
    <w:rsid w:val="00C02CB4"/>
    <w:rsid w:val="00C02D40"/>
    <w:rsid w:val="00C02D6D"/>
    <w:rsid w:val="00C030DB"/>
    <w:rsid w:val="00C033F5"/>
    <w:rsid w:val="00C036F8"/>
    <w:rsid w:val="00C03802"/>
    <w:rsid w:val="00C04492"/>
    <w:rsid w:val="00C0482B"/>
    <w:rsid w:val="00C049D8"/>
    <w:rsid w:val="00C04DBF"/>
    <w:rsid w:val="00C05463"/>
    <w:rsid w:val="00C05D2D"/>
    <w:rsid w:val="00C06042"/>
    <w:rsid w:val="00C06E59"/>
    <w:rsid w:val="00C0756E"/>
    <w:rsid w:val="00C075C4"/>
    <w:rsid w:val="00C0777E"/>
    <w:rsid w:val="00C07F67"/>
    <w:rsid w:val="00C102AB"/>
    <w:rsid w:val="00C1040C"/>
    <w:rsid w:val="00C108BD"/>
    <w:rsid w:val="00C10A04"/>
    <w:rsid w:val="00C10B07"/>
    <w:rsid w:val="00C10DF8"/>
    <w:rsid w:val="00C10EF2"/>
    <w:rsid w:val="00C11944"/>
    <w:rsid w:val="00C11959"/>
    <w:rsid w:val="00C11B17"/>
    <w:rsid w:val="00C11E62"/>
    <w:rsid w:val="00C11E67"/>
    <w:rsid w:val="00C122F3"/>
    <w:rsid w:val="00C12538"/>
    <w:rsid w:val="00C12991"/>
    <w:rsid w:val="00C12A93"/>
    <w:rsid w:val="00C12BC3"/>
    <w:rsid w:val="00C131CB"/>
    <w:rsid w:val="00C13379"/>
    <w:rsid w:val="00C13712"/>
    <w:rsid w:val="00C13774"/>
    <w:rsid w:val="00C1381F"/>
    <w:rsid w:val="00C13917"/>
    <w:rsid w:val="00C13F11"/>
    <w:rsid w:val="00C14079"/>
    <w:rsid w:val="00C140A8"/>
    <w:rsid w:val="00C144E2"/>
    <w:rsid w:val="00C14548"/>
    <w:rsid w:val="00C14AC3"/>
    <w:rsid w:val="00C14E5A"/>
    <w:rsid w:val="00C14E9F"/>
    <w:rsid w:val="00C150BC"/>
    <w:rsid w:val="00C15AEF"/>
    <w:rsid w:val="00C16C6B"/>
    <w:rsid w:val="00C171F3"/>
    <w:rsid w:val="00C1727E"/>
    <w:rsid w:val="00C17499"/>
    <w:rsid w:val="00C17BB6"/>
    <w:rsid w:val="00C17BED"/>
    <w:rsid w:val="00C200FA"/>
    <w:rsid w:val="00C20482"/>
    <w:rsid w:val="00C207E7"/>
    <w:rsid w:val="00C20A90"/>
    <w:rsid w:val="00C21221"/>
    <w:rsid w:val="00C2133B"/>
    <w:rsid w:val="00C215F2"/>
    <w:rsid w:val="00C21A0D"/>
    <w:rsid w:val="00C21BC2"/>
    <w:rsid w:val="00C21FA1"/>
    <w:rsid w:val="00C2260D"/>
    <w:rsid w:val="00C22894"/>
    <w:rsid w:val="00C22896"/>
    <w:rsid w:val="00C2298D"/>
    <w:rsid w:val="00C22BA9"/>
    <w:rsid w:val="00C23396"/>
    <w:rsid w:val="00C235D6"/>
    <w:rsid w:val="00C236BD"/>
    <w:rsid w:val="00C2389A"/>
    <w:rsid w:val="00C240D3"/>
    <w:rsid w:val="00C24733"/>
    <w:rsid w:val="00C24956"/>
    <w:rsid w:val="00C25359"/>
    <w:rsid w:val="00C256DD"/>
    <w:rsid w:val="00C266D6"/>
    <w:rsid w:val="00C267D5"/>
    <w:rsid w:val="00C26A31"/>
    <w:rsid w:val="00C26B9A"/>
    <w:rsid w:val="00C26EC6"/>
    <w:rsid w:val="00C27606"/>
    <w:rsid w:val="00C30187"/>
    <w:rsid w:val="00C30D91"/>
    <w:rsid w:val="00C31B64"/>
    <w:rsid w:val="00C31EC8"/>
    <w:rsid w:val="00C31FB1"/>
    <w:rsid w:val="00C321EE"/>
    <w:rsid w:val="00C3220A"/>
    <w:rsid w:val="00C323B3"/>
    <w:rsid w:val="00C32690"/>
    <w:rsid w:val="00C32BB2"/>
    <w:rsid w:val="00C32F35"/>
    <w:rsid w:val="00C33134"/>
    <w:rsid w:val="00C33BE4"/>
    <w:rsid w:val="00C33F70"/>
    <w:rsid w:val="00C3477D"/>
    <w:rsid w:val="00C34A64"/>
    <w:rsid w:val="00C34C6B"/>
    <w:rsid w:val="00C34E43"/>
    <w:rsid w:val="00C3562A"/>
    <w:rsid w:val="00C35854"/>
    <w:rsid w:val="00C35BBC"/>
    <w:rsid w:val="00C35BDD"/>
    <w:rsid w:val="00C36A26"/>
    <w:rsid w:val="00C37622"/>
    <w:rsid w:val="00C378D5"/>
    <w:rsid w:val="00C37AF3"/>
    <w:rsid w:val="00C37B37"/>
    <w:rsid w:val="00C37D05"/>
    <w:rsid w:val="00C402C9"/>
    <w:rsid w:val="00C403A0"/>
    <w:rsid w:val="00C419FC"/>
    <w:rsid w:val="00C42238"/>
    <w:rsid w:val="00C427F5"/>
    <w:rsid w:val="00C431EC"/>
    <w:rsid w:val="00C4339A"/>
    <w:rsid w:val="00C436C0"/>
    <w:rsid w:val="00C43DA3"/>
    <w:rsid w:val="00C43DEE"/>
    <w:rsid w:val="00C445BB"/>
    <w:rsid w:val="00C4473E"/>
    <w:rsid w:val="00C44A4C"/>
    <w:rsid w:val="00C4528E"/>
    <w:rsid w:val="00C45314"/>
    <w:rsid w:val="00C45ABD"/>
    <w:rsid w:val="00C45CB1"/>
    <w:rsid w:val="00C45E63"/>
    <w:rsid w:val="00C45F87"/>
    <w:rsid w:val="00C46398"/>
    <w:rsid w:val="00C46716"/>
    <w:rsid w:val="00C46C97"/>
    <w:rsid w:val="00C46D55"/>
    <w:rsid w:val="00C47846"/>
    <w:rsid w:val="00C47900"/>
    <w:rsid w:val="00C47923"/>
    <w:rsid w:val="00C504B0"/>
    <w:rsid w:val="00C512C8"/>
    <w:rsid w:val="00C51730"/>
    <w:rsid w:val="00C51940"/>
    <w:rsid w:val="00C519C2"/>
    <w:rsid w:val="00C51C23"/>
    <w:rsid w:val="00C51DF5"/>
    <w:rsid w:val="00C51F18"/>
    <w:rsid w:val="00C51F46"/>
    <w:rsid w:val="00C51F73"/>
    <w:rsid w:val="00C524A5"/>
    <w:rsid w:val="00C52850"/>
    <w:rsid w:val="00C528B6"/>
    <w:rsid w:val="00C52EE8"/>
    <w:rsid w:val="00C534B0"/>
    <w:rsid w:val="00C53E06"/>
    <w:rsid w:val="00C53FCF"/>
    <w:rsid w:val="00C53FE9"/>
    <w:rsid w:val="00C5400F"/>
    <w:rsid w:val="00C540E7"/>
    <w:rsid w:val="00C54566"/>
    <w:rsid w:val="00C5492C"/>
    <w:rsid w:val="00C549EA"/>
    <w:rsid w:val="00C55B2C"/>
    <w:rsid w:val="00C55CE5"/>
    <w:rsid w:val="00C56339"/>
    <w:rsid w:val="00C568B8"/>
    <w:rsid w:val="00C56B82"/>
    <w:rsid w:val="00C57178"/>
    <w:rsid w:val="00C573C0"/>
    <w:rsid w:val="00C578B9"/>
    <w:rsid w:val="00C57D36"/>
    <w:rsid w:val="00C57F4F"/>
    <w:rsid w:val="00C609F8"/>
    <w:rsid w:val="00C60D87"/>
    <w:rsid w:val="00C60E07"/>
    <w:rsid w:val="00C6102D"/>
    <w:rsid w:val="00C61453"/>
    <w:rsid w:val="00C6157A"/>
    <w:rsid w:val="00C619EF"/>
    <w:rsid w:val="00C61E11"/>
    <w:rsid w:val="00C61E22"/>
    <w:rsid w:val="00C6229A"/>
    <w:rsid w:val="00C62334"/>
    <w:rsid w:val="00C623A7"/>
    <w:rsid w:val="00C62417"/>
    <w:rsid w:val="00C6248F"/>
    <w:rsid w:val="00C624DD"/>
    <w:rsid w:val="00C62DDD"/>
    <w:rsid w:val="00C63324"/>
    <w:rsid w:val="00C63377"/>
    <w:rsid w:val="00C63399"/>
    <w:rsid w:val="00C63925"/>
    <w:rsid w:val="00C6447D"/>
    <w:rsid w:val="00C64D5E"/>
    <w:rsid w:val="00C65126"/>
    <w:rsid w:val="00C65384"/>
    <w:rsid w:val="00C657C2"/>
    <w:rsid w:val="00C65948"/>
    <w:rsid w:val="00C65CA1"/>
    <w:rsid w:val="00C65D38"/>
    <w:rsid w:val="00C65D61"/>
    <w:rsid w:val="00C65F47"/>
    <w:rsid w:val="00C66793"/>
    <w:rsid w:val="00C670A3"/>
    <w:rsid w:val="00C67AF9"/>
    <w:rsid w:val="00C67EC2"/>
    <w:rsid w:val="00C70734"/>
    <w:rsid w:val="00C70E58"/>
    <w:rsid w:val="00C71023"/>
    <w:rsid w:val="00C7128E"/>
    <w:rsid w:val="00C713DF"/>
    <w:rsid w:val="00C7171B"/>
    <w:rsid w:val="00C71B37"/>
    <w:rsid w:val="00C71CC6"/>
    <w:rsid w:val="00C71D1C"/>
    <w:rsid w:val="00C72024"/>
    <w:rsid w:val="00C724C7"/>
    <w:rsid w:val="00C729E8"/>
    <w:rsid w:val="00C73570"/>
    <w:rsid w:val="00C73C01"/>
    <w:rsid w:val="00C73C0D"/>
    <w:rsid w:val="00C73E84"/>
    <w:rsid w:val="00C73F99"/>
    <w:rsid w:val="00C74550"/>
    <w:rsid w:val="00C74AE1"/>
    <w:rsid w:val="00C74F76"/>
    <w:rsid w:val="00C75126"/>
    <w:rsid w:val="00C753C8"/>
    <w:rsid w:val="00C7587F"/>
    <w:rsid w:val="00C759AC"/>
    <w:rsid w:val="00C75EE4"/>
    <w:rsid w:val="00C75F28"/>
    <w:rsid w:val="00C76882"/>
    <w:rsid w:val="00C7689A"/>
    <w:rsid w:val="00C76923"/>
    <w:rsid w:val="00C76AEC"/>
    <w:rsid w:val="00C76DB0"/>
    <w:rsid w:val="00C77730"/>
    <w:rsid w:val="00C77939"/>
    <w:rsid w:val="00C77AB9"/>
    <w:rsid w:val="00C77B8E"/>
    <w:rsid w:val="00C77FCE"/>
    <w:rsid w:val="00C80866"/>
    <w:rsid w:val="00C808DC"/>
    <w:rsid w:val="00C81019"/>
    <w:rsid w:val="00C811B9"/>
    <w:rsid w:val="00C81436"/>
    <w:rsid w:val="00C81658"/>
    <w:rsid w:val="00C81896"/>
    <w:rsid w:val="00C81BF8"/>
    <w:rsid w:val="00C82081"/>
    <w:rsid w:val="00C821D2"/>
    <w:rsid w:val="00C823EB"/>
    <w:rsid w:val="00C826A0"/>
    <w:rsid w:val="00C82A92"/>
    <w:rsid w:val="00C82F6A"/>
    <w:rsid w:val="00C83495"/>
    <w:rsid w:val="00C838F1"/>
    <w:rsid w:val="00C83DD5"/>
    <w:rsid w:val="00C845C0"/>
    <w:rsid w:val="00C8473F"/>
    <w:rsid w:val="00C847C5"/>
    <w:rsid w:val="00C84FE8"/>
    <w:rsid w:val="00C84FFE"/>
    <w:rsid w:val="00C85255"/>
    <w:rsid w:val="00C85947"/>
    <w:rsid w:val="00C8597D"/>
    <w:rsid w:val="00C85ADA"/>
    <w:rsid w:val="00C85E2F"/>
    <w:rsid w:val="00C85EE3"/>
    <w:rsid w:val="00C86301"/>
    <w:rsid w:val="00C86873"/>
    <w:rsid w:val="00C868F5"/>
    <w:rsid w:val="00C86988"/>
    <w:rsid w:val="00C86A34"/>
    <w:rsid w:val="00C86AE7"/>
    <w:rsid w:val="00C87029"/>
    <w:rsid w:val="00C8789C"/>
    <w:rsid w:val="00C87FEB"/>
    <w:rsid w:val="00C90E45"/>
    <w:rsid w:val="00C90FD6"/>
    <w:rsid w:val="00C910F1"/>
    <w:rsid w:val="00C91380"/>
    <w:rsid w:val="00C91D0B"/>
    <w:rsid w:val="00C91E28"/>
    <w:rsid w:val="00C921DD"/>
    <w:rsid w:val="00C92A54"/>
    <w:rsid w:val="00C930F8"/>
    <w:rsid w:val="00C937E1"/>
    <w:rsid w:val="00C939F6"/>
    <w:rsid w:val="00C93BAE"/>
    <w:rsid w:val="00C941E4"/>
    <w:rsid w:val="00C94530"/>
    <w:rsid w:val="00C94B61"/>
    <w:rsid w:val="00C950B6"/>
    <w:rsid w:val="00C956B4"/>
    <w:rsid w:val="00C95B76"/>
    <w:rsid w:val="00C95C34"/>
    <w:rsid w:val="00C95FD7"/>
    <w:rsid w:val="00C96618"/>
    <w:rsid w:val="00C96623"/>
    <w:rsid w:val="00C96A9C"/>
    <w:rsid w:val="00C96B9F"/>
    <w:rsid w:val="00C9722C"/>
    <w:rsid w:val="00C9749B"/>
    <w:rsid w:val="00C975A8"/>
    <w:rsid w:val="00C9771C"/>
    <w:rsid w:val="00C9780B"/>
    <w:rsid w:val="00C979C3"/>
    <w:rsid w:val="00C97A4E"/>
    <w:rsid w:val="00C97B49"/>
    <w:rsid w:val="00CA0196"/>
    <w:rsid w:val="00CA0526"/>
    <w:rsid w:val="00CA0E55"/>
    <w:rsid w:val="00CA142F"/>
    <w:rsid w:val="00CA184B"/>
    <w:rsid w:val="00CA1B1B"/>
    <w:rsid w:val="00CA1BBC"/>
    <w:rsid w:val="00CA1DF9"/>
    <w:rsid w:val="00CA20CD"/>
    <w:rsid w:val="00CA281A"/>
    <w:rsid w:val="00CA2F92"/>
    <w:rsid w:val="00CA3511"/>
    <w:rsid w:val="00CA368E"/>
    <w:rsid w:val="00CA3CD9"/>
    <w:rsid w:val="00CA3F11"/>
    <w:rsid w:val="00CA434F"/>
    <w:rsid w:val="00CA4673"/>
    <w:rsid w:val="00CA487D"/>
    <w:rsid w:val="00CA4944"/>
    <w:rsid w:val="00CA50F1"/>
    <w:rsid w:val="00CA59D4"/>
    <w:rsid w:val="00CA634B"/>
    <w:rsid w:val="00CA680B"/>
    <w:rsid w:val="00CA7348"/>
    <w:rsid w:val="00CA7BFD"/>
    <w:rsid w:val="00CA7D55"/>
    <w:rsid w:val="00CA7E3B"/>
    <w:rsid w:val="00CB070A"/>
    <w:rsid w:val="00CB1040"/>
    <w:rsid w:val="00CB1106"/>
    <w:rsid w:val="00CB1997"/>
    <w:rsid w:val="00CB1E3A"/>
    <w:rsid w:val="00CB2012"/>
    <w:rsid w:val="00CB206C"/>
    <w:rsid w:val="00CB2159"/>
    <w:rsid w:val="00CB2777"/>
    <w:rsid w:val="00CB38DD"/>
    <w:rsid w:val="00CB3917"/>
    <w:rsid w:val="00CB3A5E"/>
    <w:rsid w:val="00CB3C0C"/>
    <w:rsid w:val="00CB3C42"/>
    <w:rsid w:val="00CB3E6F"/>
    <w:rsid w:val="00CB4012"/>
    <w:rsid w:val="00CB41CE"/>
    <w:rsid w:val="00CB41F2"/>
    <w:rsid w:val="00CB442D"/>
    <w:rsid w:val="00CB445F"/>
    <w:rsid w:val="00CB4877"/>
    <w:rsid w:val="00CB4A57"/>
    <w:rsid w:val="00CB4A74"/>
    <w:rsid w:val="00CB4E84"/>
    <w:rsid w:val="00CB5061"/>
    <w:rsid w:val="00CB5362"/>
    <w:rsid w:val="00CB582C"/>
    <w:rsid w:val="00CB5941"/>
    <w:rsid w:val="00CB59B3"/>
    <w:rsid w:val="00CB5E27"/>
    <w:rsid w:val="00CB5F3A"/>
    <w:rsid w:val="00CB6556"/>
    <w:rsid w:val="00CB657F"/>
    <w:rsid w:val="00CB6C4F"/>
    <w:rsid w:val="00CB6C99"/>
    <w:rsid w:val="00CB73AC"/>
    <w:rsid w:val="00CB7A95"/>
    <w:rsid w:val="00CC0246"/>
    <w:rsid w:val="00CC03A2"/>
    <w:rsid w:val="00CC0886"/>
    <w:rsid w:val="00CC0A89"/>
    <w:rsid w:val="00CC0CEE"/>
    <w:rsid w:val="00CC0DC8"/>
    <w:rsid w:val="00CC1450"/>
    <w:rsid w:val="00CC1C34"/>
    <w:rsid w:val="00CC1C77"/>
    <w:rsid w:val="00CC20D0"/>
    <w:rsid w:val="00CC2470"/>
    <w:rsid w:val="00CC252C"/>
    <w:rsid w:val="00CC2931"/>
    <w:rsid w:val="00CC2B67"/>
    <w:rsid w:val="00CC2B7D"/>
    <w:rsid w:val="00CC2BFE"/>
    <w:rsid w:val="00CC2D1E"/>
    <w:rsid w:val="00CC32CD"/>
    <w:rsid w:val="00CC342A"/>
    <w:rsid w:val="00CC368C"/>
    <w:rsid w:val="00CC37DB"/>
    <w:rsid w:val="00CC39B1"/>
    <w:rsid w:val="00CC434C"/>
    <w:rsid w:val="00CC4766"/>
    <w:rsid w:val="00CC4AE0"/>
    <w:rsid w:val="00CC4E1D"/>
    <w:rsid w:val="00CC5088"/>
    <w:rsid w:val="00CC57FD"/>
    <w:rsid w:val="00CC5B00"/>
    <w:rsid w:val="00CC5E28"/>
    <w:rsid w:val="00CC5FDB"/>
    <w:rsid w:val="00CC6274"/>
    <w:rsid w:val="00CC65ED"/>
    <w:rsid w:val="00CC6D1D"/>
    <w:rsid w:val="00CC72F5"/>
    <w:rsid w:val="00CC7540"/>
    <w:rsid w:val="00CC76F1"/>
    <w:rsid w:val="00CC786E"/>
    <w:rsid w:val="00CC7C27"/>
    <w:rsid w:val="00CC7DF4"/>
    <w:rsid w:val="00CD032D"/>
    <w:rsid w:val="00CD063D"/>
    <w:rsid w:val="00CD0726"/>
    <w:rsid w:val="00CD0A2A"/>
    <w:rsid w:val="00CD0AFB"/>
    <w:rsid w:val="00CD1399"/>
    <w:rsid w:val="00CD29DA"/>
    <w:rsid w:val="00CD352A"/>
    <w:rsid w:val="00CD37E6"/>
    <w:rsid w:val="00CD3973"/>
    <w:rsid w:val="00CD39E3"/>
    <w:rsid w:val="00CD3CFA"/>
    <w:rsid w:val="00CD46EF"/>
    <w:rsid w:val="00CD46F3"/>
    <w:rsid w:val="00CD4835"/>
    <w:rsid w:val="00CD5393"/>
    <w:rsid w:val="00CD5E3C"/>
    <w:rsid w:val="00CD659F"/>
    <w:rsid w:val="00CD6725"/>
    <w:rsid w:val="00CD67BA"/>
    <w:rsid w:val="00CD6B91"/>
    <w:rsid w:val="00CD719A"/>
    <w:rsid w:val="00CE002B"/>
    <w:rsid w:val="00CE0642"/>
    <w:rsid w:val="00CE0993"/>
    <w:rsid w:val="00CE0BB2"/>
    <w:rsid w:val="00CE0CA7"/>
    <w:rsid w:val="00CE0E53"/>
    <w:rsid w:val="00CE0E5F"/>
    <w:rsid w:val="00CE0EC1"/>
    <w:rsid w:val="00CE159E"/>
    <w:rsid w:val="00CE17DC"/>
    <w:rsid w:val="00CE1883"/>
    <w:rsid w:val="00CE18BD"/>
    <w:rsid w:val="00CE1DB2"/>
    <w:rsid w:val="00CE2540"/>
    <w:rsid w:val="00CE2574"/>
    <w:rsid w:val="00CE2AC1"/>
    <w:rsid w:val="00CE2DC0"/>
    <w:rsid w:val="00CE30F0"/>
    <w:rsid w:val="00CE32A8"/>
    <w:rsid w:val="00CE32B8"/>
    <w:rsid w:val="00CE3358"/>
    <w:rsid w:val="00CE39CC"/>
    <w:rsid w:val="00CE3BF9"/>
    <w:rsid w:val="00CE3CCC"/>
    <w:rsid w:val="00CE44CB"/>
    <w:rsid w:val="00CE467F"/>
    <w:rsid w:val="00CE5538"/>
    <w:rsid w:val="00CE59DF"/>
    <w:rsid w:val="00CE6E40"/>
    <w:rsid w:val="00CE72A4"/>
    <w:rsid w:val="00CE7930"/>
    <w:rsid w:val="00CE7BBF"/>
    <w:rsid w:val="00CE7BF5"/>
    <w:rsid w:val="00CE7E07"/>
    <w:rsid w:val="00CF001D"/>
    <w:rsid w:val="00CF0732"/>
    <w:rsid w:val="00CF0884"/>
    <w:rsid w:val="00CF0DD2"/>
    <w:rsid w:val="00CF0FE4"/>
    <w:rsid w:val="00CF1097"/>
    <w:rsid w:val="00CF1314"/>
    <w:rsid w:val="00CF13D0"/>
    <w:rsid w:val="00CF193C"/>
    <w:rsid w:val="00CF1B14"/>
    <w:rsid w:val="00CF1FFE"/>
    <w:rsid w:val="00CF26CD"/>
    <w:rsid w:val="00CF27CF"/>
    <w:rsid w:val="00CF35D9"/>
    <w:rsid w:val="00CF3711"/>
    <w:rsid w:val="00CF3907"/>
    <w:rsid w:val="00CF3C65"/>
    <w:rsid w:val="00CF3C82"/>
    <w:rsid w:val="00CF3CCE"/>
    <w:rsid w:val="00CF49FF"/>
    <w:rsid w:val="00CF4C6E"/>
    <w:rsid w:val="00CF546E"/>
    <w:rsid w:val="00CF565C"/>
    <w:rsid w:val="00CF59D4"/>
    <w:rsid w:val="00CF5B77"/>
    <w:rsid w:val="00CF5E85"/>
    <w:rsid w:val="00CF626D"/>
    <w:rsid w:val="00CF6274"/>
    <w:rsid w:val="00CF63B5"/>
    <w:rsid w:val="00CF662D"/>
    <w:rsid w:val="00CF6978"/>
    <w:rsid w:val="00CF6A16"/>
    <w:rsid w:val="00CF7239"/>
    <w:rsid w:val="00CF7B76"/>
    <w:rsid w:val="00CF7CFA"/>
    <w:rsid w:val="00CF7D12"/>
    <w:rsid w:val="00CF7E17"/>
    <w:rsid w:val="00CF7E65"/>
    <w:rsid w:val="00D00318"/>
    <w:rsid w:val="00D00A58"/>
    <w:rsid w:val="00D00B73"/>
    <w:rsid w:val="00D00D21"/>
    <w:rsid w:val="00D010F7"/>
    <w:rsid w:val="00D01309"/>
    <w:rsid w:val="00D013AB"/>
    <w:rsid w:val="00D014D1"/>
    <w:rsid w:val="00D0155B"/>
    <w:rsid w:val="00D0183A"/>
    <w:rsid w:val="00D02ACF"/>
    <w:rsid w:val="00D02E76"/>
    <w:rsid w:val="00D0327D"/>
    <w:rsid w:val="00D036B6"/>
    <w:rsid w:val="00D036D7"/>
    <w:rsid w:val="00D03B2F"/>
    <w:rsid w:val="00D04107"/>
    <w:rsid w:val="00D048CC"/>
    <w:rsid w:val="00D0494D"/>
    <w:rsid w:val="00D04A08"/>
    <w:rsid w:val="00D04DF6"/>
    <w:rsid w:val="00D054F6"/>
    <w:rsid w:val="00D05597"/>
    <w:rsid w:val="00D05B27"/>
    <w:rsid w:val="00D062CA"/>
    <w:rsid w:val="00D063EA"/>
    <w:rsid w:val="00D0674B"/>
    <w:rsid w:val="00D06C91"/>
    <w:rsid w:val="00D07E99"/>
    <w:rsid w:val="00D07EC3"/>
    <w:rsid w:val="00D07FF5"/>
    <w:rsid w:val="00D1063F"/>
    <w:rsid w:val="00D10A81"/>
    <w:rsid w:val="00D10B9A"/>
    <w:rsid w:val="00D1117A"/>
    <w:rsid w:val="00D1156A"/>
    <w:rsid w:val="00D11DD2"/>
    <w:rsid w:val="00D12045"/>
    <w:rsid w:val="00D122F3"/>
    <w:rsid w:val="00D127E5"/>
    <w:rsid w:val="00D1297A"/>
    <w:rsid w:val="00D12BB9"/>
    <w:rsid w:val="00D1306C"/>
    <w:rsid w:val="00D13317"/>
    <w:rsid w:val="00D134F9"/>
    <w:rsid w:val="00D140B2"/>
    <w:rsid w:val="00D140DF"/>
    <w:rsid w:val="00D141E4"/>
    <w:rsid w:val="00D142D4"/>
    <w:rsid w:val="00D14323"/>
    <w:rsid w:val="00D14727"/>
    <w:rsid w:val="00D147FF"/>
    <w:rsid w:val="00D14887"/>
    <w:rsid w:val="00D154A8"/>
    <w:rsid w:val="00D15880"/>
    <w:rsid w:val="00D159BE"/>
    <w:rsid w:val="00D15CD5"/>
    <w:rsid w:val="00D15FAE"/>
    <w:rsid w:val="00D15FF7"/>
    <w:rsid w:val="00D166B4"/>
    <w:rsid w:val="00D17494"/>
    <w:rsid w:val="00D17495"/>
    <w:rsid w:val="00D17AB4"/>
    <w:rsid w:val="00D20282"/>
    <w:rsid w:val="00D2054E"/>
    <w:rsid w:val="00D207B3"/>
    <w:rsid w:val="00D20CA9"/>
    <w:rsid w:val="00D20E64"/>
    <w:rsid w:val="00D21057"/>
    <w:rsid w:val="00D2107A"/>
    <w:rsid w:val="00D21D37"/>
    <w:rsid w:val="00D2204D"/>
    <w:rsid w:val="00D22207"/>
    <w:rsid w:val="00D22298"/>
    <w:rsid w:val="00D226B1"/>
    <w:rsid w:val="00D228B4"/>
    <w:rsid w:val="00D228F8"/>
    <w:rsid w:val="00D22FAE"/>
    <w:rsid w:val="00D23040"/>
    <w:rsid w:val="00D23675"/>
    <w:rsid w:val="00D23833"/>
    <w:rsid w:val="00D2397D"/>
    <w:rsid w:val="00D23CE8"/>
    <w:rsid w:val="00D23DFC"/>
    <w:rsid w:val="00D23E90"/>
    <w:rsid w:val="00D24219"/>
    <w:rsid w:val="00D2425A"/>
    <w:rsid w:val="00D2428D"/>
    <w:rsid w:val="00D2470E"/>
    <w:rsid w:val="00D25364"/>
    <w:rsid w:val="00D25554"/>
    <w:rsid w:val="00D256CC"/>
    <w:rsid w:val="00D25BC0"/>
    <w:rsid w:val="00D25DF9"/>
    <w:rsid w:val="00D263EC"/>
    <w:rsid w:val="00D2664E"/>
    <w:rsid w:val="00D26679"/>
    <w:rsid w:val="00D26C88"/>
    <w:rsid w:val="00D26FED"/>
    <w:rsid w:val="00D2715E"/>
    <w:rsid w:val="00D27766"/>
    <w:rsid w:val="00D27B39"/>
    <w:rsid w:val="00D27D35"/>
    <w:rsid w:val="00D302A5"/>
    <w:rsid w:val="00D3070A"/>
    <w:rsid w:val="00D30C14"/>
    <w:rsid w:val="00D30F28"/>
    <w:rsid w:val="00D30FED"/>
    <w:rsid w:val="00D3124D"/>
    <w:rsid w:val="00D31873"/>
    <w:rsid w:val="00D31C62"/>
    <w:rsid w:val="00D32446"/>
    <w:rsid w:val="00D32555"/>
    <w:rsid w:val="00D32625"/>
    <w:rsid w:val="00D3262C"/>
    <w:rsid w:val="00D32852"/>
    <w:rsid w:val="00D32A16"/>
    <w:rsid w:val="00D32B78"/>
    <w:rsid w:val="00D33150"/>
    <w:rsid w:val="00D33627"/>
    <w:rsid w:val="00D336F1"/>
    <w:rsid w:val="00D33B6D"/>
    <w:rsid w:val="00D33BCF"/>
    <w:rsid w:val="00D33BDB"/>
    <w:rsid w:val="00D3400B"/>
    <w:rsid w:val="00D340CE"/>
    <w:rsid w:val="00D3414E"/>
    <w:rsid w:val="00D34237"/>
    <w:rsid w:val="00D342A7"/>
    <w:rsid w:val="00D347B3"/>
    <w:rsid w:val="00D34CD1"/>
    <w:rsid w:val="00D355BF"/>
    <w:rsid w:val="00D35B15"/>
    <w:rsid w:val="00D36143"/>
    <w:rsid w:val="00D3692E"/>
    <w:rsid w:val="00D36960"/>
    <w:rsid w:val="00D369D2"/>
    <w:rsid w:val="00D36C7A"/>
    <w:rsid w:val="00D36EF3"/>
    <w:rsid w:val="00D373B6"/>
    <w:rsid w:val="00D37BCA"/>
    <w:rsid w:val="00D40201"/>
    <w:rsid w:val="00D4068F"/>
    <w:rsid w:val="00D40F80"/>
    <w:rsid w:val="00D41207"/>
    <w:rsid w:val="00D41746"/>
    <w:rsid w:val="00D4181F"/>
    <w:rsid w:val="00D418D4"/>
    <w:rsid w:val="00D418D7"/>
    <w:rsid w:val="00D420D9"/>
    <w:rsid w:val="00D42542"/>
    <w:rsid w:val="00D4267F"/>
    <w:rsid w:val="00D42783"/>
    <w:rsid w:val="00D42B1B"/>
    <w:rsid w:val="00D42B5A"/>
    <w:rsid w:val="00D42CE9"/>
    <w:rsid w:val="00D42CEE"/>
    <w:rsid w:val="00D42E58"/>
    <w:rsid w:val="00D43240"/>
    <w:rsid w:val="00D43966"/>
    <w:rsid w:val="00D439E1"/>
    <w:rsid w:val="00D43DA2"/>
    <w:rsid w:val="00D44071"/>
    <w:rsid w:val="00D441F8"/>
    <w:rsid w:val="00D44AB7"/>
    <w:rsid w:val="00D4537C"/>
    <w:rsid w:val="00D458DD"/>
    <w:rsid w:val="00D45BAA"/>
    <w:rsid w:val="00D46626"/>
    <w:rsid w:val="00D46693"/>
    <w:rsid w:val="00D4674C"/>
    <w:rsid w:val="00D46F5B"/>
    <w:rsid w:val="00D47798"/>
    <w:rsid w:val="00D47D16"/>
    <w:rsid w:val="00D47D7B"/>
    <w:rsid w:val="00D47F78"/>
    <w:rsid w:val="00D5018D"/>
    <w:rsid w:val="00D5021A"/>
    <w:rsid w:val="00D50493"/>
    <w:rsid w:val="00D50B76"/>
    <w:rsid w:val="00D50C15"/>
    <w:rsid w:val="00D50ED2"/>
    <w:rsid w:val="00D515FE"/>
    <w:rsid w:val="00D5181C"/>
    <w:rsid w:val="00D5182B"/>
    <w:rsid w:val="00D51A91"/>
    <w:rsid w:val="00D51FD8"/>
    <w:rsid w:val="00D5209D"/>
    <w:rsid w:val="00D527C4"/>
    <w:rsid w:val="00D52952"/>
    <w:rsid w:val="00D52C8B"/>
    <w:rsid w:val="00D53187"/>
    <w:rsid w:val="00D533F4"/>
    <w:rsid w:val="00D53531"/>
    <w:rsid w:val="00D5379C"/>
    <w:rsid w:val="00D541E4"/>
    <w:rsid w:val="00D54238"/>
    <w:rsid w:val="00D543FA"/>
    <w:rsid w:val="00D546B1"/>
    <w:rsid w:val="00D54925"/>
    <w:rsid w:val="00D54B82"/>
    <w:rsid w:val="00D54D71"/>
    <w:rsid w:val="00D54EFB"/>
    <w:rsid w:val="00D5573F"/>
    <w:rsid w:val="00D55964"/>
    <w:rsid w:val="00D55C14"/>
    <w:rsid w:val="00D5660A"/>
    <w:rsid w:val="00D56BFF"/>
    <w:rsid w:val="00D56DAD"/>
    <w:rsid w:val="00D56FCE"/>
    <w:rsid w:val="00D573C5"/>
    <w:rsid w:val="00D57D4C"/>
    <w:rsid w:val="00D57E30"/>
    <w:rsid w:val="00D57F3E"/>
    <w:rsid w:val="00D57F6E"/>
    <w:rsid w:val="00D601C8"/>
    <w:rsid w:val="00D6035C"/>
    <w:rsid w:val="00D604EE"/>
    <w:rsid w:val="00D60638"/>
    <w:rsid w:val="00D60713"/>
    <w:rsid w:val="00D615BD"/>
    <w:rsid w:val="00D6163E"/>
    <w:rsid w:val="00D61685"/>
    <w:rsid w:val="00D618A5"/>
    <w:rsid w:val="00D61B9B"/>
    <w:rsid w:val="00D61E90"/>
    <w:rsid w:val="00D62523"/>
    <w:rsid w:val="00D62728"/>
    <w:rsid w:val="00D62811"/>
    <w:rsid w:val="00D632B1"/>
    <w:rsid w:val="00D63DFC"/>
    <w:rsid w:val="00D63F77"/>
    <w:rsid w:val="00D6468B"/>
    <w:rsid w:val="00D647D6"/>
    <w:rsid w:val="00D6480B"/>
    <w:rsid w:val="00D648A6"/>
    <w:rsid w:val="00D64F5D"/>
    <w:rsid w:val="00D654AF"/>
    <w:rsid w:val="00D6563E"/>
    <w:rsid w:val="00D656AE"/>
    <w:rsid w:val="00D65DE9"/>
    <w:rsid w:val="00D65E04"/>
    <w:rsid w:val="00D66499"/>
    <w:rsid w:val="00D664A2"/>
    <w:rsid w:val="00D66635"/>
    <w:rsid w:val="00D66642"/>
    <w:rsid w:val="00D66815"/>
    <w:rsid w:val="00D66993"/>
    <w:rsid w:val="00D66C09"/>
    <w:rsid w:val="00D6747A"/>
    <w:rsid w:val="00D67651"/>
    <w:rsid w:val="00D676BF"/>
    <w:rsid w:val="00D67A52"/>
    <w:rsid w:val="00D67B40"/>
    <w:rsid w:val="00D703A6"/>
    <w:rsid w:val="00D70928"/>
    <w:rsid w:val="00D70BCC"/>
    <w:rsid w:val="00D70BFD"/>
    <w:rsid w:val="00D70C72"/>
    <w:rsid w:val="00D70ED1"/>
    <w:rsid w:val="00D71036"/>
    <w:rsid w:val="00D710F2"/>
    <w:rsid w:val="00D71324"/>
    <w:rsid w:val="00D715B9"/>
    <w:rsid w:val="00D716B7"/>
    <w:rsid w:val="00D716C0"/>
    <w:rsid w:val="00D71A2A"/>
    <w:rsid w:val="00D71AC3"/>
    <w:rsid w:val="00D71B14"/>
    <w:rsid w:val="00D71C13"/>
    <w:rsid w:val="00D71D79"/>
    <w:rsid w:val="00D723BF"/>
    <w:rsid w:val="00D7256D"/>
    <w:rsid w:val="00D727B4"/>
    <w:rsid w:val="00D72B81"/>
    <w:rsid w:val="00D72E98"/>
    <w:rsid w:val="00D73274"/>
    <w:rsid w:val="00D73311"/>
    <w:rsid w:val="00D73518"/>
    <w:rsid w:val="00D739DF"/>
    <w:rsid w:val="00D73E2B"/>
    <w:rsid w:val="00D73E8E"/>
    <w:rsid w:val="00D73E9A"/>
    <w:rsid w:val="00D73EF3"/>
    <w:rsid w:val="00D740C4"/>
    <w:rsid w:val="00D746F5"/>
    <w:rsid w:val="00D74FA9"/>
    <w:rsid w:val="00D750B3"/>
    <w:rsid w:val="00D75226"/>
    <w:rsid w:val="00D75565"/>
    <w:rsid w:val="00D75951"/>
    <w:rsid w:val="00D75BEE"/>
    <w:rsid w:val="00D779EB"/>
    <w:rsid w:val="00D77F69"/>
    <w:rsid w:val="00D800EC"/>
    <w:rsid w:val="00D8016E"/>
    <w:rsid w:val="00D80211"/>
    <w:rsid w:val="00D8034F"/>
    <w:rsid w:val="00D803A5"/>
    <w:rsid w:val="00D803D5"/>
    <w:rsid w:val="00D8049A"/>
    <w:rsid w:val="00D8096C"/>
    <w:rsid w:val="00D80C75"/>
    <w:rsid w:val="00D812B6"/>
    <w:rsid w:val="00D81392"/>
    <w:rsid w:val="00D81557"/>
    <w:rsid w:val="00D81D90"/>
    <w:rsid w:val="00D8293C"/>
    <w:rsid w:val="00D829AF"/>
    <w:rsid w:val="00D830B1"/>
    <w:rsid w:val="00D83186"/>
    <w:rsid w:val="00D8332C"/>
    <w:rsid w:val="00D83383"/>
    <w:rsid w:val="00D83977"/>
    <w:rsid w:val="00D83E39"/>
    <w:rsid w:val="00D840B7"/>
    <w:rsid w:val="00D840BC"/>
    <w:rsid w:val="00D8411D"/>
    <w:rsid w:val="00D8443F"/>
    <w:rsid w:val="00D846C7"/>
    <w:rsid w:val="00D84861"/>
    <w:rsid w:val="00D8494F"/>
    <w:rsid w:val="00D84995"/>
    <w:rsid w:val="00D84A12"/>
    <w:rsid w:val="00D84C0B"/>
    <w:rsid w:val="00D84DFF"/>
    <w:rsid w:val="00D84FE9"/>
    <w:rsid w:val="00D853CC"/>
    <w:rsid w:val="00D853FC"/>
    <w:rsid w:val="00D85571"/>
    <w:rsid w:val="00D857A8"/>
    <w:rsid w:val="00D859A7"/>
    <w:rsid w:val="00D85DA1"/>
    <w:rsid w:val="00D87CF3"/>
    <w:rsid w:val="00D87E60"/>
    <w:rsid w:val="00D903C0"/>
    <w:rsid w:val="00D90759"/>
    <w:rsid w:val="00D90B60"/>
    <w:rsid w:val="00D90E39"/>
    <w:rsid w:val="00D9115C"/>
    <w:rsid w:val="00D91236"/>
    <w:rsid w:val="00D91687"/>
    <w:rsid w:val="00D918FF"/>
    <w:rsid w:val="00D91D25"/>
    <w:rsid w:val="00D91FA5"/>
    <w:rsid w:val="00D9227C"/>
    <w:rsid w:val="00D92BF8"/>
    <w:rsid w:val="00D932AA"/>
    <w:rsid w:val="00D93575"/>
    <w:rsid w:val="00D94014"/>
    <w:rsid w:val="00D94157"/>
    <w:rsid w:val="00D9432C"/>
    <w:rsid w:val="00D94655"/>
    <w:rsid w:val="00D947A4"/>
    <w:rsid w:val="00D94BCC"/>
    <w:rsid w:val="00D95617"/>
    <w:rsid w:val="00D95CEE"/>
    <w:rsid w:val="00D95E12"/>
    <w:rsid w:val="00D96009"/>
    <w:rsid w:val="00D9644B"/>
    <w:rsid w:val="00D964DD"/>
    <w:rsid w:val="00D9798B"/>
    <w:rsid w:val="00D97A02"/>
    <w:rsid w:val="00D97CAC"/>
    <w:rsid w:val="00D97F83"/>
    <w:rsid w:val="00DA00E3"/>
    <w:rsid w:val="00DA03AE"/>
    <w:rsid w:val="00DA0702"/>
    <w:rsid w:val="00DA0744"/>
    <w:rsid w:val="00DA0BD2"/>
    <w:rsid w:val="00DA0FCA"/>
    <w:rsid w:val="00DA1149"/>
    <w:rsid w:val="00DA1203"/>
    <w:rsid w:val="00DA16B3"/>
    <w:rsid w:val="00DA1A27"/>
    <w:rsid w:val="00DA1D2A"/>
    <w:rsid w:val="00DA241A"/>
    <w:rsid w:val="00DA2591"/>
    <w:rsid w:val="00DA293F"/>
    <w:rsid w:val="00DA2A77"/>
    <w:rsid w:val="00DA36AE"/>
    <w:rsid w:val="00DA38BC"/>
    <w:rsid w:val="00DA3A0F"/>
    <w:rsid w:val="00DA3B0C"/>
    <w:rsid w:val="00DA3C7B"/>
    <w:rsid w:val="00DA3CBC"/>
    <w:rsid w:val="00DA3D4E"/>
    <w:rsid w:val="00DA4264"/>
    <w:rsid w:val="00DA4903"/>
    <w:rsid w:val="00DA4981"/>
    <w:rsid w:val="00DA4C30"/>
    <w:rsid w:val="00DA4CC7"/>
    <w:rsid w:val="00DA4E09"/>
    <w:rsid w:val="00DA53D4"/>
    <w:rsid w:val="00DA5433"/>
    <w:rsid w:val="00DA583E"/>
    <w:rsid w:val="00DA5C0F"/>
    <w:rsid w:val="00DA5E26"/>
    <w:rsid w:val="00DA642F"/>
    <w:rsid w:val="00DA6463"/>
    <w:rsid w:val="00DA65BF"/>
    <w:rsid w:val="00DA681D"/>
    <w:rsid w:val="00DA6D11"/>
    <w:rsid w:val="00DA7228"/>
    <w:rsid w:val="00DA74EE"/>
    <w:rsid w:val="00DA7809"/>
    <w:rsid w:val="00DA79B7"/>
    <w:rsid w:val="00DA7A98"/>
    <w:rsid w:val="00DB00D4"/>
    <w:rsid w:val="00DB06D4"/>
    <w:rsid w:val="00DB0920"/>
    <w:rsid w:val="00DB0969"/>
    <w:rsid w:val="00DB1250"/>
    <w:rsid w:val="00DB1679"/>
    <w:rsid w:val="00DB178B"/>
    <w:rsid w:val="00DB17BD"/>
    <w:rsid w:val="00DB17E6"/>
    <w:rsid w:val="00DB19D4"/>
    <w:rsid w:val="00DB1B77"/>
    <w:rsid w:val="00DB27B9"/>
    <w:rsid w:val="00DB2AA9"/>
    <w:rsid w:val="00DB2DC9"/>
    <w:rsid w:val="00DB3703"/>
    <w:rsid w:val="00DB3784"/>
    <w:rsid w:val="00DB3A0D"/>
    <w:rsid w:val="00DB3D25"/>
    <w:rsid w:val="00DB3E41"/>
    <w:rsid w:val="00DB42E6"/>
    <w:rsid w:val="00DB4304"/>
    <w:rsid w:val="00DB450D"/>
    <w:rsid w:val="00DB461E"/>
    <w:rsid w:val="00DB48BF"/>
    <w:rsid w:val="00DB4A08"/>
    <w:rsid w:val="00DB4E76"/>
    <w:rsid w:val="00DB5835"/>
    <w:rsid w:val="00DB5CD9"/>
    <w:rsid w:val="00DB61B9"/>
    <w:rsid w:val="00DB6300"/>
    <w:rsid w:val="00DB6619"/>
    <w:rsid w:val="00DB6978"/>
    <w:rsid w:val="00DB6CE1"/>
    <w:rsid w:val="00DB6F29"/>
    <w:rsid w:val="00DB76D9"/>
    <w:rsid w:val="00DB7903"/>
    <w:rsid w:val="00DB7D54"/>
    <w:rsid w:val="00DB7E04"/>
    <w:rsid w:val="00DC0003"/>
    <w:rsid w:val="00DC04E9"/>
    <w:rsid w:val="00DC09E7"/>
    <w:rsid w:val="00DC1E00"/>
    <w:rsid w:val="00DC2254"/>
    <w:rsid w:val="00DC2301"/>
    <w:rsid w:val="00DC248A"/>
    <w:rsid w:val="00DC2A3B"/>
    <w:rsid w:val="00DC36C1"/>
    <w:rsid w:val="00DC36E0"/>
    <w:rsid w:val="00DC38CE"/>
    <w:rsid w:val="00DC3961"/>
    <w:rsid w:val="00DC3EDC"/>
    <w:rsid w:val="00DC445F"/>
    <w:rsid w:val="00DC449F"/>
    <w:rsid w:val="00DC4763"/>
    <w:rsid w:val="00DC49FF"/>
    <w:rsid w:val="00DC4AD6"/>
    <w:rsid w:val="00DC50D0"/>
    <w:rsid w:val="00DC5548"/>
    <w:rsid w:val="00DC66D2"/>
    <w:rsid w:val="00DC6AF3"/>
    <w:rsid w:val="00DC6B5C"/>
    <w:rsid w:val="00DC6CBC"/>
    <w:rsid w:val="00DC6F50"/>
    <w:rsid w:val="00DC70A7"/>
    <w:rsid w:val="00DC72FF"/>
    <w:rsid w:val="00DC761D"/>
    <w:rsid w:val="00DC770F"/>
    <w:rsid w:val="00DC79AB"/>
    <w:rsid w:val="00DC7BB4"/>
    <w:rsid w:val="00DC7C6E"/>
    <w:rsid w:val="00DD03C5"/>
    <w:rsid w:val="00DD03F8"/>
    <w:rsid w:val="00DD04E7"/>
    <w:rsid w:val="00DD0A51"/>
    <w:rsid w:val="00DD0AAD"/>
    <w:rsid w:val="00DD0FB4"/>
    <w:rsid w:val="00DD100C"/>
    <w:rsid w:val="00DD128A"/>
    <w:rsid w:val="00DD171A"/>
    <w:rsid w:val="00DD1848"/>
    <w:rsid w:val="00DD29CF"/>
    <w:rsid w:val="00DD2D3D"/>
    <w:rsid w:val="00DD2E31"/>
    <w:rsid w:val="00DD2E4A"/>
    <w:rsid w:val="00DD2F95"/>
    <w:rsid w:val="00DD3326"/>
    <w:rsid w:val="00DD3453"/>
    <w:rsid w:val="00DD351A"/>
    <w:rsid w:val="00DD37CE"/>
    <w:rsid w:val="00DD3BD0"/>
    <w:rsid w:val="00DD3FB6"/>
    <w:rsid w:val="00DD4038"/>
    <w:rsid w:val="00DD408A"/>
    <w:rsid w:val="00DD4AD3"/>
    <w:rsid w:val="00DD51BF"/>
    <w:rsid w:val="00DD550A"/>
    <w:rsid w:val="00DD565D"/>
    <w:rsid w:val="00DD5667"/>
    <w:rsid w:val="00DD5E24"/>
    <w:rsid w:val="00DD5F5E"/>
    <w:rsid w:val="00DD60D6"/>
    <w:rsid w:val="00DD63B0"/>
    <w:rsid w:val="00DD64C8"/>
    <w:rsid w:val="00DD6565"/>
    <w:rsid w:val="00DD6A88"/>
    <w:rsid w:val="00DD73AD"/>
    <w:rsid w:val="00DD7755"/>
    <w:rsid w:val="00DD7D95"/>
    <w:rsid w:val="00DE0276"/>
    <w:rsid w:val="00DE0E6B"/>
    <w:rsid w:val="00DE14B3"/>
    <w:rsid w:val="00DE1A19"/>
    <w:rsid w:val="00DE1B98"/>
    <w:rsid w:val="00DE2A23"/>
    <w:rsid w:val="00DE30BD"/>
    <w:rsid w:val="00DE3CAB"/>
    <w:rsid w:val="00DE3ECD"/>
    <w:rsid w:val="00DE4166"/>
    <w:rsid w:val="00DE45A5"/>
    <w:rsid w:val="00DE57AD"/>
    <w:rsid w:val="00DE5D62"/>
    <w:rsid w:val="00DE62A6"/>
    <w:rsid w:val="00DE63EF"/>
    <w:rsid w:val="00DE6A65"/>
    <w:rsid w:val="00DE6EA0"/>
    <w:rsid w:val="00DE6F06"/>
    <w:rsid w:val="00DE7A0D"/>
    <w:rsid w:val="00DE7EDD"/>
    <w:rsid w:val="00DE7F20"/>
    <w:rsid w:val="00DF007D"/>
    <w:rsid w:val="00DF0317"/>
    <w:rsid w:val="00DF031E"/>
    <w:rsid w:val="00DF036A"/>
    <w:rsid w:val="00DF0753"/>
    <w:rsid w:val="00DF088C"/>
    <w:rsid w:val="00DF08F5"/>
    <w:rsid w:val="00DF0A88"/>
    <w:rsid w:val="00DF0B5D"/>
    <w:rsid w:val="00DF0E52"/>
    <w:rsid w:val="00DF127A"/>
    <w:rsid w:val="00DF1317"/>
    <w:rsid w:val="00DF131C"/>
    <w:rsid w:val="00DF1AD2"/>
    <w:rsid w:val="00DF1D32"/>
    <w:rsid w:val="00DF2257"/>
    <w:rsid w:val="00DF2327"/>
    <w:rsid w:val="00DF264F"/>
    <w:rsid w:val="00DF31E5"/>
    <w:rsid w:val="00DF3657"/>
    <w:rsid w:val="00DF37EF"/>
    <w:rsid w:val="00DF3CB1"/>
    <w:rsid w:val="00DF4412"/>
    <w:rsid w:val="00DF5592"/>
    <w:rsid w:val="00DF590A"/>
    <w:rsid w:val="00DF5CC6"/>
    <w:rsid w:val="00DF5D65"/>
    <w:rsid w:val="00DF5FF0"/>
    <w:rsid w:val="00DF6178"/>
    <w:rsid w:val="00DF69D4"/>
    <w:rsid w:val="00DF6A07"/>
    <w:rsid w:val="00DF6B47"/>
    <w:rsid w:val="00DF6C7C"/>
    <w:rsid w:val="00DF6DE5"/>
    <w:rsid w:val="00DF785A"/>
    <w:rsid w:val="00DF7BCE"/>
    <w:rsid w:val="00DF7E28"/>
    <w:rsid w:val="00E001CB"/>
    <w:rsid w:val="00E005A0"/>
    <w:rsid w:val="00E0140B"/>
    <w:rsid w:val="00E01A3F"/>
    <w:rsid w:val="00E01BAF"/>
    <w:rsid w:val="00E01F2E"/>
    <w:rsid w:val="00E02443"/>
    <w:rsid w:val="00E0267D"/>
    <w:rsid w:val="00E027E8"/>
    <w:rsid w:val="00E0284B"/>
    <w:rsid w:val="00E030A3"/>
    <w:rsid w:val="00E032D6"/>
    <w:rsid w:val="00E03327"/>
    <w:rsid w:val="00E0343E"/>
    <w:rsid w:val="00E03584"/>
    <w:rsid w:val="00E03E12"/>
    <w:rsid w:val="00E042FB"/>
    <w:rsid w:val="00E04842"/>
    <w:rsid w:val="00E0486B"/>
    <w:rsid w:val="00E0497E"/>
    <w:rsid w:val="00E04B9B"/>
    <w:rsid w:val="00E0581A"/>
    <w:rsid w:val="00E05867"/>
    <w:rsid w:val="00E05BC6"/>
    <w:rsid w:val="00E05C7B"/>
    <w:rsid w:val="00E05DA6"/>
    <w:rsid w:val="00E05F7F"/>
    <w:rsid w:val="00E060AB"/>
    <w:rsid w:val="00E0615A"/>
    <w:rsid w:val="00E06228"/>
    <w:rsid w:val="00E066ED"/>
    <w:rsid w:val="00E06814"/>
    <w:rsid w:val="00E06A7A"/>
    <w:rsid w:val="00E07332"/>
    <w:rsid w:val="00E0767E"/>
    <w:rsid w:val="00E0770C"/>
    <w:rsid w:val="00E077E4"/>
    <w:rsid w:val="00E07A94"/>
    <w:rsid w:val="00E07DD9"/>
    <w:rsid w:val="00E07EAD"/>
    <w:rsid w:val="00E1038F"/>
    <w:rsid w:val="00E10407"/>
    <w:rsid w:val="00E108C3"/>
    <w:rsid w:val="00E10B72"/>
    <w:rsid w:val="00E10FD0"/>
    <w:rsid w:val="00E112D2"/>
    <w:rsid w:val="00E118D5"/>
    <w:rsid w:val="00E120CE"/>
    <w:rsid w:val="00E126DB"/>
    <w:rsid w:val="00E1307F"/>
    <w:rsid w:val="00E13156"/>
    <w:rsid w:val="00E13159"/>
    <w:rsid w:val="00E135AF"/>
    <w:rsid w:val="00E13A46"/>
    <w:rsid w:val="00E13ADE"/>
    <w:rsid w:val="00E13B67"/>
    <w:rsid w:val="00E13B7D"/>
    <w:rsid w:val="00E13D0A"/>
    <w:rsid w:val="00E13F4A"/>
    <w:rsid w:val="00E14592"/>
    <w:rsid w:val="00E149A8"/>
    <w:rsid w:val="00E150FF"/>
    <w:rsid w:val="00E15141"/>
    <w:rsid w:val="00E152B1"/>
    <w:rsid w:val="00E154BA"/>
    <w:rsid w:val="00E156FF"/>
    <w:rsid w:val="00E15740"/>
    <w:rsid w:val="00E15CFD"/>
    <w:rsid w:val="00E1603A"/>
    <w:rsid w:val="00E16240"/>
    <w:rsid w:val="00E1632D"/>
    <w:rsid w:val="00E16B21"/>
    <w:rsid w:val="00E16B9A"/>
    <w:rsid w:val="00E16D51"/>
    <w:rsid w:val="00E17734"/>
    <w:rsid w:val="00E17D43"/>
    <w:rsid w:val="00E2009E"/>
    <w:rsid w:val="00E20A57"/>
    <w:rsid w:val="00E20D3F"/>
    <w:rsid w:val="00E21263"/>
    <w:rsid w:val="00E21423"/>
    <w:rsid w:val="00E2156C"/>
    <w:rsid w:val="00E216E2"/>
    <w:rsid w:val="00E21CF8"/>
    <w:rsid w:val="00E21D80"/>
    <w:rsid w:val="00E22055"/>
    <w:rsid w:val="00E22A97"/>
    <w:rsid w:val="00E22C6B"/>
    <w:rsid w:val="00E22F39"/>
    <w:rsid w:val="00E23423"/>
    <w:rsid w:val="00E23687"/>
    <w:rsid w:val="00E236AF"/>
    <w:rsid w:val="00E23A3B"/>
    <w:rsid w:val="00E23B98"/>
    <w:rsid w:val="00E23FF4"/>
    <w:rsid w:val="00E24446"/>
    <w:rsid w:val="00E24723"/>
    <w:rsid w:val="00E24A2E"/>
    <w:rsid w:val="00E24B86"/>
    <w:rsid w:val="00E24C26"/>
    <w:rsid w:val="00E24FDF"/>
    <w:rsid w:val="00E25A72"/>
    <w:rsid w:val="00E25EB2"/>
    <w:rsid w:val="00E2660E"/>
    <w:rsid w:val="00E26A6C"/>
    <w:rsid w:val="00E26B35"/>
    <w:rsid w:val="00E26FF8"/>
    <w:rsid w:val="00E2750B"/>
    <w:rsid w:val="00E27A12"/>
    <w:rsid w:val="00E27BF7"/>
    <w:rsid w:val="00E27F49"/>
    <w:rsid w:val="00E3038B"/>
    <w:rsid w:val="00E30722"/>
    <w:rsid w:val="00E307D5"/>
    <w:rsid w:val="00E30822"/>
    <w:rsid w:val="00E30880"/>
    <w:rsid w:val="00E30B7A"/>
    <w:rsid w:val="00E31950"/>
    <w:rsid w:val="00E31DF7"/>
    <w:rsid w:val="00E3232A"/>
    <w:rsid w:val="00E32F23"/>
    <w:rsid w:val="00E3342B"/>
    <w:rsid w:val="00E3386B"/>
    <w:rsid w:val="00E34940"/>
    <w:rsid w:val="00E34E86"/>
    <w:rsid w:val="00E352B8"/>
    <w:rsid w:val="00E352C1"/>
    <w:rsid w:val="00E353AC"/>
    <w:rsid w:val="00E35CE5"/>
    <w:rsid w:val="00E35EC9"/>
    <w:rsid w:val="00E3605E"/>
    <w:rsid w:val="00E365CA"/>
    <w:rsid w:val="00E36651"/>
    <w:rsid w:val="00E3695D"/>
    <w:rsid w:val="00E36F91"/>
    <w:rsid w:val="00E36FEE"/>
    <w:rsid w:val="00E370E0"/>
    <w:rsid w:val="00E37113"/>
    <w:rsid w:val="00E37120"/>
    <w:rsid w:val="00E373D4"/>
    <w:rsid w:val="00E3794C"/>
    <w:rsid w:val="00E40567"/>
    <w:rsid w:val="00E405DF"/>
    <w:rsid w:val="00E409DC"/>
    <w:rsid w:val="00E40CFE"/>
    <w:rsid w:val="00E41035"/>
    <w:rsid w:val="00E415F3"/>
    <w:rsid w:val="00E41858"/>
    <w:rsid w:val="00E41C7D"/>
    <w:rsid w:val="00E41FD4"/>
    <w:rsid w:val="00E42093"/>
    <w:rsid w:val="00E431C8"/>
    <w:rsid w:val="00E43350"/>
    <w:rsid w:val="00E43546"/>
    <w:rsid w:val="00E436AA"/>
    <w:rsid w:val="00E43B53"/>
    <w:rsid w:val="00E43E4B"/>
    <w:rsid w:val="00E43F60"/>
    <w:rsid w:val="00E445C5"/>
    <w:rsid w:val="00E4476C"/>
    <w:rsid w:val="00E44823"/>
    <w:rsid w:val="00E44A36"/>
    <w:rsid w:val="00E44EE3"/>
    <w:rsid w:val="00E44F7F"/>
    <w:rsid w:val="00E454F1"/>
    <w:rsid w:val="00E456A0"/>
    <w:rsid w:val="00E458CB"/>
    <w:rsid w:val="00E45DB1"/>
    <w:rsid w:val="00E46202"/>
    <w:rsid w:val="00E46BCC"/>
    <w:rsid w:val="00E47184"/>
    <w:rsid w:val="00E47508"/>
    <w:rsid w:val="00E47653"/>
    <w:rsid w:val="00E477EB"/>
    <w:rsid w:val="00E47F50"/>
    <w:rsid w:val="00E50A15"/>
    <w:rsid w:val="00E51084"/>
    <w:rsid w:val="00E51424"/>
    <w:rsid w:val="00E5176A"/>
    <w:rsid w:val="00E51E2B"/>
    <w:rsid w:val="00E51EEE"/>
    <w:rsid w:val="00E52193"/>
    <w:rsid w:val="00E52338"/>
    <w:rsid w:val="00E525E7"/>
    <w:rsid w:val="00E525FD"/>
    <w:rsid w:val="00E5280C"/>
    <w:rsid w:val="00E529DE"/>
    <w:rsid w:val="00E529EE"/>
    <w:rsid w:val="00E52B3E"/>
    <w:rsid w:val="00E52CC5"/>
    <w:rsid w:val="00E5321F"/>
    <w:rsid w:val="00E53307"/>
    <w:rsid w:val="00E5348A"/>
    <w:rsid w:val="00E534D4"/>
    <w:rsid w:val="00E53641"/>
    <w:rsid w:val="00E54A25"/>
    <w:rsid w:val="00E54A37"/>
    <w:rsid w:val="00E550B1"/>
    <w:rsid w:val="00E5515D"/>
    <w:rsid w:val="00E55AC2"/>
    <w:rsid w:val="00E5626A"/>
    <w:rsid w:val="00E562D6"/>
    <w:rsid w:val="00E56FB6"/>
    <w:rsid w:val="00E56FC2"/>
    <w:rsid w:val="00E57724"/>
    <w:rsid w:val="00E57C73"/>
    <w:rsid w:val="00E57CBC"/>
    <w:rsid w:val="00E57F00"/>
    <w:rsid w:val="00E60384"/>
    <w:rsid w:val="00E60A59"/>
    <w:rsid w:val="00E6163C"/>
    <w:rsid w:val="00E61DF4"/>
    <w:rsid w:val="00E62029"/>
    <w:rsid w:val="00E622B6"/>
    <w:rsid w:val="00E623E4"/>
    <w:rsid w:val="00E62500"/>
    <w:rsid w:val="00E63009"/>
    <w:rsid w:val="00E632A7"/>
    <w:rsid w:val="00E64898"/>
    <w:rsid w:val="00E65AC9"/>
    <w:rsid w:val="00E65BBF"/>
    <w:rsid w:val="00E66924"/>
    <w:rsid w:val="00E66EC7"/>
    <w:rsid w:val="00E700DC"/>
    <w:rsid w:val="00E703D9"/>
    <w:rsid w:val="00E70481"/>
    <w:rsid w:val="00E705ED"/>
    <w:rsid w:val="00E7082E"/>
    <w:rsid w:val="00E708F6"/>
    <w:rsid w:val="00E70B9A"/>
    <w:rsid w:val="00E70F53"/>
    <w:rsid w:val="00E71671"/>
    <w:rsid w:val="00E71A16"/>
    <w:rsid w:val="00E71AE5"/>
    <w:rsid w:val="00E71C25"/>
    <w:rsid w:val="00E71F0A"/>
    <w:rsid w:val="00E7253E"/>
    <w:rsid w:val="00E73519"/>
    <w:rsid w:val="00E735C6"/>
    <w:rsid w:val="00E73AA4"/>
    <w:rsid w:val="00E73C62"/>
    <w:rsid w:val="00E74014"/>
    <w:rsid w:val="00E74174"/>
    <w:rsid w:val="00E7417D"/>
    <w:rsid w:val="00E7434F"/>
    <w:rsid w:val="00E74494"/>
    <w:rsid w:val="00E7493C"/>
    <w:rsid w:val="00E74B85"/>
    <w:rsid w:val="00E74FAF"/>
    <w:rsid w:val="00E750CF"/>
    <w:rsid w:val="00E752A4"/>
    <w:rsid w:val="00E7549A"/>
    <w:rsid w:val="00E755E1"/>
    <w:rsid w:val="00E7586A"/>
    <w:rsid w:val="00E7595D"/>
    <w:rsid w:val="00E75B22"/>
    <w:rsid w:val="00E764A5"/>
    <w:rsid w:val="00E7675F"/>
    <w:rsid w:val="00E76A7B"/>
    <w:rsid w:val="00E76C38"/>
    <w:rsid w:val="00E76F74"/>
    <w:rsid w:val="00E76FDD"/>
    <w:rsid w:val="00E7736E"/>
    <w:rsid w:val="00E778EE"/>
    <w:rsid w:val="00E77AB3"/>
    <w:rsid w:val="00E77F22"/>
    <w:rsid w:val="00E80222"/>
    <w:rsid w:val="00E80255"/>
    <w:rsid w:val="00E80C7E"/>
    <w:rsid w:val="00E80DE6"/>
    <w:rsid w:val="00E80F96"/>
    <w:rsid w:val="00E80FEB"/>
    <w:rsid w:val="00E814B0"/>
    <w:rsid w:val="00E8166B"/>
    <w:rsid w:val="00E81792"/>
    <w:rsid w:val="00E81821"/>
    <w:rsid w:val="00E81A51"/>
    <w:rsid w:val="00E81B92"/>
    <w:rsid w:val="00E81BE7"/>
    <w:rsid w:val="00E8223C"/>
    <w:rsid w:val="00E82269"/>
    <w:rsid w:val="00E82AA8"/>
    <w:rsid w:val="00E834A7"/>
    <w:rsid w:val="00E8353B"/>
    <w:rsid w:val="00E837F3"/>
    <w:rsid w:val="00E83FA0"/>
    <w:rsid w:val="00E83FBA"/>
    <w:rsid w:val="00E84076"/>
    <w:rsid w:val="00E84252"/>
    <w:rsid w:val="00E8457C"/>
    <w:rsid w:val="00E8460D"/>
    <w:rsid w:val="00E84E18"/>
    <w:rsid w:val="00E85229"/>
    <w:rsid w:val="00E856F9"/>
    <w:rsid w:val="00E8571A"/>
    <w:rsid w:val="00E8573F"/>
    <w:rsid w:val="00E85CB0"/>
    <w:rsid w:val="00E86126"/>
    <w:rsid w:val="00E8634E"/>
    <w:rsid w:val="00E86436"/>
    <w:rsid w:val="00E8656E"/>
    <w:rsid w:val="00E865FB"/>
    <w:rsid w:val="00E86720"/>
    <w:rsid w:val="00E86955"/>
    <w:rsid w:val="00E86E3C"/>
    <w:rsid w:val="00E87770"/>
    <w:rsid w:val="00E877E1"/>
    <w:rsid w:val="00E878EC"/>
    <w:rsid w:val="00E87AAD"/>
    <w:rsid w:val="00E907EA"/>
    <w:rsid w:val="00E908EF"/>
    <w:rsid w:val="00E909B2"/>
    <w:rsid w:val="00E90CBA"/>
    <w:rsid w:val="00E9142A"/>
    <w:rsid w:val="00E91EC6"/>
    <w:rsid w:val="00E92222"/>
    <w:rsid w:val="00E924A9"/>
    <w:rsid w:val="00E92B1D"/>
    <w:rsid w:val="00E92BA2"/>
    <w:rsid w:val="00E92E71"/>
    <w:rsid w:val="00E930B1"/>
    <w:rsid w:val="00E93140"/>
    <w:rsid w:val="00E933F1"/>
    <w:rsid w:val="00E93C30"/>
    <w:rsid w:val="00E94679"/>
    <w:rsid w:val="00E94735"/>
    <w:rsid w:val="00E947B4"/>
    <w:rsid w:val="00E94AB7"/>
    <w:rsid w:val="00E94C74"/>
    <w:rsid w:val="00E94F28"/>
    <w:rsid w:val="00E95716"/>
    <w:rsid w:val="00E95B54"/>
    <w:rsid w:val="00E95BA5"/>
    <w:rsid w:val="00E962FF"/>
    <w:rsid w:val="00E97275"/>
    <w:rsid w:val="00E97396"/>
    <w:rsid w:val="00E977E9"/>
    <w:rsid w:val="00E97D4E"/>
    <w:rsid w:val="00EA00F7"/>
    <w:rsid w:val="00EA0114"/>
    <w:rsid w:val="00EA021A"/>
    <w:rsid w:val="00EA0503"/>
    <w:rsid w:val="00EA0A63"/>
    <w:rsid w:val="00EA0D40"/>
    <w:rsid w:val="00EA0D99"/>
    <w:rsid w:val="00EA13BA"/>
    <w:rsid w:val="00EA1BE7"/>
    <w:rsid w:val="00EA1EEA"/>
    <w:rsid w:val="00EA247A"/>
    <w:rsid w:val="00EA269A"/>
    <w:rsid w:val="00EA26F9"/>
    <w:rsid w:val="00EA27DB"/>
    <w:rsid w:val="00EA38B9"/>
    <w:rsid w:val="00EA3CE9"/>
    <w:rsid w:val="00EA3F2D"/>
    <w:rsid w:val="00EA4260"/>
    <w:rsid w:val="00EA42E0"/>
    <w:rsid w:val="00EA467D"/>
    <w:rsid w:val="00EA4B2E"/>
    <w:rsid w:val="00EA4DE5"/>
    <w:rsid w:val="00EA5515"/>
    <w:rsid w:val="00EA5A82"/>
    <w:rsid w:val="00EA5AC6"/>
    <w:rsid w:val="00EA5C60"/>
    <w:rsid w:val="00EA5D23"/>
    <w:rsid w:val="00EA5F7E"/>
    <w:rsid w:val="00EA6367"/>
    <w:rsid w:val="00EA64EF"/>
    <w:rsid w:val="00EA66E5"/>
    <w:rsid w:val="00EA6A96"/>
    <w:rsid w:val="00EA6FB0"/>
    <w:rsid w:val="00EA790B"/>
    <w:rsid w:val="00EA7DA7"/>
    <w:rsid w:val="00EA7DCD"/>
    <w:rsid w:val="00EA7E5C"/>
    <w:rsid w:val="00EA7FBE"/>
    <w:rsid w:val="00EB019E"/>
    <w:rsid w:val="00EB0578"/>
    <w:rsid w:val="00EB15CA"/>
    <w:rsid w:val="00EB19A7"/>
    <w:rsid w:val="00EB1AA4"/>
    <w:rsid w:val="00EB265D"/>
    <w:rsid w:val="00EB307C"/>
    <w:rsid w:val="00EB356E"/>
    <w:rsid w:val="00EB36B6"/>
    <w:rsid w:val="00EB3DF1"/>
    <w:rsid w:val="00EB3EDA"/>
    <w:rsid w:val="00EB4333"/>
    <w:rsid w:val="00EB44B0"/>
    <w:rsid w:val="00EB4554"/>
    <w:rsid w:val="00EB468C"/>
    <w:rsid w:val="00EB4A6C"/>
    <w:rsid w:val="00EB4C67"/>
    <w:rsid w:val="00EB4E14"/>
    <w:rsid w:val="00EB4F3B"/>
    <w:rsid w:val="00EB4FB6"/>
    <w:rsid w:val="00EB5045"/>
    <w:rsid w:val="00EB51AF"/>
    <w:rsid w:val="00EB5957"/>
    <w:rsid w:val="00EB5C0E"/>
    <w:rsid w:val="00EB5D0D"/>
    <w:rsid w:val="00EB5F03"/>
    <w:rsid w:val="00EB602B"/>
    <w:rsid w:val="00EB64A0"/>
    <w:rsid w:val="00EB6A1E"/>
    <w:rsid w:val="00EB6ED3"/>
    <w:rsid w:val="00EB74A1"/>
    <w:rsid w:val="00EB74EB"/>
    <w:rsid w:val="00EB78AD"/>
    <w:rsid w:val="00EB7AA7"/>
    <w:rsid w:val="00EC0192"/>
    <w:rsid w:val="00EC0294"/>
    <w:rsid w:val="00EC04CC"/>
    <w:rsid w:val="00EC050E"/>
    <w:rsid w:val="00EC0616"/>
    <w:rsid w:val="00EC0934"/>
    <w:rsid w:val="00EC0A1E"/>
    <w:rsid w:val="00EC0E86"/>
    <w:rsid w:val="00EC12EF"/>
    <w:rsid w:val="00EC151F"/>
    <w:rsid w:val="00EC16A8"/>
    <w:rsid w:val="00EC1B37"/>
    <w:rsid w:val="00EC1D23"/>
    <w:rsid w:val="00EC23F6"/>
    <w:rsid w:val="00EC2E51"/>
    <w:rsid w:val="00EC32CB"/>
    <w:rsid w:val="00EC390A"/>
    <w:rsid w:val="00EC4E3E"/>
    <w:rsid w:val="00EC6058"/>
    <w:rsid w:val="00EC6152"/>
    <w:rsid w:val="00EC6399"/>
    <w:rsid w:val="00EC71C8"/>
    <w:rsid w:val="00EC72F0"/>
    <w:rsid w:val="00EC73E3"/>
    <w:rsid w:val="00EC73EE"/>
    <w:rsid w:val="00EC7850"/>
    <w:rsid w:val="00EC7D19"/>
    <w:rsid w:val="00EC7FD2"/>
    <w:rsid w:val="00ED05CC"/>
    <w:rsid w:val="00ED098C"/>
    <w:rsid w:val="00ED0BA2"/>
    <w:rsid w:val="00ED0FF0"/>
    <w:rsid w:val="00ED1296"/>
    <w:rsid w:val="00ED14B1"/>
    <w:rsid w:val="00ED1604"/>
    <w:rsid w:val="00ED1795"/>
    <w:rsid w:val="00ED1913"/>
    <w:rsid w:val="00ED1A0A"/>
    <w:rsid w:val="00ED1DA2"/>
    <w:rsid w:val="00ED1F1B"/>
    <w:rsid w:val="00ED202B"/>
    <w:rsid w:val="00ED20AE"/>
    <w:rsid w:val="00ED2170"/>
    <w:rsid w:val="00ED2524"/>
    <w:rsid w:val="00ED2550"/>
    <w:rsid w:val="00ED26E6"/>
    <w:rsid w:val="00ED2915"/>
    <w:rsid w:val="00ED2ED7"/>
    <w:rsid w:val="00ED318E"/>
    <w:rsid w:val="00ED3B0D"/>
    <w:rsid w:val="00ED4314"/>
    <w:rsid w:val="00ED49B5"/>
    <w:rsid w:val="00ED4A56"/>
    <w:rsid w:val="00ED4C24"/>
    <w:rsid w:val="00ED4EF9"/>
    <w:rsid w:val="00ED51F1"/>
    <w:rsid w:val="00ED5C36"/>
    <w:rsid w:val="00ED6538"/>
    <w:rsid w:val="00ED75C8"/>
    <w:rsid w:val="00ED7A08"/>
    <w:rsid w:val="00ED7E80"/>
    <w:rsid w:val="00EE0C87"/>
    <w:rsid w:val="00EE0DE7"/>
    <w:rsid w:val="00EE0F16"/>
    <w:rsid w:val="00EE110D"/>
    <w:rsid w:val="00EE12EB"/>
    <w:rsid w:val="00EE13DC"/>
    <w:rsid w:val="00EE1450"/>
    <w:rsid w:val="00EE1D03"/>
    <w:rsid w:val="00EE252B"/>
    <w:rsid w:val="00EE2A12"/>
    <w:rsid w:val="00EE2B42"/>
    <w:rsid w:val="00EE2DD4"/>
    <w:rsid w:val="00EE32CA"/>
    <w:rsid w:val="00EE3B48"/>
    <w:rsid w:val="00EE3C0C"/>
    <w:rsid w:val="00EE3E14"/>
    <w:rsid w:val="00EE3F8F"/>
    <w:rsid w:val="00EE431D"/>
    <w:rsid w:val="00EE46A7"/>
    <w:rsid w:val="00EE471B"/>
    <w:rsid w:val="00EE4929"/>
    <w:rsid w:val="00EE5488"/>
    <w:rsid w:val="00EE5662"/>
    <w:rsid w:val="00EE583B"/>
    <w:rsid w:val="00EE5CF0"/>
    <w:rsid w:val="00EE5E58"/>
    <w:rsid w:val="00EE69CA"/>
    <w:rsid w:val="00EE6FBA"/>
    <w:rsid w:val="00EE70DA"/>
    <w:rsid w:val="00EE710E"/>
    <w:rsid w:val="00EF052B"/>
    <w:rsid w:val="00EF05DE"/>
    <w:rsid w:val="00EF0684"/>
    <w:rsid w:val="00EF07D7"/>
    <w:rsid w:val="00EF0C9E"/>
    <w:rsid w:val="00EF1900"/>
    <w:rsid w:val="00EF1915"/>
    <w:rsid w:val="00EF1D5D"/>
    <w:rsid w:val="00EF2034"/>
    <w:rsid w:val="00EF20AC"/>
    <w:rsid w:val="00EF22F2"/>
    <w:rsid w:val="00EF25E2"/>
    <w:rsid w:val="00EF2EC6"/>
    <w:rsid w:val="00EF2F5A"/>
    <w:rsid w:val="00EF3D9E"/>
    <w:rsid w:val="00EF3DE0"/>
    <w:rsid w:val="00EF411E"/>
    <w:rsid w:val="00EF4361"/>
    <w:rsid w:val="00EF493C"/>
    <w:rsid w:val="00EF4D05"/>
    <w:rsid w:val="00EF4D26"/>
    <w:rsid w:val="00EF57B1"/>
    <w:rsid w:val="00EF57E3"/>
    <w:rsid w:val="00EF59FB"/>
    <w:rsid w:val="00EF5A26"/>
    <w:rsid w:val="00EF61DE"/>
    <w:rsid w:val="00EF68AE"/>
    <w:rsid w:val="00EF6A5D"/>
    <w:rsid w:val="00EF6B36"/>
    <w:rsid w:val="00EF6CB4"/>
    <w:rsid w:val="00EF6E7A"/>
    <w:rsid w:val="00EF7029"/>
    <w:rsid w:val="00EF7492"/>
    <w:rsid w:val="00EF791F"/>
    <w:rsid w:val="00EF7B99"/>
    <w:rsid w:val="00F00655"/>
    <w:rsid w:val="00F00962"/>
    <w:rsid w:val="00F01201"/>
    <w:rsid w:val="00F01FC2"/>
    <w:rsid w:val="00F01FE9"/>
    <w:rsid w:val="00F02143"/>
    <w:rsid w:val="00F0239C"/>
    <w:rsid w:val="00F02BDD"/>
    <w:rsid w:val="00F02EB7"/>
    <w:rsid w:val="00F0325B"/>
    <w:rsid w:val="00F035E2"/>
    <w:rsid w:val="00F03F58"/>
    <w:rsid w:val="00F0408A"/>
    <w:rsid w:val="00F04117"/>
    <w:rsid w:val="00F045D4"/>
    <w:rsid w:val="00F045F8"/>
    <w:rsid w:val="00F04661"/>
    <w:rsid w:val="00F0475F"/>
    <w:rsid w:val="00F0492C"/>
    <w:rsid w:val="00F04AE0"/>
    <w:rsid w:val="00F0553F"/>
    <w:rsid w:val="00F05827"/>
    <w:rsid w:val="00F05CCE"/>
    <w:rsid w:val="00F05D42"/>
    <w:rsid w:val="00F06367"/>
    <w:rsid w:val="00F06513"/>
    <w:rsid w:val="00F06941"/>
    <w:rsid w:val="00F06B40"/>
    <w:rsid w:val="00F06C44"/>
    <w:rsid w:val="00F06F15"/>
    <w:rsid w:val="00F07101"/>
    <w:rsid w:val="00F0717E"/>
    <w:rsid w:val="00F078ED"/>
    <w:rsid w:val="00F078F6"/>
    <w:rsid w:val="00F07B62"/>
    <w:rsid w:val="00F07D18"/>
    <w:rsid w:val="00F07D89"/>
    <w:rsid w:val="00F07E21"/>
    <w:rsid w:val="00F10492"/>
    <w:rsid w:val="00F10496"/>
    <w:rsid w:val="00F10AA9"/>
    <w:rsid w:val="00F10D60"/>
    <w:rsid w:val="00F11507"/>
    <w:rsid w:val="00F11BDC"/>
    <w:rsid w:val="00F124A2"/>
    <w:rsid w:val="00F12823"/>
    <w:rsid w:val="00F12A62"/>
    <w:rsid w:val="00F12B30"/>
    <w:rsid w:val="00F12BA8"/>
    <w:rsid w:val="00F12C24"/>
    <w:rsid w:val="00F12DA5"/>
    <w:rsid w:val="00F13271"/>
    <w:rsid w:val="00F134BE"/>
    <w:rsid w:val="00F13917"/>
    <w:rsid w:val="00F139A5"/>
    <w:rsid w:val="00F13C59"/>
    <w:rsid w:val="00F13EB6"/>
    <w:rsid w:val="00F1443D"/>
    <w:rsid w:val="00F14725"/>
    <w:rsid w:val="00F1491D"/>
    <w:rsid w:val="00F14ACC"/>
    <w:rsid w:val="00F14AE1"/>
    <w:rsid w:val="00F14CEF"/>
    <w:rsid w:val="00F14E5A"/>
    <w:rsid w:val="00F14F04"/>
    <w:rsid w:val="00F152D2"/>
    <w:rsid w:val="00F15ACF"/>
    <w:rsid w:val="00F15B78"/>
    <w:rsid w:val="00F15BDF"/>
    <w:rsid w:val="00F15CB9"/>
    <w:rsid w:val="00F1607F"/>
    <w:rsid w:val="00F1613B"/>
    <w:rsid w:val="00F161F8"/>
    <w:rsid w:val="00F16581"/>
    <w:rsid w:val="00F1727A"/>
    <w:rsid w:val="00F173C9"/>
    <w:rsid w:val="00F174E3"/>
    <w:rsid w:val="00F1759B"/>
    <w:rsid w:val="00F17B62"/>
    <w:rsid w:val="00F204F0"/>
    <w:rsid w:val="00F20723"/>
    <w:rsid w:val="00F20A6E"/>
    <w:rsid w:val="00F21207"/>
    <w:rsid w:val="00F21459"/>
    <w:rsid w:val="00F21B65"/>
    <w:rsid w:val="00F21BDD"/>
    <w:rsid w:val="00F21ED9"/>
    <w:rsid w:val="00F22077"/>
    <w:rsid w:val="00F2217D"/>
    <w:rsid w:val="00F224CD"/>
    <w:rsid w:val="00F225BA"/>
    <w:rsid w:val="00F2303B"/>
    <w:rsid w:val="00F233F8"/>
    <w:rsid w:val="00F23824"/>
    <w:rsid w:val="00F23989"/>
    <w:rsid w:val="00F23C86"/>
    <w:rsid w:val="00F23C9C"/>
    <w:rsid w:val="00F23D0D"/>
    <w:rsid w:val="00F23E3E"/>
    <w:rsid w:val="00F24004"/>
    <w:rsid w:val="00F2418E"/>
    <w:rsid w:val="00F2428F"/>
    <w:rsid w:val="00F24F6F"/>
    <w:rsid w:val="00F24FDD"/>
    <w:rsid w:val="00F2527B"/>
    <w:rsid w:val="00F2659A"/>
    <w:rsid w:val="00F265EE"/>
    <w:rsid w:val="00F266F8"/>
    <w:rsid w:val="00F268AC"/>
    <w:rsid w:val="00F27166"/>
    <w:rsid w:val="00F274FE"/>
    <w:rsid w:val="00F279A8"/>
    <w:rsid w:val="00F27A44"/>
    <w:rsid w:val="00F27A66"/>
    <w:rsid w:val="00F30062"/>
    <w:rsid w:val="00F304D2"/>
    <w:rsid w:val="00F30824"/>
    <w:rsid w:val="00F3091F"/>
    <w:rsid w:val="00F3107F"/>
    <w:rsid w:val="00F312A8"/>
    <w:rsid w:val="00F31382"/>
    <w:rsid w:val="00F31BB2"/>
    <w:rsid w:val="00F325B1"/>
    <w:rsid w:val="00F32657"/>
    <w:rsid w:val="00F326B7"/>
    <w:rsid w:val="00F329AB"/>
    <w:rsid w:val="00F330BD"/>
    <w:rsid w:val="00F332E0"/>
    <w:rsid w:val="00F33376"/>
    <w:rsid w:val="00F33A53"/>
    <w:rsid w:val="00F33A56"/>
    <w:rsid w:val="00F33E0D"/>
    <w:rsid w:val="00F34074"/>
    <w:rsid w:val="00F34188"/>
    <w:rsid w:val="00F3469A"/>
    <w:rsid w:val="00F346BB"/>
    <w:rsid w:val="00F34814"/>
    <w:rsid w:val="00F34FF3"/>
    <w:rsid w:val="00F353C0"/>
    <w:rsid w:val="00F35457"/>
    <w:rsid w:val="00F356E9"/>
    <w:rsid w:val="00F35C36"/>
    <w:rsid w:val="00F36031"/>
    <w:rsid w:val="00F36408"/>
    <w:rsid w:val="00F366A3"/>
    <w:rsid w:val="00F37669"/>
    <w:rsid w:val="00F377A8"/>
    <w:rsid w:val="00F3786A"/>
    <w:rsid w:val="00F379BE"/>
    <w:rsid w:val="00F37A2E"/>
    <w:rsid w:val="00F37FC5"/>
    <w:rsid w:val="00F404BB"/>
    <w:rsid w:val="00F406F0"/>
    <w:rsid w:val="00F4086F"/>
    <w:rsid w:val="00F4125E"/>
    <w:rsid w:val="00F41744"/>
    <w:rsid w:val="00F41EDF"/>
    <w:rsid w:val="00F42756"/>
    <w:rsid w:val="00F42A7D"/>
    <w:rsid w:val="00F42EF6"/>
    <w:rsid w:val="00F42F9E"/>
    <w:rsid w:val="00F43548"/>
    <w:rsid w:val="00F43BF4"/>
    <w:rsid w:val="00F43E66"/>
    <w:rsid w:val="00F4401B"/>
    <w:rsid w:val="00F4418B"/>
    <w:rsid w:val="00F44214"/>
    <w:rsid w:val="00F442BC"/>
    <w:rsid w:val="00F44453"/>
    <w:rsid w:val="00F457B8"/>
    <w:rsid w:val="00F462E4"/>
    <w:rsid w:val="00F463EA"/>
    <w:rsid w:val="00F46771"/>
    <w:rsid w:val="00F46A55"/>
    <w:rsid w:val="00F46E9A"/>
    <w:rsid w:val="00F475A9"/>
    <w:rsid w:val="00F47F8B"/>
    <w:rsid w:val="00F50002"/>
    <w:rsid w:val="00F50018"/>
    <w:rsid w:val="00F50C26"/>
    <w:rsid w:val="00F50DED"/>
    <w:rsid w:val="00F50E96"/>
    <w:rsid w:val="00F5132B"/>
    <w:rsid w:val="00F5151E"/>
    <w:rsid w:val="00F5191E"/>
    <w:rsid w:val="00F5225D"/>
    <w:rsid w:val="00F52339"/>
    <w:rsid w:val="00F527B6"/>
    <w:rsid w:val="00F528EA"/>
    <w:rsid w:val="00F52B80"/>
    <w:rsid w:val="00F52EBC"/>
    <w:rsid w:val="00F530AA"/>
    <w:rsid w:val="00F53408"/>
    <w:rsid w:val="00F536D9"/>
    <w:rsid w:val="00F53BC4"/>
    <w:rsid w:val="00F53EBF"/>
    <w:rsid w:val="00F54009"/>
    <w:rsid w:val="00F540FC"/>
    <w:rsid w:val="00F544DF"/>
    <w:rsid w:val="00F54590"/>
    <w:rsid w:val="00F547FA"/>
    <w:rsid w:val="00F54CB8"/>
    <w:rsid w:val="00F5528E"/>
    <w:rsid w:val="00F55857"/>
    <w:rsid w:val="00F55A86"/>
    <w:rsid w:val="00F55CFE"/>
    <w:rsid w:val="00F55D83"/>
    <w:rsid w:val="00F5642F"/>
    <w:rsid w:val="00F5683C"/>
    <w:rsid w:val="00F56AEA"/>
    <w:rsid w:val="00F56C08"/>
    <w:rsid w:val="00F56D2B"/>
    <w:rsid w:val="00F56E9F"/>
    <w:rsid w:val="00F56F22"/>
    <w:rsid w:val="00F573BA"/>
    <w:rsid w:val="00F575A7"/>
    <w:rsid w:val="00F5790E"/>
    <w:rsid w:val="00F5792B"/>
    <w:rsid w:val="00F579DC"/>
    <w:rsid w:val="00F57F03"/>
    <w:rsid w:val="00F60628"/>
    <w:rsid w:val="00F60645"/>
    <w:rsid w:val="00F60B80"/>
    <w:rsid w:val="00F60BA1"/>
    <w:rsid w:val="00F60F1C"/>
    <w:rsid w:val="00F60F98"/>
    <w:rsid w:val="00F619DB"/>
    <w:rsid w:val="00F6264A"/>
    <w:rsid w:val="00F6284B"/>
    <w:rsid w:val="00F62A46"/>
    <w:rsid w:val="00F62AA0"/>
    <w:rsid w:val="00F62B56"/>
    <w:rsid w:val="00F62BBF"/>
    <w:rsid w:val="00F63460"/>
    <w:rsid w:val="00F63589"/>
    <w:rsid w:val="00F63C3C"/>
    <w:rsid w:val="00F64416"/>
    <w:rsid w:val="00F64A07"/>
    <w:rsid w:val="00F64BAA"/>
    <w:rsid w:val="00F6547A"/>
    <w:rsid w:val="00F65825"/>
    <w:rsid w:val="00F65CE2"/>
    <w:rsid w:val="00F65E00"/>
    <w:rsid w:val="00F66349"/>
    <w:rsid w:val="00F66586"/>
    <w:rsid w:val="00F66863"/>
    <w:rsid w:val="00F66DF6"/>
    <w:rsid w:val="00F67C4F"/>
    <w:rsid w:val="00F701F5"/>
    <w:rsid w:val="00F70879"/>
    <w:rsid w:val="00F70CFE"/>
    <w:rsid w:val="00F713FE"/>
    <w:rsid w:val="00F7144E"/>
    <w:rsid w:val="00F71601"/>
    <w:rsid w:val="00F716C9"/>
    <w:rsid w:val="00F71843"/>
    <w:rsid w:val="00F71A3B"/>
    <w:rsid w:val="00F71B16"/>
    <w:rsid w:val="00F71E34"/>
    <w:rsid w:val="00F72158"/>
    <w:rsid w:val="00F72355"/>
    <w:rsid w:val="00F7259F"/>
    <w:rsid w:val="00F727B5"/>
    <w:rsid w:val="00F72D96"/>
    <w:rsid w:val="00F72DC0"/>
    <w:rsid w:val="00F73096"/>
    <w:rsid w:val="00F73372"/>
    <w:rsid w:val="00F733CE"/>
    <w:rsid w:val="00F733FF"/>
    <w:rsid w:val="00F73C75"/>
    <w:rsid w:val="00F73CB5"/>
    <w:rsid w:val="00F73F5F"/>
    <w:rsid w:val="00F749E3"/>
    <w:rsid w:val="00F74AEA"/>
    <w:rsid w:val="00F74B63"/>
    <w:rsid w:val="00F75289"/>
    <w:rsid w:val="00F76021"/>
    <w:rsid w:val="00F76322"/>
    <w:rsid w:val="00F7688A"/>
    <w:rsid w:val="00F7688B"/>
    <w:rsid w:val="00F769BD"/>
    <w:rsid w:val="00F76BC4"/>
    <w:rsid w:val="00F770DB"/>
    <w:rsid w:val="00F7763F"/>
    <w:rsid w:val="00F77649"/>
    <w:rsid w:val="00F7768E"/>
    <w:rsid w:val="00F776D2"/>
    <w:rsid w:val="00F777F8"/>
    <w:rsid w:val="00F77C0B"/>
    <w:rsid w:val="00F77DDD"/>
    <w:rsid w:val="00F77E13"/>
    <w:rsid w:val="00F77E73"/>
    <w:rsid w:val="00F802F6"/>
    <w:rsid w:val="00F80527"/>
    <w:rsid w:val="00F811C4"/>
    <w:rsid w:val="00F8149A"/>
    <w:rsid w:val="00F818B4"/>
    <w:rsid w:val="00F8195D"/>
    <w:rsid w:val="00F81AC8"/>
    <w:rsid w:val="00F81DCC"/>
    <w:rsid w:val="00F83145"/>
    <w:rsid w:val="00F83A17"/>
    <w:rsid w:val="00F83A43"/>
    <w:rsid w:val="00F83DCC"/>
    <w:rsid w:val="00F83DDC"/>
    <w:rsid w:val="00F8435D"/>
    <w:rsid w:val="00F8439B"/>
    <w:rsid w:val="00F846EA"/>
    <w:rsid w:val="00F84730"/>
    <w:rsid w:val="00F84FEE"/>
    <w:rsid w:val="00F8566A"/>
    <w:rsid w:val="00F856A0"/>
    <w:rsid w:val="00F85E3D"/>
    <w:rsid w:val="00F85E67"/>
    <w:rsid w:val="00F85EAE"/>
    <w:rsid w:val="00F861E9"/>
    <w:rsid w:val="00F86987"/>
    <w:rsid w:val="00F86B43"/>
    <w:rsid w:val="00F86C2C"/>
    <w:rsid w:val="00F870F7"/>
    <w:rsid w:val="00F874D6"/>
    <w:rsid w:val="00F87AC3"/>
    <w:rsid w:val="00F91BD7"/>
    <w:rsid w:val="00F91C9D"/>
    <w:rsid w:val="00F91E8C"/>
    <w:rsid w:val="00F91ED6"/>
    <w:rsid w:val="00F91F0F"/>
    <w:rsid w:val="00F92362"/>
    <w:rsid w:val="00F9295F"/>
    <w:rsid w:val="00F92B44"/>
    <w:rsid w:val="00F937A1"/>
    <w:rsid w:val="00F93921"/>
    <w:rsid w:val="00F93B88"/>
    <w:rsid w:val="00F9406F"/>
    <w:rsid w:val="00F94E90"/>
    <w:rsid w:val="00F94F6E"/>
    <w:rsid w:val="00F94FBD"/>
    <w:rsid w:val="00F95118"/>
    <w:rsid w:val="00F956B7"/>
    <w:rsid w:val="00F958BC"/>
    <w:rsid w:val="00F9594E"/>
    <w:rsid w:val="00F95953"/>
    <w:rsid w:val="00F959BC"/>
    <w:rsid w:val="00F95A3F"/>
    <w:rsid w:val="00F9610E"/>
    <w:rsid w:val="00F9661B"/>
    <w:rsid w:val="00F968DB"/>
    <w:rsid w:val="00F96D11"/>
    <w:rsid w:val="00F96D4B"/>
    <w:rsid w:val="00F97ED9"/>
    <w:rsid w:val="00FA05EF"/>
    <w:rsid w:val="00FA08AE"/>
    <w:rsid w:val="00FA0AE5"/>
    <w:rsid w:val="00FA105C"/>
    <w:rsid w:val="00FA13DD"/>
    <w:rsid w:val="00FA14E8"/>
    <w:rsid w:val="00FA1549"/>
    <w:rsid w:val="00FA1668"/>
    <w:rsid w:val="00FA1906"/>
    <w:rsid w:val="00FA1B04"/>
    <w:rsid w:val="00FA2981"/>
    <w:rsid w:val="00FA3138"/>
    <w:rsid w:val="00FA3226"/>
    <w:rsid w:val="00FA3BE2"/>
    <w:rsid w:val="00FA3C6D"/>
    <w:rsid w:val="00FA4178"/>
    <w:rsid w:val="00FA4881"/>
    <w:rsid w:val="00FA4B59"/>
    <w:rsid w:val="00FA5395"/>
    <w:rsid w:val="00FA5AAB"/>
    <w:rsid w:val="00FA5C92"/>
    <w:rsid w:val="00FA5FC5"/>
    <w:rsid w:val="00FA60A5"/>
    <w:rsid w:val="00FA6917"/>
    <w:rsid w:val="00FA6E5E"/>
    <w:rsid w:val="00FA6FD0"/>
    <w:rsid w:val="00FA70C2"/>
    <w:rsid w:val="00FA73B8"/>
    <w:rsid w:val="00FA7F0D"/>
    <w:rsid w:val="00FB00B8"/>
    <w:rsid w:val="00FB0252"/>
    <w:rsid w:val="00FB028B"/>
    <w:rsid w:val="00FB03DD"/>
    <w:rsid w:val="00FB079A"/>
    <w:rsid w:val="00FB082B"/>
    <w:rsid w:val="00FB0D46"/>
    <w:rsid w:val="00FB0E88"/>
    <w:rsid w:val="00FB16DB"/>
    <w:rsid w:val="00FB1A14"/>
    <w:rsid w:val="00FB1B03"/>
    <w:rsid w:val="00FB1B8D"/>
    <w:rsid w:val="00FB1D0A"/>
    <w:rsid w:val="00FB21C9"/>
    <w:rsid w:val="00FB2402"/>
    <w:rsid w:val="00FB24F7"/>
    <w:rsid w:val="00FB25A7"/>
    <w:rsid w:val="00FB2617"/>
    <w:rsid w:val="00FB271F"/>
    <w:rsid w:val="00FB284B"/>
    <w:rsid w:val="00FB2CB7"/>
    <w:rsid w:val="00FB2EEC"/>
    <w:rsid w:val="00FB38E6"/>
    <w:rsid w:val="00FB3E29"/>
    <w:rsid w:val="00FB3ECF"/>
    <w:rsid w:val="00FB3F4D"/>
    <w:rsid w:val="00FB4078"/>
    <w:rsid w:val="00FB431D"/>
    <w:rsid w:val="00FB457B"/>
    <w:rsid w:val="00FB4809"/>
    <w:rsid w:val="00FB4B9C"/>
    <w:rsid w:val="00FB4F84"/>
    <w:rsid w:val="00FB52AA"/>
    <w:rsid w:val="00FB54D9"/>
    <w:rsid w:val="00FB583D"/>
    <w:rsid w:val="00FB5933"/>
    <w:rsid w:val="00FB5A43"/>
    <w:rsid w:val="00FB5AE2"/>
    <w:rsid w:val="00FB5C0F"/>
    <w:rsid w:val="00FB5E58"/>
    <w:rsid w:val="00FB6010"/>
    <w:rsid w:val="00FB6539"/>
    <w:rsid w:val="00FB66AD"/>
    <w:rsid w:val="00FB698B"/>
    <w:rsid w:val="00FB708D"/>
    <w:rsid w:val="00FB7801"/>
    <w:rsid w:val="00FB7C99"/>
    <w:rsid w:val="00FC03DB"/>
    <w:rsid w:val="00FC048F"/>
    <w:rsid w:val="00FC06F3"/>
    <w:rsid w:val="00FC091A"/>
    <w:rsid w:val="00FC0AB8"/>
    <w:rsid w:val="00FC0C56"/>
    <w:rsid w:val="00FC178D"/>
    <w:rsid w:val="00FC18E9"/>
    <w:rsid w:val="00FC194C"/>
    <w:rsid w:val="00FC1B4A"/>
    <w:rsid w:val="00FC212B"/>
    <w:rsid w:val="00FC2197"/>
    <w:rsid w:val="00FC24C0"/>
    <w:rsid w:val="00FC25B7"/>
    <w:rsid w:val="00FC28AC"/>
    <w:rsid w:val="00FC2BF5"/>
    <w:rsid w:val="00FC3305"/>
    <w:rsid w:val="00FC3712"/>
    <w:rsid w:val="00FC3777"/>
    <w:rsid w:val="00FC44D5"/>
    <w:rsid w:val="00FC4AC2"/>
    <w:rsid w:val="00FC588D"/>
    <w:rsid w:val="00FC5B35"/>
    <w:rsid w:val="00FC5BA6"/>
    <w:rsid w:val="00FC5FB5"/>
    <w:rsid w:val="00FC5FCF"/>
    <w:rsid w:val="00FC605D"/>
    <w:rsid w:val="00FC637F"/>
    <w:rsid w:val="00FC6990"/>
    <w:rsid w:val="00FC6A94"/>
    <w:rsid w:val="00FC710F"/>
    <w:rsid w:val="00FC71F0"/>
    <w:rsid w:val="00FC7D32"/>
    <w:rsid w:val="00FC7DE5"/>
    <w:rsid w:val="00FD0DC9"/>
    <w:rsid w:val="00FD0E42"/>
    <w:rsid w:val="00FD159E"/>
    <w:rsid w:val="00FD1959"/>
    <w:rsid w:val="00FD1D49"/>
    <w:rsid w:val="00FD24D9"/>
    <w:rsid w:val="00FD2668"/>
    <w:rsid w:val="00FD26B6"/>
    <w:rsid w:val="00FD2835"/>
    <w:rsid w:val="00FD2A90"/>
    <w:rsid w:val="00FD2B8F"/>
    <w:rsid w:val="00FD2DBE"/>
    <w:rsid w:val="00FD33FD"/>
    <w:rsid w:val="00FD371D"/>
    <w:rsid w:val="00FD3A39"/>
    <w:rsid w:val="00FD3DC5"/>
    <w:rsid w:val="00FD3E52"/>
    <w:rsid w:val="00FD3E8C"/>
    <w:rsid w:val="00FD3EF8"/>
    <w:rsid w:val="00FD42BA"/>
    <w:rsid w:val="00FD44CF"/>
    <w:rsid w:val="00FD459C"/>
    <w:rsid w:val="00FD476B"/>
    <w:rsid w:val="00FD4CB5"/>
    <w:rsid w:val="00FD4FAF"/>
    <w:rsid w:val="00FD5528"/>
    <w:rsid w:val="00FD563C"/>
    <w:rsid w:val="00FD5BDE"/>
    <w:rsid w:val="00FD6122"/>
    <w:rsid w:val="00FD61B9"/>
    <w:rsid w:val="00FD71D8"/>
    <w:rsid w:val="00FD7320"/>
    <w:rsid w:val="00FD7B0F"/>
    <w:rsid w:val="00FE0640"/>
    <w:rsid w:val="00FE0AB2"/>
    <w:rsid w:val="00FE0CCB"/>
    <w:rsid w:val="00FE0CF6"/>
    <w:rsid w:val="00FE0E7A"/>
    <w:rsid w:val="00FE1082"/>
    <w:rsid w:val="00FE1176"/>
    <w:rsid w:val="00FE1542"/>
    <w:rsid w:val="00FE1A35"/>
    <w:rsid w:val="00FE1E3B"/>
    <w:rsid w:val="00FE26B5"/>
    <w:rsid w:val="00FE2C7E"/>
    <w:rsid w:val="00FE39D8"/>
    <w:rsid w:val="00FE3A55"/>
    <w:rsid w:val="00FE3B18"/>
    <w:rsid w:val="00FE4430"/>
    <w:rsid w:val="00FE4460"/>
    <w:rsid w:val="00FE453F"/>
    <w:rsid w:val="00FE4613"/>
    <w:rsid w:val="00FE4990"/>
    <w:rsid w:val="00FE4EB4"/>
    <w:rsid w:val="00FE4EC9"/>
    <w:rsid w:val="00FE4FEB"/>
    <w:rsid w:val="00FE50B9"/>
    <w:rsid w:val="00FE510A"/>
    <w:rsid w:val="00FE54B7"/>
    <w:rsid w:val="00FE5B16"/>
    <w:rsid w:val="00FE5CCB"/>
    <w:rsid w:val="00FE5D10"/>
    <w:rsid w:val="00FE5E57"/>
    <w:rsid w:val="00FE65B4"/>
    <w:rsid w:val="00FE680E"/>
    <w:rsid w:val="00FE6916"/>
    <w:rsid w:val="00FE6FD4"/>
    <w:rsid w:val="00FE7D61"/>
    <w:rsid w:val="00FE7EC7"/>
    <w:rsid w:val="00FF00F8"/>
    <w:rsid w:val="00FF0113"/>
    <w:rsid w:val="00FF097F"/>
    <w:rsid w:val="00FF10F6"/>
    <w:rsid w:val="00FF1276"/>
    <w:rsid w:val="00FF12F0"/>
    <w:rsid w:val="00FF159A"/>
    <w:rsid w:val="00FF1904"/>
    <w:rsid w:val="00FF1985"/>
    <w:rsid w:val="00FF1E59"/>
    <w:rsid w:val="00FF1EFA"/>
    <w:rsid w:val="00FF2030"/>
    <w:rsid w:val="00FF2071"/>
    <w:rsid w:val="00FF207A"/>
    <w:rsid w:val="00FF2157"/>
    <w:rsid w:val="00FF23ED"/>
    <w:rsid w:val="00FF2DF6"/>
    <w:rsid w:val="00FF39EF"/>
    <w:rsid w:val="00FF39F3"/>
    <w:rsid w:val="00FF3A2D"/>
    <w:rsid w:val="00FF3AA6"/>
    <w:rsid w:val="00FF40E4"/>
    <w:rsid w:val="00FF41DA"/>
    <w:rsid w:val="00FF4373"/>
    <w:rsid w:val="00FF4849"/>
    <w:rsid w:val="00FF4888"/>
    <w:rsid w:val="00FF4E9F"/>
    <w:rsid w:val="00FF5239"/>
    <w:rsid w:val="00FF5486"/>
    <w:rsid w:val="00FF54B9"/>
    <w:rsid w:val="00FF550E"/>
    <w:rsid w:val="00FF5EB4"/>
    <w:rsid w:val="00FF5F0D"/>
    <w:rsid w:val="00FF66A1"/>
    <w:rsid w:val="00FF686E"/>
    <w:rsid w:val="00FF6D47"/>
    <w:rsid w:val="00FF7893"/>
    <w:rsid w:val="00FF7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37A48-D2E9-430D-BE2B-FE3CBC57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9D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311"/>
    <w:pPr>
      <w:spacing w:after="0" w:line="240" w:lineRule="auto"/>
    </w:pPr>
  </w:style>
  <w:style w:type="paragraph" w:styleId="FootnoteText">
    <w:name w:val="footnote text"/>
    <w:basedOn w:val="Normal"/>
    <w:link w:val="FootnoteTextChar"/>
    <w:uiPriority w:val="99"/>
    <w:unhideWhenUsed/>
    <w:rsid w:val="002009DB"/>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009DB"/>
    <w:rPr>
      <w:rFonts w:asciiTheme="minorHAnsi" w:hAnsiTheme="minorHAnsi" w:cstheme="minorBidi"/>
      <w:sz w:val="20"/>
      <w:szCs w:val="20"/>
    </w:rPr>
  </w:style>
  <w:style w:type="character" w:styleId="FootnoteReference">
    <w:name w:val="footnote reference"/>
    <w:basedOn w:val="DefaultParagraphFont"/>
    <w:uiPriority w:val="99"/>
    <w:semiHidden/>
    <w:unhideWhenUsed/>
    <w:qFormat/>
    <w:rsid w:val="002009DB"/>
    <w:rPr>
      <w:vertAlign w:val="superscript"/>
    </w:rPr>
  </w:style>
  <w:style w:type="paragraph" w:styleId="BalloonText">
    <w:name w:val="Balloon Text"/>
    <w:basedOn w:val="Normal"/>
    <w:link w:val="BalloonTextChar"/>
    <w:uiPriority w:val="99"/>
    <w:semiHidden/>
    <w:unhideWhenUsed/>
    <w:rsid w:val="007C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93"/>
    <w:rPr>
      <w:rFonts w:ascii="Segoe UI" w:hAnsi="Segoe UI" w:cs="Segoe UI"/>
      <w:sz w:val="18"/>
      <w:szCs w:val="18"/>
    </w:rPr>
  </w:style>
  <w:style w:type="character" w:styleId="CommentReference">
    <w:name w:val="annotation reference"/>
    <w:basedOn w:val="DefaultParagraphFont"/>
    <w:uiPriority w:val="99"/>
    <w:semiHidden/>
    <w:unhideWhenUsed/>
    <w:rsid w:val="00F152D2"/>
    <w:rPr>
      <w:sz w:val="16"/>
      <w:szCs w:val="16"/>
    </w:rPr>
  </w:style>
  <w:style w:type="paragraph" w:styleId="CommentText">
    <w:name w:val="annotation text"/>
    <w:basedOn w:val="Normal"/>
    <w:link w:val="CommentTextChar"/>
    <w:uiPriority w:val="99"/>
    <w:unhideWhenUsed/>
    <w:rsid w:val="00F152D2"/>
    <w:pPr>
      <w:spacing w:line="240" w:lineRule="auto"/>
    </w:pPr>
    <w:rPr>
      <w:sz w:val="20"/>
      <w:szCs w:val="20"/>
    </w:rPr>
  </w:style>
  <w:style w:type="character" w:customStyle="1" w:styleId="CommentTextChar">
    <w:name w:val="Comment Text Char"/>
    <w:basedOn w:val="DefaultParagraphFont"/>
    <w:link w:val="CommentText"/>
    <w:uiPriority w:val="99"/>
    <w:rsid w:val="00F152D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152D2"/>
    <w:rPr>
      <w:b/>
      <w:bCs/>
    </w:rPr>
  </w:style>
  <w:style w:type="character" w:customStyle="1" w:styleId="CommentSubjectChar">
    <w:name w:val="Comment Subject Char"/>
    <w:basedOn w:val="CommentTextChar"/>
    <w:link w:val="CommentSubject"/>
    <w:uiPriority w:val="99"/>
    <w:semiHidden/>
    <w:rsid w:val="00F152D2"/>
    <w:rPr>
      <w:rFonts w:asciiTheme="minorHAnsi" w:hAnsiTheme="minorHAnsi" w:cstheme="minorBidi"/>
      <w:b/>
      <w:bCs/>
      <w:sz w:val="20"/>
      <w:szCs w:val="20"/>
    </w:rPr>
  </w:style>
  <w:style w:type="paragraph" w:styleId="Header">
    <w:name w:val="header"/>
    <w:basedOn w:val="Normal"/>
    <w:link w:val="HeaderChar"/>
    <w:uiPriority w:val="99"/>
    <w:unhideWhenUsed/>
    <w:rsid w:val="000C7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DD9"/>
    <w:rPr>
      <w:rFonts w:asciiTheme="minorHAnsi" w:hAnsiTheme="minorHAnsi" w:cstheme="minorBidi"/>
      <w:sz w:val="22"/>
      <w:szCs w:val="22"/>
    </w:rPr>
  </w:style>
  <w:style w:type="paragraph" w:styleId="Footer">
    <w:name w:val="footer"/>
    <w:basedOn w:val="Normal"/>
    <w:link w:val="FooterChar"/>
    <w:uiPriority w:val="99"/>
    <w:unhideWhenUsed/>
    <w:rsid w:val="000C7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DD9"/>
    <w:rPr>
      <w:rFonts w:asciiTheme="minorHAnsi" w:hAnsiTheme="minorHAnsi" w:cstheme="minorBidi"/>
      <w:sz w:val="22"/>
      <w:szCs w:val="22"/>
    </w:rPr>
  </w:style>
  <w:style w:type="paragraph" w:styleId="ListParagraph">
    <w:name w:val="List Paragraph"/>
    <w:basedOn w:val="Normal"/>
    <w:link w:val="ListParagraphChar"/>
    <w:uiPriority w:val="34"/>
    <w:qFormat/>
    <w:rsid w:val="004E2C3F"/>
    <w:pPr>
      <w:ind w:left="720"/>
      <w:contextualSpacing/>
    </w:pPr>
  </w:style>
  <w:style w:type="character" w:customStyle="1" w:styleId="ListParagraphChar">
    <w:name w:val="List Paragraph Char"/>
    <w:basedOn w:val="DefaultParagraphFont"/>
    <w:link w:val="ListParagraph"/>
    <w:uiPriority w:val="34"/>
    <w:qFormat/>
    <w:locked/>
    <w:rsid w:val="004E2C3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497">
      <w:bodyDiv w:val="1"/>
      <w:marLeft w:val="0"/>
      <w:marRight w:val="0"/>
      <w:marTop w:val="0"/>
      <w:marBottom w:val="0"/>
      <w:divBdr>
        <w:top w:val="none" w:sz="0" w:space="0" w:color="auto"/>
        <w:left w:val="none" w:sz="0" w:space="0" w:color="auto"/>
        <w:bottom w:val="none" w:sz="0" w:space="0" w:color="auto"/>
        <w:right w:val="none" w:sz="0" w:space="0" w:color="auto"/>
      </w:divBdr>
    </w:div>
    <w:div w:id="20631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10430</Words>
  <Characters>5946</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izmaiņām transportlīdzekļu valsts tehniskajā apskatē”</vt:lpstr>
      <vt:lpstr>Informatīvais ziņojums “Par izmaiņām transportlīdzekļu valsts tehniskajā apskatē”</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izmaiņām transportlīdzekļu valsts tehniskajā apskatē”</dc:title>
  <dc:subject/>
  <dc:creator>Lauris.Mikelsons@sam.gov.lv</dc:creator>
  <cp:keywords/>
  <dc:description>janis.golubevs@csdd.gov.lv</dc:description>
  <cp:lastModifiedBy>Lauris Miķelsons</cp:lastModifiedBy>
  <cp:revision>9</cp:revision>
  <cp:lastPrinted>2018-11-09T09:30:00Z</cp:lastPrinted>
  <dcterms:created xsi:type="dcterms:W3CDTF">2018-11-20T08:12:00Z</dcterms:created>
  <dcterms:modified xsi:type="dcterms:W3CDTF">2018-12-03T07:59:00Z</dcterms:modified>
</cp:coreProperties>
</file>