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3534" w14:textId="77777777" w:rsidR="00F913EF" w:rsidRPr="00F820F5" w:rsidRDefault="00F913EF" w:rsidP="00F913EF">
      <w:pPr>
        <w:jc w:val="center"/>
        <w:rPr>
          <w:sz w:val="28"/>
          <w:szCs w:val="28"/>
          <w:lang w:val="lv-LV" w:eastAsia="lv-LV"/>
        </w:rPr>
      </w:pPr>
    </w:p>
    <w:p w14:paraId="5409E355" w14:textId="77777777" w:rsidR="00F913EF" w:rsidRPr="00F820F5" w:rsidRDefault="00F820F5" w:rsidP="00F913EF">
      <w:pPr>
        <w:keepNext/>
        <w:jc w:val="both"/>
        <w:outlineLvl w:val="1"/>
        <w:rPr>
          <w:sz w:val="28"/>
          <w:szCs w:val="28"/>
          <w:lang w:val="lv-LV"/>
        </w:rPr>
      </w:pPr>
      <w:r w:rsidRPr="00F820F5">
        <w:rPr>
          <w:sz w:val="28"/>
          <w:szCs w:val="28"/>
          <w:lang w:val="lv-LV"/>
        </w:rPr>
        <w:t>Rīgā</w:t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  <w:t>Nr.</w:t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  <w:t xml:space="preserve"> 2018</w:t>
      </w:r>
      <w:r w:rsidR="00F913EF" w:rsidRPr="00F820F5">
        <w:rPr>
          <w:sz w:val="28"/>
          <w:szCs w:val="28"/>
          <w:lang w:val="lv-LV"/>
        </w:rPr>
        <w:t>. gada _____________</w:t>
      </w:r>
    </w:p>
    <w:p w14:paraId="1A630CBF" w14:textId="77777777" w:rsidR="00F913EF" w:rsidRPr="00F820F5" w:rsidRDefault="00F913EF" w:rsidP="00F913EF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14:paraId="64ECBF32" w14:textId="77777777" w:rsidR="00F913EF" w:rsidRPr="00F820F5" w:rsidRDefault="00F913EF" w:rsidP="00F913EF">
      <w:pPr>
        <w:ind w:left="3600" w:firstLine="720"/>
        <w:rPr>
          <w:sz w:val="28"/>
          <w:szCs w:val="28"/>
          <w:lang w:val="lv-LV"/>
        </w:rPr>
      </w:pPr>
      <w:r w:rsidRPr="00F820F5">
        <w:rPr>
          <w:b/>
          <w:sz w:val="28"/>
          <w:szCs w:val="28"/>
          <w:lang w:val="lv-LV" w:eastAsia="lv-LV"/>
        </w:rPr>
        <w:t>.§</w:t>
      </w:r>
    </w:p>
    <w:p w14:paraId="696FC9C3" w14:textId="77777777" w:rsidR="00B61DA9" w:rsidRPr="00F820F5" w:rsidRDefault="00B61DA9" w:rsidP="00B61DA9">
      <w:pPr>
        <w:rPr>
          <w:b/>
          <w:sz w:val="28"/>
          <w:lang w:val="lv-LV"/>
        </w:rPr>
      </w:pPr>
    </w:p>
    <w:p w14:paraId="009C2D90" w14:textId="7E2F66D9" w:rsidR="00B61DA9" w:rsidRPr="00F820F5" w:rsidRDefault="0051292A" w:rsidP="0051292A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="0024223E">
        <w:rPr>
          <w:b/>
          <w:iCs/>
          <w:sz w:val="28"/>
          <w:szCs w:val="28"/>
        </w:rPr>
        <w:t>informatīvo ziņojumu</w:t>
      </w:r>
      <w:r w:rsidRPr="00F820F5">
        <w:rPr>
          <w:b/>
          <w:iCs/>
          <w:sz w:val="28"/>
          <w:szCs w:val="28"/>
        </w:rPr>
        <w:t xml:space="preserve"> par Eiropas Savienības Nodarbinātības, sociālās politikas, veselības un patērētāju lietu </w:t>
      </w:r>
      <w:r w:rsidR="00F820F5" w:rsidRPr="00F820F5">
        <w:rPr>
          <w:b/>
          <w:iCs/>
          <w:sz w:val="28"/>
          <w:szCs w:val="28"/>
        </w:rPr>
        <w:t>Ministru padomes 2018</w:t>
      </w:r>
      <w:r w:rsidR="006B2109" w:rsidRPr="00F820F5">
        <w:rPr>
          <w:b/>
          <w:iCs/>
          <w:sz w:val="28"/>
          <w:szCs w:val="28"/>
        </w:rPr>
        <w:t xml:space="preserve">. gada </w:t>
      </w:r>
      <w:r w:rsidR="00D90E5C">
        <w:rPr>
          <w:b/>
          <w:bCs/>
          <w:iCs/>
          <w:sz w:val="28"/>
          <w:szCs w:val="28"/>
        </w:rPr>
        <w:t>7</w:t>
      </w:r>
      <w:r w:rsidR="00F978DA" w:rsidRPr="00F820F5">
        <w:rPr>
          <w:b/>
          <w:bCs/>
          <w:iCs/>
          <w:sz w:val="28"/>
          <w:szCs w:val="28"/>
        </w:rPr>
        <w:t xml:space="preserve">. </w:t>
      </w:r>
      <w:r w:rsidR="00D90E5C">
        <w:rPr>
          <w:b/>
          <w:bCs/>
          <w:iCs/>
          <w:sz w:val="28"/>
          <w:szCs w:val="28"/>
        </w:rPr>
        <w:t>decembra</w:t>
      </w:r>
      <w:r w:rsidR="00F978DA" w:rsidRPr="00F820F5">
        <w:rPr>
          <w:bCs/>
          <w:iCs/>
          <w:sz w:val="28"/>
          <w:szCs w:val="28"/>
        </w:rPr>
        <w:t xml:space="preserve"> </w:t>
      </w:r>
      <w:r w:rsidRPr="00F820F5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="002A4DAF" w:rsidRPr="00F820F5">
        <w:rPr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14:paraId="028C9A20" w14:textId="77777777" w:rsidR="00B61DA9" w:rsidRPr="00F820F5" w:rsidRDefault="00B61DA9" w:rsidP="00B61DA9">
      <w:pPr>
        <w:pStyle w:val="BodyText"/>
      </w:pPr>
      <w:r w:rsidRPr="00F820F5">
        <w:t>________________________________________________________________</w:t>
      </w:r>
    </w:p>
    <w:p w14:paraId="67016290" w14:textId="77777777" w:rsidR="00B61DA9" w:rsidRPr="00F820F5" w:rsidRDefault="00B61DA9" w:rsidP="00B61DA9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14:paraId="3B2F28B5" w14:textId="77777777" w:rsidR="00B61DA9" w:rsidRPr="00F820F5" w:rsidRDefault="00B61DA9" w:rsidP="00975BCF">
      <w:pPr>
        <w:pStyle w:val="BodyText"/>
        <w:spacing w:after="240"/>
        <w:jc w:val="left"/>
        <w:rPr>
          <w:b w:val="0"/>
        </w:rPr>
      </w:pPr>
      <w:bookmarkStart w:id="8" w:name="_GoBack"/>
      <w:bookmarkEnd w:id="8"/>
    </w:p>
    <w:p w14:paraId="1B3972AF" w14:textId="4AF85868" w:rsidR="0051292A" w:rsidRPr="00F820F5" w:rsidRDefault="0051292A" w:rsidP="00975BCF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</w:rPr>
      </w:pPr>
      <w:r w:rsidRPr="00F820F5">
        <w:rPr>
          <w:b w:val="0"/>
        </w:rPr>
        <w:t>Pieņemt zināšanai iesniegto informatīvo ziņojumu.</w:t>
      </w:r>
    </w:p>
    <w:p w14:paraId="05F16FA1" w14:textId="5F62F284" w:rsidR="0051292A" w:rsidRPr="00F820F5" w:rsidRDefault="00D90E5C" w:rsidP="00F22DE4">
      <w:pPr>
        <w:pStyle w:val="BodyText"/>
        <w:tabs>
          <w:tab w:val="left" w:pos="1276"/>
        </w:tabs>
        <w:ind w:firstLine="709"/>
        <w:jc w:val="both"/>
        <w:rPr>
          <w:b w:val="0"/>
        </w:rPr>
      </w:pPr>
      <w:r>
        <w:rPr>
          <w:b w:val="0"/>
        </w:rPr>
        <w:t>2</w:t>
      </w:r>
      <w:r w:rsidR="0051292A" w:rsidRPr="00F820F5">
        <w:rPr>
          <w:b w:val="0"/>
        </w:rPr>
        <w:t>.</w:t>
      </w:r>
      <w:r w:rsidR="0024223E">
        <w:rPr>
          <w:b w:val="0"/>
          <w:color w:val="000000"/>
        </w:rPr>
        <w:t xml:space="preserve"> </w:t>
      </w:r>
      <w:r w:rsidR="0024223E" w:rsidRPr="0024223E">
        <w:rPr>
          <w:b w:val="0"/>
        </w:rPr>
        <w:t>Latvijas Republikas Pastāvīgās pārstāvniecības ES pastāvīgā pārstāvja vietniece</w:t>
      </w:r>
      <w:r w:rsidR="0024223E">
        <w:rPr>
          <w:b w:val="0"/>
        </w:rPr>
        <w:t>i</w:t>
      </w:r>
      <w:r w:rsidR="0024223E" w:rsidRPr="0024223E">
        <w:rPr>
          <w:b w:val="0"/>
        </w:rPr>
        <w:t>, vēstniece</w:t>
      </w:r>
      <w:r w:rsidR="0024223E">
        <w:rPr>
          <w:b w:val="0"/>
        </w:rPr>
        <w:t>i</w:t>
      </w:r>
      <w:r w:rsidR="0024223E" w:rsidRPr="0024223E">
        <w:rPr>
          <w:b w:val="0"/>
        </w:rPr>
        <w:t xml:space="preserve"> </w:t>
      </w:r>
      <w:proofErr w:type="spellStart"/>
      <w:r w:rsidR="0024223E" w:rsidRPr="0024223E">
        <w:rPr>
          <w:b w:val="0"/>
        </w:rPr>
        <w:t>A.Balode</w:t>
      </w:r>
      <w:r w:rsidR="0024223E">
        <w:rPr>
          <w:b w:val="0"/>
        </w:rPr>
        <w:t>i</w:t>
      </w:r>
      <w:proofErr w:type="spellEnd"/>
      <w:r w:rsidR="0024223E">
        <w:rPr>
          <w:b w:val="0"/>
        </w:rPr>
        <w:t xml:space="preserve"> </w:t>
      </w:r>
      <w:r w:rsidR="0051292A" w:rsidRPr="00F820F5">
        <w:rPr>
          <w:b w:val="0"/>
        </w:rPr>
        <w:t>pārstāvēt Latvijas Republiku Eiropas Savienības Nodarbinātības, sociālās politikas, veselības un patērē</w:t>
      </w:r>
      <w:r w:rsidR="00F820F5">
        <w:rPr>
          <w:b w:val="0"/>
        </w:rPr>
        <w:t xml:space="preserve">tāju lietu ministru padomes </w:t>
      </w:r>
      <w:r w:rsidR="003A088A">
        <w:rPr>
          <w:b w:val="0"/>
        </w:rPr>
        <w:t>2018. gada 7.decembra</w:t>
      </w:r>
      <w:r w:rsidR="0051292A" w:rsidRPr="00F820F5">
        <w:rPr>
          <w:b w:val="0"/>
        </w:rPr>
        <w:t xml:space="preserve"> sanāksmē Veselības ministrijas kompetencē esošajos jautājumos. </w:t>
      </w:r>
      <w:r w:rsidR="0051292A" w:rsidRPr="00F820F5">
        <w:t xml:space="preserve">       </w:t>
      </w:r>
    </w:p>
    <w:p w14:paraId="1A5434FA" w14:textId="77777777" w:rsidR="00B61DA9" w:rsidRPr="00F820F5" w:rsidRDefault="00B61DA9" w:rsidP="00B61DA9">
      <w:pPr>
        <w:pStyle w:val="BodyText"/>
        <w:jc w:val="both"/>
        <w:rPr>
          <w:b w:val="0"/>
        </w:rPr>
      </w:pPr>
    </w:p>
    <w:p w14:paraId="2B812B38" w14:textId="77777777" w:rsidR="00B61DA9" w:rsidRPr="00F820F5" w:rsidRDefault="00B61DA9" w:rsidP="00B61DA9">
      <w:pPr>
        <w:pStyle w:val="BodyText"/>
        <w:jc w:val="both"/>
        <w:rPr>
          <w:b w:val="0"/>
        </w:rPr>
      </w:pPr>
    </w:p>
    <w:p w14:paraId="1563D95D" w14:textId="77777777" w:rsidR="00D429BF" w:rsidRPr="00F820F5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F820F5">
        <w:rPr>
          <w:rFonts w:eastAsia="Calibri"/>
          <w:sz w:val="28"/>
          <w:szCs w:val="28"/>
          <w:lang w:val="lv-LV" w:eastAsia="lv-LV"/>
        </w:rPr>
        <w:t>Ministru prezidents</w:t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          Māris Kučinskis</w:t>
      </w:r>
    </w:p>
    <w:p w14:paraId="32968C58" w14:textId="77777777" w:rsidR="00D429BF" w:rsidRPr="00F820F5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F820F5">
        <w:rPr>
          <w:sz w:val="28"/>
          <w:szCs w:val="28"/>
          <w:lang w:val="lv-LV"/>
        </w:rPr>
        <w:t>Valsts kancelejas direktors</w:t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</w:r>
      <w:r w:rsidRPr="00F820F5">
        <w:rPr>
          <w:sz w:val="28"/>
          <w:szCs w:val="28"/>
          <w:lang w:val="lv-LV"/>
        </w:rPr>
        <w:tab/>
        <w:t xml:space="preserve">         </w:t>
      </w:r>
      <w:r w:rsidR="00D11374" w:rsidRPr="00F820F5">
        <w:rPr>
          <w:sz w:val="28"/>
          <w:szCs w:val="28"/>
          <w:lang w:val="lv-LV"/>
        </w:rPr>
        <w:t xml:space="preserve">Jānis </w:t>
      </w:r>
      <w:proofErr w:type="spellStart"/>
      <w:r w:rsidR="00D11374" w:rsidRPr="00F820F5">
        <w:rPr>
          <w:sz w:val="28"/>
          <w:szCs w:val="28"/>
          <w:lang w:val="lv-LV"/>
        </w:rPr>
        <w:t>Citskovskis</w:t>
      </w:r>
      <w:proofErr w:type="spellEnd"/>
    </w:p>
    <w:p w14:paraId="5492D15A" w14:textId="77777777" w:rsidR="00D429BF" w:rsidRPr="00F820F5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F820F5"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 w:rsidRPr="00F820F5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F820F5">
        <w:rPr>
          <w:rFonts w:eastAsia="Calibri"/>
          <w:sz w:val="28"/>
          <w:szCs w:val="28"/>
          <w:lang w:val="lv-LV" w:eastAsia="lv-LV"/>
        </w:rPr>
        <w:tab/>
        <w:t xml:space="preserve">Anda </w:t>
      </w:r>
      <w:proofErr w:type="spellStart"/>
      <w:r w:rsidRPr="00F820F5">
        <w:rPr>
          <w:rFonts w:eastAsia="Calibri"/>
          <w:sz w:val="28"/>
          <w:szCs w:val="28"/>
          <w:lang w:val="lv-LV" w:eastAsia="lv-LV"/>
        </w:rPr>
        <w:t>Čakša</w:t>
      </w:r>
      <w:proofErr w:type="spellEnd"/>
    </w:p>
    <w:p w14:paraId="1F764B2E" w14:textId="77777777" w:rsidR="00D429BF" w:rsidRPr="00F820F5" w:rsidRDefault="00D90E5C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rFonts w:eastAsia="Calibri"/>
          <w:sz w:val="28"/>
          <w:szCs w:val="28"/>
          <w:lang w:val="lv-LV" w:eastAsia="lv-LV"/>
        </w:rPr>
        <w:t>p.i</w:t>
      </w:r>
      <w:proofErr w:type="spellEnd"/>
      <w:r>
        <w:rPr>
          <w:rFonts w:eastAsia="Calibri"/>
          <w:sz w:val="28"/>
          <w:szCs w:val="28"/>
          <w:lang w:val="lv-LV" w:eastAsia="lv-LV"/>
        </w:rPr>
        <w:t>.</w:t>
      </w:r>
      <w:r w:rsidR="00F54982" w:rsidRPr="00F820F5">
        <w:rPr>
          <w:rFonts w:eastAsia="Calibri"/>
          <w:sz w:val="28"/>
          <w:szCs w:val="28"/>
          <w:lang w:val="lv-LV" w:eastAsia="lv-LV"/>
        </w:rPr>
        <w:t xml:space="preserve"> </w:t>
      </w:r>
      <w:r w:rsidR="00D11374" w:rsidRPr="00F820F5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F820F5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Daina </w:t>
      </w:r>
      <w:proofErr w:type="spellStart"/>
      <w:r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182EE341" w14:textId="77777777" w:rsidR="00BB139C" w:rsidRPr="00F820F5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F820F5">
        <w:rPr>
          <w:bCs/>
          <w:sz w:val="28"/>
          <w:szCs w:val="28"/>
          <w:lang w:val="lv-LV"/>
        </w:rPr>
        <w:t xml:space="preserve">        </w:t>
      </w:r>
    </w:p>
    <w:p w14:paraId="59D0E949" w14:textId="77777777" w:rsidR="00BF6C06" w:rsidRPr="00F820F5" w:rsidRDefault="00BF6C06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sectPr w:rsidR="00BF6C06" w:rsidRPr="00F820F5" w:rsidSect="00975BC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1782" w14:textId="77777777" w:rsidR="00BF5001" w:rsidRDefault="00BF5001" w:rsidP="00CD1EAE">
      <w:r>
        <w:separator/>
      </w:r>
    </w:p>
  </w:endnote>
  <w:endnote w:type="continuationSeparator" w:id="0">
    <w:p w14:paraId="453BB8D3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33E" w14:textId="77777777" w:rsidR="00BF5001" w:rsidRDefault="00BF5001" w:rsidP="00BF2C0D">
    <w:pPr>
      <w:pStyle w:val="Footer"/>
      <w:jc w:val="both"/>
    </w:pPr>
    <w:r>
      <w:t>VMprot_</w:t>
    </w:r>
    <w:r w:rsidR="006075CB">
      <w:t>2811</w:t>
    </w:r>
    <w:r w:rsidR="00F820F5">
      <w:t>18</w:t>
    </w:r>
    <w:r>
      <w:t>_</w:t>
    </w:r>
    <w:r w:rsidR="00975BCF">
      <w:t>nacpoz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E4CE" w14:textId="77777777" w:rsidR="00BF5001" w:rsidRDefault="00BF5001" w:rsidP="00CD1EAE">
      <w:r>
        <w:separator/>
      </w:r>
    </w:p>
  </w:footnote>
  <w:footnote w:type="continuationSeparator" w:id="0">
    <w:p w14:paraId="1B2D1F11" w14:textId="77777777" w:rsidR="00BF5001" w:rsidRDefault="00BF5001" w:rsidP="00C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A3821"/>
    <w:rsid w:val="000A7429"/>
    <w:rsid w:val="000C5B13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D3827"/>
    <w:rsid w:val="001F250F"/>
    <w:rsid w:val="001F2732"/>
    <w:rsid w:val="001F6158"/>
    <w:rsid w:val="00205D5E"/>
    <w:rsid w:val="00216065"/>
    <w:rsid w:val="00222A20"/>
    <w:rsid w:val="00240859"/>
    <w:rsid w:val="0024223E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08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075CB"/>
    <w:rsid w:val="00621EDE"/>
    <w:rsid w:val="00624BE0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75BCF"/>
    <w:rsid w:val="009930A0"/>
    <w:rsid w:val="009A1ED3"/>
    <w:rsid w:val="009A3296"/>
    <w:rsid w:val="009A7C5E"/>
    <w:rsid w:val="009C7092"/>
    <w:rsid w:val="009D0FBF"/>
    <w:rsid w:val="009D1D95"/>
    <w:rsid w:val="009E0DCF"/>
    <w:rsid w:val="009F588B"/>
    <w:rsid w:val="00A003F1"/>
    <w:rsid w:val="00A00E34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5ACA"/>
    <w:rsid w:val="00D90E5C"/>
    <w:rsid w:val="00D9532C"/>
    <w:rsid w:val="00DC60B8"/>
    <w:rsid w:val="00DD40CC"/>
    <w:rsid w:val="00DD5D08"/>
    <w:rsid w:val="00DE7F8A"/>
    <w:rsid w:val="00DF29FE"/>
    <w:rsid w:val="00DF3E1E"/>
    <w:rsid w:val="00E01B27"/>
    <w:rsid w:val="00E25E4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D74155B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B2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B2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2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E52C-C807-42B9-BC8E-1C8BF3A5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8.decembra sanāksmē izskatāmajiem Veselības ministrijas kompetences jautājumiem</vt:lpstr>
    </vt:vector>
  </TitlesOfParts>
  <Company>Veselības ministrija</Company>
  <LinksUpToDate>false</LinksUpToDate>
  <CharactersWithSpaces>996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Nodarbinātības, sociālās politikas, veselības un patērētāju lietu Ministru padomes 2017. gada 8.decembra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4</cp:revision>
  <cp:lastPrinted>2014-04-16T07:33:00Z</cp:lastPrinted>
  <dcterms:created xsi:type="dcterms:W3CDTF">2018-11-28T12:26:00Z</dcterms:created>
  <dcterms:modified xsi:type="dcterms:W3CDTF">2018-11-28T13:08:00Z</dcterms:modified>
</cp:coreProperties>
</file>