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A0" w:rsidRPr="000D6A9F" w:rsidRDefault="00D86A91" w:rsidP="007F7FA0">
      <w:pPr>
        <w:jc w:val="right"/>
        <w:rPr>
          <w:sz w:val="26"/>
          <w:szCs w:val="26"/>
          <w:lang w:val="lv-LV"/>
        </w:rPr>
      </w:pPr>
      <w:r w:rsidRPr="000D6A9F">
        <w:rPr>
          <w:sz w:val="26"/>
          <w:szCs w:val="26"/>
          <w:lang w:val="lv-LV"/>
        </w:rPr>
        <w:t>Projekts</w:t>
      </w:r>
    </w:p>
    <w:p w:rsidR="00215C94" w:rsidRPr="000D6A9F" w:rsidRDefault="00215C94" w:rsidP="007F7FA0">
      <w:pPr>
        <w:jc w:val="center"/>
        <w:rPr>
          <w:sz w:val="26"/>
          <w:szCs w:val="26"/>
          <w:lang w:val="lv-LV"/>
        </w:rPr>
      </w:pPr>
    </w:p>
    <w:p w:rsidR="007F7FA0" w:rsidRPr="000D6A9F" w:rsidRDefault="00D86A91" w:rsidP="007F7FA0">
      <w:pPr>
        <w:jc w:val="center"/>
        <w:rPr>
          <w:sz w:val="26"/>
          <w:szCs w:val="26"/>
          <w:lang w:val="lv-LV"/>
        </w:rPr>
      </w:pPr>
      <w:r w:rsidRPr="000D6A9F">
        <w:rPr>
          <w:sz w:val="26"/>
          <w:szCs w:val="26"/>
          <w:lang w:val="lv-LV"/>
        </w:rPr>
        <w:t xml:space="preserve">LATVIJAS REPUBLIKAS MINISTRU KABINETA </w:t>
      </w:r>
    </w:p>
    <w:p w:rsidR="007F7FA0" w:rsidRPr="000D6A9F" w:rsidRDefault="00D86A91" w:rsidP="007F7FA0">
      <w:pPr>
        <w:jc w:val="center"/>
        <w:rPr>
          <w:sz w:val="26"/>
          <w:szCs w:val="26"/>
          <w:lang w:val="lv-LV"/>
        </w:rPr>
      </w:pPr>
      <w:r w:rsidRPr="000D6A9F">
        <w:rPr>
          <w:sz w:val="26"/>
          <w:szCs w:val="26"/>
          <w:lang w:val="lv-LV"/>
        </w:rPr>
        <w:t>SĒDES PROTOKOL</w:t>
      </w:r>
      <w:r w:rsidR="008B798B" w:rsidRPr="000D6A9F">
        <w:rPr>
          <w:sz w:val="26"/>
          <w:szCs w:val="26"/>
          <w:lang w:val="lv-LV"/>
        </w:rPr>
        <w:t>LĒMUMS</w:t>
      </w:r>
    </w:p>
    <w:p w:rsidR="007F7FA0" w:rsidRPr="000D6A9F" w:rsidRDefault="00D86A91" w:rsidP="007F7FA0">
      <w:pPr>
        <w:jc w:val="center"/>
        <w:rPr>
          <w:sz w:val="26"/>
          <w:szCs w:val="26"/>
          <w:lang w:val="lv-LV"/>
        </w:rPr>
      </w:pPr>
      <w:r w:rsidRPr="000D6A9F">
        <w:rPr>
          <w:sz w:val="26"/>
          <w:szCs w:val="26"/>
          <w:lang w:val="lv-LV"/>
        </w:rPr>
        <w:t>________________________________________________________________</w:t>
      </w:r>
    </w:p>
    <w:p w:rsidR="007F7FA0" w:rsidRPr="000D6A9F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0D6A9F" w:rsidRDefault="00D86A91" w:rsidP="007F7FA0">
      <w:pPr>
        <w:rPr>
          <w:sz w:val="26"/>
          <w:szCs w:val="26"/>
          <w:lang w:val="lv-LV"/>
        </w:rPr>
      </w:pPr>
      <w:r w:rsidRPr="000D6A9F">
        <w:rPr>
          <w:sz w:val="26"/>
          <w:szCs w:val="26"/>
          <w:lang w:val="lv-LV"/>
        </w:rPr>
        <w:t>Rīgā</w:t>
      </w:r>
      <w:r w:rsidRPr="000D6A9F">
        <w:rPr>
          <w:sz w:val="26"/>
          <w:szCs w:val="26"/>
          <w:lang w:val="lv-LV"/>
        </w:rPr>
        <w:tab/>
      </w:r>
      <w:r w:rsidRPr="000D6A9F">
        <w:rPr>
          <w:sz w:val="26"/>
          <w:szCs w:val="26"/>
          <w:lang w:val="lv-LV"/>
        </w:rPr>
        <w:tab/>
      </w:r>
      <w:r w:rsidRPr="000D6A9F">
        <w:rPr>
          <w:sz w:val="26"/>
          <w:szCs w:val="26"/>
          <w:lang w:val="lv-LV"/>
        </w:rPr>
        <w:tab/>
      </w:r>
      <w:r w:rsidRPr="000D6A9F">
        <w:rPr>
          <w:sz w:val="26"/>
          <w:szCs w:val="26"/>
          <w:lang w:val="lv-LV"/>
        </w:rPr>
        <w:tab/>
      </w:r>
      <w:r w:rsidRPr="000D6A9F">
        <w:rPr>
          <w:sz w:val="26"/>
          <w:szCs w:val="26"/>
          <w:lang w:val="lv-LV"/>
        </w:rPr>
        <w:tab/>
      </w:r>
      <w:r w:rsidRPr="000D6A9F">
        <w:rPr>
          <w:sz w:val="26"/>
          <w:szCs w:val="26"/>
          <w:lang w:val="lv-LV"/>
        </w:rPr>
        <w:tab/>
      </w:r>
      <w:r w:rsidR="00181C37" w:rsidRPr="000D6A9F">
        <w:rPr>
          <w:sz w:val="26"/>
          <w:szCs w:val="26"/>
          <w:lang w:val="lv-LV"/>
        </w:rPr>
        <w:t>Nr.</w:t>
      </w:r>
      <w:r w:rsidR="00181C37" w:rsidRPr="000D6A9F">
        <w:rPr>
          <w:sz w:val="26"/>
          <w:szCs w:val="26"/>
          <w:lang w:val="lv-LV"/>
        </w:rPr>
        <w:tab/>
        <w:t xml:space="preserve">         </w:t>
      </w:r>
      <w:r w:rsidR="00024C31" w:rsidRPr="000D6A9F">
        <w:rPr>
          <w:sz w:val="26"/>
          <w:szCs w:val="26"/>
          <w:lang w:val="lv-LV"/>
        </w:rPr>
        <w:t>201</w:t>
      </w:r>
      <w:r w:rsidR="00215C94" w:rsidRPr="000D6A9F">
        <w:rPr>
          <w:sz w:val="26"/>
          <w:szCs w:val="26"/>
          <w:lang w:val="lv-LV"/>
        </w:rPr>
        <w:t>8</w:t>
      </w:r>
      <w:r w:rsidRPr="000D6A9F">
        <w:rPr>
          <w:sz w:val="26"/>
          <w:szCs w:val="26"/>
          <w:lang w:val="lv-LV"/>
        </w:rPr>
        <w:t>. gada __</w:t>
      </w:r>
      <w:r w:rsidR="00181C37" w:rsidRPr="000D6A9F">
        <w:rPr>
          <w:sz w:val="26"/>
          <w:szCs w:val="26"/>
          <w:lang w:val="lv-LV"/>
        </w:rPr>
        <w:t>_</w:t>
      </w:r>
      <w:r w:rsidRPr="000D6A9F">
        <w:rPr>
          <w:sz w:val="26"/>
          <w:szCs w:val="26"/>
          <w:lang w:val="lv-LV"/>
        </w:rPr>
        <w:t>.__________</w:t>
      </w:r>
    </w:p>
    <w:p w:rsidR="007F7FA0" w:rsidRPr="000D6A9F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0D6A9F" w:rsidRDefault="00D86A91" w:rsidP="007F7FA0">
      <w:pPr>
        <w:jc w:val="center"/>
        <w:rPr>
          <w:sz w:val="26"/>
          <w:szCs w:val="26"/>
          <w:lang w:val="lv-LV"/>
        </w:rPr>
      </w:pPr>
      <w:r w:rsidRPr="000D6A9F">
        <w:rPr>
          <w:sz w:val="26"/>
          <w:szCs w:val="26"/>
          <w:lang w:val="lv-LV"/>
        </w:rPr>
        <w:t>.§</w:t>
      </w:r>
    </w:p>
    <w:p w:rsidR="007F7FA0" w:rsidRPr="000D6A9F" w:rsidRDefault="007F7FA0" w:rsidP="007F7FA0">
      <w:pPr>
        <w:rPr>
          <w:sz w:val="26"/>
          <w:szCs w:val="26"/>
          <w:lang w:val="lv-LV"/>
        </w:rPr>
      </w:pPr>
    </w:p>
    <w:p w:rsidR="003C23C7" w:rsidRPr="000D6A9F" w:rsidRDefault="00D86A91" w:rsidP="003C23C7">
      <w:pPr>
        <w:pStyle w:val="BodyText"/>
        <w:rPr>
          <w:sz w:val="26"/>
          <w:szCs w:val="26"/>
        </w:rPr>
      </w:pPr>
      <w:r w:rsidRPr="000D6A9F">
        <w:rPr>
          <w:sz w:val="26"/>
          <w:szCs w:val="26"/>
        </w:rPr>
        <w:t xml:space="preserve">Informatīvais ziņojums </w:t>
      </w:r>
    </w:p>
    <w:p w:rsidR="00E3576E" w:rsidRPr="000D6A9F" w:rsidRDefault="00D86A91" w:rsidP="00674C8A">
      <w:pPr>
        <w:pStyle w:val="BodyText2"/>
        <w:tabs>
          <w:tab w:val="left" w:pos="426"/>
        </w:tabs>
        <w:jc w:val="center"/>
        <w:rPr>
          <w:b/>
          <w:bCs/>
          <w:sz w:val="26"/>
          <w:szCs w:val="26"/>
          <w:lang w:eastAsia="en-US"/>
        </w:rPr>
      </w:pPr>
      <w:r w:rsidRPr="000D6A9F">
        <w:rPr>
          <w:b/>
          <w:bCs/>
          <w:sz w:val="26"/>
          <w:szCs w:val="26"/>
          <w:lang w:eastAsia="en-US"/>
        </w:rPr>
        <w:t>“</w:t>
      </w:r>
      <w:r w:rsidR="00E400C3" w:rsidRPr="000D6A9F">
        <w:rPr>
          <w:b/>
          <w:bCs/>
          <w:sz w:val="26"/>
          <w:szCs w:val="26"/>
          <w:lang w:eastAsia="en-US"/>
        </w:rPr>
        <w:t>Par Latvijas inovācij</w:t>
      </w:r>
      <w:r w:rsidR="00506130" w:rsidRPr="000D6A9F">
        <w:rPr>
          <w:b/>
          <w:bCs/>
          <w:sz w:val="26"/>
          <w:szCs w:val="26"/>
          <w:lang w:eastAsia="en-US"/>
        </w:rPr>
        <w:t>u</w:t>
      </w:r>
      <w:r w:rsidR="00674C8A" w:rsidRPr="000D6A9F">
        <w:rPr>
          <w:b/>
          <w:bCs/>
          <w:sz w:val="26"/>
          <w:szCs w:val="26"/>
          <w:lang w:eastAsia="en-US"/>
        </w:rPr>
        <w:t xml:space="preserve"> un te</w:t>
      </w:r>
      <w:r w:rsidR="00A07019" w:rsidRPr="000D6A9F">
        <w:rPr>
          <w:b/>
          <w:bCs/>
          <w:sz w:val="26"/>
          <w:szCs w:val="26"/>
          <w:lang w:eastAsia="en-US"/>
        </w:rPr>
        <w:t>hnoloģiju atbalsta fonda izveides progresu</w:t>
      </w:r>
      <w:r w:rsidRPr="000D6A9F">
        <w:rPr>
          <w:b/>
          <w:bCs/>
          <w:sz w:val="26"/>
          <w:szCs w:val="26"/>
          <w:lang w:eastAsia="en-US"/>
        </w:rPr>
        <w:t>”</w:t>
      </w:r>
    </w:p>
    <w:p w:rsidR="00215C94" w:rsidRPr="000D6A9F" w:rsidRDefault="00215C94" w:rsidP="00215C94">
      <w:pPr>
        <w:pStyle w:val="BodyText2"/>
        <w:tabs>
          <w:tab w:val="left" w:pos="426"/>
        </w:tabs>
        <w:jc w:val="center"/>
        <w:rPr>
          <w:sz w:val="26"/>
          <w:szCs w:val="26"/>
          <w:lang w:eastAsia="en-US"/>
        </w:rPr>
      </w:pPr>
    </w:p>
    <w:p w:rsidR="0037567D" w:rsidRPr="000D6A9F" w:rsidRDefault="00D86A91" w:rsidP="0009296D">
      <w:pPr>
        <w:pStyle w:val="BodyText2"/>
        <w:numPr>
          <w:ilvl w:val="0"/>
          <w:numId w:val="15"/>
        </w:numPr>
        <w:tabs>
          <w:tab w:val="left" w:pos="426"/>
        </w:tabs>
        <w:spacing w:after="120"/>
        <w:ind w:left="425" w:hanging="425"/>
        <w:rPr>
          <w:sz w:val="26"/>
          <w:szCs w:val="26"/>
        </w:rPr>
      </w:pPr>
      <w:r w:rsidRPr="000D6A9F">
        <w:rPr>
          <w:sz w:val="26"/>
          <w:szCs w:val="26"/>
        </w:rPr>
        <w:t xml:space="preserve">Pieņemt zināšanai </w:t>
      </w:r>
      <w:r w:rsidR="000B1F52" w:rsidRPr="000D6A9F">
        <w:rPr>
          <w:sz w:val="26"/>
          <w:szCs w:val="26"/>
        </w:rPr>
        <w:t xml:space="preserve">Ekonomikas ministrijas </w:t>
      </w:r>
      <w:r w:rsidRPr="000D6A9F">
        <w:rPr>
          <w:sz w:val="26"/>
          <w:szCs w:val="26"/>
        </w:rPr>
        <w:t>iesniegto informatīvo ziņojumu</w:t>
      </w:r>
      <w:r w:rsidR="00A21FEC" w:rsidRPr="000D6A9F">
        <w:rPr>
          <w:sz w:val="26"/>
          <w:szCs w:val="26"/>
        </w:rPr>
        <w:t>.</w:t>
      </w:r>
    </w:p>
    <w:p w:rsidR="00A07019" w:rsidRPr="000D6A9F" w:rsidRDefault="00A07019" w:rsidP="0009296D">
      <w:pPr>
        <w:pStyle w:val="ListParagraph"/>
        <w:numPr>
          <w:ilvl w:val="0"/>
          <w:numId w:val="15"/>
        </w:numPr>
        <w:tabs>
          <w:tab w:val="left" w:pos="426"/>
        </w:tabs>
        <w:spacing w:after="120"/>
        <w:ind w:left="425" w:hanging="425"/>
        <w:jc w:val="both"/>
        <w:rPr>
          <w:sz w:val="26"/>
          <w:szCs w:val="26"/>
          <w:lang w:val="lv-LV"/>
        </w:rPr>
      </w:pPr>
      <w:r w:rsidRPr="000D6A9F">
        <w:rPr>
          <w:sz w:val="26"/>
          <w:szCs w:val="26"/>
          <w:lang w:val="lv-LV"/>
        </w:rPr>
        <w:t xml:space="preserve">Ekonomikas ministrijai, atbilstoši Saeimas </w:t>
      </w:r>
      <w:r w:rsidR="0037567D" w:rsidRPr="000D6A9F">
        <w:rPr>
          <w:sz w:val="26"/>
          <w:szCs w:val="26"/>
          <w:lang w:val="lv-LV"/>
        </w:rPr>
        <w:t xml:space="preserve">2018.gada 21.jūnija paziņojumā “Par Latvijas inovāciju un tehnoloģiju atbalsta fonda izveidi” </w:t>
      </w:r>
      <w:r w:rsidRPr="000D6A9F">
        <w:rPr>
          <w:sz w:val="26"/>
          <w:szCs w:val="26"/>
          <w:lang w:val="lv-LV"/>
        </w:rPr>
        <w:t xml:space="preserve">noteiktajam, līdz 2019.gada 1.jūnijam informēt Saeimu par noteikto uzdevumu izpildes gaitu, ziņojumā iekļaujot informāciju par kopīgi ar Izglītības un zinātnes ministriju </w:t>
      </w:r>
      <w:r w:rsidR="0009296D" w:rsidRPr="000D6A9F">
        <w:rPr>
          <w:sz w:val="26"/>
          <w:szCs w:val="26"/>
          <w:lang w:val="lv-LV"/>
        </w:rPr>
        <w:t xml:space="preserve">veikto novērtējumu par </w:t>
      </w:r>
      <w:r w:rsidR="0009296D" w:rsidRPr="000D6A9F">
        <w:rPr>
          <w:sz w:val="26"/>
          <w:szCs w:val="26"/>
          <w:lang w:val="lv-LV" w:eastAsia="x-none"/>
        </w:rPr>
        <w:t>fonda lomu un vietu kopējā zinātnes un inovāciju pārvaldības telpā</w:t>
      </w:r>
      <w:r w:rsidR="00991643" w:rsidRPr="000D6A9F">
        <w:rPr>
          <w:sz w:val="26"/>
          <w:szCs w:val="26"/>
          <w:lang w:val="lv-LV" w:eastAsia="x-none"/>
        </w:rPr>
        <w:t>, kā arī kopīgi</w:t>
      </w:r>
      <w:r w:rsidR="0009296D" w:rsidRPr="000D6A9F">
        <w:rPr>
          <w:sz w:val="26"/>
          <w:szCs w:val="26"/>
          <w:lang w:val="lv-LV" w:eastAsia="x-none"/>
        </w:rPr>
        <w:t xml:space="preserve"> </w:t>
      </w:r>
      <w:r w:rsidR="0009296D" w:rsidRPr="000D6A9F">
        <w:rPr>
          <w:sz w:val="26"/>
          <w:szCs w:val="26"/>
          <w:lang w:val="lv-LV"/>
        </w:rPr>
        <w:t xml:space="preserve">ar </w:t>
      </w:r>
      <w:r w:rsidRPr="000D6A9F">
        <w:rPr>
          <w:sz w:val="26"/>
          <w:szCs w:val="26"/>
          <w:lang w:val="lv-LV"/>
        </w:rPr>
        <w:t xml:space="preserve">Finanšu ministriju </w:t>
      </w:r>
      <w:r w:rsidR="0009296D" w:rsidRPr="000D6A9F">
        <w:rPr>
          <w:sz w:val="26"/>
          <w:szCs w:val="26"/>
          <w:lang w:val="lv-LV"/>
        </w:rPr>
        <w:t xml:space="preserve">un Izglītības un zinātnes ministriju </w:t>
      </w:r>
      <w:r w:rsidRPr="000D6A9F">
        <w:rPr>
          <w:sz w:val="26"/>
          <w:szCs w:val="26"/>
          <w:lang w:val="lv-LV"/>
        </w:rPr>
        <w:t xml:space="preserve">sagatavotajiem priekšlikumiem fonda finansēšanai no valsts budžeta </w:t>
      </w:r>
      <w:r w:rsidR="009A73CF" w:rsidRPr="000D6A9F">
        <w:rPr>
          <w:sz w:val="26"/>
          <w:szCs w:val="26"/>
          <w:lang w:val="lv-LV"/>
        </w:rPr>
        <w:t xml:space="preserve">un privātajiem </w:t>
      </w:r>
      <w:r w:rsidRPr="000D6A9F">
        <w:rPr>
          <w:sz w:val="26"/>
          <w:szCs w:val="26"/>
          <w:lang w:val="lv-LV"/>
        </w:rPr>
        <w:t>līdzekļiem.</w:t>
      </w:r>
    </w:p>
    <w:p w:rsidR="00A07019" w:rsidRPr="000D6A9F" w:rsidRDefault="00A07019" w:rsidP="008D6E38">
      <w:pPr>
        <w:pStyle w:val="BodyText2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sz w:val="26"/>
          <w:szCs w:val="26"/>
        </w:rPr>
      </w:pPr>
      <w:r w:rsidRPr="000D6A9F">
        <w:rPr>
          <w:sz w:val="26"/>
          <w:szCs w:val="26"/>
        </w:rPr>
        <w:t xml:space="preserve">Ekonomikas ministrijai </w:t>
      </w:r>
      <w:r w:rsidR="00991643" w:rsidRPr="000D6A9F">
        <w:rPr>
          <w:sz w:val="26"/>
          <w:szCs w:val="26"/>
        </w:rPr>
        <w:t xml:space="preserve">sadarbībā ar Izglītības un zinātnes ministriju </w:t>
      </w:r>
      <w:r w:rsidR="008D6E38" w:rsidRPr="000D6A9F">
        <w:rPr>
          <w:sz w:val="26"/>
          <w:szCs w:val="26"/>
        </w:rPr>
        <w:t xml:space="preserve">līdz 2019.gada 1.jūnijam </w:t>
      </w:r>
      <w:r w:rsidRPr="000D6A9F">
        <w:rPr>
          <w:sz w:val="26"/>
          <w:szCs w:val="26"/>
        </w:rPr>
        <w:t>izvērtēt iespēju īstenot pilotprojektu ar nolūku novērtēt fonda darbības potenciālu.</w:t>
      </w:r>
    </w:p>
    <w:p w:rsidR="00A72A23" w:rsidRPr="000D6A9F" w:rsidRDefault="00A72A23" w:rsidP="007F7FA0">
      <w:pPr>
        <w:jc w:val="both"/>
        <w:rPr>
          <w:sz w:val="26"/>
          <w:szCs w:val="26"/>
          <w:lang w:val="lv-LV"/>
        </w:rPr>
      </w:pPr>
    </w:p>
    <w:p w:rsidR="007F7FA0" w:rsidRPr="000D6A9F" w:rsidRDefault="00D86A91" w:rsidP="007F7FA0">
      <w:pPr>
        <w:jc w:val="both"/>
        <w:rPr>
          <w:sz w:val="26"/>
          <w:szCs w:val="26"/>
          <w:lang w:val="lv-LV"/>
        </w:rPr>
      </w:pPr>
      <w:r w:rsidRPr="000D6A9F">
        <w:rPr>
          <w:sz w:val="26"/>
          <w:szCs w:val="26"/>
          <w:lang w:val="lv-LV"/>
        </w:rPr>
        <w:t>Mini</w:t>
      </w:r>
      <w:r w:rsidR="00E3576E" w:rsidRPr="000D6A9F">
        <w:rPr>
          <w:sz w:val="26"/>
          <w:szCs w:val="26"/>
          <w:lang w:val="lv-LV"/>
        </w:rPr>
        <w:t>stru prezidents</w:t>
      </w:r>
      <w:r w:rsidR="00E3576E" w:rsidRPr="000D6A9F">
        <w:rPr>
          <w:sz w:val="26"/>
          <w:szCs w:val="26"/>
          <w:lang w:val="lv-LV"/>
        </w:rPr>
        <w:tab/>
      </w:r>
      <w:r w:rsidR="00E3576E" w:rsidRPr="000D6A9F">
        <w:rPr>
          <w:sz w:val="26"/>
          <w:szCs w:val="26"/>
          <w:lang w:val="lv-LV"/>
        </w:rPr>
        <w:tab/>
      </w:r>
      <w:r w:rsidR="00E3576E" w:rsidRPr="000D6A9F">
        <w:rPr>
          <w:sz w:val="26"/>
          <w:szCs w:val="26"/>
          <w:lang w:val="lv-LV"/>
        </w:rPr>
        <w:tab/>
      </w:r>
      <w:r w:rsidR="00E3576E" w:rsidRPr="000D6A9F">
        <w:rPr>
          <w:sz w:val="26"/>
          <w:szCs w:val="26"/>
          <w:lang w:val="lv-LV"/>
        </w:rPr>
        <w:tab/>
      </w:r>
      <w:r w:rsidR="00A365F8" w:rsidRPr="000D6A9F">
        <w:rPr>
          <w:sz w:val="26"/>
          <w:szCs w:val="26"/>
          <w:lang w:val="lv-LV"/>
        </w:rPr>
        <w:tab/>
      </w:r>
      <w:r w:rsidR="00A365F8" w:rsidRPr="000D6A9F">
        <w:rPr>
          <w:sz w:val="26"/>
          <w:szCs w:val="26"/>
          <w:lang w:val="lv-LV"/>
        </w:rPr>
        <w:tab/>
      </w:r>
      <w:r w:rsidR="00A365F8" w:rsidRPr="000D6A9F">
        <w:rPr>
          <w:sz w:val="26"/>
          <w:szCs w:val="26"/>
          <w:lang w:val="lv-LV"/>
        </w:rPr>
        <w:tab/>
        <w:t xml:space="preserve">      </w:t>
      </w:r>
      <w:r w:rsidR="00A72A23" w:rsidRPr="000D6A9F">
        <w:rPr>
          <w:sz w:val="26"/>
          <w:szCs w:val="26"/>
          <w:lang w:val="lv-LV"/>
        </w:rPr>
        <w:t xml:space="preserve">   </w:t>
      </w:r>
      <w:r w:rsidR="00A07019" w:rsidRPr="000D6A9F">
        <w:rPr>
          <w:sz w:val="26"/>
          <w:szCs w:val="26"/>
          <w:lang w:val="lv-LV"/>
        </w:rPr>
        <w:tab/>
      </w:r>
      <w:r w:rsidR="00A07019" w:rsidRPr="000D6A9F">
        <w:rPr>
          <w:sz w:val="26"/>
          <w:szCs w:val="26"/>
          <w:lang w:val="lv-LV"/>
        </w:rPr>
        <w:tab/>
        <w:t xml:space="preserve"> </w:t>
      </w:r>
      <w:proofErr w:type="spellStart"/>
      <w:r w:rsidR="00501FD8" w:rsidRPr="000D6A9F">
        <w:rPr>
          <w:sz w:val="26"/>
          <w:szCs w:val="26"/>
          <w:lang w:val="lv-LV"/>
        </w:rPr>
        <w:t>M.Kučinskis</w:t>
      </w:r>
      <w:proofErr w:type="spellEnd"/>
    </w:p>
    <w:p w:rsidR="008B6A3E" w:rsidRPr="000D6A9F" w:rsidRDefault="008B6A3E" w:rsidP="007F7FA0">
      <w:pPr>
        <w:jc w:val="both"/>
        <w:rPr>
          <w:sz w:val="26"/>
          <w:szCs w:val="26"/>
          <w:lang w:val="lv-LV"/>
        </w:rPr>
      </w:pPr>
    </w:p>
    <w:p w:rsidR="00A07019" w:rsidRPr="000D6A9F" w:rsidRDefault="00A07019" w:rsidP="007F7FA0">
      <w:pPr>
        <w:jc w:val="both"/>
        <w:rPr>
          <w:sz w:val="26"/>
          <w:szCs w:val="26"/>
          <w:lang w:val="lv-LV"/>
        </w:rPr>
      </w:pPr>
    </w:p>
    <w:p w:rsidR="007F7FA0" w:rsidRPr="000D6A9F" w:rsidRDefault="00D86A91" w:rsidP="007F7FA0">
      <w:pPr>
        <w:jc w:val="both"/>
        <w:rPr>
          <w:sz w:val="26"/>
          <w:szCs w:val="26"/>
          <w:lang w:val="lv-LV"/>
        </w:rPr>
      </w:pPr>
      <w:r w:rsidRPr="000D6A9F">
        <w:rPr>
          <w:sz w:val="26"/>
          <w:szCs w:val="26"/>
          <w:lang w:val="lv-LV"/>
        </w:rPr>
        <w:t>Valsts kancelejas direktor</w:t>
      </w:r>
      <w:r w:rsidR="000C30F3" w:rsidRPr="000D6A9F">
        <w:rPr>
          <w:sz w:val="26"/>
          <w:szCs w:val="26"/>
          <w:lang w:val="lv-LV"/>
        </w:rPr>
        <w:t>s</w:t>
      </w:r>
      <w:r w:rsidR="00A365F8" w:rsidRPr="000D6A9F">
        <w:rPr>
          <w:sz w:val="26"/>
          <w:szCs w:val="26"/>
          <w:lang w:val="lv-LV"/>
        </w:rPr>
        <w:tab/>
      </w:r>
      <w:r w:rsidR="00A365F8" w:rsidRPr="000D6A9F">
        <w:rPr>
          <w:sz w:val="26"/>
          <w:szCs w:val="26"/>
          <w:lang w:val="lv-LV"/>
        </w:rPr>
        <w:tab/>
      </w:r>
      <w:r w:rsidR="00D7084F" w:rsidRPr="000D6A9F">
        <w:rPr>
          <w:sz w:val="26"/>
          <w:szCs w:val="26"/>
          <w:lang w:val="lv-LV"/>
        </w:rPr>
        <w:tab/>
      </w:r>
      <w:r w:rsidR="00D7084F" w:rsidRPr="000D6A9F">
        <w:rPr>
          <w:sz w:val="26"/>
          <w:szCs w:val="26"/>
          <w:lang w:val="lv-LV"/>
        </w:rPr>
        <w:tab/>
      </w:r>
      <w:r w:rsidR="00D7084F" w:rsidRPr="000D6A9F">
        <w:rPr>
          <w:sz w:val="26"/>
          <w:szCs w:val="26"/>
          <w:lang w:val="lv-LV"/>
        </w:rPr>
        <w:tab/>
      </w:r>
      <w:r w:rsidR="00D7084F" w:rsidRPr="000D6A9F">
        <w:rPr>
          <w:sz w:val="26"/>
          <w:szCs w:val="26"/>
          <w:lang w:val="lv-LV"/>
        </w:rPr>
        <w:tab/>
        <w:t xml:space="preserve">         </w:t>
      </w:r>
      <w:r w:rsidR="00A07019" w:rsidRPr="000D6A9F">
        <w:rPr>
          <w:sz w:val="26"/>
          <w:szCs w:val="26"/>
          <w:lang w:val="lv-LV"/>
        </w:rPr>
        <w:tab/>
      </w:r>
      <w:r w:rsidR="00A07019" w:rsidRPr="000D6A9F">
        <w:rPr>
          <w:sz w:val="26"/>
          <w:szCs w:val="26"/>
          <w:lang w:val="lv-LV"/>
        </w:rPr>
        <w:tab/>
      </w:r>
      <w:proofErr w:type="spellStart"/>
      <w:r w:rsidR="00215C94" w:rsidRPr="000D6A9F">
        <w:rPr>
          <w:sz w:val="26"/>
          <w:szCs w:val="26"/>
          <w:lang w:val="lv-LV"/>
        </w:rPr>
        <w:t>J.Citskovskis</w:t>
      </w:r>
      <w:proofErr w:type="spellEnd"/>
    </w:p>
    <w:p w:rsidR="00F7537C" w:rsidRPr="000D6A9F" w:rsidRDefault="00F7537C" w:rsidP="007F7FA0">
      <w:pPr>
        <w:jc w:val="both"/>
        <w:rPr>
          <w:sz w:val="26"/>
          <w:szCs w:val="26"/>
          <w:lang w:val="lv-LV"/>
        </w:rPr>
      </w:pPr>
    </w:p>
    <w:p w:rsidR="00A07019" w:rsidRPr="000D6A9F" w:rsidRDefault="00A07019" w:rsidP="007F7FA0">
      <w:pPr>
        <w:jc w:val="both"/>
        <w:rPr>
          <w:sz w:val="26"/>
          <w:szCs w:val="26"/>
          <w:lang w:val="lv-LV"/>
        </w:rPr>
      </w:pPr>
    </w:p>
    <w:p w:rsidR="00402B8B" w:rsidRPr="000D6A9F" w:rsidRDefault="00D86A91" w:rsidP="00832F20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 w:rsidRPr="000D6A9F">
        <w:rPr>
          <w:sz w:val="26"/>
          <w:szCs w:val="26"/>
        </w:rPr>
        <w:t>Iesniedzējs:</w:t>
      </w:r>
    </w:p>
    <w:p w:rsidR="001F6315" w:rsidRPr="000D6A9F" w:rsidRDefault="00D86A91" w:rsidP="00832F20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 w:rsidRPr="000D6A9F">
        <w:rPr>
          <w:sz w:val="26"/>
          <w:szCs w:val="26"/>
        </w:rPr>
        <w:t>Ministru prezidenta biedrs,</w:t>
      </w:r>
    </w:p>
    <w:p w:rsidR="007F7FA0" w:rsidRPr="000D6A9F" w:rsidRDefault="00D86A91" w:rsidP="00832F20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 w:rsidRPr="000D6A9F">
        <w:rPr>
          <w:sz w:val="26"/>
          <w:szCs w:val="26"/>
        </w:rPr>
        <w:t>ekonomikas</w:t>
      </w:r>
      <w:r w:rsidR="007D5B17" w:rsidRPr="000D6A9F">
        <w:rPr>
          <w:sz w:val="26"/>
          <w:szCs w:val="26"/>
        </w:rPr>
        <w:t xml:space="preserve"> </w:t>
      </w:r>
      <w:r w:rsidR="00A365F8" w:rsidRPr="000D6A9F">
        <w:rPr>
          <w:sz w:val="26"/>
          <w:szCs w:val="26"/>
        </w:rPr>
        <w:t>ministrs</w:t>
      </w:r>
      <w:r w:rsidR="00A365F8" w:rsidRPr="000D6A9F">
        <w:rPr>
          <w:sz w:val="26"/>
          <w:szCs w:val="26"/>
        </w:rPr>
        <w:tab/>
        <w:t xml:space="preserve">         </w:t>
      </w:r>
      <w:r w:rsidR="00904C91" w:rsidRPr="000D6A9F">
        <w:rPr>
          <w:sz w:val="26"/>
          <w:szCs w:val="26"/>
        </w:rPr>
        <w:tab/>
        <w:t xml:space="preserve"> </w:t>
      </w:r>
      <w:proofErr w:type="spellStart"/>
      <w:r w:rsidRPr="000D6A9F">
        <w:rPr>
          <w:sz w:val="26"/>
          <w:szCs w:val="26"/>
        </w:rPr>
        <w:t>A.Ašeradens</w:t>
      </w:r>
      <w:proofErr w:type="spellEnd"/>
    </w:p>
    <w:p w:rsidR="00F7537C" w:rsidRPr="000D6A9F" w:rsidRDefault="00F7537C" w:rsidP="00A753CC">
      <w:pPr>
        <w:pStyle w:val="BodyText2"/>
        <w:tabs>
          <w:tab w:val="left" w:pos="6150"/>
          <w:tab w:val="left" w:pos="7230"/>
        </w:tabs>
        <w:jc w:val="left"/>
        <w:rPr>
          <w:sz w:val="26"/>
          <w:szCs w:val="26"/>
        </w:rPr>
      </w:pPr>
    </w:p>
    <w:p w:rsidR="00A07019" w:rsidRPr="000D6A9F" w:rsidRDefault="00A07019" w:rsidP="00A753CC">
      <w:pPr>
        <w:pStyle w:val="BodyText2"/>
        <w:tabs>
          <w:tab w:val="left" w:pos="6150"/>
          <w:tab w:val="left" w:pos="7230"/>
        </w:tabs>
        <w:jc w:val="left"/>
        <w:rPr>
          <w:sz w:val="26"/>
          <w:szCs w:val="26"/>
        </w:rPr>
      </w:pPr>
    </w:p>
    <w:p w:rsidR="005F5F99" w:rsidRPr="000D6A9F" w:rsidRDefault="00D86A91" w:rsidP="00A753CC">
      <w:pPr>
        <w:pStyle w:val="BodyText2"/>
        <w:tabs>
          <w:tab w:val="left" w:pos="6150"/>
          <w:tab w:val="left" w:pos="7230"/>
        </w:tabs>
        <w:jc w:val="left"/>
        <w:rPr>
          <w:sz w:val="26"/>
          <w:szCs w:val="26"/>
        </w:rPr>
      </w:pPr>
      <w:r w:rsidRPr="000D6A9F">
        <w:rPr>
          <w:sz w:val="26"/>
          <w:szCs w:val="26"/>
        </w:rPr>
        <w:t>Vīzē: valsts sekretār</w:t>
      </w:r>
      <w:r w:rsidR="00D7084F" w:rsidRPr="000D6A9F">
        <w:rPr>
          <w:sz w:val="26"/>
          <w:szCs w:val="26"/>
        </w:rPr>
        <w:t>s</w:t>
      </w:r>
      <w:r w:rsidR="00D7084F" w:rsidRPr="000D6A9F">
        <w:rPr>
          <w:sz w:val="26"/>
          <w:szCs w:val="26"/>
        </w:rPr>
        <w:tab/>
      </w:r>
      <w:r w:rsidR="00D7084F" w:rsidRPr="000D6A9F">
        <w:rPr>
          <w:sz w:val="26"/>
          <w:szCs w:val="26"/>
        </w:rPr>
        <w:tab/>
      </w:r>
      <w:r w:rsidR="00D7084F" w:rsidRPr="000D6A9F">
        <w:rPr>
          <w:sz w:val="26"/>
          <w:szCs w:val="26"/>
        </w:rPr>
        <w:tab/>
        <w:t xml:space="preserve">      </w:t>
      </w:r>
      <w:r w:rsidR="00A07019" w:rsidRPr="000D6A9F">
        <w:rPr>
          <w:sz w:val="26"/>
          <w:szCs w:val="26"/>
        </w:rPr>
        <w:t xml:space="preserve">  </w:t>
      </w:r>
      <w:proofErr w:type="spellStart"/>
      <w:r w:rsidR="00215C94" w:rsidRPr="000D6A9F">
        <w:rPr>
          <w:sz w:val="26"/>
          <w:szCs w:val="26"/>
        </w:rPr>
        <w:t>Ē.Eglītis</w:t>
      </w:r>
      <w:proofErr w:type="spellEnd"/>
    </w:p>
    <w:p w:rsidR="00A365F8" w:rsidRPr="000D6A9F" w:rsidRDefault="00A365F8" w:rsidP="00AF5658">
      <w:pPr>
        <w:rPr>
          <w:rFonts w:eastAsia="Calibri"/>
          <w:sz w:val="20"/>
          <w:lang w:val="lv-LV"/>
        </w:rPr>
      </w:pPr>
    </w:p>
    <w:p w:rsidR="002B3A8B" w:rsidRPr="000D6A9F" w:rsidRDefault="002B3A8B">
      <w:pPr>
        <w:tabs>
          <w:tab w:val="left" w:pos="3360"/>
        </w:tabs>
        <w:jc w:val="both"/>
        <w:rPr>
          <w:sz w:val="20"/>
          <w:lang w:val="lv-LV"/>
        </w:rPr>
      </w:pPr>
      <w:bookmarkStart w:id="0" w:name="_GoBack"/>
      <w:bookmarkEnd w:id="0"/>
    </w:p>
    <w:sectPr w:rsidR="002B3A8B" w:rsidRPr="000D6A9F" w:rsidSect="00E31BA8">
      <w:headerReference w:type="even" r:id="rId8"/>
      <w:headerReference w:type="default" r:id="rId9"/>
      <w:footerReference w:type="first" r:id="rId10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DC" w:rsidRDefault="00610EDC">
      <w:r>
        <w:separator/>
      </w:r>
    </w:p>
  </w:endnote>
  <w:endnote w:type="continuationSeparator" w:id="0">
    <w:p w:rsidR="00610EDC" w:rsidRDefault="0061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CB" w:rsidRPr="00E3576E" w:rsidRDefault="00D86A91" w:rsidP="00D7084F">
    <w:pPr>
      <w:pStyle w:val="BodyText"/>
      <w:jc w:val="both"/>
      <w:rPr>
        <w:b w:val="0"/>
        <w:sz w:val="20"/>
        <w:szCs w:val="20"/>
      </w:rPr>
    </w:pPr>
    <w:r w:rsidRPr="00BD7B77">
      <w:rPr>
        <w:b w:val="0"/>
        <w:sz w:val="20"/>
        <w:szCs w:val="20"/>
      </w:rPr>
      <w:t>EMProt_</w:t>
    </w:r>
    <w:r w:rsidR="00CB16E2">
      <w:rPr>
        <w:b w:val="0"/>
        <w:sz w:val="20"/>
        <w:szCs w:val="20"/>
      </w:rPr>
      <w:t>1012</w:t>
    </w:r>
    <w:r w:rsidR="003D5C0B">
      <w:rPr>
        <w:b w:val="0"/>
        <w:sz w:val="20"/>
        <w:szCs w:val="20"/>
      </w:rPr>
      <w:t>20</w:t>
    </w:r>
    <w:r w:rsidRPr="00BD7B77">
      <w:rPr>
        <w:b w:val="0"/>
        <w:sz w:val="20"/>
        <w:szCs w:val="20"/>
      </w:rPr>
      <w:t>18</w:t>
    </w:r>
    <w:r w:rsidR="00674C8A" w:rsidRPr="00BD7B77">
      <w:rPr>
        <w:b w:val="0"/>
        <w:sz w:val="20"/>
        <w:szCs w:val="20"/>
      </w:rPr>
      <w:t>_LITAF</w:t>
    </w:r>
    <w:r w:rsidRPr="00BD7B77">
      <w:rPr>
        <w:b w:val="0"/>
        <w:sz w:val="20"/>
        <w:szCs w:val="20"/>
      </w:rPr>
      <w:t xml:space="preserve">; </w:t>
    </w:r>
    <w:r w:rsidR="00E3576E" w:rsidRPr="00BD7B77">
      <w:rPr>
        <w:b w:val="0"/>
        <w:sz w:val="20"/>
        <w:szCs w:val="20"/>
      </w:rPr>
      <w:t>Informatīvais ziņojums “</w:t>
    </w:r>
    <w:r w:rsidR="00506130">
      <w:rPr>
        <w:b w:val="0"/>
        <w:sz w:val="20"/>
        <w:szCs w:val="20"/>
      </w:rPr>
      <w:t>Par Latvijas inovāciju</w:t>
    </w:r>
    <w:r w:rsidR="00674C8A" w:rsidRPr="00BD7B77">
      <w:rPr>
        <w:b w:val="0"/>
        <w:sz w:val="20"/>
        <w:szCs w:val="20"/>
      </w:rPr>
      <w:t xml:space="preserve"> un te</w:t>
    </w:r>
    <w:r w:rsidR="00A07019">
      <w:rPr>
        <w:b w:val="0"/>
        <w:sz w:val="20"/>
        <w:szCs w:val="20"/>
      </w:rPr>
      <w:t>hnoloģiju atbalsta fonda izveides progresu</w:t>
    </w:r>
    <w:r w:rsidR="00E3576E" w:rsidRPr="00BD7B77">
      <w:rPr>
        <w:b w:val="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DC" w:rsidRDefault="00610EDC">
      <w:r>
        <w:separator/>
      </w:r>
    </w:p>
  </w:footnote>
  <w:footnote w:type="continuationSeparator" w:id="0">
    <w:p w:rsidR="00610EDC" w:rsidRDefault="0061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CB" w:rsidRDefault="00D86A9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CCB" w:rsidRDefault="00C0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CB" w:rsidRDefault="00D86A9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458">
      <w:rPr>
        <w:rStyle w:val="PageNumber"/>
        <w:noProof/>
      </w:rPr>
      <w:t>2</w:t>
    </w:r>
    <w:r>
      <w:rPr>
        <w:rStyle w:val="PageNumber"/>
      </w:rPr>
      <w:fldChar w:fldCharType="end"/>
    </w:r>
  </w:p>
  <w:p w:rsidR="00C05CCB" w:rsidRPr="00420B7D" w:rsidRDefault="00C05CC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8115F2F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" w15:restartNumberingAfterBreak="1">
    <w:nsid w:val="2F5C2363"/>
    <w:multiLevelType w:val="hybridMultilevel"/>
    <w:tmpl w:val="F924630A"/>
    <w:lvl w:ilvl="0" w:tplc="7AEA00D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186D7D6" w:tentative="1">
      <w:start w:val="1"/>
      <w:numFmt w:val="lowerLetter"/>
      <w:lvlText w:val="%2."/>
      <w:lvlJc w:val="left"/>
      <w:pPr>
        <w:ind w:left="2160" w:hanging="360"/>
      </w:pPr>
    </w:lvl>
    <w:lvl w:ilvl="2" w:tplc="D33A055C" w:tentative="1">
      <w:start w:val="1"/>
      <w:numFmt w:val="lowerRoman"/>
      <w:lvlText w:val="%3."/>
      <w:lvlJc w:val="right"/>
      <w:pPr>
        <w:ind w:left="2880" w:hanging="180"/>
      </w:pPr>
    </w:lvl>
    <w:lvl w:ilvl="3" w:tplc="12CEDF2A" w:tentative="1">
      <w:start w:val="1"/>
      <w:numFmt w:val="decimal"/>
      <w:lvlText w:val="%4."/>
      <w:lvlJc w:val="left"/>
      <w:pPr>
        <w:ind w:left="3600" w:hanging="360"/>
      </w:pPr>
    </w:lvl>
    <w:lvl w:ilvl="4" w:tplc="CD2459D4" w:tentative="1">
      <w:start w:val="1"/>
      <w:numFmt w:val="lowerLetter"/>
      <w:lvlText w:val="%5."/>
      <w:lvlJc w:val="left"/>
      <w:pPr>
        <w:ind w:left="4320" w:hanging="360"/>
      </w:pPr>
    </w:lvl>
    <w:lvl w:ilvl="5" w:tplc="8E980342" w:tentative="1">
      <w:start w:val="1"/>
      <w:numFmt w:val="lowerRoman"/>
      <w:lvlText w:val="%6."/>
      <w:lvlJc w:val="right"/>
      <w:pPr>
        <w:ind w:left="5040" w:hanging="180"/>
      </w:pPr>
    </w:lvl>
    <w:lvl w:ilvl="6" w:tplc="5276FF96" w:tentative="1">
      <w:start w:val="1"/>
      <w:numFmt w:val="decimal"/>
      <w:lvlText w:val="%7."/>
      <w:lvlJc w:val="left"/>
      <w:pPr>
        <w:ind w:left="5760" w:hanging="360"/>
      </w:pPr>
    </w:lvl>
    <w:lvl w:ilvl="7" w:tplc="C660FC58" w:tentative="1">
      <w:start w:val="1"/>
      <w:numFmt w:val="lowerLetter"/>
      <w:lvlText w:val="%8."/>
      <w:lvlJc w:val="left"/>
      <w:pPr>
        <w:ind w:left="6480" w:hanging="360"/>
      </w:pPr>
    </w:lvl>
    <w:lvl w:ilvl="8" w:tplc="6BD2B3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30B6004E"/>
    <w:multiLevelType w:val="hybridMultilevel"/>
    <w:tmpl w:val="D4CADA12"/>
    <w:lvl w:ilvl="0" w:tplc="49303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64B1BA" w:tentative="1">
      <w:start w:val="1"/>
      <w:numFmt w:val="lowerLetter"/>
      <w:lvlText w:val="%2."/>
      <w:lvlJc w:val="left"/>
      <w:pPr>
        <w:ind w:left="1647" w:hanging="360"/>
      </w:pPr>
    </w:lvl>
    <w:lvl w:ilvl="2" w:tplc="B2C269E6" w:tentative="1">
      <w:start w:val="1"/>
      <w:numFmt w:val="lowerRoman"/>
      <w:lvlText w:val="%3."/>
      <w:lvlJc w:val="right"/>
      <w:pPr>
        <w:ind w:left="2367" w:hanging="180"/>
      </w:pPr>
    </w:lvl>
    <w:lvl w:ilvl="3" w:tplc="02A83C52" w:tentative="1">
      <w:start w:val="1"/>
      <w:numFmt w:val="decimal"/>
      <w:lvlText w:val="%4."/>
      <w:lvlJc w:val="left"/>
      <w:pPr>
        <w:ind w:left="3087" w:hanging="360"/>
      </w:pPr>
    </w:lvl>
    <w:lvl w:ilvl="4" w:tplc="9A36AD3C" w:tentative="1">
      <w:start w:val="1"/>
      <w:numFmt w:val="lowerLetter"/>
      <w:lvlText w:val="%5."/>
      <w:lvlJc w:val="left"/>
      <w:pPr>
        <w:ind w:left="3807" w:hanging="360"/>
      </w:pPr>
    </w:lvl>
    <w:lvl w:ilvl="5" w:tplc="7D5EF9C2" w:tentative="1">
      <w:start w:val="1"/>
      <w:numFmt w:val="lowerRoman"/>
      <w:lvlText w:val="%6."/>
      <w:lvlJc w:val="right"/>
      <w:pPr>
        <w:ind w:left="4527" w:hanging="180"/>
      </w:pPr>
    </w:lvl>
    <w:lvl w:ilvl="6" w:tplc="1EDC5AB6" w:tentative="1">
      <w:start w:val="1"/>
      <w:numFmt w:val="decimal"/>
      <w:lvlText w:val="%7."/>
      <w:lvlJc w:val="left"/>
      <w:pPr>
        <w:ind w:left="5247" w:hanging="360"/>
      </w:pPr>
    </w:lvl>
    <w:lvl w:ilvl="7" w:tplc="92402870" w:tentative="1">
      <w:start w:val="1"/>
      <w:numFmt w:val="lowerLetter"/>
      <w:lvlText w:val="%8."/>
      <w:lvlJc w:val="left"/>
      <w:pPr>
        <w:ind w:left="5967" w:hanging="360"/>
      </w:pPr>
    </w:lvl>
    <w:lvl w:ilvl="8" w:tplc="9B7A308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1">
    <w:nsid w:val="35C63AA0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1">
    <w:nsid w:val="3DBA4C33"/>
    <w:multiLevelType w:val="hybridMultilevel"/>
    <w:tmpl w:val="343E978C"/>
    <w:lvl w:ilvl="0" w:tplc="C896BC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22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3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8C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4B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2C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8B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8F4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F2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371603D"/>
    <w:multiLevelType w:val="hybridMultilevel"/>
    <w:tmpl w:val="7FBA7D92"/>
    <w:lvl w:ilvl="0" w:tplc="D3B08196">
      <w:start w:val="1"/>
      <w:numFmt w:val="decimal"/>
      <w:lvlText w:val="%1."/>
      <w:lvlJc w:val="left"/>
      <w:pPr>
        <w:ind w:left="720" w:hanging="360"/>
      </w:pPr>
    </w:lvl>
    <w:lvl w:ilvl="1" w:tplc="D8E2153C" w:tentative="1">
      <w:start w:val="1"/>
      <w:numFmt w:val="lowerLetter"/>
      <w:lvlText w:val="%2."/>
      <w:lvlJc w:val="left"/>
      <w:pPr>
        <w:ind w:left="1440" w:hanging="360"/>
      </w:pPr>
    </w:lvl>
    <w:lvl w:ilvl="2" w:tplc="FA5C3636" w:tentative="1">
      <w:start w:val="1"/>
      <w:numFmt w:val="lowerRoman"/>
      <w:lvlText w:val="%3."/>
      <w:lvlJc w:val="right"/>
      <w:pPr>
        <w:ind w:left="2160" w:hanging="180"/>
      </w:pPr>
    </w:lvl>
    <w:lvl w:ilvl="3" w:tplc="47CCBC96" w:tentative="1">
      <w:start w:val="1"/>
      <w:numFmt w:val="decimal"/>
      <w:lvlText w:val="%4."/>
      <w:lvlJc w:val="left"/>
      <w:pPr>
        <w:ind w:left="2880" w:hanging="360"/>
      </w:pPr>
    </w:lvl>
    <w:lvl w:ilvl="4" w:tplc="776E41B4" w:tentative="1">
      <w:start w:val="1"/>
      <w:numFmt w:val="lowerLetter"/>
      <w:lvlText w:val="%5."/>
      <w:lvlJc w:val="left"/>
      <w:pPr>
        <w:ind w:left="3600" w:hanging="360"/>
      </w:pPr>
    </w:lvl>
    <w:lvl w:ilvl="5" w:tplc="23840934" w:tentative="1">
      <w:start w:val="1"/>
      <w:numFmt w:val="lowerRoman"/>
      <w:lvlText w:val="%6."/>
      <w:lvlJc w:val="right"/>
      <w:pPr>
        <w:ind w:left="4320" w:hanging="180"/>
      </w:pPr>
    </w:lvl>
    <w:lvl w:ilvl="6" w:tplc="87D0BE1A" w:tentative="1">
      <w:start w:val="1"/>
      <w:numFmt w:val="decimal"/>
      <w:lvlText w:val="%7."/>
      <w:lvlJc w:val="left"/>
      <w:pPr>
        <w:ind w:left="5040" w:hanging="360"/>
      </w:pPr>
    </w:lvl>
    <w:lvl w:ilvl="7" w:tplc="6FD2240E" w:tentative="1">
      <w:start w:val="1"/>
      <w:numFmt w:val="lowerLetter"/>
      <w:lvlText w:val="%8."/>
      <w:lvlJc w:val="left"/>
      <w:pPr>
        <w:ind w:left="5760" w:hanging="360"/>
      </w:pPr>
    </w:lvl>
    <w:lvl w:ilvl="8" w:tplc="90221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1">
    <w:nsid w:val="59AB3279"/>
    <w:multiLevelType w:val="multilevel"/>
    <w:tmpl w:val="7CCE8CBA"/>
    <w:lvl w:ilvl="0">
      <w:start w:val="1"/>
      <w:numFmt w:val="decimal"/>
      <w:lvlText w:val="%1."/>
      <w:lvlJc w:val="left"/>
      <w:pPr>
        <w:ind w:left="927" w:firstLine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10" w15:restartNumberingAfterBreak="1">
    <w:nsid w:val="5B90737E"/>
    <w:multiLevelType w:val="hybridMultilevel"/>
    <w:tmpl w:val="E28225FA"/>
    <w:lvl w:ilvl="0" w:tplc="1D98B9FA">
      <w:start w:val="1"/>
      <w:numFmt w:val="decimal"/>
      <w:lvlText w:val="%1."/>
      <w:lvlJc w:val="left"/>
      <w:pPr>
        <w:ind w:left="720" w:hanging="360"/>
      </w:pPr>
    </w:lvl>
    <w:lvl w:ilvl="1" w:tplc="335A5690" w:tentative="1">
      <w:start w:val="1"/>
      <w:numFmt w:val="lowerLetter"/>
      <w:lvlText w:val="%2."/>
      <w:lvlJc w:val="left"/>
      <w:pPr>
        <w:ind w:left="1440" w:hanging="360"/>
      </w:pPr>
    </w:lvl>
    <w:lvl w:ilvl="2" w:tplc="4EBA9532" w:tentative="1">
      <w:start w:val="1"/>
      <w:numFmt w:val="lowerRoman"/>
      <w:lvlText w:val="%3."/>
      <w:lvlJc w:val="right"/>
      <w:pPr>
        <w:ind w:left="2160" w:hanging="180"/>
      </w:pPr>
    </w:lvl>
    <w:lvl w:ilvl="3" w:tplc="461AC5B8" w:tentative="1">
      <w:start w:val="1"/>
      <w:numFmt w:val="decimal"/>
      <w:lvlText w:val="%4."/>
      <w:lvlJc w:val="left"/>
      <w:pPr>
        <w:ind w:left="2880" w:hanging="360"/>
      </w:pPr>
    </w:lvl>
    <w:lvl w:ilvl="4" w:tplc="B6AEB6C4" w:tentative="1">
      <w:start w:val="1"/>
      <w:numFmt w:val="lowerLetter"/>
      <w:lvlText w:val="%5."/>
      <w:lvlJc w:val="left"/>
      <w:pPr>
        <w:ind w:left="3600" w:hanging="360"/>
      </w:pPr>
    </w:lvl>
    <w:lvl w:ilvl="5" w:tplc="273A3920" w:tentative="1">
      <w:start w:val="1"/>
      <w:numFmt w:val="lowerRoman"/>
      <w:lvlText w:val="%6."/>
      <w:lvlJc w:val="right"/>
      <w:pPr>
        <w:ind w:left="4320" w:hanging="180"/>
      </w:pPr>
    </w:lvl>
    <w:lvl w:ilvl="6" w:tplc="D6CABC32" w:tentative="1">
      <w:start w:val="1"/>
      <w:numFmt w:val="decimal"/>
      <w:lvlText w:val="%7."/>
      <w:lvlJc w:val="left"/>
      <w:pPr>
        <w:ind w:left="5040" w:hanging="360"/>
      </w:pPr>
    </w:lvl>
    <w:lvl w:ilvl="7" w:tplc="48321532" w:tentative="1">
      <w:start w:val="1"/>
      <w:numFmt w:val="lowerLetter"/>
      <w:lvlText w:val="%8."/>
      <w:lvlJc w:val="left"/>
      <w:pPr>
        <w:ind w:left="5760" w:hanging="360"/>
      </w:pPr>
    </w:lvl>
    <w:lvl w:ilvl="8" w:tplc="82C68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51A6800"/>
    <w:multiLevelType w:val="hybridMultilevel"/>
    <w:tmpl w:val="CF8CAFE8"/>
    <w:lvl w:ilvl="0" w:tplc="93A487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E662970" w:tentative="1">
      <w:start w:val="1"/>
      <w:numFmt w:val="lowerLetter"/>
      <w:lvlText w:val="%2."/>
      <w:lvlJc w:val="left"/>
      <w:pPr>
        <w:ind w:left="1506" w:hanging="360"/>
      </w:pPr>
    </w:lvl>
    <w:lvl w:ilvl="2" w:tplc="2C2E28C4" w:tentative="1">
      <w:start w:val="1"/>
      <w:numFmt w:val="lowerRoman"/>
      <w:lvlText w:val="%3."/>
      <w:lvlJc w:val="right"/>
      <w:pPr>
        <w:ind w:left="2226" w:hanging="180"/>
      </w:pPr>
    </w:lvl>
    <w:lvl w:ilvl="3" w:tplc="747AEA80" w:tentative="1">
      <w:start w:val="1"/>
      <w:numFmt w:val="decimal"/>
      <w:lvlText w:val="%4."/>
      <w:lvlJc w:val="left"/>
      <w:pPr>
        <w:ind w:left="2946" w:hanging="360"/>
      </w:pPr>
    </w:lvl>
    <w:lvl w:ilvl="4" w:tplc="B9E29C2C" w:tentative="1">
      <w:start w:val="1"/>
      <w:numFmt w:val="lowerLetter"/>
      <w:lvlText w:val="%5."/>
      <w:lvlJc w:val="left"/>
      <w:pPr>
        <w:ind w:left="3666" w:hanging="360"/>
      </w:pPr>
    </w:lvl>
    <w:lvl w:ilvl="5" w:tplc="D14619D6" w:tentative="1">
      <w:start w:val="1"/>
      <w:numFmt w:val="lowerRoman"/>
      <w:lvlText w:val="%6."/>
      <w:lvlJc w:val="right"/>
      <w:pPr>
        <w:ind w:left="4386" w:hanging="180"/>
      </w:pPr>
    </w:lvl>
    <w:lvl w:ilvl="6" w:tplc="7BA036C4" w:tentative="1">
      <w:start w:val="1"/>
      <w:numFmt w:val="decimal"/>
      <w:lvlText w:val="%7."/>
      <w:lvlJc w:val="left"/>
      <w:pPr>
        <w:ind w:left="5106" w:hanging="360"/>
      </w:pPr>
    </w:lvl>
    <w:lvl w:ilvl="7" w:tplc="611ABCA8" w:tentative="1">
      <w:start w:val="1"/>
      <w:numFmt w:val="lowerLetter"/>
      <w:lvlText w:val="%8."/>
      <w:lvlJc w:val="left"/>
      <w:pPr>
        <w:ind w:left="5826" w:hanging="360"/>
      </w:pPr>
    </w:lvl>
    <w:lvl w:ilvl="8" w:tplc="31A4E52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1">
    <w:nsid w:val="7D3F4081"/>
    <w:multiLevelType w:val="hybridMultilevel"/>
    <w:tmpl w:val="89BA0DC2"/>
    <w:lvl w:ilvl="0" w:tplc="97344BC0">
      <w:start w:val="1"/>
      <w:numFmt w:val="decimal"/>
      <w:lvlText w:val="%1."/>
      <w:lvlJc w:val="left"/>
      <w:pPr>
        <w:ind w:left="720" w:hanging="360"/>
      </w:pPr>
    </w:lvl>
    <w:lvl w:ilvl="1" w:tplc="7368DDE0" w:tentative="1">
      <w:start w:val="1"/>
      <w:numFmt w:val="lowerLetter"/>
      <w:lvlText w:val="%2."/>
      <w:lvlJc w:val="left"/>
      <w:pPr>
        <w:ind w:left="1440" w:hanging="360"/>
      </w:pPr>
    </w:lvl>
    <w:lvl w:ilvl="2" w:tplc="629EB21E" w:tentative="1">
      <w:start w:val="1"/>
      <w:numFmt w:val="lowerRoman"/>
      <w:lvlText w:val="%3."/>
      <w:lvlJc w:val="right"/>
      <w:pPr>
        <w:ind w:left="2160" w:hanging="180"/>
      </w:pPr>
    </w:lvl>
    <w:lvl w:ilvl="3" w:tplc="E098D986" w:tentative="1">
      <w:start w:val="1"/>
      <w:numFmt w:val="decimal"/>
      <w:lvlText w:val="%4."/>
      <w:lvlJc w:val="left"/>
      <w:pPr>
        <w:ind w:left="2880" w:hanging="360"/>
      </w:pPr>
    </w:lvl>
    <w:lvl w:ilvl="4" w:tplc="76BC8FAE" w:tentative="1">
      <w:start w:val="1"/>
      <w:numFmt w:val="lowerLetter"/>
      <w:lvlText w:val="%5."/>
      <w:lvlJc w:val="left"/>
      <w:pPr>
        <w:ind w:left="3600" w:hanging="360"/>
      </w:pPr>
    </w:lvl>
    <w:lvl w:ilvl="5" w:tplc="9C56293E" w:tentative="1">
      <w:start w:val="1"/>
      <w:numFmt w:val="lowerRoman"/>
      <w:lvlText w:val="%6."/>
      <w:lvlJc w:val="right"/>
      <w:pPr>
        <w:ind w:left="4320" w:hanging="180"/>
      </w:pPr>
    </w:lvl>
    <w:lvl w:ilvl="6" w:tplc="B4CCA18E" w:tentative="1">
      <w:start w:val="1"/>
      <w:numFmt w:val="decimal"/>
      <w:lvlText w:val="%7."/>
      <w:lvlJc w:val="left"/>
      <w:pPr>
        <w:ind w:left="5040" w:hanging="360"/>
      </w:pPr>
    </w:lvl>
    <w:lvl w:ilvl="7" w:tplc="6324BD66" w:tentative="1">
      <w:start w:val="1"/>
      <w:numFmt w:val="lowerLetter"/>
      <w:lvlText w:val="%8."/>
      <w:lvlJc w:val="left"/>
      <w:pPr>
        <w:ind w:left="5760" w:hanging="360"/>
      </w:pPr>
    </w:lvl>
    <w:lvl w:ilvl="8" w:tplc="980472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0A"/>
    <w:rsid w:val="00003D65"/>
    <w:rsid w:val="000040DE"/>
    <w:rsid w:val="000075C2"/>
    <w:rsid w:val="000139BA"/>
    <w:rsid w:val="00021367"/>
    <w:rsid w:val="00024C31"/>
    <w:rsid w:val="00025FBA"/>
    <w:rsid w:val="0003372D"/>
    <w:rsid w:val="00035A50"/>
    <w:rsid w:val="0004421B"/>
    <w:rsid w:val="00046EDF"/>
    <w:rsid w:val="00060427"/>
    <w:rsid w:val="00066ACE"/>
    <w:rsid w:val="0009296D"/>
    <w:rsid w:val="000A4145"/>
    <w:rsid w:val="000B1636"/>
    <w:rsid w:val="000B1F52"/>
    <w:rsid w:val="000B5FEB"/>
    <w:rsid w:val="000C30F3"/>
    <w:rsid w:val="000D0644"/>
    <w:rsid w:val="000D1C81"/>
    <w:rsid w:val="000D4F40"/>
    <w:rsid w:val="000D6A99"/>
    <w:rsid w:val="000D6A9F"/>
    <w:rsid w:val="000E520C"/>
    <w:rsid w:val="000F4486"/>
    <w:rsid w:val="00105792"/>
    <w:rsid w:val="00110413"/>
    <w:rsid w:val="00135F58"/>
    <w:rsid w:val="00140CAB"/>
    <w:rsid w:val="00146D4F"/>
    <w:rsid w:val="00147278"/>
    <w:rsid w:val="00147845"/>
    <w:rsid w:val="0014791C"/>
    <w:rsid w:val="00163977"/>
    <w:rsid w:val="001639B3"/>
    <w:rsid w:val="00167FE8"/>
    <w:rsid w:val="001752C4"/>
    <w:rsid w:val="00176E12"/>
    <w:rsid w:val="00181C37"/>
    <w:rsid w:val="0018660F"/>
    <w:rsid w:val="0018693A"/>
    <w:rsid w:val="00187C83"/>
    <w:rsid w:val="00187E52"/>
    <w:rsid w:val="0019239B"/>
    <w:rsid w:val="0019296A"/>
    <w:rsid w:val="001A221C"/>
    <w:rsid w:val="001A324E"/>
    <w:rsid w:val="001B38A9"/>
    <w:rsid w:val="001D63AB"/>
    <w:rsid w:val="001D7330"/>
    <w:rsid w:val="001E30A8"/>
    <w:rsid w:val="001F0188"/>
    <w:rsid w:val="001F6315"/>
    <w:rsid w:val="00206EFF"/>
    <w:rsid w:val="00215C94"/>
    <w:rsid w:val="0022247F"/>
    <w:rsid w:val="00224A7F"/>
    <w:rsid w:val="00224CA4"/>
    <w:rsid w:val="00227C18"/>
    <w:rsid w:val="002326F3"/>
    <w:rsid w:val="00241BC2"/>
    <w:rsid w:val="00262029"/>
    <w:rsid w:val="002661E9"/>
    <w:rsid w:val="0026731B"/>
    <w:rsid w:val="00273F2B"/>
    <w:rsid w:val="00290458"/>
    <w:rsid w:val="00297B81"/>
    <w:rsid w:val="002B01B3"/>
    <w:rsid w:val="002B0843"/>
    <w:rsid w:val="002B3A8B"/>
    <w:rsid w:val="002C47B8"/>
    <w:rsid w:val="002D45CE"/>
    <w:rsid w:val="002E311A"/>
    <w:rsid w:val="002E3750"/>
    <w:rsid w:val="003036A6"/>
    <w:rsid w:val="00311181"/>
    <w:rsid w:val="003214CB"/>
    <w:rsid w:val="00321C44"/>
    <w:rsid w:val="00323B66"/>
    <w:rsid w:val="00331E46"/>
    <w:rsid w:val="00335849"/>
    <w:rsid w:val="00346091"/>
    <w:rsid w:val="00346792"/>
    <w:rsid w:val="0036710B"/>
    <w:rsid w:val="0037567D"/>
    <w:rsid w:val="00375A99"/>
    <w:rsid w:val="00375B12"/>
    <w:rsid w:val="003802DB"/>
    <w:rsid w:val="00390279"/>
    <w:rsid w:val="003943F7"/>
    <w:rsid w:val="003A00DC"/>
    <w:rsid w:val="003A4254"/>
    <w:rsid w:val="003A5AF4"/>
    <w:rsid w:val="003C23C7"/>
    <w:rsid w:val="003D4381"/>
    <w:rsid w:val="003D5C0B"/>
    <w:rsid w:val="00402B8B"/>
    <w:rsid w:val="00402F5C"/>
    <w:rsid w:val="00404405"/>
    <w:rsid w:val="00404AA1"/>
    <w:rsid w:val="00420B7D"/>
    <w:rsid w:val="00420ED2"/>
    <w:rsid w:val="00436554"/>
    <w:rsid w:val="00437FFA"/>
    <w:rsid w:val="004423EC"/>
    <w:rsid w:val="0045051F"/>
    <w:rsid w:val="00453031"/>
    <w:rsid w:val="00456C9B"/>
    <w:rsid w:val="004722C4"/>
    <w:rsid w:val="00475857"/>
    <w:rsid w:val="00482BD5"/>
    <w:rsid w:val="004A1637"/>
    <w:rsid w:val="004B6203"/>
    <w:rsid w:val="004C11B7"/>
    <w:rsid w:val="004C1B3F"/>
    <w:rsid w:val="004E3D9A"/>
    <w:rsid w:val="004F776E"/>
    <w:rsid w:val="00500154"/>
    <w:rsid w:val="00501FD8"/>
    <w:rsid w:val="005024A1"/>
    <w:rsid w:val="005033FE"/>
    <w:rsid w:val="00506130"/>
    <w:rsid w:val="00517EA7"/>
    <w:rsid w:val="00520200"/>
    <w:rsid w:val="005223DB"/>
    <w:rsid w:val="005365ED"/>
    <w:rsid w:val="005461C1"/>
    <w:rsid w:val="00575096"/>
    <w:rsid w:val="005924E3"/>
    <w:rsid w:val="005D3146"/>
    <w:rsid w:val="005E0345"/>
    <w:rsid w:val="005E0BC4"/>
    <w:rsid w:val="005F187F"/>
    <w:rsid w:val="005F18A0"/>
    <w:rsid w:val="005F5F99"/>
    <w:rsid w:val="005F6821"/>
    <w:rsid w:val="00606572"/>
    <w:rsid w:val="00610EDC"/>
    <w:rsid w:val="006122A5"/>
    <w:rsid w:val="006259EE"/>
    <w:rsid w:val="00642304"/>
    <w:rsid w:val="00643EA1"/>
    <w:rsid w:val="00644AE2"/>
    <w:rsid w:val="0065400B"/>
    <w:rsid w:val="006541A0"/>
    <w:rsid w:val="00662DE5"/>
    <w:rsid w:val="00665B41"/>
    <w:rsid w:val="00674C8A"/>
    <w:rsid w:val="0068384D"/>
    <w:rsid w:val="00685366"/>
    <w:rsid w:val="0069110A"/>
    <w:rsid w:val="006916AB"/>
    <w:rsid w:val="006B4CE7"/>
    <w:rsid w:val="006C0015"/>
    <w:rsid w:val="006C11D9"/>
    <w:rsid w:val="006C609D"/>
    <w:rsid w:val="006E37B4"/>
    <w:rsid w:val="006F1C4A"/>
    <w:rsid w:val="006F360E"/>
    <w:rsid w:val="006F59D9"/>
    <w:rsid w:val="006F79DA"/>
    <w:rsid w:val="00714452"/>
    <w:rsid w:val="0071594F"/>
    <w:rsid w:val="00720995"/>
    <w:rsid w:val="007233E7"/>
    <w:rsid w:val="00723441"/>
    <w:rsid w:val="00726FEC"/>
    <w:rsid w:val="00731FFF"/>
    <w:rsid w:val="007352B0"/>
    <w:rsid w:val="00747DC0"/>
    <w:rsid w:val="00753B58"/>
    <w:rsid w:val="00763B6E"/>
    <w:rsid w:val="00766B30"/>
    <w:rsid w:val="00776702"/>
    <w:rsid w:val="00776D70"/>
    <w:rsid w:val="00784EAC"/>
    <w:rsid w:val="007C04CB"/>
    <w:rsid w:val="007C1B80"/>
    <w:rsid w:val="007C4732"/>
    <w:rsid w:val="007C57E6"/>
    <w:rsid w:val="007D5B17"/>
    <w:rsid w:val="007E1A86"/>
    <w:rsid w:val="007E1CA9"/>
    <w:rsid w:val="007E6732"/>
    <w:rsid w:val="007E6989"/>
    <w:rsid w:val="007F4660"/>
    <w:rsid w:val="007F7CBD"/>
    <w:rsid w:val="007F7FA0"/>
    <w:rsid w:val="00807DE3"/>
    <w:rsid w:val="00811883"/>
    <w:rsid w:val="00811E26"/>
    <w:rsid w:val="00824ACF"/>
    <w:rsid w:val="00832F20"/>
    <w:rsid w:val="00843599"/>
    <w:rsid w:val="00852E91"/>
    <w:rsid w:val="0085389D"/>
    <w:rsid w:val="0086392C"/>
    <w:rsid w:val="00873167"/>
    <w:rsid w:val="00876206"/>
    <w:rsid w:val="0087727D"/>
    <w:rsid w:val="00877792"/>
    <w:rsid w:val="00881A7E"/>
    <w:rsid w:val="00881EF4"/>
    <w:rsid w:val="00884491"/>
    <w:rsid w:val="00885D12"/>
    <w:rsid w:val="008A321A"/>
    <w:rsid w:val="008A3E10"/>
    <w:rsid w:val="008A60DA"/>
    <w:rsid w:val="008B6A3E"/>
    <w:rsid w:val="008B798B"/>
    <w:rsid w:val="008C191A"/>
    <w:rsid w:val="008C1A1F"/>
    <w:rsid w:val="008D6E38"/>
    <w:rsid w:val="008D7200"/>
    <w:rsid w:val="008E2510"/>
    <w:rsid w:val="008E2EFD"/>
    <w:rsid w:val="008E5473"/>
    <w:rsid w:val="008F5430"/>
    <w:rsid w:val="008F7056"/>
    <w:rsid w:val="00904C91"/>
    <w:rsid w:val="009109BD"/>
    <w:rsid w:val="0091203C"/>
    <w:rsid w:val="00920F45"/>
    <w:rsid w:val="00923E46"/>
    <w:rsid w:val="00941DBE"/>
    <w:rsid w:val="00946A7F"/>
    <w:rsid w:val="00947A86"/>
    <w:rsid w:val="009513B2"/>
    <w:rsid w:val="009516EA"/>
    <w:rsid w:val="00956A34"/>
    <w:rsid w:val="00963E00"/>
    <w:rsid w:val="00981016"/>
    <w:rsid w:val="00981770"/>
    <w:rsid w:val="00985131"/>
    <w:rsid w:val="00985D40"/>
    <w:rsid w:val="00990EF8"/>
    <w:rsid w:val="00991643"/>
    <w:rsid w:val="009944D3"/>
    <w:rsid w:val="009A4AC1"/>
    <w:rsid w:val="009A73CF"/>
    <w:rsid w:val="009B7014"/>
    <w:rsid w:val="009B7092"/>
    <w:rsid w:val="009C0D48"/>
    <w:rsid w:val="009C68DB"/>
    <w:rsid w:val="009D03A3"/>
    <w:rsid w:val="009E45A8"/>
    <w:rsid w:val="009F1F8A"/>
    <w:rsid w:val="00A01D43"/>
    <w:rsid w:val="00A02370"/>
    <w:rsid w:val="00A07019"/>
    <w:rsid w:val="00A1449C"/>
    <w:rsid w:val="00A21FEC"/>
    <w:rsid w:val="00A32491"/>
    <w:rsid w:val="00A326A3"/>
    <w:rsid w:val="00A32DBC"/>
    <w:rsid w:val="00A365F8"/>
    <w:rsid w:val="00A62F12"/>
    <w:rsid w:val="00A65AC0"/>
    <w:rsid w:val="00A65C14"/>
    <w:rsid w:val="00A72A23"/>
    <w:rsid w:val="00A753CC"/>
    <w:rsid w:val="00A776AD"/>
    <w:rsid w:val="00A77A4E"/>
    <w:rsid w:val="00A83CDB"/>
    <w:rsid w:val="00A8778A"/>
    <w:rsid w:val="00AA7213"/>
    <w:rsid w:val="00AB34D5"/>
    <w:rsid w:val="00AC794E"/>
    <w:rsid w:val="00AD1880"/>
    <w:rsid w:val="00AD3FE3"/>
    <w:rsid w:val="00AF518E"/>
    <w:rsid w:val="00AF5658"/>
    <w:rsid w:val="00B00708"/>
    <w:rsid w:val="00B01444"/>
    <w:rsid w:val="00B15153"/>
    <w:rsid w:val="00B267F3"/>
    <w:rsid w:val="00B318EB"/>
    <w:rsid w:val="00B36837"/>
    <w:rsid w:val="00B40AA1"/>
    <w:rsid w:val="00B40C7C"/>
    <w:rsid w:val="00B4108F"/>
    <w:rsid w:val="00B576CF"/>
    <w:rsid w:val="00B769F5"/>
    <w:rsid w:val="00B86464"/>
    <w:rsid w:val="00B86724"/>
    <w:rsid w:val="00B908B3"/>
    <w:rsid w:val="00B918EA"/>
    <w:rsid w:val="00BA56F2"/>
    <w:rsid w:val="00BA6CDE"/>
    <w:rsid w:val="00BA7283"/>
    <w:rsid w:val="00BA741D"/>
    <w:rsid w:val="00BB02A0"/>
    <w:rsid w:val="00BD0235"/>
    <w:rsid w:val="00BD540C"/>
    <w:rsid w:val="00BD7B77"/>
    <w:rsid w:val="00BE0B1B"/>
    <w:rsid w:val="00BE3E00"/>
    <w:rsid w:val="00BE4626"/>
    <w:rsid w:val="00BF40D7"/>
    <w:rsid w:val="00C02E39"/>
    <w:rsid w:val="00C05CCB"/>
    <w:rsid w:val="00C06271"/>
    <w:rsid w:val="00C11A8B"/>
    <w:rsid w:val="00C42981"/>
    <w:rsid w:val="00C57810"/>
    <w:rsid w:val="00C61570"/>
    <w:rsid w:val="00C62B92"/>
    <w:rsid w:val="00C64D53"/>
    <w:rsid w:val="00C95887"/>
    <w:rsid w:val="00C973A5"/>
    <w:rsid w:val="00CA3ADE"/>
    <w:rsid w:val="00CB16E2"/>
    <w:rsid w:val="00CB6B70"/>
    <w:rsid w:val="00CD792A"/>
    <w:rsid w:val="00CF3AE2"/>
    <w:rsid w:val="00D02A11"/>
    <w:rsid w:val="00D03473"/>
    <w:rsid w:val="00D16172"/>
    <w:rsid w:val="00D21584"/>
    <w:rsid w:val="00D23688"/>
    <w:rsid w:val="00D249DD"/>
    <w:rsid w:val="00D256DB"/>
    <w:rsid w:val="00D44374"/>
    <w:rsid w:val="00D60595"/>
    <w:rsid w:val="00D7084F"/>
    <w:rsid w:val="00D74CB0"/>
    <w:rsid w:val="00D86954"/>
    <w:rsid w:val="00D86A91"/>
    <w:rsid w:val="00D87504"/>
    <w:rsid w:val="00D95F25"/>
    <w:rsid w:val="00DA16A7"/>
    <w:rsid w:val="00DA53FE"/>
    <w:rsid w:val="00DD3783"/>
    <w:rsid w:val="00DD5C2A"/>
    <w:rsid w:val="00DD6538"/>
    <w:rsid w:val="00DD6ADE"/>
    <w:rsid w:val="00DF7044"/>
    <w:rsid w:val="00E00305"/>
    <w:rsid w:val="00E07C6D"/>
    <w:rsid w:val="00E102BF"/>
    <w:rsid w:val="00E11B65"/>
    <w:rsid w:val="00E31BA8"/>
    <w:rsid w:val="00E3296E"/>
    <w:rsid w:val="00E33C6E"/>
    <w:rsid w:val="00E3576E"/>
    <w:rsid w:val="00E36081"/>
    <w:rsid w:val="00E400C3"/>
    <w:rsid w:val="00E41185"/>
    <w:rsid w:val="00E57840"/>
    <w:rsid w:val="00E63790"/>
    <w:rsid w:val="00E63DF4"/>
    <w:rsid w:val="00E80EF4"/>
    <w:rsid w:val="00E87CC4"/>
    <w:rsid w:val="00E942F6"/>
    <w:rsid w:val="00EA2BFF"/>
    <w:rsid w:val="00EC4ACE"/>
    <w:rsid w:val="00EC62BE"/>
    <w:rsid w:val="00EC76A2"/>
    <w:rsid w:val="00ED006E"/>
    <w:rsid w:val="00EF0867"/>
    <w:rsid w:val="00EF1B01"/>
    <w:rsid w:val="00EF2A7B"/>
    <w:rsid w:val="00F10BD2"/>
    <w:rsid w:val="00F20F39"/>
    <w:rsid w:val="00F21956"/>
    <w:rsid w:val="00F351DF"/>
    <w:rsid w:val="00F50F4D"/>
    <w:rsid w:val="00F516B3"/>
    <w:rsid w:val="00F57ECC"/>
    <w:rsid w:val="00F64D44"/>
    <w:rsid w:val="00F73631"/>
    <w:rsid w:val="00F7537C"/>
    <w:rsid w:val="00F756F8"/>
    <w:rsid w:val="00FD22DC"/>
    <w:rsid w:val="00FE20A6"/>
    <w:rsid w:val="00FF1BC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2C64"/>
  <w15:chartTrackingRefBased/>
  <w15:docId w15:val="{5B869DD8-E103-470F-AA7E-98C4E7C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F20F3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rmal1">
    <w:name w:val="Normal1"/>
    <w:rsid w:val="00753B58"/>
    <w:pPr>
      <w:spacing w:after="120"/>
      <w:ind w:firstLine="567"/>
      <w:jc w:val="both"/>
    </w:pPr>
    <w:rPr>
      <w:rFonts w:ascii="Times New Roman" w:eastAsia="Times New Roman" w:hAnsi="Times New Roman"/>
      <w:color w:val="000000"/>
      <w:sz w:val="24"/>
      <w:szCs w:val="22"/>
      <w:lang w:eastAsia="zh-CN" w:bidi="lo-L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A91D-3C9F-46E8-B3B4-D137C8FE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 "Informatīvais ziņojums “Par Latvijas inovāciju un tehnoloģiju atbalsta fonda izveides progresu"</vt:lpstr>
    </vt:vector>
  </TitlesOfParts>
  <Company>Finanšu ministrija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"Informatīvais ziņojums “Par Latvijas inovāciju un tehnoloģiju atbalsta fonda izveides progresu"</dc:title>
  <dc:subject>MK protokollēmuma projekts</dc:subject>
  <dc:creator>M.Jansons</dc:creator>
  <dc:description>M.Jansons, Martins.Jansons@em.gov.lv; 67013057</dc:description>
  <cp:lastModifiedBy>Mārtiņš Jansons</cp:lastModifiedBy>
  <cp:revision>8</cp:revision>
  <cp:lastPrinted>2018-07-18T06:54:00Z</cp:lastPrinted>
  <dcterms:created xsi:type="dcterms:W3CDTF">2018-12-06T13:00:00Z</dcterms:created>
  <dcterms:modified xsi:type="dcterms:W3CDTF">2018-12-10T13:49:00Z</dcterms:modified>
</cp:coreProperties>
</file>