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56F" w:rsidRPr="00BD626B" w:rsidRDefault="002B456F" w:rsidP="002B456F">
      <w:pPr>
        <w:spacing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  <w:r w:rsidRPr="00BD626B">
        <w:rPr>
          <w:rFonts w:ascii="Times New Roman" w:hAnsi="Times New Roman"/>
          <w:i/>
          <w:iCs/>
          <w:sz w:val="28"/>
          <w:szCs w:val="28"/>
        </w:rPr>
        <w:t>Projekts</w:t>
      </w:r>
    </w:p>
    <w:p w:rsidR="002B456F" w:rsidRPr="000C3829" w:rsidRDefault="002B456F" w:rsidP="002B456F">
      <w:pPr>
        <w:pStyle w:val="Title"/>
        <w:rPr>
          <w:b/>
          <w:szCs w:val="28"/>
        </w:rPr>
      </w:pPr>
      <w:r w:rsidRPr="000C3829">
        <w:rPr>
          <w:b/>
          <w:szCs w:val="28"/>
        </w:rPr>
        <w:t>LATVIJAS REPUBLIKAS MINISTRU KABINETA</w:t>
      </w:r>
    </w:p>
    <w:p w:rsidR="002B456F" w:rsidRPr="000C3829" w:rsidRDefault="002B456F" w:rsidP="002B45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3829">
        <w:rPr>
          <w:rFonts w:ascii="Times New Roman" w:hAnsi="Times New Roman"/>
          <w:b/>
          <w:sz w:val="28"/>
          <w:szCs w:val="28"/>
        </w:rPr>
        <w:t>SĒDES PROTOKOLLĒMUMS</w:t>
      </w:r>
    </w:p>
    <w:p w:rsidR="002B456F" w:rsidRPr="00BD626B" w:rsidRDefault="002B456F" w:rsidP="002B45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2B456F" w:rsidRPr="00BD626B" w:rsidRDefault="002B456F" w:rsidP="002B45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456F" w:rsidRPr="00BD626B" w:rsidRDefault="002B456F" w:rsidP="002B456F">
      <w:pPr>
        <w:pStyle w:val="Heading2"/>
        <w:rPr>
          <w:szCs w:val="28"/>
        </w:rPr>
      </w:pPr>
      <w:r w:rsidRPr="00BD626B">
        <w:rPr>
          <w:szCs w:val="28"/>
        </w:rPr>
        <w:t>Rīgā</w:t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  <w:t>Nr.</w:t>
      </w:r>
      <w:r w:rsidRPr="00BD626B">
        <w:rPr>
          <w:szCs w:val="28"/>
        </w:rPr>
        <w:tab/>
      </w:r>
      <w:r w:rsidRPr="00BD626B">
        <w:rPr>
          <w:szCs w:val="28"/>
        </w:rPr>
        <w:tab/>
        <w:t xml:space="preserve"> 201</w:t>
      </w:r>
      <w:r>
        <w:rPr>
          <w:szCs w:val="28"/>
        </w:rPr>
        <w:t>9</w:t>
      </w:r>
      <w:r w:rsidRPr="00BD626B">
        <w:rPr>
          <w:szCs w:val="28"/>
        </w:rPr>
        <w:t>. gada _____________</w:t>
      </w:r>
    </w:p>
    <w:p w:rsidR="002B456F" w:rsidRPr="00FD4D8C" w:rsidRDefault="002B456F" w:rsidP="002B456F">
      <w:pPr>
        <w:rPr>
          <w:lang w:eastAsia="en-US"/>
        </w:rPr>
      </w:pPr>
    </w:p>
    <w:p w:rsidR="002B456F" w:rsidRPr="00427FC1" w:rsidRDefault="002B456F" w:rsidP="002B456F">
      <w:pPr>
        <w:spacing w:after="0" w:line="240" w:lineRule="auto"/>
        <w:ind w:left="3600" w:firstLine="720"/>
        <w:rPr>
          <w:rFonts w:ascii="Times New Roman" w:hAnsi="Times New Roman"/>
          <w:sz w:val="28"/>
          <w:szCs w:val="28"/>
          <w:lang w:eastAsia="en-US"/>
        </w:rPr>
      </w:pPr>
      <w:r w:rsidRPr="00427FC1">
        <w:rPr>
          <w:rFonts w:ascii="Times New Roman" w:hAnsi="Times New Roman"/>
          <w:sz w:val="28"/>
          <w:szCs w:val="28"/>
        </w:rPr>
        <w:t>.§</w:t>
      </w:r>
    </w:p>
    <w:p w:rsidR="002B456F" w:rsidRDefault="002B456F" w:rsidP="002B45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OLE_LINK43"/>
      <w:bookmarkStart w:id="1" w:name="OLE_LINK44"/>
      <w:bookmarkStart w:id="2" w:name="OLE_LINK3"/>
      <w:bookmarkStart w:id="3" w:name="OLE_LINK4"/>
      <w:r>
        <w:rPr>
          <w:rFonts w:ascii="Times New Roman" w:hAnsi="Times New Roman"/>
          <w:b/>
          <w:sz w:val="28"/>
          <w:szCs w:val="28"/>
        </w:rPr>
        <w:t xml:space="preserve">Par Latvijas Republikas nostāju uz Eiropas </w:t>
      </w:r>
      <w:r w:rsidRPr="00984F5E">
        <w:rPr>
          <w:rFonts w:ascii="Times New Roman" w:hAnsi="Times New Roman"/>
          <w:b/>
          <w:sz w:val="28"/>
          <w:szCs w:val="28"/>
        </w:rPr>
        <w:t xml:space="preserve">Komisijas 2018. gada </w:t>
      </w:r>
      <w:r>
        <w:rPr>
          <w:rFonts w:ascii="Times New Roman" w:hAnsi="Times New Roman"/>
          <w:b/>
          <w:sz w:val="28"/>
          <w:szCs w:val="28"/>
        </w:rPr>
        <w:t>21</w:t>
      </w:r>
      <w:r w:rsidRPr="00984F5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novembra</w:t>
      </w:r>
      <w:r w:rsidRPr="00984F5E">
        <w:rPr>
          <w:rFonts w:ascii="Times New Roman" w:hAnsi="Times New Roman"/>
          <w:b/>
          <w:sz w:val="28"/>
          <w:szCs w:val="28"/>
        </w:rPr>
        <w:t xml:space="preserve"> formālo paziņojumu pārkāpuma procedūras lietā Nr.2018/0</w:t>
      </w:r>
      <w:r>
        <w:rPr>
          <w:rFonts w:ascii="Times New Roman" w:hAnsi="Times New Roman"/>
          <w:b/>
          <w:sz w:val="28"/>
          <w:szCs w:val="28"/>
        </w:rPr>
        <w:t>370</w:t>
      </w:r>
    </w:p>
    <w:p w:rsidR="002B456F" w:rsidRDefault="002B456F" w:rsidP="002B456F">
      <w:pPr>
        <w:spacing w:after="0" w:line="240" w:lineRule="auto"/>
        <w:jc w:val="center"/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2B456F" w:rsidRPr="00DA3889" w:rsidRDefault="002B456F" w:rsidP="002B456F">
      <w:pPr>
        <w:pStyle w:val="BodyText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3889">
        <w:rPr>
          <w:rFonts w:ascii="Times New Roman" w:hAnsi="Times New Roman"/>
          <w:sz w:val="24"/>
          <w:szCs w:val="24"/>
        </w:rPr>
        <w:t>(…)</w:t>
      </w:r>
    </w:p>
    <w:p w:rsidR="002B456F" w:rsidRPr="00984F5E" w:rsidRDefault="002B456F" w:rsidP="002B45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bookmarkEnd w:id="0"/>
    <w:bookmarkEnd w:id="1"/>
    <w:p w:rsidR="002B456F" w:rsidRPr="001427F6" w:rsidRDefault="002B456F" w:rsidP="002B456F">
      <w:pPr>
        <w:pStyle w:val="BodyText"/>
        <w:keepLine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bookmarkEnd w:id="2"/>
    <w:bookmarkEnd w:id="3"/>
    <w:p w:rsidR="002B456F" w:rsidRPr="00704EDC" w:rsidRDefault="002B456F" w:rsidP="002B456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04EDC">
        <w:rPr>
          <w:rFonts w:ascii="Times New Roman" w:hAnsi="Times New Roman" w:cs="Times New Roman"/>
          <w:sz w:val="28"/>
          <w:szCs w:val="24"/>
        </w:rPr>
        <w:t xml:space="preserve">Apstiprināt </w:t>
      </w:r>
      <w:r>
        <w:rPr>
          <w:rFonts w:ascii="Times New Roman" w:hAnsi="Times New Roman" w:cs="Times New Roman"/>
          <w:sz w:val="28"/>
          <w:szCs w:val="24"/>
        </w:rPr>
        <w:t>Iekšlietu</w:t>
      </w:r>
      <w:r w:rsidRPr="00704EDC">
        <w:rPr>
          <w:rFonts w:ascii="Times New Roman" w:hAnsi="Times New Roman" w:cs="Times New Roman"/>
          <w:sz w:val="28"/>
          <w:szCs w:val="24"/>
        </w:rPr>
        <w:t xml:space="preserve"> ministrijas sagatavoto Latvijas Republikas nostāju uz Eiropas Komisijas </w:t>
      </w:r>
      <w:r>
        <w:rPr>
          <w:rFonts w:ascii="Times New Roman" w:hAnsi="Times New Roman" w:cs="Times New Roman"/>
          <w:sz w:val="28"/>
          <w:szCs w:val="24"/>
        </w:rPr>
        <w:t xml:space="preserve">2018.gada 21.novembra </w:t>
      </w:r>
      <w:r w:rsidRPr="00704EDC">
        <w:rPr>
          <w:rFonts w:ascii="Times New Roman" w:hAnsi="Times New Roman" w:cs="Times New Roman"/>
          <w:sz w:val="28"/>
          <w:szCs w:val="24"/>
        </w:rPr>
        <w:t>formālo paziņojumu pārkāpuma procedūras lietā Nr.2018/0</w:t>
      </w:r>
      <w:r>
        <w:rPr>
          <w:rFonts w:ascii="Times New Roman" w:hAnsi="Times New Roman" w:cs="Times New Roman"/>
          <w:sz w:val="28"/>
          <w:szCs w:val="24"/>
        </w:rPr>
        <w:t>370</w:t>
      </w:r>
      <w:r w:rsidRPr="00704EDC">
        <w:rPr>
          <w:rFonts w:ascii="Times New Roman" w:hAnsi="Times New Roman" w:cs="Times New Roman"/>
          <w:sz w:val="28"/>
          <w:szCs w:val="24"/>
        </w:rPr>
        <w:t>.</w:t>
      </w:r>
    </w:p>
    <w:p w:rsidR="002B456F" w:rsidRPr="00704EDC" w:rsidRDefault="002B456F" w:rsidP="002B456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04EDC">
        <w:rPr>
          <w:rFonts w:ascii="Times New Roman" w:hAnsi="Times New Roman" w:cs="Times New Roman"/>
          <w:sz w:val="28"/>
          <w:szCs w:val="24"/>
        </w:rPr>
        <w:t>Valsts kancelejai nostājas elektronisko versiju nosūtīt Tieslietu ministrijai.</w:t>
      </w:r>
    </w:p>
    <w:p w:rsidR="002B456F" w:rsidRDefault="002B456F" w:rsidP="002B456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04EDC">
        <w:rPr>
          <w:rFonts w:ascii="Times New Roman" w:hAnsi="Times New Roman" w:cs="Times New Roman"/>
          <w:sz w:val="28"/>
          <w:szCs w:val="24"/>
        </w:rPr>
        <w:t>Tieslietu ministrijai, izmantojot Eiropas Komisijas izveidoto un uzturēto notifikāciju sistēmu pārkāpuma procedūru lietās, nostāju nosūtīt Eiropas Komisijai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2B456F" w:rsidRPr="00704EDC" w:rsidRDefault="002B456F" w:rsidP="002B456F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</w:p>
    <w:p w:rsidR="002B456F" w:rsidRDefault="002B456F" w:rsidP="002B45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2A4F">
        <w:rPr>
          <w:rFonts w:ascii="Times New Roman" w:hAnsi="Times New Roman"/>
          <w:sz w:val="28"/>
          <w:szCs w:val="28"/>
        </w:rPr>
        <w:t>Ministru prezident</w:t>
      </w:r>
      <w:r>
        <w:rPr>
          <w:rFonts w:ascii="Times New Roman" w:hAnsi="Times New Roman"/>
          <w:sz w:val="28"/>
          <w:szCs w:val="28"/>
        </w:rPr>
        <w:t>s</w:t>
      </w:r>
      <w:r w:rsidRPr="00772A4F">
        <w:rPr>
          <w:rFonts w:ascii="Times New Roman" w:hAnsi="Times New Roman"/>
          <w:sz w:val="28"/>
          <w:szCs w:val="28"/>
        </w:rPr>
        <w:tab/>
      </w:r>
      <w:r w:rsidRPr="00772A4F">
        <w:rPr>
          <w:rFonts w:ascii="Times New Roman" w:hAnsi="Times New Roman"/>
          <w:sz w:val="28"/>
          <w:szCs w:val="28"/>
        </w:rPr>
        <w:tab/>
      </w:r>
      <w:r w:rsidRPr="00772A4F">
        <w:rPr>
          <w:rFonts w:ascii="Times New Roman" w:hAnsi="Times New Roman"/>
          <w:sz w:val="28"/>
          <w:szCs w:val="28"/>
        </w:rPr>
        <w:tab/>
      </w:r>
      <w:r w:rsidRPr="00772A4F">
        <w:rPr>
          <w:rFonts w:ascii="Times New Roman" w:hAnsi="Times New Roman"/>
          <w:sz w:val="28"/>
          <w:szCs w:val="28"/>
        </w:rPr>
        <w:tab/>
      </w:r>
      <w:r w:rsidRPr="00772A4F">
        <w:rPr>
          <w:rFonts w:ascii="Times New Roman" w:hAnsi="Times New Roman"/>
          <w:sz w:val="28"/>
          <w:szCs w:val="28"/>
        </w:rPr>
        <w:tab/>
      </w:r>
      <w:r w:rsidRPr="00772A4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M. Kučinskis</w:t>
      </w:r>
    </w:p>
    <w:p w:rsidR="002B456F" w:rsidRDefault="002B456F" w:rsidP="002B45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456F" w:rsidRPr="00BD626B" w:rsidRDefault="002B456F" w:rsidP="002B456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B456F" w:rsidRDefault="002B456F" w:rsidP="002B456F">
      <w:pPr>
        <w:pStyle w:val="Heading2"/>
        <w:rPr>
          <w:szCs w:val="28"/>
        </w:rPr>
      </w:pPr>
      <w:r>
        <w:rPr>
          <w:szCs w:val="28"/>
        </w:rPr>
        <w:t>Valsts kancelejas direktors</w:t>
      </w:r>
      <w:r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</w:r>
      <w:r>
        <w:rPr>
          <w:szCs w:val="28"/>
        </w:rPr>
        <w:t xml:space="preserve">           J. </w:t>
      </w:r>
      <w:proofErr w:type="spellStart"/>
      <w:r>
        <w:rPr>
          <w:szCs w:val="28"/>
        </w:rPr>
        <w:t>Citskovskis</w:t>
      </w:r>
      <w:proofErr w:type="spellEnd"/>
    </w:p>
    <w:p w:rsidR="002B456F" w:rsidRDefault="002B456F" w:rsidP="002B45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456F" w:rsidRDefault="002B456F" w:rsidP="002B45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456F" w:rsidRDefault="002B456F" w:rsidP="002B45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Iesniedzējs:</w:t>
      </w:r>
    </w:p>
    <w:p w:rsidR="002B456F" w:rsidRPr="00BD626B" w:rsidRDefault="002B456F" w:rsidP="002B456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iekšlietu ministrs</w:t>
      </w:r>
      <w:r w:rsidRPr="00BD626B">
        <w:rPr>
          <w:rFonts w:ascii="Times New Roman" w:hAnsi="Times New Roman"/>
          <w:sz w:val="28"/>
          <w:szCs w:val="28"/>
        </w:rPr>
        <w:tab/>
      </w:r>
      <w:r w:rsidRPr="00BD626B">
        <w:rPr>
          <w:rFonts w:ascii="Times New Roman" w:hAnsi="Times New Roman"/>
          <w:sz w:val="28"/>
          <w:szCs w:val="28"/>
        </w:rPr>
        <w:tab/>
      </w:r>
      <w:r w:rsidRPr="00BD626B">
        <w:rPr>
          <w:rFonts w:ascii="Times New Roman" w:hAnsi="Times New Roman"/>
          <w:sz w:val="28"/>
          <w:szCs w:val="28"/>
        </w:rPr>
        <w:tab/>
      </w:r>
      <w:r w:rsidRPr="00BD626B">
        <w:rPr>
          <w:rFonts w:ascii="Times New Roman" w:hAnsi="Times New Roman"/>
          <w:sz w:val="28"/>
          <w:szCs w:val="28"/>
        </w:rPr>
        <w:tab/>
      </w:r>
      <w:r w:rsidRPr="00BD626B">
        <w:rPr>
          <w:rFonts w:ascii="Times New Roman" w:hAnsi="Times New Roman"/>
          <w:sz w:val="28"/>
          <w:szCs w:val="28"/>
        </w:rPr>
        <w:tab/>
      </w:r>
      <w:r w:rsidRPr="00BD626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R. Kozlovskis</w:t>
      </w:r>
    </w:p>
    <w:p w:rsidR="002B456F" w:rsidRDefault="002B456F" w:rsidP="002B456F">
      <w:pPr>
        <w:pStyle w:val="Footer"/>
        <w:tabs>
          <w:tab w:val="clear" w:pos="4153"/>
          <w:tab w:val="clear" w:pos="8306"/>
        </w:tabs>
      </w:pPr>
    </w:p>
    <w:p w:rsidR="002B456F" w:rsidRDefault="002B456F" w:rsidP="002B456F">
      <w:pPr>
        <w:pStyle w:val="Footer"/>
        <w:tabs>
          <w:tab w:val="clear" w:pos="4153"/>
          <w:tab w:val="clear" w:pos="8306"/>
        </w:tabs>
      </w:pPr>
    </w:p>
    <w:p w:rsidR="002B456F" w:rsidRDefault="002B456F" w:rsidP="002B456F">
      <w:pPr>
        <w:pStyle w:val="Footer"/>
        <w:tabs>
          <w:tab w:val="clear" w:pos="4153"/>
          <w:tab w:val="clear" w:pos="8306"/>
        </w:tabs>
      </w:pPr>
    </w:p>
    <w:p w:rsidR="002B456F" w:rsidRPr="00427FC1" w:rsidRDefault="002B456F" w:rsidP="002B45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7FC1">
        <w:rPr>
          <w:rFonts w:ascii="Times New Roman" w:hAnsi="Times New Roman"/>
          <w:sz w:val="28"/>
          <w:szCs w:val="28"/>
        </w:rPr>
        <w:t>Vīza: Valsts sekretār</w:t>
      </w:r>
      <w:r>
        <w:rPr>
          <w:rFonts w:ascii="Times New Roman" w:hAnsi="Times New Roman"/>
          <w:sz w:val="28"/>
          <w:szCs w:val="28"/>
        </w:rPr>
        <w:t xml:space="preserve">s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D.Trofimovs</w:t>
      </w:r>
      <w:proofErr w:type="spellEnd"/>
    </w:p>
    <w:p w:rsidR="002B456F" w:rsidRDefault="002B456F" w:rsidP="002B456F">
      <w:pPr>
        <w:rPr>
          <w:rFonts w:ascii="Times New Roman" w:hAnsi="Times New Roman"/>
          <w:sz w:val="20"/>
          <w:szCs w:val="20"/>
        </w:rPr>
      </w:pPr>
    </w:p>
    <w:p w:rsidR="002B456F" w:rsidRDefault="002B456F" w:rsidP="002B456F">
      <w:pPr>
        <w:rPr>
          <w:rFonts w:ascii="Times New Roman" w:hAnsi="Times New Roman"/>
          <w:sz w:val="20"/>
          <w:szCs w:val="20"/>
        </w:rPr>
      </w:pPr>
    </w:p>
    <w:p w:rsidR="002B456F" w:rsidRDefault="002B456F" w:rsidP="002B456F">
      <w:pPr>
        <w:rPr>
          <w:rFonts w:ascii="Times New Roman" w:hAnsi="Times New Roman"/>
          <w:sz w:val="20"/>
          <w:szCs w:val="20"/>
        </w:rPr>
      </w:pPr>
    </w:p>
    <w:p w:rsidR="002B456F" w:rsidRPr="00C911FD" w:rsidRDefault="002B456F" w:rsidP="002B456F">
      <w:pPr>
        <w:pStyle w:val="NoSpacing"/>
        <w:rPr>
          <w:rFonts w:ascii="Times New Roman" w:hAnsi="Times New Roman"/>
          <w:sz w:val="20"/>
          <w:szCs w:val="20"/>
          <w:lang w:val="lv-LV"/>
        </w:rPr>
      </w:pPr>
    </w:p>
    <w:p w:rsidR="002B456F" w:rsidRPr="00C911FD" w:rsidRDefault="002B456F" w:rsidP="002B456F">
      <w:pPr>
        <w:pStyle w:val="NoSpacing"/>
        <w:rPr>
          <w:rFonts w:ascii="Times New Roman" w:hAnsi="Times New Roman"/>
          <w:sz w:val="20"/>
          <w:szCs w:val="20"/>
          <w:lang w:val="lv-LV"/>
        </w:rPr>
      </w:pPr>
      <w:r w:rsidRPr="00C911FD">
        <w:rPr>
          <w:rFonts w:ascii="Times New Roman" w:hAnsi="Times New Roman"/>
          <w:sz w:val="20"/>
          <w:szCs w:val="20"/>
          <w:lang w:val="lv-LV"/>
        </w:rPr>
        <w:t>Zagoskina 67219533</w:t>
      </w:r>
    </w:p>
    <w:p w:rsidR="00911925" w:rsidRPr="002B456F" w:rsidRDefault="002B456F" w:rsidP="002B456F">
      <w:pPr>
        <w:pStyle w:val="NoSpacing"/>
        <w:rPr>
          <w:rFonts w:ascii="Times New Roman" w:hAnsi="Times New Roman"/>
          <w:sz w:val="20"/>
          <w:szCs w:val="20"/>
          <w:lang w:val="lv-LV"/>
        </w:rPr>
      </w:pPr>
      <w:hyperlink r:id="rId7" w:history="1">
        <w:r w:rsidRPr="00427FC1">
          <w:rPr>
            <w:rStyle w:val="Hyperlink"/>
            <w:rFonts w:ascii="Times New Roman" w:hAnsi="Times New Roman"/>
            <w:color w:val="auto"/>
            <w:sz w:val="20"/>
            <w:u w:val="none"/>
            <w:lang w:val="lv-LV"/>
          </w:rPr>
          <w:t>karina.zagoskina@iem.gov.lv</w:t>
        </w:r>
      </w:hyperlink>
      <w:r w:rsidRPr="00427FC1">
        <w:rPr>
          <w:rFonts w:ascii="Times New Roman" w:hAnsi="Times New Roman"/>
          <w:sz w:val="20"/>
          <w:szCs w:val="20"/>
          <w:lang w:val="lv-LV"/>
        </w:rPr>
        <w:tab/>
      </w:r>
      <w:bookmarkStart w:id="4" w:name="_GoBack"/>
      <w:bookmarkEnd w:id="4"/>
    </w:p>
    <w:sectPr w:rsidR="00911925" w:rsidRPr="002B456F" w:rsidSect="0014017C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56F" w:rsidRDefault="002B456F" w:rsidP="002B456F">
      <w:pPr>
        <w:spacing w:after="0" w:line="240" w:lineRule="auto"/>
      </w:pPr>
      <w:r>
        <w:separator/>
      </w:r>
    </w:p>
  </w:endnote>
  <w:endnote w:type="continuationSeparator" w:id="0">
    <w:p w:rsidR="002B456F" w:rsidRDefault="002B456F" w:rsidP="002B4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2B2" w:rsidRPr="00767A7B" w:rsidRDefault="002B456F" w:rsidP="004652B2">
    <w:pPr>
      <w:pStyle w:val="BodyText2"/>
      <w:tabs>
        <w:tab w:val="left" w:pos="-4820"/>
      </w:tabs>
      <w:rPr>
        <w:sz w:val="20"/>
      </w:rPr>
    </w:pPr>
    <w:r>
      <w:rPr>
        <w:sz w:val="20"/>
      </w:rPr>
      <w:t>TMProt_101117</w:t>
    </w:r>
    <w:r w:rsidRPr="00370DE8">
      <w:rPr>
        <w:sz w:val="20"/>
      </w:rPr>
      <w:t>_</w:t>
    </w:r>
    <w:r>
      <w:rPr>
        <w:sz w:val="20"/>
      </w:rPr>
      <w:t>sniega_krabju_zveja</w:t>
    </w:r>
  </w:p>
  <w:p w:rsidR="00295C34" w:rsidRDefault="002B456F" w:rsidP="004652B2">
    <w:pPr>
      <w:pStyle w:val="Header"/>
      <w:jc w:val="center"/>
    </w:pPr>
    <w:r>
      <w:rPr>
        <w:lang w:val="lv-LV"/>
      </w:rPr>
      <w:t>DIENESTA VAJADZĪBĀM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213" w:rsidRPr="00427FC1" w:rsidRDefault="002B456F" w:rsidP="002B456F">
    <w:pPr>
      <w:pStyle w:val="Header"/>
      <w:rPr>
        <w:sz w:val="24"/>
        <w:szCs w:val="24"/>
      </w:rPr>
    </w:pPr>
  </w:p>
  <w:p w:rsidR="00295C34" w:rsidRPr="00427FC1" w:rsidRDefault="002B456F" w:rsidP="002B456F">
    <w:pPr>
      <w:pStyle w:val="Head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56F" w:rsidRDefault="002B456F" w:rsidP="002B456F">
      <w:pPr>
        <w:spacing w:after="0" w:line="240" w:lineRule="auto"/>
      </w:pPr>
      <w:r>
        <w:separator/>
      </w:r>
    </w:p>
  </w:footnote>
  <w:footnote w:type="continuationSeparator" w:id="0">
    <w:p w:rsidR="002B456F" w:rsidRDefault="002B456F" w:rsidP="002B4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C34" w:rsidRDefault="002B456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5C34" w:rsidRDefault="002B45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2B2" w:rsidRDefault="002B456F" w:rsidP="004652B2">
    <w:pPr>
      <w:pStyle w:val="Header"/>
      <w:rPr>
        <w:sz w:val="24"/>
        <w:szCs w:val="24"/>
      </w:rPr>
    </w:pPr>
  </w:p>
  <w:p w:rsidR="00295C34" w:rsidRPr="00C1307A" w:rsidRDefault="002B456F" w:rsidP="00BD0D6B">
    <w:pPr>
      <w:pStyle w:val="Header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E52AB"/>
    <w:multiLevelType w:val="hybridMultilevel"/>
    <w:tmpl w:val="63A062DA"/>
    <w:lvl w:ilvl="0" w:tplc="22567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56F"/>
    <w:rsid w:val="002B456F"/>
    <w:rsid w:val="0091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65A75"/>
  <w15:chartTrackingRefBased/>
  <w15:docId w15:val="{3DFC5F17-5A20-4824-AE5E-146F28E5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56F"/>
    <w:pPr>
      <w:spacing w:after="200" w:line="276" w:lineRule="auto"/>
    </w:pPr>
    <w:rPr>
      <w:rFonts w:ascii="Calibri" w:eastAsia="Times New Roman" w:hAnsi="Calibri" w:cs="Times New Roman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2B456F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B456F"/>
    <w:rPr>
      <w:rFonts w:ascii="Times New Roman" w:eastAsia="Times New Roman" w:hAnsi="Times New Roman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2B456F"/>
    <w:pPr>
      <w:spacing w:after="0" w:line="240" w:lineRule="auto"/>
      <w:jc w:val="both"/>
    </w:pPr>
    <w:rPr>
      <w:rFonts w:ascii="Times New Roman" w:hAnsi="Times New Roman"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2B456F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2B456F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2B456F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rsid w:val="002B456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B456F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Footer">
    <w:name w:val="footer"/>
    <w:basedOn w:val="Normal"/>
    <w:link w:val="FooterChar"/>
    <w:rsid w:val="002B456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2B456F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2B456F"/>
  </w:style>
  <w:style w:type="paragraph" w:styleId="BodyText">
    <w:name w:val="Body Text"/>
    <w:basedOn w:val="Normal"/>
    <w:link w:val="BodyTextChar"/>
    <w:uiPriority w:val="99"/>
    <w:semiHidden/>
    <w:unhideWhenUsed/>
    <w:rsid w:val="002B456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B456F"/>
    <w:rPr>
      <w:rFonts w:ascii="Calibri" w:eastAsia="Times New Roman" w:hAnsi="Calibri" w:cs="Times New Roman"/>
      <w:lang w:eastAsia="lv-LV"/>
    </w:rPr>
  </w:style>
  <w:style w:type="character" w:styleId="Hyperlink">
    <w:name w:val="Hyperlink"/>
    <w:uiPriority w:val="99"/>
    <w:unhideWhenUsed/>
    <w:rsid w:val="002B456F"/>
    <w:rPr>
      <w:color w:val="0000FF"/>
      <w:u w:val="single"/>
    </w:rPr>
  </w:style>
  <w:style w:type="paragraph" w:styleId="ListParagraph">
    <w:name w:val="List Paragraph"/>
    <w:aliases w:val="2,Numbered Para 1,Dot pt,No Spacing1,List Paragraph Char Char Char,Indicator Text,List Paragraph1,Bullet 1,Bullet Points,MAIN CONTENT,IFCL - List Paragraph,List Paragraph12,OBC Bullet,F5 List Paragraph,Colorful List - Accent 11,Strip"/>
    <w:basedOn w:val="Normal"/>
    <w:link w:val="ListParagraphChar"/>
    <w:qFormat/>
    <w:rsid w:val="002B456F"/>
    <w:pPr>
      <w:ind w:left="720"/>
      <w:contextualSpacing/>
    </w:pPr>
    <w:rPr>
      <w:rFonts w:asciiTheme="minorHAnsi" w:eastAsiaTheme="minorHAnsi" w:hAnsiTheme="minorHAnsi" w:cstheme="minorBidi"/>
      <w:color w:val="00000A"/>
      <w:lang w:eastAsia="en-US"/>
    </w:rPr>
  </w:style>
  <w:style w:type="character" w:customStyle="1" w:styleId="ListParagraphChar">
    <w:name w:val="List Paragraph Char"/>
    <w:aliases w:val="2 Char,Numbered Para 1 Char,Dot pt Char,No Spacing1 Char,List Paragraph Char Char Char Char,Indicator Text Char,List Paragraph1 Char,Bullet 1 Char,Bullet Points Char,MAIN CONTENT Char,IFCL - List Paragraph Char,List Paragraph12 Char"/>
    <w:link w:val="ListParagraph"/>
    <w:qFormat/>
    <w:rsid w:val="002B456F"/>
    <w:rPr>
      <w:color w:val="00000A"/>
    </w:rPr>
  </w:style>
  <w:style w:type="paragraph" w:styleId="NoSpacing">
    <w:name w:val="No Spacing"/>
    <w:uiPriority w:val="1"/>
    <w:qFormat/>
    <w:rsid w:val="002B456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B456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B456F"/>
    <w:rPr>
      <w:rFonts w:ascii="Calibri" w:eastAsia="Times New Roman" w:hAnsi="Calibri" w:cs="Times New Roman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rina.zagoskina@iem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717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Zagoskina</dc:creator>
  <cp:keywords/>
  <dc:description/>
  <cp:lastModifiedBy>Karina Zagoskina</cp:lastModifiedBy>
  <cp:revision>1</cp:revision>
  <dcterms:created xsi:type="dcterms:W3CDTF">2019-01-09T11:01:00Z</dcterms:created>
  <dcterms:modified xsi:type="dcterms:W3CDTF">2019-01-09T11:03:00Z</dcterms:modified>
</cp:coreProperties>
</file>