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B1E9" w14:textId="77777777" w:rsidR="00F16AC1" w:rsidRDefault="00F16AC1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14:paraId="547FF59A" w14:textId="2D9FB3BD" w:rsidR="00F16AC1" w:rsidRPr="00CD7905" w:rsidRDefault="00F16AC1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7A62DB">
        <w:rPr>
          <w:sz w:val="28"/>
          <w:szCs w:val="28"/>
        </w:rPr>
        <w:t>16. janvārī</w:t>
      </w:r>
      <w:r w:rsidRPr="00CD7905">
        <w:rPr>
          <w:sz w:val="28"/>
          <w:szCs w:val="28"/>
        </w:rPr>
        <w:tab/>
        <w:t>Rīkojums Nr.</w:t>
      </w:r>
      <w:r w:rsidR="007A62DB">
        <w:rPr>
          <w:sz w:val="28"/>
          <w:szCs w:val="28"/>
        </w:rPr>
        <w:t> 21</w:t>
      </w:r>
    </w:p>
    <w:p w14:paraId="4BFDF2AE" w14:textId="63B89333" w:rsidR="00F16AC1" w:rsidRPr="00CD7905" w:rsidRDefault="00F16AC1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7A62DB">
        <w:rPr>
          <w:sz w:val="28"/>
          <w:szCs w:val="28"/>
        </w:rPr>
        <w:t>2</w:t>
      </w:r>
      <w:r w:rsidRPr="00CD7905">
        <w:rPr>
          <w:sz w:val="28"/>
          <w:szCs w:val="28"/>
        </w:rPr>
        <w:t> </w:t>
      </w:r>
      <w:r w:rsidR="007A62DB">
        <w:rPr>
          <w:sz w:val="28"/>
          <w:szCs w:val="28"/>
        </w:rPr>
        <w:t>44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69D4F97C" w14:textId="77777777" w:rsidR="00E3719E" w:rsidRPr="00F16AC1" w:rsidRDefault="00E3719E" w:rsidP="006A743B">
      <w:pPr>
        <w:jc w:val="center"/>
        <w:rPr>
          <w:b/>
          <w:color w:val="000000"/>
          <w:szCs w:val="28"/>
        </w:rPr>
      </w:pPr>
    </w:p>
    <w:p w14:paraId="2A73FEC9" w14:textId="14B221C7" w:rsidR="000B1224" w:rsidRPr="002E3AF6" w:rsidRDefault="00A64B58" w:rsidP="00F16AC1">
      <w:pPr>
        <w:pStyle w:val="ListParagraph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Par finansējuma piešķiršanu</w:t>
      </w:r>
      <w:r w:rsidR="002E3AF6" w:rsidRPr="002E3AF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2E3AF6" w:rsidRPr="002E3AF6">
        <w:rPr>
          <w:rFonts w:ascii="Times New Roman" w:hAnsi="Times New Roman" w:cs="Times New Roman"/>
          <w:b/>
          <w:bCs/>
          <w:sz w:val="28"/>
          <w:szCs w:val="28"/>
        </w:rPr>
        <w:t>1991. gada barikāžu dalībnieku biedrībai</w:t>
      </w:r>
      <w:r w:rsidR="00027467">
        <w:rPr>
          <w:rFonts w:ascii="Times New Roman" w:hAnsi="Times New Roman" w:cs="Times New Roman"/>
          <w:b/>
          <w:bCs/>
          <w:sz w:val="28"/>
          <w:szCs w:val="28"/>
        </w:rPr>
        <w:t xml:space="preserve"> 2019.</w:t>
      </w:r>
      <w:r w:rsidR="0062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7467">
        <w:rPr>
          <w:rFonts w:ascii="Times New Roman" w:hAnsi="Times New Roman" w:cs="Times New Roman"/>
          <w:b/>
          <w:bCs/>
          <w:sz w:val="28"/>
          <w:szCs w:val="28"/>
        </w:rPr>
        <w:t>gadā</w:t>
      </w:r>
    </w:p>
    <w:p w14:paraId="542C8FDA" w14:textId="77777777" w:rsidR="00D32EB1" w:rsidRPr="00F16AC1" w:rsidRDefault="00D32EB1" w:rsidP="000B1224">
      <w:pPr>
        <w:jc w:val="center"/>
        <w:rPr>
          <w:rFonts w:eastAsiaTheme="minorEastAsia"/>
          <w:b/>
          <w:szCs w:val="28"/>
        </w:rPr>
      </w:pPr>
    </w:p>
    <w:p w14:paraId="4C977FD4" w14:textId="51AD2F8E" w:rsidR="00F25683" w:rsidRDefault="000B1224" w:rsidP="00F16A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34A83" w:rsidRPr="00D34A83">
        <w:rPr>
          <w:rFonts w:ascii="Times New Roman" w:hAnsi="Times New Roman" w:cs="Times New Roman"/>
          <w:sz w:val="28"/>
          <w:szCs w:val="28"/>
        </w:rPr>
        <w:t> </w:t>
      </w:r>
      <w:r w:rsidR="002E3AF6">
        <w:rPr>
          <w:rFonts w:ascii="Times New Roman" w:hAnsi="Times New Roman" w:cs="Times New Roman"/>
          <w:bCs/>
          <w:sz w:val="28"/>
          <w:szCs w:val="28"/>
        </w:rPr>
        <w:t>L</w:t>
      </w:r>
      <w:r w:rsidR="002E3AF6" w:rsidRPr="002340E2">
        <w:rPr>
          <w:rFonts w:ascii="Times New Roman" w:hAnsi="Times New Roman" w:cs="Times New Roman"/>
          <w:bCs/>
          <w:sz w:val="28"/>
          <w:szCs w:val="28"/>
        </w:rPr>
        <w:t xml:space="preserve">ai </w:t>
      </w:r>
      <w:r w:rsidR="007D7821">
        <w:rPr>
          <w:rFonts w:ascii="Times New Roman" w:hAnsi="Times New Roman" w:cs="Times New Roman"/>
          <w:bCs/>
          <w:sz w:val="28"/>
          <w:szCs w:val="28"/>
        </w:rPr>
        <w:t xml:space="preserve">saskaņā ar likuma </w:t>
      </w:r>
      <w:r w:rsidR="00F16AC1">
        <w:rPr>
          <w:rFonts w:ascii="Times New Roman" w:hAnsi="Times New Roman" w:cs="Times New Roman"/>
          <w:bCs/>
          <w:sz w:val="28"/>
          <w:szCs w:val="28"/>
        </w:rPr>
        <w:t>"</w:t>
      </w:r>
      <w:r w:rsidR="007D7821" w:rsidRPr="006728FB">
        <w:rPr>
          <w:rFonts w:ascii="Times New Roman" w:hAnsi="Times New Roman" w:cs="Times New Roman"/>
          <w:bCs/>
          <w:sz w:val="28"/>
          <w:szCs w:val="28"/>
        </w:rPr>
        <w:t>Par 1991. gada barikāžu dalībnieka statusu</w:t>
      </w:r>
      <w:r w:rsidR="00F16AC1">
        <w:rPr>
          <w:rFonts w:ascii="Times New Roman" w:hAnsi="Times New Roman" w:cs="Times New Roman"/>
          <w:bCs/>
          <w:sz w:val="28"/>
          <w:szCs w:val="28"/>
        </w:rPr>
        <w:t>"</w:t>
      </w:r>
      <w:r w:rsidR="007D7821" w:rsidRPr="006728FB">
        <w:rPr>
          <w:rFonts w:ascii="Times New Roman" w:hAnsi="Times New Roman" w:cs="Times New Roman"/>
          <w:bCs/>
          <w:sz w:val="28"/>
          <w:szCs w:val="28"/>
        </w:rPr>
        <w:t xml:space="preserve"> 3.</w:t>
      </w:r>
      <w:r w:rsidR="006728FB">
        <w:rPr>
          <w:rFonts w:ascii="Times New Roman" w:hAnsi="Times New Roman" w:cs="Times New Roman"/>
          <w:bCs/>
          <w:sz w:val="28"/>
          <w:szCs w:val="28"/>
        </w:rPr>
        <w:t> </w:t>
      </w:r>
      <w:r w:rsidR="007D7821" w:rsidRPr="006728FB">
        <w:rPr>
          <w:rFonts w:ascii="Times New Roman" w:hAnsi="Times New Roman" w:cs="Times New Roman"/>
          <w:bCs/>
          <w:sz w:val="28"/>
          <w:szCs w:val="28"/>
        </w:rPr>
        <w:t xml:space="preserve">pantu no valsts budžeta </w:t>
      </w:r>
      <w:r w:rsidR="002E3AF6" w:rsidRPr="002340E2">
        <w:rPr>
          <w:rFonts w:ascii="Times New Roman" w:hAnsi="Times New Roman" w:cs="Times New Roman"/>
          <w:bCs/>
          <w:sz w:val="28"/>
          <w:szCs w:val="28"/>
        </w:rPr>
        <w:t>segtu izdevumus, kas saistīti ar 1991.</w:t>
      </w:r>
      <w:r w:rsidR="002E3AF6">
        <w:rPr>
          <w:rFonts w:ascii="Times New Roman" w:hAnsi="Times New Roman" w:cs="Times New Roman"/>
          <w:bCs/>
          <w:sz w:val="28"/>
          <w:szCs w:val="28"/>
        </w:rPr>
        <w:t> </w:t>
      </w:r>
      <w:r w:rsidR="002E3AF6" w:rsidRPr="002340E2">
        <w:rPr>
          <w:rFonts w:ascii="Times New Roman" w:hAnsi="Times New Roman" w:cs="Times New Roman"/>
          <w:bCs/>
          <w:sz w:val="28"/>
          <w:szCs w:val="28"/>
        </w:rPr>
        <w:t>gada barikāžu dalībnieka statusu apliecinošu apliecību izgatavo</w:t>
      </w:r>
      <w:r w:rsidR="002E3AF6">
        <w:rPr>
          <w:rFonts w:ascii="Times New Roman" w:hAnsi="Times New Roman" w:cs="Times New Roman"/>
          <w:bCs/>
          <w:sz w:val="28"/>
          <w:szCs w:val="28"/>
        </w:rPr>
        <w:t xml:space="preserve">šanu, izsniegšanu un lietvedību, Iekšlietu ministrijai </w:t>
      </w:r>
      <w:r w:rsidR="00D32EB1">
        <w:rPr>
          <w:rFonts w:ascii="Times New Roman" w:hAnsi="Times New Roman" w:cs="Times New Roman"/>
          <w:bCs/>
          <w:sz w:val="28"/>
          <w:szCs w:val="28"/>
        </w:rPr>
        <w:t>pārskaitīt</w:t>
      </w:r>
      <w:r w:rsidR="002E3AF6" w:rsidRPr="002340E2">
        <w:rPr>
          <w:rFonts w:ascii="Times New Roman" w:hAnsi="Times New Roman" w:cs="Times New Roman"/>
          <w:bCs/>
          <w:sz w:val="28"/>
          <w:szCs w:val="28"/>
        </w:rPr>
        <w:t xml:space="preserve"> 1991.</w:t>
      </w:r>
      <w:r w:rsidR="00F16AC1">
        <w:rPr>
          <w:rFonts w:ascii="Times New Roman" w:hAnsi="Times New Roman" w:cs="Times New Roman"/>
          <w:bCs/>
          <w:sz w:val="28"/>
          <w:szCs w:val="28"/>
        </w:rPr>
        <w:t> </w:t>
      </w:r>
      <w:r w:rsidR="002E3AF6" w:rsidRPr="002340E2">
        <w:rPr>
          <w:rFonts w:ascii="Times New Roman" w:hAnsi="Times New Roman" w:cs="Times New Roman"/>
          <w:bCs/>
          <w:sz w:val="28"/>
          <w:szCs w:val="28"/>
        </w:rPr>
        <w:t>gada barikāžu dalībnieku biedrībai</w:t>
      </w:r>
      <w:r w:rsidR="00D32EB1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315C2C">
        <w:rPr>
          <w:rFonts w:ascii="Times New Roman" w:hAnsi="Times New Roman" w:cs="Times New Roman"/>
          <w:bCs/>
          <w:sz w:val="28"/>
          <w:szCs w:val="28"/>
        </w:rPr>
        <w:t>. </w:t>
      </w:r>
      <w:r w:rsidR="00D32EB1">
        <w:rPr>
          <w:rFonts w:ascii="Times New Roman" w:hAnsi="Times New Roman" w:cs="Times New Roman"/>
          <w:bCs/>
          <w:sz w:val="28"/>
          <w:szCs w:val="28"/>
        </w:rPr>
        <w:t xml:space="preserve">gadā </w:t>
      </w:r>
      <w:r w:rsidR="00962193">
        <w:rPr>
          <w:rFonts w:ascii="Times New Roman" w:hAnsi="Times New Roman" w:cs="Times New Roman"/>
          <w:bCs/>
          <w:sz w:val="28"/>
          <w:szCs w:val="28"/>
        </w:rPr>
        <w:t xml:space="preserve">finansējumu, kas nepārsniedz </w:t>
      </w:r>
      <w:r w:rsidR="00626BDF" w:rsidRPr="00626BDF">
        <w:rPr>
          <w:rFonts w:ascii="Times New Roman" w:hAnsi="Times New Roman" w:cs="Times New Roman"/>
          <w:bCs/>
          <w:sz w:val="28"/>
          <w:szCs w:val="28"/>
        </w:rPr>
        <w:t>24 673</w:t>
      </w:r>
      <w:r w:rsidR="00D32EB1" w:rsidRPr="00626B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32EB1" w:rsidRPr="00D32EB1">
        <w:rPr>
          <w:rFonts w:ascii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F2568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B0FB57D" w14:textId="77777777" w:rsidR="00F25683" w:rsidRDefault="00F25683" w:rsidP="00F16A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B27591" w14:textId="37D0672A" w:rsidR="001D07E8" w:rsidRDefault="00813692" w:rsidP="00F16A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D34A83">
        <w:rPr>
          <w:rFonts w:ascii="Times New Roman" w:hAnsi="Times New Roman" w:cs="Times New Roman"/>
          <w:bCs/>
          <w:sz w:val="28"/>
          <w:szCs w:val="28"/>
        </w:rPr>
        <w:t> </w:t>
      </w:r>
      <w:r w:rsidR="001D07E8">
        <w:rPr>
          <w:rFonts w:ascii="Times New Roman" w:hAnsi="Times New Roman" w:cs="Times New Roman"/>
          <w:bCs/>
          <w:sz w:val="28"/>
          <w:szCs w:val="28"/>
        </w:rPr>
        <w:t>Lai nodrošinātu finansējumu š</w:t>
      </w:r>
      <w:r w:rsidR="007D7821">
        <w:rPr>
          <w:rFonts w:ascii="Times New Roman" w:hAnsi="Times New Roman" w:cs="Times New Roman"/>
          <w:bCs/>
          <w:sz w:val="28"/>
          <w:szCs w:val="28"/>
        </w:rPr>
        <w:t>ā</w:t>
      </w:r>
      <w:r w:rsidR="001D07E8">
        <w:rPr>
          <w:rFonts w:ascii="Times New Roman" w:hAnsi="Times New Roman" w:cs="Times New Roman"/>
          <w:bCs/>
          <w:sz w:val="28"/>
          <w:szCs w:val="28"/>
        </w:rPr>
        <w:t xml:space="preserve"> rīkojuma 1.</w:t>
      </w:r>
      <w:r w:rsidR="00962193">
        <w:rPr>
          <w:rFonts w:ascii="Times New Roman" w:hAnsi="Times New Roman" w:cs="Times New Roman"/>
          <w:bCs/>
          <w:sz w:val="28"/>
          <w:szCs w:val="28"/>
        </w:rPr>
        <w:t> </w:t>
      </w:r>
      <w:r w:rsidR="001D07E8">
        <w:rPr>
          <w:rFonts w:ascii="Times New Roman" w:hAnsi="Times New Roman" w:cs="Times New Roman"/>
          <w:bCs/>
          <w:sz w:val="28"/>
          <w:szCs w:val="28"/>
        </w:rPr>
        <w:t>punktā minēto izdevumu segšanai:</w:t>
      </w:r>
    </w:p>
    <w:p w14:paraId="5D5530F0" w14:textId="2708F574" w:rsidR="0004606B" w:rsidRDefault="0004606B" w:rsidP="00F16A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D34A83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līdz 2019.</w:t>
      </w:r>
      <w:r w:rsidR="00D34A83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gada valsts budžeta pieņemšanai Iekšlietu ministrijai nepieciešamo finansējumu nodrošināt </w:t>
      </w:r>
      <w:r w:rsidR="00962193">
        <w:rPr>
          <w:rFonts w:ascii="Times New Roman" w:hAnsi="Times New Roman" w:cs="Times New Roman"/>
          <w:bCs/>
          <w:sz w:val="28"/>
          <w:szCs w:val="28"/>
        </w:rPr>
        <w:t xml:space="preserve">no </w:t>
      </w:r>
      <w:r>
        <w:rPr>
          <w:rFonts w:ascii="Times New Roman" w:hAnsi="Times New Roman" w:cs="Times New Roman"/>
          <w:bCs/>
          <w:sz w:val="28"/>
          <w:szCs w:val="28"/>
        </w:rPr>
        <w:t>Iekšlietu ministrija</w:t>
      </w:r>
      <w:r w:rsidR="005365C2">
        <w:rPr>
          <w:rFonts w:ascii="Times New Roman" w:hAnsi="Times New Roman" w:cs="Times New Roman"/>
          <w:bCs/>
          <w:sz w:val="28"/>
          <w:szCs w:val="28"/>
        </w:rPr>
        <w:t>i piešķirt</w:t>
      </w:r>
      <w:r w:rsidR="00962193">
        <w:rPr>
          <w:rFonts w:ascii="Times New Roman" w:hAnsi="Times New Roman" w:cs="Times New Roman"/>
          <w:bCs/>
          <w:sz w:val="28"/>
          <w:szCs w:val="28"/>
        </w:rPr>
        <w:t>ajiem</w:t>
      </w:r>
      <w:r w:rsidR="005365C2">
        <w:rPr>
          <w:rFonts w:ascii="Times New Roman" w:hAnsi="Times New Roman" w:cs="Times New Roman"/>
          <w:bCs/>
          <w:sz w:val="28"/>
          <w:szCs w:val="28"/>
        </w:rPr>
        <w:t xml:space="preserve"> valsts</w:t>
      </w:r>
      <w:r>
        <w:rPr>
          <w:rFonts w:ascii="Times New Roman" w:hAnsi="Times New Roman" w:cs="Times New Roman"/>
          <w:bCs/>
          <w:sz w:val="28"/>
          <w:szCs w:val="28"/>
        </w:rPr>
        <w:t xml:space="preserve"> budžeta </w:t>
      </w:r>
      <w:r w:rsidR="005365C2">
        <w:rPr>
          <w:rFonts w:ascii="Times New Roman" w:hAnsi="Times New Roman" w:cs="Times New Roman"/>
          <w:bCs/>
          <w:sz w:val="28"/>
          <w:szCs w:val="28"/>
        </w:rPr>
        <w:t>līdzekļ</w:t>
      </w:r>
      <w:r w:rsidR="00962193">
        <w:rPr>
          <w:rFonts w:ascii="Times New Roman" w:hAnsi="Times New Roman" w:cs="Times New Roman"/>
          <w:bCs/>
          <w:sz w:val="28"/>
          <w:szCs w:val="28"/>
        </w:rPr>
        <w:t>iem</w:t>
      </w:r>
      <w:r w:rsidR="00573C02">
        <w:rPr>
          <w:rFonts w:ascii="Times New Roman" w:hAnsi="Times New Roman" w:cs="Times New Roman"/>
          <w:bCs/>
          <w:sz w:val="28"/>
          <w:szCs w:val="28"/>
        </w:rPr>
        <w:t>;</w:t>
      </w:r>
    </w:p>
    <w:p w14:paraId="28434B4B" w14:textId="73FD5024" w:rsidR="007C05E5" w:rsidRDefault="001D07E8" w:rsidP="00F16A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C05E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34A83">
        <w:rPr>
          <w:rFonts w:ascii="Times New Roman" w:hAnsi="Times New Roman" w:cs="Times New Roman"/>
          <w:bCs/>
          <w:sz w:val="28"/>
          <w:szCs w:val="28"/>
        </w:rPr>
        <w:t> </w:t>
      </w:r>
      <w:r w:rsidR="009A3C1F" w:rsidRPr="000D21A4">
        <w:rPr>
          <w:rFonts w:ascii="Times New Roman" w:hAnsi="Times New Roman" w:cs="Times New Roman"/>
          <w:sz w:val="28"/>
          <w:szCs w:val="28"/>
        </w:rPr>
        <w:t xml:space="preserve">Finanšu ministrijai likumprojekta </w:t>
      </w:r>
      <w:r w:rsidR="00F16AC1">
        <w:rPr>
          <w:rFonts w:ascii="Times New Roman" w:hAnsi="Times New Roman" w:cs="Times New Roman"/>
          <w:sz w:val="28"/>
          <w:szCs w:val="28"/>
        </w:rPr>
        <w:t>"</w:t>
      </w:r>
      <w:r w:rsidR="009A3C1F" w:rsidRPr="000D21A4">
        <w:rPr>
          <w:rFonts w:ascii="Times New Roman" w:hAnsi="Times New Roman" w:cs="Times New Roman"/>
          <w:sz w:val="28"/>
          <w:szCs w:val="28"/>
        </w:rPr>
        <w:t>Par valsts budžetu 2019.</w:t>
      </w:r>
      <w:r w:rsidR="00D34A83">
        <w:rPr>
          <w:rFonts w:ascii="Times New Roman" w:hAnsi="Times New Roman" w:cs="Times New Roman"/>
          <w:sz w:val="28"/>
          <w:szCs w:val="28"/>
        </w:rPr>
        <w:t> </w:t>
      </w:r>
      <w:r w:rsidR="009A3C1F" w:rsidRPr="000D21A4">
        <w:rPr>
          <w:rFonts w:ascii="Times New Roman" w:hAnsi="Times New Roman" w:cs="Times New Roman"/>
          <w:sz w:val="28"/>
          <w:szCs w:val="28"/>
        </w:rPr>
        <w:t>gadam</w:t>
      </w:r>
      <w:r w:rsidR="00F16AC1">
        <w:rPr>
          <w:rFonts w:ascii="Times New Roman" w:hAnsi="Times New Roman" w:cs="Times New Roman"/>
          <w:sz w:val="28"/>
          <w:szCs w:val="28"/>
        </w:rPr>
        <w:t>"</w:t>
      </w:r>
      <w:r w:rsidR="009A3C1F" w:rsidRPr="000D21A4">
        <w:rPr>
          <w:rFonts w:ascii="Times New Roman" w:hAnsi="Times New Roman" w:cs="Times New Roman"/>
          <w:sz w:val="28"/>
          <w:szCs w:val="28"/>
        </w:rPr>
        <w:t xml:space="preserve"> un likumprojekta </w:t>
      </w:r>
      <w:r w:rsidR="00F16AC1">
        <w:rPr>
          <w:rFonts w:ascii="Times New Roman" w:hAnsi="Times New Roman" w:cs="Times New Roman"/>
          <w:sz w:val="28"/>
          <w:szCs w:val="28"/>
        </w:rPr>
        <w:t>"</w:t>
      </w:r>
      <w:r w:rsidR="009A3C1F" w:rsidRPr="000D21A4">
        <w:rPr>
          <w:rFonts w:ascii="Times New Roman" w:hAnsi="Times New Roman" w:cs="Times New Roman"/>
          <w:sz w:val="28"/>
          <w:szCs w:val="28"/>
        </w:rPr>
        <w:t>Par vidēja termiņa budžeta ietvaru 2019., 2020. un 2021.</w:t>
      </w:r>
      <w:r w:rsidR="00D34A83">
        <w:rPr>
          <w:rFonts w:ascii="Times New Roman" w:hAnsi="Times New Roman" w:cs="Times New Roman"/>
          <w:sz w:val="28"/>
          <w:szCs w:val="28"/>
        </w:rPr>
        <w:t> </w:t>
      </w:r>
      <w:r w:rsidR="009A3C1F" w:rsidRPr="000D21A4">
        <w:rPr>
          <w:rFonts w:ascii="Times New Roman" w:hAnsi="Times New Roman" w:cs="Times New Roman"/>
          <w:sz w:val="28"/>
          <w:szCs w:val="28"/>
        </w:rPr>
        <w:t>gadam</w:t>
      </w:r>
      <w:r w:rsidR="00F16AC1">
        <w:rPr>
          <w:rFonts w:ascii="Times New Roman" w:hAnsi="Times New Roman" w:cs="Times New Roman"/>
          <w:sz w:val="28"/>
          <w:szCs w:val="28"/>
        </w:rPr>
        <w:t>"</w:t>
      </w:r>
      <w:r w:rsidR="009A3C1F" w:rsidRPr="000D21A4">
        <w:rPr>
          <w:rFonts w:ascii="Times New Roman" w:hAnsi="Times New Roman" w:cs="Times New Roman"/>
          <w:sz w:val="28"/>
          <w:szCs w:val="28"/>
        </w:rPr>
        <w:t xml:space="preserve"> sagatavošanas procesā precizēt Iekšlietu ministrijas </w:t>
      </w:r>
      <w:r w:rsidR="009A3C1F">
        <w:rPr>
          <w:rFonts w:ascii="Times New Roman" w:hAnsi="Times New Roman" w:cs="Times New Roman"/>
          <w:sz w:val="28"/>
          <w:szCs w:val="28"/>
        </w:rPr>
        <w:t>maksimāli pieļaujamo valsts budžeta</w:t>
      </w:r>
      <w:r w:rsidR="009A3C1F" w:rsidRPr="000D21A4">
        <w:rPr>
          <w:rFonts w:ascii="Times New Roman" w:hAnsi="Times New Roman" w:cs="Times New Roman"/>
          <w:sz w:val="28"/>
          <w:szCs w:val="28"/>
        </w:rPr>
        <w:t xml:space="preserve"> izdevumu</w:t>
      </w:r>
      <w:r w:rsidR="009A3C1F">
        <w:rPr>
          <w:rFonts w:ascii="Times New Roman" w:hAnsi="Times New Roman" w:cs="Times New Roman"/>
          <w:sz w:val="28"/>
          <w:szCs w:val="28"/>
        </w:rPr>
        <w:t xml:space="preserve"> apjomu</w:t>
      </w:r>
      <w:r w:rsidR="00962193">
        <w:rPr>
          <w:rFonts w:ascii="Times New Roman" w:hAnsi="Times New Roman" w:cs="Times New Roman"/>
          <w:sz w:val="28"/>
          <w:szCs w:val="28"/>
        </w:rPr>
        <w:t>,</w:t>
      </w:r>
      <w:r w:rsidR="009A3C1F" w:rsidRPr="000D21A4">
        <w:rPr>
          <w:rFonts w:ascii="Times New Roman" w:hAnsi="Times New Roman" w:cs="Times New Roman"/>
          <w:sz w:val="28"/>
          <w:szCs w:val="28"/>
        </w:rPr>
        <w:t xml:space="preserve"> </w:t>
      </w:r>
      <w:r w:rsidR="00962193" w:rsidRPr="000D21A4">
        <w:rPr>
          <w:rFonts w:ascii="Times New Roman" w:hAnsi="Times New Roman" w:cs="Times New Roman"/>
          <w:sz w:val="28"/>
          <w:szCs w:val="28"/>
        </w:rPr>
        <w:t>palielinot</w:t>
      </w:r>
      <w:r w:rsidR="00962193" w:rsidRPr="00E123A8">
        <w:rPr>
          <w:rFonts w:ascii="Times New Roman" w:hAnsi="Times New Roman" w:cs="Times New Roman"/>
          <w:sz w:val="28"/>
          <w:szCs w:val="28"/>
        </w:rPr>
        <w:t xml:space="preserve"> </w:t>
      </w:r>
      <w:r w:rsidR="00962193">
        <w:rPr>
          <w:rFonts w:ascii="Times New Roman" w:hAnsi="Times New Roman" w:cs="Times New Roman"/>
          <w:sz w:val="28"/>
          <w:szCs w:val="28"/>
        </w:rPr>
        <w:t xml:space="preserve">izdevumus </w:t>
      </w:r>
      <w:r w:rsidR="00962193">
        <w:rPr>
          <w:rFonts w:ascii="Times New Roman" w:hAnsi="Times New Roman" w:cs="Times New Roman"/>
          <w:bCs/>
          <w:sz w:val="28"/>
          <w:szCs w:val="28"/>
        </w:rPr>
        <w:t>2019. gadā</w:t>
      </w:r>
      <w:r w:rsidR="00962193">
        <w:rPr>
          <w:rFonts w:ascii="Times New Roman" w:hAnsi="Times New Roman" w:cs="Times New Roman"/>
          <w:sz w:val="28"/>
          <w:szCs w:val="28"/>
        </w:rPr>
        <w:t xml:space="preserve"> </w:t>
      </w:r>
      <w:r w:rsidR="009A3C1F">
        <w:rPr>
          <w:rFonts w:ascii="Times New Roman" w:hAnsi="Times New Roman" w:cs="Times New Roman"/>
          <w:sz w:val="28"/>
          <w:szCs w:val="28"/>
        </w:rPr>
        <w:t xml:space="preserve">saskaņā ar Iekšlietu ministrijas priekšlikumu </w:t>
      </w:r>
      <w:r w:rsidR="00962193">
        <w:rPr>
          <w:rFonts w:ascii="Times New Roman" w:hAnsi="Times New Roman" w:cs="Times New Roman"/>
          <w:sz w:val="28"/>
          <w:szCs w:val="28"/>
        </w:rPr>
        <w:t>un</w:t>
      </w:r>
      <w:r w:rsidR="009A3C1F">
        <w:rPr>
          <w:rFonts w:ascii="Times New Roman" w:hAnsi="Times New Roman" w:cs="Times New Roman"/>
          <w:sz w:val="28"/>
          <w:szCs w:val="28"/>
        </w:rPr>
        <w:t xml:space="preserve"> ņemot vērā faktiski veiktos izdevumus. </w:t>
      </w:r>
    </w:p>
    <w:p w14:paraId="38AC497F" w14:textId="77777777" w:rsidR="001D07E8" w:rsidRDefault="001D07E8" w:rsidP="00F16A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8C7164" w14:textId="5A9AD71D" w:rsidR="00B240DC" w:rsidRDefault="00F25683" w:rsidP="00F16A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D34A83">
        <w:rPr>
          <w:rFonts w:ascii="Times New Roman" w:hAnsi="Times New Roman" w:cs="Times New Roman"/>
          <w:bCs/>
          <w:sz w:val="28"/>
          <w:szCs w:val="28"/>
        </w:rPr>
        <w:t> </w:t>
      </w:r>
      <w:r w:rsidR="00B240DC">
        <w:rPr>
          <w:rFonts w:ascii="Times New Roman" w:hAnsi="Times New Roman" w:cs="Times New Roman"/>
          <w:bCs/>
          <w:sz w:val="28"/>
          <w:szCs w:val="28"/>
        </w:rPr>
        <w:t>Jautājumu par papildu</w:t>
      </w:r>
      <w:r w:rsidR="0076350F">
        <w:rPr>
          <w:rFonts w:ascii="Times New Roman" w:hAnsi="Times New Roman" w:cs="Times New Roman"/>
          <w:bCs/>
          <w:sz w:val="28"/>
          <w:szCs w:val="28"/>
        </w:rPr>
        <w:t>s</w:t>
      </w:r>
      <w:r w:rsidR="00B240DC">
        <w:rPr>
          <w:rFonts w:ascii="Times New Roman" w:hAnsi="Times New Roman" w:cs="Times New Roman"/>
          <w:bCs/>
          <w:sz w:val="28"/>
          <w:szCs w:val="28"/>
        </w:rPr>
        <w:t xml:space="preserve"> nepieciešamo finansējumu izskatīt Ministru kabinetā likumprojekta </w:t>
      </w:r>
      <w:r w:rsidR="00F16AC1">
        <w:rPr>
          <w:rFonts w:ascii="Times New Roman" w:hAnsi="Times New Roman" w:cs="Times New Roman"/>
          <w:bCs/>
          <w:sz w:val="28"/>
          <w:szCs w:val="28"/>
        </w:rPr>
        <w:t>"</w:t>
      </w:r>
      <w:r w:rsidR="00B240DC">
        <w:rPr>
          <w:rFonts w:ascii="Times New Roman" w:hAnsi="Times New Roman" w:cs="Times New Roman"/>
          <w:bCs/>
          <w:sz w:val="28"/>
          <w:szCs w:val="28"/>
        </w:rPr>
        <w:t xml:space="preserve">Par valsts budžetu </w:t>
      </w:r>
      <w:r w:rsidR="009A3C1F">
        <w:rPr>
          <w:rFonts w:ascii="Times New Roman" w:hAnsi="Times New Roman" w:cs="Times New Roman"/>
          <w:bCs/>
          <w:sz w:val="28"/>
          <w:szCs w:val="28"/>
        </w:rPr>
        <w:t>2019</w:t>
      </w:r>
      <w:r w:rsidR="00B240DC">
        <w:rPr>
          <w:rFonts w:ascii="Times New Roman" w:hAnsi="Times New Roman" w:cs="Times New Roman"/>
          <w:bCs/>
          <w:sz w:val="28"/>
          <w:szCs w:val="28"/>
        </w:rPr>
        <w:t>.</w:t>
      </w:r>
      <w:r w:rsidR="00D34A83">
        <w:rPr>
          <w:rFonts w:ascii="Times New Roman" w:hAnsi="Times New Roman" w:cs="Times New Roman"/>
          <w:bCs/>
          <w:sz w:val="28"/>
          <w:szCs w:val="28"/>
        </w:rPr>
        <w:t> </w:t>
      </w:r>
      <w:r w:rsidR="00B240DC">
        <w:rPr>
          <w:rFonts w:ascii="Times New Roman" w:hAnsi="Times New Roman" w:cs="Times New Roman"/>
          <w:bCs/>
          <w:sz w:val="28"/>
          <w:szCs w:val="28"/>
        </w:rPr>
        <w:t>gadam</w:t>
      </w:r>
      <w:r w:rsidR="00F16AC1">
        <w:rPr>
          <w:rFonts w:ascii="Times New Roman" w:hAnsi="Times New Roman" w:cs="Times New Roman"/>
          <w:bCs/>
          <w:sz w:val="28"/>
          <w:szCs w:val="28"/>
        </w:rPr>
        <w:t>"</w:t>
      </w:r>
      <w:r w:rsidR="00B240DC">
        <w:rPr>
          <w:rFonts w:ascii="Times New Roman" w:hAnsi="Times New Roman" w:cs="Times New Roman"/>
          <w:bCs/>
          <w:sz w:val="28"/>
          <w:szCs w:val="28"/>
        </w:rPr>
        <w:t xml:space="preserve"> un likumprojekta </w:t>
      </w:r>
      <w:r w:rsidR="00F16AC1">
        <w:rPr>
          <w:rFonts w:ascii="Times New Roman" w:hAnsi="Times New Roman" w:cs="Times New Roman"/>
          <w:sz w:val="28"/>
          <w:szCs w:val="28"/>
        </w:rPr>
        <w:t>"</w:t>
      </w:r>
      <w:r w:rsidR="009A3C1F" w:rsidRPr="000D21A4">
        <w:rPr>
          <w:rFonts w:ascii="Times New Roman" w:hAnsi="Times New Roman" w:cs="Times New Roman"/>
          <w:sz w:val="28"/>
          <w:szCs w:val="28"/>
        </w:rPr>
        <w:t>Par vidēja termiņa budžeta ietvaru 2019., 2020. un 2021.</w:t>
      </w:r>
      <w:r w:rsidR="00D34A83">
        <w:rPr>
          <w:rFonts w:ascii="Times New Roman" w:hAnsi="Times New Roman" w:cs="Times New Roman"/>
          <w:sz w:val="28"/>
          <w:szCs w:val="28"/>
        </w:rPr>
        <w:t> </w:t>
      </w:r>
      <w:r w:rsidR="009A3C1F" w:rsidRPr="000D21A4">
        <w:rPr>
          <w:rFonts w:ascii="Times New Roman" w:hAnsi="Times New Roman" w:cs="Times New Roman"/>
          <w:sz w:val="28"/>
          <w:szCs w:val="28"/>
        </w:rPr>
        <w:t>gadam</w:t>
      </w:r>
      <w:r w:rsidR="00F16AC1">
        <w:rPr>
          <w:rFonts w:ascii="Times New Roman" w:hAnsi="Times New Roman" w:cs="Times New Roman"/>
          <w:sz w:val="28"/>
          <w:szCs w:val="28"/>
        </w:rPr>
        <w:t>"</w:t>
      </w:r>
      <w:r w:rsidR="009A3C1F" w:rsidRPr="000D21A4">
        <w:rPr>
          <w:rFonts w:ascii="Times New Roman" w:hAnsi="Times New Roman" w:cs="Times New Roman"/>
          <w:sz w:val="28"/>
          <w:szCs w:val="28"/>
        </w:rPr>
        <w:t xml:space="preserve"> </w:t>
      </w:r>
      <w:r w:rsidR="00B240DC">
        <w:rPr>
          <w:rFonts w:ascii="Times New Roman" w:hAnsi="Times New Roman" w:cs="Times New Roman"/>
          <w:bCs/>
          <w:sz w:val="28"/>
          <w:szCs w:val="28"/>
        </w:rPr>
        <w:t>sagatavošanas procesā</w:t>
      </w:r>
      <w:r w:rsidR="000274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E6E484" w14:textId="77777777" w:rsidR="00F25683" w:rsidRPr="002340E2" w:rsidRDefault="00F25683" w:rsidP="00F16A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D977F7" w14:textId="77777777" w:rsidR="000B1224" w:rsidRDefault="00F25683" w:rsidP="00F16A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224">
        <w:rPr>
          <w:rFonts w:ascii="Times New Roman" w:hAnsi="Times New Roman" w:cs="Times New Roman"/>
          <w:sz w:val="28"/>
          <w:szCs w:val="28"/>
        </w:rPr>
        <w:t>. Iekšlietu ministrijai noslēgt vienošanos ar 1991. gada barikāžu dalībnieku biedrību par finanšu līdzekļu piešķiršanu</w:t>
      </w:r>
      <w:r w:rsidR="007D7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2019. gadā</w:t>
      </w:r>
      <w:r w:rsidR="000B1224">
        <w:rPr>
          <w:rFonts w:ascii="Times New Roman" w:hAnsi="Times New Roman" w:cs="Times New Roman"/>
          <w:sz w:val="28"/>
          <w:szCs w:val="28"/>
        </w:rPr>
        <w:t>. Vienošanās nosacījumos paredzēt piešķirto finanšu līdzekļu izlietojuma uzraudzības kārtību un noteikt, ka par grāmatvedības datu pareizību un finanšu līdzekļu izlietojumu atbilstoši plānotajam ir atbildīga 1991. gada barikāžu dalībnieku biedrība.</w:t>
      </w:r>
    </w:p>
    <w:p w14:paraId="79F7E716" w14:textId="2B113BD4" w:rsidR="00BE444D" w:rsidRDefault="00BE444D" w:rsidP="00F16AC1">
      <w:pPr>
        <w:pStyle w:val="naisf"/>
        <w:tabs>
          <w:tab w:val="left" w:pos="3331"/>
        </w:tabs>
        <w:spacing w:before="0" w:after="0"/>
        <w:ind w:firstLine="709"/>
        <w:rPr>
          <w:color w:val="000000"/>
          <w:sz w:val="28"/>
          <w:szCs w:val="28"/>
        </w:rPr>
      </w:pPr>
    </w:p>
    <w:p w14:paraId="4F311054" w14:textId="77777777" w:rsidR="00F16AC1" w:rsidRDefault="00F16AC1" w:rsidP="00F16AC1">
      <w:pPr>
        <w:pStyle w:val="naisf"/>
        <w:tabs>
          <w:tab w:val="left" w:pos="3331"/>
        </w:tabs>
        <w:spacing w:before="0" w:after="0"/>
        <w:ind w:firstLine="709"/>
        <w:rPr>
          <w:color w:val="000000"/>
          <w:sz w:val="28"/>
          <w:szCs w:val="28"/>
        </w:rPr>
      </w:pPr>
    </w:p>
    <w:p w14:paraId="3DC3472B" w14:textId="77777777" w:rsidR="00F16AC1" w:rsidRPr="008D0863" w:rsidRDefault="00F16AC1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078DFF63" w14:textId="77777777" w:rsidR="00F16AC1" w:rsidRPr="008D0863" w:rsidRDefault="00F16AC1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0E4BE734" w14:textId="77777777" w:rsidR="00F16AC1" w:rsidRPr="008D0863" w:rsidRDefault="00F16AC1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51B36308" w14:textId="2E940F08" w:rsidR="00521F68" w:rsidRPr="00F16AC1" w:rsidRDefault="00F16AC1" w:rsidP="00F16AC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sectPr w:rsidR="00521F68" w:rsidRPr="00F16AC1" w:rsidSect="00F16A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52CB5" w14:textId="77777777" w:rsidR="00C01271" w:rsidRDefault="00C01271">
      <w:r>
        <w:separator/>
      </w:r>
    </w:p>
  </w:endnote>
  <w:endnote w:type="continuationSeparator" w:id="0">
    <w:p w14:paraId="628608D1" w14:textId="77777777" w:rsidR="00C01271" w:rsidRDefault="00C0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AD93" w14:textId="4DE47CF1" w:rsidR="006A743B" w:rsidRPr="007803F5" w:rsidRDefault="00023B94" w:rsidP="00604405">
    <w:pPr>
      <w:pStyle w:val="Footer"/>
    </w:pPr>
    <w:r w:rsidRPr="007803F5">
      <w:rPr>
        <w:sz w:val="20"/>
        <w:szCs w:val="20"/>
      </w:rPr>
      <w:fldChar w:fldCharType="begin"/>
    </w:r>
    <w:r w:rsidRPr="007803F5">
      <w:rPr>
        <w:sz w:val="20"/>
        <w:szCs w:val="20"/>
      </w:rPr>
      <w:instrText xml:space="preserve"> FILENAME   \* MERGEFORMAT </w:instrText>
    </w:r>
    <w:r w:rsidRPr="007803F5">
      <w:rPr>
        <w:sz w:val="20"/>
        <w:szCs w:val="20"/>
      </w:rPr>
      <w:fldChar w:fldCharType="separate"/>
    </w:r>
    <w:r w:rsidR="005E3D6B">
      <w:rPr>
        <w:noProof/>
        <w:sz w:val="20"/>
        <w:szCs w:val="20"/>
      </w:rPr>
      <w:t>IEMrik_100119_barik</w:t>
    </w:r>
    <w:r w:rsidRPr="007803F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1B74" w14:textId="0E59C66A" w:rsidR="00F16AC1" w:rsidRPr="00F16AC1" w:rsidRDefault="00F16AC1">
    <w:pPr>
      <w:pStyle w:val="Footer"/>
      <w:rPr>
        <w:sz w:val="16"/>
        <w:szCs w:val="16"/>
      </w:rPr>
    </w:pPr>
    <w:r w:rsidRPr="00F16AC1">
      <w:rPr>
        <w:sz w:val="16"/>
        <w:szCs w:val="16"/>
      </w:rPr>
      <w:t>R0064_9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23064" w14:textId="77777777" w:rsidR="00C01271" w:rsidRDefault="00C01271">
      <w:r>
        <w:separator/>
      </w:r>
    </w:p>
  </w:footnote>
  <w:footnote w:type="continuationSeparator" w:id="0">
    <w:p w14:paraId="00F1F392" w14:textId="77777777" w:rsidR="00C01271" w:rsidRDefault="00C0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7F6E" w14:textId="77777777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28948" w14:textId="77777777"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9EA6" w14:textId="17979DF9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A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BC161B" w14:textId="77777777"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58067" w14:textId="77777777" w:rsidR="00F16AC1" w:rsidRPr="003629D6" w:rsidRDefault="00F16AC1">
    <w:pPr>
      <w:pStyle w:val="Header"/>
    </w:pPr>
  </w:p>
  <w:p w14:paraId="7CC8B49B" w14:textId="0407E025" w:rsidR="00C65CFC" w:rsidRPr="00F16AC1" w:rsidRDefault="00F16AC1" w:rsidP="00F16AC1">
    <w:pPr>
      <w:pStyle w:val="Header"/>
    </w:pPr>
    <w:r>
      <w:rPr>
        <w:noProof/>
      </w:rPr>
      <w:drawing>
        <wp:inline distT="0" distB="0" distL="0" distR="0" wp14:anchorId="7BEE0C8C" wp14:editId="766461C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54A27"/>
    <w:multiLevelType w:val="multilevel"/>
    <w:tmpl w:val="ED12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3D2D4E"/>
    <w:multiLevelType w:val="hybridMultilevel"/>
    <w:tmpl w:val="9FAE5AF0"/>
    <w:lvl w:ilvl="0" w:tplc="19A43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 w15:restartNumberingAfterBreak="0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C5561"/>
    <w:multiLevelType w:val="multilevel"/>
    <w:tmpl w:val="43DEE8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0024F0"/>
    <w:multiLevelType w:val="hybridMultilevel"/>
    <w:tmpl w:val="06D68D9E"/>
    <w:lvl w:ilvl="0" w:tplc="18525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53E1"/>
    <w:multiLevelType w:val="multilevel"/>
    <w:tmpl w:val="6A603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1"/>
    <w:rsid w:val="0000067A"/>
    <w:rsid w:val="00013AAD"/>
    <w:rsid w:val="00014D07"/>
    <w:rsid w:val="00023B94"/>
    <w:rsid w:val="00025BCA"/>
    <w:rsid w:val="00027467"/>
    <w:rsid w:val="000322F5"/>
    <w:rsid w:val="00032A12"/>
    <w:rsid w:val="00041F90"/>
    <w:rsid w:val="00043431"/>
    <w:rsid w:val="0004606B"/>
    <w:rsid w:val="00047FC7"/>
    <w:rsid w:val="00051991"/>
    <w:rsid w:val="000520DF"/>
    <w:rsid w:val="00052ADE"/>
    <w:rsid w:val="00052EBF"/>
    <w:rsid w:val="00061581"/>
    <w:rsid w:val="000617DB"/>
    <w:rsid w:val="00067C8B"/>
    <w:rsid w:val="00067DEE"/>
    <w:rsid w:val="000739D2"/>
    <w:rsid w:val="00084273"/>
    <w:rsid w:val="000842F2"/>
    <w:rsid w:val="00087072"/>
    <w:rsid w:val="000877A5"/>
    <w:rsid w:val="00087FD8"/>
    <w:rsid w:val="00096697"/>
    <w:rsid w:val="000A104E"/>
    <w:rsid w:val="000B00E2"/>
    <w:rsid w:val="000B1224"/>
    <w:rsid w:val="000B63F6"/>
    <w:rsid w:val="000B64CA"/>
    <w:rsid w:val="000D5915"/>
    <w:rsid w:val="000D70F2"/>
    <w:rsid w:val="000E4C88"/>
    <w:rsid w:val="000F3720"/>
    <w:rsid w:val="0010222E"/>
    <w:rsid w:val="00110609"/>
    <w:rsid w:val="0011124F"/>
    <w:rsid w:val="00111645"/>
    <w:rsid w:val="00112A12"/>
    <w:rsid w:val="00113461"/>
    <w:rsid w:val="001150A4"/>
    <w:rsid w:val="001259C6"/>
    <w:rsid w:val="00125A75"/>
    <w:rsid w:val="00131BD3"/>
    <w:rsid w:val="0014545C"/>
    <w:rsid w:val="00147219"/>
    <w:rsid w:val="00156440"/>
    <w:rsid w:val="00161CFE"/>
    <w:rsid w:val="00165A67"/>
    <w:rsid w:val="00167B8F"/>
    <w:rsid w:val="0017141C"/>
    <w:rsid w:val="00175EA9"/>
    <w:rsid w:val="00181347"/>
    <w:rsid w:val="0018136E"/>
    <w:rsid w:val="00186651"/>
    <w:rsid w:val="00191513"/>
    <w:rsid w:val="0019511B"/>
    <w:rsid w:val="00196AA8"/>
    <w:rsid w:val="001A01B4"/>
    <w:rsid w:val="001A7C70"/>
    <w:rsid w:val="001B279D"/>
    <w:rsid w:val="001B704C"/>
    <w:rsid w:val="001C5100"/>
    <w:rsid w:val="001C6B7C"/>
    <w:rsid w:val="001C7420"/>
    <w:rsid w:val="001D07E8"/>
    <w:rsid w:val="001E03CF"/>
    <w:rsid w:val="001E1472"/>
    <w:rsid w:val="001E4F49"/>
    <w:rsid w:val="001E76AF"/>
    <w:rsid w:val="001F0D28"/>
    <w:rsid w:val="001F22FC"/>
    <w:rsid w:val="001F38C6"/>
    <w:rsid w:val="001F7386"/>
    <w:rsid w:val="0020532F"/>
    <w:rsid w:val="0020667D"/>
    <w:rsid w:val="00212B24"/>
    <w:rsid w:val="00215F3E"/>
    <w:rsid w:val="00216632"/>
    <w:rsid w:val="00216F98"/>
    <w:rsid w:val="00223282"/>
    <w:rsid w:val="00234C56"/>
    <w:rsid w:val="00235CAD"/>
    <w:rsid w:val="00235F54"/>
    <w:rsid w:val="0024300A"/>
    <w:rsid w:val="00243449"/>
    <w:rsid w:val="00246843"/>
    <w:rsid w:val="00246B30"/>
    <w:rsid w:val="0025702D"/>
    <w:rsid w:val="00267644"/>
    <w:rsid w:val="0027008C"/>
    <w:rsid w:val="0027295A"/>
    <w:rsid w:val="00276DCD"/>
    <w:rsid w:val="00281975"/>
    <w:rsid w:val="00293E87"/>
    <w:rsid w:val="00296E04"/>
    <w:rsid w:val="002A46C7"/>
    <w:rsid w:val="002C4739"/>
    <w:rsid w:val="002D1B01"/>
    <w:rsid w:val="002E3AF6"/>
    <w:rsid w:val="002E3E4B"/>
    <w:rsid w:val="002E48C6"/>
    <w:rsid w:val="002E4DA8"/>
    <w:rsid w:val="002F0B24"/>
    <w:rsid w:val="002F16FC"/>
    <w:rsid w:val="002F6F2E"/>
    <w:rsid w:val="00312C9F"/>
    <w:rsid w:val="00315C2C"/>
    <w:rsid w:val="00325BD8"/>
    <w:rsid w:val="00331A1A"/>
    <w:rsid w:val="00337D19"/>
    <w:rsid w:val="00346273"/>
    <w:rsid w:val="00350716"/>
    <w:rsid w:val="0036339A"/>
    <w:rsid w:val="00365A59"/>
    <w:rsid w:val="00367594"/>
    <w:rsid w:val="003703C1"/>
    <w:rsid w:val="00376A75"/>
    <w:rsid w:val="00381400"/>
    <w:rsid w:val="003826EF"/>
    <w:rsid w:val="00382C14"/>
    <w:rsid w:val="003903CC"/>
    <w:rsid w:val="00391202"/>
    <w:rsid w:val="00393FF5"/>
    <w:rsid w:val="003949C6"/>
    <w:rsid w:val="00397847"/>
    <w:rsid w:val="003A04A7"/>
    <w:rsid w:val="003A2449"/>
    <w:rsid w:val="003A6166"/>
    <w:rsid w:val="003A6D32"/>
    <w:rsid w:val="003B0099"/>
    <w:rsid w:val="003C2179"/>
    <w:rsid w:val="003E2381"/>
    <w:rsid w:val="003F2207"/>
    <w:rsid w:val="003F52C1"/>
    <w:rsid w:val="003F5EB5"/>
    <w:rsid w:val="003F630B"/>
    <w:rsid w:val="00401830"/>
    <w:rsid w:val="004054B4"/>
    <w:rsid w:val="0040620F"/>
    <w:rsid w:val="004072E2"/>
    <w:rsid w:val="00407B69"/>
    <w:rsid w:val="00426F45"/>
    <w:rsid w:val="00431FAC"/>
    <w:rsid w:val="00435CA3"/>
    <w:rsid w:val="004379C4"/>
    <w:rsid w:val="00447169"/>
    <w:rsid w:val="0046344B"/>
    <w:rsid w:val="00464C47"/>
    <w:rsid w:val="00467242"/>
    <w:rsid w:val="0046736F"/>
    <w:rsid w:val="004752DC"/>
    <w:rsid w:val="00476CA9"/>
    <w:rsid w:val="00477617"/>
    <w:rsid w:val="00480939"/>
    <w:rsid w:val="004935B4"/>
    <w:rsid w:val="004944EF"/>
    <w:rsid w:val="004B1EE6"/>
    <w:rsid w:val="004C7997"/>
    <w:rsid w:val="004C7B16"/>
    <w:rsid w:val="004D5B89"/>
    <w:rsid w:val="004D6933"/>
    <w:rsid w:val="004E3B21"/>
    <w:rsid w:val="004F2220"/>
    <w:rsid w:val="004F28FB"/>
    <w:rsid w:val="004F5A87"/>
    <w:rsid w:val="00500E3C"/>
    <w:rsid w:val="005068D4"/>
    <w:rsid w:val="00515D4C"/>
    <w:rsid w:val="00517558"/>
    <w:rsid w:val="00521F68"/>
    <w:rsid w:val="00525395"/>
    <w:rsid w:val="005365C2"/>
    <w:rsid w:val="0054066B"/>
    <w:rsid w:val="00541307"/>
    <w:rsid w:val="00550805"/>
    <w:rsid w:val="005548A4"/>
    <w:rsid w:val="00563FB5"/>
    <w:rsid w:val="00570445"/>
    <w:rsid w:val="00572A7C"/>
    <w:rsid w:val="00573C02"/>
    <w:rsid w:val="005746DE"/>
    <w:rsid w:val="00580274"/>
    <w:rsid w:val="005809A7"/>
    <w:rsid w:val="00583C9C"/>
    <w:rsid w:val="00595196"/>
    <w:rsid w:val="0059555C"/>
    <w:rsid w:val="005A1DC9"/>
    <w:rsid w:val="005B2DE1"/>
    <w:rsid w:val="005B6B23"/>
    <w:rsid w:val="005B76C5"/>
    <w:rsid w:val="005C097A"/>
    <w:rsid w:val="005D7849"/>
    <w:rsid w:val="005D7C72"/>
    <w:rsid w:val="005E2495"/>
    <w:rsid w:val="005E3D6B"/>
    <w:rsid w:val="005E4910"/>
    <w:rsid w:val="005E4DE1"/>
    <w:rsid w:val="005E6F20"/>
    <w:rsid w:val="005F281F"/>
    <w:rsid w:val="005F5F5D"/>
    <w:rsid w:val="005F6C0A"/>
    <w:rsid w:val="005F7229"/>
    <w:rsid w:val="00604405"/>
    <w:rsid w:val="00617A0B"/>
    <w:rsid w:val="006250B8"/>
    <w:rsid w:val="00626BDF"/>
    <w:rsid w:val="006365F0"/>
    <w:rsid w:val="00640045"/>
    <w:rsid w:val="0064063C"/>
    <w:rsid w:val="00640FDE"/>
    <w:rsid w:val="006410BE"/>
    <w:rsid w:val="0064148E"/>
    <w:rsid w:val="00641B27"/>
    <w:rsid w:val="00662879"/>
    <w:rsid w:val="00663EDF"/>
    <w:rsid w:val="006642ED"/>
    <w:rsid w:val="00670D15"/>
    <w:rsid w:val="006728FB"/>
    <w:rsid w:val="00676493"/>
    <w:rsid w:val="006826FE"/>
    <w:rsid w:val="00685201"/>
    <w:rsid w:val="006875E6"/>
    <w:rsid w:val="00690BB1"/>
    <w:rsid w:val="00695141"/>
    <w:rsid w:val="00695641"/>
    <w:rsid w:val="006A01B9"/>
    <w:rsid w:val="006A2770"/>
    <w:rsid w:val="006A743B"/>
    <w:rsid w:val="006B2031"/>
    <w:rsid w:val="006B2306"/>
    <w:rsid w:val="006B5FA7"/>
    <w:rsid w:val="006C47B2"/>
    <w:rsid w:val="006D02EA"/>
    <w:rsid w:val="006D105A"/>
    <w:rsid w:val="006E2330"/>
    <w:rsid w:val="006E3074"/>
    <w:rsid w:val="006E3783"/>
    <w:rsid w:val="006E5780"/>
    <w:rsid w:val="006F35AA"/>
    <w:rsid w:val="006F58C5"/>
    <w:rsid w:val="006F5BF7"/>
    <w:rsid w:val="006F74BF"/>
    <w:rsid w:val="0070154A"/>
    <w:rsid w:val="00712C74"/>
    <w:rsid w:val="00725113"/>
    <w:rsid w:val="00725725"/>
    <w:rsid w:val="007328C6"/>
    <w:rsid w:val="00737B3F"/>
    <w:rsid w:val="00750941"/>
    <w:rsid w:val="00750B86"/>
    <w:rsid w:val="0075404E"/>
    <w:rsid w:val="0076350F"/>
    <w:rsid w:val="007638DF"/>
    <w:rsid w:val="00773FA1"/>
    <w:rsid w:val="007803F5"/>
    <w:rsid w:val="00787358"/>
    <w:rsid w:val="00787878"/>
    <w:rsid w:val="007927C0"/>
    <w:rsid w:val="00792A90"/>
    <w:rsid w:val="007962F7"/>
    <w:rsid w:val="007A03C1"/>
    <w:rsid w:val="007A62DB"/>
    <w:rsid w:val="007B2E3B"/>
    <w:rsid w:val="007B303D"/>
    <w:rsid w:val="007B50D8"/>
    <w:rsid w:val="007B79C5"/>
    <w:rsid w:val="007C0427"/>
    <w:rsid w:val="007C05E5"/>
    <w:rsid w:val="007C29B6"/>
    <w:rsid w:val="007C4CB5"/>
    <w:rsid w:val="007D067F"/>
    <w:rsid w:val="007D085D"/>
    <w:rsid w:val="007D087F"/>
    <w:rsid w:val="007D7821"/>
    <w:rsid w:val="007E3A83"/>
    <w:rsid w:val="007F0667"/>
    <w:rsid w:val="007F36F0"/>
    <w:rsid w:val="007F46DC"/>
    <w:rsid w:val="00801155"/>
    <w:rsid w:val="0080634D"/>
    <w:rsid w:val="00813692"/>
    <w:rsid w:val="00813BD9"/>
    <w:rsid w:val="00813D7C"/>
    <w:rsid w:val="008308F9"/>
    <w:rsid w:val="00832F31"/>
    <w:rsid w:val="00833FCE"/>
    <w:rsid w:val="008362C2"/>
    <w:rsid w:val="0083750A"/>
    <w:rsid w:val="00845712"/>
    <w:rsid w:val="008468F6"/>
    <w:rsid w:val="0085392B"/>
    <w:rsid w:val="0085589F"/>
    <w:rsid w:val="0085684C"/>
    <w:rsid w:val="008612D2"/>
    <w:rsid w:val="00864F5A"/>
    <w:rsid w:val="00867792"/>
    <w:rsid w:val="00871810"/>
    <w:rsid w:val="0087290D"/>
    <w:rsid w:val="00875B3C"/>
    <w:rsid w:val="00880952"/>
    <w:rsid w:val="008840EC"/>
    <w:rsid w:val="00891D7B"/>
    <w:rsid w:val="0089243B"/>
    <w:rsid w:val="00894224"/>
    <w:rsid w:val="008A132B"/>
    <w:rsid w:val="008A1BDE"/>
    <w:rsid w:val="008A2CD7"/>
    <w:rsid w:val="008A388A"/>
    <w:rsid w:val="008A4849"/>
    <w:rsid w:val="008A5701"/>
    <w:rsid w:val="008A75F9"/>
    <w:rsid w:val="008A793F"/>
    <w:rsid w:val="008C5D27"/>
    <w:rsid w:val="008D0596"/>
    <w:rsid w:val="008D0F6A"/>
    <w:rsid w:val="008D29DF"/>
    <w:rsid w:val="008E21BB"/>
    <w:rsid w:val="008E2DB5"/>
    <w:rsid w:val="008E455E"/>
    <w:rsid w:val="008E7A0C"/>
    <w:rsid w:val="008F57DC"/>
    <w:rsid w:val="009038FE"/>
    <w:rsid w:val="00906EDE"/>
    <w:rsid w:val="00910DA4"/>
    <w:rsid w:val="00917948"/>
    <w:rsid w:val="00923E32"/>
    <w:rsid w:val="00931624"/>
    <w:rsid w:val="00931BF2"/>
    <w:rsid w:val="0093245D"/>
    <w:rsid w:val="00941DA8"/>
    <w:rsid w:val="0094288C"/>
    <w:rsid w:val="00943324"/>
    <w:rsid w:val="00946BE7"/>
    <w:rsid w:val="00952FAA"/>
    <w:rsid w:val="00953622"/>
    <w:rsid w:val="00954103"/>
    <w:rsid w:val="00955E41"/>
    <w:rsid w:val="00960C59"/>
    <w:rsid w:val="00962193"/>
    <w:rsid w:val="009830EC"/>
    <w:rsid w:val="00984574"/>
    <w:rsid w:val="00984E70"/>
    <w:rsid w:val="009954C2"/>
    <w:rsid w:val="009969F9"/>
    <w:rsid w:val="009A3C1F"/>
    <w:rsid w:val="009A7031"/>
    <w:rsid w:val="009C1A54"/>
    <w:rsid w:val="009C2392"/>
    <w:rsid w:val="009C39BF"/>
    <w:rsid w:val="009C7A20"/>
    <w:rsid w:val="009D21CF"/>
    <w:rsid w:val="009D445D"/>
    <w:rsid w:val="009E50AD"/>
    <w:rsid w:val="009E6246"/>
    <w:rsid w:val="009F4EA3"/>
    <w:rsid w:val="009F625E"/>
    <w:rsid w:val="009F71C2"/>
    <w:rsid w:val="00A03AD3"/>
    <w:rsid w:val="00A10C50"/>
    <w:rsid w:val="00A14A4B"/>
    <w:rsid w:val="00A15B44"/>
    <w:rsid w:val="00A22E43"/>
    <w:rsid w:val="00A26538"/>
    <w:rsid w:val="00A27713"/>
    <w:rsid w:val="00A27D41"/>
    <w:rsid w:val="00A40309"/>
    <w:rsid w:val="00A57469"/>
    <w:rsid w:val="00A5756A"/>
    <w:rsid w:val="00A64B58"/>
    <w:rsid w:val="00A677FB"/>
    <w:rsid w:val="00A71807"/>
    <w:rsid w:val="00A73C27"/>
    <w:rsid w:val="00A73F77"/>
    <w:rsid w:val="00A76B44"/>
    <w:rsid w:val="00A76FE9"/>
    <w:rsid w:val="00A90579"/>
    <w:rsid w:val="00A946C1"/>
    <w:rsid w:val="00AA54D6"/>
    <w:rsid w:val="00AA5C95"/>
    <w:rsid w:val="00AD2179"/>
    <w:rsid w:val="00AD7A75"/>
    <w:rsid w:val="00AE2B27"/>
    <w:rsid w:val="00AF4696"/>
    <w:rsid w:val="00B03B65"/>
    <w:rsid w:val="00B05EF4"/>
    <w:rsid w:val="00B13926"/>
    <w:rsid w:val="00B17245"/>
    <w:rsid w:val="00B240DC"/>
    <w:rsid w:val="00B247E0"/>
    <w:rsid w:val="00B3288C"/>
    <w:rsid w:val="00B37971"/>
    <w:rsid w:val="00B40769"/>
    <w:rsid w:val="00B46390"/>
    <w:rsid w:val="00B575CA"/>
    <w:rsid w:val="00B61E59"/>
    <w:rsid w:val="00B66A3F"/>
    <w:rsid w:val="00B675B1"/>
    <w:rsid w:val="00B80E2E"/>
    <w:rsid w:val="00B91F9C"/>
    <w:rsid w:val="00B94DF9"/>
    <w:rsid w:val="00BA0B8F"/>
    <w:rsid w:val="00BA3304"/>
    <w:rsid w:val="00BA4AB3"/>
    <w:rsid w:val="00BA5DB8"/>
    <w:rsid w:val="00BB30FD"/>
    <w:rsid w:val="00BB3F3C"/>
    <w:rsid w:val="00BB4A6D"/>
    <w:rsid w:val="00BC7E7F"/>
    <w:rsid w:val="00BD2A78"/>
    <w:rsid w:val="00BD44BD"/>
    <w:rsid w:val="00BE444D"/>
    <w:rsid w:val="00BF7EB2"/>
    <w:rsid w:val="00C01271"/>
    <w:rsid w:val="00C01274"/>
    <w:rsid w:val="00C0322C"/>
    <w:rsid w:val="00C05E2C"/>
    <w:rsid w:val="00C10702"/>
    <w:rsid w:val="00C1698A"/>
    <w:rsid w:val="00C172F8"/>
    <w:rsid w:val="00C24772"/>
    <w:rsid w:val="00C30B76"/>
    <w:rsid w:val="00C320BF"/>
    <w:rsid w:val="00C36937"/>
    <w:rsid w:val="00C44C1C"/>
    <w:rsid w:val="00C65CFC"/>
    <w:rsid w:val="00C66AAD"/>
    <w:rsid w:val="00C71E56"/>
    <w:rsid w:val="00C753D7"/>
    <w:rsid w:val="00C7627D"/>
    <w:rsid w:val="00C766E2"/>
    <w:rsid w:val="00C80906"/>
    <w:rsid w:val="00C80B23"/>
    <w:rsid w:val="00C93043"/>
    <w:rsid w:val="00CA7556"/>
    <w:rsid w:val="00CB3952"/>
    <w:rsid w:val="00CB4DB9"/>
    <w:rsid w:val="00CC03C4"/>
    <w:rsid w:val="00CC47DE"/>
    <w:rsid w:val="00CC4BC1"/>
    <w:rsid w:val="00CC514A"/>
    <w:rsid w:val="00CD4D3C"/>
    <w:rsid w:val="00CD61B9"/>
    <w:rsid w:val="00CD633D"/>
    <w:rsid w:val="00CE0194"/>
    <w:rsid w:val="00CE168B"/>
    <w:rsid w:val="00CE194B"/>
    <w:rsid w:val="00CE373B"/>
    <w:rsid w:val="00CE73F5"/>
    <w:rsid w:val="00CE7869"/>
    <w:rsid w:val="00CF30AB"/>
    <w:rsid w:val="00CF6875"/>
    <w:rsid w:val="00D03D92"/>
    <w:rsid w:val="00D04C25"/>
    <w:rsid w:val="00D067B8"/>
    <w:rsid w:val="00D16ADE"/>
    <w:rsid w:val="00D30046"/>
    <w:rsid w:val="00D31941"/>
    <w:rsid w:val="00D32EB1"/>
    <w:rsid w:val="00D342C5"/>
    <w:rsid w:val="00D34A83"/>
    <w:rsid w:val="00D35B98"/>
    <w:rsid w:val="00D44869"/>
    <w:rsid w:val="00D470EE"/>
    <w:rsid w:val="00D5278F"/>
    <w:rsid w:val="00D60EF6"/>
    <w:rsid w:val="00D67DB6"/>
    <w:rsid w:val="00D7349E"/>
    <w:rsid w:val="00D800C7"/>
    <w:rsid w:val="00D80BE3"/>
    <w:rsid w:val="00D826D5"/>
    <w:rsid w:val="00D82E3B"/>
    <w:rsid w:val="00D94186"/>
    <w:rsid w:val="00DA02C7"/>
    <w:rsid w:val="00DB06FB"/>
    <w:rsid w:val="00DB102E"/>
    <w:rsid w:val="00DB4999"/>
    <w:rsid w:val="00DB4F39"/>
    <w:rsid w:val="00DB51C6"/>
    <w:rsid w:val="00DC088F"/>
    <w:rsid w:val="00DC731F"/>
    <w:rsid w:val="00DD2C96"/>
    <w:rsid w:val="00DD4815"/>
    <w:rsid w:val="00DD4F83"/>
    <w:rsid w:val="00DE0A53"/>
    <w:rsid w:val="00E01083"/>
    <w:rsid w:val="00E01D4C"/>
    <w:rsid w:val="00E02684"/>
    <w:rsid w:val="00E034FE"/>
    <w:rsid w:val="00E12DBE"/>
    <w:rsid w:val="00E215B4"/>
    <w:rsid w:val="00E22522"/>
    <w:rsid w:val="00E26E14"/>
    <w:rsid w:val="00E335ED"/>
    <w:rsid w:val="00E34026"/>
    <w:rsid w:val="00E3719E"/>
    <w:rsid w:val="00E4283F"/>
    <w:rsid w:val="00E462BF"/>
    <w:rsid w:val="00E467E4"/>
    <w:rsid w:val="00E46948"/>
    <w:rsid w:val="00E54570"/>
    <w:rsid w:val="00E60219"/>
    <w:rsid w:val="00E67A72"/>
    <w:rsid w:val="00E832EA"/>
    <w:rsid w:val="00E8595B"/>
    <w:rsid w:val="00E94109"/>
    <w:rsid w:val="00E97B68"/>
    <w:rsid w:val="00EA5EB4"/>
    <w:rsid w:val="00EB1A63"/>
    <w:rsid w:val="00EC01D3"/>
    <w:rsid w:val="00EC1DA9"/>
    <w:rsid w:val="00EC6268"/>
    <w:rsid w:val="00ED7BBF"/>
    <w:rsid w:val="00EE35FC"/>
    <w:rsid w:val="00EE5452"/>
    <w:rsid w:val="00EE61E4"/>
    <w:rsid w:val="00EF3D10"/>
    <w:rsid w:val="00F03C62"/>
    <w:rsid w:val="00F0464C"/>
    <w:rsid w:val="00F14002"/>
    <w:rsid w:val="00F15FF9"/>
    <w:rsid w:val="00F1689F"/>
    <w:rsid w:val="00F16AC1"/>
    <w:rsid w:val="00F214DD"/>
    <w:rsid w:val="00F25683"/>
    <w:rsid w:val="00F27C6C"/>
    <w:rsid w:val="00F3357C"/>
    <w:rsid w:val="00F371DB"/>
    <w:rsid w:val="00F73294"/>
    <w:rsid w:val="00F7329F"/>
    <w:rsid w:val="00F92B44"/>
    <w:rsid w:val="00F93B0E"/>
    <w:rsid w:val="00FA1CBA"/>
    <w:rsid w:val="00FA35E9"/>
    <w:rsid w:val="00FA5351"/>
    <w:rsid w:val="00FB1B78"/>
    <w:rsid w:val="00FB2FEB"/>
    <w:rsid w:val="00FB3E31"/>
    <w:rsid w:val="00FB7F7E"/>
    <w:rsid w:val="00FD3EE1"/>
    <w:rsid w:val="00FD7086"/>
    <w:rsid w:val="00FE22E5"/>
    <w:rsid w:val="00FE59FF"/>
    <w:rsid w:val="00FE5F10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404AB48"/>
  <w15:chartTrackingRefBased/>
  <w15:docId w15:val="{4292FC2C-3056-4F22-A6C7-8F441A5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0B12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0B76"/>
    <w:rPr>
      <w:sz w:val="24"/>
      <w:szCs w:val="24"/>
    </w:rPr>
  </w:style>
  <w:style w:type="character" w:styleId="CommentReference">
    <w:name w:val="annotation reference"/>
    <w:basedOn w:val="DefaultParagraphFont"/>
    <w:rsid w:val="005365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65C2"/>
  </w:style>
  <w:style w:type="paragraph" w:styleId="CommentSubject">
    <w:name w:val="annotation subject"/>
    <w:basedOn w:val="CommentText"/>
    <w:next w:val="CommentText"/>
    <w:link w:val="CommentSubjectChar"/>
    <w:rsid w:val="00536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65C2"/>
    <w:rPr>
      <w:b/>
      <w:bCs/>
    </w:rPr>
  </w:style>
  <w:style w:type="character" w:customStyle="1" w:styleId="HeaderChar">
    <w:name w:val="Header Char"/>
    <w:basedOn w:val="DefaultParagraphFont"/>
    <w:link w:val="Header"/>
    <w:rsid w:val="00F16A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DF95-8134-44D8-915D-D7C88BCE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finansējumu 1991. gada barikāžu dalībnieku biedrībai"</vt:lpstr>
    </vt:vector>
  </TitlesOfParts>
  <Manager/>
  <Company>Iekšlietu ministrija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finansējumu 1991. gada barikāžu dalībnieku biedrībai"</dc:title>
  <dc:subject>Ministru kabineta rīkojuma proejekts</dc:subject>
  <dc:creator>Ieva Potjomkina</dc:creator>
  <cp:keywords/>
  <dc:description>67219606, ieva.potjomikna@iem.gov.lv</dc:description>
  <cp:lastModifiedBy>Leontine Babkina</cp:lastModifiedBy>
  <cp:revision>15</cp:revision>
  <cp:lastPrinted>2019-01-14T08:29:00Z</cp:lastPrinted>
  <dcterms:created xsi:type="dcterms:W3CDTF">2019-01-10T14:28:00Z</dcterms:created>
  <dcterms:modified xsi:type="dcterms:W3CDTF">2019-01-17T08:13:00Z</dcterms:modified>
  <cp:category>MK rīkojuma projekts</cp:category>
</cp:coreProperties>
</file>