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0BA8" w14:textId="77777777" w:rsidR="00C15434" w:rsidRDefault="00C15434" w:rsidP="00C15434">
      <w:pPr>
        <w:tabs>
          <w:tab w:val="left" w:pos="6663"/>
        </w:tabs>
        <w:rPr>
          <w:sz w:val="28"/>
          <w:szCs w:val="28"/>
        </w:rPr>
      </w:pPr>
    </w:p>
    <w:p w14:paraId="390A5F18" w14:textId="276A0D67" w:rsidR="00C15434" w:rsidRPr="00275B28" w:rsidRDefault="00C15434" w:rsidP="00C1543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246722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46722">
        <w:rPr>
          <w:sz w:val="28"/>
          <w:szCs w:val="28"/>
        </w:rPr>
        <w:t> 29</w:t>
      </w:r>
    </w:p>
    <w:p w14:paraId="5DEEE7FF" w14:textId="406985A9" w:rsidR="00C15434" w:rsidRPr="00275B28" w:rsidRDefault="00C15434" w:rsidP="00C1543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46722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246722">
        <w:rPr>
          <w:sz w:val="28"/>
          <w:szCs w:val="28"/>
        </w:rPr>
        <w:t>38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6958C9BB" w14:textId="5CFEE0FE" w:rsidR="00341B32" w:rsidRDefault="00341B32" w:rsidP="00C15434">
      <w:pPr>
        <w:rPr>
          <w:sz w:val="28"/>
          <w:szCs w:val="28"/>
        </w:rPr>
      </w:pPr>
    </w:p>
    <w:p w14:paraId="48F83AE5" w14:textId="168C61F4" w:rsidR="00341B32" w:rsidRDefault="00341B32" w:rsidP="00C15434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C9768E">
        <w:rPr>
          <w:rStyle w:val="Emphasis"/>
          <w:b/>
          <w:i w:val="0"/>
          <w:sz w:val="28"/>
          <w:szCs w:val="28"/>
        </w:rPr>
        <w:t>i</w:t>
      </w:r>
      <w:r w:rsidR="003842CB">
        <w:rPr>
          <w:rStyle w:val="Emphasis"/>
          <w:b/>
          <w:i w:val="0"/>
          <w:sz w:val="28"/>
          <w:szCs w:val="28"/>
        </w:rPr>
        <w:t xml:space="preserve"> </w:t>
      </w:r>
      <w:r w:rsidR="003842CB" w:rsidRPr="003842CB">
        <w:rPr>
          <w:rStyle w:val="Emphasis"/>
          <w:b/>
          <w:i w:val="0"/>
          <w:sz w:val="28"/>
          <w:szCs w:val="28"/>
        </w:rPr>
        <w:t>Ministru kabineta 2011.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3842CB" w:rsidRPr="003842CB">
        <w:rPr>
          <w:rStyle w:val="Emphasis"/>
          <w:b/>
          <w:i w:val="0"/>
          <w:sz w:val="28"/>
          <w:szCs w:val="28"/>
        </w:rPr>
        <w:t>gada 30.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3842CB" w:rsidRPr="003842CB">
        <w:rPr>
          <w:rStyle w:val="Emphasis"/>
          <w:b/>
          <w:i w:val="0"/>
          <w:sz w:val="28"/>
          <w:szCs w:val="28"/>
        </w:rPr>
        <w:t>augusta noteikumos Nr.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4262AB">
        <w:rPr>
          <w:rStyle w:val="Emphasis"/>
          <w:b/>
          <w:i w:val="0"/>
          <w:sz w:val="28"/>
          <w:szCs w:val="28"/>
        </w:rPr>
        <w:t xml:space="preserve">685 </w:t>
      </w:r>
      <w:r w:rsidR="00C15434">
        <w:rPr>
          <w:rStyle w:val="Emphasis"/>
          <w:b/>
          <w:i w:val="0"/>
          <w:sz w:val="28"/>
          <w:szCs w:val="28"/>
        </w:rPr>
        <w:t>"</w:t>
      </w:r>
      <w:r w:rsidR="004262AB">
        <w:rPr>
          <w:rStyle w:val="Emphasis"/>
          <w:b/>
          <w:i w:val="0"/>
          <w:sz w:val="28"/>
          <w:szCs w:val="28"/>
        </w:rPr>
        <w:t>Rezidentu uzņemšanas, sadales un rezidentūras finansēšanas kārtība</w:t>
      </w:r>
      <w:r w:rsidR="00C15434">
        <w:rPr>
          <w:rStyle w:val="Emphasis"/>
          <w:b/>
          <w:i w:val="0"/>
          <w:sz w:val="28"/>
          <w:szCs w:val="28"/>
        </w:rPr>
        <w:t>"</w:t>
      </w:r>
    </w:p>
    <w:p w14:paraId="75F85215" w14:textId="77777777" w:rsidR="004A1C4B" w:rsidRDefault="004A1C4B" w:rsidP="00C15434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7218D47B" w14:textId="77777777" w:rsidR="003842CB" w:rsidRPr="003842CB" w:rsidRDefault="003842CB" w:rsidP="00C15434">
      <w:pPr>
        <w:pStyle w:val="BodyText2"/>
        <w:jc w:val="right"/>
        <w:rPr>
          <w:szCs w:val="28"/>
        </w:rPr>
      </w:pPr>
      <w:r w:rsidRPr="003842CB">
        <w:rPr>
          <w:szCs w:val="28"/>
        </w:rPr>
        <w:t>Izdoti saskaņā ar</w:t>
      </w:r>
    </w:p>
    <w:p w14:paraId="536B8223" w14:textId="005D0D65" w:rsidR="003842CB" w:rsidRDefault="003842CB" w:rsidP="00C15434">
      <w:pPr>
        <w:pStyle w:val="BodyText2"/>
        <w:jc w:val="right"/>
        <w:rPr>
          <w:szCs w:val="28"/>
        </w:rPr>
      </w:pPr>
      <w:r w:rsidRPr="003842CB">
        <w:rPr>
          <w:szCs w:val="28"/>
        </w:rPr>
        <w:t>Ārstniecības likuma 57.</w:t>
      </w:r>
      <w:r w:rsidR="006247AA">
        <w:rPr>
          <w:szCs w:val="28"/>
        </w:rPr>
        <w:t> </w:t>
      </w:r>
      <w:r w:rsidRPr="003842CB">
        <w:rPr>
          <w:szCs w:val="28"/>
        </w:rPr>
        <w:t>pantu</w:t>
      </w:r>
    </w:p>
    <w:p w14:paraId="215659C5" w14:textId="77777777" w:rsidR="00341B32" w:rsidRDefault="00341B32" w:rsidP="00C15434">
      <w:pPr>
        <w:pStyle w:val="NoSpacing"/>
        <w:rPr>
          <w:rStyle w:val="Emphasis"/>
          <w:i w:val="0"/>
          <w:sz w:val="28"/>
          <w:szCs w:val="28"/>
        </w:rPr>
      </w:pPr>
    </w:p>
    <w:p w14:paraId="0302BAFC" w14:textId="24CF5879" w:rsidR="006C4135" w:rsidRDefault="003842CB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3842CB">
        <w:rPr>
          <w:rStyle w:val="Emphasis"/>
          <w:i w:val="0"/>
          <w:sz w:val="28"/>
          <w:szCs w:val="28"/>
        </w:rPr>
        <w:t>Izdarīt Ministru kabineta 2011.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>gada 30.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>augusta noteikumos Nr.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 xml:space="preserve">685 </w:t>
      </w:r>
      <w:r w:rsidR="00C15434">
        <w:rPr>
          <w:rStyle w:val="Emphasis"/>
          <w:i w:val="0"/>
          <w:sz w:val="28"/>
          <w:szCs w:val="28"/>
        </w:rPr>
        <w:t>"</w:t>
      </w:r>
      <w:r w:rsidRPr="003842CB">
        <w:rPr>
          <w:rStyle w:val="Emphasis"/>
          <w:i w:val="0"/>
          <w:sz w:val="28"/>
          <w:szCs w:val="28"/>
        </w:rPr>
        <w:t xml:space="preserve">Rezidentu </w:t>
      </w:r>
      <w:r w:rsidR="000826B6">
        <w:rPr>
          <w:rStyle w:val="Emphasis"/>
          <w:i w:val="0"/>
          <w:sz w:val="28"/>
          <w:szCs w:val="28"/>
        </w:rPr>
        <w:t xml:space="preserve">uzņemšanas, </w:t>
      </w:r>
      <w:r w:rsidRPr="003842CB">
        <w:rPr>
          <w:rStyle w:val="Emphasis"/>
          <w:i w:val="0"/>
          <w:sz w:val="28"/>
          <w:szCs w:val="28"/>
        </w:rPr>
        <w:t>sadales un rezidentūras finansēšanas noteikumi</w:t>
      </w:r>
      <w:r w:rsidR="00C15434">
        <w:rPr>
          <w:rStyle w:val="Emphasis"/>
          <w:i w:val="0"/>
          <w:sz w:val="28"/>
          <w:szCs w:val="28"/>
        </w:rPr>
        <w:t>"</w:t>
      </w:r>
      <w:r w:rsidRPr="003842CB">
        <w:rPr>
          <w:rStyle w:val="Emphasis"/>
          <w:i w:val="0"/>
          <w:sz w:val="28"/>
          <w:szCs w:val="28"/>
        </w:rPr>
        <w:t xml:space="preserve"> </w:t>
      </w:r>
      <w:proofErr w:type="gramStart"/>
      <w:r w:rsidRPr="00713953">
        <w:rPr>
          <w:rStyle w:val="Emphasis"/>
          <w:i w:val="0"/>
          <w:sz w:val="28"/>
          <w:szCs w:val="28"/>
        </w:rPr>
        <w:t>(</w:t>
      </w:r>
      <w:proofErr w:type="gramEnd"/>
      <w:r w:rsidRPr="00713953">
        <w:rPr>
          <w:rStyle w:val="Emphasis"/>
          <w:i w:val="0"/>
          <w:sz w:val="28"/>
          <w:szCs w:val="28"/>
        </w:rPr>
        <w:t xml:space="preserve">Latvijas Vēstnesis, </w:t>
      </w:r>
      <w:r w:rsidRPr="00A56F9A">
        <w:rPr>
          <w:rStyle w:val="Emphasis"/>
          <w:i w:val="0"/>
          <w:sz w:val="28"/>
          <w:szCs w:val="28"/>
        </w:rPr>
        <w:t>2011, 140</w:t>
      </w:r>
      <w:r w:rsidR="006247AA">
        <w:rPr>
          <w:rStyle w:val="Emphasis"/>
          <w:i w:val="0"/>
          <w:sz w:val="28"/>
          <w:szCs w:val="28"/>
        </w:rPr>
        <w:t>.</w:t>
      </w:r>
      <w:r w:rsidRPr="00A56F9A">
        <w:rPr>
          <w:rStyle w:val="Emphasis"/>
          <w:i w:val="0"/>
          <w:sz w:val="28"/>
          <w:szCs w:val="28"/>
        </w:rPr>
        <w:t xml:space="preserve"> nr.; 20</w:t>
      </w:r>
      <w:r w:rsidR="00CB5C9C" w:rsidRPr="00A56F9A">
        <w:rPr>
          <w:rStyle w:val="Emphasis"/>
          <w:i w:val="0"/>
          <w:sz w:val="28"/>
          <w:szCs w:val="28"/>
        </w:rPr>
        <w:t>13, 122</w:t>
      </w:r>
      <w:r w:rsidR="006247AA">
        <w:rPr>
          <w:rStyle w:val="Emphasis"/>
          <w:i w:val="0"/>
          <w:sz w:val="28"/>
          <w:szCs w:val="28"/>
        </w:rPr>
        <w:t>.</w:t>
      </w:r>
      <w:r w:rsidR="00CB5C9C" w:rsidRPr="00A56F9A">
        <w:rPr>
          <w:rStyle w:val="Emphasis"/>
          <w:i w:val="0"/>
          <w:sz w:val="28"/>
          <w:szCs w:val="28"/>
        </w:rPr>
        <w:t xml:space="preserve"> nr.; 2016, 62</w:t>
      </w:r>
      <w:r w:rsidR="006247AA">
        <w:rPr>
          <w:rStyle w:val="Emphasis"/>
          <w:i w:val="0"/>
          <w:sz w:val="28"/>
          <w:szCs w:val="28"/>
        </w:rPr>
        <w:t>.</w:t>
      </w:r>
      <w:r w:rsidR="00CB5C9C" w:rsidRPr="00A56F9A">
        <w:rPr>
          <w:rStyle w:val="Emphasis"/>
          <w:i w:val="0"/>
          <w:sz w:val="28"/>
          <w:szCs w:val="28"/>
        </w:rPr>
        <w:t>,</w:t>
      </w:r>
      <w:r w:rsidRPr="00A56F9A">
        <w:rPr>
          <w:rStyle w:val="Emphasis"/>
          <w:i w:val="0"/>
          <w:sz w:val="28"/>
          <w:szCs w:val="28"/>
        </w:rPr>
        <w:t xml:space="preserve"> 245</w:t>
      </w:r>
      <w:r w:rsidR="006247AA">
        <w:rPr>
          <w:rStyle w:val="Emphasis"/>
          <w:i w:val="0"/>
          <w:sz w:val="28"/>
          <w:szCs w:val="28"/>
        </w:rPr>
        <w:t>.</w:t>
      </w:r>
      <w:r w:rsidRPr="00A56F9A">
        <w:rPr>
          <w:rStyle w:val="Emphasis"/>
          <w:i w:val="0"/>
          <w:sz w:val="28"/>
          <w:szCs w:val="28"/>
        </w:rPr>
        <w:t xml:space="preserve"> nr.</w:t>
      </w:r>
      <w:r w:rsidR="00713953" w:rsidRPr="00A56F9A">
        <w:rPr>
          <w:rStyle w:val="Emphasis"/>
          <w:i w:val="0"/>
          <w:sz w:val="28"/>
          <w:szCs w:val="28"/>
        </w:rPr>
        <w:t>;</w:t>
      </w:r>
      <w:r w:rsidR="003C3EB7" w:rsidRPr="00A56F9A">
        <w:t xml:space="preserve"> </w:t>
      </w:r>
      <w:r w:rsidR="00713953" w:rsidRPr="00A56F9A">
        <w:rPr>
          <w:rStyle w:val="Emphasis"/>
          <w:i w:val="0"/>
          <w:sz w:val="28"/>
          <w:szCs w:val="28"/>
        </w:rPr>
        <w:t>2018, 78</w:t>
      </w:r>
      <w:r w:rsidR="006247AA">
        <w:rPr>
          <w:rStyle w:val="Emphasis"/>
          <w:i w:val="0"/>
          <w:sz w:val="28"/>
          <w:szCs w:val="28"/>
        </w:rPr>
        <w:t>.</w:t>
      </w:r>
      <w:r w:rsidR="00676128">
        <w:rPr>
          <w:rStyle w:val="Emphasis"/>
          <w:i w:val="0"/>
          <w:sz w:val="28"/>
          <w:szCs w:val="28"/>
        </w:rPr>
        <w:t>, 251</w:t>
      </w:r>
      <w:r w:rsidR="006247AA">
        <w:rPr>
          <w:rStyle w:val="Emphasis"/>
          <w:i w:val="0"/>
          <w:sz w:val="28"/>
          <w:szCs w:val="28"/>
        </w:rPr>
        <w:t>.</w:t>
      </w:r>
      <w:r w:rsidR="00676128">
        <w:rPr>
          <w:rStyle w:val="Emphasis"/>
          <w:i w:val="0"/>
          <w:sz w:val="28"/>
          <w:szCs w:val="28"/>
        </w:rPr>
        <w:t xml:space="preserve"> nr.</w:t>
      </w:r>
      <w:r w:rsidRPr="00A56F9A">
        <w:rPr>
          <w:rStyle w:val="Emphasis"/>
          <w:i w:val="0"/>
          <w:sz w:val="28"/>
          <w:szCs w:val="28"/>
        </w:rPr>
        <w:t xml:space="preserve">) </w:t>
      </w:r>
      <w:r w:rsidR="006C4135">
        <w:rPr>
          <w:rStyle w:val="Emphasis"/>
          <w:i w:val="0"/>
          <w:sz w:val="28"/>
          <w:szCs w:val="28"/>
        </w:rPr>
        <w:t xml:space="preserve">šādus </w:t>
      </w:r>
      <w:r w:rsidRPr="003842CB">
        <w:rPr>
          <w:rStyle w:val="Emphasis"/>
          <w:i w:val="0"/>
          <w:sz w:val="28"/>
          <w:szCs w:val="28"/>
        </w:rPr>
        <w:t>grozījumu</w:t>
      </w:r>
      <w:r w:rsidR="006C4135">
        <w:rPr>
          <w:rStyle w:val="Emphasis"/>
          <w:i w:val="0"/>
          <w:sz w:val="28"/>
          <w:szCs w:val="28"/>
        </w:rPr>
        <w:t xml:space="preserve">s: </w:t>
      </w:r>
    </w:p>
    <w:p w14:paraId="2199D050" w14:textId="77777777" w:rsidR="006C4135" w:rsidRDefault="006C4135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3E84F4AF" w14:textId="09E359A4" w:rsidR="006C4135" w:rsidRDefault="006C4135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6247AA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Izteikt 19.4.</w:t>
      </w:r>
      <w:r w:rsidR="006247AA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apakšpunktu šādā redakcijā:</w:t>
      </w:r>
    </w:p>
    <w:p w14:paraId="392C2AEE" w14:textId="77777777" w:rsidR="00C15434" w:rsidRDefault="00C15434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67B1A0EF" w14:textId="3047B83B" w:rsidR="00F126D5" w:rsidRDefault="00C15434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F126D5">
        <w:rPr>
          <w:rStyle w:val="Emphasis"/>
          <w:i w:val="0"/>
          <w:sz w:val="28"/>
          <w:szCs w:val="28"/>
        </w:rPr>
        <w:t>19.4. šo noteikumu 11.5. apakšpunktā minētajām ārstniecības iestādēm piešķiramo finanšu līdzekļu apmērs rezidentu apmācībai nepār</w:t>
      </w:r>
      <w:r w:rsidR="00643B51">
        <w:rPr>
          <w:rStyle w:val="Emphasis"/>
          <w:i w:val="0"/>
          <w:sz w:val="28"/>
          <w:szCs w:val="28"/>
        </w:rPr>
        <w:t>sniedz</w:t>
      </w:r>
      <w:r w:rsidR="006247AA">
        <w:rPr>
          <w:rStyle w:val="Emphasis"/>
          <w:i w:val="0"/>
          <w:sz w:val="28"/>
          <w:szCs w:val="28"/>
        </w:rPr>
        <w:t xml:space="preserve"> </w:t>
      </w:r>
      <w:r w:rsidR="00643B51">
        <w:rPr>
          <w:rStyle w:val="Emphasis"/>
          <w:i w:val="0"/>
          <w:sz w:val="28"/>
          <w:szCs w:val="28"/>
        </w:rPr>
        <w:t>25 501,20</w:t>
      </w:r>
      <w:r w:rsidR="006247AA">
        <w:rPr>
          <w:rStyle w:val="Emphasis"/>
          <w:i w:val="0"/>
          <w:sz w:val="28"/>
          <w:szCs w:val="28"/>
        </w:rPr>
        <w:t> </w:t>
      </w:r>
      <w:proofErr w:type="spellStart"/>
      <w:r w:rsidR="00F126D5" w:rsidRPr="00F126D5">
        <w:rPr>
          <w:rStyle w:val="Emphasis"/>
          <w:sz w:val="28"/>
          <w:szCs w:val="28"/>
        </w:rPr>
        <w:t>euro</w:t>
      </w:r>
      <w:proofErr w:type="spellEnd"/>
      <w:r w:rsidR="00F126D5">
        <w:rPr>
          <w:rStyle w:val="Emphasis"/>
          <w:sz w:val="28"/>
          <w:szCs w:val="28"/>
        </w:rPr>
        <w:t xml:space="preserve"> </w:t>
      </w:r>
      <w:r w:rsidR="00F126D5">
        <w:rPr>
          <w:rStyle w:val="Emphasis"/>
          <w:i w:val="0"/>
          <w:sz w:val="28"/>
          <w:szCs w:val="28"/>
        </w:rPr>
        <w:t>kalendāra gadā par vienu rezidentu, ja rezidentūra notiek reģionālajā daudzprofilu slimnīcā vai ģimenes (vispārējās prakses) ārsta</w:t>
      </w:r>
      <w:r w:rsidR="00643B51">
        <w:rPr>
          <w:rStyle w:val="Emphasis"/>
          <w:i w:val="0"/>
          <w:sz w:val="28"/>
          <w:szCs w:val="28"/>
        </w:rPr>
        <w:t xml:space="preserve"> praksē ārpus Rīgas, un 20 513,04</w:t>
      </w:r>
      <w:r w:rsidR="006247AA">
        <w:rPr>
          <w:rStyle w:val="Emphasis"/>
          <w:i w:val="0"/>
          <w:sz w:val="28"/>
          <w:szCs w:val="28"/>
        </w:rPr>
        <w:t> </w:t>
      </w:r>
      <w:proofErr w:type="spellStart"/>
      <w:r w:rsidR="00F126D5" w:rsidRPr="00F126D5">
        <w:rPr>
          <w:rStyle w:val="Emphasis"/>
          <w:sz w:val="28"/>
          <w:szCs w:val="28"/>
        </w:rPr>
        <w:t>euro</w:t>
      </w:r>
      <w:proofErr w:type="spellEnd"/>
      <w:r w:rsidR="00F126D5">
        <w:rPr>
          <w:rStyle w:val="Emphasis"/>
          <w:i w:val="0"/>
          <w:sz w:val="28"/>
          <w:szCs w:val="28"/>
        </w:rPr>
        <w:t xml:space="preserve"> kalendāra gadā par vienu rezidentu, ja rezidentūra notiek citā ārstniecības iestādē;</w:t>
      </w:r>
      <w:r>
        <w:rPr>
          <w:rStyle w:val="Emphasis"/>
          <w:i w:val="0"/>
          <w:sz w:val="28"/>
          <w:szCs w:val="28"/>
        </w:rPr>
        <w:t>"</w:t>
      </w:r>
      <w:r w:rsidR="00002BDF">
        <w:rPr>
          <w:rStyle w:val="Emphasis"/>
          <w:i w:val="0"/>
          <w:sz w:val="28"/>
          <w:szCs w:val="28"/>
        </w:rPr>
        <w:t>.</w:t>
      </w:r>
    </w:p>
    <w:p w14:paraId="27C29297" w14:textId="77777777" w:rsidR="00F126D5" w:rsidRDefault="00F126D5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96C86A4" w14:textId="0CF21A57" w:rsidR="00F126D5" w:rsidRDefault="00F126D5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 Izteikt 25.</w:t>
      </w:r>
      <w:r w:rsidR="008D543B">
        <w:rPr>
          <w:rStyle w:val="Emphasis"/>
          <w:i w:val="0"/>
          <w:sz w:val="28"/>
          <w:szCs w:val="28"/>
        </w:rPr>
        <w:t>1.</w:t>
      </w:r>
      <w:r w:rsidR="006247AA">
        <w:rPr>
          <w:rStyle w:val="Emphasis"/>
          <w:i w:val="0"/>
          <w:sz w:val="28"/>
          <w:szCs w:val="28"/>
        </w:rPr>
        <w:t> </w:t>
      </w:r>
      <w:r w:rsidR="008D543B">
        <w:rPr>
          <w:rStyle w:val="Emphasis"/>
          <w:i w:val="0"/>
          <w:sz w:val="28"/>
          <w:szCs w:val="28"/>
        </w:rPr>
        <w:t>apakš</w:t>
      </w:r>
      <w:r>
        <w:rPr>
          <w:rStyle w:val="Emphasis"/>
          <w:i w:val="0"/>
          <w:sz w:val="28"/>
          <w:szCs w:val="28"/>
        </w:rPr>
        <w:t>punktu šādā redakcijā:</w:t>
      </w:r>
    </w:p>
    <w:p w14:paraId="030534E6" w14:textId="77777777" w:rsidR="00C15434" w:rsidRDefault="00C15434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02D9626F" w14:textId="45DD28B4" w:rsidR="007252A4" w:rsidRDefault="00C15434" w:rsidP="00C1543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7252A4">
        <w:rPr>
          <w:rStyle w:val="Emphasis"/>
          <w:i w:val="0"/>
          <w:sz w:val="28"/>
          <w:szCs w:val="28"/>
        </w:rPr>
        <w:t>25.1. rezidentu a</w:t>
      </w:r>
      <w:r w:rsidR="008D543B">
        <w:rPr>
          <w:rStyle w:val="Emphasis"/>
          <w:i w:val="0"/>
          <w:sz w:val="28"/>
          <w:szCs w:val="28"/>
        </w:rPr>
        <w:t>tlīdzībai – ne vairāk kā 21 679,80</w:t>
      </w:r>
      <w:r w:rsidR="006247AA">
        <w:rPr>
          <w:rStyle w:val="Emphasis"/>
          <w:i w:val="0"/>
          <w:sz w:val="28"/>
          <w:szCs w:val="28"/>
        </w:rPr>
        <w:t> </w:t>
      </w:r>
      <w:proofErr w:type="spellStart"/>
      <w:r w:rsidR="007252A4" w:rsidRPr="007252A4">
        <w:rPr>
          <w:rStyle w:val="Emphasis"/>
          <w:sz w:val="28"/>
          <w:szCs w:val="28"/>
        </w:rPr>
        <w:t>euro</w:t>
      </w:r>
      <w:proofErr w:type="spellEnd"/>
      <w:r w:rsidR="007252A4">
        <w:rPr>
          <w:rStyle w:val="Emphasis"/>
          <w:i w:val="0"/>
          <w:sz w:val="28"/>
          <w:szCs w:val="28"/>
        </w:rPr>
        <w:t xml:space="preserve"> kalendāra gadā vienam rezidentam, ja rezidentūra notiek reģionālajā daudzprofilu slimnīcā vai ģimenes (vispārējās prakses) ārsta praksē ārpu</w:t>
      </w:r>
      <w:r w:rsidR="008D543B">
        <w:rPr>
          <w:rStyle w:val="Emphasis"/>
          <w:i w:val="0"/>
          <w:sz w:val="28"/>
          <w:szCs w:val="28"/>
        </w:rPr>
        <w:t>s Rīgas, un ne vairāk kā 16 691,64</w:t>
      </w:r>
      <w:r w:rsidR="006247AA">
        <w:rPr>
          <w:rStyle w:val="Emphasis"/>
          <w:i w:val="0"/>
          <w:sz w:val="28"/>
          <w:szCs w:val="28"/>
        </w:rPr>
        <w:t> </w:t>
      </w:r>
      <w:proofErr w:type="spellStart"/>
      <w:r w:rsidR="007252A4" w:rsidRPr="007252A4">
        <w:rPr>
          <w:rStyle w:val="Emphasis"/>
          <w:sz w:val="28"/>
          <w:szCs w:val="28"/>
        </w:rPr>
        <w:t>euro</w:t>
      </w:r>
      <w:proofErr w:type="spellEnd"/>
      <w:r w:rsidR="00F126D5">
        <w:rPr>
          <w:rStyle w:val="Emphasis"/>
          <w:i w:val="0"/>
          <w:sz w:val="28"/>
          <w:szCs w:val="28"/>
        </w:rPr>
        <w:t xml:space="preserve"> </w:t>
      </w:r>
      <w:r w:rsidR="007252A4">
        <w:rPr>
          <w:rStyle w:val="Emphasis"/>
          <w:i w:val="0"/>
          <w:sz w:val="28"/>
          <w:szCs w:val="28"/>
        </w:rPr>
        <w:t>kalendāra gadā vienam rezidentam, ja rezidentūra notiek citā ārstniecības iestādē;</w:t>
      </w:r>
      <w:r>
        <w:rPr>
          <w:rStyle w:val="Emphasis"/>
          <w:i w:val="0"/>
          <w:sz w:val="28"/>
          <w:szCs w:val="28"/>
        </w:rPr>
        <w:t>"</w:t>
      </w:r>
      <w:r w:rsidR="008D543B">
        <w:rPr>
          <w:rStyle w:val="Emphasis"/>
          <w:i w:val="0"/>
          <w:sz w:val="28"/>
          <w:szCs w:val="28"/>
        </w:rPr>
        <w:t>.</w:t>
      </w:r>
    </w:p>
    <w:p w14:paraId="10CD6DCD" w14:textId="77777777" w:rsidR="00C15434" w:rsidRPr="003B2C28" w:rsidRDefault="00C15434" w:rsidP="00C15434">
      <w:pPr>
        <w:jc w:val="both"/>
        <w:rPr>
          <w:sz w:val="28"/>
          <w:szCs w:val="28"/>
        </w:rPr>
      </w:pPr>
    </w:p>
    <w:p w14:paraId="33FA1EA7" w14:textId="77777777" w:rsidR="00C15434" w:rsidRPr="003B2C28" w:rsidRDefault="00C15434" w:rsidP="00C15434">
      <w:pPr>
        <w:jc w:val="both"/>
        <w:rPr>
          <w:sz w:val="28"/>
          <w:szCs w:val="28"/>
        </w:rPr>
      </w:pPr>
    </w:p>
    <w:p w14:paraId="1D76AF18" w14:textId="77777777" w:rsidR="00C15434" w:rsidRPr="003B2C28" w:rsidRDefault="00C15434" w:rsidP="00C15434">
      <w:pPr>
        <w:jc w:val="both"/>
        <w:rPr>
          <w:sz w:val="28"/>
          <w:szCs w:val="28"/>
        </w:rPr>
      </w:pPr>
    </w:p>
    <w:p w14:paraId="6D27F34F" w14:textId="77777777" w:rsidR="00C15434" w:rsidRPr="003B2C28" w:rsidRDefault="00C15434" w:rsidP="00C15434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30AE201D" w14:textId="77777777" w:rsidR="00C15434" w:rsidRPr="003B2C28" w:rsidRDefault="00C15434" w:rsidP="00C15434">
      <w:pPr>
        <w:tabs>
          <w:tab w:val="left" w:pos="4678"/>
        </w:tabs>
        <w:rPr>
          <w:sz w:val="28"/>
          <w:szCs w:val="28"/>
        </w:rPr>
      </w:pPr>
    </w:p>
    <w:p w14:paraId="2312C4E4" w14:textId="77777777" w:rsidR="00C15434" w:rsidRPr="003B2C28" w:rsidRDefault="00C15434" w:rsidP="00C15434">
      <w:pPr>
        <w:tabs>
          <w:tab w:val="left" w:pos="4678"/>
        </w:tabs>
        <w:rPr>
          <w:sz w:val="28"/>
          <w:szCs w:val="28"/>
        </w:rPr>
      </w:pPr>
    </w:p>
    <w:p w14:paraId="221815D4" w14:textId="77777777" w:rsidR="00C15434" w:rsidRPr="003B2C28" w:rsidRDefault="00C15434" w:rsidP="00C15434">
      <w:pPr>
        <w:tabs>
          <w:tab w:val="left" w:pos="4678"/>
        </w:tabs>
        <w:rPr>
          <w:sz w:val="28"/>
          <w:szCs w:val="28"/>
        </w:rPr>
      </w:pPr>
    </w:p>
    <w:p w14:paraId="110A25EF" w14:textId="77777777" w:rsidR="00C15434" w:rsidRPr="003B2C28" w:rsidRDefault="00C15434" w:rsidP="00C15434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C15434" w:rsidRPr="003B2C28" w:rsidSect="00DE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264CEC" w:rsidRDefault="00264CEC" w:rsidP="00113844">
      <w:r>
        <w:separator/>
      </w:r>
    </w:p>
  </w:endnote>
  <w:endnote w:type="continuationSeparator" w:id="0">
    <w:p w14:paraId="03272CAF" w14:textId="77777777" w:rsidR="00264CEC" w:rsidRDefault="00264CEC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3AB6" w14:textId="77777777" w:rsidR="00DE0A24" w:rsidRDefault="00DE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05984962" w:rsidR="00264CEC" w:rsidRPr="004B62B2" w:rsidRDefault="00962927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A508F1">
      <w:rPr>
        <w:sz w:val="20"/>
      </w:rPr>
      <w:t>201218</w:t>
    </w:r>
    <w:r>
      <w:rPr>
        <w:sz w:val="20"/>
      </w:rPr>
      <w:t>_</w:t>
    </w:r>
    <w:r w:rsidR="00890044">
      <w:rPr>
        <w:sz w:val="20"/>
      </w:rPr>
      <w:t>groz_685</w:t>
    </w:r>
    <w:r w:rsidR="00264CEC" w:rsidRPr="004B62B2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555C25DB" w:rsidR="0086533E" w:rsidRPr="00DE0A24" w:rsidRDefault="00DE0A24" w:rsidP="00E1697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>
      <w:rPr>
        <w:sz w:val="16"/>
        <w:szCs w:val="16"/>
      </w:rPr>
      <w:t>N0047_9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264CEC" w:rsidRDefault="00264CEC" w:rsidP="00113844">
      <w:r>
        <w:separator/>
      </w:r>
    </w:p>
  </w:footnote>
  <w:footnote w:type="continuationSeparator" w:id="0">
    <w:p w14:paraId="57AA5231" w14:textId="77777777" w:rsidR="00264CEC" w:rsidRDefault="00264CEC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C59E" w14:textId="77777777" w:rsidR="00DE0A24" w:rsidRDefault="00DE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7DC11AF" w:rsidR="00264CEC" w:rsidRDefault="00264C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434">
      <w:rPr>
        <w:noProof/>
      </w:rPr>
      <w:t>2</w:t>
    </w:r>
    <w:r>
      <w:rPr>
        <w:noProof/>
      </w:rPr>
      <w:fldChar w:fldCharType="end"/>
    </w:r>
  </w:p>
  <w:p w14:paraId="50F62B50" w14:textId="77777777" w:rsidR="00264CEC" w:rsidRDefault="0026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A66F" w14:textId="4B253067" w:rsidR="00DE0A24" w:rsidRDefault="00DE0A24">
    <w:pPr>
      <w:pStyle w:val="Header"/>
    </w:pPr>
  </w:p>
  <w:p w14:paraId="3BAB1056" w14:textId="6F85AA4C" w:rsidR="00DE0A24" w:rsidRPr="00A142D0" w:rsidRDefault="00DE0A24" w:rsidP="00501350">
    <w:pPr>
      <w:pStyle w:val="Header"/>
    </w:pPr>
    <w:r>
      <w:rPr>
        <w:noProof/>
      </w:rPr>
      <w:drawing>
        <wp:inline distT="0" distB="0" distL="0" distR="0" wp14:anchorId="7F716134" wp14:editId="52A06D15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29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2BDF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17C6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26B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11EA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6BD"/>
    <w:rsid w:val="001C58D4"/>
    <w:rsid w:val="001C5F4A"/>
    <w:rsid w:val="001C6519"/>
    <w:rsid w:val="001C65FD"/>
    <w:rsid w:val="001C6DEC"/>
    <w:rsid w:val="001D1F27"/>
    <w:rsid w:val="001D258A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01D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4EF7"/>
    <w:rsid w:val="00245173"/>
    <w:rsid w:val="00246722"/>
    <w:rsid w:val="00247172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9EE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1D4D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056F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EB7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62AB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4B61"/>
    <w:rsid w:val="00474D46"/>
    <w:rsid w:val="00475EB6"/>
    <w:rsid w:val="0047668D"/>
    <w:rsid w:val="00477210"/>
    <w:rsid w:val="00480FD7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203E"/>
    <w:rsid w:val="005E4967"/>
    <w:rsid w:val="005E52DD"/>
    <w:rsid w:val="005E5363"/>
    <w:rsid w:val="005F4110"/>
    <w:rsid w:val="005F4364"/>
    <w:rsid w:val="005F5900"/>
    <w:rsid w:val="005F692B"/>
    <w:rsid w:val="005F7E40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838"/>
    <w:rsid w:val="00615EA1"/>
    <w:rsid w:val="006162F7"/>
    <w:rsid w:val="006225A4"/>
    <w:rsid w:val="00622BA7"/>
    <w:rsid w:val="00623747"/>
    <w:rsid w:val="006237CF"/>
    <w:rsid w:val="006247AA"/>
    <w:rsid w:val="00633A9C"/>
    <w:rsid w:val="00633C5E"/>
    <w:rsid w:val="00634964"/>
    <w:rsid w:val="00637391"/>
    <w:rsid w:val="006438C4"/>
    <w:rsid w:val="00643B1E"/>
    <w:rsid w:val="00643B51"/>
    <w:rsid w:val="00644DBA"/>
    <w:rsid w:val="00645A5C"/>
    <w:rsid w:val="00650553"/>
    <w:rsid w:val="0065148B"/>
    <w:rsid w:val="00651E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128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413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953"/>
    <w:rsid w:val="00713E2C"/>
    <w:rsid w:val="00715AD4"/>
    <w:rsid w:val="00715CA3"/>
    <w:rsid w:val="00717211"/>
    <w:rsid w:val="007174BA"/>
    <w:rsid w:val="007218DC"/>
    <w:rsid w:val="00721BFA"/>
    <w:rsid w:val="00721F78"/>
    <w:rsid w:val="007221E2"/>
    <w:rsid w:val="00723A4C"/>
    <w:rsid w:val="007244C1"/>
    <w:rsid w:val="007252A4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3777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908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43B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1D4C"/>
    <w:rsid w:val="0093226B"/>
    <w:rsid w:val="00934234"/>
    <w:rsid w:val="009406FE"/>
    <w:rsid w:val="00940AC1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4AE2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52C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3D59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08F1"/>
    <w:rsid w:val="00A535E7"/>
    <w:rsid w:val="00A54C14"/>
    <w:rsid w:val="00A55536"/>
    <w:rsid w:val="00A56F37"/>
    <w:rsid w:val="00A56F9A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039B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5434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03C6"/>
    <w:rsid w:val="00C511D0"/>
    <w:rsid w:val="00C518CE"/>
    <w:rsid w:val="00C520CD"/>
    <w:rsid w:val="00C52BE0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68E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A24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26D5"/>
    <w:rsid w:val="00F1326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D0B"/>
    <w:rsid w:val="00F565CE"/>
    <w:rsid w:val="00F569FD"/>
    <w:rsid w:val="00F57F75"/>
    <w:rsid w:val="00F6120B"/>
    <w:rsid w:val="00F6341B"/>
    <w:rsid w:val="00F64F03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B1F0-A25F-44F1-B338-559E512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1405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67876093_x000d_
dace.roga@vm.gov.lv</dc:description>
  <cp:lastModifiedBy>Leontine Babkina</cp:lastModifiedBy>
  <cp:revision>38</cp:revision>
  <cp:lastPrinted>2019-01-10T13:39:00Z</cp:lastPrinted>
  <dcterms:created xsi:type="dcterms:W3CDTF">2018-10-22T09:54:00Z</dcterms:created>
  <dcterms:modified xsi:type="dcterms:W3CDTF">2019-01-16T11:50:00Z</dcterms:modified>
</cp:coreProperties>
</file>