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FF" w14:textId="77777777" w:rsidR="002B6E57" w:rsidRPr="00C30E23" w:rsidRDefault="002B6E57" w:rsidP="002B6E57">
      <w:pPr>
        <w:spacing w:after="0" w:line="240" w:lineRule="auto"/>
        <w:ind w:firstLine="360"/>
        <w:jc w:val="center"/>
        <w:rPr>
          <w:rFonts w:ascii="Times New Roman" w:eastAsia="Times New Roman" w:hAnsi="Times New Roman" w:cs="Times New Roman"/>
          <w:bCs/>
          <w:sz w:val="24"/>
          <w:szCs w:val="24"/>
          <w:lang w:eastAsia="lv-LV"/>
        </w:rPr>
      </w:pPr>
      <w:bookmarkStart w:id="0" w:name="_GoBack"/>
      <w:bookmarkEnd w:id="0"/>
      <w:r w:rsidRPr="00C30E23">
        <w:rPr>
          <w:rFonts w:ascii="Times New Roman" w:eastAsia="Times New Roman" w:hAnsi="Times New Roman" w:cs="Times New Roman"/>
          <w:bCs/>
          <w:sz w:val="24"/>
          <w:szCs w:val="24"/>
          <w:lang w:eastAsia="lv-LV"/>
        </w:rPr>
        <w:t>Mini</w:t>
      </w:r>
      <w:r>
        <w:rPr>
          <w:rFonts w:ascii="Times New Roman" w:eastAsia="Times New Roman" w:hAnsi="Times New Roman" w:cs="Times New Roman"/>
          <w:bCs/>
          <w:sz w:val="24"/>
          <w:szCs w:val="24"/>
          <w:lang w:eastAsia="lv-LV"/>
        </w:rPr>
        <w:t>stru kabineta rīkojuma projekta</w:t>
      </w:r>
    </w:p>
    <w:p w14:paraId="7B69CB00" w14:textId="77777777" w:rsidR="002B6E57" w:rsidRPr="00963EAC" w:rsidRDefault="002B6E57" w:rsidP="002B6E57">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Par nekustamā īpašuma “</w:t>
      </w:r>
      <w:r>
        <w:rPr>
          <w:rFonts w:ascii="Times New Roman" w:eastAsiaTheme="minorEastAsia" w:hAnsi="Times New Roman" w:cs="Times New Roman"/>
          <w:b/>
          <w:sz w:val="24"/>
          <w:szCs w:val="24"/>
        </w:rPr>
        <w:t>Poligons” Jaunsvirlaukas pagastā, Jelgavas novadā</w:t>
      </w:r>
      <w:r w:rsidRPr="001D5BB1">
        <w:rPr>
          <w:rFonts w:ascii="Times New Roman" w:eastAsiaTheme="minorEastAsia" w:hAnsi="Times New Roman" w:cs="Times New Roman"/>
          <w:b/>
          <w:sz w:val="24"/>
          <w:szCs w:val="24"/>
        </w:rPr>
        <w:t xml:space="preserve"> nodošanu Aizsardzības ministrijas valdījumā</w:t>
      </w:r>
      <w:r w:rsidRPr="00963EAC">
        <w:rPr>
          <w:rFonts w:ascii="Times New Roman" w:eastAsiaTheme="minorEastAsia" w:hAnsi="Times New Roman" w:cs="Times New Roman"/>
          <w:b/>
          <w:sz w:val="24"/>
          <w:szCs w:val="24"/>
        </w:rPr>
        <w:t>”</w:t>
      </w:r>
    </w:p>
    <w:p w14:paraId="7B69CB01" w14:textId="77777777" w:rsidR="002B6E57" w:rsidRPr="00C30E23" w:rsidRDefault="002B6E57" w:rsidP="002B6E57">
      <w:pPr>
        <w:shd w:val="clear" w:color="auto" w:fill="FFFFFF"/>
        <w:spacing w:after="0" w:line="260" w:lineRule="exact"/>
        <w:jc w:val="center"/>
        <w:rPr>
          <w:rFonts w:ascii="Times New Roman" w:eastAsia="Times New Roman" w:hAnsi="Times New Roman" w:cs="Times New Roman"/>
          <w:bCs/>
          <w:sz w:val="24"/>
          <w:szCs w:val="24"/>
          <w:lang w:eastAsia="lv-LV"/>
        </w:rPr>
      </w:pPr>
      <w:r w:rsidRPr="00C30E23">
        <w:rPr>
          <w:rFonts w:ascii="Times New Roman" w:eastAsia="Times New Roman" w:hAnsi="Times New Roman" w:cs="Times New Roman"/>
          <w:bCs/>
          <w:sz w:val="24"/>
          <w:szCs w:val="24"/>
          <w:lang w:eastAsia="lv-LV"/>
        </w:rPr>
        <w:t>sākotnējās ietekmes novērtējuma ziņojums (anotācija)</w:t>
      </w:r>
    </w:p>
    <w:p w14:paraId="7B69CB02" w14:textId="77777777" w:rsidR="002B6E57" w:rsidRPr="00D53A4B" w:rsidRDefault="002B6E57" w:rsidP="002B6E57">
      <w:pPr>
        <w:spacing w:after="0" w:line="260" w:lineRule="exact"/>
        <w:ind w:firstLine="539"/>
        <w:jc w:val="both"/>
        <w:rPr>
          <w:rFonts w:ascii="Times New Roman" w:eastAsia="Times New Roman" w:hAnsi="Times New Roman" w:cs="Times New Roman"/>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351"/>
      </w:tblGrid>
      <w:tr w:rsidR="002B6E57" w:rsidRPr="00963EAC" w14:paraId="7B69CB04" w14:textId="77777777" w:rsidTr="00747F5E">
        <w:trPr>
          <w:cantSplit/>
        </w:trPr>
        <w:tc>
          <w:tcPr>
            <w:tcW w:w="9351" w:type="dxa"/>
            <w:shd w:val="clear" w:color="auto" w:fill="FFFFFF"/>
            <w:vAlign w:val="center"/>
            <w:hideMark/>
          </w:tcPr>
          <w:p w14:paraId="7B69CB03" w14:textId="77777777" w:rsidR="002B6E57" w:rsidRPr="00963EAC" w:rsidRDefault="002B6E57" w:rsidP="00747F5E">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B6E57" w:rsidRPr="00963EAC" w14:paraId="7B69CB06" w14:textId="77777777" w:rsidTr="00747F5E">
        <w:trPr>
          <w:cantSplit/>
          <w:trHeight w:val="385"/>
        </w:trPr>
        <w:tc>
          <w:tcPr>
            <w:tcW w:w="9351" w:type="dxa"/>
            <w:shd w:val="clear" w:color="auto" w:fill="FFFFFF"/>
            <w:vAlign w:val="center"/>
          </w:tcPr>
          <w:p w14:paraId="7B69CB05" w14:textId="77777777" w:rsidR="002B6E57" w:rsidRPr="001E1BD5" w:rsidRDefault="002B6E57" w:rsidP="00747F5E">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7B69CB07" w14:textId="77777777" w:rsidR="002B6E57" w:rsidRPr="00D53A4B" w:rsidRDefault="002B6E57" w:rsidP="002B6E57">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2B6E57" w14:paraId="7B69CB09" w14:textId="77777777" w:rsidTr="00747F5E">
        <w:tc>
          <w:tcPr>
            <w:tcW w:w="9322" w:type="dxa"/>
            <w:gridSpan w:val="3"/>
          </w:tcPr>
          <w:p w14:paraId="7B69CB08" w14:textId="77777777" w:rsidR="002B6E57" w:rsidRDefault="002B6E57" w:rsidP="00747F5E">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B6E57" w14:paraId="7B69CB0E" w14:textId="77777777" w:rsidTr="00747F5E">
        <w:tc>
          <w:tcPr>
            <w:tcW w:w="562" w:type="dxa"/>
          </w:tcPr>
          <w:p w14:paraId="7B69CB0A" w14:textId="77777777" w:rsidR="002B6E57" w:rsidRDefault="002B6E57" w:rsidP="00747F5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14:paraId="7B69CB0B" w14:textId="77777777" w:rsidR="002B6E57" w:rsidRDefault="002B6E57" w:rsidP="00747F5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14:paraId="7B69CB0C" w14:textId="77777777" w:rsidR="002B6E57" w:rsidRDefault="002B6E57" w:rsidP="00747F5E">
            <w:pPr>
              <w:jc w:val="both"/>
              <w:rPr>
                <w:rFonts w:ascii="Times New Roman" w:hAnsi="Times New Roman" w:cs="Times New Roman"/>
                <w:sz w:val="24"/>
                <w:szCs w:val="24"/>
              </w:rPr>
            </w:pPr>
            <w:r>
              <w:rPr>
                <w:rFonts w:ascii="Times New Roman" w:eastAsia="Times New Roman" w:hAnsi="Times New Roman" w:cs="Times New Roman"/>
                <w:bCs/>
                <w:sz w:val="24"/>
                <w:szCs w:val="24"/>
              </w:rPr>
              <w:t>Nacionālo bruņoto spēku attīstības plāns 2016.–2028. gadam</w:t>
            </w:r>
            <w:r>
              <w:rPr>
                <w:rFonts w:ascii="Times New Roman" w:hAnsi="Times New Roman" w:cs="Times New Roman"/>
                <w:sz w:val="24"/>
                <w:szCs w:val="24"/>
              </w:rPr>
              <w:t>.</w:t>
            </w:r>
          </w:p>
          <w:p w14:paraId="7B69CB0D" w14:textId="77777777" w:rsidR="002B6E57" w:rsidRDefault="002B6E57" w:rsidP="00747F5E">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tc>
      </w:tr>
      <w:tr w:rsidR="002B6E57" w14:paraId="7B69CB22" w14:textId="77777777" w:rsidTr="00747F5E">
        <w:tc>
          <w:tcPr>
            <w:tcW w:w="562" w:type="dxa"/>
          </w:tcPr>
          <w:p w14:paraId="7B69CB0F" w14:textId="77777777" w:rsidR="002B6E57" w:rsidRDefault="002B6E57" w:rsidP="00747F5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14:paraId="7B69CB10" w14:textId="77777777" w:rsidR="002B6E57" w:rsidRDefault="002B6E57" w:rsidP="00747F5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7B69CB11" w14:textId="77777777" w:rsidR="002B6E57" w:rsidRPr="00742BC4" w:rsidRDefault="002B6E57" w:rsidP="00747F5E">
            <w:pPr>
              <w:jc w:val="center"/>
              <w:rPr>
                <w:rFonts w:ascii="Times New Roman" w:eastAsia="Times New Roman" w:hAnsi="Times New Roman" w:cs="Times New Roman"/>
                <w:sz w:val="24"/>
                <w:szCs w:val="24"/>
              </w:rPr>
            </w:pPr>
          </w:p>
        </w:tc>
        <w:tc>
          <w:tcPr>
            <w:tcW w:w="6811" w:type="dxa"/>
          </w:tcPr>
          <w:p w14:paraId="7B69CB12" w14:textId="77777777" w:rsidR="002B6E57" w:rsidRDefault="002B6E57" w:rsidP="00747F5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Saskaņā ar </w:t>
            </w:r>
            <w:r w:rsidRPr="004779FB">
              <w:rPr>
                <w:rFonts w:ascii="Times New Roman" w:hAnsi="Times New Roman" w:cs="Times New Roman"/>
                <w:sz w:val="24"/>
                <w:szCs w:val="24"/>
              </w:rPr>
              <w:t xml:space="preserve">Ministru kabineta 2016. gada 29. novembra rīkojumu </w:t>
            </w:r>
            <w:r>
              <w:rPr>
                <w:rFonts w:ascii="Times New Roman" w:hAnsi="Times New Roman" w:cs="Times New Roman"/>
                <w:sz w:val="24"/>
                <w:szCs w:val="24"/>
              </w:rPr>
              <w:t>Nr. 736 “Par Nacionālo bruņoto spēku attīstības plānu 2016.–2028. gadam” un s</w:t>
            </w:r>
            <w:r w:rsidRPr="005A5A64">
              <w:rPr>
                <w:rFonts w:ascii="Times New Roman" w:hAnsi="Times New Roman" w:cs="Times New Roman"/>
                <w:sz w:val="24"/>
                <w:szCs w:val="24"/>
              </w:rPr>
              <w:t>askaņā ar M</w:t>
            </w:r>
            <w:r>
              <w:rPr>
                <w:rFonts w:ascii="Times New Roman" w:hAnsi="Times New Roman" w:cs="Times New Roman"/>
                <w:sz w:val="24"/>
                <w:szCs w:val="24"/>
              </w:rPr>
              <w:t>inistru kabineta</w:t>
            </w:r>
            <w:r w:rsidRPr="005A5A64">
              <w:rPr>
                <w:rFonts w:ascii="Times New Roman" w:hAnsi="Times New Roman" w:cs="Times New Roman"/>
                <w:sz w:val="24"/>
                <w:szCs w:val="24"/>
              </w:rPr>
              <w:t xml:space="preserve">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noteikumu Nr. 236 “Aizsardzības ministrijas nolikums” 4.4.</w:t>
            </w:r>
            <w:r w:rsidRPr="005A5A64">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Aizsardzības ministrija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turpmāk – 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plānojot Nacionālo bruņoto spēku vidēja termiņa un ilgtermiņa spēju attīstī</w:t>
            </w:r>
            <w:r>
              <w:rPr>
                <w:rFonts w:ascii="Times New Roman" w:hAnsi="Times New Roman" w:cs="Times New Roman"/>
                <w:sz w:val="24"/>
                <w:szCs w:val="24"/>
              </w:rPr>
              <w:t>bu, tajā skaitā infrastruktūru, ir vienojusies ar Zemkopības ministriju (turpmāk – ZM) par nekustamā īpašuma (zemes vienības) “Poligons” Jaunsvirlaukas pagastā, Jelgavas novadā (kadastra numurs 5456 002 0370) nodošanu AM valdījumā. Nekustamais īpašuma AM nepieciešams Zemessardzes bataljona bāzes infrastruktūras izveidei.</w:t>
            </w:r>
          </w:p>
          <w:p w14:paraId="7B69CB13" w14:textId="77777777" w:rsidR="002B6E57" w:rsidRDefault="002B6E57" w:rsidP="00747F5E">
            <w:pPr>
              <w:pStyle w:val="ListParagraph"/>
              <w:tabs>
                <w:tab w:val="left" w:pos="0"/>
              </w:tabs>
              <w:spacing w:after="0" w:line="240" w:lineRule="auto"/>
              <w:ind w:left="0" w:firstLine="411"/>
              <w:jc w:val="both"/>
              <w:rPr>
                <w:rFonts w:ascii="Times New Roman" w:hAnsi="Times New Roman" w:cs="Times New Roman"/>
                <w:sz w:val="24"/>
                <w:szCs w:val="24"/>
              </w:rPr>
            </w:pPr>
          </w:p>
          <w:p w14:paraId="7B69CB14" w14:textId="77777777" w:rsidR="002B6E57" w:rsidRDefault="002B6E57" w:rsidP="00747F5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“Poligons” Jaunsvirlaukas pagastā, Jelgavas novadā (kadastra Nr. 5456 002 0370) sastāv no zemes vienības (kadastra apzīmējums 5456 002 0366) 40,04 ha platībā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ir ierakstīts zemesgrāmatā uz valsts vārda ZM personā (Jaunsvirlaukas pagasta zemesgrāmatas nodalījuma Nr. 100000583749).</w:t>
            </w:r>
          </w:p>
          <w:p w14:paraId="7B69CB15" w14:textId="77777777" w:rsidR="002B6E57" w:rsidRPr="00CD6291" w:rsidRDefault="002B6E57" w:rsidP="00747F5E">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Zemes vienībai (kadastra apzīmējums 5456 002 0366)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Jaunsvirlaukas </w:t>
            </w:r>
            <w:r w:rsidRPr="00D045DD">
              <w:rPr>
                <w:rFonts w:ascii="Times New Roman" w:hAnsi="Times New Roman" w:cs="Times New Roman"/>
                <w:sz w:val="24"/>
                <w:szCs w:val="24"/>
              </w:rPr>
              <w:t>pagasta zemesgrāmatas nodalījumā Nr. 10000058</w:t>
            </w:r>
            <w:r>
              <w:rPr>
                <w:rFonts w:ascii="Times New Roman" w:hAnsi="Times New Roman" w:cs="Times New Roman"/>
                <w:sz w:val="24"/>
                <w:szCs w:val="24"/>
              </w:rPr>
              <w:t xml:space="preserve">3749 </w:t>
            </w:r>
            <w:r w:rsidRPr="00CD6291">
              <w:rPr>
                <w:rFonts w:ascii="Times New Roman" w:hAnsi="Times New Roman" w:cs="Times New Roman"/>
                <w:sz w:val="24"/>
                <w:szCs w:val="24"/>
              </w:rPr>
              <w:t>ir reģistrēti apgrūtinājumi:</w:t>
            </w:r>
          </w:p>
          <w:p w14:paraId="7B69CB16" w14:textId="77777777" w:rsidR="002B6E57" w:rsidRPr="00CD6291" w:rsidRDefault="002B6E57" w:rsidP="00747F5E">
            <w:pPr>
              <w:pStyle w:val="ListParagraph"/>
              <w:numPr>
                <w:ilvl w:val="0"/>
                <w:numId w:val="1"/>
              </w:numPr>
              <w:tabs>
                <w:tab w:val="left" w:pos="0"/>
              </w:tabs>
              <w:spacing w:after="0" w:line="240" w:lineRule="auto"/>
              <w:jc w:val="both"/>
              <w:rPr>
                <w:rFonts w:ascii="Times New Roman" w:hAnsi="Times New Roman" w:cs="Times New Roman"/>
                <w:sz w:val="24"/>
                <w:szCs w:val="24"/>
              </w:rPr>
            </w:pPr>
            <w:r w:rsidRPr="00CD6291">
              <w:rPr>
                <w:rFonts w:ascii="Times New Roman" w:hAnsi="Times New Roman" w:cs="Times New Roman"/>
                <w:sz w:val="24"/>
                <w:szCs w:val="24"/>
              </w:rPr>
              <w:t xml:space="preserve">ekspluatācijas aizsargjoslas teritorija gar </w:t>
            </w:r>
            <w:r>
              <w:rPr>
                <w:rFonts w:ascii="Times New Roman" w:hAnsi="Times New Roman" w:cs="Times New Roman"/>
                <w:sz w:val="24"/>
                <w:szCs w:val="24"/>
              </w:rPr>
              <w:t>elektrisko tīklu gaisvadu līniju ar nominālo spriegumu 110 kilovolti, ja tā šķērso meža teritoriju – 1,4700</w:t>
            </w:r>
            <w:r w:rsidRPr="00CD6291">
              <w:rPr>
                <w:rFonts w:ascii="Times New Roman" w:hAnsi="Times New Roman" w:cs="Times New Roman"/>
                <w:sz w:val="24"/>
                <w:szCs w:val="24"/>
              </w:rPr>
              <w:t> ha platībā;</w:t>
            </w:r>
          </w:p>
          <w:p w14:paraId="7B69CB17" w14:textId="77777777" w:rsidR="002B6E57" w:rsidRDefault="002B6E57" w:rsidP="00747F5E">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0,0000 ha platībā;</w:t>
            </w:r>
          </w:p>
          <w:p w14:paraId="7B69CB18" w14:textId="77777777" w:rsidR="002B6E57" w:rsidRDefault="002B6E57" w:rsidP="00747F5E">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zemes īpašniekam nepiederoša būve vai būves daļa – 0,0000 ha platībā.</w:t>
            </w:r>
          </w:p>
          <w:p w14:paraId="7B69CB19" w14:textId="77777777" w:rsidR="002B6E57" w:rsidRDefault="002B6E57" w:rsidP="00747F5E">
            <w:pPr>
              <w:tabs>
                <w:tab w:val="left" w:pos="0"/>
              </w:tabs>
              <w:ind w:firstLine="495"/>
              <w:jc w:val="both"/>
              <w:rPr>
                <w:rFonts w:ascii="Times New Roman" w:hAnsi="Times New Roman" w:cs="Times New Roman"/>
                <w:sz w:val="24"/>
                <w:szCs w:val="24"/>
              </w:rPr>
            </w:pPr>
            <w:r>
              <w:rPr>
                <w:rFonts w:ascii="Times New Roman" w:hAnsi="Times New Roman" w:cs="Times New Roman"/>
                <w:sz w:val="24"/>
                <w:szCs w:val="24"/>
              </w:rPr>
              <w:t>Apgrūtinājumos minētās būvju daļas saskaņā ar NĪVKIS datiem ir akciju sabiedrības “</w:t>
            </w:r>
            <w:proofErr w:type="gramStart"/>
            <w:r>
              <w:rPr>
                <w:rFonts w:ascii="Times New Roman" w:hAnsi="Times New Roman" w:cs="Times New Roman"/>
                <w:sz w:val="24"/>
                <w:szCs w:val="24"/>
              </w:rPr>
              <w:t>Latvijas valsts meži</w:t>
            </w:r>
            <w:proofErr w:type="gramEnd"/>
            <w:r>
              <w:rPr>
                <w:rFonts w:ascii="Times New Roman" w:hAnsi="Times New Roman" w:cs="Times New Roman"/>
                <w:sz w:val="24"/>
                <w:szCs w:val="24"/>
              </w:rPr>
              <w:t>” tiesiskajā valdījumā esošas inženierbūves ar kadastra apzīmējumu 5456 002 0186 001 un nosaukumu “Meža ceļš “Stādu dārza ceļš”” divu nobrauktuvju daļas.</w:t>
            </w:r>
          </w:p>
          <w:p w14:paraId="7B69CB1A" w14:textId="77777777" w:rsidR="002B6E57" w:rsidRPr="00CD254A" w:rsidRDefault="002B6E57" w:rsidP="00747F5E">
            <w:pPr>
              <w:tabs>
                <w:tab w:val="left" w:pos="0"/>
              </w:tabs>
              <w:ind w:firstLine="495"/>
              <w:jc w:val="both"/>
              <w:rPr>
                <w:rFonts w:ascii="Times New Roman" w:hAnsi="Times New Roman" w:cs="Times New Roman"/>
                <w:sz w:val="24"/>
                <w:szCs w:val="24"/>
              </w:rPr>
            </w:pPr>
            <w:r>
              <w:rPr>
                <w:rFonts w:ascii="Times New Roman" w:hAnsi="Times New Roman" w:cs="Times New Roman"/>
                <w:sz w:val="24"/>
                <w:szCs w:val="24"/>
              </w:rPr>
              <w:t>Piekļuves jautājums nekustamajam īpašumam “Poligons” Jaunsvirlaukas pagastā, Jelgavas novadā (kadastra Nr. 5456 002 0370) un apgrūtinājumu – divu nobrauktuvju daļu – apsaimniekošanas un lietošanas jautājums tiks risināts atbilstoši Civillikumā noteiktajam.</w:t>
            </w:r>
          </w:p>
          <w:p w14:paraId="7B69CB1B" w14:textId="77777777" w:rsidR="002B6E57" w:rsidRDefault="002B6E57" w:rsidP="00747F5E">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 xml:space="preserve">NĪVKIS zemes vienībai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14:paraId="7B69CB1C" w14:textId="77777777" w:rsidR="002B6E57" w:rsidRPr="00D4247E" w:rsidRDefault="002B6E57" w:rsidP="00747F5E">
            <w:pPr>
              <w:ind w:firstLine="411"/>
              <w:jc w:val="both"/>
              <w:rPr>
                <w:rFonts w:ascii="Times New Roman" w:hAnsi="Times New Roman" w:cs="Times New Roman"/>
                <w:sz w:val="24"/>
                <w:szCs w:val="24"/>
              </w:rPr>
            </w:pPr>
            <w:r w:rsidRPr="00CA4F15">
              <w:rPr>
                <w:rFonts w:ascii="Times New Roman" w:hAnsi="Times New Roman" w:cs="Times New Roman"/>
                <w:sz w:val="24"/>
                <w:szCs w:val="24"/>
              </w:rPr>
              <w:lastRenderedPageBreak/>
              <w:t xml:space="preserve">Valsts </w:t>
            </w:r>
            <w:r>
              <w:rPr>
                <w:rFonts w:ascii="Times New Roman" w:hAnsi="Times New Roman" w:cs="Times New Roman"/>
                <w:sz w:val="24"/>
                <w:szCs w:val="24"/>
              </w:rPr>
              <w:t xml:space="preserve">īpašumā AM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militāro objektu un iepirkumu centrs.</w:t>
            </w:r>
          </w:p>
          <w:p w14:paraId="7B69CB1D" w14:textId="132661F5" w:rsidR="002B6E57" w:rsidRDefault="002B6E57" w:rsidP="00747F5E">
            <w:pPr>
              <w:tabs>
                <w:tab w:val="left" w:pos="0"/>
              </w:tabs>
              <w:ind w:firstLine="499"/>
              <w:jc w:val="both"/>
              <w:rPr>
                <w:rFonts w:ascii="Times New Roman" w:hAnsi="Times New Roman" w:cs="Times New Roman"/>
                <w:sz w:val="24"/>
                <w:szCs w:val="24"/>
              </w:rPr>
            </w:pPr>
            <w:r>
              <w:rPr>
                <w:rFonts w:ascii="Times New Roman" w:hAnsi="Times New Roman" w:cs="Times New Roman"/>
                <w:sz w:val="24"/>
                <w:szCs w:val="24"/>
              </w:rPr>
              <w:t>AM ir noslēgusi Vienošanos par sadarbību ar akciju sabiedrību “</w:t>
            </w:r>
            <w:proofErr w:type="gramStart"/>
            <w:r>
              <w:rPr>
                <w:rFonts w:ascii="Times New Roman" w:hAnsi="Times New Roman" w:cs="Times New Roman"/>
                <w:sz w:val="24"/>
                <w:szCs w:val="24"/>
              </w:rPr>
              <w:t>Latvijas valsts meži</w:t>
            </w:r>
            <w:proofErr w:type="gramEnd"/>
            <w:r>
              <w:rPr>
                <w:rFonts w:ascii="Times New Roman" w:hAnsi="Times New Roman" w:cs="Times New Roman"/>
                <w:sz w:val="24"/>
                <w:szCs w:val="24"/>
              </w:rPr>
              <w:t>” par nepieciešamajām darbībām, lai AM valdījumā militārajām vajadzībām normatīvajos aktos noteiktajā kārtībā tiktu nodotas ZM valdījumā un akciju sabiedrības “Latvijas valsts meži” pārvaldīšanā esošas valsts zemes platības (2018. gada 20. augusta Vienošanās par sadarbību (</w:t>
            </w:r>
            <w:r w:rsidR="005E0EF5">
              <w:rPr>
                <w:rFonts w:ascii="Times New Roman" w:hAnsi="Times New Roman" w:cs="Times New Roman"/>
                <w:sz w:val="24"/>
                <w:szCs w:val="24"/>
              </w:rPr>
              <w:t>“</w:t>
            </w:r>
            <w:r>
              <w:rPr>
                <w:rFonts w:ascii="Times New Roman" w:hAnsi="Times New Roman" w:cs="Times New Roman"/>
                <w:sz w:val="24"/>
                <w:szCs w:val="24"/>
              </w:rPr>
              <w:t>Latvijas valsts meži</w:t>
            </w:r>
            <w:r w:rsidR="005E0EF5">
              <w:rPr>
                <w:rFonts w:ascii="Times New Roman" w:hAnsi="Times New Roman" w:cs="Times New Roman"/>
                <w:sz w:val="24"/>
                <w:szCs w:val="24"/>
              </w:rPr>
              <w:t>”</w:t>
            </w:r>
            <w:r>
              <w:rPr>
                <w:rFonts w:ascii="Times New Roman" w:hAnsi="Times New Roman" w:cs="Times New Roman"/>
                <w:sz w:val="24"/>
                <w:szCs w:val="24"/>
              </w:rPr>
              <w:t xml:space="preserve"> lietvedības Nr. 5-8.2_00kr_101_18_50, AM lietvedības Nr. C-061/AM/2018)). Minētās Vienošanās ietvaros ir veiktas darbības un no ZM valdījumā esoša nekustamā īpašuma “Vārpu mežs” Jaunsvirlaukas pagastā, Jelgavas novadā ir atdalīts AM valdījumā nododamais zemes gabals un izveidots jauns nekustamais īpašums “Poligons” Jaunsvirlaukas pagastā, Jelgavas novadā. </w:t>
            </w:r>
          </w:p>
          <w:p w14:paraId="7B69CB1E" w14:textId="5312ECC3" w:rsidR="002B6E57" w:rsidRDefault="002B6E57" w:rsidP="00747F5E">
            <w:pPr>
              <w:tabs>
                <w:tab w:val="left" w:pos="0"/>
              </w:tabs>
              <w:ind w:firstLine="499"/>
              <w:jc w:val="both"/>
              <w:rPr>
                <w:rFonts w:ascii="Times New Roman" w:eastAsiaTheme="minorEastAsia" w:hAnsi="Times New Roman" w:cs="Times New Roman"/>
                <w:sz w:val="24"/>
                <w:szCs w:val="24"/>
              </w:rPr>
            </w:pPr>
            <w:r>
              <w:rPr>
                <w:rFonts w:ascii="Times New Roman" w:hAnsi="Times New Roman" w:cs="Times New Roman"/>
                <w:sz w:val="24"/>
                <w:szCs w:val="24"/>
              </w:rPr>
              <w:t>Vienošanās paredz, ka akciju sabiedrība “</w:t>
            </w:r>
            <w:proofErr w:type="gramStart"/>
            <w:r>
              <w:rPr>
                <w:rFonts w:ascii="Times New Roman" w:hAnsi="Times New Roman" w:cs="Times New Roman"/>
                <w:sz w:val="24"/>
                <w:szCs w:val="24"/>
              </w:rPr>
              <w:t>Latvijas valsts meži</w:t>
            </w:r>
            <w:proofErr w:type="gramEnd"/>
            <w:r>
              <w:rPr>
                <w:rFonts w:ascii="Times New Roman" w:hAnsi="Times New Roman" w:cs="Times New Roman"/>
                <w:sz w:val="24"/>
                <w:szCs w:val="24"/>
              </w:rPr>
              <w:t>” patur tiesības veikt 2019. gadā plānoto cirsmu izstrādi nekustamajā īpašumā “Poligons” Jaunsvirlaukas pagastā, Jelgavas novadā arī pēc tā valdītāja maiņas, neatkarīgi no tā</w:t>
            </w:r>
            <w:r w:rsidR="005E0EF5">
              <w:rPr>
                <w:rFonts w:ascii="Times New Roman" w:hAnsi="Times New Roman" w:cs="Times New Roman"/>
                <w:sz w:val="24"/>
                <w:szCs w:val="24"/>
              </w:rPr>
              <w:t>,</w:t>
            </w:r>
            <w:r>
              <w:rPr>
                <w:rFonts w:ascii="Times New Roman" w:hAnsi="Times New Roman" w:cs="Times New Roman"/>
                <w:sz w:val="24"/>
                <w:szCs w:val="24"/>
              </w:rPr>
              <w:t xml:space="preserve"> vai koku ciršana ir uzsākta līdz nekustamā īpašuma valdīt</w:t>
            </w:r>
            <w:r w:rsidR="005E0EF5">
              <w:rPr>
                <w:rFonts w:ascii="Times New Roman" w:hAnsi="Times New Roman" w:cs="Times New Roman"/>
                <w:sz w:val="24"/>
                <w:szCs w:val="24"/>
              </w:rPr>
              <w:t>āj</w:t>
            </w:r>
            <w:r>
              <w:rPr>
                <w:rFonts w:ascii="Times New Roman" w:hAnsi="Times New Roman" w:cs="Times New Roman"/>
                <w:sz w:val="24"/>
                <w:szCs w:val="24"/>
              </w:rPr>
              <w:t>a maiņas dienai. Tād</w:t>
            </w:r>
            <w:r w:rsidR="005E0EF5">
              <w:rPr>
                <w:rFonts w:ascii="Times New Roman" w:hAnsi="Times New Roman" w:cs="Times New Roman"/>
                <w:sz w:val="24"/>
                <w:szCs w:val="24"/>
              </w:rPr>
              <w:t>ē</w:t>
            </w:r>
            <w:r>
              <w:rPr>
                <w:rFonts w:ascii="Times New Roman" w:hAnsi="Times New Roman" w:cs="Times New Roman"/>
                <w:sz w:val="24"/>
                <w:szCs w:val="24"/>
              </w:rPr>
              <w:t xml:space="preserve">jādi Ministru kabineta rīkojuma projektā ir iekļauts 3. punkts – “Valsts </w:t>
            </w:r>
            <w:r>
              <w:rPr>
                <w:rFonts w:ascii="Times New Roman" w:eastAsiaTheme="minorEastAsia" w:hAnsi="Times New Roman" w:cs="Times New Roman"/>
                <w:sz w:val="24"/>
                <w:szCs w:val="24"/>
              </w:rPr>
              <w:t>meža dienestam nodrošināt, ka ciršanas apliecinājumi, kas izsniegti līdz šā rīkojuma spēkā stāšanās dienai uz akciju sabiedrības “Latvijas valsts meži” vārda, ir spēkā pēc šā rīkojuma 1. punktā minētā nekustamā īpašuma valdītāja maiņas”.</w:t>
            </w:r>
          </w:p>
          <w:p w14:paraId="7B69CB1F" w14:textId="0215599B" w:rsidR="002B6E57" w:rsidRDefault="002B6E57" w:rsidP="00747F5E">
            <w:pPr>
              <w:tabs>
                <w:tab w:val="left" w:pos="0"/>
              </w:tabs>
              <w:ind w:firstLine="49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Akciju sabiedrība “</w:t>
            </w:r>
            <w:proofErr w:type="gramStart"/>
            <w:r>
              <w:rPr>
                <w:rFonts w:ascii="Times New Roman" w:eastAsiaTheme="minorEastAsia" w:hAnsi="Times New Roman" w:cs="Times New Roman"/>
                <w:sz w:val="24"/>
                <w:szCs w:val="24"/>
              </w:rPr>
              <w:t>Latvijas valsts meži</w:t>
            </w:r>
            <w:proofErr w:type="gramEnd"/>
            <w:r>
              <w:rPr>
                <w:rFonts w:ascii="Times New Roman" w:eastAsiaTheme="minorEastAsia" w:hAnsi="Times New Roman" w:cs="Times New Roman"/>
                <w:sz w:val="24"/>
                <w:szCs w:val="24"/>
              </w:rPr>
              <w:t>” par nekustamā īpašuma “Poligons” Jaunsvirlaukas pagastā, Jelgavas novadā teritoriju ir noslēgusi medību nomas līgumu ar fizisku personu (2011. gada 2. marta līgums Nr. 5.7-2.1/0006/220/11/6). Pēc nekustamā īpašuma valdītāja maiņas no ZM uz AM akciju sabiedrība “</w:t>
            </w:r>
            <w:proofErr w:type="gramStart"/>
            <w:r>
              <w:rPr>
                <w:rFonts w:ascii="Times New Roman" w:eastAsiaTheme="minorEastAsia" w:hAnsi="Times New Roman" w:cs="Times New Roman"/>
                <w:sz w:val="24"/>
                <w:szCs w:val="24"/>
              </w:rPr>
              <w:t>Latvijas valsts meži</w:t>
            </w:r>
            <w:proofErr w:type="gramEnd"/>
            <w:r>
              <w:rPr>
                <w:rFonts w:ascii="Times New Roman" w:eastAsiaTheme="minorEastAsia" w:hAnsi="Times New Roman" w:cs="Times New Roman"/>
                <w:sz w:val="24"/>
                <w:szCs w:val="24"/>
              </w:rPr>
              <w:t xml:space="preserve">” grozīs medību nomas līgumu, </w:t>
            </w:r>
            <w:r w:rsidR="005E0EF5">
              <w:rPr>
                <w:rFonts w:ascii="Times New Roman" w:eastAsiaTheme="minorEastAsia" w:hAnsi="Times New Roman" w:cs="Times New Roman"/>
                <w:sz w:val="24"/>
                <w:szCs w:val="24"/>
              </w:rPr>
              <w:t xml:space="preserve">svītrojot </w:t>
            </w:r>
            <w:r>
              <w:rPr>
                <w:rFonts w:ascii="Times New Roman" w:eastAsiaTheme="minorEastAsia" w:hAnsi="Times New Roman" w:cs="Times New Roman"/>
                <w:sz w:val="24"/>
                <w:szCs w:val="24"/>
              </w:rPr>
              <w:t>platību no medību tiesību nomas līguma platībām.</w:t>
            </w:r>
          </w:p>
          <w:p w14:paraId="7B69CB20" w14:textId="77777777" w:rsidR="002B6E57" w:rsidRDefault="002B6E57" w:rsidP="00747F5E">
            <w:pPr>
              <w:pStyle w:val="ListParagraph"/>
              <w:spacing w:after="0" w:line="240" w:lineRule="auto"/>
              <w:ind w:left="33" w:firstLine="324"/>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Pr>
                <w:rFonts w:ascii="Times New Roman" w:hAnsi="Times New Roman" w:cs="Times New Roman"/>
                <w:sz w:val="24"/>
                <w:szCs w:val="24"/>
              </w:rPr>
              <w:t>, īpašuma tiesības uz nekustamo īpašumu pēc tā pārņemšanas AM vadījumā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p w14:paraId="7B69CB21" w14:textId="77777777" w:rsidR="002B6E57" w:rsidRPr="008D5DDE" w:rsidRDefault="002B6E57" w:rsidP="00747F5E">
            <w:pPr>
              <w:pStyle w:val="ListParagraph"/>
              <w:spacing w:after="0" w:line="240" w:lineRule="auto"/>
              <w:ind w:left="33" w:firstLine="324"/>
              <w:jc w:val="both"/>
              <w:rPr>
                <w:rFonts w:ascii="Times New Roman" w:eastAsia="Times New Roman" w:hAnsi="Times New Roman" w:cs="Times New Roman"/>
                <w:sz w:val="24"/>
                <w:szCs w:val="24"/>
              </w:rPr>
            </w:pPr>
            <w:r>
              <w:rPr>
                <w:rFonts w:ascii="Times New Roman" w:hAnsi="Times New Roman" w:cs="Times New Roman"/>
                <w:sz w:val="24"/>
                <w:szCs w:val="24"/>
              </w:rPr>
              <w:t>Ī</w:t>
            </w:r>
            <w:r w:rsidRPr="003E4D7B">
              <w:rPr>
                <w:rFonts w:ascii="Times New Roman" w:hAnsi="Times New Roman" w:cs="Times New Roman"/>
                <w:sz w:val="24"/>
                <w:szCs w:val="24"/>
              </w:rPr>
              <w:t>pašuma tiesību maiņas reģistrācija z</w:t>
            </w:r>
            <w:r>
              <w:rPr>
                <w:rFonts w:ascii="Times New Roman" w:hAnsi="Times New Roman" w:cs="Times New Roman"/>
                <w:sz w:val="24"/>
                <w:szCs w:val="24"/>
              </w:rPr>
              <w:t xml:space="preserve">emesgrāmatā tiks īstenota </w:t>
            </w:r>
            <w:r w:rsidRPr="003E4D7B">
              <w:rPr>
                <w:rFonts w:ascii="Times New Roman" w:hAnsi="Times New Roman" w:cs="Times New Roman"/>
                <w:sz w:val="24"/>
                <w:szCs w:val="24"/>
              </w:rPr>
              <w:t>AM piešķirto valsts budžeta līdzekļu ietvaros no budžeta programmas 33.00.00 “Aizsardzības īpašumu pārvaldīšana”.</w:t>
            </w:r>
          </w:p>
        </w:tc>
      </w:tr>
      <w:tr w:rsidR="002B6E57" w14:paraId="7B69CB26" w14:textId="77777777" w:rsidTr="00747F5E">
        <w:tc>
          <w:tcPr>
            <w:tcW w:w="562" w:type="dxa"/>
          </w:tcPr>
          <w:p w14:paraId="7B69CB23" w14:textId="77777777" w:rsidR="002B6E57" w:rsidRPr="00963EAC" w:rsidRDefault="002B6E57" w:rsidP="00747F5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14:paraId="7B69CB24" w14:textId="77777777" w:rsidR="002B6E57" w:rsidRPr="00963EAC" w:rsidRDefault="002B6E57" w:rsidP="00747F5E">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14:paraId="7B69CB25" w14:textId="77777777" w:rsidR="002B6E57" w:rsidRPr="005A5A64" w:rsidRDefault="002B6E57" w:rsidP="00747F5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B6E57" w14:paraId="7B69CB2A" w14:textId="77777777" w:rsidTr="00747F5E">
        <w:tc>
          <w:tcPr>
            <w:tcW w:w="562" w:type="dxa"/>
          </w:tcPr>
          <w:p w14:paraId="7B69CB27" w14:textId="77777777" w:rsidR="002B6E57" w:rsidRDefault="002B6E57" w:rsidP="00747F5E">
            <w:pPr>
              <w:jc w:val="both"/>
              <w:rPr>
                <w:rFonts w:ascii="Times New Roman" w:hAnsi="Times New Roman" w:cs="Times New Roman"/>
                <w:sz w:val="24"/>
                <w:szCs w:val="24"/>
              </w:rPr>
            </w:pPr>
          </w:p>
        </w:tc>
        <w:tc>
          <w:tcPr>
            <w:tcW w:w="1949" w:type="dxa"/>
          </w:tcPr>
          <w:p w14:paraId="7B69CB28" w14:textId="77777777" w:rsidR="002B6E57" w:rsidRDefault="002B6E57" w:rsidP="00747F5E">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14:paraId="7B69CB29" w14:textId="77777777" w:rsidR="002B6E57" w:rsidRPr="00D8191F" w:rsidRDefault="002B6E57" w:rsidP="00747F5E">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7B69CB2B" w14:textId="77777777" w:rsidR="002B6E57" w:rsidRPr="00D53A4B" w:rsidRDefault="002B6E57" w:rsidP="002B6E57">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2B6E57" w:rsidRPr="00963EAC" w14:paraId="7B69CB2D" w14:textId="77777777" w:rsidTr="00747F5E">
        <w:tc>
          <w:tcPr>
            <w:tcW w:w="5000" w:type="pct"/>
            <w:hideMark/>
          </w:tcPr>
          <w:p w14:paraId="7B69CB2C" w14:textId="77777777" w:rsidR="002B6E57" w:rsidRPr="00963EAC" w:rsidRDefault="002B6E57" w:rsidP="00747F5E">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6E57" w:rsidRPr="00963EAC" w14:paraId="7B69CB2F" w14:textId="77777777" w:rsidTr="00747F5E">
        <w:tc>
          <w:tcPr>
            <w:tcW w:w="5000" w:type="pct"/>
          </w:tcPr>
          <w:p w14:paraId="7B69CB2E" w14:textId="77777777" w:rsidR="002B6E57" w:rsidRPr="009F6EBF" w:rsidRDefault="002B6E57" w:rsidP="00747F5E">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14:paraId="7B69CB30" w14:textId="77777777" w:rsidR="002B6E57" w:rsidRPr="00D53A4B" w:rsidRDefault="002B6E57" w:rsidP="002B6E57">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2B6E57" w:rsidRPr="00963EAC" w14:paraId="7B69CB32" w14:textId="77777777" w:rsidTr="00747F5E">
        <w:trPr>
          <w:cantSplit/>
        </w:trPr>
        <w:tc>
          <w:tcPr>
            <w:tcW w:w="9465" w:type="dxa"/>
            <w:gridSpan w:val="8"/>
            <w:shd w:val="clear" w:color="auto" w:fill="auto"/>
            <w:vAlign w:val="center"/>
            <w:hideMark/>
          </w:tcPr>
          <w:p w14:paraId="7B69CB31"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lastRenderedPageBreak/>
              <w:t>III. Tiesību akta projekta ietekme uz valsts budžetu un pašvaldību budžetiem</w:t>
            </w:r>
          </w:p>
        </w:tc>
      </w:tr>
      <w:tr w:rsidR="002B6E57" w:rsidRPr="00963EAC" w14:paraId="7B69CB36" w14:textId="77777777" w:rsidTr="00747F5E">
        <w:trPr>
          <w:cantSplit/>
        </w:trPr>
        <w:tc>
          <w:tcPr>
            <w:tcW w:w="2273" w:type="dxa"/>
            <w:vMerge w:val="restart"/>
            <w:shd w:val="clear" w:color="auto" w:fill="FFFFFF"/>
            <w:vAlign w:val="center"/>
          </w:tcPr>
          <w:p w14:paraId="7B69CB33"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7B69CB34"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14:paraId="7B69CB3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2B6E57" w:rsidRPr="00963EAC" w14:paraId="7B69CB3C" w14:textId="77777777" w:rsidTr="00747F5E">
        <w:trPr>
          <w:cantSplit/>
        </w:trPr>
        <w:tc>
          <w:tcPr>
            <w:tcW w:w="2273" w:type="dxa"/>
            <w:vMerge/>
            <w:shd w:val="clear" w:color="auto" w:fill="auto"/>
            <w:vAlign w:val="center"/>
            <w:hideMark/>
          </w:tcPr>
          <w:p w14:paraId="7B69CB37"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7B69CB38"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7B69CB39"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7B69CB3A"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284" w:type="dxa"/>
            <w:shd w:val="clear" w:color="auto" w:fill="FFFFFF"/>
            <w:vAlign w:val="center"/>
            <w:hideMark/>
          </w:tcPr>
          <w:p w14:paraId="7B69CB3B" w14:textId="77777777" w:rsidR="002B6E57" w:rsidRPr="00963EAC" w:rsidRDefault="002B6E57" w:rsidP="00747F5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2B6E57" w:rsidRPr="00963EAC" w14:paraId="7B69CB45" w14:textId="77777777" w:rsidTr="00747F5E">
        <w:trPr>
          <w:cantSplit/>
        </w:trPr>
        <w:tc>
          <w:tcPr>
            <w:tcW w:w="2273" w:type="dxa"/>
            <w:vMerge/>
            <w:shd w:val="clear" w:color="auto" w:fill="auto"/>
            <w:vAlign w:val="center"/>
            <w:hideMark/>
          </w:tcPr>
          <w:p w14:paraId="7B69CB3D"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7B69CB3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7B69CB3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14:paraId="7B69CB4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14:paraId="7B69CB4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w:t>
            </w:r>
            <w:r>
              <w:rPr>
                <w:rFonts w:ascii="Times New Roman" w:eastAsia="Times New Roman" w:hAnsi="Times New Roman" w:cs="Times New Roman"/>
                <w:sz w:val="24"/>
                <w:szCs w:val="24"/>
              </w:rPr>
              <w:t>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7B69CB4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7B69CB4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2020.</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14:paraId="7B69CB4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w:t>
            </w:r>
            <w:r>
              <w:rPr>
                <w:rFonts w:ascii="Times New Roman" w:eastAsia="Times New Roman" w:hAnsi="Times New Roman" w:cs="Times New Roman"/>
                <w:sz w:val="24"/>
                <w:szCs w:val="24"/>
              </w:rPr>
              <w:t xml:space="preserve">ja termiņa budžeta ietvaru </w:t>
            </w:r>
            <w:r>
              <w:rPr>
                <w:rFonts w:ascii="Times New Roman" w:eastAsia="Times New Roman" w:hAnsi="Times New Roman" w:cs="Times New Roman"/>
                <w:sz w:val="24"/>
                <w:szCs w:val="24"/>
              </w:rPr>
              <w:br/>
              <w:t>2021.</w:t>
            </w:r>
            <w:r w:rsidRPr="00963EAC">
              <w:rPr>
                <w:rFonts w:ascii="Times New Roman" w:eastAsia="Times New Roman" w:hAnsi="Times New Roman" w:cs="Times New Roman"/>
                <w:sz w:val="24"/>
                <w:szCs w:val="24"/>
              </w:rPr>
              <w:t xml:space="preserve"> gadam</w:t>
            </w:r>
          </w:p>
        </w:tc>
      </w:tr>
      <w:tr w:rsidR="002B6E57" w:rsidRPr="00963EAC" w14:paraId="7B69CB4E" w14:textId="77777777" w:rsidTr="00747F5E">
        <w:trPr>
          <w:cantSplit/>
        </w:trPr>
        <w:tc>
          <w:tcPr>
            <w:tcW w:w="2273" w:type="dxa"/>
            <w:shd w:val="clear" w:color="auto" w:fill="FFFFFF"/>
            <w:vAlign w:val="center"/>
            <w:hideMark/>
          </w:tcPr>
          <w:p w14:paraId="7B69CB4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7B69CB4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7B69CB4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14:paraId="7B69CB4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14:paraId="7B69CB4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7B69CB4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7B69CB4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14:paraId="7B69CB4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B6E57" w:rsidRPr="00963EAC" w14:paraId="7B69CB57" w14:textId="77777777" w:rsidTr="00747F5E">
        <w:trPr>
          <w:cantSplit/>
        </w:trPr>
        <w:tc>
          <w:tcPr>
            <w:tcW w:w="2273" w:type="dxa"/>
            <w:shd w:val="clear" w:color="auto" w:fill="FFFFFF"/>
            <w:hideMark/>
          </w:tcPr>
          <w:p w14:paraId="7B69CB4F"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7B69CB5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7B69CB5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14:paraId="7B69CB5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14:paraId="7B69CB5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B69CB5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B69CB5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14:paraId="7B69CB5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60" w14:textId="77777777" w:rsidTr="00747F5E">
        <w:trPr>
          <w:cantSplit/>
        </w:trPr>
        <w:tc>
          <w:tcPr>
            <w:tcW w:w="2273" w:type="dxa"/>
            <w:shd w:val="clear" w:color="auto" w:fill="auto"/>
            <w:hideMark/>
          </w:tcPr>
          <w:p w14:paraId="7B69CB58"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7B69CB5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5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5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5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5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5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5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69" w14:textId="77777777" w:rsidTr="00747F5E">
        <w:trPr>
          <w:cantSplit/>
        </w:trPr>
        <w:tc>
          <w:tcPr>
            <w:tcW w:w="2273" w:type="dxa"/>
            <w:shd w:val="clear" w:color="auto" w:fill="auto"/>
            <w:hideMark/>
          </w:tcPr>
          <w:p w14:paraId="7B69CB61"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B69CB6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6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6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6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6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6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6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72" w14:textId="77777777" w:rsidTr="00747F5E">
        <w:trPr>
          <w:cantSplit/>
        </w:trPr>
        <w:tc>
          <w:tcPr>
            <w:tcW w:w="2273" w:type="dxa"/>
            <w:shd w:val="clear" w:color="auto" w:fill="auto"/>
            <w:hideMark/>
          </w:tcPr>
          <w:p w14:paraId="7B69CB6A"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B69CB6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6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6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6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6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7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7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7B" w14:textId="77777777" w:rsidTr="00747F5E">
        <w:trPr>
          <w:cantSplit/>
        </w:trPr>
        <w:tc>
          <w:tcPr>
            <w:tcW w:w="2273" w:type="dxa"/>
            <w:shd w:val="clear" w:color="auto" w:fill="auto"/>
            <w:hideMark/>
          </w:tcPr>
          <w:p w14:paraId="7B69CB73"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7B69CB7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7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7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7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7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7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7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84" w14:textId="77777777" w:rsidTr="00747F5E">
        <w:trPr>
          <w:cantSplit/>
        </w:trPr>
        <w:tc>
          <w:tcPr>
            <w:tcW w:w="2273" w:type="dxa"/>
            <w:shd w:val="clear" w:color="auto" w:fill="auto"/>
            <w:hideMark/>
          </w:tcPr>
          <w:p w14:paraId="7B69CB7C"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7B69CB7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7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7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8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8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8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8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8D" w14:textId="77777777" w:rsidTr="00747F5E">
        <w:trPr>
          <w:cantSplit/>
        </w:trPr>
        <w:tc>
          <w:tcPr>
            <w:tcW w:w="2273" w:type="dxa"/>
            <w:shd w:val="clear" w:color="auto" w:fill="auto"/>
            <w:hideMark/>
          </w:tcPr>
          <w:p w14:paraId="7B69CB85"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7B69CB8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8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8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8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8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8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8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96" w14:textId="77777777" w:rsidTr="00747F5E">
        <w:trPr>
          <w:cantSplit/>
        </w:trPr>
        <w:tc>
          <w:tcPr>
            <w:tcW w:w="2273" w:type="dxa"/>
            <w:shd w:val="clear" w:color="auto" w:fill="auto"/>
            <w:hideMark/>
          </w:tcPr>
          <w:p w14:paraId="7B69CB8E"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7B69CB8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9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9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9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9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9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9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9F" w14:textId="77777777" w:rsidTr="00747F5E">
        <w:trPr>
          <w:cantSplit/>
        </w:trPr>
        <w:tc>
          <w:tcPr>
            <w:tcW w:w="2273" w:type="dxa"/>
            <w:shd w:val="clear" w:color="auto" w:fill="auto"/>
            <w:hideMark/>
          </w:tcPr>
          <w:p w14:paraId="7B69CB97"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7B69CB9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9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9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9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9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9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9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A8" w14:textId="77777777" w:rsidTr="00747F5E">
        <w:trPr>
          <w:cantSplit/>
        </w:trPr>
        <w:tc>
          <w:tcPr>
            <w:tcW w:w="2273" w:type="dxa"/>
            <w:shd w:val="clear" w:color="auto" w:fill="auto"/>
            <w:hideMark/>
          </w:tcPr>
          <w:p w14:paraId="7B69CBA0"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7B69CBA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A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A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A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A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A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A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B1" w14:textId="77777777" w:rsidTr="00747F5E">
        <w:trPr>
          <w:cantSplit/>
        </w:trPr>
        <w:tc>
          <w:tcPr>
            <w:tcW w:w="2273" w:type="dxa"/>
            <w:shd w:val="clear" w:color="auto" w:fill="auto"/>
            <w:hideMark/>
          </w:tcPr>
          <w:p w14:paraId="7B69CBA9"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7B69CBA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A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A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A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A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A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B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BA" w14:textId="77777777" w:rsidTr="00747F5E">
        <w:trPr>
          <w:cantSplit/>
        </w:trPr>
        <w:tc>
          <w:tcPr>
            <w:tcW w:w="2273" w:type="dxa"/>
            <w:shd w:val="clear" w:color="auto" w:fill="auto"/>
            <w:hideMark/>
          </w:tcPr>
          <w:p w14:paraId="7B69CBB2"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7B69CBB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B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B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B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B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B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B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B6E57" w:rsidRPr="00963EAC" w14:paraId="7B69CBC3" w14:textId="77777777" w:rsidTr="00747F5E">
        <w:trPr>
          <w:cantSplit/>
        </w:trPr>
        <w:tc>
          <w:tcPr>
            <w:tcW w:w="2273" w:type="dxa"/>
            <w:shd w:val="clear" w:color="auto" w:fill="auto"/>
            <w:hideMark/>
          </w:tcPr>
          <w:p w14:paraId="7B69CBBB"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7B69CBB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B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14:paraId="7B69CBB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B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C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C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C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CC" w14:textId="77777777" w:rsidTr="00747F5E">
        <w:trPr>
          <w:cantSplit/>
        </w:trPr>
        <w:tc>
          <w:tcPr>
            <w:tcW w:w="2273" w:type="dxa"/>
            <w:shd w:val="clear" w:color="auto" w:fill="auto"/>
            <w:hideMark/>
          </w:tcPr>
          <w:p w14:paraId="7B69CBC4"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7B69CBC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B69CBC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14:paraId="7B69CBC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14:paraId="7B69CBC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7B69CBC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B69CBC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C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D5" w14:textId="77777777" w:rsidTr="00747F5E">
        <w:trPr>
          <w:cantSplit/>
        </w:trPr>
        <w:tc>
          <w:tcPr>
            <w:tcW w:w="2273" w:type="dxa"/>
            <w:shd w:val="clear" w:color="auto" w:fill="auto"/>
            <w:hideMark/>
          </w:tcPr>
          <w:p w14:paraId="7B69CBCD"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5.1. valsts pamatbudžets</w:t>
            </w:r>
          </w:p>
        </w:tc>
        <w:tc>
          <w:tcPr>
            <w:tcW w:w="1074" w:type="dxa"/>
            <w:vMerge/>
            <w:shd w:val="clear" w:color="auto" w:fill="auto"/>
            <w:vAlign w:val="center"/>
            <w:hideMark/>
          </w:tcPr>
          <w:p w14:paraId="7B69CBCE"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B69CBC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7B69CBD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7B69CBD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B69CBD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B69CBD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D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DE" w14:textId="77777777" w:rsidTr="00747F5E">
        <w:trPr>
          <w:cantSplit/>
        </w:trPr>
        <w:tc>
          <w:tcPr>
            <w:tcW w:w="2273" w:type="dxa"/>
            <w:shd w:val="clear" w:color="auto" w:fill="auto"/>
            <w:hideMark/>
          </w:tcPr>
          <w:p w14:paraId="7B69CBD6"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7B69CBD7"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B69CBD8"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7B69CBD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7B69CBDA"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B69CBDB"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B69CBD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DD"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E7" w14:textId="77777777" w:rsidTr="00747F5E">
        <w:trPr>
          <w:cantSplit/>
        </w:trPr>
        <w:tc>
          <w:tcPr>
            <w:tcW w:w="2273" w:type="dxa"/>
            <w:shd w:val="clear" w:color="auto" w:fill="auto"/>
            <w:hideMark/>
          </w:tcPr>
          <w:p w14:paraId="7B69CBDF"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7B69CBE0"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7B69CBE1"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14:paraId="7B69CBE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14:paraId="7B69CBE3"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B69CBE4"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B69CBE5"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14:paraId="7B69CBE6"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B6E57" w:rsidRPr="00963EAC" w14:paraId="7B69CBEA" w14:textId="77777777" w:rsidTr="00747F5E">
        <w:trPr>
          <w:cantSplit/>
        </w:trPr>
        <w:tc>
          <w:tcPr>
            <w:tcW w:w="2273" w:type="dxa"/>
            <w:shd w:val="clear" w:color="auto" w:fill="auto"/>
            <w:hideMark/>
          </w:tcPr>
          <w:p w14:paraId="7B69CBE8"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14:paraId="7B69CBE9"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B6E57" w:rsidRPr="00963EAC" w14:paraId="7B69CBED" w14:textId="77777777" w:rsidTr="00747F5E">
        <w:trPr>
          <w:cantSplit/>
        </w:trPr>
        <w:tc>
          <w:tcPr>
            <w:tcW w:w="2273" w:type="dxa"/>
            <w:shd w:val="clear" w:color="auto" w:fill="auto"/>
            <w:hideMark/>
          </w:tcPr>
          <w:p w14:paraId="7B69CBEB"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14:paraId="7B69CBEC"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r>
      <w:tr w:rsidR="002B6E57" w:rsidRPr="00963EAC" w14:paraId="7B69CBF0" w14:textId="77777777" w:rsidTr="00747F5E">
        <w:trPr>
          <w:cantSplit/>
        </w:trPr>
        <w:tc>
          <w:tcPr>
            <w:tcW w:w="2273" w:type="dxa"/>
            <w:shd w:val="clear" w:color="auto" w:fill="auto"/>
            <w:hideMark/>
          </w:tcPr>
          <w:p w14:paraId="7B69CBEE"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192" w:type="dxa"/>
            <w:gridSpan w:val="7"/>
            <w:vMerge/>
            <w:shd w:val="clear" w:color="auto" w:fill="auto"/>
            <w:vAlign w:val="center"/>
            <w:hideMark/>
          </w:tcPr>
          <w:p w14:paraId="7B69CBEF"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p>
        </w:tc>
      </w:tr>
      <w:tr w:rsidR="002B6E57" w:rsidRPr="00963EAC" w14:paraId="7B69CBF3" w14:textId="77777777" w:rsidTr="00747F5E">
        <w:trPr>
          <w:cantSplit/>
        </w:trPr>
        <w:tc>
          <w:tcPr>
            <w:tcW w:w="2273" w:type="dxa"/>
            <w:shd w:val="clear" w:color="auto" w:fill="auto"/>
            <w:hideMark/>
          </w:tcPr>
          <w:p w14:paraId="7B69CBF1"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14:paraId="7B69CBF2" w14:textId="77777777" w:rsidR="002B6E57" w:rsidRPr="00963EAC" w:rsidRDefault="002B6E57" w:rsidP="00747F5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B6E57" w:rsidRPr="00963EAC" w14:paraId="7B69CBF6" w14:textId="77777777" w:rsidTr="00747F5E">
        <w:trPr>
          <w:cantSplit/>
        </w:trPr>
        <w:tc>
          <w:tcPr>
            <w:tcW w:w="2273" w:type="dxa"/>
            <w:shd w:val="clear" w:color="auto" w:fill="auto"/>
            <w:hideMark/>
          </w:tcPr>
          <w:p w14:paraId="7B69CBF4" w14:textId="77777777" w:rsidR="002B6E57" w:rsidRPr="00963EAC" w:rsidRDefault="002B6E57" w:rsidP="00747F5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14:paraId="7B69CBF5" w14:textId="77777777" w:rsidR="002B6E57" w:rsidRPr="00963EAC" w:rsidRDefault="002B6E57" w:rsidP="00747F5E">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 xml:space="preserve">Rīkojuma projekts tiks īstenots (īpašuma </w:t>
            </w:r>
            <w:r>
              <w:rPr>
                <w:rFonts w:ascii="Times New Roman" w:eastAsia="Times New Roman" w:hAnsi="Times New Roman" w:cs="Times New Roman"/>
                <w:sz w:val="24"/>
                <w:szCs w:val="24"/>
                <w:lang w:eastAsia="lv-LV"/>
              </w:rPr>
              <w:t>tiesību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7B69CBF7" w14:textId="77777777" w:rsidR="002B6E57" w:rsidRPr="00D53A4B" w:rsidRDefault="002B6E57" w:rsidP="002B6E57">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2B6E57" w:rsidRPr="00963EAC" w14:paraId="7B69CBF9" w14:textId="77777777" w:rsidTr="00747F5E">
        <w:trPr>
          <w:cantSplit/>
        </w:trPr>
        <w:tc>
          <w:tcPr>
            <w:tcW w:w="9463" w:type="dxa"/>
            <w:vAlign w:val="center"/>
            <w:hideMark/>
          </w:tcPr>
          <w:p w14:paraId="7B69CBF8"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B6E57" w:rsidRPr="00963EAC" w14:paraId="7B69CBFB" w14:textId="77777777" w:rsidTr="00747F5E">
        <w:trPr>
          <w:cantSplit/>
        </w:trPr>
        <w:tc>
          <w:tcPr>
            <w:tcW w:w="9463" w:type="dxa"/>
            <w:vAlign w:val="center"/>
          </w:tcPr>
          <w:p w14:paraId="7B69CBFA" w14:textId="77777777" w:rsidR="002B6E57" w:rsidRPr="00963EAC" w:rsidRDefault="002B6E57" w:rsidP="00747F5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B69CBFC" w14:textId="77777777" w:rsidR="002B6E57" w:rsidRPr="00D53A4B" w:rsidRDefault="002B6E57" w:rsidP="002B6E57">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2B6E57" w:rsidRPr="00963EAC" w14:paraId="7B69CBFE" w14:textId="77777777" w:rsidTr="00747F5E">
        <w:trPr>
          <w:cantSplit/>
        </w:trPr>
        <w:tc>
          <w:tcPr>
            <w:tcW w:w="5000" w:type="pct"/>
            <w:vAlign w:val="center"/>
            <w:hideMark/>
          </w:tcPr>
          <w:p w14:paraId="7B69CBFD"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B6E57" w:rsidRPr="00963EAC" w14:paraId="7B69CC00" w14:textId="77777777" w:rsidTr="00747F5E">
        <w:trPr>
          <w:cantSplit/>
        </w:trPr>
        <w:tc>
          <w:tcPr>
            <w:tcW w:w="5000" w:type="pct"/>
            <w:vAlign w:val="center"/>
          </w:tcPr>
          <w:p w14:paraId="7B69CBFF" w14:textId="77777777" w:rsidR="002B6E57" w:rsidRPr="00963EAC" w:rsidRDefault="002B6E57" w:rsidP="00747F5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B69CC01" w14:textId="77777777" w:rsidR="002B6E57" w:rsidRPr="00D53A4B" w:rsidRDefault="002B6E57" w:rsidP="002B6E57">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2B6E57" w:rsidRPr="00963EAC" w14:paraId="7B69CC03" w14:textId="77777777" w:rsidTr="00747F5E">
        <w:trPr>
          <w:cantSplit/>
        </w:trPr>
        <w:tc>
          <w:tcPr>
            <w:tcW w:w="5000" w:type="pct"/>
            <w:vAlign w:val="center"/>
            <w:hideMark/>
          </w:tcPr>
          <w:p w14:paraId="7B69CC02"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B6E57" w:rsidRPr="00963EAC" w14:paraId="7B69CC05" w14:textId="77777777" w:rsidTr="00747F5E">
        <w:trPr>
          <w:cantSplit/>
        </w:trPr>
        <w:tc>
          <w:tcPr>
            <w:tcW w:w="5000" w:type="pct"/>
            <w:vAlign w:val="center"/>
          </w:tcPr>
          <w:p w14:paraId="7B69CC04" w14:textId="77777777" w:rsidR="002B6E57" w:rsidRPr="00963EAC" w:rsidRDefault="002B6E57" w:rsidP="00747F5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7B69CC06" w14:textId="77777777" w:rsidR="002B6E57" w:rsidRPr="00D53A4B" w:rsidRDefault="002B6E57" w:rsidP="002B6E57">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2B6E57" w:rsidRPr="00963EAC" w14:paraId="7B69CC08" w14:textId="77777777" w:rsidTr="00747F5E">
        <w:trPr>
          <w:cantSplit/>
        </w:trPr>
        <w:tc>
          <w:tcPr>
            <w:tcW w:w="5000" w:type="pct"/>
            <w:gridSpan w:val="3"/>
            <w:vAlign w:val="center"/>
            <w:hideMark/>
          </w:tcPr>
          <w:p w14:paraId="7B69CC07" w14:textId="77777777" w:rsidR="002B6E57" w:rsidRPr="00963EAC" w:rsidRDefault="002B6E57" w:rsidP="00747F5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B6E57" w:rsidRPr="00963EAC" w14:paraId="7B69CC0C" w14:textId="77777777" w:rsidTr="00747F5E">
        <w:trPr>
          <w:cantSplit/>
        </w:trPr>
        <w:tc>
          <w:tcPr>
            <w:tcW w:w="358" w:type="pct"/>
            <w:hideMark/>
          </w:tcPr>
          <w:p w14:paraId="7B69CC09" w14:textId="77777777" w:rsidR="002B6E57" w:rsidRPr="00963EAC" w:rsidRDefault="002B6E57" w:rsidP="00747F5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14:paraId="7B69CC0A" w14:textId="77777777" w:rsidR="002B6E57" w:rsidRPr="00963EAC" w:rsidRDefault="002B6E57" w:rsidP="00747F5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14:paraId="7B69CC0B" w14:textId="77777777" w:rsidR="002B6E57" w:rsidRPr="00963EAC" w:rsidRDefault="002B6E57" w:rsidP="00747F5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2B6E57" w:rsidRPr="00963EAC" w14:paraId="7B69CC10" w14:textId="77777777" w:rsidTr="00747F5E">
        <w:trPr>
          <w:cantSplit/>
        </w:trPr>
        <w:tc>
          <w:tcPr>
            <w:tcW w:w="358" w:type="pct"/>
            <w:hideMark/>
          </w:tcPr>
          <w:p w14:paraId="7B69CC0D" w14:textId="77777777" w:rsidR="002B6E57" w:rsidRPr="00963EAC" w:rsidRDefault="002B6E57" w:rsidP="00747F5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14:paraId="7B69CC0E" w14:textId="77777777" w:rsidR="002B6E57" w:rsidRPr="00963EAC" w:rsidRDefault="002B6E57" w:rsidP="00747F5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14:paraId="7B69CC0F" w14:textId="77777777" w:rsidR="002B6E57" w:rsidRPr="00963EAC" w:rsidRDefault="002B6E57" w:rsidP="00747F5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B6E57" w:rsidRPr="00963EAC" w14:paraId="7B69CC15" w14:textId="77777777" w:rsidTr="00747F5E">
        <w:trPr>
          <w:cantSplit/>
        </w:trPr>
        <w:tc>
          <w:tcPr>
            <w:tcW w:w="358" w:type="pct"/>
            <w:hideMark/>
          </w:tcPr>
          <w:p w14:paraId="7B69CC11" w14:textId="77777777" w:rsidR="002B6E57" w:rsidRPr="00963EAC" w:rsidRDefault="002B6E57" w:rsidP="00747F5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16" w:type="pct"/>
            <w:hideMark/>
          </w:tcPr>
          <w:p w14:paraId="7B69CC12" w14:textId="77777777" w:rsidR="002B6E57" w:rsidRPr="00963EAC" w:rsidRDefault="002B6E57" w:rsidP="00747F5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14:paraId="7B69CC13" w14:textId="77777777" w:rsidR="002B6E57" w:rsidRPr="00963EAC" w:rsidRDefault="002B6E57" w:rsidP="00747F5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Publiskas pārvaldes </w:t>
            </w:r>
            <w:r w:rsidRPr="00963EAC">
              <w:rPr>
                <w:rFonts w:ascii="Times New Roman" w:eastAsia="Times New Roman" w:hAnsi="Times New Roman" w:cs="Times New Roman"/>
                <w:sz w:val="24"/>
                <w:szCs w:val="24"/>
                <w:lang w:eastAsia="lv-LV"/>
              </w:rPr>
              <w:t>politikas jomu.</w:t>
            </w:r>
          </w:p>
          <w:p w14:paraId="7B69CC14" w14:textId="77777777" w:rsidR="002B6E57" w:rsidRPr="00963EAC" w:rsidRDefault="002B6E57" w:rsidP="00747F5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7B69CC16" w14:textId="77777777" w:rsidR="002B6E57" w:rsidRPr="00963EAC" w:rsidRDefault="002B6E57" w:rsidP="002B6E57">
      <w:pPr>
        <w:spacing w:after="0" w:line="240" w:lineRule="auto"/>
        <w:rPr>
          <w:rFonts w:ascii="Times New Roman" w:eastAsia="Times New Roman" w:hAnsi="Times New Roman" w:cs="Times New Roman"/>
          <w:sz w:val="24"/>
          <w:szCs w:val="24"/>
          <w:lang w:eastAsia="lv-LV"/>
        </w:rPr>
      </w:pPr>
    </w:p>
    <w:p w14:paraId="7B69CC17" w14:textId="77777777" w:rsidR="002B6E57" w:rsidRPr="00963EAC" w:rsidRDefault="002B6E57" w:rsidP="002B6E57">
      <w:pPr>
        <w:spacing w:after="0" w:line="240" w:lineRule="auto"/>
        <w:rPr>
          <w:rFonts w:ascii="Times New Roman" w:eastAsia="Times New Roman" w:hAnsi="Times New Roman" w:cs="Times New Roman"/>
          <w:sz w:val="24"/>
          <w:szCs w:val="24"/>
          <w:lang w:eastAsia="lv-LV"/>
        </w:rPr>
      </w:pPr>
    </w:p>
    <w:p w14:paraId="7B69CC18" w14:textId="081B33E1" w:rsidR="002B6E57" w:rsidRPr="00F60158" w:rsidRDefault="002B6E57" w:rsidP="002B6E57">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Ministru prezidenta biedrs, 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7B69CC19"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A"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B"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C"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D"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E"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1F"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0"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1"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2"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3"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4"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5"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6"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7"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8"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9"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A"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B"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C"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D"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E"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2F" w14:textId="77777777" w:rsidR="002B6E57" w:rsidRDefault="002B6E57" w:rsidP="002B6E57">
      <w:pPr>
        <w:spacing w:after="0" w:line="240" w:lineRule="auto"/>
        <w:rPr>
          <w:rFonts w:ascii="Times New Roman" w:eastAsia="Times New Roman" w:hAnsi="Times New Roman" w:cs="Times New Roman"/>
          <w:sz w:val="24"/>
          <w:szCs w:val="24"/>
          <w:lang w:eastAsia="lv-LV"/>
        </w:rPr>
      </w:pPr>
    </w:p>
    <w:p w14:paraId="7B69CC30" w14:textId="77777777" w:rsidR="002B6E57" w:rsidRPr="00865111" w:rsidRDefault="002B6E57" w:rsidP="002B6E57">
      <w:pPr>
        <w:spacing w:after="0" w:line="240" w:lineRule="auto"/>
        <w:rPr>
          <w:rFonts w:ascii="Times New Roman" w:hAnsi="Times New Roman" w:cs="Times New Roman"/>
          <w:sz w:val="24"/>
          <w:szCs w:val="24"/>
        </w:rPr>
      </w:pPr>
    </w:p>
    <w:p w14:paraId="7B69CC31" w14:textId="77777777" w:rsidR="002B6E57" w:rsidRPr="00865111" w:rsidRDefault="002B6E57" w:rsidP="002B6E57">
      <w:pPr>
        <w:spacing w:after="0" w:line="240" w:lineRule="auto"/>
        <w:rPr>
          <w:rFonts w:ascii="Times New Roman" w:hAnsi="Times New Roman" w:cs="Times New Roman"/>
          <w:sz w:val="20"/>
          <w:szCs w:val="20"/>
        </w:rPr>
      </w:pPr>
      <w:r w:rsidRPr="00865111">
        <w:rPr>
          <w:rFonts w:ascii="Times New Roman" w:hAnsi="Times New Roman" w:cs="Times New Roman"/>
          <w:sz w:val="20"/>
          <w:szCs w:val="20"/>
        </w:rPr>
        <w:t>S. </w:t>
      </w:r>
      <w:proofErr w:type="spellStart"/>
      <w:r w:rsidRPr="00865111">
        <w:rPr>
          <w:rFonts w:ascii="Times New Roman" w:hAnsi="Times New Roman" w:cs="Times New Roman"/>
          <w:sz w:val="20"/>
          <w:szCs w:val="20"/>
        </w:rPr>
        <w:t>Grizāne</w:t>
      </w:r>
      <w:proofErr w:type="spellEnd"/>
      <w:r w:rsidRPr="00865111">
        <w:rPr>
          <w:rFonts w:ascii="Times New Roman" w:hAnsi="Times New Roman" w:cs="Times New Roman"/>
          <w:sz w:val="20"/>
          <w:szCs w:val="20"/>
        </w:rPr>
        <w:t>, 67300223</w:t>
      </w:r>
    </w:p>
    <w:p w14:paraId="7B69CC32" w14:textId="77777777" w:rsidR="002B6E57" w:rsidRPr="00865111" w:rsidRDefault="002B6E57" w:rsidP="002B6E57">
      <w:pPr>
        <w:spacing w:after="0" w:line="240" w:lineRule="auto"/>
        <w:rPr>
          <w:rFonts w:ascii="Times New Roman" w:hAnsi="Times New Roman" w:cs="Times New Roman"/>
          <w:sz w:val="20"/>
          <w:szCs w:val="20"/>
        </w:rPr>
      </w:pPr>
      <w:r w:rsidRPr="00865111">
        <w:rPr>
          <w:rFonts w:ascii="Times New Roman" w:hAnsi="Times New Roman" w:cs="Times New Roman"/>
          <w:sz w:val="20"/>
          <w:szCs w:val="20"/>
        </w:rPr>
        <w:t>Sarmite.Grizane@vamoic.gov.lv</w:t>
      </w:r>
    </w:p>
    <w:p w14:paraId="7B69CC33" w14:textId="77777777" w:rsidR="002B6E57" w:rsidRPr="00865111" w:rsidRDefault="002B6E57" w:rsidP="002B6E57">
      <w:pPr>
        <w:spacing w:after="0" w:line="240" w:lineRule="auto"/>
        <w:rPr>
          <w:rFonts w:ascii="Times New Roman" w:hAnsi="Times New Roman" w:cs="Times New Roman"/>
          <w:sz w:val="20"/>
          <w:szCs w:val="20"/>
        </w:rPr>
      </w:pPr>
    </w:p>
    <w:p w14:paraId="7B69CC34" w14:textId="77777777" w:rsidR="002B6E57" w:rsidRPr="00865111" w:rsidRDefault="002B6E57" w:rsidP="002B6E57">
      <w:pPr>
        <w:spacing w:after="0" w:line="240" w:lineRule="auto"/>
        <w:rPr>
          <w:rFonts w:ascii="Times New Roman" w:hAnsi="Times New Roman" w:cs="Times New Roman"/>
          <w:sz w:val="20"/>
          <w:szCs w:val="20"/>
        </w:rPr>
      </w:pPr>
      <w:r w:rsidRPr="00865111">
        <w:rPr>
          <w:rFonts w:ascii="Times New Roman" w:hAnsi="Times New Roman" w:cs="Times New Roman"/>
          <w:sz w:val="20"/>
          <w:szCs w:val="20"/>
        </w:rPr>
        <w:t>L. Riekstiņa, 67335154</w:t>
      </w:r>
    </w:p>
    <w:p w14:paraId="7B69CC35" w14:textId="77777777" w:rsidR="003F5DA0" w:rsidRPr="002B6E57" w:rsidRDefault="002B6E57" w:rsidP="002B6E57">
      <w:pPr>
        <w:spacing w:after="0" w:line="240" w:lineRule="auto"/>
        <w:rPr>
          <w:rFonts w:ascii="Times New Roman" w:hAnsi="Times New Roman" w:cs="Times New Roman"/>
          <w:sz w:val="20"/>
          <w:szCs w:val="20"/>
        </w:rPr>
      </w:pPr>
      <w:r w:rsidRPr="00865111">
        <w:rPr>
          <w:rFonts w:ascii="Times New Roman" w:hAnsi="Times New Roman" w:cs="Times New Roman"/>
          <w:sz w:val="20"/>
          <w:szCs w:val="20"/>
        </w:rPr>
        <w:t>Liene.Riekstina@mod.gov.lv</w:t>
      </w:r>
    </w:p>
    <w:sectPr w:rsidR="003F5DA0" w:rsidRPr="002B6E57" w:rsidSect="00747F5E">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33FC" w14:textId="77777777" w:rsidR="00133C78" w:rsidRDefault="00133C78" w:rsidP="002B6E57">
      <w:pPr>
        <w:spacing w:after="0" w:line="240" w:lineRule="auto"/>
      </w:pPr>
      <w:r>
        <w:separator/>
      </w:r>
    </w:p>
  </w:endnote>
  <w:endnote w:type="continuationSeparator" w:id="0">
    <w:p w14:paraId="5031B991" w14:textId="77777777" w:rsidR="00133C78" w:rsidRDefault="00133C78" w:rsidP="002B6E57">
      <w:pPr>
        <w:spacing w:after="0" w:line="240" w:lineRule="auto"/>
      </w:pPr>
      <w:r>
        <w:continuationSeparator/>
      </w:r>
    </w:p>
  </w:endnote>
  <w:endnote w:type="continuationNotice" w:id="1">
    <w:p w14:paraId="4DD44CC7" w14:textId="77777777" w:rsidR="00133C78" w:rsidRDefault="00133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CC3C" w14:textId="77777777" w:rsidR="00747F5E" w:rsidRPr="00EE24FD" w:rsidRDefault="00747F5E">
    <w:pPr>
      <w:pStyle w:val="Footer"/>
      <w:rPr>
        <w:rFonts w:ascii="Times New Roman" w:hAnsi="Times New Roman" w:cs="Times New Roman"/>
        <w:sz w:val="20"/>
        <w:szCs w:val="20"/>
      </w:rPr>
    </w:pPr>
    <w:r>
      <w:rPr>
        <w:rFonts w:ascii="Times New Roman" w:hAnsi="Times New Roman" w:cs="Times New Roman"/>
        <w:sz w:val="20"/>
        <w:szCs w:val="20"/>
      </w:rPr>
      <w:t>AIManot_190219_VSS-85_Poligons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CC3D" w14:textId="77777777" w:rsidR="00747F5E" w:rsidRPr="00EE24FD" w:rsidRDefault="00747F5E" w:rsidP="00747F5E">
    <w:pPr>
      <w:pStyle w:val="Footer"/>
      <w:rPr>
        <w:rFonts w:ascii="Times New Roman" w:hAnsi="Times New Roman" w:cs="Times New Roman"/>
        <w:sz w:val="20"/>
        <w:szCs w:val="20"/>
      </w:rPr>
    </w:pPr>
    <w:r>
      <w:rPr>
        <w:rFonts w:ascii="Times New Roman" w:hAnsi="Times New Roman" w:cs="Times New Roman"/>
        <w:sz w:val="20"/>
        <w:szCs w:val="20"/>
      </w:rPr>
      <w:t>AIManot_190219_VSS-85_Poligons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0A58" w14:textId="77777777" w:rsidR="00133C78" w:rsidRDefault="00133C78" w:rsidP="002B6E57">
      <w:pPr>
        <w:spacing w:after="0" w:line="240" w:lineRule="auto"/>
      </w:pPr>
      <w:r>
        <w:separator/>
      </w:r>
    </w:p>
  </w:footnote>
  <w:footnote w:type="continuationSeparator" w:id="0">
    <w:p w14:paraId="07A5E544" w14:textId="77777777" w:rsidR="00133C78" w:rsidRDefault="00133C78" w:rsidP="002B6E57">
      <w:pPr>
        <w:spacing w:after="0" w:line="240" w:lineRule="auto"/>
      </w:pPr>
      <w:r>
        <w:continuationSeparator/>
      </w:r>
    </w:p>
  </w:footnote>
  <w:footnote w:type="continuationNotice" w:id="1">
    <w:p w14:paraId="2D3E1D82" w14:textId="77777777" w:rsidR="00133C78" w:rsidRDefault="00133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44694"/>
      <w:docPartObj>
        <w:docPartGallery w:val="Page Numbers (Top of Page)"/>
        <w:docPartUnique/>
      </w:docPartObj>
    </w:sdtPr>
    <w:sdtEndPr>
      <w:rPr>
        <w:noProof/>
      </w:rPr>
    </w:sdtEndPr>
    <w:sdtContent>
      <w:p w14:paraId="7B69CC3A" w14:textId="40BBBAD5" w:rsidR="00747F5E" w:rsidRDefault="00747F5E">
        <w:pPr>
          <w:pStyle w:val="Header"/>
          <w:jc w:val="center"/>
        </w:pPr>
        <w:r>
          <w:fldChar w:fldCharType="begin"/>
        </w:r>
        <w:r>
          <w:instrText xml:space="preserve"> PAGE   \* MERGEFORMAT </w:instrText>
        </w:r>
        <w:r>
          <w:fldChar w:fldCharType="separate"/>
        </w:r>
        <w:r w:rsidR="003429A5">
          <w:rPr>
            <w:noProof/>
          </w:rPr>
          <w:t>4</w:t>
        </w:r>
        <w:r>
          <w:rPr>
            <w:noProof/>
          </w:rPr>
          <w:fldChar w:fldCharType="end"/>
        </w:r>
      </w:p>
    </w:sdtContent>
  </w:sdt>
  <w:p w14:paraId="7B69CC3B" w14:textId="77777777" w:rsidR="00747F5E" w:rsidRDefault="0074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57"/>
    <w:rsid w:val="00133C78"/>
    <w:rsid w:val="002B6E57"/>
    <w:rsid w:val="002F2789"/>
    <w:rsid w:val="003429A5"/>
    <w:rsid w:val="003F5DA0"/>
    <w:rsid w:val="005E0EF5"/>
    <w:rsid w:val="00747F5E"/>
    <w:rsid w:val="00E36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CAFF"/>
  <w15:chartTrackingRefBased/>
  <w15:docId w15:val="{10A280EC-7DFF-436A-A15D-A2FD8DF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E57"/>
    <w:pPr>
      <w:spacing w:after="200" w:line="276" w:lineRule="auto"/>
      <w:ind w:left="720"/>
      <w:contextualSpacing/>
    </w:pPr>
  </w:style>
  <w:style w:type="paragraph" w:styleId="Header">
    <w:name w:val="header"/>
    <w:basedOn w:val="Normal"/>
    <w:link w:val="HeaderChar"/>
    <w:uiPriority w:val="99"/>
    <w:unhideWhenUsed/>
    <w:rsid w:val="002B6E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E57"/>
  </w:style>
  <w:style w:type="table" w:styleId="TableGrid">
    <w:name w:val="Table Grid"/>
    <w:basedOn w:val="TableNormal"/>
    <w:uiPriority w:val="39"/>
    <w:rsid w:val="002B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6E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5586</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Laimdota Adlere</cp:lastModifiedBy>
  <cp:revision>2</cp:revision>
  <dcterms:created xsi:type="dcterms:W3CDTF">2019-02-25T13:48:00Z</dcterms:created>
  <dcterms:modified xsi:type="dcterms:W3CDTF">2019-02-25T13:48:00Z</dcterms:modified>
</cp:coreProperties>
</file>