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BF12DF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>1 “</w:t>
      </w:r>
      <w:r w:rsidR="00BF12DF" w:rsidRPr="00BF12DF">
        <w:rPr>
          <w:sz w:val="28"/>
          <w:szCs w:val="28"/>
        </w:rPr>
        <w:t>Par 2019. gada 21. marta Eiropadomes 27 Eiropas Savienības dalībvalstu (50. panta) formāta sanāksmē un 2019. gada 21. - 22. marta Eiropadomē izskatāmajiem jautājumiem</w:t>
      </w:r>
      <w:r w:rsidR="00200B90">
        <w:rPr>
          <w:sz w:val="28"/>
          <w:szCs w:val="28"/>
        </w:rPr>
        <w:t>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2C12F1" w:rsidRDefault="008C5384" w:rsidP="00BF12DF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acionālo pozīciju Nr.1 “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>Par 2019. gada 21. marta Eiropadomes 27 Eiropas Savienības dalībvalstu (50. panta) formāta sanāksmē un 2019. gada 21. - 22. marta Eiropadomē izskatāmajiem jautājumiem</w:t>
      </w:r>
      <w:r w:rsidR="003B40A9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93DE1" w:rsidRPr="003A33CC" w:rsidRDefault="003166D7" w:rsidP="007045E9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4F548A">
        <w:rPr>
          <w:bCs/>
          <w:sz w:val="28"/>
          <w:szCs w:val="28"/>
        </w:rPr>
        <w:t xml:space="preserve">ārlietu ministra vietā - </w:t>
      </w:r>
      <w:r w:rsidR="007045E9">
        <w:rPr>
          <w:bCs/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8C36A3">
        <w:rPr>
          <w:sz w:val="28"/>
          <w:szCs w:val="28"/>
        </w:rPr>
        <w:tab/>
      </w:r>
      <w:r w:rsidR="008C36A3">
        <w:rPr>
          <w:sz w:val="28"/>
          <w:szCs w:val="28"/>
        </w:rPr>
        <w:tab/>
        <w:t xml:space="preserve"> </w:t>
      </w:r>
    </w:p>
    <w:p w:rsidR="0004667E" w:rsidRPr="003A33CC" w:rsidRDefault="004F548A" w:rsidP="004F548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finanšu ministrs</w:t>
      </w:r>
      <w:bookmarkStart w:id="0" w:name="_GoBack"/>
      <w:bookmarkEnd w:id="0"/>
      <w:r>
        <w:rPr>
          <w:sz w:val="28"/>
          <w:szCs w:val="28"/>
        </w:rPr>
        <w:tab/>
        <w:t>J. Reirs</w:t>
      </w: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7B1B01">
        <w:rPr>
          <w:bCs/>
          <w:sz w:val="28"/>
          <w:szCs w:val="28"/>
        </w:rPr>
        <w:t>alsts sekretār</w:t>
      </w:r>
      <w:r w:rsidR="00BF12DF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BF12DF">
        <w:rPr>
          <w:sz w:val="28"/>
          <w:szCs w:val="28"/>
        </w:rPr>
        <w:t>A.</w:t>
      </w:r>
      <w:r w:rsidR="0091731E">
        <w:rPr>
          <w:sz w:val="28"/>
          <w:szCs w:val="28"/>
        </w:rPr>
        <w:t xml:space="preserve"> </w:t>
      </w:r>
      <w:r w:rsidR="00BF12DF">
        <w:rPr>
          <w:sz w:val="28"/>
          <w:szCs w:val="28"/>
        </w:rPr>
        <w:t>Pelšs</w:t>
      </w: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AC2E71" w:rsidRDefault="00D91B1E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R.Brusbārdis</w:t>
      </w:r>
      <w:proofErr w:type="spellEnd"/>
      <w:r>
        <w:rPr>
          <w:sz w:val="20"/>
          <w:szCs w:val="20"/>
        </w:rPr>
        <w:t>, 67016406</w:t>
      </w:r>
    </w:p>
    <w:p w:rsidR="00424BFD" w:rsidRPr="00AA4867" w:rsidRDefault="00D91B1E" w:rsidP="004500E3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Reinis.Brusbardis</w:t>
      </w:r>
      <w:r w:rsidR="00540540">
        <w:rPr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71" w:rsidRPr="002C12F1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2C12F1">
      <w:rPr>
        <w:rFonts w:ascii="Times New Roman" w:hAnsi="Times New Roman" w:cs="Times New Roman"/>
        <w:b w:val="0"/>
        <w:color w:val="auto"/>
        <w:sz w:val="20"/>
      </w:rPr>
      <w:t>AMprot_</w:t>
    </w:r>
    <w:r w:rsidR="004F548A">
      <w:rPr>
        <w:rFonts w:ascii="Times New Roman" w:hAnsi="Times New Roman" w:cs="Times New Roman"/>
        <w:b w:val="0"/>
        <w:color w:val="auto"/>
        <w:sz w:val="20"/>
      </w:rPr>
      <w:t>18</w:t>
    </w:r>
    <w:r w:rsidR="00BF12DF">
      <w:rPr>
        <w:rFonts w:ascii="Times New Roman" w:hAnsi="Times New Roman" w:cs="Times New Roman"/>
        <w:b w:val="0"/>
        <w:color w:val="auto"/>
        <w:sz w:val="20"/>
      </w:rPr>
      <w:t>0319</w:t>
    </w:r>
    <w:r w:rsidRPr="002C12F1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4500E3" w:rsidRPr="002C12F1">
      <w:rPr>
        <w:rFonts w:ascii="Times New Roman" w:hAnsi="Times New Roman" w:cs="Times New Roman"/>
        <w:b w:val="0"/>
        <w:color w:val="auto"/>
        <w:sz w:val="20"/>
        <w:szCs w:val="20"/>
      </w:rPr>
      <w:t>Latvijas Republikas n</w:t>
    </w:r>
    <w:r w:rsidR="008C36A3" w:rsidRPr="002C12F1">
      <w:rPr>
        <w:rFonts w:ascii="Times New Roman" w:hAnsi="Times New Roman" w:cs="Times New Roman"/>
        <w:b w:val="0"/>
        <w:color w:val="auto"/>
        <w:sz w:val="20"/>
        <w:szCs w:val="20"/>
      </w:rPr>
      <w:t>acionālā pozīcija</w:t>
    </w:r>
    <w:r w:rsidR="008C36A3" w:rsidRPr="002C12F1">
      <w:rPr>
        <w:rFonts w:ascii="Times New Roman" w:hAnsi="Times New Roman" w:cs="Times New Roman"/>
        <w:color w:val="auto"/>
        <w:sz w:val="18"/>
      </w:rPr>
      <w:t xml:space="preserve"> </w:t>
    </w:r>
    <w:r w:rsidR="008C36A3" w:rsidRPr="002C12F1">
      <w:rPr>
        <w:rFonts w:ascii="Times New Roman" w:hAnsi="Times New Roman" w:cs="Times New Roman"/>
        <w:b w:val="0"/>
        <w:color w:val="auto"/>
        <w:sz w:val="18"/>
        <w:szCs w:val="18"/>
      </w:rPr>
      <w:t>Nr.1 “</w:t>
    </w:r>
    <w:r w:rsidR="00BF12DF" w:rsidRPr="00BF12DF">
      <w:rPr>
        <w:rFonts w:ascii="Times New Roman" w:hAnsi="Times New Roman" w:cs="Times New Roman"/>
        <w:b w:val="0"/>
        <w:color w:val="auto"/>
        <w:sz w:val="18"/>
        <w:szCs w:val="18"/>
      </w:rPr>
      <w:t>Par 2019. gada 21. marta Eiropadomes 27 Eiropas Savienības dalībvalstu (50. panta) formāta sanāksmē un 2019. gada 21. - 22. marta Eiropadomē izskatāmajiem jautājumiem</w:t>
    </w:r>
    <w:r w:rsidR="002C12F1" w:rsidRPr="002C12F1">
      <w:rPr>
        <w:rFonts w:ascii="Times New Roman" w:hAnsi="Times New Roman" w:cs="Times New Roman"/>
        <w:b w:val="0"/>
        <w:color w:val="auto"/>
        <w:sz w:val="20"/>
        <w:szCs w:val="20"/>
      </w:rPr>
      <w:t>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6752A33B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BE91-8032-492B-8AF1-5A4C64BF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934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</cp:lastModifiedBy>
  <cp:revision>6</cp:revision>
  <cp:lastPrinted>2018-10-11T12:36:00Z</cp:lastPrinted>
  <dcterms:created xsi:type="dcterms:W3CDTF">2019-03-13T07:24:00Z</dcterms:created>
  <dcterms:modified xsi:type="dcterms:W3CDTF">2019-03-15T06:26:00Z</dcterms:modified>
</cp:coreProperties>
</file>