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97" w:rsidRDefault="00D93597" w:rsidP="002D1C3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CC3" w:rsidRDefault="00835CC3" w:rsidP="00D93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7F">
        <w:rPr>
          <w:rFonts w:ascii="Times New Roman" w:hAnsi="Times New Roman" w:cs="Times New Roman"/>
          <w:b/>
          <w:sz w:val="24"/>
          <w:szCs w:val="24"/>
        </w:rPr>
        <w:t>Izdevumu aprēķins</w:t>
      </w:r>
    </w:p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8081"/>
        <w:gridCol w:w="1417"/>
      </w:tblGrid>
      <w:tr w:rsidR="00835CC3" w:rsidRPr="002D726A" w:rsidTr="00A547B0">
        <w:trPr>
          <w:trHeight w:val="285"/>
        </w:trPr>
        <w:tc>
          <w:tcPr>
            <w:tcW w:w="8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6C3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CC3" w:rsidRPr="002D726A" w:rsidRDefault="00835CC3" w:rsidP="002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</w:tr>
      <w:tr w:rsidR="00196E5F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EUMM GEORGIA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(</w:t>
            </w:r>
            <w:r w:rsidR="006D12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04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.0</w:t>
            </w:r>
            <w:r w:rsidR="006D12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3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.201</w:t>
            </w:r>
            <w:r w:rsidR="000F72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.-31.12.201</w:t>
            </w:r>
            <w:r w:rsidR="000F72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.)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br/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Valsts robežsardze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0F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201</w:t>
            </w:r>
            <w:r w:rsidR="000F7231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9</w:t>
            </w: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.</w:t>
            </w:r>
            <w:r w:rsidR="002D1C3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gads</w:t>
            </w:r>
          </w:p>
        </w:tc>
      </w:tr>
      <w:tr w:rsidR="00196E5F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F" w:rsidRPr="00196E5F" w:rsidRDefault="00511709" w:rsidP="007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4</w:t>
            </w:r>
            <w:r w:rsidR="0070503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2 962</w:t>
            </w:r>
          </w:p>
        </w:tc>
      </w:tr>
      <w:tr w:rsidR="00C052D5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E5F" w:rsidRPr="00196E5F" w:rsidRDefault="00196E5F" w:rsidP="00196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E5F" w:rsidRPr="00196E5F" w:rsidRDefault="006D12C8" w:rsidP="0019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24 481</w:t>
            </w:r>
          </w:p>
        </w:tc>
      </w:tr>
      <w:tr w:rsidR="006D12C8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19 728</w:t>
            </w:r>
          </w:p>
        </w:tc>
      </w:tr>
      <w:tr w:rsidR="006D12C8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</w:t>
            </w:r>
            <w:r w:rsidR="00386966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86966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Citas normatīvajos aktos noteiktās piemaksas, kas nav iepriekš klasificētas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19 728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1422,87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(koeficients piemaksas aprēķināšanai) x 9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 (1422,87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1,4 : 31d. x 28 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511709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4753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1210 Darba devēja valsts sociālās apdrošināšanas obligātās iemaksas (19 728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4753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70503C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16 484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511709" w:rsidP="00511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     </w:t>
            </w:r>
            <w:r w:rsidR="006D12C8"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511709" w:rsidP="0051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     </w:t>
            </w:r>
            <w:r w:rsidR="006D12C8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570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par 1 dienu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511709" w:rsidP="00511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      14 060</w:t>
            </w:r>
          </w:p>
        </w:tc>
      </w:tr>
      <w:tr w:rsidR="006D12C8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Pasta, telefona un citi sakaru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842</w:t>
            </w:r>
          </w:p>
        </w:tc>
      </w:tr>
      <w:tr w:rsidR="006D12C8" w:rsidRPr="00196E5F" w:rsidTr="006D12C8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842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="00F143BD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vid.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9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+(85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31 d. x 28 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511709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13 218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2234  Normatīvajos aktos noteiktie darba devēja veselības izdevumi darba ņēmējiem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Obligātās vakcinācijas: 171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2238 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8A4129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13 047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 15808,11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(gadā) : 12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x 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 (15808,11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12mēn.: 3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d.x</w:t>
            </w:r>
            <w:r w:rsidR="008A4129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28 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2300 Krājumi, materiāli, energoresursi, preces, biroja preces un inventārs, ko neuzskaita kodā 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70503C" w:rsidP="007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1 853</w:t>
            </w: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 w:rsidR="00386966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86966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Izdevumi par precēm iestādes darbības nodrošināšanai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386966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1389</w:t>
            </w: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 w:rsidR="00386966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386966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386966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1389</w:t>
            </w: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  <w:r w:rsidR="00E9692D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peciālais ekipējums - 1139 </w:t>
            </w:r>
            <w:proofErr w:type="spellStart"/>
            <w:r w:rsidR="00E9692D"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2340 Zāles, ķimikālijas, laboratorijas preces, medicīniskās ierīces, medicīniskie instrumenti, laboratorijas dzīvnieki un to uzturēšana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52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2341 Zāles, ķimikālijas, laboratorijas preces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52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Pirmās medicīniskās palīdzības sniegšanai nepieciešamo medicīnisko materiālu komplekti  - 52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2380 Specifiskie materiāli un inventārs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386966" w:rsidP="007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</w:t>
            </w:r>
            <w:r w:rsidR="0070503C"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12</w:t>
            </w: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E9692D" w:rsidP="00705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2389 Pārējie specifiskas lietošanas materiāli un inventārs - </w:t>
            </w:r>
            <w:r w:rsidR="00386966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 w:rsidR="0070503C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386966" w:rsidP="00705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</w:t>
            </w:r>
            <w:r w:rsidR="0070503C"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12</w:t>
            </w:r>
          </w:p>
        </w:tc>
      </w:tr>
      <w:tr w:rsidR="00E9692D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386966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5000 Pamatkapitāla veidošana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2D" w:rsidRPr="007F1527" w:rsidRDefault="00386966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 xml:space="preserve">1 997 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38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5230 Pārējie pamatlīdzekļi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1 997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5239 Iepriekš neklasificētie pārējie pamatlīdzekļi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1 997</w:t>
            </w:r>
          </w:p>
        </w:tc>
      </w:tr>
      <w:tr w:rsidR="00386966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Bruņu veste – 1997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6966" w:rsidRPr="007F1527" w:rsidRDefault="00386966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lastRenderedPageBreak/>
              <w:t>EUMM GEORGIA (01.01.2020.-</w:t>
            </w:r>
            <w:r w:rsidR="008A4129"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03.03.</w:t>
            </w:r>
            <w:r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2020.)</w:t>
            </w:r>
          </w:p>
          <w:p w:rsidR="00137D83" w:rsidRPr="007F1527" w:rsidRDefault="00137D83" w:rsidP="008A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v-LV"/>
              </w:rPr>
              <w:t>Valsts robežsardze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2020. gads</w:t>
            </w: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F143BD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8697</w:t>
            </w: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F143BD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5184</w:t>
            </w: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137D83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4177</w:t>
            </w: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70503C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1149 Citas normatīvajos aktos noteiktās piemaksas, kas nav iepriekš klasificētas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7F1527" w:rsidRDefault="00137D83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4177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1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1422,87</w:t>
            </w:r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(piemaksas apmērs par dalību starptautiskajā misijā un operācijā) x 1,4 (koeficients piemaksas aprēķināšanai) x </w:t>
            </w:r>
            <w:r w:rsidR="00137D83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+(1422,87 </w:t>
            </w:r>
            <w:proofErr w:type="spellStart"/>
            <w:r w:rsidRPr="007F15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1,4 : 3</w:t>
            </w:r>
            <w:r w:rsidR="00137D83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d. x </w:t>
            </w:r>
            <w:r w:rsidR="00137D83"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Pr="007F152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7F1527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F143BD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1007</w:t>
            </w:r>
          </w:p>
        </w:tc>
      </w:tr>
      <w:tr w:rsidR="006D12C8" w:rsidRPr="00196E5F" w:rsidTr="00137D83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137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 Darba devēja valsts sociālās apdrošināšanas obligātās iemaksas (</w:t>
            </w:r>
            <w:r w:rsidR="00137D8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4177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F143BD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1007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F143BD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3513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Ceļa izdevumi: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Vienam braucienam un bagāžai 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570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Apdrošināšana par ceļojuma dienām 0,60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 1 dienu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F143BD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F143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F143BD" w:rsidRDefault="00F143BD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</w:pPr>
            <w:r w:rsidRPr="00F143BD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2942</w:t>
            </w:r>
          </w:p>
        </w:tc>
      </w:tr>
      <w:tr w:rsidR="006D12C8" w:rsidRPr="00196E5F" w:rsidTr="00F143BD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2210 Pasta, telefona un citi sakaru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F143BD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179</w:t>
            </w:r>
          </w:p>
        </w:tc>
      </w:tr>
      <w:tr w:rsidR="006D12C8" w:rsidRPr="00196E5F" w:rsidTr="00F143BD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 Pārējie sakaru pakalpojumi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F143BD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179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85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vid.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mēnesī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mēneši +(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</w:t>
            </w:r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  <w:tr w:rsidR="006D12C8" w:rsidRPr="00196E5F" w:rsidTr="00F143BD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F143BD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2763</w:t>
            </w:r>
          </w:p>
        </w:tc>
      </w:tr>
      <w:tr w:rsidR="006D12C8" w:rsidRPr="00196E5F" w:rsidTr="00F143BD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2238 Ārvalstīs strādājošo darbinieku dzīvokļa īres un komunālo izdevumu kompensācija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2C8" w:rsidRPr="00196E5F" w:rsidRDefault="00F143BD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2763</w:t>
            </w:r>
          </w:p>
        </w:tc>
      </w:tr>
      <w:tr w:rsidR="006D12C8" w:rsidRPr="00196E5F" w:rsidTr="00A547B0">
        <w:trPr>
          <w:trHeight w:val="2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Dzīvokļa (dzīvojamās telpas) īres un komunālo pakalpojumu izdevumi:15808,11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(gadā)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x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 +(15808,11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</w:t>
            </w:r>
            <w:r w:rsidRPr="00C052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F14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96E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2C8" w:rsidRPr="00196E5F" w:rsidRDefault="006D12C8" w:rsidP="006D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</w:tbl>
    <w:p w:rsidR="003F1CCD" w:rsidRDefault="003F1CCD"/>
    <w:p w:rsidR="00A547B0" w:rsidRPr="00A547B0" w:rsidRDefault="00A547B0" w:rsidP="00A547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</w:pPr>
    </w:p>
    <w:p w:rsidR="00C21895" w:rsidRDefault="00C21895" w:rsidP="00A2538A">
      <w:pPr>
        <w:pStyle w:val="naisf"/>
        <w:ind w:firstLine="720"/>
        <w:jc w:val="right"/>
        <w:rPr>
          <w:sz w:val="28"/>
          <w:szCs w:val="28"/>
        </w:rPr>
      </w:pPr>
    </w:p>
    <w:p w:rsidR="00C21895" w:rsidRPr="001F0962" w:rsidRDefault="00C21895" w:rsidP="002F2D30">
      <w:pPr>
        <w:pStyle w:val="naisf"/>
        <w:ind w:firstLine="0"/>
        <w:rPr>
          <w:sz w:val="28"/>
          <w:szCs w:val="28"/>
        </w:rPr>
      </w:pPr>
      <w:r w:rsidRPr="001F0962">
        <w:rPr>
          <w:sz w:val="28"/>
          <w:szCs w:val="28"/>
        </w:rPr>
        <w:t>Iekšlietu ministrs</w:t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1F0962">
        <w:rPr>
          <w:sz w:val="28"/>
          <w:szCs w:val="28"/>
        </w:rPr>
        <w:tab/>
      </w:r>
      <w:r w:rsidR="002F2D30">
        <w:rPr>
          <w:sz w:val="28"/>
          <w:szCs w:val="28"/>
        </w:rPr>
        <w:tab/>
      </w:r>
      <w:r w:rsidR="001F0962">
        <w:rPr>
          <w:sz w:val="28"/>
          <w:szCs w:val="28"/>
        </w:rPr>
        <w:t>Sandis Ģirģens</w:t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  <w:t xml:space="preserve">             </w:t>
      </w:r>
    </w:p>
    <w:p w:rsidR="00C21895" w:rsidRPr="001F0962" w:rsidRDefault="00C21895" w:rsidP="00C21895">
      <w:pPr>
        <w:pStyle w:val="naisf"/>
        <w:ind w:firstLine="0"/>
        <w:rPr>
          <w:sz w:val="28"/>
          <w:szCs w:val="28"/>
        </w:rPr>
      </w:pPr>
    </w:p>
    <w:p w:rsidR="00C21895" w:rsidRPr="001F0962" w:rsidRDefault="001F0962" w:rsidP="002F2D30">
      <w:pPr>
        <w:pStyle w:val="naisf"/>
        <w:ind w:firstLine="0"/>
        <w:rPr>
          <w:color w:val="000000"/>
          <w:sz w:val="28"/>
          <w:szCs w:val="28"/>
        </w:rPr>
      </w:pPr>
      <w:r w:rsidRPr="001F0962"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D30">
        <w:rPr>
          <w:sz w:val="28"/>
          <w:szCs w:val="28"/>
        </w:rPr>
        <w:tab/>
      </w:r>
      <w:r w:rsidR="00C21895" w:rsidRPr="001F0962">
        <w:rPr>
          <w:sz w:val="28"/>
          <w:szCs w:val="28"/>
        </w:rPr>
        <w:t>Dimitrijs Trofimovs</w:t>
      </w:r>
    </w:p>
    <w:p w:rsidR="00C21895" w:rsidRPr="002D726A" w:rsidRDefault="00C21895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Default="00C21895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2F2D30" w:rsidRDefault="002F2D3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2F2D30" w:rsidRDefault="002F2D30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F143BD" w:rsidRDefault="00F143BD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D93597" w:rsidRDefault="00D93597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Pr="009E69BA" w:rsidRDefault="00C21895" w:rsidP="00C21895">
      <w:pPr>
        <w:pStyle w:val="naisf"/>
        <w:spacing w:before="0" w:after="0"/>
        <w:ind w:firstLine="0"/>
        <w:rPr>
          <w:sz w:val="16"/>
          <w:szCs w:val="16"/>
        </w:rPr>
      </w:pPr>
      <w:r w:rsidRPr="009E69BA">
        <w:rPr>
          <w:sz w:val="16"/>
          <w:szCs w:val="16"/>
          <w:lang w:val="ru-RU"/>
        </w:rPr>
        <w:fldChar w:fldCharType="begin"/>
      </w:r>
      <w:r w:rsidRPr="009E69BA">
        <w:rPr>
          <w:sz w:val="16"/>
          <w:szCs w:val="16"/>
          <w:lang w:val="ru-RU"/>
        </w:rPr>
        <w:instrText xml:space="preserve"> TIME \@ "dd.MM.yyyy H:mm" </w:instrText>
      </w:r>
      <w:r w:rsidRPr="009E69BA">
        <w:rPr>
          <w:sz w:val="16"/>
          <w:szCs w:val="16"/>
          <w:lang w:val="ru-RU"/>
        </w:rPr>
        <w:fldChar w:fldCharType="separate"/>
      </w:r>
      <w:r w:rsidR="00D935D3">
        <w:rPr>
          <w:noProof/>
          <w:sz w:val="16"/>
          <w:szCs w:val="16"/>
          <w:lang w:val="ru-RU"/>
        </w:rPr>
        <w:t>13.02.2019 13:45</w:t>
      </w:r>
      <w:r w:rsidRPr="009E69BA">
        <w:rPr>
          <w:sz w:val="16"/>
          <w:szCs w:val="16"/>
          <w:lang w:val="ru-RU"/>
        </w:rPr>
        <w:fldChar w:fldCharType="end"/>
      </w:r>
    </w:p>
    <w:p w:rsidR="00C21895" w:rsidRDefault="00D93597" w:rsidP="00C21895">
      <w:pPr>
        <w:pStyle w:val="BodyText"/>
        <w:jc w:val="left"/>
        <w:rPr>
          <w:rFonts w:eastAsiaTheme="minorHAnsi"/>
          <w:b w:val="0"/>
          <w:bCs w:val="0"/>
          <w:sz w:val="16"/>
          <w:szCs w:val="16"/>
        </w:rPr>
      </w:pPr>
      <w:r>
        <w:rPr>
          <w:rFonts w:eastAsiaTheme="minorHAnsi"/>
          <w:b w:val="0"/>
          <w:bCs w:val="0"/>
          <w:sz w:val="16"/>
          <w:szCs w:val="16"/>
        </w:rPr>
        <w:fldChar w:fldCharType="begin"/>
      </w:r>
      <w:r>
        <w:rPr>
          <w:rFonts w:eastAsiaTheme="minorHAnsi"/>
          <w:b w:val="0"/>
          <w:bCs w:val="0"/>
          <w:sz w:val="16"/>
          <w:szCs w:val="16"/>
        </w:rPr>
        <w:instrText xml:space="preserve"> NUMWORDS   \* MERGEFORMAT </w:instrText>
      </w:r>
      <w:r>
        <w:rPr>
          <w:rFonts w:eastAsiaTheme="minorHAnsi"/>
          <w:b w:val="0"/>
          <w:bCs w:val="0"/>
          <w:sz w:val="16"/>
          <w:szCs w:val="16"/>
        </w:rPr>
        <w:fldChar w:fldCharType="separate"/>
      </w:r>
      <w:r w:rsidR="00D935D3">
        <w:rPr>
          <w:rFonts w:eastAsiaTheme="minorHAnsi"/>
          <w:b w:val="0"/>
          <w:bCs w:val="0"/>
          <w:noProof/>
          <w:sz w:val="16"/>
          <w:szCs w:val="16"/>
        </w:rPr>
        <w:t>541</w:t>
      </w:r>
      <w:r>
        <w:rPr>
          <w:rFonts w:eastAsiaTheme="minorHAnsi"/>
          <w:b w:val="0"/>
          <w:bCs w:val="0"/>
          <w:sz w:val="16"/>
          <w:szCs w:val="16"/>
        </w:rPr>
        <w:fldChar w:fldCharType="end"/>
      </w:r>
      <w:bookmarkStart w:id="0" w:name="_GoBack"/>
      <w:bookmarkEnd w:id="0"/>
    </w:p>
    <w:p w:rsidR="000F7231" w:rsidRPr="000F7231" w:rsidRDefault="000F7231" w:rsidP="00C21895">
      <w:pPr>
        <w:pStyle w:val="BodyText"/>
        <w:jc w:val="left"/>
        <w:rPr>
          <w:b w:val="0"/>
          <w:sz w:val="16"/>
          <w:szCs w:val="16"/>
          <w:u w:val="single"/>
        </w:rPr>
      </w:pPr>
      <w:r>
        <w:rPr>
          <w:b w:val="0"/>
          <w:sz w:val="16"/>
          <w:szCs w:val="16"/>
        </w:rPr>
        <w:t>A.Strode</w:t>
      </w:r>
      <w:r w:rsidR="00C21895" w:rsidRPr="009E69BA">
        <w:rPr>
          <w:b w:val="0"/>
          <w:sz w:val="16"/>
          <w:szCs w:val="16"/>
        </w:rPr>
        <w:t xml:space="preserve">, </w:t>
      </w:r>
      <w:hyperlink r:id="rId6" w:history="1">
        <w:r w:rsidRPr="000F7231">
          <w:rPr>
            <w:rStyle w:val="Hyperlink"/>
            <w:b w:val="0"/>
            <w:sz w:val="16"/>
            <w:szCs w:val="16"/>
          </w:rPr>
          <w:t>67219602</w:t>
        </w:r>
      </w:hyperlink>
    </w:p>
    <w:p w:rsidR="00C21895" w:rsidRPr="009E69BA" w:rsidRDefault="00D935D3" w:rsidP="00C21895">
      <w:pPr>
        <w:pStyle w:val="BodyText"/>
        <w:jc w:val="left"/>
        <w:rPr>
          <w:b w:val="0"/>
          <w:sz w:val="16"/>
          <w:szCs w:val="16"/>
        </w:rPr>
      </w:pPr>
      <w:hyperlink r:id="rId7" w:history="1">
        <w:r w:rsidR="000F7231" w:rsidRPr="00BE51C0">
          <w:rPr>
            <w:rStyle w:val="Hyperlink"/>
            <w:b w:val="0"/>
            <w:sz w:val="16"/>
            <w:szCs w:val="16"/>
          </w:rPr>
          <w:t>alda.strode@iem.gov.lv</w:t>
        </w:r>
      </w:hyperlink>
      <w:r w:rsidR="000F7231">
        <w:rPr>
          <w:b w:val="0"/>
          <w:sz w:val="16"/>
          <w:szCs w:val="16"/>
        </w:rPr>
        <w:t xml:space="preserve">  </w:t>
      </w:r>
    </w:p>
    <w:sectPr w:rsidR="00C21895" w:rsidRPr="009E69BA" w:rsidSect="002D1C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98" w:rsidRDefault="00785998" w:rsidP="004D5904">
      <w:pPr>
        <w:spacing w:after="0" w:line="240" w:lineRule="auto"/>
      </w:pPr>
      <w:r>
        <w:separator/>
      </w:r>
    </w:p>
  </w:endnote>
  <w:endnote w:type="continuationSeparator" w:id="0">
    <w:p w:rsidR="00785998" w:rsidRDefault="00785998" w:rsidP="004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04" w:rsidRPr="001F0962" w:rsidRDefault="00D93597">
    <w:pPr>
      <w:pStyle w:val="Footer"/>
      <w:rPr>
        <w:rFonts w:ascii="Times New Roman" w:hAnsi="Times New Roman" w:cs="Times New Roman"/>
        <w:i/>
        <w:sz w:val="20"/>
        <w:szCs w:val="20"/>
      </w:rPr>
    </w:pPr>
    <w:r w:rsidRPr="001F0962">
      <w:rPr>
        <w:rFonts w:ascii="Times New Roman" w:hAnsi="Times New Roman" w:cs="Times New Roman"/>
        <w:i/>
        <w:sz w:val="20"/>
        <w:szCs w:val="20"/>
      </w:rPr>
      <w:fldChar w:fldCharType="begin"/>
    </w:r>
    <w:r w:rsidRPr="001F0962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F0962">
      <w:rPr>
        <w:rFonts w:ascii="Times New Roman" w:hAnsi="Times New Roman" w:cs="Times New Roman"/>
        <w:i/>
        <w:sz w:val="20"/>
        <w:szCs w:val="20"/>
      </w:rPr>
      <w:fldChar w:fldCharType="separate"/>
    </w:r>
    <w:r w:rsidR="001F0962">
      <w:rPr>
        <w:rFonts w:ascii="Times New Roman" w:hAnsi="Times New Roman" w:cs="Times New Roman"/>
        <w:i/>
        <w:noProof/>
        <w:sz w:val="20"/>
        <w:szCs w:val="20"/>
      </w:rPr>
      <w:t>IEManotp_</w:t>
    </w:r>
    <w:r w:rsidR="00F143BD">
      <w:rPr>
        <w:rFonts w:ascii="Times New Roman" w:hAnsi="Times New Roman" w:cs="Times New Roman"/>
        <w:i/>
        <w:noProof/>
        <w:sz w:val="20"/>
        <w:szCs w:val="20"/>
      </w:rPr>
      <w:t>1</w:t>
    </w:r>
    <w:r w:rsidR="001F0962">
      <w:rPr>
        <w:rFonts w:ascii="Times New Roman" w:hAnsi="Times New Roman" w:cs="Times New Roman"/>
        <w:i/>
        <w:noProof/>
        <w:sz w:val="20"/>
        <w:szCs w:val="20"/>
      </w:rPr>
      <w:t>20</w:t>
    </w:r>
    <w:r w:rsidR="00F143BD">
      <w:rPr>
        <w:rFonts w:ascii="Times New Roman" w:hAnsi="Times New Roman" w:cs="Times New Roman"/>
        <w:i/>
        <w:noProof/>
        <w:sz w:val="20"/>
        <w:szCs w:val="20"/>
      </w:rPr>
      <w:t>2</w:t>
    </w:r>
    <w:r w:rsidR="001F0962">
      <w:rPr>
        <w:rFonts w:ascii="Times New Roman" w:hAnsi="Times New Roman" w:cs="Times New Roman"/>
        <w:i/>
        <w:noProof/>
        <w:sz w:val="20"/>
        <w:szCs w:val="20"/>
      </w:rPr>
      <w:t>1</w:t>
    </w:r>
    <w:r w:rsidR="00A2538A">
      <w:rPr>
        <w:rFonts w:ascii="Times New Roman" w:hAnsi="Times New Roman" w:cs="Times New Roman"/>
        <w:i/>
        <w:noProof/>
        <w:sz w:val="20"/>
        <w:szCs w:val="20"/>
      </w:rPr>
      <w:t>9</w:t>
    </w:r>
    <w:r w:rsidR="001F0962">
      <w:rPr>
        <w:rFonts w:ascii="Times New Roman" w:hAnsi="Times New Roman" w:cs="Times New Roman"/>
        <w:i/>
        <w:noProof/>
        <w:sz w:val="20"/>
        <w:szCs w:val="20"/>
      </w:rPr>
      <w:t>_EUMM_GEO</w:t>
    </w:r>
    <w:r w:rsidRPr="001F0962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67" w:rsidRPr="001F0962" w:rsidRDefault="004F4467" w:rsidP="004F4467">
    <w:pPr>
      <w:pStyle w:val="Footer"/>
      <w:rPr>
        <w:rFonts w:ascii="Times New Roman" w:hAnsi="Times New Roman" w:cs="Times New Roman"/>
        <w:i/>
        <w:sz w:val="20"/>
        <w:szCs w:val="20"/>
      </w:rPr>
    </w:pPr>
    <w:r w:rsidRPr="001F0962">
      <w:rPr>
        <w:rFonts w:ascii="Times New Roman" w:hAnsi="Times New Roman" w:cs="Times New Roman"/>
        <w:i/>
        <w:sz w:val="20"/>
        <w:szCs w:val="20"/>
      </w:rPr>
      <w:fldChar w:fldCharType="begin"/>
    </w:r>
    <w:r w:rsidRPr="001F0962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1F0962">
      <w:rPr>
        <w:rFonts w:ascii="Times New Roman" w:hAnsi="Times New Roman" w:cs="Times New Roman"/>
        <w:i/>
        <w:sz w:val="20"/>
        <w:szCs w:val="20"/>
      </w:rPr>
      <w:fldChar w:fldCharType="separate"/>
    </w:r>
    <w:r w:rsidR="001F0962">
      <w:rPr>
        <w:rFonts w:ascii="Times New Roman" w:hAnsi="Times New Roman" w:cs="Times New Roman"/>
        <w:i/>
        <w:noProof/>
        <w:sz w:val="20"/>
        <w:szCs w:val="20"/>
      </w:rPr>
      <w:t>IEManotp_</w:t>
    </w:r>
    <w:r w:rsidR="00F143BD">
      <w:rPr>
        <w:rFonts w:ascii="Times New Roman" w:hAnsi="Times New Roman" w:cs="Times New Roman"/>
        <w:i/>
        <w:noProof/>
        <w:sz w:val="20"/>
        <w:szCs w:val="20"/>
      </w:rPr>
      <w:t>1</w:t>
    </w:r>
    <w:r w:rsidR="001F0962">
      <w:rPr>
        <w:rFonts w:ascii="Times New Roman" w:hAnsi="Times New Roman" w:cs="Times New Roman"/>
        <w:i/>
        <w:noProof/>
        <w:sz w:val="20"/>
        <w:szCs w:val="20"/>
      </w:rPr>
      <w:t>20</w:t>
    </w:r>
    <w:r w:rsidR="00F143BD">
      <w:rPr>
        <w:rFonts w:ascii="Times New Roman" w:hAnsi="Times New Roman" w:cs="Times New Roman"/>
        <w:i/>
        <w:noProof/>
        <w:sz w:val="20"/>
        <w:szCs w:val="20"/>
      </w:rPr>
      <w:t>2</w:t>
    </w:r>
    <w:r w:rsidR="001F0962">
      <w:rPr>
        <w:rFonts w:ascii="Times New Roman" w:hAnsi="Times New Roman" w:cs="Times New Roman"/>
        <w:i/>
        <w:noProof/>
        <w:sz w:val="20"/>
        <w:szCs w:val="20"/>
      </w:rPr>
      <w:t>1</w:t>
    </w:r>
    <w:r w:rsidR="007714B3">
      <w:rPr>
        <w:rFonts w:ascii="Times New Roman" w:hAnsi="Times New Roman" w:cs="Times New Roman"/>
        <w:i/>
        <w:noProof/>
        <w:sz w:val="20"/>
        <w:szCs w:val="20"/>
      </w:rPr>
      <w:t>9</w:t>
    </w:r>
    <w:r w:rsidR="001F0962">
      <w:rPr>
        <w:rFonts w:ascii="Times New Roman" w:hAnsi="Times New Roman" w:cs="Times New Roman"/>
        <w:i/>
        <w:noProof/>
        <w:sz w:val="20"/>
        <w:szCs w:val="20"/>
      </w:rPr>
      <w:t>_EUMM_GEO</w:t>
    </w:r>
    <w:r w:rsidRPr="001F0962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98" w:rsidRDefault="00785998" w:rsidP="004D5904">
      <w:pPr>
        <w:spacing w:after="0" w:line="240" w:lineRule="auto"/>
      </w:pPr>
      <w:r>
        <w:separator/>
      </w:r>
    </w:p>
  </w:footnote>
  <w:footnote w:type="continuationSeparator" w:id="0">
    <w:p w:rsidR="00785998" w:rsidRDefault="00785998" w:rsidP="004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98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03F1B" w:rsidRPr="00403F1B" w:rsidRDefault="00403F1B">
        <w:pPr>
          <w:pStyle w:val="Header"/>
          <w:jc w:val="center"/>
          <w:rPr>
            <w:rFonts w:ascii="Times New Roman" w:hAnsi="Times New Roman" w:cs="Times New Roman"/>
          </w:rPr>
        </w:pPr>
        <w:r w:rsidRPr="00403F1B">
          <w:rPr>
            <w:rFonts w:ascii="Times New Roman" w:hAnsi="Times New Roman" w:cs="Times New Roman"/>
          </w:rPr>
          <w:fldChar w:fldCharType="begin"/>
        </w:r>
        <w:r w:rsidRPr="00403F1B">
          <w:rPr>
            <w:rFonts w:ascii="Times New Roman" w:hAnsi="Times New Roman" w:cs="Times New Roman"/>
          </w:rPr>
          <w:instrText xml:space="preserve"> PAGE   \* MERGEFORMAT </w:instrText>
        </w:r>
        <w:r w:rsidRPr="00403F1B">
          <w:rPr>
            <w:rFonts w:ascii="Times New Roman" w:hAnsi="Times New Roman" w:cs="Times New Roman"/>
          </w:rPr>
          <w:fldChar w:fldCharType="separate"/>
        </w:r>
        <w:r w:rsidR="00D935D3">
          <w:rPr>
            <w:rFonts w:ascii="Times New Roman" w:hAnsi="Times New Roman" w:cs="Times New Roman"/>
            <w:noProof/>
          </w:rPr>
          <w:t>2</w:t>
        </w:r>
        <w:r w:rsidRPr="00403F1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3F1B" w:rsidRDefault="00403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32" w:rsidRPr="002D1C32" w:rsidRDefault="00A844DA" w:rsidP="002D1C32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2D1C32" w:rsidRPr="002D1C32">
      <w:rPr>
        <w:rFonts w:ascii="Times New Roman" w:hAnsi="Times New Roman" w:cs="Times New Roman"/>
        <w:i/>
        <w:sz w:val="20"/>
        <w:szCs w:val="20"/>
      </w:rPr>
      <w:t xml:space="preserve">ielikums </w:t>
    </w:r>
  </w:p>
  <w:p w:rsidR="002D1C32" w:rsidRDefault="002D1C32" w:rsidP="002D1C32">
    <w:pPr>
      <w:pStyle w:val="Header"/>
      <w:ind w:left="2694"/>
      <w:jc w:val="right"/>
      <w:rPr>
        <w:rFonts w:ascii="Times New Roman" w:hAnsi="Times New Roman" w:cs="Times New Roman"/>
        <w:i/>
        <w:sz w:val="20"/>
        <w:szCs w:val="20"/>
      </w:rPr>
    </w:pPr>
    <w:r w:rsidRPr="002D1C32">
      <w:rPr>
        <w:rFonts w:ascii="Times New Roman" w:hAnsi="Times New Roman" w:cs="Times New Roman"/>
        <w:i/>
        <w:sz w:val="20"/>
        <w:szCs w:val="20"/>
      </w:rPr>
      <w:t>Ministru k</w:t>
    </w:r>
    <w:r w:rsidR="00A844DA">
      <w:rPr>
        <w:rFonts w:ascii="Times New Roman" w:hAnsi="Times New Roman" w:cs="Times New Roman"/>
        <w:i/>
        <w:sz w:val="20"/>
        <w:szCs w:val="20"/>
      </w:rPr>
      <w:t>a</w:t>
    </w:r>
    <w:r w:rsidRPr="002D1C32">
      <w:rPr>
        <w:rFonts w:ascii="Times New Roman" w:hAnsi="Times New Roman" w:cs="Times New Roman"/>
        <w:i/>
        <w:sz w:val="20"/>
        <w:szCs w:val="20"/>
      </w:rPr>
      <w:t>bineta rīkojuma projekta</w:t>
    </w:r>
    <w:r w:rsidR="005C46C7">
      <w:rPr>
        <w:rFonts w:ascii="Times New Roman" w:hAnsi="Times New Roman" w:cs="Times New Roman"/>
        <w:i/>
        <w:sz w:val="20"/>
        <w:szCs w:val="20"/>
      </w:rPr>
      <w:t xml:space="preserve"> </w:t>
    </w:r>
  </w:p>
  <w:p w:rsidR="002D1C32" w:rsidRDefault="002D1C32" w:rsidP="002D1C32">
    <w:pPr>
      <w:pStyle w:val="Header"/>
      <w:ind w:left="2694"/>
      <w:jc w:val="right"/>
      <w:rPr>
        <w:rFonts w:ascii="Times New Roman" w:hAnsi="Times New Roman" w:cs="Times New Roman"/>
        <w:i/>
        <w:sz w:val="20"/>
        <w:szCs w:val="20"/>
      </w:rPr>
    </w:pPr>
    <w:r w:rsidRPr="002D1C32">
      <w:rPr>
        <w:rFonts w:ascii="Times New Roman" w:hAnsi="Times New Roman" w:cs="Times New Roman"/>
        <w:i/>
        <w:sz w:val="20"/>
        <w:szCs w:val="20"/>
      </w:rPr>
      <w:t xml:space="preserve">“Par </w:t>
    </w:r>
    <w:r>
      <w:rPr>
        <w:rFonts w:ascii="Times New Roman" w:hAnsi="Times New Roman" w:cs="Times New Roman"/>
        <w:i/>
        <w:sz w:val="20"/>
        <w:szCs w:val="20"/>
      </w:rPr>
      <w:t xml:space="preserve">Valsts robežsardzes </w:t>
    </w:r>
    <w:r w:rsidRPr="002D1C32">
      <w:rPr>
        <w:rFonts w:ascii="Times New Roman" w:hAnsi="Times New Roman" w:cs="Times New Roman"/>
        <w:i/>
        <w:sz w:val="20"/>
        <w:szCs w:val="20"/>
      </w:rPr>
      <w:t>amatperson</w:t>
    </w:r>
    <w:r w:rsidR="00A844DA">
      <w:rPr>
        <w:rFonts w:ascii="Times New Roman" w:hAnsi="Times New Roman" w:cs="Times New Roman"/>
        <w:i/>
        <w:sz w:val="20"/>
        <w:szCs w:val="20"/>
      </w:rPr>
      <w:t>as</w:t>
    </w:r>
    <w:r w:rsidRPr="002D1C32">
      <w:rPr>
        <w:rFonts w:ascii="Times New Roman" w:hAnsi="Times New Roman" w:cs="Times New Roman"/>
        <w:i/>
        <w:sz w:val="20"/>
        <w:szCs w:val="20"/>
      </w:rPr>
      <w:t xml:space="preserve"> ar </w:t>
    </w:r>
    <w:r>
      <w:rPr>
        <w:rFonts w:ascii="Times New Roman" w:hAnsi="Times New Roman" w:cs="Times New Roman"/>
        <w:i/>
        <w:sz w:val="20"/>
        <w:szCs w:val="20"/>
      </w:rPr>
      <w:t>s</w:t>
    </w:r>
    <w:r w:rsidRPr="002D1C32">
      <w:rPr>
        <w:rFonts w:ascii="Times New Roman" w:hAnsi="Times New Roman" w:cs="Times New Roman"/>
        <w:i/>
        <w:sz w:val="20"/>
        <w:szCs w:val="20"/>
      </w:rPr>
      <w:t>peciāl</w:t>
    </w:r>
    <w:r w:rsidR="00A844DA">
      <w:rPr>
        <w:rFonts w:ascii="Times New Roman" w:hAnsi="Times New Roman" w:cs="Times New Roman"/>
        <w:i/>
        <w:sz w:val="20"/>
        <w:szCs w:val="20"/>
      </w:rPr>
      <w:t xml:space="preserve">o </w:t>
    </w:r>
    <w:r w:rsidRPr="002D1C32">
      <w:rPr>
        <w:rFonts w:ascii="Times New Roman" w:hAnsi="Times New Roman" w:cs="Times New Roman"/>
        <w:i/>
        <w:sz w:val="20"/>
        <w:szCs w:val="20"/>
      </w:rPr>
      <w:t>dienesta p</w:t>
    </w:r>
    <w:r>
      <w:rPr>
        <w:rFonts w:ascii="Times New Roman" w:hAnsi="Times New Roman" w:cs="Times New Roman"/>
        <w:i/>
        <w:sz w:val="20"/>
        <w:szCs w:val="20"/>
      </w:rPr>
      <w:t>akāp</w:t>
    </w:r>
    <w:r w:rsidR="00A844DA">
      <w:rPr>
        <w:rFonts w:ascii="Times New Roman" w:hAnsi="Times New Roman" w:cs="Times New Roman"/>
        <w:i/>
        <w:sz w:val="20"/>
        <w:szCs w:val="20"/>
      </w:rPr>
      <w:t>i</w:t>
    </w:r>
    <w:r>
      <w:rPr>
        <w:rFonts w:ascii="Times New Roman" w:hAnsi="Times New Roman" w:cs="Times New Roman"/>
        <w:i/>
        <w:sz w:val="20"/>
        <w:szCs w:val="20"/>
      </w:rPr>
      <w:t xml:space="preserve"> dalīb</w:t>
    </w:r>
    <w:r w:rsidR="00A844DA">
      <w:rPr>
        <w:rFonts w:ascii="Times New Roman" w:hAnsi="Times New Roman" w:cs="Times New Roman"/>
        <w:i/>
        <w:sz w:val="20"/>
        <w:szCs w:val="20"/>
      </w:rPr>
      <w:t xml:space="preserve">u </w:t>
    </w:r>
    <w:r>
      <w:rPr>
        <w:rFonts w:ascii="Times New Roman" w:hAnsi="Times New Roman" w:cs="Times New Roman"/>
        <w:i/>
        <w:sz w:val="20"/>
        <w:szCs w:val="20"/>
      </w:rPr>
      <w:t xml:space="preserve">Eiropas Savienība </w:t>
    </w:r>
    <w:r w:rsidRPr="002D1C32">
      <w:rPr>
        <w:rFonts w:ascii="Times New Roman" w:hAnsi="Times New Roman" w:cs="Times New Roman"/>
        <w:i/>
        <w:sz w:val="20"/>
        <w:szCs w:val="20"/>
      </w:rPr>
      <w:t>novērošanas misijā Gruzijā (EUMM Georgia) un finanšu līdzekļu piešķiršanu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2D1C32">
      <w:rPr>
        <w:rFonts w:ascii="Times New Roman" w:hAnsi="Times New Roman" w:cs="Times New Roman"/>
        <w:i/>
        <w:sz w:val="20"/>
        <w:szCs w:val="20"/>
      </w:rPr>
      <w:t>no valsts budžeta programmas “Lī</w:t>
    </w:r>
    <w:r>
      <w:rPr>
        <w:rFonts w:ascii="Times New Roman" w:hAnsi="Times New Roman" w:cs="Times New Roman"/>
        <w:i/>
        <w:sz w:val="20"/>
        <w:szCs w:val="20"/>
      </w:rPr>
      <w:t xml:space="preserve">dzekļi </w:t>
    </w:r>
    <w:r w:rsidR="00D935D3">
      <w:rPr>
        <w:rFonts w:ascii="Times New Roman" w:hAnsi="Times New Roman" w:cs="Times New Roman"/>
        <w:i/>
        <w:sz w:val="20"/>
        <w:szCs w:val="20"/>
      </w:rPr>
      <w:t>neparedzētiem gadījumiem</w:t>
    </w:r>
    <w:r>
      <w:rPr>
        <w:rFonts w:ascii="Times New Roman" w:hAnsi="Times New Roman" w:cs="Times New Roman"/>
        <w:i/>
        <w:sz w:val="20"/>
        <w:szCs w:val="20"/>
      </w:rPr>
      <w:t xml:space="preserve">”” </w:t>
    </w:r>
  </w:p>
  <w:p w:rsidR="002D1C32" w:rsidRDefault="002D1C32" w:rsidP="002D1C32">
    <w:pPr>
      <w:pStyle w:val="Header"/>
      <w:ind w:left="2694"/>
      <w:jc w:val="right"/>
    </w:pPr>
    <w:r w:rsidRPr="002D1C32">
      <w:rPr>
        <w:rFonts w:ascii="Times New Roman" w:hAnsi="Times New Roman" w:cs="Times New Roman"/>
        <w:i/>
        <w:sz w:val="20"/>
        <w:szCs w:val="20"/>
      </w:rPr>
      <w:t>sākotnējās ietekmes novērtējuma ziņojumam (anotācijai</w:t>
    </w:r>
    <w:r w:rsidR="00FD6AF1">
      <w:rPr>
        <w:rFonts w:ascii="Times New Roman" w:hAnsi="Times New Roman" w:cs="Times New Roman"/>
        <w:i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3"/>
    <w:rsid w:val="00053493"/>
    <w:rsid w:val="00063DFB"/>
    <w:rsid w:val="000F7231"/>
    <w:rsid w:val="00120FC0"/>
    <w:rsid w:val="00125941"/>
    <w:rsid w:val="00137D83"/>
    <w:rsid w:val="00166730"/>
    <w:rsid w:val="00196E5F"/>
    <w:rsid w:val="001F0962"/>
    <w:rsid w:val="001F260B"/>
    <w:rsid w:val="002D1C32"/>
    <w:rsid w:val="002F2D30"/>
    <w:rsid w:val="00386966"/>
    <w:rsid w:val="003A5DB9"/>
    <w:rsid w:val="003D049F"/>
    <w:rsid w:val="003F1CCD"/>
    <w:rsid w:val="00403F1B"/>
    <w:rsid w:val="004D5904"/>
    <w:rsid w:val="004E395A"/>
    <w:rsid w:val="004F4467"/>
    <w:rsid w:val="00511709"/>
    <w:rsid w:val="005C46C7"/>
    <w:rsid w:val="006B3ADE"/>
    <w:rsid w:val="006D12C8"/>
    <w:rsid w:val="0070503C"/>
    <w:rsid w:val="007714B3"/>
    <w:rsid w:val="00785998"/>
    <w:rsid w:val="007F1527"/>
    <w:rsid w:val="00835CC3"/>
    <w:rsid w:val="008A4129"/>
    <w:rsid w:val="008C0BB5"/>
    <w:rsid w:val="00951509"/>
    <w:rsid w:val="009520CB"/>
    <w:rsid w:val="009853D0"/>
    <w:rsid w:val="009A160C"/>
    <w:rsid w:val="009D48DB"/>
    <w:rsid w:val="009E7D50"/>
    <w:rsid w:val="00A2538A"/>
    <w:rsid w:val="00A547B0"/>
    <w:rsid w:val="00A6000F"/>
    <w:rsid w:val="00A62972"/>
    <w:rsid w:val="00A67CC1"/>
    <w:rsid w:val="00A7061E"/>
    <w:rsid w:val="00A764B6"/>
    <w:rsid w:val="00A7696F"/>
    <w:rsid w:val="00A844DA"/>
    <w:rsid w:val="00B2178E"/>
    <w:rsid w:val="00BF0BFC"/>
    <w:rsid w:val="00C052D5"/>
    <w:rsid w:val="00C21895"/>
    <w:rsid w:val="00C36379"/>
    <w:rsid w:val="00D93597"/>
    <w:rsid w:val="00D935D3"/>
    <w:rsid w:val="00E027C7"/>
    <w:rsid w:val="00E44554"/>
    <w:rsid w:val="00E9692D"/>
    <w:rsid w:val="00EE41A9"/>
    <w:rsid w:val="00F06A53"/>
    <w:rsid w:val="00F143BD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DCEAE7"/>
  <w15:chartTrackingRefBased/>
  <w15:docId w15:val="{B065EA3D-B4C9-482D-94CD-FFC93B4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18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2189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C218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218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4"/>
  </w:style>
  <w:style w:type="paragraph" w:styleId="Footer">
    <w:name w:val="footer"/>
    <w:basedOn w:val="Normal"/>
    <w:link w:val="Foot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04"/>
  </w:style>
  <w:style w:type="paragraph" w:styleId="BalloonText">
    <w:name w:val="Balloon Text"/>
    <w:basedOn w:val="Normal"/>
    <w:link w:val="BalloonTextChar"/>
    <w:uiPriority w:val="99"/>
    <w:semiHidden/>
    <w:unhideWhenUsed/>
    <w:rsid w:val="00A6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7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da.strode@iem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7219602alda.strode@ie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3521</Characters>
  <Application>Microsoft Office Word</Application>
  <DocSecurity>0</DocSecurity>
  <Lines>176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4</cp:revision>
  <cp:lastPrinted>2019-01-21T13:43:00Z</cp:lastPrinted>
  <dcterms:created xsi:type="dcterms:W3CDTF">2019-02-13T08:31:00Z</dcterms:created>
  <dcterms:modified xsi:type="dcterms:W3CDTF">2019-02-13T11:46:00Z</dcterms:modified>
</cp:coreProperties>
</file>