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B1" w:rsidRPr="002675E3" w:rsidRDefault="00C41EB1" w:rsidP="00C41EB1">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Pr>
          <w:rFonts w:ascii="Times New Roman" w:eastAsia="Times New Roman" w:hAnsi="Times New Roman" w:cs="Times New Roman"/>
          <w:b/>
          <w:bCs/>
          <w:noProof/>
          <w:sz w:val="28"/>
          <w:szCs w:val="28"/>
          <w:lang w:eastAsia="lv-LV"/>
        </w:rPr>
        <w:t>Par civilās ekspertes</w:t>
      </w:r>
      <w:r w:rsidRPr="00682038">
        <w:rPr>
          <w:rFonts w:ascii="Times New Roman" w:eastAsia="Times New Roman" w:hAnsi="Times New Roman" w:cs="Times New Roman"/>
          <w:b/>
          <w:bCs/>
          <w:noProof/>
          <w:sz w:val="28"/>
          <w:szCs w:val="28"/>
          <w:lang w:eastAsia="lv-LV"/>
        </w:rPr>
        <w:t xml:space="preserve"> dalības laika pagarināšanu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rsidR="00C41EB1" w:rsidRPr="002675E3" w:rsidRDefault="00C41EB1" w:rsidP="00C41EB1">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C41EB1" w:rsidRPr="002675E3" w:rsidTr="00D170B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C41EB1" w:rsidRPr="002675E3" w:rsidTr="00D170B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rsidR="00C41EB1" w:rsidRPr="002675E3" w:rsidRDefault="00C41EB1" w:rsidP="00C41EB1">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41EB1" w:rsidRPr="002675E3" w:rsidTr="00D170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C41EB1" w:rsidRPr="002675E3" w:rsidTr="00D170B5">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556305">
            <w:pPr>
              <w:tabs>
                <w:tab w:val="left" w:pos="1305"/>
              </w:tabs>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Starptautiskās palīdzības likuma 12. panta </w:t>
            </w:r>
            <w:r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Pr>
                <w:rFonts w:ascii="Times New Roman" w:eastAsia="Times New Roman" w:hAnsi="Times New Roman" w:cs="Times New Roman"/>
                <w:sz w:val="24"/>
                <w:szCs w:val="24"/>
                <w:lang w:eastAsia="lv-LV"/>
              </w:rPr>
              <w:t>alībvalsts aicinājuma. Savukārt</w:t>
            </w:r>
            <w:r w:rsidRPr="004B299F">
              <w:rPr>
                <w:rFonts w:ascii="Times New Roman" w:eastAsia="Times New Roman" w:hAnsi="Times New Roman" w:cs="Times New Roman"/>
                <w:sz w:val="24"/>
                <w:szCs w:val="24"/>
                <w:lang w:eastAsia="lv-LV"/>
              </w:rPr>
              <w:t xml:space="preserve"> minētā panta </w:t>
            </w:r>
            <w:r>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rsidR="00C41EB1" w:rsidRPr="008A2DB3" w:rsidRDefault="00C41EB1" w:rsidP="00D170B5">
            <w:pPr>
              <w:spacing w:after="120" w:line="240" w:lineRule="auto"/>
              <w:jc w:val="both"/>
              <w:rPr>
                <w:rFonts w:ascii="Times New Roman" w:eastAsia="Calibri" w:hAnsi="Times New Roman" w:cs="Times New Roman"/>
                <w:sz w:val="24"/>
                <w:szCs w:val="24"/>
              </w:rPr>
            </w:pP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noteikumu Nr. 35 „Kārtība, kādā civilo ekspertu nosūta dalībai starptautiskajā misijā, un dalības fina</w:t>
            </w:r>
            <w:r>
              <w:rPr>
                <w:rFonts w:ascii="Times New Roman" w:eastAsia="Calibri" w:hAnsi="Times New Roman" w:cs="Times New Roman"/>
                <w:sz w:val="24"/>
                <w:szCs w:val="24"/>
              </w:rPr>
              <w:t>nsēšanas kārtība” 6. punkts</w:t>
            </w:r>
            <w:r w:rsidRPr="002675E3">
              <w:rPr>
                <w:rFonts w:ascii="Times New Roman" w:eastAsia="Calibri" w:hAnsi="Times New Roman" w:cs="Times New Roman"/>
                <w:sz w:val="24"/>
                <w:szCs w:val="24"/>
              </w:rPr>
              <w:t xml:space="preserve"> nosaka, ka Ārlietu ministrija sagatavo un iesniedz noteiktā kārtībā Ministru kabinetā rīkojuma projektu par civilā eksperta dalību starptautiskajā misijā.</w:t>
            </w:r>
            <w:r>
              <w:rPr>
                <w:rFonts w:ascii="Times New Roman" w:eastAsia="Calibri" w:hAnsi="Times New Roman" w:cs="Times New Roman"/>
                <w:sz w:val="24"/>
                <w:szCs w:val="24"/>
              </w:rPr>
              <w:t xml:space="preserve"> </w:t>
            </w:r>
          </w:p>
          <w:p w:rsidR="00C41EB1" w:rsidRDefault="00C41EB1" w:rsidP="00D170B5">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2018. gada 27. marta (</w:t>
            </w:r>
            <w:r w:rsidRPr="00B86093">
              <w:rPr>
                <w:rFonts w:ascii="Times New Roman" w:eastAsia="Arial" w:hAnsi="Times New Roman" w:cs="Times New Roman"/>
                <w:kern w:val="2"/>
                <w:sz w:val="24"/>
                <w:szCs w:val="24"/>
                <w:lang w:eastAsia="lv-LV"/>
              </w:rPr>
              <w:t>pr</w:t>
            </w:r>
            <w:r>
              <w:rPr>
                <w:rFonts w:ascii="Times New Roman" w:eastAsia="Arial" w:hAnsi="Times New Roman" w:cs="Times New Roman"/>
                <w:kern w:val="2"/>
                <w:sz w:val="24"/>
                <w:szCs w:val="24"/>
                <w:lang w:eastAsia="lv-LV"/>
              </w:rPr>
              <w:t>ot. Nr. 17</w:t>
            </w:r>
            <w:r w:rsidRPr="00B86093">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3</w:t>
            </w:r>
            <w:r w:rsidRPr="00B86093">
              <w:rPr>
                <w:rFonts w:ascii="Times New Roman" w:eastAsia="Arial" w:hAnsi="Times New Roman" w:cs="Times New Roman"/>
                <w:kern w:val="2"/>
                <w:sz w:val="24"/>
                <w:szCs w:val="24"/>
                <w:lang w:eastAsia="lv-LV"/>
              </w:rPr>
              <w:t>4. §</w:t>
            </w:r>
            <w:r>
              <w:rPr>
                <w:rFonts w:ascii="Times New Roman" w:eastAsia="Arial" w:hAnsi="Times New Roman" w:cs="Times New Roman"/>
                <w:kern w:val="2"/>
                <w:sz w:val="24"/>
                <w:szCs w:val="24"/>
                <w:lang w:eastAsia="lv-LV"/>
              </w:rPr>
              <w:t>) Ministru kabi</w:t>
            </w:r>
            <w:r w:rsidR="000756D9">
              <w:rPr>
                <w:rFonts w:ascii="Times New Roman" w:eastAsia="Arial" w:hAnsi="Times New Roman" w:cs="Times New Roman"/>
                <w:kern w:val="2"/>
                <w:sz w:val="24"/>
                <w:szCs w:val="24"/>
                <w:lang w:eastAsia="lv-LV"/>
              </w:rPr>
              <w:t xml:space="preserve">neta rīkojums Nr. 122 par civilās ekspertes Jeļenas Suvorovas </w:t>
            </w:r>
            <w:r>
              <w:rPr>
                <w:rFonts w:ascii="Times New Roman" w:eastAsia="Arial" w:hAnsi="Times New Roman" w:cs="Times New Roman"/>
                <w:kern w:val="2"/>
                <w:sz w:val="24"/>
                <w:szCs w:val="24"/>
                <w:lang w:eastAsia="lv-LV"/>
              </w:rPr>
              <w:t>dalības laika pagarināšanu EDSO S</w:t>
            </w:r>
            <w:r w:rsidRPr="00B86093">
              <w:rPr>
                <w:rFonts w:ascii="Times New Roman" w:eastAsia="Arial" w:hAnsi="Times New Roman" w:cs="Times New Roman"/>
                <w:kern w:val="2"/>
                <w:sz w:val="24"/>
                <w:szCs w:val="24"/>
                <w:lang w:eastAsia="lv-LV"/>
              </w:rPr>
              <w:t>peciālajā novē</w:t>
            </w:r>
            <w:r>
              <w:rPr>
                <w:rFonts w:ascii="Times New Roman" w:eastAsia="Arial" w:hAnsi="Times New Roman" w:cs="Times New Roman"/>
                <w:kern w:val="2"/>
                <w:sz w:val="24"/>
                <w:szCs w:val="24"/>
                <w:lang w:eastAsia="lv-LV"/>
              </w:rPr>
              <w:t>rošanas misijā Ukrainā līdz 2019</w:t>
            </w:r>
            <w:r w:rsidRPr="00B86093">
              <w:rPr>
                <w:rFonts w:ascii="Times New Roman" w:eastAsia="Arial" w:hAnsi="Times New Roman" w:cs="Times New Roman"/>
                <w:kern w:val="2"/>
                <w:sz w:val="24"/>
                <w:szCs w:val="24"/>
                <w:lang w:eastAsia="lv-LV"/>
              </w:rPr>
              <w:t>. gada 31. martam.</w:t>
            </w:r>
            <w:r>
              <w:rPr>
                <w:rFonts w:ascii="Times New Roman" w:eastAsia="Arial" w:hAnsi="Times New Roman" w:cs="Times New Roman"/>
                <w:kern w:val="2"/>
                <w:sz w:val="24"/>
                <w:szCs w:val="24"/>
                <w:lang w:eastAsia="lv-LV"/>
              </w:rPr>
              <w:t xml:space="preserve"> </w:t>
            </w:r>
          </w:p>
          <w:p w:rsidR="000756D9" w:rsidRDefault="000756D9" w:rsidP="00D170B5">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2019. gada 28. marta (</w:t>
            </w:r>
            <w:r w:rsidRPr="000756D9">
              <w:rPr>
                <w:rFonts w:ascii="Times New Roman" w:eastAsia="Arial" w:hAnsi="Times New Roman" w:cs="Times New Roman"/>
                <w:kern w:val="2"/>
                <w:sz w:val="24"/>
                <w:szCs w:val="24"/>
                <w:lang w:eastAsia="lv-LV"/>
              </w:rPr>
              <w:t>prot. Nr. 16 25. §</w:t>
            </w:r>
            <w:r>
              <w:rPr>
                <w:rFonts w:ascii="Times New Roman" w:eastAsia="Arial" w:hAnsi="Times New Roman" w:cs="Times New Roman"/>
                <w:kern w:val="2"/>
                <w:sz w:val="24"/>
                <w:szCs w:val="24"/>
                <w:lang w:eastAsia="lv-LV"/>
              </w:rPr>
              <w:t xml:space="preserve">) </w:t>
            </w:r>
            <w:r w:rsidRPr="000756D9">
              <w:rPr>
                <w:rFonts w:ascii="Times New Roman" w:eastAsia="Arial" w:hAnsi="Times New Roman" w:cs="Times New Roman"/>
                <w:kern w:val="2"/>
                <w:sz w:val="24"/>
                <w:szCs w:val="24"/>
                <w:lang w:eastAsia="lv-LV"/>
              </w:rPr>
              <w:t xml:space="preserve">Ministru kabineta rīkojums Nr. </w:t>
            </w:r>
            <w:r>
              <w:rPr>
                <w:rFonts w:ascii="Times New Roman" w:eastAsia="Arial" w:hAnsi="Times New Roman" w:cs="Times New Roman"/>
                <w:kern w:val="2"/>
                <w:sz w:val="24"/>
                <w:szCs w:val="24"/>
                <w:lang w:eastAsia="lv-LV"/>
              </w:rPr>
              <w:t xml:space="preserve">140 par civilās ekspertes J. Suvorovas dalības laika pagarināšanu </w:t>
            </w:r>
            <w:r w:rsidRPr="000756D9">
              <w:rPr>
                <w:rFonts w:ascii="Times New Roman" w:eastAsia="Arial" w:hAnsi="Times New Roman" w:cs="Times New Roman"/>
                <w:kern w:val="2"/>
                <w:sz w:val="24"/>
                <w:szCs w:val="24"/>
                <w:lang w:eastAsia="lv-LV"/>
              </w:rPr>
              <w:t>EDSO Speciālajā novērošanas misijā Ukrainā līdz 2019</w:t>
            </w:r>
            <w:r>
              <w:rPr>
                <w:rFonts w:ascii="Times New Roman" w:eastAsia="Arial" w:hAnsi="Times New Roman" w:cs="Times New Roman"/>
                <w:kern w:val="2"/>
                <w:sz w:val="24"/>
                <w:szCs w:val="24"/>
                <w:lang w:eastAsia="lv-LV"/>
              </w:rPr>
              <w:t>. gada 30</w:t>
            </w:r>
            <w:r w:rsidRPr="000756D9">
              <w:rPr>
                <w:rFonts w:ascii="Times New Roman" w:eastAsia="Arial" w:hAnsi="Times New Roman" w:cs="Times New Roman"/>
                <w:kern w:val="2"/>
                <w:sz w:val="24"/>
                <w:szCs w:val="24"/>
                <w:lang w:eastAsia="lv-LV"/>
              </w:rPr>
              <w:t>. </w:t>
            </w:r>
            <w:r>
              <w:rPr>
                <w:rFonts w:ascii="Times New Roman" w:eastAsia="Arial" w:hAnsi="Times New Roman" w:cs="Times New Roman"/>
                <w:kern w:val="2"/>
                <w:sz w:val="24"/>
                <w:szCs w:val="24"/>
                <w:lang w:eastAsia="lv-LV"/>
              </w:rPr>
              <w:t>aprīlim</w:t>
            </w:r>
            <w:r w:rsidRPr="000756D9">
              <w:rPr>
                <w:rFonts w:ascii="Times New Roman" w:eastAsia="Arial" w:hAnsi="Times New Roman" w:cs="Times New Roman"/>
                <w:kern w:val="2"/>
                <w:sz w:val="24"/>
                <w:szCs w:val="24"/>
                <w:lang w:eastAsia="lv-LV"/>
              </w:rPr>
              <w:t>.</w:t>
            </w:r>
          </w:p>
          <w:p w:rsidR="00C41EB1" w:rsidRPr="005D540C" w:rsidRDefault="00C41EB1" w:rsidP="000756D9">
            <w:pPr>
              <w:spacing w:after="120" w:line="240" w:lineRule="auto"/>
              <w:jc w:val="both"/>
              <w:rPr>
                <w:rFonts w:ascii="Times New Roman" w:hAnsi="Times New Roman"/>
                <w:sz w:val="24"/>
                <w:szCs w:val="24"/>
              </w:rPr>
            </w:pPr>
            <w:r w:rsidRPr="003E7806">
              <w:rPr>
                <w:rFonts w:ascii="Times New Roman" w:hAnsi="Times New Roman"/>
                <w:sz w:val="24"/>
                <w:szCs w:val="24"/>
              </w:rPr>
              <w:t xml:space="preserve">EDSO Sekretariāta </w:t>
            </w:r>
            <w:r w:rsidR="000756D9">
              <w:rPr>
                <w:rFonts w:ascii="Times New Roman" w:hAnsi="Times New Roman"/>
                <w:sz w:val="24"/>
                <w:szCs w:val="24"/>
              </w:rPr>
              <w:t>2019. gada 2. aprīļa vēstule ar lūgumu pagarināt civilās ekspertes J. Suvorovas</w:t>
            </w:r>
            <w:r w:rsidR="000756D9" w:rsidRPr="000756D9">
              <w:rPr>
                <w:rFonts w:ascii="Times New Roman" w:hAnsi="Times New Roman"/>
                <w:sz w:val="24"/>
                <w:szCs w:val="24"/>
              </w:rPr>
              <w:t xml:space="preserve"> dalību EDSO Speciālajā novērošanas misijā Ukrainā līdz 2020. gada 3</w:t>
            </w:r>
            <w:r w:rsidR="000756D9">
              <w:rPr>
                <w:rFonts w:ascii="Times New Roman" w:hAnsi="Times New Roman"/>
                <w:sz w:val="24"/>
                <w:szCs w:val="24"/>
              </w:rPr>
              <w:t>0</w:t>
            </w:r>
            <w:r w:rsidR="000756D9" w:rsidRPr="000756D9">
              <w:rPr>
                <w:rFonts w:ascii="Times New Roman" w:hAnsi="Times New Roman"/>
                <w:sz w:val="24"/>
                <w:szCs w:val="24"/>
              </w:rPr>
              <w:t xml:space="preserve">. </w:t>
            </w:r>
            <w:r w:rsidR="000756D9">
              <w:rPr>
                <w:rFonts w:ascii="Times New Roman" w:hAnsi="Times New Roman"/>
                <w:sz w:val="24"/>
                <w:szCs w:val="24"/>
              </w:rPr>
              <w:t>aprīlim</w:t>
            </w:r>
            <w:r w:rsidR="000756D9" w:rsidRPr="000756D9">
              <w:rPr>
                <w:rFonts w:ascii="Times New Roman" w:hAnsi="Times New Roman"/>
                <w:sz w:val="24"/>
                <w:szCs w:val="24"/>
              </w:rPr>
              <w:t>.</w:t>
            </w:r>
          </w:p>
        </w:tc>
      </w:tr>
      <w:tr w:rsidR="00C41EB1" w:rsidRPr="002675E3" w:rsidTr="00D170B5">
        <w:trPr>
          <w:trHeight w:val="38"/>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 xml:space="preserve">Pašreizējā situācija un problēmas, kuru risināšanai tiesību akta projekts izstrādāts, </w:t>
            </w:r>
            <w:r w:rsidRPr="002675E3">
              <w:rPr>
                <w:rFonts w:ascii="Times New Roman" w:eastAsia="Times New Roman" w:hAnsi="Times New Roman" w:cs="Times New Roman"/>
                <w:iCs/>
                <w:noProof/>
                <w:sz w:val="24"/>
                <w:szCs w:val="24"/>
                <w:lang w:eastAsia="lv-LV"/>
              </w:rPr>
              <w:lastRenderedPageBreak/>
              <w:t>tiesiskā regulējuma mērķis un būtība</w:t>
            </w: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p w:rsidR="00C41EB1" w:rsidRPr="002675E3" w:rsidRDefault="00C41EB1" w:rsidP="00D170B5">
            <w:pPr>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C41EB1" w:rsidRDefault="00C41EB1" w:rsidP="00D170B5">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lastRenderedPageBreak/>
              <w:t xml:space="preserve">Ministru kabineta 2017. gada 21. februārī sēdē tika pieņemts zināšanai informatīvais ziņojums „Par Latvijas civilo ekspertu dalību starptautiskajās misijās </w:t>
            </w:r>
            <w:r w:rsidRPr="002675E3">
              <w:rPr>
                <w:rFonts w:ascii="Times New Roman" w:eastAsia="Times New Roman" w:hAnsi="Times New Roman" w:cs="Times New Roman"/>
                <w:sz w:val="24"/>
                <w:szCs w:val="24"/>
                <w:lang w:eastAsia="lv-LV"/>
              </w:rPr>
              <w:lastRenderedPageBreak/>
              <w:t>2017.-2019. gadā”, kā arī tika konceptuāli atbalstīta līdz 15 civilo ekspertu nosūtīšana dalībai EDSO Speciālajā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 un nepieciešamā finansējuma piešķiršanu no valsts budžeta programmas “Līdzekļi neparedzētiem gadījumiem”.</w:t>
            </w:r>
          </w:p>
          <w:p w:rsidR="00C41EB1" w:rsidRPr="003C2873" w:rsidRDefault="00C41EB1" w:rsidP="00D170B5">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 xml:space="preserve">EDSO Speciālajā novērošanas misijā Ukrainā pašlaik piedalās </w:t>
            </w:r>
            <w:r>
              <w:rPr>
                <w:rFonts w:ascii="Times New Roman" w:eastAsia="Times New Roman" w:hAnsi="Times New Roman" w:cs="Times New Roman"/>
                <w:sz w:val="24"/>
                <w:szCs w:val="24"/>
                <w:lang w:eastAsia="lv-LV"/>
              </w:rPr>
              <w:t>astoņi</w:t>
            </w:r>
            <w:r w:rsidRPr="002675E3">
              <w:rPr>
                <w:rFonts w:ascii="Times New Roman" w:eastAsia="Times New Roman" w:hAnsi="Times New Roman" w:cs="Times New Roman"/>
                <w:sz w:val="24"/>
                <w:szCs w:val="24"/>
                <w:lang w:eastAsia="lv-LV"/>
              </w:rPr>
              <w:t xml:space="preserve"> nosūtītie civilie eksperti no Latvijas. </w:t>
            </w:r>
          </w:p>
          <w:p w:rsidR="00C41EB1" w:rsidRPr="002675E3" w:rsidRDefault="00C41EB1" w:rsidP="00D170B5">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Nosūtītajiem civilajiem ekspertiem, kas darbojas </w:t>
            </w:r>
            <w:r w:rsidRPr="002675E3">
              <w:rPr>
                <w:rFonts w:ascii="Times New Roman" w:eastAsia="Calibri" w:hAnsi="Times New Roman" w:cs="Times New Roman"/>
                <w:sz w:val="24"/>
                <w:szCs w:val="24"/>
              </w:rPr>
              <w:t>EDSO Speciālajā novērošanas misijā Ukrainā</w:t>
            </w:r>
            <w:r w:rsidRPr="002675E3">
              <w:rPr>
                <w:rFonts w:ascii="Times New Roman" w:eastAsia="Calibri" w:hAnsi="Times New Roman" w:cs="Times New Roman"/>
                <w:color w:val="000000"/>
                <w:sz w:val="24"/>
                <w:szCs w:val="24"/>
              </w:rPr>
              <w:t xml:space="preserve">, EDSO izmaksā dienas naudu </w:t>
            </w:r>
            <w:r w:rsidRPr="002675E3">
              <w:rPr>
                <w:rFonts w:ascii="Times New Roman" w:eastAsia="Calibri" w:hAnsi="Times New Roman" w:cs="Times New Roman"/>
                <w:i/>
                <w:color w:val="000000"/>
                <w:sz w:val="24"/>
                <w:szCs w:val="24"/>
              </w:rPr>
              <w:t>(</w:t>
            </w:r>
            <w:proofErr w:type="spellStart"/>
            <w:r w:rsidRPr="002675E3">
              <w:rPr>
                <w:rFonts w:ascii="Times New Roman" w:eastAsia="Calibri" w:hAnsi="Times New Roman" w:cs="Times New Roman"/>
                <w:i/>
                <w:color w:val="000000"/>
                <w:sz w:val="24"/>
                <w:szCs w:val="24"/>
              </w:rPr>
              <w:t>board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and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lodging</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allowance</w:t>
            </w:r>
            <w:proofErr w:type="spellEnd"/>
            <w:r w:rsidRPr="002675E3">
              <w:rPr>
                <w:rFonts w:ascii="Times New Roman" w:eastAsia="Calibri" w:hAnsi="Times New Roman" w:cs="Times New Roman"/>
                <w:color w:val="000000"/>
                <w:sz w:val="24"/>
                <w:szCs w:val="24"/>
              </w:rPr>
              <w:t xml:space="preserve">) 125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no kuras ekspertam jāsedz uzturēšanās izdevumi. </w:t>
            </w:r>
          </w:p>
          <w:p w:rsidR="00C41EB1" w:rsidRDefault="00C41EB1" w:rsidP="00D170B5">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Ārlietu ministrija atbilstoši </w:t>
            </w: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 xml:space="preserve">noteikumu Nr. 35 „Kārtība, kādā civilo ekspertu nosūta dalībai starptautiskajā misijā, un dalības finansēšanas kārtība” 7. un 14.punktam, kā arī saskaņā ar 16.2. apakšpunktu </w:t>
            </w:r>
            <w:r w:rsidRPr="002675E3">
              <w:rPr>
                <w:rFonts w:ascii="Times New Roman" w:eastAsia="Calibri" w:hAnsi="Times New Roman" w:cs="Times New Roman"/>
                <w:color w:val="000000"/>
                <w:sz w:val="24"/>
                <w:szCs w:val="24"/>
              </w:rPr>
              <w:t>sedz civilo ekspertu veselības apdrošināšanas izdevumus</w:t>
            </w:r>
            <w:r w:rsidRPr="002675E3">
              <w:rPr>
                <w:rFonts w:ascii="Calibri" w:eastAsia="Calibri" w:hAnsi="Calibri" w:cs="Times New Roman"/>
              </w:rPr>
              <w:t xml:space="preserve"> </w:t>
            </w:r>
            <w:r w:rsidRPr="002675E3">
              <w:rPr>
                <w:rFonts w:ascii="Times New Roman" w:eastAsia="Calibri" w:hAnsi="Times New Roman" w:cs="Times New Roman"/>
                <w:color w:val="000000"/>
                <w:sz w:val="24"/>
                <w:szCs w:val="24"/>
              </w:rPr>
              <w:t xml:space="preserve">1543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gadā katram civilajam ekspertam atbilstoši EDSO noteiktajam apmēram (mēneša izmaksas – 128,58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kas ietver veselības apdrošināšanu, dzīvības apdrošināšanu un negadījum</w:t>
            </w:r>
            <w:r>
              <w:rPr>
                <w:rFonts w:ascii="Times New Roman" w:eastAsia="Calibri" w:hAnsi="Times New Roman" w:cs="Times New Roman"/>
                <w:color w:val="000000"/>
                <w:sz w:val="24"/>
                <w:szCs w:val="24"/>
              </w:rPr>
              <w:t xml:space="preserve">u invaliditātes apdrošināšanu). </w:t>
            </w:r>
          </w:p>
          <w:p w:rsidR="00C41EB1" w:rsidRPr="002675E3" w:rsidRDefault="00C41EB1" w:rsidP="000756D9">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Saskaņā ar minēto noteikumu 14. punktu civilajiem ekspertiem netiek segti citi izdevumi. Ņemot vērā, ka </w:t>
            </w:r>
            <w:r w:rsidR="000756D9">
              <w:rPr>
                <w:rFonts w:ascii="Times New Roman" w:eastAsia="Calibri" w:hAnsi="Times New Roman" w:cs="Times New Roman"/>
                <w:color w:val="000000"/>
                <w:sz w:val="24"/>
                <w:szCs w:val="24"/>
              </w:rPr>
              <w:t>1 ekspertei</w:t>
            </w:r>
            <w:r>
              <w:rPr>
                <w:rFonts w:ascii="Times New Roman" w:eastAsia="Calibri" w:hAnsi="Times New Roman" w:cs="Times New Roman"/>
                <w:color w:val="000000"/>
                <w:sz w:val="24"/>
                <w:szCs w:val="24"/>
              </w:rPr>
              <w:t xml:space="preserve"> paredzētais</w:t>
            </w:r>
            <w:r w:rsidRPr="002675E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dalības </w:t>
            </w:r>
            <w:r w:rsidRPr="002675E3">
              <w:rPr>
                <w:rFonts w:ascii="Times New Roman" w:eastAsia="Calibri" w:hAnsi="Times New Roman" w:cs="Times New Roman"/>
                <w:color w:val="000000"/>
                <w:sz w:val="24"/>
                <w:szCs w:val="24"/>
              </w:rPr>
              <w:t>laiks misijā š</w:t>
            </w:r>
            <w:r>
              <w:rPr>
                <w:rFonts w:ascii="Times New Roman" w:eastAsia="Calibri" w:hAnsi="Times New Roman" w:cs="Times New Roman"/>
                <w:color w:val="000000"/>
                <w:sz w:val="24"/>
                <w:szCs w:val="24"/>
              </w:rPr>
              <w:t xml:space="preserve">ajā laika periodā ir </w:t>
            </w:r>
            <w:r w:rsidR="000756D9">
              <w:rPr>
                <w:rFonts w:ascii="Times New Roman" w:eastAsia="Calibri" w:hAnsi="Times New Roman" w:cs="Times New Roman"/>
                <w:color w:val="000000"/>
                <w:sz w:val="24"/>
                <w:szCs w:val="24"/>
              </w:rPr>
              <w:t xml:space="preserve">1 gads, </w:t>
            </w:r>
            <w:r w:rsidRPr="002675E3">
              <w:rPr>
                <w:rFonts w:ascii="Times New Roman" w:eastAsia="Calibri" w:hAnsi="Times New Roman" w:cs="Times New Roman"/>
                <w:color w:val="000000"/>
                <w:sz w:val="24"/>
                <w:szCs w:val="24"/>
              </w:rPr>
              <w:t xml:space="preserve">tad apdrošināšanas izdevumu apmērs ir </w:t>
            </w:r>
            <w:r w:rsidR="000756D9" w:rsidRPr="000756D9">
              <w:rPr>
                <w:rFonts w:ascii="Times New Roman" w:eastAsia="Calibri" w:hAnsi="Times New Roman" w:cs="Times New Roman"/>
                <w:color w:val="000000"/>
                <w:sz w:val="24"/>
                <w:szCs w:val="24"/>
              </w:rPr>
              <w:t xml:space="preserve">1543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w:t>
            </w:r>
          </w:p>
        </w:tc>
      </w:tr>
      <w:tr w:rsidR="00C41EB1" w:rsidRPr="002675E3" w:rsidTr="00D170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jc w:val="both"/>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Ārlietu ministrija</w:t>
            </w:r>
          </w:p>
        </w:tc>
      </w:tr>
      <w:tr w:rsidR="00C41EB1" w:rsidRPr="002675E3" w:rsidTr="00D170B5">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1EB1" w:rsidRPr="002675E3" w:rsidRDefault="000756D9" w:rsidP="000756D9">
            <w:pPr>
              <w:spacing w:after="0" w:line="240" w:lineRule="auto"/>
              <w:rPr>
                <w:rFonts w:ascii="Times New Roman" w:eastAsia="Times New Roman" w:hAnsi="Times New Roman" w:cs="Times New Roman"/>
                <w:iCs/>
                <w:noProof/>
                <w:color w:val="A6A6A6"/>
                <w:sz w:val="24"/>
                <w:szCs w:val="24"/>
                <w:lang w:eastAsia="lv-LV"/>
              </w:rPr>
            </w:pPr>
            <w:r>
              <w:rPr>
                <w:rFonts w:ascii="Times New Roman" w:eastAsia="Times New Roman" w:hAnsi="Times New Roman" w:cs="Times New Roman"/>
                <w:iCs/>
                <w:noProof/>
                <w:sz w:val="24"/>
                <w:szCs w:val="24"/>
                <w:lang w:eastAsia="lv-LV"/>
              </w:rPr>
              <w:t>Ņemot vērā to, ka civilā eksperte</w:t>
            </w:r>
            <w:r w:rsidR="00C41EB1">
              <w:rPr>
                <w:rFonts w:ascii="Times New Roman" w:eastAsia="Times New Roman" w:hAnsi="Times New Roman" w:cs="Times New Roman"/>
                <w:iCs/>
                <w:noProof/>
                <w:sz w:val="24"/>
                <w:szCs w:val="24"/>
                <w:lang w:eastAsia="lv-LV"/>
              </w:rPr>
              <w:t xml:space="preserve"> jau  pilda pienākumus misijā un esošais tiesiskais regul</w:t>
            </w:r>
            <w:r>
              <w:rPr>
                <w:rFonts w:ascii="Times New Roman" w:eastAsia="Times New Roman" w:hAnsi="Times New Roman" w:cs="Times New Roman"/>
                <w:iCs/>
                <w:noProof/>
                <w:sz w:val="24"/>
                <w:szCs w:val="24"/>
                <w:lang w:eastAsia="lv-LV"/>
              </w:rPr>
              <w:t>ējums ir spēkā līdz 2019. gada 30</w:t>
            </w:r>
            <w:r w:rsidR="00C41EB1">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aprīlim</w:t>
            </w:r>
            <w:r w:rsidR="00C41EB1">
              <w:rPr>
                <w:rFonts w:ascii="Times New Roman" w:eastAsia="Times New Roman" w:hAnsi="Times New Roman" w:cs="Times New Roman"/>
                <w:iCs/>
                <w:noProof/>
                <w:sz w:val="24"/>
                <w:szCs w:val="24"/>
                <w:lang w:eastAsia="lv-LV"/>
              </w:rPr>
              <w:t>, ir nepieciešams nodrošināt, lai rīkojuma projekts tiktu p</w:t>
            </w:r>
            <w:r>
              <w:rPr>
                <w:rFonts w:ascii="Times New Roman" w:eastAsia="Times New Roman" w:hAnsi="Times New Roman" w:cs="Times New Roman"/>
                <w:iCs/>
                <w:noProof/>
                <w:sz w:val="24"/>
                <w:szCs w:val="24"/>
                <w:lang w:eastAsia="lv-LV"/>
              </w:rPr>
              <w:t>ieņemts ne vēlāk kā 2019.gada 23</w:t>
            </w:r>
            <w:r w:rsidR="00C41EB1">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aprīlī</w:t>
            </w:r>
            <w:r w:rsidR="00C41EB1">
              <w:rPr>
                <w:rFonts w:ascii="Times New Roman" w:eastAsia="Times New Roman" w:hAnsi="Times New Roman" w:cs="Times New Roman"/>
                <w:iCs/>
                <w:noProof/>
                <w:sz w:val="24"/>
                <w:szCs w:val="24"/>
                <w:lang w:eastAsia="lv-LV"/>
              </w:rPr>
              <w:t>.</w:t>
            </w:r>
          </w:p>
        </w:tc>
      </w:tr>
    </w:tbl>
    <w:p w:rsidR="00C41EB1" w:rsidRPr="002675E3" w:rsidRDefault="00C41EB1" w:rsidP="00C41EB1">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41EB1" w:rsidRPr="002675E3" w:rsidTr="00D170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C41EB1" w:rsidRPr="002675E3" w:rsidTr="00D170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C41EB1" w:rsidRPr="002675E3" w:rsidTr="00D170B5">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 xml:space="preserve">Sabiedrības mērķgrupas, </w:t>
                  </w:r>
                  <w:r w:rsidRPr="002675E3">
                    <w:rPr>
                      <w:rFonts w:ascii="Times New Roman" w:eastAsia="Times New Roman" w:hAnsi="Times New Roman" w:cs="Times New Roman"/>
                      <w:noProof/>
                      <w:sz w:val="24"/>
                      <w:szCs w:val="24"/>
                      <w:lang w:eastAsia="lv-LV"/>
                    </w:rPr>
                    <w:lastRenderedPageBreak/>
                    <w:t>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0756D9">
                  <w:pPr>
                    <w:spacing w:after="0" w:line="240" w:lineRule="auto"/>
                    <w:rPr>
                      <w:rFonts w:ascii="Times New Roman" w:eastAsia="Times New Roman" w:hAnsi="Times New Roman" w:cs="Times New Roman"/>
                      <w:noProof/>
                      <w:sz w:val="24"/>
                      <w:szCs w:val="24"/>
                      <w:lang w:eastAsia="lv-LV"/>
                    </w:rPr>
                  </w:pPr>
                  <w:r w:rsidRPr="006C6CF4">
                    <w:rPr>
                      <w:rFonts w:ascii="Times New Roman" w:eastAsia="Times New Roman" w:hAnsi="Times New Roman" w:cs="Times New Roman"/>
                      <w:noProof/>
                      <w:sz w:val="24"/>
                      <w:szCs w:val="24"/>
                      <w:lang w:eastAsia="lv-LV"/>
                    </w:rPr>
                    <w:lastRenderedPageBreak/>
                    <w:t>Rīkojuma</w:t>
                  </w:r>
                  <w:r w:rsidR="000756D9">
                    <w:rPr>
                      <w:rFonts w:ascii="Times New Roman" w:eastAsia="Times New Roman" w:hAnsi="Times New Roman" w:cs="Times New Roman"/>
                      <w:noProof/>
                      <w:sz w:val="24"/>
                      <w:szCs w:val="24"/>
                      <w:lang w:eastAsia="lv-LV"/>
                    </w:rPr>
                    <w:t xml:space="preserve"> projekts attiecas uz konkrēto civilo eksperti -</w:t>
                  </w:r>
                  <w:r w:rsidRPr="006C6CF4">
                    <w:rPr>
                      <w:rFonts w:ascii="Times New Roman" w:eastAsia="Times New Roman" w:hAnsi="Times New Roman" w:cs="Times New Roman"/>
                      <w:noProof/>
                      <w:sz w:val="24"/>
                      <w:szCs w:val="24"/>
                      <w:lang w:eastAsia="lv-LV"/>
                    </w:rPr>
                    <w:t xml:space="preserve"> </w:t>
                  </w:r>
                  <w:r w:rsidRPr="006C6CF4">
                    <w:rPr>
                      <w:rFonts w:ascii="Times New Roman" w:eastAsia="Times New Roman" w:hAnsi="Times New Roman" w:cs="Times New Roman"/>
                      <w:noProof/>
                      <w:sz w:val="24"/>
                      <w:szCs w:val="24"/>
                      <w:lang w:eastAsia="lv-LV"/>
                    </w:rPr>
                    <w:lastRenderedPageBreak/>
                    <w:t xml:space="preserve">Jeļenu </w:t>
                  </w:r>
                  <w:r>
                    <w:rPr>
                      <w:rFonts w:ascii="Times New Roman" w:eastAsia="Times New Roman" w:hAnsi="Times New Roman" w:cs="Times New Roman"/>
                      <w:noProof/>
                      <w:sz w:val="24"/>
                      <w:szCs w:val="24"/>
                      <w:lang w:eastAsia="lv-LV"/>
                    </w:rPr>
                    <w:t>Suvorovu.</w:t>
                  </w:r>
                </w:p>
              </w:tc>
            </w:tr>
            <w:tr w:rsidR="00C41EB1" w:rsidRPr="002675E3" w:rsidTr="00D170B5">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C41EB1" w:rsidRPr="002675E3" w:rsidTr="00D170B5">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C41EB1" w:rsidRPr="002675E3" w:rsidTr="00D170B5">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C41EB1" w:rsidRPr="002675E3" w:rsidTr="00D170B5">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tc>
            </w:tr>
          </w:tbl>
          <w:p w:rsidR="00C41EB1" w:rsidRPr="002675E3" w:rsidRDefault="00C41EB1" w:rsidP="00D170B5">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C41EB1" w:rsidRPr="002675E3" w:rsidRDefault="00C41EB1" w:rsidP="00C41EB1">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41EB1" w:rsidRPr="002675E3" w:rsidTr="00D170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C41EB1" w:rsidRPr="002675E3" w:rsidTr="00D170B5">
        <w:trPr>
          <w:trHeight w:val="39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1"/>
              <w:gridCol w:w="901"/>
              <w:gridCol w:w="1059"/>
              <w:gridCol w:w="831"/>
              <w:gridCol w:w="30"/>
              <w:gridCol w:w="1059"/>
              <w:gridCol w:w="861"/>
              <w:gridCol w:w="1059"/>
              <w:gridCol w:w="1074"/>
            </w:tblGrid>
            <w:tr w:rsidR="00C41EB1" w:rsidRPr="002675E3" w:rsidTr="00D170B5">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2019</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Turpmākie trīs gadi (</w:t>
                  </w:r>
                  <w:r w:rsidRPr="002675E3">
                    <w:rPr>
                      <w:rFonts w:ascii="Times New Roman" w:eastAsia="Times New Roman" w:hAnsi="Times New Roman" w:cs="Times New Roman"/>
                      <w:i/>
                      <w:noProof/>
                      <w:sz w:val="24"/>
                      <w:szCs w:val="24"/>
                      <w:lang w:eastAsia="lv-LV"/>
                    </w:rPr>
                    <w:t>euro</w:t>
                  </w:r>
                  <w:r w:rsidRPr="002675E3">
                    <w:rPr>
                      <w:rFonts w:ascii="Times New Roman" w:eastAsia="Times New Roman" w:hAnsi="Times New Roman" w:cs="Times New Roman"/>
                      <w:noProof/>
                      <w:sz w:val="24"/>
                      <w:szCs w:val="24"/>
                      <w:lang w:eastAsia="lv-LV"/>
                    </w:rPr>
                    <w:t>)</w:t>
                  </w:r>
                </w:p>
              </w:tc>
            </w:tr>
            <w:tr w:rsidR="00C41EB1" w:rsidRPr="002675E3" w:rsidTr="00D170B5">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2022</w:t>
                  </w:r>
                </w:p>
              </w:tc>
            </w:tr>
            <w:tr w:rsidR="00C41EB1" w:rsidRPr="002675E3" w:rsidTr="00D170B5">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7"/>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C41EB1" w:rsidRPr="002675E3" w:rsidRDefault="00C41EB1" w:rsidP="00D170B5">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2020</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C41EB1" w:rsidRPr="002675E3" w:rsidRDefault="00C41EB1" w:rsidP="00D170B5">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24"/>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41EB1" w:rsidRPr="002675E3" w:rsidRDefault="00C41EB1" w:rsidP="00D170B5">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C41EB1" w:rsidRPr="002675E3" w:rsidRDefault="00C41EB1" w:rsidP="00D170B5">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w:t>
                  </w:r>
                </w:p>
              </w:tc>
            </w:tr>
            <w:tr w:rsidR="00C41EB1" w:rsidRPr="002675E3" w:rsidTr="00D170B5">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E2507A" w:rsidP="00D170B5">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1029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E2507A" w:rsidP="00D170B5">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514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E2507A" w:rsidP="00D170B5">
                  <w:pPr>
                    <w:spacing w:after="0" w:line="240" w:lineRule="auto"/>
                    <w:rPr>
                      <w:rFonts w:ascii="Times New Roman" w:eastAsia="Times New Roman" w:hAnsi="Times New Roman" w:cs="Times New Roman"/>
                      <w:noProof/>
                      <w:sz w:val="24"/>
                      <w:szCs w:val="24"/>
                      <w:lang w:eastAsia="lv-LV"/>
                    </w:rPr>
                  </w:pPr>
                  <w:r w:rsidRPr="00E2507A">
                    <w:rPr>
                      <w:rFonts w:ascii="Times New Roman" w:eastAsia="Calibri" w:hAnsi="Times New Roman" w:cs="Times New Roman"/>
                      <w:noProof/>
                      <w:sz w:val="24"/>
                      <w:szCs w:val="24"/>
                    </w:rPr>
                    <w:t>1029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E2507A" w:rsidP="00D170B5">
                  <w:pPr>
                    <w:spacing w:after="0" w:line="240" w:lineRule="auto"/>
                    <w:rPr>
                      <w:rFonts w:ascii="Times New Roman" w:eastAsia="Times New Roman" w:hAnsi="Times New Roman" w:cs="Times New Roman"/>
                      <w:noProof/>
                      <w:sz w:val="24"/>
                      <w:szCs w:val="24"/>
                      <w:lang w:eastAsia="lv-LV"/>
                    </w:rPr>
                  </w:pPr>
                  <w:r w:rsidRPr="00E2507A">
                    <w:rPr>
                      <w:rFonts w:ascii="Times New Roman" w:eastAsia="Times New Roman" w:hAnsi="Times New Roman" w:cs="Times New Roman"/>
                      <w:sz w:val="24"/>
                      <w:szCs w:val="24"/>
                      <w:lang w:eastAsia="lv-LV"/>
                    </w:rPr>
                    <w:t>514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 xml:space="preserve">2.3. pašvaldību </w:t>
                  </w:r>
                  <w:r w:rsidRPr="002675E3">
                    <w:rPr>
                      <w:rFonts w:ascii="Times New Roman" w:eastAsia="Times New Roman" w:hAnsi="Times New Roman" w:cs="Times New Roman"/>
                      <w:noProof/>
                      <w:sz w:val="24"/>
                      <w:szCs w:val="24"/>
                      <w:lang w:eastAsia="lv-LV"/>
                    </w:rPr>
                    <w:lastRenderedPageBreak/>
                    <w: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E2507A" w:rsidRPr="00E2507A">
                    <w:rPr>
                      <w:rFonts w:ascii="Times New Roman" w:eastAsia="Calibri" w:hAnsi="Times New Roman" w:cs="Times New Roman"/>
                      <w:noProof/>
                      <w:sz w:val="24"/>
                      <w:szCs w:val="24"/>
                    </w:rPr>
                    <w:t>1029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E2507A" w:rsidRPr="00E2507A">
                    <w:rPr>
                      <w:rFonts w:ascii="Times New Roman" w:eastAsia="Times New Roman" w:hAnsi="Times New Roman" w:cs="Times New Roman"/>
                      <w:sz w:val="24"/>
                      <w:szCs w:val="24"/>
                      <w:lang w:eastAsia="lv-LV"/>
                    </w:rPr>
                    <w:t>514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sidR="00E2507A" w:rsidRPr="00E2507A">
                    <w:rPr>
                      <w:rFonts w:ascii="Times New Roman" w:eastAsia="Times New Roman" w:hAnsi="Times New Roman" w:cs="Times New Roman"/>
                      <w:noProof/>
                      <w:sz w:val="24"/>
                      <w:szCs w:val="24"/>
                      <w:lang w:eastAsia="lv-LV"/>
                    </w:rPr>
                    <w:t>1029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E2507A" w:rsidRPr="00E2507A">
                    <w:rPr>
                      <w:rFonts w:ascii="Times New Roman" w:eastAsia="Times New Roman" w:hAnsi="Times New Roman" w:cs="Times New Roman"/>
                      <w:sz w:val="24"/>
                      <w:szCs w:val="24"/>
                      <w:lang w:eastAsia="lv-LV"/>
                    </w:rPr>
                    <w:t>514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C41EB1" w:rsidRPr="002675E3" w:rsidRDefault="00E2507A" w:rsidP="00D170B5">
                  <w:pPr>
                    <w:spacing w:after="0" w:line="240" w:lineRule="auto"/>
                    <w:rPr>
                      <w:rFonts w:ascii="Times New Roman" w:eastAsia="Times New Roman" w:hAnsi="Times New Roman" w:cs="Times New Roman"/>
                      <w:noProof/>
                      <w:sz w:val="24"/>
                      <w:szCs w:val="24"/>
                      <w:lang w:eastAsia="lv-LV"/>
                    </w:rPr>
                  </w:pPr>
                  <w:r w:rsidRPr="00E2507A">
                    <w:rPr>
                      <w:rFonts w:ascii="Times New Roman" w:eastAsia="Calibri" w:hAnsi="Times New Roman" w:cs="Times New Roman"/>
                      <w:noProof/>
                      <w:sz w:val="24"/>
                      <w:szCs w:val="24"/>
                    </w:rPr>
                    <w:t>1029</w:t>
                  </w:r>
                </w:p>
              </w:tc>
              <w:tc>
                <w:tcPr>
                  <w:tcW w:w="0" w:type="auto"/>
                  <w:tcBorders>
                    <w:top w:val="outset" w:sz="6" w:space="0" w:color="auto"/>
                    <w:left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C41EB1" w:rsidRPr="002675E3" w:rsidRDefault="00E2507A" w:rsidP="00D170B5">
                  <w:pPr>
                    <w:spacing w:after="0" w:line="240" w:lineRule="auto"/>
                    <w:rPr>
                      <w:rFonts w:ascii="Times New Roman" w:eastAsia="Times New Roman" w:hAnsi="Times New Roman" w:cs="Times New Roman"/>
                      <w:noProof/>
                      <w:sz w:val="24"/>
                      <w:szCs w:val="24"/>
                      <w:lang w:eastAsia="lv-LV"/>
                    </w:rPr>
                  </w:pPr>
                  <w:r w:rsidRPr="00E2507A">
                    <w:rPr>
                      <w:rFonts w:ascii="Times New Roman" w:eastAsia="Times New Roman" w:hAnsi="Times New Roman" w:cs="Times New Roman"/>
                      <w:noProof/>
                      <w:sz w:val="24"/>
                      <w:szCs w:val="24"/>
                      <w:lang w:eastAsia="lv-LV"/>
                    </w:rPr>
                    <w:t>514</w:t>
                  </w:r>
                </w:p>
              </w:tc>
              <w:tc>
                <w:tcPr>
                  <w:tcW w:w="0" w:type="auto"/>
                  <w:tcBorders>
                    <w:top w:val="outset" w:sz="6" w:space="0" w:color="auto"/>
                    <w:left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C41EB1" w:rsidRPr="002675E3" w:rsidTr="00D170B5">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57"/>
                    <w:gridCol w:w="3077"/>
                    <w:gridCol w:w="1490"/>
                    <w:gridCol w:w="1383"/>
                  </w:tblGrid>
                  <w:tr w:rsidR="00C41EB1" w:rsidRPr="002675E3" w:rsidTr="00D170B5">
                    <w:trPr>
                      <w:trHeight w:val="563"/>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B1" w:rsidRPr="002675E3" w:rsidRDefault="00C41EB1" w:rsidP="00D170B5">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EKK</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Izdevumu aprēķins</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p>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Izdevumi 2019.-2020</w:t>
                        </w:r>
                        <w:r w:rsidRPr="002675E3">
                          <w:rPr>
                            <w:rFonts w:ascii="Times New Roman" w:eastAsia="Times New Roman" w:hAnsi="Times New Roman" w:cs="Times New Roman"/>
                            <w:color w:val="000000"/>
                            <w:sz w:val="20"/>
                            <w:szCs w:val="20"/>
                            <w:lang w:eastAsia="lv-LV"/>
                          </w:rPr>
                          <w:t>. gadā</w:t>
                        </w:r>
                      </w:p>
                      <w:p w:rsidR="00C41EB1" w:rsidRPr="002675E3" w:rsidRDefault="000756D9" w:rsidP="00D170B5">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(01.05.2019.-30.04</w:t>
                        </w:r>
                        <w:r w:rsidR="00C41EB1">
                          <w:rPr>
                            <w:rFonts w:ascii="Times New Roman" w:eastAsia="Times New Roman" w:hAnsi="Times New Roman" w:cs="Times New Roman"/>
                            <w:color w:val="000000"/>
                            <w:sz w:val="20"/>
                            <w:szCs w:val="20"/>
                            <w:lang w:eastAsia="lv-LV"/>
                          </w:rPr>
                          <w:t>.2020</w:t>
                        </w:r>
                        <w:r w:rsidR="00C41EB1" w:rsidRPr="002675E3">
                          <w:rPr>
                            <w:rFonts w:ascii="Times New Roman" w:eastAsia="Times New Roman" w:hAnsi="Times New Roman" w:cs="Times New Roman"/>
                            <w:color w:val="000000"/>
                            <w:sz w:val="20"/>
                            <w:szCs w:val="20"/>
                            <w:lang w:eastAsia="lv-LV"/>
                          </w:rPr>
                          <w:t>.)</w:t>
                        </w:r>
                      </w:p>
                      <w:p w:rsidR="00C41EB1" w:rsidRPr="002675E3" w:rsidRDefault="00C41EB1" w:rsidP="00D170B5">
                        <w:pPr>
                          <w:spacing w:after="0" w:line="240" w:lineRule="auto"/>
                          <w:rPr>
                            <w:rFonts w:ascii="Times New Roman" w:eastAsia="Times New Roman" w:hAnsi="Times New Roman" w:cs="Times New Roman"/>
                            <w:color w:val="000000"/>
                            <w:sz w:val="20"/>
                            <w:szCs w:val="20"/>
                            <w:lang w:eastAsia="lv-LV"/>
                          </w:rPr>
                        </w:pPr>
                      </w:p>
                    </w:tc>
                  </w:tr>
                  <w:tr w:rsidR="00C41EB1" w:rsidRPr="002675E3" w:rsidTr="00D170B5">
                    <w:trPr>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color w:val="000000"/>
                            <w:sz w:val="20"/>
                            <w:szCs w:val="20"/>
                            <w:lang w:eastAsia="lv-LV"/>
                          </w:rPr>
                        </w:pPr>
                      </w:p>
                    </w:tc>
                    <w:tc>
                      <w:tcPr>
                        <w:tcW w:w="2294" w:type="pct"/>
                        <w:vMerge/>
                        <w:tcBorders>
                          <w:top w:val="single" w:sz="4" w:space="0" w:color="auto"/>
                          <w:left w:val="single" w:sz="4" w:space="0" w:color="auto"/>
                          <w:bottom w:val="single" w:sz="4" w:space="0" w:color="auto"/>
                          <w:right w:val="single" w:sz="4"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color w:val="000000"/>
                            <w:sz w:val="20"/>
                            <w:szCs w:val="20"/>
                            <w:lang w:eastAsia="lv-LV"/>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EB1" w:rsidRPr="002675E3" w:rsidRDefault="00C41EB1" w:rsidP="00D170B5">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2019</w:t>
                        </w:r>
                        <w:r w:rsidRPr="002675E3">
                          <w:rPr>
                            <w:rFonts w:ascii="Times New Roman" w:eastAsia="Times New Roman" w:hAnsi="Times New Roman" w:cs="Times New Roman"/>
                            <w:b/>
                            <w:color w:val="000000"/>
                            <w:sz w:val="20"/>
                            <w:szCs w:val="20"/>
                            <w:lang w:eastAsia="lv-LV"/>
                          </w:rPr>
                          <w:t>. gadā</w:t>
                        </w:r>
                      </w:p>
                      <w:p w:rsidR="00C41EB1" w:rsidRPr="002675E3" w:rsidRDefault="00C41EB1" w:rsidP="00D170B5">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c>
                      <w:tcPr>
                        <w:tcW w:w="1031" w:type="pct"/>
                        <w:tcBorders>
                          <w:top w:val="single" w:sz="4" w:space="0" w:color="auto"/>
                          <w:left w:val="single" w:sz="4" w:space="0" w:color="auto"/>
                          <w:bottom w:val="single" w:sz="4" w:space="0" w:color="auto"/>
                          <w:right w:val="single" w:sz="4" w:space="0" w:color="auto"/>
                        </w:tcBorders>
                      </w:tcPr>
                      <w:p w:rsidR="00C41EB1" w:rsidRPr="002675E3" w:rsidRDefault="00C41EB1" w:rsidP="00D170B5">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2020</w:t>
                        </w:r>
                        <w:r w:rsidRPr="002675E3">
                          <w:rPr>
                            <w:rFonts w:ascii="Times New Roman" w:eastAsia="Times New Roman" w:hAnsi="Times New Roman" w:cs="Times New Roman"/>
                            <w:b/>
                            <w:color w:val="000000"/>
                            <w:sz w:val="20"/>
                            <w:szCs w:val="20"/>
                            <w:lang w:eastAsia="lv-LV"/>
                          </w:rPr>
                          <w:t>. gadā</w:t>
                        </w:r>
                      </w:p>
                      <w:p w:rsidR="00C41EB1" w:rsidRPr="002675E3" w:rsidRDefault="00C41EB1" w:rsidP="00D170B5">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r>
                  <w:tr w:rsidR="00C41EB1" w:rsidRPr="002675E3" w:rsidTr="00D170B5">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1EB1" w:rsidRPr="002675E3" w:rsidRDefault="00C41EB1" w:rsidP="00D170B5">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2000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C41EB1" w:rsidRPr="002675E3" w:rsidRDefault="00C41EB1" w:rsidP="00D170B5">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Preces un 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C41EB1" w:rsidRPr="002675E3" w:rsidRDefault="00E2507A" w:rsidP="00D170B5">
                        <w:pPr>
                          <w:spacing w:after="0" w:line="240" w:lineRule="auto"/>
                          <w:jc w:val="center"/>
                          <w:rPr>
                            <w:rFonts w:ascii="Times New Roman" w:eastAsia="Times New Roman" w:hAnsi="Times New Roman" w:cs="Times New Roman"/>
                            <w:b/>
                            <w:color w:val="000000"/>
                            <w:sz w:val="20"/>
                            <w:szCs w:val="20"/>
                            <w:lang w:eastAsia="lv-LV"/>
                          </w:rPr>
                        </w:pPr>
                        <w:r w:rsidRPr="00E2507A">
                          <w:rPr>
                            <w:rFonts w:ascii="Times New Roman" w:eastAsia="Times New Roman" w:hAnsi="Times New Roman" w:cs="Times New Roman"/>
                            <w:b/>
                            <w:color w:val="000000"/>
                            <w:sz w:val="20"/>
                            <w:szCs w:val="20"/>
                            <w:lang w:eastAsia="lv-LV"/>
                          </w:rPr>
                          <w:t>1029</w:t>
                        </w:r>
                      </w:p>
                    </w:tc>
                    <w:tc>
                      <w:tcPr>
                        <w:tcW w:w="1031" w:type="pct"/>
                        <w:tcBorders>
                          <w:top w:val="single" w:sz="4" w:space="0" w:color="auto"/>
                          <w:left w:val="single" w:sz="4" w:space="0" w:color="auto"/>
                          <w:bottom w:val="single" w:sz="4" w:space="0" w:color="auto"/>
                          <w:right w:val="single" w:sz="4" w:space="0" w:color="auto"/>
                        </w:tcBorders>
                      </w:tcPr>
                      <w:p w:rsidR="00C41EB1" w:rsidRPr="002675E3" w:rsidRDefault="00E2507A" w:rsidP="00D170B5">
                        <w:pPr>
                          <w:spacing w:after="0" w:line="240" w:lineRule="auto"/>
                          <w:jc w:val="center"/>
                          <w:rPr>
                            <w:rFonts w:ascii="Times New Roman" w:eastAsia="Times New Roman" w:hAnsi="Times New Roman" w:cs="Times New Roman"/>
                            <w:b/>
                            <w:color w:val="000000"/>
                            <w:sz w:val="20"/>
                            <w:szCs w:val="20"/>
                            <w:lang w:eastAsia="lv-LV"/>
                          </w:rPr>
                        </w:pPr>
                        <w:r w:rsidRPr="00E2507A">
                          <w:rPr>
                            <w:rFonts w:ascii="Times New Roman" w:eastAsia="Times New Roman" w:hAnsi="Times New Roman" w:cs="Times New Roman"/>
                            <w:b/>
                            <w:color w:val="000000"/>
                            <w:sz w:val="20"/>
                            <w:szCs w:val="20"/>
                            <w:lang w:eastAsia="lv-LV"/>
                          </w:rPr>
                          <w:t>514</w:t>
                        </w:r>
                      </w:p>
                    </w:tc>
                  </w:tr>
                  <w:tr w:rsidR="00C41EB1" w:rsidRPr="002675E3" w:rsidTr="00D170B5">
                    <w:trPr>
                      <w:trHeight w:val="27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2200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C41EB1" w:rsidRPr="002675E3" w:rsidRDefault="00C41EB1" w:rsidP="00D170B5">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C41EB1" w:rsidRPr="002675E3" w:rsidRDefault="00E2507A" w:rsidP="00D170B5">
                        <w:pPr>
                          <w:spacing w:after="0" w:line="240" w:lineRule="auto"/>
                          <w:jc w:val="center"/>
                          <w:rPr>
                            <w:rFonts w:ascii="Times New Roman" w:eastAsia="Times New Roman" w:hAnsi="Times New Roman" w:cs="Times New Roman"/>
                            <w:color w:val="000000"/>
                            <w:sz w:val="20"/>
                            <w:szCs w:val="20"/>
                            <w:lang w:eastAsia="lv-LV"/>
                          </w:rPr>
                        </w:pPr>
                        <w:r w:rsidRPr="00E2507A">
                          <w:rPr>
                            <w:rFonts w:ascii="Times New Roman" w:eastAsia="Times New Roman" w:hAnsi="Times New Roman" w:cs="Times New Roman"/>
                            <w:color w:val="000000"/>
                            <w:sz w:val="20"/>
                            <w:szCs w:val="20"/>
                            <w:lang w:eastAsia="lv-LV"/>
                          </w:rPr>
                          <w:t>1029</w:t>
                        </w:r>
                      </w:p>
                    </w:tc>
                    <w:tc>
                      <w:tcPr>
                        <w:tcW w:w="1031" w:type="pct"/>
                        <w:tcBorders>
                          <w:top w:val="single" w:sz="4" w:space="0" w:color="auto"/>
                          <w:left w:val="single" w:sz="4" w:space="0" w:color="auto"/>
                          <w:bottom w:val="single" w:sz="4" w:space="0" w:color="auto"/>
                          <w:right w:val="single" w:sz="4" w:space="0" w:color="auto"/>
                        </w:tcBorders>
                      </w:tcPr>
                      <w:p w:rsidR="00C41EB1" w:rsidRPr="002675E3" w:rsidRDefault="00E2507A" w:rsidP="00D170B5">
                        <w:pPr>
                          <w:spacing w:after="0" w:line="240" w:lineRule="auto"/>
                          <w:jc w:val="center"/>
                          <w:rPr>
                            <w:rFonts w:ascii="Times New Roman" w:eastAsia="Times New Roman" w:hAnsi="Times New Roman" w:cs="Times New Roman"/>
                            <w:color w:val="000000"/>
                            <w:sz w:val="20"/>
                            <w:szCs w:val="20"/>
                            <w:lang w:eastAsia="lv-LV"/>
                          </w:rPr>
                        </w:pPr>
                        <w:r w:rsidRPr="00E2507A">
                          <w:rPr>
                            <w:rFonts w:ascii="Times New Roman" w:eastAsia="Times New Roman" w:hAnsi="Times New Roman" w:cs="Times New Roman"/>
                            <w:color w:val="000000"/>
                            <w:sz w:val="20"/>
                            <w:szCs w:val="20"/>
                            <w:lang w:eastAsia="lv-LV"/>
                          </w:rPr>
                          <w:t>514</w:t>
                        </w:r>
                      </w:p>
                    </w:tc>
                  </w:tr>
                  <w:tr w:rsidR="00C41EB1" w:rsidRPr="002675E3" w:rsidTr="00D170B5">
                    <w:trPr>
                      <w:trHeight w:val="190"/>
                    </w:trPr>
                    <w:tc>
                      <w:tcPr>
                        <w:tcW w:w="564" w:type="pct"/>
                        <w:vMerge w:val="restart"/>
                        <w:tcBorders>
                          <w:top w:val="single" w:sz="4" w:space="0" w:color="auto"/>
                          <w:left w:val="single" w:sz="4" w:space="0" w:color="auto"/>
                          <w:right w:val="single" w:sz="4"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EB1" w:rsidRPr="002675E3" w:rsidRDefault="00C41EB1" w:rsidP="00D170B5">
                        <w:pPr>
                          <w:spacing w:after="0" w:line="240" w:lineRule="auto"/>
                          <w:rPr>
                            <w:rFonts w:ascii="Times New Roman" w:eastAsia="Times New Roman" w:hAnsi="Times New Roman" w:cs="Times New Roman"/>
                            <w:color w:val="000000"/>
                            <w:sz w:val="20"/>
                            <w:szCs w:val="20"/>
                            <w:u w:val="single"/>
                            <w:lang w:eastAsia="lv-LV"/>
                          </w:rPr>
                        </w:pPr>
                        <w:r w:rsidRPr="002675E3">
                          <w:rPr>
                            <w:rFonts w:ascii="Times New Roman" w:eastAsia="Times New Roman" w:hAnsi="Times New Roman" w:cs="Times New Roman"/>
                            <w:color w:val="000000"/>
                            <w:sz w:val="20"/>
                            <w:szCs w:val="20"/>
                            <w:u w:val="single"/>
                            <w:lang w:eastAsia="lv-LV"/>
                          </w:rPr>
                          <w:t>Apdrošināšanas izdevumi</w:t>
                        </w:r>
                      </w:p>
                    </w:tc>
                    <w:tc>
                      <w:tcPr>
                        <w:tcW w:w="1111" w:type="pct"/>
                        <w:tcBorders>
                          <w:top w:val="single" w:sz="4" w:space="0" w:color="auto"/>
                          <w:left w:val="single" w:sz="4" w:space="0" w:color="auto"/>
                          <w:bottom w:val="single" w:sz="4" w:space="0" w:color="auto"/>
                          <w:right w:val="single" w:sz="4" w:space="0" w:color="auto"/>
                        </w:tcBorders>
                        <w:vAlign w:val="center"/>
                        <w:hideMark/>
                      </w:tcPr>
                      <w:p w:rsidR="00C41EB1" w:rsidRPr="002675E3" w:rsidRDefault="00E2507A" w:rsidP="00D170B5">
                        <w:pPr>
                          <w:spacing w:after="0" w:line="240" w:lineRule="auto"/>
                          <w:jc w:val="center"/>
                          <w:rPr>
                            <w:rFonts w:ascii="Times New Roman" w:eastAsia="Times New Roman" w:hAnsi="Times New Roman" w:cs="Times New Roman"/>
                            <w:color w:val="000000"/>
                            <w:sz w:val="20"/>
                            <w:szCs w:val="20"/>
                            <w:lang w:eastAsia="lv-LV"/>
                          </w:rPr>
                        </w:pPr>
                        <w:r w:rsidRPr="00E2507A">
                          <w:rPr>
                            <w:rFonts w:ascii="Times New Roman" w:eastAsia="Times New Roman" w:hAnsi="Times New Roman" w:cs="Times New Roman"/>
                            <w:color w:val="000000"/>
                            <w:sz w:val="20"/>
                            <w:szCs w:val="20"/>
                            <w:lang w:eastAsia="lv-LV"/>
                          </w:rPr>
                          <w:t>1029</w:t>
                        </w:r>
                      </w:p>
                    </w:tc>
                    <w:tc>
                      <w:tcPr>
                        <w:tcW w:w="1031" w:type="pct"/>
                        <w:tcBorders>
                          <w:top w:val="single" w:sz="4" w:space="0" w:color="auto"/>
                          <w:left w:val="single" w:sz="4" w:space="0" w:color="auto"/>
                          <w:bottom w:val="single" w:sz="4" w:space="0" w:color="auto"/>
                          <w:right w:val="single" w:sz="4" w:space="0" w:color="auto"/>
                        </w:tcBorders>
                      </w:tcPr>
                      <w:p w:rsidR="00C41EB1" w:rsidRPr="002675E3" w:rsidRDefault="00E2507A" w:rsidP="00D170B5">
                        <w:pPr>
                          <w:spacing w:after="0" w:line="240" w:lineRule="auto"/>
                          <w:jc w:val="center"/>
                          <w:rPr>
                            <w:rFonts w:ascii="Times New Roman" w:eastAsia="Times New Roman" w:hAnsi="Times New Roman" w:cs="Times New Roman"/>
                            <w:color w:val="000000"/>
                            <w:sz w:val="20"/>
                            <w:szCs w:val="20"/>
                            <w:lang w:eastAsia="lv-LV"/>
                          </w:rPr>
                        </w:pPr>
                        <w:r w:rsidRPr="00E2507A">
                          <w:rPr>
                            <w:rFonts w:ascii="Times New Roman" w:eastAsia="Times New Roman" w:hAnsi="Times New Roman" w:cs="Times New Roman"/>
                            <w:color w:val="000000"/>
                            <w:sz w:val="20"/>
                            <w:szCs w:val="20"/>
                            <w:lang w:eastAsia="lv-LV"/>
                          </w:rPr>
                          <w:t>514</w:t>
                        </w:r>
                      </w:p>
                    </w:tc>
                  </w:tr>
                  <w:tr w:rsidR="00C41EB1" w:rsidRPr="002675E3" w:rsidTr="00D170B5">
                    <w:trPr>
                      <w:trHeight w:val="197"/>
                    </w:trPr>
                    <w:tc>
                      <w:tcPr>
                        <w:tcW w:w="564" w:type="pct"/>
                        <w:vMerge/>
                        <w:tcBorders>
                          <w:left w:val="single" w:sz="4" w:space="0" w:color="auto"/>
                          <w:bottom w:val="single" w:sz="4" w:space="0" w:color="auto"/>
                          <w:right w:val="single" w:sz="4" w:space="0" w:color="auto"/>
                        </w:tcBorders>
                        <w:shd w:val="clear" w:color="auto" w:fill="auto"/>
                        <w:noWrap/>
                        <w:vAlign w:val="center"/>
                      </w:tcPr>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C41EB1" w:rsidRPr="002675E3" w:rsidRDefault="00C41EB1" w:rsidP="000756D9">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xml:space="preserve">Apdrošināšanas izdevumu segšana </w:t>
                        </w:r>
                        <w:r w:rsidR="000756D9">
                          <w:rPr>
                            <w:rFonts w:ascii="Times New Roman" w:eastAsia="Times New Roman" w:hAnsi="Times New Roman" w:cs="Times New Roman"/>
                            <w:color w:val="000000"/>
                            <w:sz w:val="20"/>
                            <w:szCs w:val="20"/>
                            <w:u w:val="single"/>
                            <w:lang w:eastAsia="lv-LV"/>
                          </w:rPr>
                          <w:t>1 ekspertes</w:t>
                        </w:r>
                        <w:r w:rsidR="00556305">
                          <w:rPr>
                            <w:rFonts w:ascii="Times New Roman" w:eastAsia="Times New Roman" w:hAnsi="Times New Roman" w:cs="Times New Roman"/>
                            <w:color w:val="000000"/>
                            <w:sz w:val="20"/>
                            <w:szCs w:val="20"/>
                            <w:lang w:eastAsia="lv-LV"/>
                          </w:rPr>
                          <w:t xml:space="preserve"> nosūtīšanai EDSO S</w:t>
                        </w:r>
                        <w:r w:rsidRPr="002675E3">
                          <w:rPr>
                            <w:rFonts w:ascii="Times New Roman" w:eastAsia="Times New Roman" w:hAnsi="Times New Roman" w:cs="Times New Roman"/>
                            <w:color w:val="000000"/>
                            <w:sz w:val="20"/>
                            <w:szCs w:val="20"/>
                            <w:lang w:eastAsia="lv-LV"/>
                          </w:rPr>
                          <w:t xml:space="preserve">peciālajā novērošanas misijā Ukrainā (apdrošināšanas izdevumu apjoms vienam ekspertam gadā ir 1543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mēnesī 129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par </w:t>
                        </w:r>
                        <w:r w:rsidR="000756D9">
                          <w:rPr>
                            <w:rFonts w:ascii="Times New Roman" w:eastAsia="Times New Roman" w:hAnsi="Times New Roman" w:cs="Times New Roman"/>
                            <w:color w:val="000000"/>
                            <w:sz w:val="20"/>
                            <w:szCs w:val="20"/>
                            <w:lang w:eastAsia="lv-LV"/>
                          </w:rPr>
                          <w:t>vienu gadu</w:t>
                        </w:r>
                        <w:r>
                          <w:rPr>
                            <w:rFonts w:ascii="Times New Roman" w:eastAsia="Times New Roman" w:hAnsi="Times New Roman" w:cs="Times New Roman"/>
                            <w:color w:val="000000"/>
                            <w:sz w:val="20"/>
                            <w:szCs w:val="20"/>
                            <w:lang w:eastAsia="lv-LV"/>
                          </w:rPr>
                          <w:t xml:space="preserve"> vienam ekspertam</w:t>
                        </w:r>
                        <w:r w:rsidRPr="002675E3">
                          <w:rPr>
                            <w:rFonts w:ascii="Times New Roman" w:eastAsia="Times New Roman" w:hAnsi="Times New Roman" w:cs="Times New Roman"/>
                            <w:color w:val="000000"/>
                            <w:sz w:val="20"/>
                            <w:szCs w:val="20"/>
                            <w:lang w:eastAsia="lv-LV"/>
                          </w:rPr>
                          <w:t xml:space="preserve"> – </w:t>
                        </w:r>
                        <w:r w:rsidR="000756D9" w:rsidRPr="000756D9">
                          <w:rPr>
                            <w:rFonts w:ascii="Times New Roman" w:eastAsia="Times New Roman" w:hAnsi="Times New Roman" w:cs="Times New Roman"/>
                            <w:color w:val="000000"/>
                            <w:sz w:val="20"/>
                            <w:szCs w:val="20"/>
                            <w:lang w:eastAsia="lv-LV"/>
                          </w:rPr>
                          <w:t xml:space="preserve">1543 </w:t>
                        </w:r>
                        <w:proofErr w:type="spellStart"/>
                        <w:r w:rsidRPr="004B7E1E">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C41EB1" w:rsidRPr="002675E3" w:rsidRDefault="00E2507A" w:rsidP="00D170B5">
                        <w:pPr>
                          <w:spacing w:after="0" w:line="240" w:lineRule="auto"/>
                          <w:jc w:val="center"/>
                          <w:rPr>
                            <w:rFonts w:ascii="Times New Roman" w:eastAsia="Times New Roman" w:hAnsi="Times New Roman" w:cs="Times New Roman"/>
                            <w:color w:val="000000"/>
                            <w:sz w:val="20"/>
                            <w:szCs w:val="20"/>
                            <w:lang w:eastAsia="lv-LV"/>
                          </w:rPr>
                        </w:pPr>
                        <w:r w:rsidRPr="00E2507A">
                          <w:rPr>
                            <w:rFonts w:ascii="Times New Roman" w:eastAsia="Times New Roman" w:hAnsi="Times New Roman" w:cs="Times New Roman"/>
                            <w:color w:val="000000"/>
                            <w:sz w:val="20"/>
                            <w:szCs w:val="20"/>
                            <w:lang w:eastAsia="lv-LV"/>
                          </w:rPr>
                          <w:t>1029</w:t>
                        </w:r>
                      </w:p>
                    </w:tc>
                    <w:tc>
                      <w:tcPr>
                        <w:tcW w:w="1031" w:type="pct"/>
                        <w:tcBorders>
                          <w:top w:val="single" w:sz="4" w:space="0" w:color="auto"/>
                          <w:left w:val="single" w:sz="4" w:space="0" w:color="auto"/>
                          <w:bottom w:val="single" w:sz="4" w:space="0" w:color="auto"/>
                          <w:right w:val="single" w:sz="4" w:space="0" w:color="auto"/>
                        </w:tcBorders>
                      </w:tcPr>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p>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p>
                      <w:p w:rsidR="00C41EB1" w:rsidRPr="002675E3" w:rsidRDefault="00C41EB1" w:rsidP="00D170B5">
                        <w:pPr>
                          <w:spacing w:after="0" w:line="240" w:lineRule="auto"/>
                          <w:rPr>
                            <w:rFonts w:ascii="Times New Roman" w:eastAsia="Times New Roman" w:hAnsi="Times New Roman" w:cs="Times New Roman"/>
                            <w:color w:val="000000"/>
                            <w:sz w:val="20"/>
                            <w:szCs w:val="20"/>
                            <w:lang w:eastAsia="lv-LV"/>
                          </w:rPr>
                        </w:pPr>
                      </w:p>
                      <w:p w:rsidR="00C41EB1" w:rsidRPr="002675E3" w:rsidRDefault="00C41EB1" w:rsidP="00D170B5">
                        <w:pPr>
                          <w:spacing w:after="0" w:line="240" w:lineRule="auto"/>
                          <w:rPr>
                            <w:rFonts w:ascii="Times New Roman" w:eastAsia="Times New Roman" w:hAnsi="Times New Roman" w:cs="Times New Roman"/>
                            <w:color w:val="000000"/>
                            <w:sz w:val="20"/>
                            <w:szCs w:val="20"/>
                            <w:lang w:eastAsia="lv-LV"/>
                          </w:rPr>
                        </w:pPr>
                      </w:p>
                      <w:p w:rsidR="00C41EB1" w:rsidRPr="002675E3" w:rsidRDefault="00E2507A" w:rsidP="00D170B5">
                        <w:pPr>
                          <w:spacing w:after="0" w:line="240" w:lineRule="auto"/>
                          <w:jc w:val="center"/>
                          <w:rPr>
                            <w:rFonts w:ascii="Times New Roman" w:eastAsia="Times New Roman" w:hAnsi="Times New Roman" w:cs="Times New Roman"/>
                            <w:color w:val="000000"/>
                            <w:sz w:val="20"/>
                            <w:szCs w:val="20"/>
                            <w:lang w:eastAsia="lv-LV"/>
                          </w:rPr>
                        </w:pPr>
                        <w:r w:rsidRPr="00E2507A">
                          <w:rPr>
                            <w:rFonts w:ascii="Times New Roman" w:eastAsia="Times New Roman" w:hAnsi="Times New Roman" w:cs="Times New Roman"/>
                            <w:color w:val="000000"/>
                            <w:sz w:val="20"/>
                            <w:szCs w:val="20"/>
                            <w:lang w:eastAsia="lv-LV"/>
                          </w:rPr>
                          <w:t>514</w:t>
                        </w:r>
                      </w:p>
                    </w:tc>
                  </w:tr>
                  <w:tr w:rsidR="00C41EB1" w:rsidRPr="002675E3" w:rsidTr="00D170B5">
                    <w:trPr>
                      <w:trHeight w:val="3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B1" w:rsidRPr="002675E3" w:rsidRDefault="00C41EB1" w:rsidP="00D170B5">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w:t>
                        </w:r>
                      </w:p>
                    </w:tc>
                    <w:tc>
                      <w:tcPr>
                        <w:tcW w:w="2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B1" w:rsidRPr="002675E3" w:rsidRDefault="00C41EB1" w:rsidP="00D170B5">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KOPĀ:</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B1" w:rsidRPr="002675E3" w:rsidRDefault="000756D9" w:rsidP="00D170B5">
                        <w:pPr>
                          <w:spacing w:after="0" w:line="240" w:lineRule="auto"/>
                          <w:jc w:val="center"/>
                          <w:rPr>
                            <w:rFonts w:ascii="Times New Roman" w:eastAsia="Times New Roman" w:hAnsi="Times New Roman" w:cs="Times New Roman"/>
                            <w:b/>
                            <w:color w:val="000000"/>
                            <w:sz w:val="20"/>
                            <w:szCs w:val="20"/>
                            <w:lang w:eastAsia="lv-LV"/>
                          </w:rPr>
                        </w:pPr>
                        <w:r w:rsidRPr="000756D9">
                          <w:rPr>
                            <w:rFonts w:ascii="Times New Roman" w:eastAsia="Times New Roman" w:hAnsi="Times New Roman" w:cs="Times New Roman"/>
                            <w:b/>
                            <w:color w:val="000000"/>
                            <w:sz w:val="20"/>
                            <w:szCs w:val="20"/>
                            <w:lang w:eastAsia="lv-LV"/>
                          </w:rPr>
                          <w:t>1543</w:t>
                        </w:r>
                      </w:p>
                    </w:tc>
                  </w:tr>
                </w:tbl>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r>
            <w:tr w:rsidR="00C41EB1" w:rsidRPr="002675E3" w:rsidTr="00D170B5">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r>
            <w:tr w:rsidR="00C41EB1" w:rsidRPr="002675E3" w:rsidTr="00D170B5">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p>
              </w:tc>
            </w:tr>
            <w:tr w:rsidR="00C41EB1" w:rsidRPr="002675E3" w:rsidTr="00D170B5">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120" w:line="240" w:lineRule="auto"/>
                    <w:jc w:val="both"/>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Projekts šo jomu neskar.</w:t>
                  </w:r>
                </w:p>
              </w:tc>
            </w:tr>
            <w:tr w:rsidR="00C41EB1" w:rsidRPr="002675E3" w:rsidTr="00D170B5">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C41EB1" w:rsidRPr="002675E3" w:rsidRDefault="00C41EB1" w:rsidP="00D170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Izdevumus 2019. gadā </w:t>
                  </w:r>
                  <w:r w:rsidR="00E2507A" w:rsidRPr="00E2507A">
                    <w:rPr>
                      <w:rFonts w:ascii="Times New Roman" w:eastAsia="Calibri" w:hAnsi="Times New Roman" w:cs="Times New Roman"/>
                      <w:sz w:val="24"/>
                      <w:szCs w:val="24"/>
                    </w:rPr>
                    <w:t>1029</w:t>
                  </w:r>
                  <w:r w:rsidR="00E2507A">
                    <w:rPr>
                      <w:rFonts w:ascii="Times New Roman" w:eastAsia="Calibri" w:hAnsi="Times New Roman" w:cs="Times New Roman"/>
                      <w:sz w:val="24"/>
                      <w:szCs w:val="24"/>
                    </w:rPr>
                    <w:t xml:space="preserve"> </w:t>
                  </w:r>
                  <w:proofErr w:type="spellStart"/>
                  <w:r w:rsidRPr="002675E3">
                    <w:rPr>
                      <w:rFonts w:ascii="Times New Roman" w:eastAsia="Calibri" w:hAnsi="Times New Roman" w:cs="Times New Roman"/>
                      <w:i/>
                      <w:sz w:val="24"/>
                      <w:szCs w:val="24"/>
                    </w:rPr>
                    <w:t>euro</w:t>
                  </w:r>
                  <w:proofErr w:type="spellEnd"/>
                  <w:r w:rsidRPr="002675E3">
                    <w:rPr>
                      <w:rFonts w:ascii="Times New Roman" w:eastAsia="Calibri" w:hAnsi="Times New Roman" w:cs="Times New Roman"/>
                      <w:i/>
                      <w:sz w:val="24"/>
                      <w:szCs w:val="24"/>
                    </w:rPr>
                    <w:t xml:space="preserve"> </w:t>
                  </w:r>
                  <w:r w:rsidRPr="002675E3">
                    <w:rPr>
                      <w:rFonts w:ascii="Times New Roman" w:eastAsia="Calibri" w:hAnsi="Times New Roman" w:cs="Times New Roman"/>
                      <w:sz w:val="24"/>
                      <w:szCs w:val="24"/>
                    </w:rPr>
                    <w:t>apmērā sedz no valsts budžeta programmas 02.00.00 „Līdzekļi neparedzētiem gadījumiem”.</w:t>
                  </w:r>
                </w:p>
                <w:p w:rsidR="00C41EB1" w:rsidRDefault="00C41EB1" w:rsidP="00D170B5">
                  <w:pPr>
                    <w:spacing w:after="0" w:line="240" w:lineRule="auto"/>
                    <w:jc w:val="both"/>
                    <w:rPr>
                      <w:rFonts w:ascii="Times New Roman" w:eastAsia="Times New Roman" w:hAnsi="Times New Roman" w:cs="Times New Roman"/>
                      <w:iCs/>
                      <w:sz w:val="24"/>
                      <w:szCs w:val="24"/>
                      <w:lang w:eastAsia="lv-LV"/>
                    </w:rPr>
                  </w:pPr>
                  <w:r w:rsidRPr="002675E3">
                    <w:rPr>
                      <w:rFonts w:ascii="Times New Roman" w:eastAsia="Times New Roman" w:hAnsi="Times New Roman" w:cs="Times New Roman"/>
                      <w:iCs/>
                      <w:sz w:val="24"/>
                      <w:szCs w:val="24"/>
                      <w:lang w:eastAsia="lv-LV"/>
                    </w:rPr>
                    <w:t xml:space="preserve">Nepieciešams palielināt Ārlietu ministrijas budžeta bāzes izdevumus programmā "Nozaru vadība un politikas plānošana" </w:t>
                  </w:r>
                  <w:r w:rsidR="00E2507A" w:rsidRPr="00E2507A">
                    <w:rPr>
                      <w:rFonts w:ascii="Times New Roman" w:eastAsia="Times New Roman" w:hAnsi="Times New Roman" w:cs="Times New Roman"/>
                      <w:sz w:val="24"/>
                      <w:szCs w:val="24"/>
                      <w:lang w:eastAsia="lv-LV"/>
                    </w:rPr>
                    <w:t>514</w:t>
                  </w:r>
                  <w:r w:rsidR="00E2507A">
                    <w:rPr>
                      <w:rFonts w:ascii="Times New Roman" w:eastAsia="Times New Roman" w:hAnsi="Times New Roman" w:cs="Times New Roman"/>
                      <w:sz w:val="24"/>
                      <w:szCs w:val="24"/>
                      <w:lang w:eastAsia="lv-LV"/>
                    </w:rPr>
                    <w:t xml:space="preserve"> </w:t>
                  </w:r>
                  <w:proofErr w:type="spellStart"/>
                  <w:r w:rsidRPr="002675E3">
                    <w:rPr>
                      <w:rFonts w:ascii="Times New Roman" w:eastAsia="Times New Roman" w:hAnsi="Times New Roman" w:cs="Times New Roman"/>
                      <w:i/>
                      <w:iCs/>
                      <w:sz w:val="24"/>
                      <w:szCs w:val="24"/>
                      <w:lang w:eastAsia="lv-LV"/>
                    </w:rPr>
                    <w:t>euro</w:t>
                  </w:r>
                  <w:proofErr w:type="spellEnd"/>
                  <w:r w:rsidR="00143057">
                    <w:rPr>
                      <w:rFonts w:ascii="Times New Roman" w:eastAsia="Times New Roman" w:hAnsi="Times New Roman" w:cs="Times New Roman"/>
                      <w:iCs/>
                      <w:sz w:val="24"/>
                      <w:szCs w:val="24"/>
                      <w:lang w:eastAsia="lv-LV"/>
                    </w:rPr>
                    <w:t xml:space="preserve"> apmērā civilās ekspertes</w:t>
                  </w:r>
                  <w:bookmarkStart w:id="0" w:name="_GoBack"/>
                  <w:bookmarkEnd w:id="0"/>
                  <w:r>
                    <w:rPr>
                      <w:rFonts w:ascii="Times New Roman" w:eastAsia="Times New Roman" w:hAnsi="Times New Roman" w:cs="Times New Roman"/>
                      <w:iCs/>
                      <w:sz w:val="24"/>
                      <w:szCs w:val="24"/>
                      <w:lang w:eastAsia="lv-LV"/>
                    </w:rPr>
                    <w:t xml:space="preserve"> darbības nodrošināšanai no 2020</w:t>
                  </w:r>
                  <w:r w:rsidRPr="002675E3">
                    <w:rPr>
                      <w:rFonts w:ascii="Times New Roman" w:eastAsia="Times New Roman" w:hAnsi="Times New Roman" w:cs="Times New Roman"/>
                      <w:iCs/>
                      <w:sz w:val="24"/>
                      <w:szCs w:val="24"/>
                      <w:lang w:eastAsia="lv-LV"/>
                    </w:rPr>
                    <w:t>. gada 1. janvāra.</w:t>
                  </w:r>
                </w:p>
                <w:p w:rsidR="00C41EB1" w:rsidRDefault="00C41EB1" w:rsidP="00D170B5">
                  <w:pPr>
                    <w:spacing w:after="0" w:line="240" w:lineRule="auto"/>
                    <w:jc w:val="both"/>
                    <w:rPr>
                      <w:rFonts w:ascii="Times New Roman" w:eastAsia="Times New Roman" w:hAnsi="Times New Roman" w:cs="Times New Roman"/>
                      <w:iCs/>
                      <w:sz w:val="24"/>
                      <w:szCs w:val="24"/>
                      <w:lang w:eastAsia="lv-LV"/>
                    </w:rPr>
                  </w:pPr>
                </w:p>
                <w:p w:rsidR="00C41EB1" w:rsidRPr="002675E3" w:rsidRDefault="00C41EB1" w:rsidP="00D170B5">
                  <w:pPr>
                    <w:spacing w:after="0" w:line="240" w:lineRule="auto"/>
                    <w:jc w:val="both"/>
                    <w:rPr>
                      <w:rFonts w:ascii="Times New Roman" w:eastAsia="Times New Roman" w:hAnsi="Times New Roman" w:cs="Times New Roman"/>
                      <w:iCs/>
                      <w:sz w:val="24"/>
                      <w:szCs w:val="24"/>
                      <w:lang w:eastAsia="lv-LV"/>
                    </w:rPr>
                  </w:pPr>
                </w:p>
              </w:tc>
            </w:tr>
          </w:tbl>
          <w:p w:rsidR="00C41EB1" w:rsidRPr="002675E3" w:rsidRDefault="00C41EB1" w:rsidP="00D170B5">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C41EB1" w:rsidRPr="002675E3" w:rsidRDefault="00C41EB1" w:rsidP="00C41EB1">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41EB1" w:rsidRPr="002675E3" w:rsidTr="00D170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C41EB1" w:rsidRPr="002675E3" w:rsidTr="00D170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41EB1" w:rsidRPr="002675E3" w:rsidRDefault="00C41EB1" w:rsidP="00D170B5">
            <w:pPr>
              <w:spacing w:after="0" w:line="240" w:lineRule="auto"/>
              <w:jc w:val="center"/>
              <w:rPr>
                <w:rFonts w:ascii="Times New Roman" w:eastAsia="Times New Roman" w:hAnsi="Times New Roman" w:cs="Times New Roman"/>
                <w:b/>
                <w:bCs/>
                <w:iCs/>
                <w:noProof/>
                <w:color w:val="414142"/>
                <w:sz w:val="24"/>
                <w:szCs w:val="24"/>
                <w:lang w:eastAsia="lv-LV"/>
              </w:rPr>
            </w:pPr>
            <w:r w:rsidRPr="002675E3">
              <w:rPr>
                <w:rFonts w:ascii="Times New Roman" w:eastAsia="Calibri" w:hAnsi="Times New Roman" w:cs="Times New Roman"/>
                <w:noProof/>
                <w:sz w:val="24"/>
                <w:szCs w:val="24"/>
              </w:rPr>
              <w:t>Projekts šo jomu neskar.</w:t>
            </w:r>
          </w:p>
        </w:tc>
      </w:tr>
    </w:tbl>
    <w:p w:rsidR="00C41EB1" w:rsidRPr="002675E3" w:rsidRDefault="00C41EB1" w:rsidP="00C41EB1">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41EB1" w:rsidRPr="002675E3" w:rsidTr="00D170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C41EB1" w:rsidRPr="002675E3" w:rsidTr="00D170B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jc w:val="center"/>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C41EB1" w:rsidRPr="002675E3" w:rsidRDefault="00C41EB1" w:rsidP="00C41EB1">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41EB1" w:rsidRPr="002675E3" w:rsidTr="00D170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C41EB1" w:rsidRPr="002675E3" w:rsidTr="00D170B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jc w:val="center"/>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C41EB1" w:rsidRPr="002675E3" w:rsidRDefault="00C41EB1" w:rsidP="00C41EB1">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41EB1" w:rsidRPr="002675E3" w:rsidTr="00D170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1EB1" w:rsidRPr="002675E3" w:rsidRDefault="00C41EB1" w:rsidP="00D170B5">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C41EB1" w:rsidRPr="002675E3" w:rsidTr="00D170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lang w:eastAsia="lv-LV"/>
              </w:rPr>
              <w:t>Ārlietu ministrija, Finanšu ministrija</w:t>
            </w:r>
          </w:p>
        </w:tc>
      </w:tr>
      <w:tr w:rsidR="00C41EB1" w:rsidRPr="002675E3" w:rsidTr="00D170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2675E3">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1EB1" w:rsidRDefault="00C41EB1" w:rsidP="00D170B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rsidR="00C41EB1" w:rsidRDefault="00C41EB1" w:rsidP="00D170B5">
            <w:pPr>
              <w:spacing w:after="0" w:line="240" w:lineRule="auto"/>
              <w:rPr>
                <w:rFonts w:ascii="Times New Roman" w:eastAsia="Times New Roman" w:hAnsi="Times New Roman" w:cs="Times New Roman"/>
                <w:noProof/>
                <w:sz w:val="24"/>
                <w:szCs w:val="24"/>
                <w:lang w:eastAsia="lv-LV"/>
              </w:rPr>
            </w:pPr>
          </w:p>
          <w:p w:rsidR="00C41EB1" w:rsidRDefault="00C41EB1" w:rsidP="00D170B5">
            <w:pPr>
              <w:spacing w:after="0" w:line="240" w:lineRule="auto"/>
              <w:rPr>
                <w:rFonts w:ascii="Times New Roman" w:eastAsia="Times New Roman" w:hAnsi="Times New Roman" w:cs="Times New Roman"/>
                <w:noProof/>
                <w:sz w:val="24"/>
                <w:szCs w:val="24"/>
                <w:lang w:eastAsia="lv-LV"/>
              </w:rPr>
            </w:pPr>
          </w:p>
          <w:p w:rsidR="00C41EB1" w:rsidRDefault="00C41EB1" w:rsidP="00D170B5">
            <w:pPr>
              <w:spacing w:after="0" w:line="240" w:lineRule="auto"/>
              <w:rPr>
                <w:rFonts w:ascii="Times New Roman" w:eastAsia="Times New Roman" w:hAnsi="Times New Roman" w:cs="Times New Roman"/>
                <w:noProof/>
                <w:sz w:val="24"/>
                <w:szCs w:val="24"/>
                <w:lang w:eastAsia="lv-LV"/>
              </w:rPr>
            </w:pPr>
          </w:p>
          <w:p w:rsidR="00C41EB1" w:rsidRPr="002675E3" w:rsidRDefault="00C41EB1" w:rsidP="00D170B5">
            <w:pPr>
              <w:spacing w:after="0" w:line="240" w:lineRule="auto"/>
              <w:rPr>
                <w:rFonts w:ascii="Times New Roman" w:eastAsia="Times New Roman" w:hAnsi="Times New Roman" w:cs="Times New Roman"/>
                <w:iCs/>
                <w:noProof/>
                <w:color w:val="A6A6A6"/>
                <w:sz w:val="24"/>
                <w:szCs w:val="24"/>
                <w:lang w:eastAsia="lv-LV"/>
              </w:rPr>
            </w:pPr>
          </w:p>
        </w:tc>
      </w:tr>
      <w:tr w:rsidR="00C41EB1" w:rsidRPr="002675E3" w:rsidTr="00D170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1EB1" w:rsidRPr="002675E3" w:rsidRDefault="00C41EB1" w:rsidP="00D170B5">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sz w:val="24"/>
                <w:szCs w:val="24"/>
                <w:lang w:eastAsia="lv-LV"/>
              </w:rPr>
              <w:t>Nav</w:t>
            </w:r>
          </w:p>
        </w:tc>
      </w:tr>
    </w:tbl>
    <w:p w:rsidR="000756D9" w:rsidRPr="002675E3" w:rsidRDefault="000756D9" w:rsidP="00C41EB1">
      <w:pPr>
        <w:spacing w:after="0" w:line="240" w:lineRule="auto"/>
        <w:rPr>
          <w:rFonts w:ascii="Times New Roman" w:eastAsia="Calibri" w:hAnsi="Times New Roman" w:cs="Times New Roman"/>
          <w:noProof/>
          <w:sz w:val="28"/>
          <w:szCs w:val="28"/>
        </w:rPr>
      </w:pPr>
    </w:p>
    <w:p w:rsidR="00C41EB1" w:rsidRPr="002675E3" w:rsidRDefault="00C41EB1" w:rsidP="00C41EB1">
      <w:pPr>
        <w:spacing w:after="0" w:line="259" w:lineRule="auto"/>
        <w:rPr>
          <w:rFonts w:ascii="Times New Roman" w:eastAsia="Times New Roman" w:hAnsi="Times New Roman" w:cs="Times New Roman"/>
          <w:noProof/>
          <w:sz w:val="24"/>
          <w:szCs w:val="24"/>
        </w:rPr>
      </w:pPr>
    </w:p>
    <w:p w:rsidR="00C41EB1" w:rsidRPr="00294470" w:rsidRDefault="00C41EB1" w:rsidP="00C41EB1">
      <w:pPr>
        <w:spacing w:after="0" w:line="259" w:lineRule="auto"/>
        <w:rPr>
          <w:rFonts w:ascii="Times New Roman" w:eastAsia="Calibri" w:hAnsi="Times New Roman" w:cs="Times New Roman"/>
          <w:noProof/>
          <w:sz w:val="28"/>
          <w:szCs w:val="24"/>
        </w:rPr>
      </w:pPr>
      <w:r w:rsidRPr="00294470">
        <w:rPr>
          <w:rFonts w:ascii="Times New Roman" w:eastAsia="Times New Roman" w:hAnsi="Times New Roman" w:cs="Times New Roman"/>
          <w:noProof/>
          <w:sz w:val="28"/>
          <w:szCs w:val="24"/>
        </w:rPr>
        <w:t>Ārlietu ministrs</w:t>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t>E. Rinkēvičs</w:t>
      </w:r>
    </w:p>
    <w:p w:rsidR="00C41EB1" w:rsidRPr="002675E3" w:rsidRDefault="00C41EB1" w:rsidP="00C41EB1">
      <w:pPr>
        <w:spacing w:after="0" w:line="240" w:lineRule="auto"/>
        <w:rPr>
          <w:rFonts w:ascii="Times New Roman" w:eastAsia="Calibri" w:hAnsi="Times New Roman" w:cs="Times New Roman"/>
          <w:noProof/>
          <w:sz w:val="28"/>
          <w:szCs w:val="28"/>
        </w:rPr>
      </w:pPr>
    </w:p>
    <w:p w:rsidR="00C41EB1" w:rsidRPr="00584D9C" w:rsidRDefault="00C41EB1" w:rsidP="00C41EB1">
      <w:pPr>
        <w:spacing w:after="0" w:line="240" w:lineRule="auto"/>
        <w:rPr>
          <w:rFonts w:ascii="Times New Roman" w:eastAsia="Calibri" w:hAnsi="Times New Roman" w:cs="Times New Roman"/>
          <w:noProof/>
          <w:sz w:val="28"/>
          <w:szCs w:val="28"/>
        </w:rPr>
      </w:pPr>
    </w:p>
    <w:p w:rsidR="00556305" w:rsidRPr="002675E3" w:rsidRDefault="00556305" w:rsidP="00C41EB1">
      <w:pPr>
        <w:spacing w:after="160" w:line="259" w:lineRule="auto"/>
        <w:rPr>
          <w:rFonts w:ascii="Times New Roman" w:eastAsia="Calibri" w:hAnsi="Times New Roman" w:cs="Times New Roman"/>
          <w:sz w:val="24"/>
          <w:szCs w:val="24"/>
        </w:rPr>
      </w:pPr>
    </w:p>
    <w:p w:rsidR="00C41EB1" w:rsidRPr="002E41F4" w:rsidRDefault="00C41EB1" w:rsidP="00C41EB1">
      <w:pPr>
        <w:spacing w:after="0" w:line="240" w:lineRule="auto"/>
        <w:rPr>
          <w:rFonts w:ascii="Times New Roman" w:eastAsia="Calibri" w:hAnsi="Times New Roman" w:cs="Times New Roman"/>
          <w:sz w:val="24"/>
          <w:szCs w:val="20"/>
        </w:rPr>
      </w:pPr>
      <w:r w:rsidRPr="002E41F4">
        <w:rPr>
          <w:rFonts w:ascii="Times New Roman" w:eastAsia="Calibri" w:hAnsi="Times New Roman" w:cs="Times New Roman"/>
          <w:sz w:val="24"/>
          <w:szCs w:val="20"/>
        </w:rPr>
        <w:t>Dzenītis 67015928</w:t>
      </w:r>
    </w:p>
    <w:p w:rsidR="009C16F8" w:rsidRPr="002E41F4" w:rsidRDefault="00C41EB1" w:rsidP="00556305">
      <w:pPr>
        <w:spacing w:after="0" w:line="240" w:lineRule="auto"/>
        <w:rPr>
          <w:rFonts w:ascii="Times New Roman" w:eastAsia="Calibri" w:hAnsi="Times New Roman" w:cs="Times New Roman"/>
          <w:sz w:val="36"/>
          <w:szCs w:val="28"/>
        </w:rPr>
      </w:pPr>
      <w:r w:rsidRPr="002E41F4">
        <w:rPr>
          <w:rFonts w:ascii="Times New Roman" w:eastAsia="Calibri" w:hAnsi="Times New Roman" w:cs="Times New Roman"/>
          <w:color w:val="0000FF"/>
          <w:sz w:val="24"/>
          <w:szCs w:val="20"/>
          <w:u w:val="single"/>
        </w:rPr>
        <w:t>eduards.dzenitis@mfa.gov.lv</w:t>
      </w:r>
    </w:p>
    <w:sectPr w:rsidR="009C16F8" w:rsidRPr="002E41F4" w:rsidSect="00C03B86">
      <w:footerReference w:type="default" r:id="rId7"/>
      <w:pgSz w:w="11906" w:h="16838"/>
      <w:pgMar w:top="1418" w:right="1134" w:bottom="135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B1" w:rsidRDefault="00C41EB1" w:rsidP="00C41EB1">
      <w:pPr>
        <w:spacing w:after="0" w:line="240" w:lineRule="auto"/>
      </w:pPr>
      <w:r>
        <w:separator/>
      </w:r>
    </w:p>
  </w:endnote>
  <w:endnote w:type="continuationSeparator" w:id="0">
    <w:p w:rsidR="00C41EB1" w:rsidRDefault="00C41EB1" w:rsidP="00C4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3" w:rsidRPr="002675E3" w:rsidRDefault="00940508">
    <w:pPr>
      <w:pStyle w:val="Footer"/>
      <w:rPr>
        <w:rFonts w:ascii="Times New Roman" w:hAnsi="Times New Roman" w:cs="Times New Roman"/>
        <w:sz w:val="20"/>
      </w:rPr>
    </w:pPr>
    <w:r>
      <w:rPr>
        <w:rFonts w:ascii="Times New Roman" w:hAnsi="Times New Roman" w:cs="Times New Roman"/>
        <w:sz w:val="20"/>
      </w:rPr>
      <w:t>AMAnot_</w:t>
    </w:r>
    <w:r w:rsidR="00E46796">
      <w:rPr>
        <w:rFonts w:ascii="Times New Roman" w:hAnsi="Times New Roman" w:cs="Times New Roman"/>
        <w:sz w:val="20"/>
      </w:rPr>
      <w:t>16</w:t>
    </w:r>
    <w:r w:rsidR="00C41EB1">
      <w:rPr>
        <w:rFonts w:ascii="Times New Roman" w:hAnsi="Times New Roman" w:cs="Times New Roman"/>
        <w:sz w:val="20"/>
      </w:rPr>
      <w:t>04</w:t>
    </w:r>
    <w:r>
      <w:rPr>
        <w:rFonts w:ascii="Times New Roman" w:hAnsi="Times New Roman" w:cs="Times New Roman"/>
        <w:sz w:val="20"/>
      </w:rPr>
      <w:t>19</w:t>
    </w:r>
    <w:r w:rsidRPr="00940508">
      <w:rPr>
        <w:rFonts w:ascii="Times New Roman" w:hAnsi="Times New Roman" w:cs="Times New Roman"/>
        <w:sz w:val="20"/>
      </w:rPr>
      <w:t xml:space="preserve">_CivEksp </w:t>
    </w:r>
    <w:r>
      <w:rPr>
        <w:rFonts w:ascii="Times New Roman" w:hAnsi="Times New Roman" w:cs="Times New Roman"/>
        <w:sz w:val="20"/>
      </w:rPr>
      <w:t>_</w:t>
    </w:r>
    <w:r w:rsidR="00C41EB1">
      <w:rPr>
        <w:rFonts w:ascii="Times New Roman" w:hAnsi="Times New Roman" w:cs="Times New Roman"/>
        <w:sz w:val="20"/>
      </w:rPr>
      <w:t>J.Suvorova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B1" w:rsidRDefault="00C41EB1" w:rsidP="00C41EB1">
      <w:pPr>
        <w:spacing w:after="0" w:line="240" w:lineRule="auto"/>
      </w:pPr>
      <w:r>
        <w:separator/>
      </w:r>
    </w:p>
  </w:footnote>
  <w:footnote w:type="continuationSeparator" w:id="0">
    <w:p w:rsidR="00C41EB1" w:rsidRDefault="00C41EB1" w:rsidP="00C41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B1"/>
    <w:rsid w:val="000756D9"/>
    <w:rsid w:val="00143057"/>
    <w:rsid w:val="00294470"/>
    <w:rsid w:val="002E41F4"/>
    <w:rsid w:val="003121E0"/>
    <w:rsid w:val="003175DC"/>
    <w:rsid w:val="00527BAD"/>
    <w:rsid w:val="00556305"/>
    <w:rsid w:val="00940508"/>
    <w:rsid w:val="009C16F8"/>
    <w:rsid w:val="00AF4D48"/>
    <w:rsid w:val="00C41EB1"/>
    <w:rsid w:val="00E2507A"/>
    <w:rsid w:val="00E46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1E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1EB1"/>
  </w:style>
  <w:style w:type="paragraph" w:styleId="Header">
    <w:name w:val="header"/>
    <w:basedOn w:val="Normal"/>
    <w:link w:val="HeaderChar"/>
    <w:uiPriority w:val="99"/>
    <w:unhideWhenUsed/>
    <w:rsid w:val="00C41E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1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1E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1EB1"/>
  </w:style>
  <w:style w:type="paragraph" w:styleId="Header">
    <w:name w:val="header"/>
    <w:basedOn w:val="Normal"/>
    <w:link w:val="HeaderChar"/>
    <w:uiPriority w:val="99"/>
    <w:unhideWhenUsed/>
    <w:rsid w:val="00C41E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5099</Words>
  <Characters>2907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AMAnot_100419_CivEksp_J.Suvorova</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AMAnot_160419_CivEksp_J.Suvorova</dc:title>
  <dc:creator>Eduards Dzenitis</dc:creator>
  <cp:lastModifiedBy>Eduards Dzenitis</cp:lastModifiedBy>
  <cp:revision>9</cp:revision>
  <dcterms:created xsi:type="dcterms:W3CDTF">2019-04-05T08:34:00Z</dcterms:created>
  <dcterms:modified xsi:type="dcterms:W3CDTF">2019-04-16T08:17:00Z</dcterms:modified>
</cp:coreProperties>
</file>