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B2" w:rsidRPr="00BD626B" w:rsidRDefault="00556BB2" w:rsidP="00556BB2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556BB2" w:rsidRPr="000C3829" w:rsidRDefault="00556BB2" w:rsidP="00556BB2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556BB2" w:rsidRPr="000C3829" w:rsidRDefault="00556BB2" w:rsidP="00556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556BB2" w:rsidRPr="00BD626B" w:rsidRDefault="00556BB2" w:rsidP="0055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56BB2" w:rsidRPr="00BD626B" w:rsidRDefault="00556BB2" w:rsidP="0055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B2" w:rsidRPr="00BD626B" w:rsidRDefault="00556BB2" w:rsidP="00556BB2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9</w:t>
      </w:r>
      <w:r w:rsidRPr="00BD626B">
        <w:rPr>
          <w:szCs w:val="28"/>
        </w:rPr>
        <w:t>. gada _____________</w:t>
      </w:r>
    </w:p>
    <w:p w:rsidR="00556BB2" w:rsidRPr="00FD4D8C" w:rsidRDefault="00556BB2" w:rsidP="00556BB2">
      <w:pPr>
        <w:rPr>
          <w:lang w:eastAsia="en-US"/>
        </w:rPr>
      </w:pPr>
    </w:p>
    <w:p w:rsidR="00556BB2" w:rsidRPr="00C31693" w:rsidRDefault="00556BB2" w:rsidP="00556BB2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="00556BB2" w:rsidRPr="00242704" w:rsidRDefault="00556BB2" w:rsidP="00556B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OLE_LINK43"/>
      <w:bookmarkStart w:id="2" w:name="OLE_LINK44"/>
      <w:bookmarkStart w:id="3" w:name="OLE_LINK3"/>
      <w:bookmarkStart w:id="4" w:name="OLE_LINK4"/>
      <w:r w:rsidRPr="00556BB2">
        <w:rPr>
          <w:rFonts w:ascii="Times New Roman" w:hAnsi="Times New Roman"/>
          <w:b/>
          <w:sz w:val="28"/>
          <w:szCs w:val="28"/>
        </w:rPr>
        <w:t>Latvijas Republikas nacionālā pozīcija Nr. 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BB2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Līgums par Eiropas Savienības dalībvalstu savstarpējo ieguldījumu līgumu denonsēšanu</w:t>
      </w:r>
      <w:r w:rsidRPr="00242704">
        <w:rPr>
          <w:rFonts w:ascii="Times New Roman" w:hAnsi="Times New Roman"/>
          <w:b/>
          <w:sz w:val="28"/>
          <w:szCs w:val="28"/>
        </w:rPr>
        <w:t>"</w:t>
      </w:r>
    </w:p>
    <w:bookmarkEnd w:id="1"/>
    <w:bookmarkEnd w:id="2"/>
    <w:p w:rsidR="00556BB2" w:rsidRPr="001427F6" w:rsidRDefault="00556BB2" w:rsidP="00556BB2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3"/>
    <w:bookmarkEnd w:id="4"/>
    <w:p w:rsidR="00556BB2" w:rsidRPr="00ED10F3" w:rsidRDefault="00556BB2" w:rsidP="00ED10F3">
      <w:pPr>
        <w:spacing w:after="240"/>
        <w:jc w:val="both"/>
        <w:rPr>
          <w:b/>
          <w:sz w:val="28"/>
          <w:szCs w:val="28"/>
        </w:rPr>
      </w:pPr>
      <w:r w:rsidRPr="00ED10F3">
        <w:rPr>
          <w:rFonts w:ascii="Times New Roman" w:hAnsi="Times New Roman"/>
          <w:sz w:val="28"/>
          <w:szCs w:val="28"/>
        </w:rPr>
        <w:t>Apstiprināt Latvijas Republikas nacionālo pozīciju Nr. 1 “Līgums par Eiropas Savienības dalībvalstu savstarpējo ieguldījumu līgumu denonsēšanu”.</w:t>
      </w: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="0066666E">
        <w:rPr>
          <w:rFonts w:ascii="Times New Roman" w:hAnsi="Times New Roman"/>
          <w:sz w:val="28"/>
          <w:szCs w:val="28"/>
        </w:rPr>
        <w:t>A. K. </w:t>
      </w:r>
      <w:r>
        <w:rPr>
          <w:rFonts w:ascii="Times New Roman" w:hAnsi="Times New Roman"/>
          <w:sz w:val="28"/>
          <w:szCs w:val="28"/>
        </w:rPr>
        <w:t>Kariņš</w:t>
      </w: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B2" w:rsidRPr="00BD626B" w:rsidRDefault="00556BB2" w:rsidP="00556B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6BB2" w:rsidRDefault="00556BB2" w:rsidP="00556BB2">
      <w:pPr>
        <w:pStyle w:val="Heading2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>
        <w:rPr>
          <w:szCs w:val="28"/>
        </w:rPr>
        <w:t>J</w:t>
      </w:r>
      <w:r w:rsidR="0066666E">
        <w:rPr>
          <w:szCs w:val="28"/>
        </w:rPr>
        <w:t>. </w:t>
      </w:r>
      <w:proofErr w:type="spellStart"/>
      <w:r>
        <w:rPr>
          <w:szCs w:val="28"/>
        </w:rPr>
        <w:t>Citskovskis</w:t>
      </w:r>
      <w:proofErr w:type="spellEnd"/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556BB2" w:rsidRDefault="00556BB2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ārlietu ministrs</w:t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666E">
        <w:rPr>
          <w:rFonts w:ascii="Times New Roman" w:hAnsi="Times New Roman"/>
          <w:sz w:val="28"/>
          <w:szCs w:val="28"/>
        </w:rPr>
        <w:t>E. </w:t>
      </w:r>
      <w:r>
        <w:rPr>
          <w:rFonts w:ascii="Times New Roman" w:hAnsi="Times New Roman"/>
          <w:sz w:val="28"/>
          <w:szCs w:val="28"/>
        </w:rPr>
        <w:t>Rinkēvičs</w:t>
      </w:r>
    </w:p>
    <w:p w:rsidR="0066666E" w:rsidRDefault="0066666E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66E" w:rsidRDefault="0066666E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66E" w:rsidRDefault="0066666E" w:rsidP="0055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66E" w:rsidRPr="00BD626B" w:rsidRDefault="0066666E" w:rsidP="00556B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Vīza: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 Pelšs</w:t>
      </w:r>
    </w:p>
    <w:p w:rsidR="00556BB2" w:rsidRDefault="00556BB2" w:rsidP="00556BB2">
      <w:pPr>
        <w:pStyle w:val="Footer"/>
        <w:tabs>
          <w:tab w:val="clear" w:pos="4153"/>
          <w:tab w:val="clear" w:pos="8306"/>
        </w:tabs>
      </w:pPr>
    </w:p>
    <w:p w:rsidR="00556BB2" w:rsidRDefault="00556BB2" w:rsidP="00556BB2">
      <w:pPr>
        <w:pStyle w:val="Footer"/>
        <w:tabs>
          <w:tab w:val="clear" w:pos="4153"/>
          <w:tab w:val="clear" w:pos="8306"/>
        </w:tabs>
      </w:pPr>
    </w:p>
    <w:p w:rsidR="00556BB2" w:rsidRDefault="00556BB2" w:rsidP="00556BB2">
      <w:pPr>
        <w:pStyle w:val="Footer"/>
        <w:tabs>
          <w:tab w:val="clear" w:pos="4153"/>
          <w:tab w:val="clear" w:pos="8306"/>
        </w:tabs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BB2" w:rsidRPr="00880538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Cildermane</w:t>
      </w:r>
      <w:r w:rsidRPr="00880538">
        <w:rPr>
          <w:rFonts w:ascii="Times New Roman" w:hAnsi="Times New Roman"/>
          <w:sz w:val="20"/>
          <w:szCs w:val="20"/>
        </w:rPr>
        <w:t xml:space="preserve"> 670</w:t>
      </w:r>
      <w:r>
        <w:rPr>
          <w:rFonts w:ascii="Times New Roman" w:hAnsi="Times New Roman"/>
          <w:sz w:val="20"/>
          <w:szCs w:val="20"/>
        </w:rPr>
        <w:t>1</w:t>
      </w:r>
      <w:r w:rsidRPr="0088053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149</w:t>
      </w:r>
    </w:p>
    <w:p w:rsidR="00556BB2" w:rsidRDefault="00556BB2" w:rsidP="00556BB2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Hyperlink"/>
          <w:rFonts w:ascii="Times New Roman" w:hAnsi="Times New Roman"/>
          <w:sz w:val="20"/>
          <w:szCs w:val="20"/>
        </w:rPr>
        <w:t>Dace.Cildermane@mfa.gov.lv</w:t>
      </w:r>
    </w:p>
    <w:p w:rsidR="00556BB2" w:rsidRPr="00F3222B" w:rsidRDefault="00556BB2" w:rsidP="00556BB2">
      <w:pPr>
        <w:rPr>
          <w:rFonts w:ascii="Times New Roman" w:hAnsi="Times New Roman"/>
          <w:sz w:val="20"/>
          <w:szCs w:val="20"/>
        </w:rPr>
      </w:pPr>
    </w:p>
    <w:p w:rsidR="00556BB2" w:rsidRPr="00F3222B" w:rsidRDefault="00556BB2" w:rsidP="00556BB2">
      <w:pPr>
        <w:rPr>
          <w:rFonts w:ascii="Times New Roman" w:hAnsi="Times New Roman"/>
          <w:sz w:val="20"/>
          <w:szCs w:val="20"/>
        </w:rPr>
      </w:pPr>
    </w:p>
    <w:p w:rsidR="00556BB2" w:rsidRPr="00F3222B" w:rsidRDefault="00556BB2" w:rsidP="00556BB2">
      <w:pPr>
        <w:tabs>
          <w:tab w:val="left" w:pos="15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56BB2" w:rsidRDefault="00556BB2" w:rsidP="00556BB2"/>
    <w:p w:rsidR="004D5A5C" w:rsidRDefault="004D5A5C"/>
    <w:sectPr w:rsidR="004D5A5C" w:rsidSect="0014017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D4" w:rsidRDefault="00EE1DD4" w:rsidP="00556BB2">
      <w:pPr>
        <w:spacing w:after="0" w:line="240" w:lineRule="auto"/>
      </w:pPr>
      <w:r>
        <w:separator/>
      </w:r>
    </w:p>
  </w:endnote>
  <w:endnote w:type="continuationSeparator" w:id="0">
    <w:p w:rsidR="00EE1DD4" w:rsidRDefault="00EE1DD4" w:rsidP="0055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Pr="00767A7B" w:rsidRDefault="00556BB2" w:rsidP="004652B2">
    <w:pPr>
      <w:pStyle w:val="BodyText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:rsidR="00295C34" w:rsidRDefault="00556BB2" w:rsidP="004652B2">
    <w:pPr>
      <w:pStyle w:val="Header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556BB2" w:rsidP="00B03FF3">
    <w:pPr>
      <w:pStyle w:val="BodyText2"/>
      <w:tabs>
        <w:tab w:val="left" w:pos="-4820"/>
      </w:tabs>
    </w:pPr>
    <w:r>
      <w:rPr>
        <w:sz w:val="20"/>
      </w:rPr>
      <w:t>AMProt_28022019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D4" w:rsidRDefault="00EE1DD4" w:rsidP="00556BB2">
      <w:pPr>
        <w:spacing w:after="0" w:line="240" w:lineRule="auto"/>
      </w:pPr>
      <w:r>
        <w:separator/>
      </w:r>
    </w:p>
  </w:footnote>
  <w:footnote w:type="continuationSeparator" w:id="0">
    <w:p w:rsidR="00EE1DD4" w:rsidRDefault="00EE1DD4" w:rsidP="0055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556B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4" w:rsidRDefault="00ED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Default="00556BB2" w:rsidP="004652B2">
    <w:pPr>
      <w:pStyle w:val="Header"/>
      <w:framePr w:wrap="around" w:vAnchor="text" w:hAnchor="margin" w:xAlign="center" w:y="1"/>
      <w:jc w:val="center"/>
    </w:pPr>
    <w:r>
      <w:rPr>
        <w:lang w:val="lv-LV"/>
      </w:rPr>
      <w:t>DIENESTA VAJADZĪBĀM</w:t>
    </w:r>
  </w:p>
  <w:p w:rsidR="00295C34" w:rsidRPr="00B807BA" w:rsidRDefault="00556BB2" w:rsidP="004652B2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807BA">
      <w:rPr>
        <w:rStyle w:val="PageNumber"/>
        <w:sz w:val="24"/>
        <w:szCs w:val="24"/>
      </w:rPr>
      <w:fldChar w:fldCharType="begin"/>
    </w:r>
    <w:r w:rsidRPr="00B807BA">
      <w:rPr>
        <w:rStyle w:val="PageNumber"/>
        <w:sz w:val="24"/>
        <w:szCs w:val="24"/>
      </w:rPr>
      <w:instrText xml:space="preserve">PAGE  </w:instrText>
    </w:r>
    <w:r w:rsidRPr="00B807BA">
      <w:rPr>
        <w:rStyle w:val="PageNumber"/>
        <w:sz w:val="24"/>
        <w:szCs w:val="24"/>
      </w:rPr>
      <w:fldChar w:fldCharType="separate"/>
    </w:r>
    <w:r w:rsidR="004F78A8">
      <w:rPr>
        <w:rStyle w:val="PageNumber"/>
        <w:noProof/>
        <w:sz w:val="24"/>
        <w:szCs w:val="24"/>
      </w:rPr>
      <w:t>2</w:t>
    </w:r>
    <w:r w:rsidRPr="00B807BA">
      <w:rPr>
        <w:rStyle w:val="PageNumber"/>
        <w:sz w:val="24"/>
        <w:szCs w:val="24"/>
      </w:rPr>
      <w:fldChar w:fldCharType="end"/>
    </w:r>
  </w:p>
  <w:p w:rsidR="004652B2" w:rsidRDefault="00ED10F3" w:rsidP="004652B2">
    <w:pPr>
      <w:pStyle w:val="Header"/>
      <w:rPr>
        <w:sz w:val="24"/>
        <w:szCs w:val="24"/>
      </w:rPr>
    </w:pPr>
  </w:p>
  <w:p w:rsidR="00295C34" w:rsidRPr="00C1307A" w:rsidRDefault="00ED10F3" w:rsidP="00BD0D6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B2"/>
    <w:rsid w:val="004D5A5C"/>
    <w:rsid w:val="004F78A8"/>
    <w:rsid w:val="00556BB2"/>
    <w:rsid w:val="0066666E"/>
    <w:rsid w:val="00775D72"/>
    <w:rsid w:val="00ED10F3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4E8B3-8086-46FB-A3DF-148B7A6F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B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56BB2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BB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556BB2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56BB2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56BB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56BB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56BB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56BB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556BB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56B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56BB2"/>
  </w:style>
  <w:style w:type="paragraph" w:styleId="BodyText">
    <w:name w:val="Body Text"/>
    <w:basedOn w:val="Normal"/>
    <w:link w:val="BodyTextChar"/>
    <w:uiPriority w:val="99"/>
    <w:semiHidden/>
    <w:unhideWhenUsed/>
    <w:rsid w:val="0055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BB2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556BB2"/>
    <w:rPr>
      <w:color w:val="0000FF"/>
      <w:u w:val="single"/>
    </w:rPr>
  </w:style>
  <w:style w:type="paragraph" w:customStyle="1" w:styleId="Standard">
    <w:name w:val="Standard"/>
    <w:qFormat/>
    <w:rsid w:val="00556BB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6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A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Cildermane</dc:creator>
  <cp:keywords/>
  <dc:description/>
  <cp:lastModifiedBy>Dace Cildermane</cp:lastModifiedBy>
  <cp:revision>3</cp:revision>
  <dcterms:created xsi:type="dcterms:W3CDTF">2019-02-27T13:20:00Z</dcterms:created>
  <dcterms:modified xsi:type="dcterms:W3CDTF">2019-02-27T13:20:00Z</dcterms:modified>
</cp:coreProperties>
</file>