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2E06C" w14:textId="72DDB652" w:rsidR="009A25D1" w:rsidRPr="005B128A" w:rsidRDefault="00EF4CA1" w:rsidP="005A144F">
      <w:pPr>
        <w:spacing w:after="0" w:line="240" w:lineRule="auto"/>
        <w:ind w:firstLine="720"/>
        <w:jc w:val="right"/>
        <w:rPr>
          <w:rFonts w:ascii="Times New Roman" w:hAnsi="Times New Roman" w:cs="Times New Roman"/>
          <w:sz w:val="28"/>
          <w:szCs w:val="28"/>
        </w:rPr>
      </w:pPr>
      <w:r w:rsidRPr="005B128A">
        <w:rPr>
          <w:rFonts w:ascii="Times New Roman" w:hAnsi="Times New Roman" w:cs="Times New Roman"/>
          <w:sz w:val="28"/>
          <w:szCs w:val="28"/>
        </w:rPr>
        <w:t>Likumprojekts</w:t>
      </w:r>
    </w:p>
    <w:p w14:paraId="6FCDA1AE" w14:textId="77777777" w:rsidR="005A144F" w:rsidRPr="005B128A" w:rsidRDefault="005A144F" w:rsidP="00DC5510">
      <w:pPr>
        <w:spacing w:after="0" w:line="240" w:lineRule="auto"/>
        <w:jc w:val="both"/>
        <w:rPr>
          <w:rFonts w:ascii="Times New Roman" w:eastAsia="Times New Roman" w:hAnsi="Times New Roman" w:cs="Times New Roman"/>
          <w:sz w:val="24"/>
          <w:szCs w:val="28"/>
        </w:rPr>
      </w:pPr>
    </w:p>
    <w:p w14:paraId="3B43A5B8" w14:textId="5E4F89DC" w:rsidR="00577832" w:rsidRPr="005B128A" w:rsidRDefault="00EF4CA1" w:rsidP="00DC5510">
      <w:pPr>
        <w:spacing w:after="0" w:line="240" w:lineRule="auto"/>
        <w:jc w:val="center"/>
        <w:rPr>
          <w:rFonts w:ascii="Times New Roman" w:eastAsia="Times New Roman" w:hAnsi="Times New Roman" w:cs="Times New Roman"/>
          <w:b/>
          <w:sz w:val="28"/>
          <w:szCs w:val="28"/>
        </w:rPr>
      </w:pPr>
      <w:r w:rsidRPr="005B128A">
        <w:rPr>
          <w:rFonts w:ascii="Times New Roman" w:eastAsia="Times New Roman" w:hAnsi="Times New Roman" w:cs="Times New Roman"/>
          <w:b/>
          <w:sz w:val="28"/>
          <w:szCs w:val="28"/>
        </w:rPr>
        <w:t>Grozījum</w:t>
      </w:r>
      <w:r w:rsidR="00197018" w:rsidRPr="005B128A">
        <w:rPr>
          <w:rFonts w:ascii="Times New Roman" w:eastAsia="Times New Roman" w:hAnsi="Times New Roman" w:cs="Times New Roman"/>
          <w:b/>
          <w:sz w:val="28"/>
          <w:szCs w:val="28"/>
        </w:rPr>
        <w:t>i</w:t>
      </w:r>
      <w:r w:rsidRPr="005B128A">
        <w:rPr>
          <w:rFonts w:ascii="Times New Roman" w:eastAsia="Times New Roman" w:hAnsi="Times New Roman" w:cs="Times New Roman"/>
          <w:b/>
          <w:sz w:val="28"/>
          <w:szCs w:val="28"/>
        </w:rPr>
        <w:t xml:space="preserve"> </w:t>
      </w:r>
      <w:r w:rsidR="00D344E3" w:rsidRPr="005B128A">
        <w:rPr>
          <w:rFonts w:ascii="Times New Roman" w:eastAsia="Times New Roman" w:hAnsi="Times New Roman" w:cs="Times New Roman"/>
          <w:b/>
          <w:sz w:val="28"/>
          <w:szCs w:val="28"/>
        </w:rPr>
        <w:t xml:space="preserve">likumā </w:t>
      </w:r>
      <w:r w:rsidR="005A144F" w:rsidRPr="005B128A">
        <w:rPr>
          <w:rFonts w:ascii="Times New Roman" w:eastAsia="Times New Roman" w:hAnsi="Times New Roman" w:cs="Times New Roman"/>
          <w:b/>
          <w:sz w:val="28"/>
          <w:szCs w:val="28"/>
        </w:rPr>
        <w:t>"</w:t>
      </w:r>
      <w:r w:rsidR="00D344E3" w:rsidRPr="005B128A">
        <w:rPr>
          <w:rFonts w:ascii="Times New Roman" w:eastAsia="Times New Roman" w:hAnsi="Times New Roman" w:cs="Times New Roman"/>
          <w:b/>
          <w:sz w:val="28"/>
          <w:szCs w:val="28"/>
        </w:rPr>
        <w:t>Par Valsts ieņēmumu dienestu</w:t>
      </w:r>
      <w:r w:rsidR="005A144F" w:rsidRPr="005B128A">
        <w:rPr>
          <w:rFonts w:ascii="Times New Roman" w:eastAsia="Times New Roman" w:hAnsi="Times New Roman" w:cs="Times New Roman"/>
          <w:b/>
          <w:sz w:val="28"/>
          <w:szCs w:val="28"/>
        </w:rPr>
        <w:t>"</w:t>
      </w:r>
    </w:p>
    <w:p w14:paraId="284AF17A" w14:textId="77777777" w:rsidR="00750D65" w:rsidRPr="005B128A" w:rsidRDefault="00750D65" w:rsidP="00DC5510">
      <w:pPr>
        <w:spacing w:after="0" w:line="240" w:lineRule="auto"/>
        <w:jc w:val="both"/>
        <w:rPr>
          <w:rFonts w:ascii="Times New Roman" w:eastAsia="Times New Roman" w:hAnsi="Times New Roman" w:cs="Times New Roman"/>
          <w:sz w:val="28"/>
          <w:szCs w:val="28"/>
        </w:rPr>
      </w:pPr>
    </w:p>
    <w:p w14:paraId="22A7070C" w14:textId="7DCBE77B" w:rsidR="00197018" w:rsidRPr="005B128A" w:rsidRDefault="00EF4CA1" w:rsidP="005A144F">
      <w:pPr>
        <w:spacing w:after="0" w:line="240" w:lineRule="auto"/>
        <w:ind w:firstLine="720"/>
        <w:jc w:val="both"/>
        <w:rPr>
          <w:rFonts w:ascii="Times New Roman" w:eastAsia="Times New Roman" w:hAnsi="Times New Roman" w:cs="Times New Roman"/>
          <w:spacing w:val="-2"/>
          <w:sz w:val="28"/>
          <w:szCs w:val="28"/>
        </w:rPr>
      </w:pPr>
      <w:r w:rsidRPr="005B128A">
        <w:rPr>
          <w:rFonts w:ascii="Times New Roman" w:eastAsia="Times New Roman" w:hAnsi="Times New Roman" w:cs="Times New Roman"/>
          <w:spacing w:val="-2"/>
          <w:sz w:val="28"/>
          <w:szCs w:val="28"/>
        </w:rPr>
        <w:t>Izdarīt</w:t>
      </w:r>
      <w:hyperlink r:id="rId8" w:tgtFrame="_blank" w:history="1">
        <w:r w:rsidR="003421B6" w:rsidRPr="005B128A">
          <w:rPr>
            <w:rFonts w:ascii="Times New Roman" w:eastAsia="Times New Roman" w:hAnsi="Times New Roman" w:cs="Times New Roman"/>
            <w:spacing w:val="-2"/>
            <w:sz w:val="28"/>
            <w:szCs w:val="28"/>
          </w:rPr>
          <w:t xml:space="preserve"> likumā</w:t>
        </w:r>
      </w:hyperlink>
      <w:r w:rsidRPr="005B128A">
        <w:rPr>
          <w:rFonts w:ascii="Times New Roman" w:eastAsia="Times New Roman" w:hAnsi="Times New Roman" w:cs="Times New Roman"/>
          <w:spacing w:val="-2"/>
          <w:sz w:val="28"/>
          <w:szCs w:val="28"/>
        </w:rPr>
        <w:t xml:space="preserve"> </w:t>
      </w:r>
      <w:r w:rsidR="005A144F" w:rsidRPr="005B128A">
        <w:rPr>
          <w:rFonts w:ascii="Times New Roman" w:eastAsia="Times New Roman" w:hAnsi="Times New Roman" w:cs="Times New Roman"/>
          <w:spacing w:val="-2"/>
          <w:sz w:val="28"/>
          <w:szCs w:val="28"/>
        </w:rPr>
        <w:t>"</w:t>
      </w:r>
      <w:r w:rsidRPr="005B128A">
        <w:rPr>
          <w:rFonts w:ascii="Times New Roman" w:eastAsia="Times New Roman" w:hAnsi="Times New Roman" w:cs="Times New Roman"/>
          <w:spacing w:val="-2"/>
          <w:sz w:val="28"/>
          <w:szCs w:val="28"/>
        </w:rPr>
        <w:t>Par Valsts ieņēmumu dienestu</w:t>
      </w:r>
      <w:r w:rsidR="005A144F" w:rsidRPr="005B128A">
        <w:rPr>
          <w:rFonts w:ascii="Times New Roman" w:eastAsia="Times New Roman" w:hAnsi="Times New Roman" w:cs="Times New Roman"/>
          <w:spacing w:val="-2"/>
          <w:sz w:val="28"/>
          <w:szCs w:val="28"/>
        </w:rPr>
        <w:t>"</w:t>
      </w:r>
      <w:r w:rsidR="003421B6" w:rsidRPr="005B128A">
        <w:rPr>
          <w:rFonts w:ascii="Times New Roman" w:eastAsia="Times New Roman" w:hAnsi="Times New Roman" w:cs="Times New Roman"/>
          <w:spacing w:val="-2"/>
          <w:sz w:val="28"/>
          <w:szCs w:val="28"/>
        </w:rPr>
        <w:t xml:space="preserve"> </w:t>
      </w:r>
      <w:proofErr w:type="gramStart"/>
      <w:r w:rsidRPr="005B128A">
        <w:rPr>
          <w:rFonts w:ascii="Times New Roman" w:eastAsia="Times New Roman" w:hAnsi="Times New Roman" w:cs="Times New Roman"/>
          <w:spacing w:val="-2"/>
          <w:sz w:val="28"/>
          <w:szCs w:val="28"/>
        </w:rPr>
        <w:t>(</w:t>
      </w:r>
      <w:proofErr w:type="gramEnd"/>
      <w:r w:rsidRPr="005B128A">
        <w:rPr>
          <w:rFonts w:ascii="Times New Roman" w:eastAsia="Times New Roman" w:hAnsi="Times New Roman" w:cs="Times New Roman"/>
          <w:spacing w:val="-2"/>
          <w:sz w:val="28"/>
          <w:szCs w:val="28"/>
        </w:rPr>
        <w:t>Latvijas Republikas Saeimas un Ministru Kabineta Ziņotājs, 1993, 34</w:t>
      </w:r>
      <w:r w:rsidR="00510489" w:rsidRPr="005B128A">
        <w:rPr>
          <w:rFonts w:ascii="Times New Roman" w:eastAsia="Times New Roman" w:hAnsi="Times New Roman" w:cs="Times New Roman"/>
          <w:spacing w:val="-2"/>
          <w:sz w:val="28"/>
          <w:szCs w:val="28"/>
        </w:rPr>
        <w:t>. </w:t>
      </w:r>
      <w:r w:rsidRPr="005B128A">
        <w:rPr>
          <w:rFonts w:ascii="Times New Roman" w:eastAsia="Times New Roman" w:hAnsi="Times New Roman" w:cs="Times New Roman"/>
          <w:spacing w:val="-2"/>
          <w:sz w:val="28"/>
          <w:szCs w:val="28"/>
        </w:rPr>
        <w:t>nr.; 1995, 23., 24</w:t>
      </w:r>
      <w:r w:rsidR="00510489" w:rsidRPr="005B128A">
        <w:rPr>
          <w:rFonts w:ascii="Times New Roman" w:eastAsia="Times New Roman" w:hAnsi="Times New Roman" w:cs="Times New Roman"/>
          <w:spacing w:val="-2"/>
          <w:sz w:val="28"/>
          <w:szCs w:val="28"/>
        </w:rPr>
        <w:t>. </w:t>
      </w:r>
      <w:r w:rsidRPr="005B128A">
        <w:rPr>
          <w:rFonts w:ascii="Times New Roman" w:eastAsia="Times New Roman" w:hAnsi="Times New Roman" w:cs="Times New Roman"/>
          <w:spacing w:val="-2"/>
          <w:sz w:val="28"/>
          <w:szCs w:val="28"/>
        </w:rPr>
        <w:t>nr.; 1997, 4</w:t>
      </w:r>
      <w:r w:rsidR="00510489" w:rsidRPr="005B128A">
        <w:rPr>
          <w:rFonts w:ascii="Times New Roman" w:eastAsia="Times New Roman" w:hAnsi="Times New Roman" w:cs="Times New Roman"/>
          <w:spacing w:val="-2"/>
          <w:sz w:val="28"/>
          <w:szCs w:val="28"/>
        </w:rPr>
        <w:t>. </w:t>
      </w:r>
      <w:r w:rsidRPr="005B128A">
        <w:rPr>
          <w:rFonts w:ascii="Times New Roman" w:eastAsia="Times New Roman" w:hAnsi="Times New Roman" w:cs="Times New Roman"/>
          <w:spacing w:val="-2"/>
          <w:sz w:val="28"/>
          <w:szCs w:val="28"/>
        </w:rPr>
        <w:t>nr.; 1998, 2., 15</w:t>
      </w:r>
      <w:r w:rsidR="00510489" w:rsidRPr="005B128A">
        <w:rPr>
          <w:rFonts w:ascii="Times New Roman" w:eastAsia="Times New Roman" w:hAnsi="Times New Roman" w:cs="Times New Roman"/>
          <w:spacing w:val="-2"/>
          <w:sz w:val="28"/>
          <w:szCs w:val="28"/>
        </w:rPr>
        <w:t>. </w:t>
      </w:r>
      <w:r w:rsidRPr="005B128A">
        <w:rPr>
          <w:rFonts w:ascii="Times New Roman" w:eastAsia="Times New Roman" w:hAnsi="Times New Roman" w:cs="Times New Roman"/>
          <w:spacing w:val="-2"/>
          <w:sz w:val="28"/>
          <w:szCs w:val="28"/>
        </w:rPr>
        <w:t>nr.; 1999, 22</w:t>
      </w:r>
      <w:r w:rsidR="00510489" w:rsidRPr="005B128A">
        <w:rPr>
          <w:rFonts w:ascii="Times New Roman" w:eastAsia="Times New Roman" w:hAnsi="Times New Roman" w:cs="Times New Roman"/>
          <w:spacing w:val="-2"/>
          <w:sz w:val="28"/>
          <w:szCs w:val="28"/>
        </w:rPr>
        <w:t>. </w:t>
      </w:r>
      <w:r w:rsidRPr="005B128A">
        <w:rPr>
          <w:rFonts w:ascii="Times New Roman" w:eastAsia="Times New Roman" w:hAnsi="Times New Roman" w:cs="Times New Roman"/>
          <w:spacing w:val="-2"/>
          <w:sz w:val="28"/>
          <w:szCs w:val="28"/>
        </w:rPr>
        <w:t>nr.; 2001, 15., 23</w:t>
      </w:r>
      <w:r w:rsidR="00510489" w:rsidRPr="005B128A">
        <w:rPr>
          <w:rFonts w:ascii="Times New Roman" w:eastAsia="Times New Roman" w:hAnsi="Times New Roman" w:cs="Times New Roman"/>
          <w:spacing w:val="-2"/>
          <w:sz w:val="28"/>
          <w:szCs w:val="28"/>
        </w:rPr>
        <w:t>. </w:t>
      </w:r>
      <w:r w:rsidRPr="005B128A">
        <w:rPr>
          <w:rFonts w:ascii="Times New Roman" w:eastAsia="Times New Roman" w:hAnsi="Times New Roman" w:cs="Times New Roman"/>
          <w:spacing w:val="-2"/>
          <w:sz w:val="28"/>
          <w:szCs w:val="28"/>
        </w:rPr>
        <w:t>nr.; 2002, 16</w:t>
      </w:r>
      <w:r w:rsidR="00510489" w:rsidRPr="005B128A">
        <w:rPr>
          <w:rFonts w:ascii="Times New Roman" w:eastAsia="Times New Roman" w:hAnsi="Times New Roman" w:cs="Times New Roman"/>
          <w:spacing w:val="-2"/>
          <w:sz w:val="28"/>
          <w:szCs w:val="28"/>
        </w:rPr>
        <w:t>. </w:t>
      </w:r>
      <w:r w:rsidRPr="005B128A">
        <w:rPr>
          <w:rFonts w:ascii="Times New Roman" w:eastAsia="Times New Roman" w:hAnsi="Times New Roman" w:cs="Times New Roman"/>
          <w:spacing w:val="-2"/>
          <w:sz w:val="28"/>
          <w:szCs w:val="28"/>
        </w:rPr>
        <w:t>nr.; 2003, 6., 8</w:t>
      </w:r>
      <w:r w:rsidR="00510489" w:rsidRPr="005B128A">
        <w:rPr>
          <w:rFonts w:ascii="Times New Roman" w:eastAsia="Times New Roman" w:hAnsi="Times New Roman" w:cs="Times New Roman"/>
          <w:spacing w:val="-2"/>
          <w:sz w:val="28"/>
          <w:szCs w:val="28"/>
        </w:rPr>
        <w:t>. </w:t>
      </w:r>
      <w:r w:rsidRPr="005B128A">
        <w:rPr>
          <w:rFonts w:ascii="Times New Roman" w:eastAsia="Times New Roman" w:hAnsi="Times New Roman" w:cs="Times New Roman"/>
          <w:spacing w:val="-2"/>
          <w:sz w:val="28"/>
          <w:szCs w:val="28"/>
        </w:rPr>
        <w:t>nr.; 2005, 14</w:t>
      </w:r>
      <w:r w:rsidR="00510489" w:rsidRPr="005B128A">
        <w:rPr>
          <w:rFonts w:ascii="Times New Roman" w:eastAsia="Times New Roman" w:hAnsi="Times New Roman" w:cs="Times New Roman"/>
          <w:spacing w:val="-2"/>
          <w:sz w:val="28"/>
          <w:szCs w:val="28"/>
        </w:rPr>
        <w:t>. </w:t>
      </w:r>
      <w:r w:rsidRPr="005B128A">
        <w:rPr>
          <w:rFonts w:ascii="Times New Roman" w:eastAsia="Times New Roman" w:hAnsi="Times New Roman" w:cs="Times New Roman"/>
          <w:spacing w:val="-2"/>
          <w:sz w:val="28"/>
          <w:szCs w:val="28"/>
        </w:rPr>
        <w:t>nr.; 2006, 22</w:t>
      </w:r>
      <w:r w:rsidR="00510489" w:rsidRPr="005B128A">
        <w:rPr>
          <w:rFonts w:ascii="Times New Roman" w:eastAsia="Times New Roman" w:hAnsi="Times New Roman" w:cs="Times New Roman"/>
          <w:spacing w:val="-2"/>
          <w:sz w:val="28"/>
          <w:szCs w:val="28"/>
        </w:rPr>
        <w:t>. </w:t>
      </w:r>
      <w:r w:rsidRPr="005B128A">
        <w:rPr>
          <w:rFonts w:ascii="Times New Roman" w:eastAsia="Times New Roman" w:hAnsi="Times New Roman" w:cs="Times New Roman"/>
          <w:spacing w:val="-2"/>
          <w:sz w:val="28"/>
          <w:szCs w:val="28"/>
        </w:rPr>
        <w:t>nr.; 2008, 14., 24</w:t>
      </w:r>
      <w:r w:rsidR="00510489" w:rsidRPr="005B128A">
        <w:rPr>
          <w:rFonts w:ascii="Times New Roman" w:eastAsia="Times New Roman" w:hAnsi="Times New Roman" w:cs="Times New Roman"/>
          <w:spacing w:val="-2"/>
          <w:sz w:val="28"/>
          <w:szCs w:val="28"/>
        </w:rPr>
        <w:t>. </w:t>
      </w:r>
      <w:r w:rsidRPr="005B128A">
        <w:rPr>
          <w:rFonts w:ascii="Times New Roman" w:eastAsia="Times New Roman" w:hAnsi="Times New Roman" w:cs="Times New Roman"/>
          <w:spacing w:val="-2"/>
          <w:sz w:val="28"/>
          <w:szCs w:val="28"/>
        </w:rPr>
        <w:t>nr.; 2009, 2., 15., 22</w:t>
      </w:r>
      <w:r w:rsidR="00510489" w:rsidRPr="005B128A">
        <w:rPr>
          <w:rFonts w:ascii="Times New Roman" w:eastAsia="Times New Roman" w:hAnsi="Times New Roman" w:cs="Times New Roman"/>
          <w:spacing w:val="-2"/>
          <w:sz w:val="28"/>
          <w:szCs w:val="28"/>
        </w:rPr>
        <w:t>. </w:t>
      </w:r>
      <w:r w:rsidRPr="005B128A">
        <w:rPr>
          <w:rFonts w:ascii="Times New Roman" w:eastAsia="Times New Roman" w:hAnsi="Times New Roman" w:cs="Times New Roman"/>
          <w:spacing w:val="-2"/>
          <w:sz w:val="28"/>
          <w:szCs w:val="28"/>
        </w:rPr>
        <w:t>nr.; Latvijas Vēstnesis, 2009, 199</w:t>
      </w:r>
      <w:r w:rsidR="00510489" w:rsidRPr="005B128A">
        <w:rPr>
          <w:rFonts w:ascii="Times New Roman" w:eastAsia="Times New Roman" w:hAnsi="Times New Roman" w:cs="Times New Roman"/>
          <w:spacing w:val="-2"/>
          <w:sz w:val="28"/>
          <w:szCs w:val="28"/>
        </w:rPr>
        <w:t>. </w:t>
      </w:r>
      <w:r w:rsidRPr="005B128A">
        <w:rPr>
          <w:rFonts w:ascii="Times New Roman" w:eastAsia="Times New Roman" w:hAnsi="Times New Roman" w:cs="Times New Roman"/>
          <w:spacing w:val="-2"/>
          <w:sz w:val="28"/>
          <w:szCs w:val="28"/>
        </w:rPr>
        <w:t>nr.; 2010, 99</w:t>
      </w:r>
      <w:r w:rsidR="00510489" w:rsidRPr="005B128A">
        <w:rPr>
          <w:rFonts w:ascii="Times New Roman" w:eastAsia="Times New Roman" w:hAnsi="Times New Roman" w:cs="Times New Roman"/>
          <w:spacing w:val="-2"/>
          <w:sz w:val="28"/>
          <w:szCs w:val="28"/>
        </w:rPr>
        <w:t>. </w:t>
      </w:r>
      <w:r w:rsidRPr="005B128A">
        <w:rPr>
          <w:rFonts w:ascii="Times New Roman" w:eastAsia="Times New Roman" w:hAnsi="Times New Roman" w:cs="Times New Roman"/>
          <w:spacing w:val="-2"/>
          <w:sz w:val="28"/>
          <w:szCs w:val="28"/>
        </w:rPr>
        <w:t>nr.; 2011, 85</w:t>
      </w:r>
      <w:r w:rsidR="00510489" w:rsidRPr="005B128A">
        <w:rPr>
          <w:rFonts w:ascii="Times New Roman" w:eastAsia="Times New Roman" w:hAnsi="Times New Roman" w:cs="Times New Roman"/>
          <w:spacing w:val="-2"/>
          <w:sz w:val="28"/>
          <w:szCs w:val="28"/>
        </w:rPr>
        <w:t>. </w:t>
      </w:r>
      <w:r w:rsidRPr="005B128A">
        <w:rPr>
          <w:rFonts w:ascii="Times New Roman" w:eastAsia="Times New Roman" w:hAnsi="Times New Roman" w:cs="Times New Roman"/>
          <w:spacing w:val="-2"/>
          <w:sz w:val="28"/>
          <w:szCs w:val="28"/>
        </w:rPr>
        <w:t>nr.; 2012, 50., 108., 203</w:t>
      </w:r>
      <w:r w:rsidR="00510489" w:rsidRPr="005B128A">
        <w:rPr>
          <w:rFonts w:ascii="Times New Roman" w:eastAsia="Times New Roman" w:hAnsi="Times New Roman" w:cs="Times New Roman"/>
          <w:spacing w:val="-2"/>
          <w:sz w:val="28"/>
          <w:szCs w:val="28"/>
        </w:rPr>
        <w:t>. </w:t>
      </w:r>
      <w:r w:rsidRPr="005B128A">
        <w:rPr>
          <w:rFonts w:ascii="Times New Roman" w:eastAsia="Times New Roman" w:hAnsi="Times New Roman" w:cs="Times New Roman"/>
          <w:spacing w:val="-2"/>
          <w:sz w:val="28"/>
          <w:szCs w:val="28"/>
        </w:rPr>
        <w:t>nr.; 2013, 232</w:t>
      </w:r>
      <w:r w:rsidR="00510489" w:rsidRPr="005B128A">
        <w:rPr>
          <w:rFonts w:ascii="Times New Roman" w:eastAsia="Times New Roman" w:hAnsi="Times New Roman" w:cs="Times New Roman"/>
          <w:spacing w:val="-2"/>
          <w:sz w:val="28"/>
          <w:szCs w:val="28"/>
        </w:rPr>
        <w:t>. </w:t>
      </w:r>
      <w:r w:rsidRPr="005B128A">
        <w:rPr>
          <w:rFonts w:ascii="Times New Roman" w:eastAsia="Times New Roman" w:hAnsi="Times New Roman" w:cs="Times New Roman"/>
          <w:spacing w:val="-2"/>
          <w:sz w:val="28"/>
          <w:szCs w:val="28"/>
        </w:rPr>
        <w:t>nr.; 2014, 189., 214., 257</w:t>
      </w:r>
      <w:r w:rsidR="00510489" w:rsidRPr="005B128A">
        <w:rPr>
          <w:rFonts w:ascii="Times New Roman" w:eastAsia="Times New Roman" w:hAnsi="Times New Roman" w:cs="Times New Roman"/>
          <w:spacing w:val="-2"/>
          <w:sz w:val="28"/>
          <w:szCs w:val="28"/>
        </w:rPr>
        <w:t>. </w:t>
      </w:r>
      <w:r w:rsidRPr="005B128A">
        <w:rPr>
          <w:rFonts w:ascii="Times New Roman" w:eastAsia="Times New Roman" w:hAnsi="Times New Roman" w:cs="Times New Roman"/>
          <w:spacing w:val="-2"/>
          <w:sz w:val="28"/>
          <w:szCs w:val="28"/>
        </w:rPr>
        <w:t>nr.; 2015, 124</w:t>
      </w:r>
      <w:r w:rsidR="00510489" w:rsidRPr="005B128A">
        <w:rPr>
          <w:rFonts w:ascii="Times New Roman" w:eastAsia="Times New Roman" w:hAnsi="Times New Roman" w:cs="Times New Roman"/>
          <w:spacing w:val="-2"/>
          <w:sz w:val="28"/>
          <w:szCs w:val="28"/>
        </w:rPr>
        <w:t>. </w:t>
      </w:r>
      <w:r w:rsidRPr="005B128A">
        <w:rPr>
          <w:rFonts w:ascii="Times New Roman" w:eastAsia="Times New Roman" w:hAnsi="Times New Roman" w:cs="Times New Roman"/>
          <w:spacing w:val="-2"/>
          <w:sz w:val="28"/>
          <w:szCs w:val="28"/>
        </w:rPr>
        <w:t>nr.; 2016, 119., 204., 241</w:t>
      </w:r>
      <w:r w:rsidR="00510489" w:rsidRPr="005B128A">
        <w:rPr>
          <w:rFonts w:ascii="Times New Roman" w:eastAsia="Times New Roman" w:hAnsi="Times New Roman" w:cs="Times New Roman"/>
          <w:spacing w:val="-2"/>
          <w:sz w:val="28"/>
          <w:szCs w:val="28"/>
        </w:rPr>
        <w:t>. </w:t>
      </w:r>
      <w:r w:rsidRPr="005B128A">
        <w:rPr>
          <w:rFonts w:ascii="Times New Roman" w:eastAsia="Times New Roman" w:hAnsi="Times New Roman" w:cs="Times New Roman"/>
          <w:spacing w:val="-2"/>
          <w:sz w:val="28"/>
          <w:szCs w:val="28"/>
        </w:rPr>
        <w:t>nr.; 2017, 132</w:t>
      </w:r>
      <w:r w:rsidR="00510489" w:rsidRPr="005B128A">
        <w:rPr>
          <w:rFonts w:ascii="Times New Roman" w:eastAsia="Times New Roman" w:hAnsi="Times New Roman" w:cs="Times New Roman"/>
          <w:spacing w:val="-2"/>
          <w:sz w:val="28"/>
          <w:szCs w:val="28"/>
        </w:rPr>
        <w:t>. </w:t>
      </w:r>
      <w:r w:rsidRPr="005B128A">
        <w:rPr>
          <w:rFonts w:ascii="Times New Roman" w:eastAsia="Times New Roman" w:hAnsi="Times New Roman" w:cs="Times New Roman"/>
          <w:spacing w:val="-2"/>
          <w:sz w:val="28"/>
          <w:szCs w:val="28"/>
        </w:rPr>
        <w:t>nr.</w:t>
      </w:r>
      <w:r w:rsidR="00F57631" w:rsidRPr="005B128A">
        <w:rPr>
          <w:rFonts w:ascii="Times New Roman" w:eastAsia="Times New Roman" w:hAnsi="Times New Roman" w:cs="Times New Roman"/>
          <w:spacing w:val="-2"/>
          <w:sz w:val="28"/>
          <w:szCs w:val="28"/>
        </w:rPr>
        <w:t>; 196</w:t>
      </w:r>
      <w:r w:rsidR="00510489" w:rsidRPr="005B128A">
        <w:rPr>
          <w:rFonts w:ascii="Times New Roman" w:eastAsia="Times New Roman" w:hAnsi="Times New Roman" w:cs="Times New Roman"/>
          <w:spacing w:val="-2"/>
          <w:sz w:val="28"/>
          <w:szCs w:val="28"/>
        </w:rPr>
        <w:t>. </w:t>
      </w:r>
      <w:r w:rsidR="005A144F" w:rsidRPr="005B128A">
        <w:rPr>
          <w:rFonts w:ascii="Times New Roman" w:eastAsia="Times New Roman" w:hAnsi="Times New Roman" w:cs="Times New Roman"/>
          <w:spacing w:val="-2"/>
          <w:sz w:val="28"/>
          <w:szCs w:val="28"/>
        </w:rPr>
        <w:t>n</w:t>
      </w:r>
      <w:r w:rsidR="00F57631" w:rsidRPr="005B128A">
        <w:rPr>
          <w:rFonts w:ascii="Times New Roman" w:eastAsia="Times New Roman" w:hAnsi="Times New Roman" w:cs="Times New Roman"/>
          <w:spacing w:val="-2"/>
          <w:sz w:val="28"/>
          <w:szCs w:val="28"/>
        </w:rPr>
        <w:t>r.</w:t>
      </w:r>
      <w:r w:rsidRPr="005B128A">
        <w:rPr>
          <w:rFonts w:ascii="Times New Roman" w:eastAsia="Times New Roman" w:hAnsi="Times New Roman" w:cs="Times New Roman"/>
          <w:spacing w:val="-2"/>
          <w:sz w:val="28"/>
          <w:szCs w:val="28"/>
        </w:rPr>
        <w:t>)</w:t>
      </w:r>
      <w:r w:rsidR="003421B6" w:rsidRPr="005B128A">
        <w:rPr>
          <w:rFonts w:ascii="Times New Roman" w:eastAsia="Times New Roman" w:hAnsi="Times New Roman" w:cs="Times New Roman"/>
          <w:spacing w:val="-2"/>
          <w:sz w:val="28"/>
          <w:szCs w:val="28"/>
        </w:rPr>
        <w:t xml:space="preserve"> šādu</w:t>
      </w:r>
      <w:r w:rsidRPr="005B128A">
        <w:rPr>
          <w:rFonts w:ascii="Times New Roman" w:eastAsia="Times New Roman" w:hAnsi="Times New Roman" w:cs="Times New Roman"/>
          <w:spacing w:val="-2"/>
          <w:sz w:val="28"/>
          <w:szCs w:val="28"/>
        </w:rPr>
        <w:t>s grozījumus:</w:t>
      </w:r>
    </w:p>
    <w:p w14:paraId="3082563C" w14:textId="77777777" w:rsidR="00750D65" w:rsidRPr="005B128A" w:rsidRDefault="00750D65" w:rsidP="005A144F">
      <w:pPr>
        <w:spacing w:after="0" w:line="240" w:lineRule="auto"/>
        <w:ind w:firstLine="720"/>
        <w:jc w:val="both"/>
        <w:rPr>
          <w:rFonts w:ascii="Times New Roman" w:eastAsia="Times New Roman" w:hAnsi="Times New Roman" w:cs="Times New Roman"/>
          <w:sz w:val="24"/>
          <w:szCs w:val="28"/>
        </w:rPr>
      </w:pPr>
    </w:p>
    <w:p w14:paraId="1955D6C1" w14:textId="191A3B7A" w:rsidR="00317D92" w:rsidRPr="005B128A" w:rsidRDefault="00EF4CA1" w:rsidP="005A144F">
      <w:pPr>
        <w:spacing w:after="0" w:line="240" w:lineRule="auto"/>
        <w:ind w:firstLine="720"/>
        <w:jc w:val="both"/>
        <w:rPr>
          <w:rFonts w:ascii="Times New Roman" w:hAnsi="Times New Roman" w:cs="Times New Roman"/>
          <w:sz w:val="28"/>
          <w:szCs w:val="28"/>
          <w:lang w:eastAsia="lv-LV"/>
        </w:rPr>
      </w:pPr>
      <w:bookmarkStart w:id="0" w:name="_z337ya" w:colFirst="0" w:colLast="0"/>
      <w:bookmarkEnd w:id="0"/>
      <w:r w:rsidRPr="005B128A">
        <w:rPr>
          <w:rFonts w:ascii="Times New Roman" w:hAnsi="Times New Roman" w:cs="Times New Roman"/>
          <w:sz w:val="28"/>
          <w:szCs w:val="28"/>
          <w:lang w:eastAsia="lv-LV"/>
        </w:rPr>
        <w:t>1</w:t>
      </w:r>
      <w:r w:rsidR="00510489" w:rsidRPr="005B128A">
        <w:rPr>
          <w:rFonts w:ascii="Times New Roman" w:hAnsi="Times New Roman" w:cs="Times New Roman"/>
          <w:sz w:val="28"/>
          <w:szCs w:val="28"/>
          <w:lang w:eastAsia="lv-LV"/>
        </w:rPr>
        <w:t>.  </w:t>
      </w:r>
      <w:r w:rsidR="00317D92" w:rsidRPr="005B128A">
        <w:rPr>
          <w:rFonts w:ascii="Times New Roman" w:hAnsi="Times New Roman" w:cs="Times New Roman"/>
          <w:sz w:val="28"/>
          <w:szCs w:val="28"/>
          <w:lang w:eastAsia="lv-LV"/>
        </w:rPr>
        <w:t>2</w:t>
      </w:r>
      <w:r w:rsidR="00510489" w:rsidRPr="005B128A">
        <w:rPr>
          <w:rFonts w:ascii="Times New Roman" w:hAnsi="Times New Roman" w:cs="Times New Roman"/>
          <w:sz w:val="28"/>
          <w:szCs w:val="28"/>
          <w:lang w:eastAsia="lv-LV"/>
        </w:rPr>
        <w:t>. </w:t>
      </w:r>
      <w:r w:rsidR="00317D92" w:rsidRPr="005B128A">
        <w:rPr>
          <w:rFonts w:ascii="Times New Roman" w:hAnsi="Times New Roman" w:cs="Times New Roman"/>
          <w:sz w:val="28"/>
          <w:szCs w:val="28"/>
          <w:lang w:eastAsia="lv-LV"/>
        </w:rPr>
        <w:t>pantā:</w:t>
      </w:r>
    </w:p>
    <w:p w14:paraId="3D0AEF42" w14:textId="331DAB6F" w:rsidR="00003046" w:rsidRPr="005B128A" w:rsidRDefault="00317D92" w:rsidP="005A144F">
      <w:pPr>
        <w:spacing w:after="0" w:line="240" w:lineRule="auto"/>
        <w:ind w:firstLine="720"/>
        <w:jc w:val="both"/>
        <w:rPr>
          <w:rFonts w:ascii="Times New Roman" w:hAnsi="Times New Roman" w:cs="Times New Roman"/>
          <w:sz w:val="28"/>
          <w:szCs w:val="28"/>
          <w:lang w:eastAsia="lv-LV"/>
        </w:rPr>
      </w:pPr>
      <w:r w:rsidRPr="005B128A">
        <w:rPr>
          <w:rFonts w:ascii="Times New Roman" w:hAnsi="Times New Roman" w:cs="Times New Roman"/>
          <w:sz w:val="28"/>
          <w:szCs w:val="28"/>
          <w:lang w:eastAsia="lv-LV"/>
        </w:rPr>
        <w:t>i</w:t>
      </w:r>
      <w:r w:rsidR="00EF4CA1" w:rsidRPr="005B128A">
        <w:rPr>
          <w:rFonts w:ascii="Times New Roman" w:hAnsi="Times New Roman" w:cs="Times New Roman"/>
          <w:sz w:val="28"/>
          <w:szCs w:val="28"/>
          <w:lang w:eastAsia="lv-LV"/>
        </w:rPr>
        <w:t xml:space="preserve">zteikt </w:t>
      </w:r>
      <w:r w:rsidRPr="005B128A">
        <w:rPr>
          <w:rFonts w:ascii="Times New Roman" w:hAnsi="Times New Roman" w:cs="Times New Roman"/>
          <w:sz w:val="28"/>
          <w:szCs w:val="28"/>
          <w:lang w:eastAsia="lv-LV"/>
        </w:rPr>
        <w:t>5</w:t>
      </w:r>
      <w:r w:rsidR="00510489" w:rsidRPr="005B128A">
        <w:rPr>
          <w:rFonts w:ascii="Times New Roman" w:hAnsi="Times New Roman" w:cs="Times New Roman"/>
          <w:sz w:val="28"/>
          <w:szCs w:val="28"/>
          <w:lang w:eastAsia="lv-LV"/>
        </w:rPr>
        <w:t>. </w:t>
      </w:r>
      <w:r w:rsidR="00EF4CA1" w:rsidRPr="005B128A">
        <w:rPr>
          <w:rFonts w:ascii="Times New Roman" w:hAnsi="Times New Roman" w:cs="Times New Roman"/>
          <w:sz w:val="28"/>
          <w:szCs w:val="28"/>
          <w:lang w:eastAsia="lv-LV"/>
        </w:rPr>
        <w:t>punktu šādā redakcijā:</w:t>
      </w:r>
    </w:p>
    <w:p w14:paraId="3B958B83" w14:textId="77777777" w:rsidR="00C13061" w:rsidRPr="005B128A" w:rsidRDefault="00C13061" w:rsidP="00C13061">
      <w:pPr>
        <w:spacing w:after="0" w:line="240" w:lineRule="auto"/>
        <w:ind w:firstLine="720"/>
        <w:jc w:val="both"/>
        <w:rPr>
          <w:rFonts w:ascii="Times New Roman" w:eastAsia="Times New Roman" w:hAnsi="Times New Roman" w:cs="Times New Roman"/>
          <w:sz w:val="24"/>
          <w:szCs w:val="28"/>
        </w:rPr>
      </w:pPr>
    </w:p>
    <w:p w14:paraId="4E348ECF" w14:textId="44E3239E" w:rsidR="00EF4CA1" w:rsidRPr="005B128A" w:rsidRDefault="005A144F" w:rsidP="005A144F">
      <w:pPr>
        <w:spacing w:after="0" w:line="240" w:lineRule="auto"/>
        <w:ind w:firstLine="720"/>
        <w:jc w:val="both"/>
        <w:rPr>
          <w:rFonts w:ascii="Times New Roman" w:hAnsi="Times New Roman" w:cs="Times New Roman"/>
          <w:sz w:val="28"/>
          <w:szCs w:val="28"/>
        </w:rPr>
      </w:pPr>
      <w:r w:rsidRPr="005B128A">
        <w:rPr>
          <w:rFonts w:ascii="Times New Roman" w:hAnsi="Times New Roman" w:cs="Times New Roman"/>
          <w:sz w:val="28"/>
          <w:szCs w:val="28"/>
          <w:lang w:eastAsia="lv-LV"/>
        </w:rPr>
        <w:t>"</w:t>
      </w:r>
      <w:r w:rsidR="00317D92" w:rsidRPr="005B128A">
        <w:rPr>
          <w:rFonts w:ascii="Times New Roman" w:hAnsi="Times New Roman" w:cs="Times New Roman"/>
          <w:sz w:val="28"/>
          <w:szCs w:val="28"/>
          <w:lang w:eastAsia="lv-LV"/>
        </w:rPr>
        <w:t>5</w:t>
      </w:r>
      <w:r w:rsidR="00C65F6E" w:rsidRPr="005B128A">
        <w:rPr>
          <w:rFonts w:ascii="Times New Roman" w:hAnsi="Times New Roman" w:cs="Times New Roman"/>
          <w:sz w:val="28"/>
          <w:szCs w:val="28"/>
          <w:lang w:eastAsia="lv-LV"/>
        </w:rPr>
        <w:t>) </w:t>
      </w:r>
      <w:r w:rsidR="00EF4CA1" w:rsidRPr="005B128A">
        <w:rPr>
          <w:rFonts w:ascii="Times New Roman" w:hAnsi="Times New Roman" w:cs="Times New Roman"/>
          <w:sz w:val="28"/>
          <w:szCs w:val="28"/>
        </w:rPr>
        <w:t>nodrošināt Valsts ieņēmumu dienesta ierēdņu (darbinieku) apmācību, informēt sabiedrību par nodokļu maksāšanas nozīmīgumu</w:t>
      </w:r>
      <w:r w:rsidR="00F026CB" w:rsidRPr="005B128A">
        <w:rPr>
          <w:rFonts w:ascii="Times New Roman" w:hAnsi="Times New Roman" w:cs="Times New Roman"/>
          <w:sz w:val="28"/>
          <w:szCs w:val="28"/>
        </w:rPr>
        <w:t>,</w:t>
      </w:r>
      <w:r w:rsidR="00EF4CA1" w:rsidRPr="005B128A">
        <w:rPr>
          <w:rFonts w:ascii="Times New Roman" w:hAnsi="Times New Roman" w:cs="Times New Roman"/>
          <w:sz w:val="28"/>
          <w:szCs w:val="28"/>
        </w:rPr>
        <w:t xml:space="preserve"> </w:t>
      </w:r>
      <w:r w:rsidR="00FA09F5" w:rsidRPr="005B128A">
        <w:rPr>
          <w:rFonts w:ascii="Times New Roman" w:hAnsi="Times New Roman" w:cs="Times New Roman"/>
          <w:spacing w:val="-2"/>
          <w:sz w:val="28"/>
          <w:szCs w:val="28"/>
        </w:rPr>
        <w:t>rīkojot informatīvos pasākumus un konkursus,</w:t>
      </w:r>
      <w:r w:rsidR="00FA09F5" w:rsidRPr="005B128A">
        <w:rPr>
          <w:rFonts w:ascii="Times New Roman" w:hAnsi="Times New Roman" w:cs="Times New Roman"/>
          <w:sz w:val="28"/>
          <w:szCs w:val="28"/>
        </w:rPr>
        <w:t xml:space="preserve"> </w:t>
      </w:r>
      <w:r w:rsidR="00EF4CA1" w:rsidRPr="005B128A">
        <w:rPr>
          <w:rFonts w:ascii="Times New Roman" w:hAnsi="Times New Roman" w:cs="Times New Roman"/>
          <w:sz w:val="28"/>
          <w:szCs w:val="28"/>
        </w:rPr>
        <w:t>kā arī šajā likumā noteiktajā kārtībā konsultēt nodokļu maksātājus nodokļu normatīvo aktu piemērošanas jautājumos;</w:t>
      </w:r>
      <w:r w:rsidRPr="005B128A">
        <w:rPr>
          <w:rFonts w:ascii="Times New Roman" w:hAnsi="Times New Roman" w:cs="Times New Roman"/>
          <w:sz w:val="28"/>
          <w:szCs w:val="28"/>
        </w:rPr>
        <w:t>"</w:t>
      </w:r>
      <w:r w:rsidR="00162586" w:rsidRPr="005B128A">
        <w:rPr>
          <w:rFonts w:ascii="Times New Roman" w:hAnsi="Times New Roman" w:cs="Times New Roman"/>
          <w:sz w:val="28"/>
          <w:szCs w:val="28"/>
        </w:rPr>
        <w:t>;</w:t>
      </w:r>
    </w:p>
    <w:p w14:paraId="7315F016" w14:textId="77777777" w:rsidR="00C13061" w:rsidRPr="005B128A" w:rsidRDefault="00C13061" w:rsidP="00C13061">
      <w:pPr>
        <w:spacing w:after="0" w:line="240" w:lineRule="auto"/>
        <w:ind w:firstLine="720"/>
        <w:jc w:val="both"/>
        <w:rPr>
          <w:rFonts w:ascii="Times New Roman" w:eastAsia="Times New Roman" w:hAnsi="Times New Roman" w:cs="Times New Roman"/>
          <w:sz w:val="24"/>
          <w:szCs w:val="28"/>
        </w:rPr>
      </w:pPr>
    </w:p>
    <w:p w14:paraId="7621CDCC" w14:textId="73FD88F4" w:rsidR="00F205D3" w:rsidRPr="005B128A" w:rsidRDefault="00317D92" w:rsidP="005A144F">
      <w:pPr>
        <w:spacing w:after="0" w:line="240" w:lineRule="auto"/>
        <w:ind w:firstLine="720"/>
        <w:jc w:val="both"/>
        <w:rPr>
          <w:rFonts w:ascii="Times New Roman" w:hAnsi="Times New Roman" w:cs="Times New Roman"/>
          <w:sz w:val="28"/>
          <w:szCs w:val="28"/>
          <w:lang w:eastAsia="lv-LV"/>
        </w:rPr>
      </w:pPr>
      <w:r w:rsidRPr="005B128A">
        <w:rPr>
          <w:rFonts w:ascii="Times New Roman" w:hAnsi="Times New Roman" w:cs="Times New Roman"/>
          <w:sz w:val="28"/>
          <w:szCs w:val="28"/>
          <w:lang w:eastAsia="lv-LV"/>
        </w:rPr>
        <w:t>izteikt 8</w:t>
      </w:r>
      <w:r w:rsidR="00510489" w:rsidRPr="005B128A">
        <w:rPr>
          <w:rFonts w:ascii="Times New Roman" w:hAnsi="Times New Roman" w:cs="Times New Roman"/>
          <w:sz w:val="28"/>
          <w:szCs w:val="28"/>
          <w:lang w:eastAsia="lv-LV"/>
        </w:rPr>
        <w:t>. </w:t>
      </w:r>
      <w:r w:rsidRPr="005B128A">
        <w:rPr>
          <w:rFonts w:ascii="Times New Roman" w:hAnsi="Times New Roman" w:cs="Times New Roman"/>
          <w:sz w:val="28"/>
          <w:szCs w:val="28"/>
          <w:lang w:eastAsia="lv-LV"/>
        </w:rPr>
        <w:t xml:space="preserve">punktu šādā redakcijā: </w:t>
      </w:r>
    </w:p>
    <w:p w14:paraId="2BA8717B" w14:textId="77777777" w:rsidR="00C13061" w:rsidRPr="005B128A" w:rsidRDefault="00C13061" w:rsidP="00C13061">
      <w:pPr>
        <w:spacing w:after="0" w:line="240" w:lineRule="auto"/>
        <w:ind w:firstLine="720"/>
        <w:jc w:val="both"/>
        <w:rPr>
          <w:rFonts w:ascii="Times New Roman" w:eastAsia="Times New Roman" w:hAnsi="Times New Roman" w:cs="Times New Roman"/>
          <w:sz w:val="24"/>
          <w:szCs w:val="28"/>
        </w:rPr>
      </w:pPr>
    </w:p>
    <w:p w14:paraId="249F26ED" w14:textId="198D7E53" w:rsidR="00003046" w:rsidRPr="005B128A" w:rsidRDefault="005A144F" w:rsidP="005A144F">
      <w:pPr>
        <w:spacing w:after="0" w:line="240" w:lineRule="auto"/>
        <w:ind w:firstLine="720"/>
        <w:jc w:val="both"/>
        <w:rPr>
          <w:rFonts w:ascii="Times New Roman" w:hAnsi="Times New Roman" w:cs="Times New Roman"/>
          <w:bCs/>
          <w:iCs/>
          <w:sz w:val="28"/>
          <w:szCs w:val="28"/>
          <w:lang w:eastAsia="lv-LV"/>
        </w:rPr>
      </w:pPr>
      <w:r w:rsidRPr="005B128A">
        <w:rPr>
          <w:rFonts w:ascii="Times New Roman" w:hAnsi="Times New Roman" w:cs="Times New Roman"/>
          <w:sz w:val="28"/>
          <w:szCs w:val="28"/>
          <w:lang w:eastAsia="lv-LV"/>
        </w:rPr>
        <w:t>"</w:t>
      </w:r>
      <w:r w:rsidR="00EF4CA1" w:rsidRPr="005B128A">
        <w:rPr>
          <w:rFonts w:ascii="Times New Roman" w:hAnsi="Times New Roman" w:cs="Times New Roman"/>
          <w:sz w:val="28"/>
          <w:szCs w:val="28"/>
          <w:lang w:eastAsia="lv-LV"/>
        </w:rPr>
        <w:t>8</w:t>
      </w:r>
      <w:r w:rsidR="00C65F6E" w:rsidRPr="005B128A">
        <w:rPr>
          <w:rFonts w:ascii="Times New Roman" w:hAnsi="Times New Roman" w:cs="Times New Roman"/>
          <w:sz w:val="28"/>
          <w:szCs w:val="28"/>
          <w:lang w:eastAsia="lv-LV"/>
        </w:rPr>
        <w:t>) </w:t>
      </w:r>
      <w:r w:rsidR="00EF4CA1" w:rsidRPr="005B128A">
        <w:rPr>
          <w:rFonts w:ascii="Times New Roman" w:hAnsi="Times New Roman" w:cs="Times New Roman"/>
          <w:bCs/>
          <w:iCs/>
          <w:sz w:val="28"/>
          <w:szCs w:val="28"/>
          <w:lang w:eastAsia="lv-LV"/>
        </w:rPr>
        <w:t>nodrošināt sabiedriskā labuma organizācij</w:t>
      </w:r>
      <w:r w:rsidR="00132F87" w:rsidRPr="005B128A">
        <w:rPr>
          <w:rFonts w:ascii="Times New Roman" w:hAnsi="Times New Roman" w:cs="Times New Roman"/>
          <w:bCs/>
          <w:iCs/>
          <w:sz w:val="28"/>
          <w:szCs w:val="28"/>
          <w:lang w:eastAsia="lv-LV"/>
        </w:rPr>
        <w:t>as</w:t>
      </w:r>
      <w:r w:rsidR="00EF4CA1" w:rsidRPr="005B128A">
        <w:rPr>
          <w:rFonts w:ascii="Times New Roman" w:hAnsi="Times New Roman" w:cs="Times New Roman"/>
          <w:bCs/>
          <w:iCs/>
          <w:sz w:val="28"/>
          <w:szCs w:val="28"/>
          <w:lang w:eastAsia="lv-LV"/>
        </w:rPr>
        <w:t xml:space="preserve"> statusa piešķiršanu un </w:t>
      </w:r>
      <w:r w:rsidR="0016549E" w:rsidRPr="005B128A">
        <w:rPr>
          <w:rFonts w:ascii="Times New Roman" w:hAnsi="Times New Roman" w:cs="Times New Roman"/>
          <w:bCs/>
          <w:iCs/>
          <w:sz w:val="28"/>
          <w:szCs w:val="28"/>
          <w:lang w:eastAsia="lv-LV"/>
        </w:rPr>
        <w:t xml:space="preserve">sabiedriskā labuma organizāciju </w:t>
      </w:r>
      <w:r w:rsidR="00EF4CA1" w:rsidRPr="005B128A">
        <w:rPr>
          <w:rFonts w:ascii="Times New Roman" w:hAnsi="Times New Roman" w:cs="Times New Roman"/>
          <w:bCs/>
          <w:iCs/>
          <w:sz w:val="28"/>
          <w:szCs w:val="28"/>
          <w:lang w:eastAsia="lv-LV"/>
        </w:rPr>
        <w:t>uzraudzību</w:t>
      </w:r>
      <w:r w:rsidR="00367944" w:rsidRPr="005B128A">
        <w:rPr>
          <w:rFonts w:ascii="Times New Roman" w:hAnsi="Times New Roman" w:cs="Times New Roman"/>
          <w:bCs/>
          <w:iCs/>
          <w:sz w:val="28"/>
          <w:szCs w:val="28"/>
          <w:lang w:eastAsia="lv-LV"/>
        </w:rPr>
        <w:t xml:space="preserve"> atbilstoši </w:t>
      </w:r>
      <w:r w:rsidR="00367944" w:rsidRPr="005B128A">
        <w:rPr>
          <w:rFonts w:ascii="Times New Roman" w:hAnsi="Times New Roman" w:cs="Times New Roman"/>
          <w:sz w:val="28"/>
          <w:szCs w:val="28"/>
        </w:rPr>
        <w:t>S</w:t>
      </w:r>
      <w:r w:rsidR="00367944" w:rsidRPr="005B128A">
        <w:rPr>
          <w:rFonts w:ascii="Times New Roman" w:hAnsi="Times New Roman" w:cs="Times New Roman"/>
          <w:bCs/>
          <w:iCs/>
          <w:sz w:val="28"/>
          <w:szCs w:val="28"/>
        </w:rPr>
        <w:t>abiedriskā labuma organizāciju likumā noteiktajai kārtībai</w:t>
      </w:r>
      <w:r w:rsidR="00845AEE" w:rsidRPr="005B128A">
        <w:rPr>
          <w:rFonts w:ascii="Times New Roman" w:hAnsi="Times New Roman" w:cs="Times New Roman"/>
          <w:bCs/>
          <w:iCs/>
          <w:sz w:val="28"/>
          <w:szCs w:val="28"/>
          <w:lang w:eastAsia="lv-LV"/>
        </w:rPr>
        <w:t>;</w:t>
      </w:r>
      <w:r w:rsidRPr="005B128A">
        <w:rPr>
          <w:rFonts w:ascii="Times New Roman" w:hAnsi="Times New Roman" w:cs="Times New Roman"/>
          <w:bCs/>
          <w:iCs/>
          <w:sz w:val="28"/>
          <w:szCs w:val="28"/>
          <w:lang w:eastAsia="lv-LV"/>
        </w:rPr>
        <w:t>"</w:t>
      </w:r>
      <w:r w:rsidR="00162586" w:rsidRPr="005B128A">
        <w:rPr>
          <w:rFonts w:ascii="Times New Roman" w:hAnsi="Times New Roman" w:cs="Times New Roman"/>
          <w:bCs/>
          <w:iCs/>
          <w:sz w:val="28"/>
          <w:szCs w:val="28"/>
          <w:lang w:eastAsia="lv-LV"/>
        </w:rPr>
        <w:t>.</w:t>
      </w:r>
    </w:p>
    <w:p w14:paraId="78164E54" w14:textId="77777777" w:rsidR="00C13061" w:rsidRPr="005B128A" w:rsidRDefault="00C13061" w:rsidP="00C13061">
      <w:pPr>
        <w:spacing w:after="0" w:line="240" w:lineRule="auto"/>
        <w:ind w:firstLine="720"/>
        <w:jc w:val="both"/>
        <w:rPr>
          <w:rFonts w:ascii="Times New Roman" w:eastAsia="Times New Roman" w:hAnsi="Times New Roman" w:cs="Times New Roman"/>
          <w:sz w:val="24"/>
          <w:szCs w:val="28"/>
        </w:rPr>
      </w:pPr>
    </w:p>
    <w:p w14:paraId="407A0B8E" w14:textId="59840B26" w:rsidR="00003046" w:rsidRPr="005B128A" w:rsidRDefault="00EF4CA1" w:rsidP="005A144F">
      <w:pPr>
        <w:spacing w:after="0" w:line="240" w:lineRule="auto"/>
        <w:ind w:firstLine="720"/>
        <w:jc w:val="both"/>
        <w:rPr>
          <w:rFonts w:ascii="Times New Roman" w:hAnsi="Times New Roman" w:cs="Times New Roman"/>
          <w:sz w:val="28"/>
          <w:szCs w:val="28"/>
          <w:lang w:eastAsia="lv-LV"/>
        </w:rPr>
      </w:pPr>
      <w:r w:rsidRPr="005B128A">
        <w:rPr>
          <w:rFonts w:ascii="Times New Roman" w:hAnsi="Times New Roman" w:cs="Times New Roman"/>
          <w:sz w:val="28"/>
          <w:szCs w:val="28"/>
          <w:lang w:eastAsia="lv-LV"/>
        </w:rPr>
        <w:t>2</w:t>
      </w:r>
      <w:r w:rsidR="00510489" w:rsidRPr="005B128A">
        <w:rPr>
          <w:rFonts w:ascii="Times New Roman" w:hAnsi="Times New Roman" w:cs="Times New Roman"/>
          <w:sz w:val="28"/>
          <w:szCs w:val="28"/>
          <w:lang w:eastAsia="lv-LV"/>
        </w:rPr>
        <w:t>. </w:t>
      </w:r>
      <w:r w:rsidRPr="005B128A">
        <w:rPr>
          <w:rFonts w:ascii="Times New Roman" w:hAnsi="Times New Roman" w:cs="Times New Roman"/>
          <w:sz w:val="28"/>
          <w:szCs w:val="28"/>
          <w:lang w:eastAsia="lv-LV"/>
        </w:rPr>
        <w:t xml:space="preserve">Papildināt </w:t>
      </w:r>
      <w:r w:rsidR="001C25A6" w:rsidRPr="005B128A">
        <w:rPr>
          <w:rFonts w:ascii="Times New Roman" w:hAnsi="Times New Roman" w:cs="Times New Roman"/>
          <w:sz w:val="28"/>
          <w:szCs w:val="28"/>
          <w:lang w:eastAsia="lv-LV"/>
        </w:rPr>
        <w:t xml:space="preserve">likumu </w:t>
      </w:r>
      <w:r w:rsidRPr="005B128A">
        <w:rPr>
          <w:rFonts w:ascii="Times New Roman" w:hAnsi="Times New Roman" w:cs="Times New Roman"/>
          <w:sz w:val="28"/>
          <w:szCs w:val="28"/>
          <w:lang w:eastAsia="lv-LV"/>
        </w:rPr>
        <w:t>ar 4.</w:t>
      </w:r>
      <w:r w:rsidRPr="005B128A">
        <w:rPr>
          <w:rFonts w:ascii="Times New Roman" w:hAnsi="Times New Roman" w:cs="Times New Roman"/>
          <w:sz w:val="28"/>
          <w:szCs w:val="28"/>
          <w:vertAlign w:val="superscript"/>
          <w:lang w:eastAsia="lv-LV"/>
        </w:rPr>
        <w:t>2</w:t>
      </w:r>
      <w:r w:rsidRPr="005B128A">
        <w:rPr>
          <w:rFonts w:ascii="Times New Roman" w:hAnsi="Times New Roman" w:cs="Times New Roman"/>
          <w:sz w:val="28"/>
          <w:szCs w:val="28"/>
          <w:lang w:eastAsia="lv-LV"/>
        </w:rPr>
        <w:t xml:space="preserve"> </w:t>
      </w:r>
      <w:r w:rsidR="00346659" w:rsidRPr="005B128A">
        <w:rPr>
          <w:rFonts w:ascii="Times New Roman" w:hAnsi="Times New Roman" w:cs="Times New Roman"/>
          <w:sz w:val="28"/>
          <w:szCs w:val="28"/>
          <w:lang w:eastAsia="lv-LV"/>
        </w:rPr>
        <w:t>un</w:t>
      </w:r>
      <w:r w:rsidR="00346659" w:rsidRPr="005B128A">
        <w:rPr>
          <w:rFonts w:ascii="Times New Roman" w:hAnsi="Times New Roman" w:cs="Times New Roman"/>
          <w:sz w:val="28"/>
          <w:szCs w:val="28"/>
        </w:rPr>
        <w:t xml:space="preserve"> 4.</w:t>
      </w:r>
      <w:r w:rsidR="00346659" w:rsidRPr="005B128A">
        <w:rPr>
          <w:rFonts w:ascii="Times New Roman" w:hAnsi="Times New Roman" w:cs="Times New Roman"/>
          <w:sz w:val="28"/>
          <w:szCs w:val="28"/>
          <w:vertAlign w:val="superscript"/>
        </w:rPr>
        <w:t>3</w:t>
      </w:r>
      <w:r w:rsidR="00C65F6E" w:rsidRPr="005B128A">
        <w:rPr>
          <w:rFonts w:ascii="Times New Roman" w:hAnsi="Times New Roman" w:cs="Times New Roman"/>
          <w:sz w:val="28"/>
          <w:szCs w:val="28"/>
          <w:vertAlign w:val="superscript"/>
        </w:rPr>
        <w:t> </w:t>
      </w:r>
      <w:r w:rsidRPr="005B128A">
        <w:rPr>
          <w:rFonts w:ascii="Times New Roman" w:hAnsi="Times New Roman" w:cs="Times New Roman"/>
          <w:sz w:val="28"/>
          <w:szCs w:val="28"/>
          <w:lang w:eastAsia="lv-LV"/>
        </w:rPr>
        <w:t>pantu šādā redakcijā:</w:t>
      </w:r>
    </w:p>
    <w:p w14:paraId="0AC7D3C5" w14:textId="77777777" w:rsidR="00C13061" w:rsidRPr="005B128A" w:rsidRDefault="00C13061" w:rsidP="00C13061">
      <w:pPr>
        <w:spacing w:after="0" w:line="240" w:lineRule="auto"/>
        <w:ind w:firstLine="720"/>
        <w:jc w:val="both"/>
        <w:rPr>
          <w:rFonts w:ascii="Times New Roman" w:eastAsia="Times New Roman" w:hAnsi="Times New Roman" w:cs="Times New Roman"/>
          <w:sz w:val="24"/>
          <w:szCs w:val="28"/>
        </w:rPr>
      </w:pPr>
    </w:p>
    <w:p w14:paraId="74441F52" w14:textId="3C71305A" w:rsidR="00003046" w:rsidRPr="005B128A" w:rsidRDefault="005A144F" w:rsidP="005A144F">
      <w:pPr>
        <w:spacing w:after="0" w:line="240" w:lineRule="auto"/>
        <w:ind w:firstLine="720"/>
        <w:jc w:val="both"/>
        <w:rPr>
          <w:rFonts w:ascii="Times New Roman" w:hAnsi="Times New Roman" w:cs="Times New Roman"/>
          <w:sz w:val="28"/>
          <w:szCs w:val="28"/>
          <w:lang w:eastAsia="lv-LV"/>
        </w:rPr>
      </w:pPr>
      <w:r w:rsidRPr="005B128A">
        <w:rPr>
          <w:rFonts w:ascii="Times New Roman" w:hAnsi="Times New Roman" w:cs="Times New Roman"/>
          <w:sz w:val="28"/>
          <w:szCs w:val="28"/>
          <w:lang w:eastAsia="lv-LV"/>
        </w:rPr>
        <w:t>"</w:t>
      </w:r>
      <w:r w:rsidR="00EF4CA1" w:rsidRPr="005B128A">
        <w:rPr>
          <w:rFonts w:ascii="Times New Roman" w:hAnsi="Times New Roman" w:cs="Times New Roman"/>
          <w:b/>
          <w:sz w:val="28"/>
          <w:szCs w:val="28"/>
          <w:lang w:eastAsia="lv-LV"/>
        </w:rPr>
        <w:t>4.</w:t>
      </w:r>
      <w:r w:rsidR="00EF4CA1" w:rsidRPr="005B128A">
        <w:rPr>
          <w:rFonts w:ascii="Times New Roman" w:hAnsi="Times New Roman" w:cs="Times New Roman"/>
          <w:b/>
          <w:sz w:val="28"/>
          <w:szCs w:val="28"/>
          <w:vertAlign w:val="superscript"/>
          <w:lang w:eastAsia="lv-LV"/>
        </w:rPr>
        <w:t>2</w:t>
      </w:r>
      <w:r w:rsidR="00C65F6E" w:rsidRPr="005B128A">
        <w:rPr>
          <w:rFonts w:ascii="Times New Roman" w:hAnsi="Times New Roman" w:cs="Times New Roman"/>
          <w:b/>
          <w:sz w:val="28"/>
          <w:szCs w:val="28"/>
          <w:vertAlign w:val="superscript"/>
          <w:lang w:eastAsia="lv-LV"/>
        </w:rPr>
        <w:t> </w:t>
      </w:r>
      <w:r w:rsidR="00EF4CA1" w:rsidRPr="005B128A">
        <w:rPr>
          <w:rFonts w:ascii="Times New Roman" w:hAnsi="Times New Roman" w:cs="Times New Roman"/>
          <w:b/>
          <w:sz w:val="28"/>
          <w:szCs w:val="28"/>
          <w:lang w:eastAsia="lv-LV"/>
        </w:rPr>
        <w:t>pants</w:t>
      </w:r>
      <w:r w:rsidR="00510489" w:rsidRPr="005B128A">
        <w:rPr>
          <w:rFonts w:ascii="Times New Roman" w:hAnsi="Times New Roman" w:cs="Times New Roman"/>
          <w:b/>
          <w:sz w:val="28"/>
          <w:szCs w:val="28"/>
          <w:lang w:eastAsia="lv-LV"/>
        </w:rPr>
        <w:t>. </w:t>
      </w:r>
      <w:r w:rsidR="00EF4CA1" w:rsidRPr="005B128A">
        <w:rPr>
          <w:rFonts w:ascii="Times New Roman" w:hAnsi="Times New Roman" w:cs="Times New Roman"/>
          <w:b/>
          <w:sz w:val="28"/>
          <w:szCs w:val="28"/>
          <w:lang w:eastAsia="lv-LV"/>
        </w:rPr>
        <w:t xml:space="preserve">Fizisko personu datu apstrāde </w:t>
      </w:r>
    </w:p>
    <w:p w14:paraId="74E6D72D" w14:textId="77777777" w:rsidR="00836BB7" w:rsidRPr="005B128A" w:rsidRDefault="00836BB7" w:rsidP="005A144F">
      <w:pPr>
        <w:spacing w:after="0" w:line="240" w:lineRule="auto"/>
        <w:ind w:firstLine="720"/>
        <w:jc w:val="both"/>
        <w:rPr>
          <w:rFonts w:ascii="Times New Roman" w:hAnsi="Times New Roman" w:cs="Times New Roman"/>
          <w:sz w:val="28"/>
          <w:szCs w:val="28"/>
          <w:lang w:eastAsia="lv-LV"/>
        </w:rPr>
      </w:pPr>
    </w:p>
    <w:p w14:paraId="6969C016" w14:textId="71E4AF1B" w:rsidR="00003046" w:rsidRPr="005B128A" w:rsidRDefault="00AD6113" w:rsidP="005A144F">
      <w:pPr>
        <w:spacing w:after="0" w:line="240" w:lineRule="auto"/>
        <w:ind w:firstLine="720"/>
        <w:jc w:val="both"/>
        <w:rPr>
          <w:rFonts w:ascii="Times New Roman" w:hAnsi="Times New Roman" w:cs="Times New Roman"/>
          <w:sz w:val="28"/>
          <w:szCs w:val="28"/>
          <w:lang w:eastAsia="lv-LV"/>
        </w:rPr>
      </w:pPr>
      <w:r w:rsidRPr="005B128A">
        <w:rPr>
          <w:rFonts w:ascii="Times New Roman" w:hAnsi="Times New Roman" w:cs="Times New Roman"/>
          <w:sz w:val="28"/>
          <w:szCs w:val="28"/>
          <w:lang w:eastAsia="lv-LV"/>
        </w:rPr>
        <w:t xml:space="preserve">Nodrošinot </w:t>
      </w:r>
      <w:r w:rsidR="00EF4CA1" w:rsidRPr="005B128A">
        <w:rPr>
          <w:rFonts w:ascii="Times New Roman" w:hAnsi="Times New Roman" w:cs="Times New Roman"/>
          <w:sz w:val="28"/>
          <w:szCs w:val="28"/>
          <w:lang w:eastAsia="lv-LV"/>
        </w:rPr>
        <w:t xml:space="preserve">šajā likumā un </w:t>
      </w:r>
      <w:proofErr w:type="gramStart"/>
      <w:r w:rsidR="00EF4CA1" w:rsidRPr="005B128A">
        <w:rPr>
          <w:rFonts w:ascii="Times New Roman" w:hAnsi="Times New Roman" w:cs="Times New Roman"/>
          <w:sz w:val="28"/>
          <w:szCs w:val="28"/>
          <w:lang w:eastAsia="lv-LV"/>
        </w:rPr>
        <w:t>citos normatīvajos aktos</w:t>
      </w:r>
      <w:proofErr w:type="gramEnd"/>
      <w:r w:rsidR="00EF4CA1" w:rsidRPr="005B128A">
        <w:rPr>
          <w:rFonts w:ascii="Times New Roman" w:hAnsi="Times New Roman" w:cs="Times New Roman"/>
          <w:sz w:val="28"/>
          <w:szCs w:val="28"/>
          <w:lang w:eastAsia="lv-LV"/>
        </w:rPr>
        <w:t xml:space="preserve"> noteikto uzdevumu izpild</w:t>
      </w:r>
      <w:r w:rsidRPr="005B128A">
        <w:rPr>
          <w:rFonts w:ascii="Times New Roman" w:hAnsi="Times New Roman" w:cs="Times New Roman"/>
          <w:sz w:val="28"/>
          <w:szCs w:val="28"/>
          <w:lang w:eastAsia="lv-LV"/>
        </w:rPr>
        <w:t>i,</w:t>
      </w:r>
      <w:r w:rsidR="00EF4CA1" w:rsidRPr="005B128A">
        <w:rPr>
          <w:rFonts w:ascii="Times New Roman" w:hAnsi="Times New Roman" w:cs="Times New Roman"/>
          <w:sz w:val="28"/>
          <w:szCs w:val="28"/>
          <w:lang w:eastAsia="lv-LV"/>
        </w:rPr>
        <w:t xml:space="preserve"> </w:t>
      </w:r>
      <w:r w:rsidRPr="005B128A">
        <w:rPr>
          <w:rFonts w:ascii="Times New Roman" w:hAnsi="Times New Roman" w:cs="Times New Roman"/>
          <w:sz w:val="28"/>
          <w:szCs w:val="28"/>
          <w:lang w:eastAsia="lv-LV"/>
        </w:rPr>
        <w:t xml:space="preserve">Valsts ieņēmumu dienests </w:t>
      </w:r>
      <w:r w:rsidR="00EF4CA1" w:rsidRPr="005B128A">
        <w:rPr>
          <w:rFonts w:ascii="Times New Roman" w:hAnsi="Times New Roman" w:cs="Times New Roman"/>
          <w:sz w:val="28"/>
          <w:szCs w:val="28"/>
          <w:lang w:eastAsia="lv-LV"/>
        </w:rPr>
        <w:t>apstrādā fizisko personu datus, tai skaitā veic personas datu profilēšanu.</w:t>
      </w:r>
    </w:p>
    <w:p w14:paraId="2F13EBBB" w14:textId="77777777" w:rsidR="00C13061" w:rsidRPr="005B128A" w:rsidRDefault="00C13061" w:rsidP="00C13061">
      <w:pPr>
        <w:spacing w:after="0" w:line="240" w:lineRule="auto"/>
        <w:ind w:firstLine="720"/>
        <w:jc w:val="both"/>
        <w:rPr>
          <w:rFonts w:ascii="Times New Roman" w:eastAsia="Times New Roman" w:hAnsi="Times New Roman" w:cs="Times New Roman"/>
          <w:sz w:val="24"/>
          <w:szCs w:val="28"/>
        </w:rPr>
      </w:pPr>
    </w:p>
    <w:p w14:paraId="6555EE6A" w14:textId="558F0C1D" w:rsidR="00FB3867" w:rsidRPr="005B128A" w:rsidRDefault="00FB3867" w:rsidP="005A144F">
      <w:pPr>
        <w:pStyle w:val="naisc"/>
        <w:spacing w:before="0" w:after="0"/>
        <w:ind w:firstLine="720"/>
        <w:jc w:val="both"/>
        <w:rPr>
          <w:sz w:val="28"/>
          <w:szCs w:val="28"/>
        </w:rPr>
      </w:pPr>
      <w:r w:rsidRPr="005B128A">
        <w:rPr>
          <w:b/>
          <w:sz w:val="28"/>
          <w:szCs w:val="28"/>
        </w:rPr>
        <w:t>4.</w:t>
      </w:r>
      <w:r w:rsidRPr="005B128A">
        <w:rPr>
          <w:b/>
          <w:sz w:val="28"/>
          <w:szCs w:val="28"/>
          <w:vertAlign w:val="superscript"/>
        </w:rPr>
        <w:t>3</w:t>
      </w:r>
      <w:r w:rsidR="00C65F6E" w:rsidRPr="005B128A">
        <w:rPr>
          <w:b/>
          <w:sz w:val="28"/>
          <w:szCs w:val="28"/>
          <w:vertAlign w:val="superscript"/>
        </w:rPr>
        <w:t> </w:t>
      </w:r>
      <w:r w:rsidRPr="005B128A">
        <w:rPr>
          <w:b/>
          <w:sz w:val="28"/>
          <w:szCs w:val="28"/>
        </w:rPr>
        <w:t>pants</w:t>
      </w:r>
      <w:r w:rsidR="00510489" w:rsidRPr="005B128A">
        <w:rPr>
          <w:b/>
          <w:sz w:val="28"/>
          <w:szCs w:val="28"/>
        </w:rPr>
        <w:t>. </w:t>
      </w:r>
      <w:r w:rsidRPr="005B128A">
        <w:rPr>
          <w:b/>
          <w:sz w:val="28"/>
          <w:szCs w:val="28"/>
        </w:rPr>
        <w:t>Informācijas pieprasīšana no valsts un pašvaldību iestādēm</w:t>
      </w:r>
    </w:p>
    <w:p w14:paraId="2A47437F" w14:textId="77777777" w:rsidR="00C13061" w:rsidRPr="005B128A" w:rsidRDefault="00C13061" w:rsidP="00C13061">
      <w:pPr>
        <w:spacing w:after="0" w:line="240" w:lineRule="auto"/>
        <w:ind w:firstLine="720"/>
        <w:jc w:val="both"/>
        <w:rPr>
          <w:rFonts w:ascii="Times New Roman" w:eastAsia="Times New Roman" w:hAnsi="Times New Roman" w:cs="Times New Roman"/>
          <w:sz w:val="24"/>
          <w:szCs w:val="28"/>
        </w:rPr>
      </w:pPr>
    </w:p>
    <w:p w14:paraId="716EB313" w14:textId="048F7112" w:rsidR="00003046" w:rsidRPr="005B128A" w:rsidRDefault="00EF4CA1" w:rsidP="005A144F">
      <w:pPr>
        <w:spacing w:after="0" w:line="240" w:lineRule="auto"/>
        <w:ind w:firstLine="720"/>
        <w:jc w:val="both"/>
        <w:rPr>
          <w:rFonts w:ascii="Times New Roman" w:hAnsi="Times New Roman" w:cs="Times New Roman"/>
          <w:spacing w:val="-3"/>
          <w:sz w:val="28"/>
          <w:szCs w:val="28"/>
          <w:lang w:eastAsia="lv-LV"/>
        </w:rPr>
      </w:pPr>
      <w:r w:rsidRPr="005B128A">
        <w:rPr>
          <w:rFonts w:ascii="Times New Roman" w:hAnsi="Times New Roman" w:cs="Times New Roman"/>
          <w:sz w:val="28"/>
          <w:szCs w:val="28"/>
          <w:lang w:eastAsia="lv-LV"/>
        </w:rPr>
        <w:t xml:space="preserve">Valsts ieņēmumu dienestam ir tiesības pieprasīt un bez maksas </w:t>
      </w:r>
      <w:r w:rsidR="00AD6113" w:rsidRPr="005B128A">
        <w:rPr>
          <w:rFonts w:ascii="Times New Roman" w:hAnsi="Times New Roman" w:cs="Times New Roman"/>
          <w:sz w:val="28"/>
          <w:szCs w:val="28"/>
          <w:lang w:eastAsia="lv-LV"/>
        </w:rPr>
        <w:t xml:space="preserve">saņemt </w:t>
      </w:r>
      <w:r w:rsidRPr="005B128A">
        <w:rPr>
          <w:rFonts w:ascii="Times New Roman" w:hAnsi="Times New Roman" w:cs="Times New Roman"/>
          <w:sz w:val="28"/>
          <w:szCs w:val="28"/>
          <w:lang w:eastAsia="lv-LV"/>
        </w:rPr>
        <w:t>no</w:t>
      </w:r>
      <w:r w:rsidRPr="005B128A">
        <w:rPr>
          <w:rFonts w:ascii="Times New Roman" w:hAnsi="Times New Roman" w:cs="Times New Roman"/>
          <w:spacing w:val="-3"/>
          <w:sz w:val="28"/>
          <w:szCs w:val="28"/>
          <w:lang w:eastAsia="lv-LV"/>
        </w:rPr>
        <w:t xml:space="preserve"> valsts un pašvaldību iestādēm</w:t>
      </w:r>
      <w:r w:rsidR="00AD6113" w:rsidRPr="005B128A">
        <w:rPr>
          <w:rFonts w:ascii="Times New Roman" w:hAnsi="Times New Roman" w:cs="Times New Roman"/>
          <w:spacing w:val="-3"/>
          <w:sz w:val="28"/>
          <w:szCs w:val="28"/>
          <w:lang w:eastAsia="lv-LV"/>
        </w:rPr>
        <w:t xml:space="preserve"> </w:t>
      </w:r>
      <w:r w:rsidR="003B7CF9" w:rsidRPr="005B128A">
        <w:rPr>
          <w:rFonts w:ascii="Times New Roman" w:hAnsi="Times New Roman" w:cs="Times New Roman"/>
          <w:spacing w:val="-3"/>
          <w:sz w:val="28"/>
          <w:szCs w:val="28"/>
          <w:lang w:eastAsia="lv-LV"/>
        </w:rPr>
        <w:t xml:space="preserve">dienesta uzdevumu izpildei nepieciešamo </w:t>
      </w:r>
      <w:r w:rsidR="00AD6113" w:rsidRPr="005B128A">
        <w:rPr>
          <w:rFonts w:ascii="Times New Roman" w:hAnsi="Times New Roman" w:cs="Times New Roman"/>
          <w:spacing w:val="-3"/>
          <w:sz w:val="28"/>
          <w:szCs w:val="28"/>
          <w:lang w:eastAsia="lv-LV"/>
        </w:rPr>
        <w:t>informāciju</w:t>
      </w:r>
      <w:r w:rsidRPr="005B128A">
        <w:rPr>
          <w:rFonts w:ascii="Times New Roman" w:hAnsi="Times New Roman" w:cs="Times New Roman"/>
          <w:spacing w:val="-3"/>
          <w:sz w:val="28"/>
          <w:szCs w:val="28"/>
          <w:lang w:eastAsia="lv-LV"/>
        </w:rPr>
        <w:t>.</w:t>
      </w:r>
      <w:r w:rsidR="005A144F" w:rsidRPr="005B128A">
        <w:rPr>
          <w:rFonts w:ascii="Times New Roman" w:hAnsi="Times New Roman" w:cs="Times New Roman"/>
          <w:spacing w:val="-3"/>
          <w:sz w:val="28"/>
          <w:szCs w:val="28"/>
          <w:lang w:eastAsia="lv-LV"/>
        </w:rPr>
        <w:t>"</w:t>
      </w:r>
      <w:bookmarkStart w:id="1" w:name="_GoBack"/>
      <w:bookmarkEnd w:id="1"/>
    </w:p>
    <w:p w14:paraId="0AF51B75" w14:textId="77777777" w:rsidR="00C13061" w:rsidRPr="005B128A" w:rsidRDefault="00C13061" w:rsidP="00C13061">
      <w:pPr>
        <w:spacing w:after="0" w:line="240" w:lineRule="auto"/>
        <w:ind w:firstLine="720"/>
        <w:jc w:val="both"/>
        <w:rPr>
          <w:rFonts w:ascii="Times New Roman" w:eastAsia="Times New Roman" w:hAnsi="Times New Roman" w:cs="Times New Roman"/>
          <w:sz w:val="24"/>
          <w:szCs w:val="28"/>
        </w:rPr>
      </w:pPr>
    </w:p>
    <w:p w14:paraId="1B9E9453" w14:textId="2CBB461E" w:rsidR="00317D92" w:rsidRPr="005B128A" w:rsidRDefault="009E2782" w:rsidP="005A144F">
      <w:pPr>
        <w:spacing w:after="0" w:line="240" w:lineRule="auto"/>
        <w:ind w:firstLine="720"/>
        <w:jc w:val="both"/>
        <w:rPr>
          <w:rFonts w:ascii="Times New Roman" w:hAnsi="Times New Roman" w:cs="Times New Roman"/>
          <w:sz w:val="28"/>
          <w:szCs w:val="28"/>
          <w:lang w:eastAsia="lv-LV"/>
        </w:rPr>
      </w:pPr>
      <w:r w:rsidRPr="005B128A">
        <w:rPr>
          <w:rFonts w:ascii="Times New Roman" w:hAnsi="Times New Roman" w:cs="Times New Roman"/>
          <w:sz w:val="28"/>
          <w:szCs w:val="28"/>
          <w:lang w:eastAsia="lv-LV"/>
        </w:rPr>
        <w:t>3</w:t>
      </w:r>
      <w:r w:rsidR="00510489" w:rsidRPr="005B128A">
        <w:rPr>
          <w:rFonts w:ascii="Times New Roman" w:hAnsi="Times New Roman" w:cs="Times New Roman"/>
          <w:sz w:val="28"/>
          <w:szCs w:val="28"/>
          <w:lang w:eastAsia="lv-LV"/>
        </w:rPr>
        <w:t>.  </w:t>
      </w:r>
      <w:r w:rsidR="00317D92" w:rsidRPr="005B128A">
        <w:rPr>
          <w:rFonts w:ascii="Times New Roman" w:hAnsi="Times New Roman" w:cs="Times New Roman"/>
          <w:sz w:val="28"/>
          <w:szCs w:val="28"/>
          <w:lang w:eastAsia="lv-LV"/>
        </w:rPr>
        <w:t>8</w:t>
      </w:r>
      <w:r w:rsidR="00510489" w:rsidRPr="005B128A">
        <w:rPr>
          <w:rFonts w:ascii="Times New Roman" w:hAnsi="Times New Roman" w:cs="Times New Roman"/>
          <w:sz w:val="28"/>
          <w:szCs w:val="28"/>
          <w:lang w:eastAsia="lv-LV"/>
        </w:rPr>
        <w:t>. </w:t>
      </w:r>
      <w:r w:rsidR="00317D92" w:rsidRPr="005B128A">
        <w:rPr>
          <w:rFonts w:ascii="Times New Roman" w:hAnsi="Times New Roman" w:cs="Times New Roman"/>
          <w:sz w:val="28"/>
          <w:szCs w:val="28"/>
          <w:lang w:eastAsia="lv-LV"/>
        </w:rPr>
        <w:t>pantā:</w:t>
      </w:r>
    </w:p>
    <w:p w14:paraId="11DBB1C8" w14:textId="47253763" w:rsidR="00317D92" w:rsidRPr="005B128A" w:rsidRDefault="00317D92" w:rsidP="005A144F">
      <w:pPr>
        <w:spacing w:after="0" w:line="240" w:lineRule="auto"/>
        <w:ind w:firstLine="720"/>
        <w:jc w:val="both"/>
        <w:rPr>
          <w:rFonts w:ascii="Times New Roman" w:hAnsi="Times New Roman" w:cs="Times New Roman"/>
          <w:sz w:val="28"/>
          <w:szCs w:val="28"/>
          <w:lang w:eastAsia="lv-LV"/>
        </w:rPr>
      </w:pPr>
      <w:r w:rsidRPr="005B128A">
        <w:rPr>
          <w:rFonts w:ascii="Times New Roman" w:hAnsi="Times New Roman" w:cs="Times New Roman"/>
          <w:sz w:val="28"/>
          <w:szCs w:val="28"/>
          <w:lang w:eastAsia="lv-LV"/>
        </w:rPr>
        <w:t>izteikt 7</w:t>
      </w:r>
      <w:r w:rsidR="00510489" w:rsidRPr="005B128A">
        <w:rPr>
          <w:rFonts w:ascii="Times New Roman" w:hAnsi="Times New Roman" w:cs="Times New Roman"/>
          <w:sz w:val="28"/>
          <w:szCs w:val="28"/>
          <w:lang w:eastAsia="lv-LV"/>
        </w:rPr>
        <w:t>. </w:t>
      </w:r>
      <w:r w:rsidRPr="005B128A">
        <w:rPr>
          <w:rFonts w:ascii="Times New Roman" w:hAnsi="Times New Roman" w:cs="Times New Roman"/>
          <w:sz w:val="28"/>
          <w:szCs w:val="28"/>
          <w:lang w:eastAsia="lv-LV"/>
        </w:rPr>
        <w:t>punktu šādā redakcijā:</w:t>
      </w:r>
    </w:p>
    <w:p w14:paraId="782B1372" w14:textId="77777777" w:rsidR="00C13061" w:rsidRPr="005B128A" w:rsidRDefault="00C13061" w:rsidP="00C13061">
      <w:pPr>
        <w:spacing w:after="0" w:line="240" w:lineRule="auto"/>
        <w:ind w:firstLine="720"/>
        <w:jc w:val="both"/>
        <w:rPr>
          <w:rFonts w:ascii="Times New Roman" w:eastAsia="Times New Roman" w:hAnsi="Times New Roman" w:cs="Times New Roman"/>
          <w:sz w:val="24"/>
          <w:szCs w:val="28"/>
        </w:rPr>
      </w:pPr>
    </w:p>
    <w:p w14:paraId="2BE13485" w14:textId="3ADF503F" w:rsidR="00317D92" w:rsidRPr="005B128A" w:rsidRDefault="005A144F" w:rsidP="005A144F">
      <w:pPr>
        <w:spacing w:after="0" w:line="240" w:lineRule="auto"/>
        <w:ind w:firstLine="720"/>
        <w:jc w:val="both"/>
        <w:rPr>
          <w:rFonts w:ascii="Times New Roman" w:hAnsi="Times New Roman" w:cs="Times New Roman"/>
          <w:spacing w:val="-2"/>
          <w:sz w:val="28"/>
          <w:szCs w:val="28"/>
        </w:rPr>
      </w:pPr>
      <w:r w:rsidRPr="005B128A">
        <w:rPr>
          <w:rFonts w:ascii="Times New Roman" w:hAnsi="Times New Roman" w:cs="Times New Roman"/>
          <w:spacing w:val="-2"/>
          <w:sz w:val="28"/>
          <w:szCs w:val="28"/>
        </w:rPr>
        <w:t>"</w:t>
      </w:r>
      <w:r w:rsidR="00317D92" w:rsidRPr="005B128A">
        <w:rPr>
          <w:rFonts w:ascii="Times New Roman" w:hAnsi="Times New Roman" w:cs="Times New Roman"/>
          <w:spacing w:val="-2"/>
          <w:sz w:val="28"/>
          <w:szCs w:val="28"/>
        </w:rPr>
        <w:t>7</w:t>
      </w:r>
      <w:r w:rsidR="00C65F6E" w:rsidRPr="005B128A">
        <w:rPr>
          <w:rFonts w:ascii="Times New Roman" w:hAnsi="Times New Roman" w:cs="Times New Roman"/>
          <w:spacing w:val="-2"/>
          <w:sz w:val="28"/>
          <w:szCs w:val="28"/>
          <w:lang w:eastAsia="lv-LV"/>
        </w:rPr>
        <w:t>) </w:t>
      </w:r>
      <w:r w:rsidR="00317D92" w:rsidRPr="005B128A">
        <w:rPr>
          <w:rFonts w:ascii="Times New Roman" w:hAnsi="Times New Roman" w:cs="Times New Roman"/>
          <w:spacing w:val="-2"/>
          <w:sz w:val="28"/>
          <w:szCs w:val="28"/>
        </w:rPr>
        <w:t>apmāca Valsts ieņēmumu dienesta ierēdņus (darbiniekus) un informē sabiedrību par nodokļu maksāšanas nozīmīgumu</w:t>
      </w:r>
      <w:r w:rsidR="00F026CB" w:rsidRPr="005B128A">
        <w:rPr>
          <w:rFonts w:ascii="Times New Roman" w:hAnsi="Times New Roman" w:cs="Times New Roman"/>
          <w:spacing w:val="-2"/>
          <w:sz w:val="28"/>
          <w:szCs w:val="28"/>
        </w:rPr>
        <w:t>,</w:t>
      </w:r>
      <w:r w:rsidR="00317D92" w:rsidRPr="005B128A">
        <w:rPr>
          <w:rFonts w:ascii="Times New Roman" w:hAnsi="Times New Roman" w:cs="Times New Roman"/>
          <w:spacing w:val="-2"/>
          <w:sz w:val="28"/>
          <w:szCs w:val="28"/>
        </w:rPr>
        <w:t xml:space="preserve"> </w:t>
      </w:r>
      <w:r w:rsidR="00EC5190" w:rsidRPr="005B128A">
        <w:rPr>
          <w:rFonts w:ascii="Times New Roman" w:hAnsi="Times New Roman" w:cs="Times New Roman"/>
          <w:spacing w:val="-2"/>
          <w:sz w:val="28"/>
          <w:szCs w:val="28"/>
        </w:rPr>
        <w:t>veicinot labprātīgu nodokļu saistību izpildi un nodokļu iekasēšanu</w:t>
      </w:r>
      <w:r w:rsidR="000C532A" w:rsidRPr="005B128A">
        <w:rPr>
          <w:rFonts w:ascii="Times New Roman" w:hAnsi="Times New Roman" w:cs="Times New Roman"/>
          <w:spacing w:val="-2"/>
          <w:sz w:val="28"/>
          <w:szCs w:val="28"/>
        </w:rPr>
        <w:t xml:space="preserve"> un</w:t>
      </w:r>
      <w:r w:rsidR="00EC5190" w:rsidRPr="005B128A">
        <w:rPr>
          <w:rFonts w:ascii="Times New Roman" w:hAnsi="Times New Roman" w:cs="Times New Roman"/>
          <w:spacing w:val="-2"/>
          <w:sz w:val="28"/>
          <w:szCs w:val="28"/>
        </w:rPr>
        <w:t xml:space="preserve"> </w:t>
      </w:r>
      <w:r w:rsidR="00317D92" w:rsidRPr="005B128A">
        <w:rPr>
          <w:rFonts w:ascii="Times New Roman" w:hAnsi="Times New Roman" w:cs="Times New Roman"/>
          <w:spacing w:val="-2"/>
          <w:sz w:val="28"/>
          <w:szCs w:val="28"/>
        </w:rPr>
        <w:t>rīkojot informatīvos pasākumus</w:t>
      </w:r>
      <w:r w:rsidR="00212EF5" w:rsidRPr="005B128A">
        <w:rPr>
          <w:rFonts w:ascii="Times New Roman" w:hAnsi="Times New Roman" w:cs="Times New Roman"/>
          <w:spacing w:val="-2"/>
          <w:sz w:val="28"/>
          <w:szCs w:val="28"/>
        </w:rPr>
        <w:t xml:space="preserve"> un </w:t>
      </w:r>
      <w:r w:rsidR="00212EF5" w:rsidRPr="005B128A">
        <w:rPr>
          <w:rFonts w:ascii="Times New Roman" w:hAnsi="Times New Roman" w:cs="Times New Roman"/>
          <w:spacing w:val="-2"/>
          <w:sz w:val="28"/>
          <w:szCs w:val="28"/>
        </w:rPr>
        <w:lastRenderedPageBreak/>
        <w:t>konkursus</w:t>
      </w:r>
      <w:r w:rsidR="00317D92" w:rsidRPr="005B128A">
        <w:rPr>
          <w:rFonts w:ascii="Times New Roman" w:hAnsi="Times New Roman" w:cs="Times New Roman"/>
          <w:spacing w:val="-2"/>
          <w:sz w:val="28"/>
          <w:szCs w:val="28"/>
        </w:rPr>
        <w:t>, kā arī konsultē nodokļu maksātājus nodokļu normatīvo aktu piemērošanas jautājumos, kuri attiecas uz konkrēto nodokļu maksātāju un radušies šā maksātāja ar nodokli apliekamo darbību rezultātā;</w:t>
      </w:r>
      <w:r w:rsidRPr="005B128A">
        <w:rPr>
          <w:rFonts w:ascii="Times New Roman" w:hAnsi="Times New Roman" w:cs="Times New Roman"/>
          <w:spacing w:val="-2"/>
          <w:sz w:val="28"/>
          <w:szCs w:val="28"/>
        </w:rPr>
        <w:t>"</w:t>
      </w:r>
      <w:r w:rsidR="00BA3CAF" w:rsidRPr="005B128A">
        <w:rPr>
          <w:rFonts w:ascii="Times New Roman" w:hAnsi="Times New Roman" w:cs="Times New Roman"/>
          <w:spacing w:val="-2"/>
          <w:sz w:val="28"/>
          <w:szCs w:val="28"/>
        </w:rPr>
        <w:t>;</w:t>
      </w:r>
    </w:p>
    <w:p w14:paraId="2795E23E" w14:textId="77777777" w:rsidR="00C13061" w:rsidRPr="005B128A" w:rsidRDefault="00C13061" w:rsidP="00C13061">
      <w:pPr>
        <w:spacing w:after="0" w:line="240" w:lineRule="auto"/>
        <w:ind w:firstLine="720"/>
        <w:jc w:val="both"/>
        <w:rPr>
          <w:rFonts w:ascii="Times New Roman" w:eastAsia="Times New Roman" w:hAnsi="Times New Roman" w:cs="Times New Roman"/>
          <w:sz w:val="24"/>
          <w:szCs w:val="28"/>
        </w:rPr>
      </w:pPr>
    </w:p>
    <w:p w14:paraId="211FFD4D" w14:textId="77AF2247" w:rsidR="00003046" w:rsidRPr="005B128A" w:rsidRDefault="00317D92" w:rsidP="005A144F">
      <w:pPr>
        <w:spacing w:after="0" w:line="240" w:lineRule="auto"/>
        <w:ind w:firstLine="720"/>
        <w:jc w:val="both"/>
        <w:rPr>
          <w:rFonts w:ascii="Times New Roman" w:hAnsi="Times New Roman" w:cs="Times New Roman"/>
          <w:sz w:val="28"/>
          <w:szCs w:val="28"/>
          <w:lang w:eastAsia="lv-LV"/>
        </w:rPr>
      </w:pPr>
      <w:r w:rsidRPr="005B128A">
        <w:rPr>
          <w:rFonts w:ascii="Times New Roman" w:hAnsi="Times New Roman" w:cs="Times New Roman"/>
          <w:sz w:val="28"/>
          <w:szCs w:val="28"/>
          <w:lang w:eastAsia="lv-LV"/>
        </w:rPr>
        <w:t>p</w:t>
      </w:r>
      <w:r w:rsidR="00EF4CA1" w:rsidRPr="005B128A">
        <w:rPr>
          <w:rFonts w:ascii="Times New Roman" w:hAnsi="Times New Roman" w:cs="Times New Roman"/>
          <w:sz w:val="28"/>
          <w:szCs w:val="28"/>
          <w:lang w:eastAsia="lv-LV"/>
        </w:rPr>
        <w:t xml:space="preserve">apildināt </w:t>
      </w:r>
      <w:r w:rsidR="001C25A6" w:rsidRPr="005B128A">
        <w:rPr>
          <w:rFonts w:ascii="Times New Roman" w:hAnsi="Times New Roman" w:cs="Times New Roman"/>
          <w:sz w:val="28"/>
          <w:szCs w:val="28"/>
          <w:lang w:eastAsia="lv-LV"/>
        </w:rPr>
        <w:t xml:space="preserve">pantu </w:t>
      </w:r>
      <w:r w:rsidR="00EF4CA1" w:rsidRPr="005B128A">
        <w:rPr>
          <w:rFonts w:ascii="Times New Roman" w:hAnsi="Times New Roman" w:cs="Times New Roman"/>
          <w:sz w:val="28"/>
          <w:szCs w:val="28"/>
          <w:lang w:eastAsia="lv-LV"/>
        </w:rPr>
        <w:t xml:space="preserve">ar </w:t>
      </w:r>
      <w:r w:rsidR="00302AF8" w:rsidRPr="005B128A">
        <w:rPr>
          <w:rFonts w:ascii="Times New Roman" w:hAnsi="Times New Roman" w:cs="Times New Roman"/>
          <w:sz w:val="28"/>
          <w:szCs w:val="28"/>
          <w:lang w:eastAsia="lv-LV"/>
        </w:rPr>
        <w:t>12.</w:t>
      </w:r>
      <w:r w:rsidR="00302AF8" w:rsidRPr="005B128A">
        <w:rPr>
          <w:rFonts w:ascii="Times New Roman" w:hAnsi="Times New Roman" w:cs="Times New Roman"/>
          <w:sz w:val="28"/>
          <w:szCs w:val="28"/>
          <w:vertAlign w:val="superscript"/>
          <w:lang w:eastAsia="lv-LV"/>
        </w:rPr>
        <w:t>1 </w:t>
      </w:r>
      <w:r w:rsidR="00EF4CA1" w:rsidRPr="005B128A">
        <w:rPr>
          <w:rFonts w:ascii="Times New Roman" w:hAnsi="Times New Roman" w:cs="Times New Roman"/>
          <w:sz w:val="28"/>
          <w:szCs w:val="28"/>
          <w:lang w:eastAsia="lv-LV"/>
        </w:rPr>
        <w:t>punktu šādā redakcijā:</w:t>
      </w:r>
    </w:p>
    <w:p w14:paraId="3C1538AB" w14:textId="77777777" w:rsidR="00C13061" w:rsidRPr="005B128A" w:rsidRDefault="00C13061" w:rsidP="00C13061">
      <w:pPr>
        <w:spacing w:after="0" w:line="240" w:lineRule="auto"/>
        <w:ind w:firstLine="720"/>
        <w:jc w:val="both"/>
        <w:rPr>
          <w:rFonts w:ascii="Times New Roman" w:eastAsia="Times New Roman" w:hAnsi="Times New Roman" w:cs="Times New Roman"/>
          <w:sz w:val="24"/>
          <w:szCs w:val="28"/>
        </w:rPr>
      </w:pPr>
    </w:p>
    <w:p w14:paraId="6E9EBE6C" w14:textId="41B9C0FE" w:rsidR="00003046" w:rsidRPr="005B128A" w:rsidRDefault="005A144F" w:rsidP="005A144F">
      <w:pPr>
        <w:spacing w:after="0" w:line="240" w:lineRule="auto"/>
        <w:ind w:firstLine="720"/>
        <w:jc w:val="both"/>
        <w:rPr>
          <w:rFonts w:ascii="Times New Roman" w:hAnsi="Times New Roman" w:cs="Times New Roman"/>
          <w:sz w:val="28"/>
          <w:szCs w:val="28"/>
          <w:lang w:eastAsia="lv-LV"/>
        </w:rPr>
      </w:pPr>
      <w:r w:rsidRPr="005B128A">
        <w:rPr>
          <w:rFonts w:ascii="Times New Roman" w:hAnsi="Times New Roman" w:cs="Times New Roman"/>
          <w:sz w:val="28"/>
          <w:szCs w:val="28"/>
          <w:lang w:eastAsia="lv-LV"/>
        </w:rPr>
        <w:t>"</w:t>
      </w:r>
      <w:r w:rsidR="00302AF8" w:rsidRPr="005B128A">
        <w:rPr>
          <w:rFonts w:ascii="Times New Roman" w:hAnsi="Times New Roman" w:cs="Times New Roman"/>
          <w:sz w:val="28"/>
          <w:szCs w:val="28"/>
          <w:lang w:eastAsia="lv-LV"/>
        </w:rPr>
        <w:t>12</w:t>
      </w:r>
      <w:r w:rsidR="00302AF8" w:rsidRPr="005B128A">
        <w:rPr>
          <w:rFonts w:ascii="Times New Roman" w:hAnsi="Times New Roman" w:cs="Times New Roman"/>
          <w:sz w:val="28"/>
          <w:szCs w:val="28"/>
          <w:vertAlign w:val="superscript"/>
          <w:lang w:eastAsia="lv-LV"/>
        </w:rPr>
        <w:t>1</w:t>
      </w:r>
      <w:r w:rsidR="00C65F6E" w:rsidRPr="005B128A">
        <w:rPr>
          <w:rFonts w:ascii="Times New Roman" w:hAnsi="Times New Roman" w:cs="Times New Roman"/>
          <w:sz w:val="28"/>
          <w:szCs w:val="28"/>
          <w:lang w:eastAsia="lv-LV"/>
        </w:rPr>
        <w:t>) </w:t>
      </w:r>
      <w:r w:rsidR="00EF4CA1" w:rsidRPr="005B128A">
        <w:rPr>
          <w:rFonts w:ascii="Times New Roman" w:hAnsi="Times New Roman" w:cs="Times New Roman"/>
          <w:bCs/>
          <w:iCs/>
          <w:sz w:val="28"/>
          <w:szCs w:val="28"/>
          <w:lang w:eastAsia="lv-LV"/>
        </w:rPr>
        <w:t xml:space="preserve">Sabiedriskā labuma organizāciju likumā noteiktajā kārtībā </w:t>
      </w:r>
      <w:r w:rsidR="007C541A" w:rsidRPr="005B128A">
        <w:rPr>
          <w:rFonts w:ascii="Times New Roman" w:hAnsi="Times New Roman" w:cs="Times New Roman"/>
          <w:bCs/>
          <w:iCs/>
          <w:sz w:val="28"/>
          <w:szCs w:val="28"/>
          <w:lang w:eastAsia="lv-LV"/>
        </w:rPr>
        <w:t xml:space="preserve">piešķir </w:t>
      </w:r>
      <w:r w:rsidR="00EF4CA1" w:rsidRPr="005B128A">
        <w:rPr>
          <w:rFonts w:ascii="Times New Roman" w:hAnsi="Times New Roman" w:cs="Times New Roman"/>
          <w:bCs/>
          <w:iCs/>
          <w:sz w:val="28"/>
          <w:szCs w:val="28"/>
          <w:lang w:eastAsia="lv-LV"/>
        </w:rPr>
        <w:t>sabiedriskā labuma organizācij</w:t>
      </w:r>
      <w:r w:rsidR="00BA3CAF" w:rsidRPr="005B128A">
        <w:rPr>
          <w:rFonts w:ascii="Times New Roman" w:hAnsi="Times New Roman" w:cs="Times New Roman"/>
          <w:bCs/>
          <w:iCs/>
          <w:sz w:val="28"/>
          <w:szCs w:val="28"/>
          <w:lang w:eastAsia="lv-LV"/>
        </w:rPr>
        <w:t>as</w:t>
      </w:r>
      <w:r w:rsidR="00EF4CA1" w:rsidRPr="005B128A">
        <w:rPr>
          <w:rFonts w:ascii="Times New Roman" w:hAnsi="Times New Roman" w:cs="Times New Roman"/>
          <w:bCs/>
          <w:iCs/>
          <w:sz w:val="28"/>
          <w:szCs w:val="28"/>
          <w:lang w:eastAsia="lv-LV"/>
        </w:rPr>
        <w:t xml:space="preserve"> status</w:t>
      </w:r>
      <w:r w:rsidR="007C541A" w:rsidRPr="005B128A">
        <w:rPr>
          <w:rFonts w:ascii="Times New Roman" w:hAnsi="Times New Roman" w:cs="Times New Roman"/>
          <w:bCs/>
          <w:iCs/>
          <w:sz w:val="28"/>
          <w:szCs w:val="28"/>
          <w:lang w:eastAsia="lv-LV"/>
        </w:rPr>
        <w:t>u</w:t>
      </w:r>
      <w:r w:rsidR="00EF4CA1" w:rsidRPr="005B128A">
        <w:rPr>
          <w:rFonts w:ascii="Times New Roman" w:hAnsi="Times New Roman" w:cs="Times New Roman"/>
          <w:bCs/>
          <w:iCs/>
          <w:sz w:val="28"/>
          <w:szCs w:val="28"/>
          <w:lang w:eastAsia="lv-LV"/>
        </w:rPr>
        <w:t xml:space="preserve"> un uzrau</w:t>
      </w:r>
      <w:r w:rsidR="007C541A" w:rsidRPr="005B128A">
        <w:rPr>
          <w:rFonts w:ascii="Times New Roman" w:hAnsi="Times New Roman" w:cs="Times New Roman"/>
          <w:bCs/>
          <w:iCs/>
          <w:sz w:val="28"/>
          <w:szCs w:val="28"/>
          <w:lang w:eastAsia="lv-LV"/>
        </w:rPr>
        <w:t>ga sabiedriskā labuma organizācijas</w:t>
      </w:r>
      <w:r w:rsidR="00EF4CA1" w:rsidRPr="005B128A">
        <w:rPr>
          <w:rFonts w:ascii="Times New Roman" w:hAnsi="Times New Roman" w:cs="Times New Roman"/>
          <w:sz w:val="28"/>
          <w:szCs w:val="28"/>
          <w:lang w:eastAsia="lv-LV"/>
        </w:rPr>
        <w:t>.</w:t>
      </w:r>
      <w:r w:rsidRPr="005B128A">
        <w:rPr>
          <w:rFonts w:ascii="Times New Roman" w:hAnsi="Times New Roman" w:cs="Times New Roman"/>
          <w:sz w:val="28"/>
          <w:szCs w:val="28"/>
          <w:lang w:eastAsia="lv-LV"/>
        </w:rPr>
        <w:t>"</w:t>
      </w:r>
    </w:p>
    <w:p w14:paraId="152BD14A" w14:textId="77777777" w:rsidR="00C13061" w:rsidRPr="005B128A" w:rsidRDefault="00C13061" w:rsidP="00C13061">
      <w:pPr>
        <w:spacing w:after="0" w:line="240" w:lineRule="auto"/>
        <w:ind w:firstLine="720"/>
        <w:jc w:val="both"/>
        <w:rPr>
          <w:rFonts w:ascii="Times New Roman" w:eastAsia="Times New Roman" w:hAnsi="Times New Roman" w:cs="Times New Roman"/>
          <w:sz w:val="24"/>
          <w:szCs w:val="28"/>
        </w:rPr>
      </w:pPr>
    </w:p>
    <w:p w14:paraId="157E9F56" w14:textId="1A7B492B" w:rsidR="00003046" w:rsidRPr="005B128A" w:rsidRDefault="009E2782" w:rsidP="005A144F">
      <w:pPr>
        <w:spacing w:after="0" w:line="240" w:lineRule="auto"/>
        <w:ind w:firstLine="720"/>
        <w:jc w:val="both"/>
        <w:rPr>
          <w:rFonts w:ascii="Times New Roman" w:hAnsi="Times New Roman" w:cs="Times New Roman"/>
          <w:sz w:val="28"/>
          <w:szCs w:val="28"/>
          <w:lang w:eastAsia="lv-LV"/>
        </w:rPr>
      </w:pPr>
      <w:r w:rsidRPr="005B128A">
        <w:rPr>
          <w:rFonts w:ascii="Times New Roman" w:hAnsi="Times New Roman" w:cs="Times New Roman"/>
          <w:sz w:val="28"/>
          <w:szCs w:val="28"/>
          <w:lang w:eastAsia="lv-LV"/>
        </w:rPr>
        <w:t>4</w:t>
      </w:r>
      <w:r w:rsidR="00510489" w:rsidRPr="005B128A">
        <w:rPr>
          <w:rFonts w:ascii="Times New Roman" w:hAnsi="Times New Roman" w:cs="Times New Roman"/>
          <w:sz w:val="28"/>
          <w:szCs w:val="28"/>
          <w:lang w:eastAsia="lv-LV"/>
        </w:rPr>
        <w:t>.  </w:t>
      </w:r>
      <w:r w:rsidR="00EF4CA1" w:rsidRPr="005B128A">
        <w:rPr>
          <w:rFonts w:ascii="Times New Roman" w:hAnsi="Times New Roman" w:cs="Times New Roman"/>
          <w:sz w:val="28"/>
          <w:szCs w:val="28"/>
          <w:lang w:eastAsia="lv-LV"/>
        </w:rPr>
        <w:t>10</w:t>
      </w:r>
      <w:r w:rsidR="00510489" w:rsidRPr="005B128A">
        <w:rPr>
          <w:rFonts w:ascii="Times New Roman" w:hAnsi="Times New Roman" w:cs="Times New Roman"/>
          <w:sz w:val="28"/>
          <w:szCs w:val="28"/>
          <w:lang w:eastAsia="lv-LV"/>
        </w:rPr>
        <w:t>. </w:t>
      </w:r>
      <w:r w:rsidR="00EF4CA1" w:rsidRPr="005B128A">
        <w:rPr>
          <w:rFonts w:ascii="Times New Roman" w:hAnsi="Times New Roman" w:cs="Times New Roman"/>
          <w:sz w:val="28"/>
          <w:szCs w:val="28"/>
          <w:lang w:eastAsia="lv-LV"/>
        </w:rPr>
        <w:t>pantā:</w:t>
      </w:r>
    </w:p>
    <w:p w14:paraId="38CE23A6" w14:textId="7A139AC7" w:rsidR="00AE202B" w:rsidRPr="005B128A" w:rsidRDefault="00AE202B" w:rsidP="005A144F">
      <w:pPr>
        <w:spacing w:after="0" w:line="240" w:lineRule="auto"/>
        <w:ind w:firstLine="720"/>
        <w:jc w:val="both"/>
        <w:rPr>
          <w:rFonts w:ascii="Times New Roman" w:hAnsi="Times New Roman" w:cs="Times New Roman"/>
          <w:sz w:val="28"/>
          <w:szCs w:val="28"/>
          <w:lang w:eastAsia="lv-LV"/>
        </w:rPr>
      </w:pPr>
      <w:r w:rsidRPr="005B128A">
        <w:rPr>
          <w:rFonts w:ascii="Times New Roman" w:hAnsi="Times New Roman" w:cs="Times New Roman"/>
          <w:sz w:val="28"/>
          <w:szCs w:val="28"/>
          <w:lang w:eastAsia="lv-LV"/>
        </w:rPr>
        <w:t xml:space="preserve">izteikt </w:t>
      </w:r>
      <w:r w:rsidR="00EF4CA1" w:rsidRPr="005B128A">
        <w:rPr>
          <w:rFonts w:ascii="Times New Roman" w:hAnsi="Times New Roman" w:cs="Times New Roman"/>
          <w:sz w:val="28"/>
          <w:szCs w:val="28"/>
          <w:lang w:eastAsia="lv-LV"/>
        </w:rPr>
        <w:t>pirmās daļas 1</w:t>
      </w:r>
      <w:r w:rsidR="00510489" w:rsidRPr="005B128A">
        <w:rPr>
          <w:rFonts w:ascii="Times New Roman" w:hAnsi="Times New Roman" w:cs="Times New Roman"/>
          <w:sz w:val="28"/>
          <w:szCs w:val="28"/>
          <w:lang w:eastAsia="lv-LV"/>
        </w:rPr>
        <w:t>. </w:t>
      </w:r>
      <w:r w:rsidR="00EF4CA1" w:rsidRPr="005B128A">
        <w:rPr>
          <w:rFonts w:ascii="Times New Roman" w:hAnsi="Times New Roman" w:cs="Times New Roman"/>
          <w:sz w:val="28"/>
          <w:szCs w:val="28"/>
          <w:lang w:eastAsia="lv-LV"/>
        </w:rPr>
        <w:t xml:space="preserve">punktu </w:t>
      </w:r>
      <w:r w:rsidRPr="005B128A">
        <w:rPr>
          <w:rFonts w:ascii="Times New Roman" w:hAnsi="Times New Roman" w:cs="Times New Roman"/>
          <w:sz w:val="28"/>
          <w:szCs w:val="28"/>
          <w:lang w:eastAsia="lv-LV"/>
        </w:rPr>
        <w:t>šādā redakcijā:</w:t>
      </w:r>
    </w:p>
    <w:p w14:paraId="18AD2037" w14:textId="77777777" w:rsidR="00C13061" w:rsidRPr="005B128A" w:rsidRDefault="00C13061" w:rsidP="00C13061">
      <w:pPr>
        <w:spacing w:after="0" w:line="240" w:lineRule="auto"/>
        <w:ind w:firstLine="720"/>
        <w:jc w:val="both"/>
        <w:rPr>
          <w:rFonts w:ascii="Times New Roman" w:eastAsia="Times New Roman" w:hAnsi="Times New Roman" w:cs="Times New Roman"/>
          <w:sz w:val="24"/>
          <w:szCs w:val="28"/>
        </w:rPr>
      </w:pPr>
    </w:p>
    <w:p w14:paraId="3D23D267" w14:textId="4FFDA594" w:rsidR="00003046" w:rsidRPr="005B128A" w:rsidRDefault="005A144F" w:rsidP="005A144F">
      <w:pPr>
        <w:spacing w:after="0" w:line="240" w:lineRule="auto"/>
        <w:ind w:firstLine="720"/>
        <w:jc w:val="both"/>
        <w:rPr>
          <w:rFonts w:ascii="Times New Roman" w:hAnsi="Times New Roman" w:cs="Times New Roman"/>
          <w:spacing w:val="-2"/>
          <w:sz w:val="28"/>
          <w:szCs w:val="28"/>
          <w:lang w:eastAsia="lv-LV"/>
        </w:rPr>
      </w:pPr>
      <w:r w:rsidRPr="005B128A">
        <w:rPr>
          <w:rFonts w:ascii="Times New Roman" w:hAnsi="Times New Roman" w:cs="Times New Roman"/>
          <w:spacing w:val="-2"/>
          <w:sz w:val="28"/>
          <w:szCs w:val="28"/>
          <w:lang w:eastAsia="lv-LV"/>
        </w:rPr>
        <w:t>"</w:t>
      </w:r>
      <w:r w:rsidR="00AE202B" w:rsidRPr="005B128A">
        <w:rPr>
          <w:rFonts w:ascii="Times New Roman" w:hAnsi="Times New Roman" w:cs="Times New Roman"/>
          <w:spacing w:val="-2"/>
          <w:sz w:val="28"/>
          <w:szCs w:val="28"/>
          <w:lang w:eastAsia="lv-LV"/>
        </w:rPr>
        <w:t>1</w:t>
      </w:r>
      <w:r w:rsidR="00C65F6E" w:rsidRPr="005B128A">
        <w:rPr>
          <w:rFonts w:ascii="Times New Roman" w:hAnsi="Times New Roman" w:cs="Times New Roman"/>
          <w:spacing w:val="-2"/>
          <w:sz w:val="28"/>
          <w:szCs w:val="28"/>
          <w:lang w:eastAsia="lv-LV"/>
        </w:rPr>
        <w:t>) </w:t>
      </w:r>
      <w:r w:rsidR="00AE202B" w:rsidRPr="005B128A">
        <w:rPr>
          <w:rFonts w:ascii="Times New Roman" w:hAnsi="Times New Roman" w:cs="Times New Roman"/>
          <w:spacing w:val="-2"/>
          <w:sz w:val="28"/>
          <w:szCs w:val="28"/>
          <w:lang w:eastAsia="lv-LV"/>
        </w:rPr>
        <w:t>uzrādot dienesta apliecību un augstāka ierēdņa pilnvarojumu, apmeklēt juridiskajām vai fiziskajām personām piederošās vai to lietošanā esošās teritorijas un telpas, kurās tiek veikta saimnieciskā darbība vai kuras ir saistītas ar ieņēmumu gūšanu citai juridiskajai vai fiziskajai personai, veikt tajās nodokļu kontroles pasākumus, preču fizisko apskati, izņemt preču paraugus ekspertīzes veikšanai, kā arī brīvi apmeklēt valsts pārvaldes un pašvaldību iestādes</w:t>
      </w:r>
      <w:r w:rsidR="00510489" w:rsidRPr="005B128A">
        <w:rPr>
          <w:rFonts w:ascii="Times New Roman" w:hAnsi="Times New Roman" w:cs="Times New Roman"/>
          <w:spacing w:val="-2"/>
          <w:sz w:val="28"/>
          <w:szCs w:val="28"/>
          <w:lang w:eastAsia="lv-LV"/>
        </w:rPr>
        <w:t>.</w:t>
      </w:r>
      <w:r w:rsidR="00C65F6E" w:rsidRPr="005B128A">
        <w:rPr>
          <w:rFonts w:ascii="Times New Roman" w:hAnsi="Times New Roman" w:cs="Times New Roman"/>
          <w:spacing w:val="-2"/>
          <w:sz w:val="28"/>
          <w:szCs w:val="28"/>
          <w:lang w:eastAsia="lv-LV"/>
        </w:rPr>
        <w:t xml:space="preserve"> </w:t>
      </w:r>
      <w:r w:rsidR="00AE202B" w:rsidRPr="005B128A">
        <w:rPr>
          <w:rFonts w:ascii="Times New Roman" w:hAnsi="Times New Roman" w:cs="Times New Roman"/>
          <w:spacing w:val="-2"/>
          <w:sz w:val="28"/>
          <w:szCs w:val="28"/>
          <w:lang w:eastAsia="lv-LV"/>
        </w:rPr>
        <w:t>Lemjot par šajā punktā minētā pilnvarojuma izsniegšanu ierēdnim viņa tiesību īstenošanai nodokļu kontroles jomā, izvērtējams iespējamā fizisko personu pamattiesību ierobežojuma samērīgums</w:t>
      </w:r>
      <w:r w:rsidR="00BA3CAF" w:rsidRPr="005B128A">
        <w:rPr>
          <w:rFonts w:ascii="Times New Roman" w:hAnsi="Times New Roman" w:cs="Times New Roman"/>
          <w:spacing w:val="-2"/>
          <w:sz w:val="28"/>
          <w:szCs w:val="28"/>
          <w:lang w:eastAsia="lv-LV"/>
        </w:rPr>
        <w:t>;</w:t>
      </w:r>
      <w:r w:rsidRPr="005B128A">
        <w:rPr>
          <w:rFonts w:ascii="Times New Roman" w:hAnsi="Times New Roman" w:cs="Times New Roman"/>
          <w:spacing w:val="-2"/>
          <w:sz w:val="28"/>
          <w:szCs w:val="28"/>
          <w:lang w:eastAsia="lv-LV"/>
        </w:rPr>
        <w:t>"</w:t>
      </w:r>
      <w:r w:rsidR="00B62D75" w:rsidRPr="005B128A">
        <w:rPr>
          <w:rFonts w:ascii="Times New Roman" w:hAnsi="Times New Roman" w:cs="Times New Roman"/>
          <w:spacing w:val="-2"/>
          <w:sz w:val="28"/>
          <w:szCs w:val="28"/>
          <w:lang w:eastAsia="lv-LV"/>
        </w:rPr>
        <w:t>;</w:t>
      </w:r>
      <w:r w:rsidR="00EF4CA1" w:rsidRPr="005B128A">
        <w:rPr>
          <w:rFonts w:ascii="Times New Roman" w:hAnsi="Times New Roman" w:cs="Times New Roman"/>
          <w:spacing w:val="-2"/>
          <w:sz w:val="28"/>
          <w:szCs w:val="28"/>
          <w:lang w:eastAsia="lv-LV"/>
        </w:rPr>
        <w:t xml:space="preserve"> </w:t>
      </w:r>
    </w:p>
    <w:p w14:paraId="44B9A3BD" w14:textId="77777777" w:rsidR="00C13061" w:rsidRPr="005B128A" w:rsidRDefault="00C13061" w:rsidP="00C13061">
      <w:pPr>
        <w:spacing w:after="0" w:line="240" w:lineRule="auto"/>
        <w:ind w:firstLine="720"/>
        <w:jc w:val="both"/>
        <w:rPr>
          <w:rFonts w:ascii="Times New Roman" w:eastAsia="Times New Roman" w:hAnsi="Times New Roman" w:cs="Times New Roman"/>
          <w:sz w:val="24"/>
          <w:szCs w:val="28"/>
        </w:rPr>
      </w:pPr>
    </w:p>
    <w:p w14:paraId="48D2F759" w14:textId="57B7BA62" w:rsidR="00003046" w:rsidRPr="005B128A" w:rsidRDefault="007877DF" w:rsidP="005A144F">
      <w:pPr>
        <w:spacing w:after="0" w:line="240" w:lineRule="auto"/>
        <w:ind w:firstLine="720"/>
        <w:jc w:val="both"/>
        <w:rPr>
          <w:rFonts w:ascii="Times New Roman" w:hAnsi="Times New Roman" w:cs="Times New Roman"/>
          <w:sz w:val="28"/>
          <w:szCs w:val="28"/>
          <w:lang w:eastAsia="lv-LV"/>
        </w:rPr>
      </w:pPr>
      <w:r w:rsidRPr="005B128A">
        <w:rPr>
          <w:rFonts w:ascii="Times New Roman" w:hAnsi="Times New Roman" w:cs="Times New Roman"/>
          <w:sz w:val="28"/>
          <w:szCs w:val="28"/>
          <w:lang w:eastAsia="lv-LV"/>
        </w:rPr>
        <w:t>papildināt pirmo daļu ar 13</w:t>
      </w:r>
      <w:r w:rsidR="00510489" w:rsidRPr="005B128A">
        <w:rPr>
          <w:rFonts w:ascii="Times New Roman" w:hAnsi="Times New Roman" w:cs="Times New Roman"/>
          <w:sz w:val="28"/>
          <w:szCs w:val="28"/>
          <w:lang w:eastAsia="lv-LV"/>
        </w:rPr>
        <w:t>. </w:t>
      </w:r>
      <w:r w:rsidR="00EF4CA1" w:rsidRPr="005B128A">
        <w:rPr>
          <w:rFonts w:ascii="Times New Roman" w:hAnsi="Times New Roman" w:cs="Times New Roman"/>
          <w:sz w:val="28"/>
          <w:szCs w:val="28"/>
          <w:lang w:eastAsia="lv-LV"/>
        </w:rPr>
        <w:t>punktu šādā redakcijā:</w:t>
      </w:r>
    </w:p>
    <w:p w14:paraId="20CB679F" w14:textId="77777777" w:rsidR="00C13061" w:rsidRPr="005B128A" w:rsidRDefault="00C13061" w:rsidP="00C13061">
      <w:pPr>
        <w:spacing w:after="0" w:line="240" w:lineRule="auto"/>
        <w:ind w:firstLine="720"/>
        <w:jc w:val="both"/>
        <w:rPr>
          <w:rFonts w:ascii="Times New Roman" w:eastAsia="Times New Roman" w:hAnsi="Times New Roman" w:cs="Times New Roman"/>
          <w:sz w:val="24"/>
          <w:szCs w:val="28"/>
        </w:rPr>
      </w:pPr>
    </w:p>
    <w:p w14:paraId="0EB47846" w14:textId="5A3BFE57" w:rsidR="00003046" w:rsidRPr="005B128A" w:rsidRDefault="005A144F" w:rsidP="005A144F">
      <w:pPr>
        <w:spacing w:after="0" w:line="240" w:lineRule="auto"/>
        <w:ind w:firstLine="720"/>
        <w:jc w:val="both"/>
        <w:rPr>
          <w:rFonts w:ascii="Times New Roman" w:hAnsi="Times New Roman" w:cs="Times New Roman"/>
          <w:sz w:val="28"/>
          <w:szCs w:val="28"/>
          <w:lang w:eastAsia="lv-LV"/>
        </w:rPr>
      </w:pPr>
      <w:r w:rsidRPr="005B128A">
        <w:rPr>
          <w:rFonts w:ascii="Times New Roman" w:hAnsi="Times New Roman" w:cs="Times New Roman"/>
          <w:sz w:val="28"/>
          <w:szCs w:val="28"/>
          <w:lang w:eastAsia="lv-LV"/>
        </w:rPr>
        <w:t>"</w:t>
      </w:r>
      <w:r w:rsidR="00EF4CA1" w:rsidRPr="005B128A">
        <w:rPr>
          <w:rFonts w:ascii="Times New Roman" w:hAnsi="Times New Roman" w:cs="Times New Roman"/>
          <w:sz w:val="28"/>
          <w:szCs w:val="28"/>
          <w:lang w:eastAsia="lv-LV"/>
        </w:rPr>
        <w:t>1</w:t>
      </w:r>
      <w:r w:rsidR="0031013E" w:rsidRPr="005B128A">
        <w:rPr>
          <w:rFonts w:ascii="Times New Roman" w:hAnsi="Times New Roman" w:cs="Times New Roman"/>
          <w:sz w:val="28"/>
          <w:szCs w:val="28"/>
          <w:lang w:eastAsia="lv-LV"/>
        </w:rPr>
        <w:t>3</w:t>
      </w:r>
      <w:r w:rsidR="00C65F6E" w:rsidRPr="005B128A">
        <w:rPr>
          <w:rFonts w:ascii="Times New Roman" w:hAnsi="Times New Roman" w:cs="Times New Roman"/>
          <w:sz w:val="28"/>
          <w:szCs w:val="28"/>
          <w:lang w:eastAsia="lv-LV"/>
        </w:rPr>
        <w:t>) </w:t>
      </w:r>
      <w:r w:rsidR="00EF4CA1" w:rsidRPr="005B128A">
        <w:rPr>
          <w:rFonts w:ascii="Times New Roman" w:hAnsi="Times New Roman" w:cs="Times New Roman"/>
          <w:sz w:val="28"/>
          <w:szCs w:val="28"/>
          <w:lang w:eastAsia="lv-LV"/>
        </w:rPr>
        <w:t xml:space="preserve">kontroles un </w:t>
      </w:r>
      <w:proofErr w:type="gramStart"/>
      <w:r w:rsidR="00EF4CA1" w:rsidRPr="005B128A">
        <w:rPr>
          <w:rFonts w:ascii="Times New Roman" w:hAnsi="Times New Roman" w:cs="Times New Roman"/>
          <w:sz w:val="28"/>
          <w:szCs w:val="28"/>
          <w:lang w:eastAsia="lv-LV"/>
        </w:rPr>
        <w:t>citu procesuālo darbību</w:t>
      </w:r>
      <w:proofErr w:type="gramEnd"/>
      <w:r w:rsidR="00EF4CA1" w:rsidRPr="005B128A">
        <w:rPr>
          <w:rFonts w:ascii="Times New Roman" w:hAnsi="Times New Roman" w:cs="Times New Roman"/>
          <w:sz w:val="28"/>
          <w:szCs w:val="28"/>
          <w:lang w:eastAsia="lv-LV"/>
        </w:rPr>
        <w:t xml:space="preserve"> fiksēšanai fotografēt, izdarīt audioierakstus un videoierakstus</w:t>
      </w:r>
      <w:r w:rsidR="00510489" w:rsidRPr="005B128A">
        <w:rPr>
          <w:rFonts w:ascii="Times New Roman" w:hAnsi="Times New Roman" w:cs="Times New Roman"/>
          <w:sz w:val="28"/>
          <w:szCs w:val="28"/>
          <w:lang w:eastAsia="lv-LV"/>
        </w:rPr>
        <w:t>.</w:t>
      </w:r>
      <w:r w:rsidR="00202BA7" w:rsidRPr="005B128A">
        <w:rPr>
          <w:rFonts w:ascii="Times New Roman" w:hAnsi="Times New Roman" w:cs="Times New Roman"/>
          <w:sz w:val="28"/>
          <w:szCs w:val="28"/>
          <w:lang w:eastAsia="lv-LV"/>
        </w:rPr>
        <w:t xml:space="preserve"> </w:t>
      </w:r>
      <w:r w:rsidR="00791D6A" w:rsidRPr="005B128A">
        <w:rPr>
          <w:rFonts w:ascii="Times New Roman" w:hAnsi="Times New Roman" w:cs="Times New Roman"/>
          <w:sz w:val="28"/>
          <w:szCs w:val="28"/>
          <w:lang w:eastAsia="lv-LV"/>
        </w:rPr>
        <w:t>Fiziskās personas privātīpašumā, kurā ir šīs personas dzīvesvieta un kurā vei</w:t>
      </w:r>
      <w:r w:rsidR="00357029">
        <w:rPr>
          <w:rFonts w:ascii="Times New Roman" w:hAnsi="Times New Roman" w:cs="Times New Roman"/>
          <w:sz w:val="28"/>
          <w:szCs w:val="28"/>
          <w:lang w:eastAsia="lv-LV"/>
        </w:rPr>
        <w:t>c</w:t>
      </w:r>
      <w:r w:rsidR="00791D6A" w:rsidRPr="005B128A">
        <w:rPr>
          <w:rFonts w:ascii="Times New Roman" w:hAnsi="Times New Roman" w:cs="Times New Roman"/>
          <w:sz w:val="28"/>
          <w:szCs w:val="28"/>
          <w:lang w:eastAsia="lv-LV"/>
        </w:rPr>
        <w:t xml:space="preserve"> saimniecisk</w:t>
      </w:r>
      <w:r w:rsidR="00357029">
        <w:rPr>
          <w:rFonts w:ascii="Times New Roman" w:hAnsi="Times New Roman" w:cs="Times New Roman"/>
          <w:sz w:val="28"/>
          <w:szCs w:val="28"/>
          <w:lang w:eastAsia="lv-LV"/>
        </w:rPr>
        <w:t>o</w:t>
      </w:r>
      <w:r w:rsidR="00791D6A" w:rsidRPr="005B128A">
        <w:rPr>
          <w:rFonts w:ascii="Times New Roman" w:hAnsi="Times New Roman" w:cs="Times New Roman"/>
          <w:sz w:val="28"/>
          <w:szCs w:val="28"/>
          <w:lang w:eastAsia="lv-LV"/>
        </w:rPr>
        <w:t xml:space="preserve"> darbīb</w:t>
      </w:r>
      <w:r w:rsidR="00357029">
        <w:rPr>
          <w:rFonts w:ascii="Times New Roman" w:hAnsi="Times New Roman" w:cs="Times New Roman"/>
          <w:sz w:val="28"/>
          <w:szCs w:val="28"/>
          <w:lang w:eastAsia="lv-LV"/>
        </w:rPr>
        <w:t>u</w:t>
      </w:r>
      <w:r w:rsidR="00791D6A" w:rsidRPr="005B128A">
        <w:rPr>
          <w:rFonts w:ascii="Times New Roman" w:hAnsi="Times New Roman" w:cs="Times New Roman"/>
          <w:sz w:val="28"/>
          <w:szCs w:val="28"/>
          <w:lang w:eastAsia="lv-LV"/>
        </w:rPr>
        <w:t>, fotografēšanu, audioierakstu</w:t>
      </w:r>
      <w:r w:rsidR="00180CA9" w:rsidRPr="005B128A">
        <w:rPr>
          <w:rFonts w:ascii="Times New Roman" w:hAnsi="Times New Roman" w:cs="Times New Roman"/>
          <w:sz w:val="28"/>
          <w:szCs w:val="28"/>
          <w:lang w:eastAsia="lv-LV"/>
        </w:rPr>
        <w:t>s</w:t>
      </w:r>
      <w:proofErr w:type="gramStart"/>
      <w:r w:rsidR="00791D6A" w:rsidRPr="005B128A">
        <w:rPr>
          <w:rFonts w:ascii="Times New Roman" w:hAnsi="Times New Roman" w:cs="Times New Roman"/>
          <w:sz w:val="28"/>
          <w:szCs w:val="28"/>
          <w:lang w:eastAsia="lv-LV"/>
        </w:rPr>
        <w:t xml:space="preserve"> vai videoierakstu</w:t>
      </w:r>
      <w:r w:rsidR="00180CA9" w:rsidRPr="005B128A">
        <w:rPr>
          <w:rFonts w:ascii="Times New Roman" w:hAnsi="Times New Roman" w:cs="Times New Roman"/>
          <w:sz w:val="28"/>
          <w:szCs w:val="28"/>
          <w:lang w:eastAsia="lv-LV"/>
        </w:rPr>
        <w:t>s</w:t>
      </w:r>
      <w:r w:rsidR="00357029">
        <w:rPr>
          <w:rFonts w:ascii="Times New Roman" w:hAnsi="Times New Roman" w:cs="Times New Roman"/>
          <w:sz w:val="28"/>
          <w:szCs w:val="28"/>
          <w:lang w:eastAsia="lv-LV"/>
        </w:rPr>
        <w:t xml:space="preserve"> veic </w:t>
      </w:r>
      <w:r w:rsidR="00357029" w:rsidRPr="005B128A">
        <w:rPr>
          <w:rFonts w:ascii="Times New Roman" w:hAnsi="Times New Roman" w:cs="Times New Roman"/>
          <w:sz w:val="28"/>
          <w:szCs w:val="28"/>
          <w:lang w:eastAsia="lv-LV"/>
        </w:rPr>
        <w:t>apjomā</w:t>
      </w:r>
      <w:r w:rsidR="00357029">
        <w:rPr>
          <w:rFonts w:ascii="Times New Roman" w:hAnsi="Times New Roman" w:cs="Times New Roman"/>
          <w:sz w:val="28"/>
          <w:szCs w:val="28"/>
          <w:lang w:eastAsia="lv-LV"/>
        </w:rPr>
        <w:t xml:space="preserve">, kas </w:t>
      </w:r>
      <w:r w:rsidR="00357029" w:rsidRPr="005B128A">
        <w:rPr>
          <w:rFonts w:ascii="Times New Roman" w:hAnsi="Times New Roman" w:cs="Times New Roman"/>
          <w:sz w:val="28"/>
          <w:szCs w:val="28"/>
          <w:lang w:eastAsia="lv-LV"/>
        </w:rPr>
        <w:t>nepieciešam</w:t>
      </w:r>
      <w:r w:rsidR="00357029">
        <w:rPr>
          <w:rFonts w:ascii="Times New Roman" w:hAnsi="Times New Roman" w:cs="Times New Roman"/>
          <w:sz w:val="28"/>
          <w:szCs w:val="28"/>
          <w:lang w:eastAsia="lv-LV"/>
        </w:rPr>
        <w:t>s</w:t>
      </w:r>
      <w:r w:rsidR="00357029" w:rsidRPr="00357029">
        <w:rPr>
          <w:rFonts w:ascii="Times New Roman" w:hAnsi="Times New Roman" w:cs="Times New Roman"/>
          <w:sz w:val="28"/>
          <w:szCs w:val="28"/>
          <w:lang w:eastAsia="lv-LV"/>
        </w:rPr>
        <w:t xml:space="preserve"> </w:t>
      </w:r>
      <w:r w:rsidR="00357029" w:rsidRPr="005B128A">
        <w:rPr>
          <w:rFonts w:ascii="Times New Roman" w:hAnsi="Times New Roman" w:cs="Times New Roman"/>
          <w:sz w:val="28"/>
          <w:szCs w:val="28"/>
          <w:lang w:eastAsia="lv-LV"/>
        </w:rPr>
        <w:t>kontroles vai citu procesuālu darbību veikšanai</w:t>
      </w:r>
      <w:proofErr w:type="gramEnd"/>
      <w:r w:rsidR="00357029">
        <w:rPr>
          <w:rFonts w:ascii="Times New Roman" w:hAnsi="Times New Roman" w:cs="Times New Roman"/>
          <w:sz w:val="28"/>
          <w:szCs w:val="28"/>
          <w:lang w:eastAsia="lv-LV"/>
        </w:rPr>
        <w:t xml:space="preserve"> un </w:t>
      </w:r>
      <w:r w:rsidR="00180CA9" w:rsidRPr="005B128A">
        <w:rPr>
          <w:rFonts w:ascii="Times New Roman" w:hAnsi="Times New Roman" w:cs="Times New Roman"/>
          <w:sz w:val="28"/>
          <w:szCs w:val="28"/>
          <w:lang w:eastAsia="lv-LV"/>
        </w:rPr>
        <w:t>ievērojot personas tiesības uz privāto dzīvi</w:t>
      </w:r>
      <w:r w:rsidR="00791D6A" w:rsidRPr="005B128A">
        <w:rPr>
          <w:rFonts w:ascii="Times New Roman" w:hAnsi="Times New Roman" w:cs="Times New Roman"/>
          <w:sz w:val="28"/>
          <w:szCs w:val="28"/>
          <w:lang w:eastAsia="lv-LV"/>
        </w:rPr>
        <w:t>.</w:t>
      </w:r>
      <w:r w:rsidRPr="005B128A">
        <w:rPr>
          <w:rFonts w:ascii="Times New Roman" w:hAnsi="Times New Roman" w:cs="Times New Roman"/>
          <w:sz w:val="28"/>
          <w:szCs w:val="28"/>
          <w:lang w:eastAsia="lv-LV"/>
        </w:rPr>
        <w:t>"</w:t>
      </w:r>
      <w:r w:rsidR="00B62D75" w:rsidRPr="005B128A">
        <w:rPr>
          <w:rFonts w:ascii="Times New Roman" w:hAnsi="Times New Roman" w:cs="Times New Roman"/>
          <w:sz w:val="28"/>
          <w:szCs w:val="28"/>
          <w:lang w:eastAsia="lv-LV"/>
        </w:rPr>
        <w:t>;</w:t>
      </w:r>
    </w:p>
    <w:p w14:paraId="3653100F" w14:textId="77777777" w:rsidR="00C13061" w:rsidRPr="005B128A" w:rsidRDefault="00C13061" w:rsidP="00C13061">
      <w:pPr>
        <w:spacing w:after="0" w:line="240" w:lineRule="auto"/>
        <w:ind w:firstLine="720"/>
        <w:jc w:val="both"/>
        <w:rPr>
          <w:rFonts w:ascii="Times New Roman" w:eastAsia="Times New Roman" w:hAnsi="Times New Roman" w:cs="Times New Roman"/>
          <w:sz w:val="24"/>
          <w:szCs w:val="28"/>
        </w:rPr>
      </w:pPr>
    </w:p>
    <w:p w14:paraId="351751AB" w14:textId="76C98B1B" w:rsidR="00003046" w:rsidRPr="005B128A" w:rsidRDefault="002673EC" w:rsidP="005A144F">
      <w:pPr>
        <w:spacing w:after="0" w:line="240" w:lineRule="auto"/>
        <w:ind w:firstLine="720"/>
        <w:jc w:val="both"/>
        <w:rPr>
          <w:rFonts w:ascii="Times New Roman" w:hAnsi="Times New Roman" w:cs="Times New Roman"/>
          <w:sz w:val="28"/>
          <w:szCs w:val="28"/>
          <w:lang w:eastAsia="lv-LV"/>
        </w:rPr>
      </w:pPr>
      <w:r w:rsidRPr="005B128A">
        <w:rPr>
          <w:rFonts w:ascii="Times New Roman" w:hAnsi="Times New Roman" w:cs="Times New Roman"/>
          <w:sz w:val="28"/>
          <w:szCs w:val="28"/>
          <w:lang w:eastAsia="lv-LV"/>
        </w:rPr>
        <w:t>p</w:t>
      </w:r>
      <w:r w:rsidR="00EF4CA1" w:rsidRPr="005B128A">
        <w:rPr>
          <w:rFonts w:ascii="Times New Roman" w:hAnsi="Times New Roman" w:cs="Times New Roman"/>
          <w:sz w:val="28"/>
          <w:szCs w:val="28"/>
          <w:lang w:eastAsia="lv-LV"/>
        </w:rPr>
        <w:t xml:space="preserve">apildināt </w:t>
      </w:r>
      <w:r w:rsidR="001C25A6" w:rsidRPr="005B128A">
        <w:rPr>
          <w:rFonts w:ascii="Times New Roman" w:hAnsi="Times New Roman" w:cs="Times New Roman"/>
          <w:sz w:val="28"/>
          <w:szCs w:val="28"/>
          <w:lang w:eastAsia="lv-LV"/>
        </w:rPr>
        <w:t xml:space="preserve">pantu </w:t>
      </w:r>
      <w:r w:rsidR="00EF4CA1" w:rsidRPr="005B128A">
        <w:rPr>
          <w:rFonts w:ascii="Times New Roman" w:hAnsi="Times New Roman" w:cs="Times New Roman"/>
          <w:sz w:val="28"/>
          <w:szCs w:val="28"/>
          <w:lang w:eastAsia="lv-LV"/>
        </w:rPr>
        <w:t>ar 2.</w:t>
      </w:r>
      <w:r w:rsidR="00EF4CA1" w:rsidRPr="005B128A">
        <w:rPr>
          <w:rFonts w:ascii="Times New Roman" w:hAnsi="Times New Roman" w:cs="Times New Roman"/>
          <w:sz w:val="28"/>
          <w:szCs w:val="28"/>
          <w:vertAlign w:val="superscript"/>
          <w:lang w:eastAsia="lv-LV"/>
        </w:rPr>
        <w:t>3</w:t>
      </w:r>
      <w:r w:rsidR="00C65F6E" w:rsidRPr="005B128A">
        <w:rPr>
          <w:rFonts w:ascii="Times New Roman" w:hAnsi="Times New Roman" w:cs="Times New Roman"/>
          <w:sz w:val="28"/>
          <w:szCs w:val="28"/>
          <w:vertAlign w:val="superscript"/>
          <w:lang w:eastAsia="lv-LV"/>
        </w:rPr>
        <w:t> </w:t>
      </w:r>
      <w:r w:rsidR="00EF4CA1" w:rsidRPr="005B128A">
        <w:rPr>
          <w:rFonts w:ascii="Times New Roman" w:hAnsi="Times New Roman" w:cs="Times New Roman"/>
          <w:sz w:val="28"/>
          <w:szCs w:val="28"/>
          <w:lang w:eastAsia="lv-LV"/>
        </w:rPr>
        <w:t xml:space="preserve">daļu šādā redakcijā: </w:t>
      </w:r>
    </w:p>
    <w:p w14:paraId="2B9BEC5D" w14:textId="77777777" w:rsidR="00C13061" w:rsidRPr="005B128A" w:rsidRDefault="00C13061" w:rsidP="00C13061">
      <w:pPr>
        <w:spacing w:after="0" w:line="240" w:lineRule="auto"/>
        <w:ind w:firstLine="720"/>
        <w:jc w:val="both"/>
        <w:rPr>
          <w:rFonts w:ascii="Times New Roman" w:eastAsia="Times New Roman" w:hAnsi="Times New Roman" w:cs="Times New Roman"/>
          <w:sz w:val="24"/>
          <w:szCs w:val="28"/>
        </w:rPr>
      </w:pPr>
    </w:p>
    <w:p w14:paraId="01FE2B66" w14:textId="3965C23A" w:rsidR="00003046" w:rsidRPr="005B128A" w:rsidRDefault="005A144F" w:rsidP="005A144F">
      <w:pPr>
        <w:spacing w:after="0" w:line="240" w:lineRule="auto"/>
        <w:ind w:firstLine="720"/>
        <w:jc w:val="both"/>
        <w:rPr>
          <w:rFonts w:ascii="Times New Roman" w:hAnsi="Times New Roman" w:cs="Times New Roman"/>
          <w:bCs/>
          <w:iCs/>
          <w:sz w:val="28"/>
          <w:szCs w:val="28"/>
          <w:lang w:eastAsia="lv-LV"/>
        </w:rPr>
      </w:pPr>
      <w:r w:rsidRPr="005B128A">
        <w:rPr>
          <w:rFonts w:ascii="Times New Roman" w:hAnsi="Times New Roman" w:cs="Times New Roman"/>
          <w:sz w:val="28"/>
          <w:szCs w:val="28"/>
          <w:lang w:eastAsia="lv-LV"/>
        </w:rPr>
        <w:t>"</w:t>
      </w:r>
      <w:r w:rsidR="00EF4CA1" w:rsidRPr="005B128A">
        <w:rPr>
          <w:rFonts w:ascii="Times New Roman" w:hAnsi="Times New Roman" w:cs="Times New Roman"/>
          <w:sz w:val="28"/>
          <w:szCs w:val="28"/>
          <w:lang w:eastAsia="lv-LV"/>
        </w:rPr>
        <w:t>2.</w:t>
      </w:r>
      <w:r w:rsidR="00EF4CA1" w:rsidRPr="005B128A">
        <w:rPr>
          <w:rFonts w:ascii="Times New Roman" w:hAnsi="Times New Roman" w:cs="Times New Roman"/>
          <w:sz w:val="28"/>
          <w:szCs w:val="28"/>
          <w:vertAlign w:val="superscript"/>
          <w:lang w:eastAsia="lv-LV"/>
        </w:rPr>
        <w:t>3</w:t>
      </w:r>
      <w:r w:rsidR="00C65F6E" w:rsidRPr="005B128A">
        <w:rPr>
          <w:rFonts w:ascii="Times New Roman" w:hAnsi="Times New Roman" w:cs="Times New Roman"/>
          <w:sz w:val="28"/>
          <w:szCs w:val="28"/>
          <w:lang w:eastAsia="lv-LV"/>
        </w:rPr>
        <w:t> </w:t>
      </w:r>
      <w:r w:rsidR="00EF4CA1" w:rsidRPr="005B128A">
        <w:rPr>
          <w:rFonts w:ascii="Times New Roman" w:hAnsi="Times New Roman" w:cs="Times New Roman"/>
          <w:bCs/>
          <w:iCs/>
          <w:sz w:val="28"/>
          <w:szCs w:val="28"/>
          <w:lang w:eastAsia="lv-LV"/>
        </w:rPr>
        <w:t>Šā panta pirmajā un otrajā daļā paredzētās tiesības ir piemērojamas arī sabiedriskā labuma organizācij</w:t>
      </w:r>
      <w:r w:rsidR="00132F87" w:rsidRPr="005B128A">
        <w:rPr>
          <w:rFonts w:ascii="Times New Roman" w:hAnsi="Times New Roman" w:cs="Times New Roman"/>
          <w:bCs/>
          <w:iCs/>
          <w:sz w:val="28"/>
          <w:szCs w:val="28"/>
          <w:lang w:eastAsia="lv-LV"/>
        </w:rPr>
        <w:t>as</w:t>
      </w:r>
      <w:r w:rsidR="00EF4CA1" w:rsidRPr="005B128A">
        <w:rPr>
          <w:rFonts w:ascii="Times New Roman" w:hAnsi="Times New Roman" w:cs="Times New Roman"/>
          <w:bCs/>
          <w:iCs/>
          <w:sz w:val="28"/>
          <w:szCs w:val="28"/>
          <w:lang w:eastAsia="lv-LV"/>
        </w:rPr>
        <w:t xml:space="preserve"> statusa piešķiršanas un </w:t>
      </w:r>
      <w:r w:rsidR="005D670E" w:rsidRPr="005B128A">
        <w:rPr>
          <w:rFonts w:ascii="Times New Roman" w:hAnsi="Times New Roman" w:cs="Times New Roman"/>
          <w:bCs/>
          <w:iCs/>
          <w:sz w:val="28"/>
          <w:szCs w:val="28"/>
          <w:lang w:eastAsia="lv-LV"/>
        </w:rPr>
        <w:t xml:space="preserve">sabiedriskā labuma organizāciju </w:t>
      </w:r>
      <w:r w:rsidR="00EF4CA1" w:rsidRPr="005B128A">
        <w:rPr>
          <w:rFonts w:ascii="Times New Roman" w:hAnsi="Times New Roman" w:cs="Times New Roman"/>
          <w:bCs/>
          <w:iCs/>
          <w:sz w:val="28"/>
          <w:szCs w:val="28"/>
          <w:lang w:eastAsia="lv-LV"/>
        </w:rPr>
        <w:t>uzraudzības procesā, lai novērtētu biedrību, nodibinājumu un reliģisko organizāciju darbības atbilstību Sabiedriskā labuma organizāciju likumā noteiktajai kārtībai.</w:t>
      </w:r>
      <w:r w:rsidRPr="005B128A">
        <w:rPr>
          <w:rFonts w:ascii="Times New Roman" w:hAnsi="Times New Roman" w:cs="Times New Roman"/>
          <w:bCs/>
          <w:iCs/>
          <w:sz w:val="28"/>
          <w:szCs w:val="28"/>
          <w:lang w:eastAsia="lv-LV"/>
        </w:rPr>
        <w:t>"</w:t>
      </w:r>
      <w:r w:rsidR="00B62D75" w:rsidRPr="005B128A">
        <w:rPr>
          <w:rFonts w:ascii="Times New Roman" w:hAnsi="Times New Roman" w:cs="Times New Roman"/>
          <w:bCs/>
          <w:iCs/>
          <w:sz w:val="28"/>
          <w:szCs w:val="28"/>
          <w:lang w:eastAsia="lv-LV"/>
        </w:rPr>
        <w:t>;</w:t>
      </w:r>
    </w:p>
    <w:p w14:paraId="17C76841" w14:textId="77777777" w:rsidR="00C13061" w:rsidRPr="005B128A" w:rsidRDefault="00C13061" w:rsidP="00C13061">
      <w:pPr>
        <w:spacing w:after="0" w:line="240" w:lineRule="auto"/>
        <w:ind w:firstLine="720"/>
        <w:jc w:val="both"/>
        <w:rPr>
          <w:rFonts w:ascii="Times New Roman" w:eastAsia="Times New Roman" w:hAnsi="Times New Roman" w:cs="Times New Roman"/>
          <w:sz w:val="24"/>
          <w:szCs w:val="28"/>
        </w:rPr>
      </w:pPr>
    </w:p>
    <w:p w14:paraId="2DAFC251" w14:textId="2CEA85EB" w:rsidR="004918E5" w:rsidRPr="005B128A" w:rsidRDefault="004918E5" w:rsidP="005A144F">
      <w:pPr>
        <w:spacing w:after="0" w:line="240" w:lineRule="auto"/>
        <w:ind w:firstLine="720"/>
        <w:jc w:val="both"/>
        <w:rPr>
          <w:rFonts w:ascii="Times New Roman" w:hAnsi="Times New Roman" w:cs="Times New Roman"/>
          <w:sz w:val="28"/>
          <w:szCs w:val="28"/>
          <w:lang w:eastAsia="lv-LV"/>
        </w:rPr>
      </w:pPr>
      <w:r w:rsidRPr="005B128A">
        <w:rPr>
          <w:rFonts w:ascii="Times New Roman" w:hAnsi="Times New Roman" w:cs="Times New Roman"/>
          <w:sz w:val="28"/>
          <w:szCs w:val="28"/>
          <w:lang w:eastAsia="lv-LV"/>
        </w:rPr>
        <w:t xml:space="preserve">papildināt </w:t>
      </w:r>
      <w:r w:rsidR="001C25A6" w:rsidRPr="005B128A">
        <w:rPr>
          <w:rFonts w:ascii="Times New Roman" w:hAnsi="Times New Roman" w:cs="Times New Roman"/>
          <w:sz w:val="28"/>
          <w:szCs w:val="28"/>
          <w:lang w:eastAsia="lv-LV"/>
        </w:rPr>
        <w:t xml:space="preserve">pantu </w:t>
      </w:r>
      <w:r w:rsidRPr="005B128A">
        <w:rPr>
          <w:rFonts w:ascii="Times New Roman" w:hAnsi="Times New Roman" w:cs="Times New Roman"/>
          <w:sz w:val="28"/>
          <w:szCs w:val="28"/>
          <w:lang w:eastAsia="lv-LV"/>
        </w:rPr>
        <w:t>ar 4.</w:t>
      </w:r>
      <w:r w:rsidRPr="005B128A">
        <w:rPr>
          <w:rFonts w:ascii="Times New Roman" w:hAnsi="Times New Roman" w:cs="Times New Roman"/>
          <w:sz w:val="28"/>
          <w:szCs w:val="28"/>
          <w:vertAlign w:val="superscript"/>
          <w:lang w:eastAsia="lv-LV"/>
        </w:rPr>
        <w:t>1</w:t>
      </w:r>
      <w:r w:rsidR="00C65F6E" w:rsidRPr="005B128A">
        <w:rPr>
          <w:rFonts w:ascii="Times New Roman" w:hAnsi="Times New Roman" w:cs="Times New Roman"/>
          <w:sz w:val="28"/>
          <w:szCs w:val="28"/>
          <w:vertAlign w:val="superscript"/>
          <w:lang w:eastAsia="lv-LV"/>
        </w:rPr>
        <w:t> </w:t>
      </w:r>
      <w:r w:rsidRPr="005B128A">
        <w:rPr>
          <w:rFonts w:ascii="Times New Roman" w:hAnsi="Times New Roman" w:cs="Times New Roman"/>
          <w:sz w:val="28"/>
          <w:szCs w:val="28"/>
          <w:lang w:eastAsia="lv-LV"/>
        </w:rPr>
        <w:t xml:space="preserve">daļu šādā redakcijā: </w:t>
      </w:r>
    </w:p>
    <w:p w14:paraId="57F74F7E" w14:textId="77777777" w:rsidR="00C13061" w:rsidRPr="005B128A" w:rsidRDefault="00C13061" w:rsidP="00C13061">
      <w:pPr>
        <w:spacing w:after="0" w:line="240" w:lineRule="auto"/>
        <w:ind w:firstLine="720"/>
        <w:jc w:val="both"/>
        <w:rPr>
          <w:rFonts w:ascii="Times New Roman" w:eastAsia="Times New Roman" w:hAnsi="Times New Roman" w:cs="Times New Roman"/>
          <w:sz w:val="24"/>
          <w:szCs w:val="28"/>
        </w:rPr>
      </w:pPr>
    </w:p>
    <w:p w14:paraId="03CE1C4B" w14:textId="26C3BC68" w:rsidR="004918E5" w:rsidRPr="005B128A" w:rsidRDefault="005A144F" w:rsidP="005A144F">
      <w:pPr>
        <w:spacing w:after="0" w:line="240" w:lineRule="auto"/>
        <w:ind w:firstLine="720"/>
        <w:jc w:val="both"/>
        <w:rPr>
          <w:rFonts w:ascii="Times New Roman" w:hAnsi="Times New Roman" w:cs="Times New Roman"/>
          <w:bCs/>
          <w:iCs/>
          <w:sz w:val="28"/>
          <w:szCs w:val="28"/>
          <w:lang w:eastAsia="lv-LV"/>
        </w:rPr>
      </w:pPr>
      <w:r w:rsidRPr="005B128A">
        <w:rPr>
          <w:rFonts w:ascii="Times New Roman" w:hAnsi="Times New Roman" w:cs="Times New Roman"/>
          <w:sz w:val="28"/>
          <w:szCs w:val="28"/>
          <w:lang w:eastAsia="lv-LV"/>
        </w:rPr>
        <w:t>"</w:t>
      </w:r>
      <w:r w:rsidR="004918E5" w:rsidRPr="005B128A">
        <w:rPr>
          <w:rFonts w:ascii="Times New Roman" w:hAnsi="Times New Roman" w:cs="Times New Roman"/>
          <w:sz w:val="28"/>
          <w:szCs w:val="28"/>
          <w:lang w:eastAsia="lv-LV"/>
        </w:rPr>
        <w:t>4.</w:t>
      </w:r>
      <w:r w:rsidR="004918E5" w:rsidRPr="005B128A">
        <w:rPr>
          <w:rFonts w:ascii="Times New Roman" w:hAnsi="Times New Roman" w:cs="Times New Roman"/>
          <w:sz w:val="28"/>
          <w:szCs w:val="28"/>
          <w:vertAlign w:val="superscript"/>
          <w:lang w:eastAsia="lv-LV"/>
        </w:rPr>
        <w:t>1</w:t>
      </w:r>
      <w:r w:rsidR="00C65F6E" w:rsidRPr="005B128A">
        <w:rPr>
          <w:rFonts w:ascii="Times New Roman" w:hAnsi="Times New Roman" w:cs="Times New Roman"/>
          <w:sz w:val="28"/>
          <w:szCs w:val="28"/>
          <w:lang w:eastAsia="lv-LV"/>
        </w:rPr>
        <w:t> </w:t>
      </w:r>
      <w:r w:rsidR="008E5C5C" w:rsidRPr="005B128A">
        <w:rPr>
          <w:rFonts w:ascii="Times New Roman" w:hAnsi="Times New Roman" w:cs="Times New Roman"/>
          <w:bCs/>
          <w:iCs/>
          <w:sz w:val="28"/>
          <w:szCs w:val="28"/>
          <w:lang w:eastAsia="lv-LV"/>
        </w:rPr>
        <w:t>Ja š</w:t>
      </w:r>
      <w:r w:rsidR="004918E5" w:rsidRPr="005B128A">
        <w:rPr>
          <w:rFonts w:ascii="Times New Roman" w:hAnsi="Times New Roman" w:cs="Times New Roman"/>
          <w:bCs/>
          <w:iCs/>
          <w:sz w:val="28"/>
          <w:szCs w:val="28"/>
          <w:lang w:eastAsia="lv-LV"/>
        </w:rPr>
        <w:t>ā panta pirmās daļas 1</w:t>
      </w:r>
      <w:r w:rsidR="00510489" w:rsidRPr="005B128A">
        <w:rPr>
          <w:rFonts w:ascii="Times New Roman" w:hAnsi="Times New Roman" w:cs="Times New Roman"/>
          <w:bCs/>
          <w:iCs/>
          <w:sz w:val="28"/>
          <w:szCs w:val="28"/>
          <w:lang w:eastAsia="lv-LV"/>
        </w:rPr>
        <w:t>. </w:t>
      </w:r>
      <w:r w:rsidR="004918E5" w:rsidRPr="005B128A">
        <w:rPr>
          <w:rFonts w:ascii="Times New Roman" w:hAnsi="Times New Roman" w:cs="Times New Roman"/>
          <w:bCs/>
          <w:iCs/>
          <w:sz w:val="28"/>
          <w:szCs w:val="28"/>
          <w:lang w:eastAsia="lv-LV"/>
        </w:rPr>
        <w:t xml:space="preserve">punktā </w:t>
      </w:r>
      <w:r w:rsidR="004918E5" w:rsidRPr="005B128A">
        <w:rPr>
          <w:rFonts w:ascii="Times New Roman" w:hAnsi="Times New Roman" w:cs="Times New Roman"/>
          <w:sz w:val="28"/>
          <w:szCs w:val="28"/>
          <w:lang w:eastAsia="lv-LV"/>
        </w:rPr>
        <w:t xml:space="preserve">minētajos nodokļu kontroles pasākumos izņemtās preces </w:t>
      </w:r>
      <w:r w:rsidR="008E5C5C" w:rsidRPr="005B128A">
        <w:rPr>
          <w:rFonts w:ascii="Times New Roman" w:hAnsi="Times New Roman" w:cs="Times New Roman"/>
          <w:sz w:val="28"/>
          <w:szCs w:val="28"/>
          <w:lang w:eastAsia="lv-LV"/>
        </w:rPr>
        <w:t xml:space="preserve">neatbilst pavaddokumentos norādītajai precei, </w:t>
      </w:r>
      <w:r w:rsidR="004918E5" w:rsidRPr="005B128A">
        <w:rPr>
          <w:rFonts w:ascii="Times New Roman" w:hAnsi="Times New Roman" w:cs="Times New Roman"/>
          <w:sz w:val="28"/>
          <w:szCs w:val="28"/>
          <w:lang w:eastAsia="lv-LV"/>
        </w:rPr>
        <w:t>ekspertīzes izdevumus juridiskā vai fiziskā persona sedz piecu darbdienu laikā pēc rēķina saņemšanas.</w:t>
      </w:r>
      <w:r w:rsidRPr="005B128A">
        <w:rPr>
          <w:rFonts w:ascii="Times New Roman" w:hAnsi="Times New Roman" w:cs="Times New Roman"/>
          <w:bCs/>
          <w:iCs/>
          <w:sz w:val="28"/>
          <w:szCs w:val="28"/>
          <w:lang w:eastAsia="lv-LV"/>
        </w:rPr>
        <w:t>"</w:t>
      </w:r>
    </w:p>
    <w:p w14:paraId="437D083E" w14:textId="77777777" w:rsidR="00C13061" w:rsidRPr="005B128A" w:rsidRDefault="00C13061" w:rsidP="00C13061">
      <w:pPr>
        <w:spacing w:after="0" w:line="240" w:lineRule="auto"/>
        <w:ind w:firstLine="720"/>
        <w:jc w:val="both"/>
        <w:rPr>
          <w:rFonts w:ascii="Times New Roman" w:eastAsia="Times New Roman" w:hAnsi="Times New Roman" w:cs="Times New Roman"/>
          <w:sz w:val="24"/>
          <w:szCs w:val="28"/>
        </w:rPr>
      </w:pPr>
    </w:p>
    <w:p w14:paraId="15D98CDD" w14:textId="07E8114B" w:rsidR="002673EC" w:rsidRPr="005B128A" w:rsidRDefault="009E2782" w:rsidP="005A144F">
      <w:pPr>
        <w:spacing w:after="0" w:line="240" w:lineRule="auto"/>
        <w:ind w:firstLine="720"/>
        <w:jc w:val="both"/>
        <w:rPr>
          <w:rFonts w:ascii="Times New Roman" w:hAnsi="Times New Roman" w:cs="Times New Roman"/>
          <w:bCs/>
          <w:iCs/>
          <w:sz w:val="28"/>
          <w:szCs w:val="28"/>
          <w:lang w:eastAsia="lv-LV"/>
        </w:rPr>
      </w:pPr>
      <w:r w:rsidRPr="005B128A">
        <w:rPr>
          <w:rFonts w:ascii="Times New Roman" w:hAnsi="Times New Roman" w:cs="Times New Roman"/>
          <w:bCs/>
          <w:iCs/>
          <w:sz w:val="28"/>
          <w:szCs w:val="28"/>
          <w:lang w:eastAsia="lv-LV"/>
        </w:rPr>
        <w:lastRenderedPageBreak/>
        <w:t>5</w:t>
      </w:r>
      <w:r w:rsidR="00510489" w:rsidRPr="005B128A">
        <w:rPr>
          <w:rFonts w:ascii="Times New Roman" w:hAnsi="Times New Roman" w:cs="Times New Roman"/>
          <w:bCs/>
          <w:iCs/>
          <w:sz w:val="28"/>
          <w:szCs w:val="28"/>
          <w:lang w:eastAsia="lv-LV"/>
        </w:rPr>
        <w:t>. </w:t>
      </w:r>
      <w:r w:rsidR="00FF14C0" w:rsidRPr="005B128A">
        <w:rPr>
          <w:rFonts w:ascii="Times New Roman" w:hAnsi="Times New Roman" w:cs="Times New Roman"/>
          <w:bCs/>
          <w:iCs/>
          <w:sz w:val="28"/>
          <w:szCs w:val="28"/>
          <w:lang w:eastAsia="lv-LV"/>
        </w:rPr>
        <w:t>Papildināt 13</w:t>
      </w:r>
      <w:r w:rsidR="00510489" w:rsidRPr="005B128A">
        <w:rPr>
          <w:rFonts w:ascii="Times New Roman" w:hAnsi="Times New Roman" w:cs="Times New Roman"/>
          <w:bCs/>
          <w:iCs/>
          <w:sz w:val="28"/>
          <w:szCs w:val="28"/>
          <w:lang w:eastAsia="lv-LV"/>
        </w:rPr>
        <w:t>. </w:t>
      </w:r>
      <w:r w:rsidR="00FF14C0" w:rsidRPr="005B128A">
        <w:rPr>
          <w:rFonts w:ascii="Times New Roman" w:hAnsi="Times New Roman" w:cs="Times New Roman"/>
          <w:bCs/>
          <w:iCs/>
          <w:sz w:val="28"/>
          <w:szCs w:val="28"/>
          <w:lang w:eastAsia="lv-LV"/>
        </w:rPr>
        <w:t xml:space="preserve">panta devīto daļu </w:t>
      </w:r>
      <w:r w:rsidR="006E0DAB" w:rsidRPr="005B128A">
        <w:rPr>
          <w:rFonts w:ascii="Times New Roman" w:hAnsi="Times New Roman" w:cs="Times New Roman"/>
          <w:bCs/>
          <w:iCs/>
          <w:sz w:val="28"/>
          <w:szCs w:val="28"/>
          <w:lang w:eastAsia="lv-LV"/>
        </w:rPr>
        <w:t>pēc</w:t>
      </w:r>
      <w:r w:rsidR="00FF14C0" w:rsidRPr="005B128A">
        <w:rPr>
          <w:rFonts w:ascii="Times New Roman" w:hAnsi="Times New Roman" w:cs="Times New Roman"/>
          <w:bCs/>
          <w:iCs/>
          <w:sz w:val="28"/>
          <w:szCs w:val="28"/>
          <w:lang w:eastAsia="lv-LV"/>
        </w:rPr>
        <w:t xml:space="preserve"> vārdiem </w:t>
      </w:r>
      <w:r w:rsidR="005A144F" w:rsidRPr="005B128A">
        <w:rPr>
          <w:rFonts w:ascii="Times New Roman" w:hAnsi="Times New Roman" w:cs="Times New Roman"/>
          <w:bCs/>
          <w:iCs/>
          <w:sz w:val="28"/>
          <w:szCs w:val="28"/>
          <w:lang w:eastAsia="lv-LV"/>
        </w:rPr>
        <w:t>"</w:t>
      </w:r>
      <w:r w:rsidR="00FF14C0" w:rsidRPr="005B128A">
        <w:rPr>
          <w:rFonts w:ascii="Times New Roman" w:hAnsi="Times New Roman" w:cs="Times New Roman"/>
          <w:bCs/>
          <w:iCs/>
          <w:sz w:val="28"/>
          <w:szCs w:val="28"/>
          <w:lang w:eastAsia="lv-LV"/>
        </w:rPr>
        <w:t>personas pārmeklēšanu</w:t>
      </w:r>
      <w:r w:rsidR="005A144F" w:rsidRPr="005B128A">
        <w:rPr>
          <w:rFonts w:ascii="Times New Roman" w:hAnsi="Times New Roman" w:cs="Times New Roman"/>
          <w:bCs/>
          <w:iCs/>
          <w:sz w:val="28"/>
          <w:szCs w:val="28"/>
          <w:lang w:eastAsia="lv-LV"/>
        </w:rPr>
        <w:t>"</w:t>
      </w:r>
      <w:r w:rsidR="00FF14C0" w:rsidRPr="005B128A">
        <w:rPr>
          <w:rFonts w:ascii="Times New Roman" w:hAnsi="Times New Roman" w:cs="Times New Roman"/>
          <w:bCs/>
          <w:iCs/>
          <w:sz w:val="28"/>
          <w:szCs w:val="28"/>
          <w:lang w:eastAsia="lv-LV"/>
        </w:rPr>
        <w:t xml:space="preserve"> ar vārdiem </w:t>
      </w:r>
      <w:r w:rsidR="005A144F" w:rsidRPr="005B128A">
        <w:rPr>
          <w:rFonts w:ascii="Times New Roman" w:hAnsi="Times New Roman" w:cs="Times New Roman"/>
          <w:bCs/>
          <w:iCs/>
          <w:sz w:val="28"/>
          <w:szCs w:val="28"/>
          <w:lang w:eastAsia="lv-LV"/>
        </w:rPr>
        <w:t>"</w:t>
      </w:r>
      <w:r w:rsidR="00FF14C0" w:rsidRPr="005B128A">
        <w:rPr>
          <w:rFonts w:ascii="Times New Roman" w:hAnsi="Times New Roman" w:cs="Times New Roman"/>
          <w:bCs/>
          <w:iCs/>
          <w:sz w:val="28"/>
          <w:szCs w:val="28"/>
          <w:lang w:eastAsia="lv-LV"/>
        </w:rPr>
        <w:t>un</w:t>
      </w:r>
      <w:r w:rsidR="00FF14C0" w:rsidRPr="005B128A">
        <w:rPr>
          <w:rFonts w:ascii="Times New Roman" w:hAnsi="Times New Roman" w:cs="Times New Roman"/>
          <w:sz w:val="28"/>
          <w:szCs w:val="28"/>
        </w:rPr>
        <w:t xml:space="preserve"> fiksēt muitas kontroles darbības</w:t>
      </w:r>
      <w:r w:rsidR="00AE202B" w:rsidRPr="005B128A">
        <w:rPr>
          <w:rFonts w:ascii="Times New Roman" w:hAnsi="Times New Roman" w:cs="Times New Roman"/>
          <w:sz w:val="28"/>
          <w:szCs w:val="28"/>
        </w:rPr>
        <w:t>,</w:t>
      </w:r>
      <w:r w:rsidR="00FF14C0" w:rsidRPr="005B128A">
        <w:rPr>
          <w:rFonts w:ascii="Times New Roman" w:hAnsi="Times New Roman" w:cs="Times New Roman"/>
          <w:sz w:val="28"/>
          <w:szCs w:val="28"/>
        </w:rPr>
        <w:t xml:space="preserve"> veicot fotografēšanu</w:t>
      </w:r>
      <w:r w:rsidR="00AE202B" w:rsidRPr="005B128A">
        <w:rPr>
          <w:rFonts w:ascii="Times New Roman" w:hAnsi="Times New Roman" w:cs="Times New Roman"/>
          <w:sz w:val="28"/>
          <w:szCs w:val="28"/>
        </w:rPr>
        <w:t>,</w:t>
      </w:r>
      <w:r w:rsidR="00FF14C0" w:rsidRPr="005B128A">
        <w:rPr>
          <w:rFonts w:ascii="Times New Roman" w:hAnsi="Times New Roman" w:cs="Times New Roman"/>
          <w:sz w:val="28"/>
          <w:szCs w:val="28"/>
        </w:rPr>
        <w:t xml:space="preserve"> izdarot audioierakstus un videoierakstus</w:t>
      </w:r>
      <w:r w:rsidR="005A144F" w:rsidRPr="005B128A">
        <w:rPr>
          <w:rFonts w:ascii="Times New Roman" w:hAnsi="Times New Roman" w:cs="Times New Roman"/>
          <w:sz w:val="28"/>
          <w:szCs w:val="28"/>
        </w:rPr>
        <w:t>"</w:t>
      </w:r>
      <w:r w:rsidR="006E0DAB" w:rsidRPr="005B128A">
        <w:rPr>
          <w:rFonts w:ascii="Times New Roman" w:hAnsi="Times New Roman" w:cs="Times New Roman"/>
          <w:sz w:val="28"/>
          <w:szCs w:val="28"/>
        </w:rPr>
        <w:t>.</w:t>
      </w:r>
      <w:r w:rsidR="002673EC" w:rsidRPr="005B128A">
        <w:rPr>
          <w:rFonts w:ascii="Times New Roman" w:hAnsi="Times New Roman" w:cs="Times New Roman"/>
          <w:bCs/>
          <w:iCs/>
          <w:sz w:val="28"/>
          <w:szCs w:val="28"/>
          <w:lang w:eastAsia="lv-LV"/>
        </w:rPr>
        <w:t xml:space="preserve"> </w:t>
      </w:r>
    </w:p>
    <w:p w14:paraId="45B1725C" w14:textId="77777777" w:rsidR="00C13061" w:rsidRPr="005B128A" w:rsidRDefault="00C13061" w:rsidP="00C13061">
      <w:pPr>
        <w:spacing w:after="0" w:line="240" w:lineRule="auto"/>
        <w:ind w:firstLine="720"/>
        <w:jc w:val="both"/>
        <w:rPr>
          <w:rFonts w:ascii="Times New Roman" w:eastAsia="Times New Roman" w:hAnsi="Times New Roman" w:cs="Times New Roman"/>
          <w:sz w:val="28"/>
          <w:szCs w:val="28"/>
        </w:rPr>
      </w:pPr>
    </w:p>
    <w:p w14:paraId="668127E6" w14:textId="1F861434" w:rsidR="00003046" w:rsidRPr="005B128A" w:rsidRDefault="009E2782" w:rsidP="005A144F">
      <w:pPr>
        <w:spacing w:after="0" w:line="240" w:lineRule="auto"/>
        <w:ind w:firstLine="720"/>
        <w:jc w:val="both"/>
        <w:rPr>
          <w:rFonts w:ascii="Times New Roman" w:hAnsi="Times New Roman" w:cs="Times New Roman"/>
          <w:spacing w:val="-2"/>
          <w:sz w:val="28"/>
          <w:szCs w:val="28"/>
          <w:lang w:eastAsia="lv-LV"/>
        </w:rPr>
      </w:pPr>
      <w:r w:rsidRPr="005B128A">
        <w:rPr>
          <w:rFonts w:ascii="Times New Roman" w:hAnsi="Times New Roman" w:cs="Times New Roman"/>
          <w:spacing w:val="-2"/>
          <w:sz w:val="28"/>
          <w:szCs w:val="28"/>
          <w:lang w:eastAsia="lv-LV"/>
        </w:rPr>
        <w:t>6</w:t>
      </w:r>
      <w:r w:rsidR="00510489" w:rsidRPr="005B128A">
        <w:rPr>
          <w:rFonts w:ascii="Times New Roman" w:hAnsi="Times New Roman" w:cs="Times New Roman"/>
          <w:spacing w:val="-2"/>
          <w:sz w:val="28"/>
          <w:szCs w:val="28"/>
          <w:lang w:eastAsia="lv-LV"/>
        </w:rPr>
        <w:t>. </w:t>
      </w:r>
      <w:r w:rsidR="006B00A4" w:rsidRPr="005B128A">
        <w:rPr>
          <w:rFonts w:ascii="Times New Roman" w:hAnsi="Times New Roman" w:cs="Times New Roman"/>
          <w:spacing w:val="-2"/>
          <w:sz w:val="28"/>
          <w:szCs w:val="28"/>
          <w:lang w:eastAsia="lv-LV"/>
        </w:rPr>
        <w:t xml:space="preserve">Papildināt </w:t>
      </w:r>
      <w:r w:rsidR="00EF4CA1" w:rsidRPr="005B128A">
        <w:rPr>
          <w:rFonts w:ascii="Times New Roman" w:hAnsi="Times New Roman" w:cs="Times New Roman"/>
          <w:spacing w:val="-2"/>
          <w:sz w:val="28"/>
          <w:szCs w:val="28"/>
          <w:lang w:eastAsia="lv-LV"/>
        </w:rPr>
        <w:t>16</w:t>
      </w:r>
      <w:r w:rsidR="00510489" w:rsidRPr="005B128A">
        <w:rPr>
          <w:rFonts w:ascii="Times New Roman" w:hAnsi="Times New Roman" w:cs="Times New Roman"/>
          <w:spacing w:val="-2"/>
          <w:sz w:val="28"/>
          <w:szCs w:val="28"/>
          <w:lang w:eastAsia="lv-LV"/>
        </w:rPr>
        <w:t>. </w:t>
      </w:r>
      <w:r w:rsidR="00EF4CA1" w:rsidRPr="005B128A">
        <w:rPr>
          <w:rFonts w:ascii="Times New Roman" w:hAnsi="Times New Roman" w:cs="Times New Roman"/>
          <w:spacing w:val="-2"/>
          <w:sz w:val="28"/>
          <w:szCs w:val="28"/>
          <w:lang w:eastAsia="lv-LV"/>
        </w:rPr>
        <w:t>panta trešās daļas 5</w:t>
      </w:r>
      <w:r w:rsidR="00510489" w:rsidRPr="005B128A">
        <w:rPr>
          <w:rFonts w:ascii="Times New Roman" w:hAnsi="Times New Roman" w:cs="Times New Roman"/>
          <w:spacing w:val="-2"/>
          <w:sz w:val="28"/>
          <w:szCs w:val="28"/>
          <w:lang w:eastAsia="lv-LV"/>
        </w:rPr>
        <w:t>. </w:t>
      </w:r>
      <w:r w:rsidR="00EF4CA1" w:rsidRPr="005B128A">
        <w:rPr>
          <w:rFonts w:ascii="Times New Roman" w:hAnsi="Times New Roman" w:cs="Times New Roman"/>
          <w:spacing w:val="-2"/>
          <w:sz w:val="28"/>
          <w:szCs w:val="28"/>
          <w:lang w:eastAsia="lv-LV"/>
        </w:rPr>
        <w:t xml:space="preserve">punktu </w:t>
      </w:r>
      <w:r w:rsidR="006B00A4" w:rsidRPr="005B128A">
        <w:rPr>
          <w:rFonts w:ascii="Times New Roman" w:hAnsi="Times New Roman" w:cs="Times New Roman"/>
          <w:spacing w:val="-2"/>
          <w:sz w:val="28"/>
          <w:szCs w:val="28"/>
          <w:lang w:eastAsia="lv-LV"/>
        </w:rPr>
        <w:t xml:space="preserve">ar teikumu </w:t>
      </w:r>
      <w:r w:rsidR="00EF4CA1" w:rsidRPr="005B128A">
        <w:rPr>
          <w:rFonts w:ascii="Times New Roman" w:hAnsi="Times New Roman" w:cs="Times New Roman"/>
          <w:spacing w:val="-2"/>
          <w:sz w:val="28"/>
          <w:szCs w:val="28"/>
          <w:lang w:eastAsia="lv-LV"/>
        </w:rPr>
        <w:t>šādā redakcijā:</w:t>
      </w:r>
    </w:p>
    <w:p w14:paraId="2EB1FDAE" w14:textId="7DC49C37" w:rsidR="00C13061" w:rsidRPr="005B128A" w:rsidRDefault="00C13061" w:rsidP="00C13061">
      <w:pPr>
        <w:spacing w:after="0" w:line="240" w:lineRule="auto"/>
        <w:ind w:firstLine="720"/>
        <w:jc w:val="both"/>
        <w:rPr>
          <w:rFonts w:ascii="Times New Roman" w:eastAsia="Times New Roman" w:hAnsi="Times New Roman" w:cs="Times New Roman"/>
          <w:sz w:val="28"/>
          <w:szCs w:val="28"/>
        </w:rPr>
      </w:pPr>
    </w:p>
    <w:p w14:paraId="71F1E46D" w14:textId="26A6322C" w:rsidR="00003046" w:rsidRPr="005B128A" w:rsidRDefault="005A144F" w:rsidP="005A144F">
      <w:pPr>
        <w:spacing w:after="0" w:line="240" w:lineRule="auto"/>
        <w:ind w:firstLine="720"/>
        <w:jc w:val="both"/>
        <w:rPr>
          <w:rFonts w:ascii="Times New Roman" w:hAnsi="Times New Roman" w:cs="Times New Roman"/>
          <w:sz w:val="28"/>
          <w:szCs w:val="28"/>
          <w:lang w:eastAsia="lv-LV"/>
        </w:rPr>
      </w:pPr>
      <w:r w:rsidRPr="005B128A">
        <w:rPr>
          <w:rFonts w:ascii="Times New Roman" w:hAnsi="Times New Roman" w:cs="Times New Roman"/>
          <w:sz w:val="28"/>
          <w:szCs w:val="28"/>
          <w:lang w:eastAsia="lv-LV"/>
        </w:rPr>
        <w:t>"</w:t>
      </w:r>
      <w:r w:rsidR="00EF4CA1" w:rsidRPr="005B128A">
        <w:rPr>
          <w:rFonts w:ascii="Times New Roman" w:hAnsi="Times New Roman" w:cs="Times New Roman"/>
          <w:sz w:val="28"/>
          <w:szCs w:val="28"/>
          <w:lang w:eastAsia="lv-LV"/>
        </w:rPr>
        <w:t>Aizturēto un apcietināto personu konvojēšanas kārtību nosaka Ministru kabinets</w:t>
      </w:r>
      <w:r w:rsidR="006E0DAB" w:rsidRPr="005B128A">
        <w:rPr>
          <w:rFonts w:ascii="Times New Roman" w:hAnsi="Times New Roman" w:cs="Times New Roman"/>
          <w:sz w:val="28"/>
          <w:szCs w:val="28"/>
          <w:lang w:eastAsia="lv-LV"/>
        </w:rPr>
        <w:t>;</w:t>
      </w:r>
      <w:r w:rsidRPr="005B128A">
        <w:rPr>
          <w:rFonts w:ascii="Times New Roman" w:hAnsi="Times New Roman" w:cs="Times New Roman"/>
          <w:sz w:val="28"/>
          <w:szCs w:val="28"/>
          <w:lang w:eastAsia="lv-LV"/>
        </w:rPr>
        <w:t>"</w:t>
      </w:r>
      <w:r w:rsidR="006E0DAB" w:rsidRPr="005B128A">
        <w:rPr>
          <w:rFonts w:ascii="Times New Roman" w:hAnsi="Times New Roman" w:cs="Times New Roman"/>
          <w:sz w:val="28"/>
          <w:szCs w:val="28"/>
          <w:lang w:eastAsia="lv-LV"/>
        </w:rPr>
        <w:t>.</w:t>
      </w:r>
    </w:p>
    <w:p w14:paraId="7D5DB6CD" w14:textId="77777777" w:rsidR="00C13061" w:rsidRPr="005B128A" w:rsidRDefault="00C13061" w:rsidP="00C13061">
      <w:pPr>
        <w:spacing w:after="0" w:line="240" w:lineRule="auto"/>
        <w:ind w:firstLine="720"/>
        <w:jc w:val="both"/>
        <w:rPr>
          <w:rFonts w:ascii="Times New Roman" w:eastAsia="Times New Roman" w:hAnsi="Times New Roman" w:cs="Times New Roman"/>
          <w:sz w:val="28"/>
          <w:szCs w:val="28"/>
        </w:rPr>
      </w:pPr>
    </w:p>
    <w:p w14:paraId="76753D71" w14:textId="39252655" w:rsidR="00003046" w:rsidRPr="005B128A" w:rsidRDefault="009E2782" w:rsidP="005A144F">
      <w:pPr>
        <w:spacing w:after="0" w:line="240" w:lineRule="auto"/>
        <w:ind w:firstLine="720"/>
        <w:jc w:val="both"/>
        <w:rPr>
          <w:rFonts w:ascii="Times New Roman" w:hAnsi="Times New Roman" w:cs="Times New Roman"/>
          <w:sz w:val="28"/>
          <w:szCs w:val="28"/>
          <w:lang w:eastAsia="lv-LV"/>
        </w:rPr>
      </w:pPr>
      <w:r w:rsidRPr="005B128A">
        <w:rPr>
          <w:rFonts w:ascii="Times New Roman" w:hAnsi="Times New Roman" w:cs="Times New Roman"/>
          <w:sz w:val="28"/>
          <w:szCs w:val="28"/>
          <w:lang w:eastAsia="lv-LV"/>
        </w:rPr>
        <w:t>7</w:t>
      </w:r>
      <w:r w:rsidR="00510489" w:rsidRPr="005B128A">
        <w:rPr>
          <w:rFonts w:ascii="Times New Roman" w:hAnsi="Times New Roman" w:cs="Times New Roman"/>
          <w:sz w:val="28"/>
          <w:szCs w:val="28"/>
          <w:lang w:eastAsia="lv-LV"/>
        </w:rPr>
        <w:t>. </w:t>
      </w:r>
      <w:r w:rsidR="00EF4CA1" w:rsidRPr="005B128A">
        <w:rPr>
          <w:rFonts w:ascii="Times New Roman" w:hAnsi="Times New Roman" w:cs="Times New Roman"/>
          <w:sz w:val="28"/>
          <w:szCs w:val="28"/>
          <w:lang w:eastAsia="lv-LV"/>
        </w:rPr>
        <w:t>Izteikt 16.</w:t>
      </w:r>
      <w:r w:rsidR="00EF4CA1" w:rsidRPr="005B128A">
        <w:rPr>
          <w:rFonts w:ascii="Times New Roman" w:hAnsi="Times New Roman" w:cs="Times New Roman"/>
          <w:sz w:val="28"/>
          <w:szCs w:val="28"/>
          <w:vertAlign w:val="superscript"/>
          <w:lang w:eastAsia="lv-LV"/>
        </w:rPr>
        <w:t>1</w:t>
      </w:r>
      <w:r w:rsidR="005A144F" w:rsidRPr="005B128A">
        <w:rPr>
          <w:rFonts w:ascii="Times New Roman" w:hAnsi="Times New Roman" w:cs="Times New Roman"/>
          <w:sz w:val="28"/>
          <w:szCs w:val="28"/>
          <w:vertAlign w:val="superscript"/>
          <w:lang w:eastAsia="lv-LV"/>
        </w:rPr>
        <w:t> </w:t>
      </w:r>
      <w:r w:rsidR="00EF4CA1" w:rsidRPr="005B128A">
        <w:rPr>
          <w:rFonts w:ascii="Times New Roman" w:hAnsi="Times New Roman" w:cs="Times New Roman"/>
          <w:sz w:val="28"/>
          <w:szCs w:val="28"/>
          <w:lang w:eastAsia="lv-LV"/>
        </w:rPr>
        <w:t>panta trešās daļas pirmo teikumu šādā redakcijā:</w:t>
      </w:r>
    </w:p>
    <w:p w14:paraId="0F3AD854" w14:textId="77777777" w:rsidR="00C13061" w:rsidRPr="005B128A" w:rsidRDefault="00C13061" w:rsidP="00C13061">
      <w:pPr>
        <w:spacing w:after="0" w:line="240" w:lineRule="auto"/>
        <w:ind w:firstLine="720"/>
        <w:jc w:val="both"/>
        <w:rPr>
          <w:rFonts w:ascii="Times New Roman" w:eastAsia="Times New Roman" w:hAnsi="Times New Roman" w:cs="Times New Roman"/>
          <w:sz w:val="28"/>
          <w:szCs w:val="28"/>
        </w:rPr>
      </w:pPr>
    </w:p>
    <w:p w14:paraId="79722830" w14:textId="49F213BE" w:rsidR="00003046" w:rsidRPr="005B128A" w:rsidRDefault="005A144F" w:rsidP="005A144F">
      <w:pPr>
        <w:spacing w:after="0" w:line="240" w:lineRule="auto"/>
        <w:ind w:firstLine="720"/>
        <w:jc w:val="both"/>
        <w:rPr>
          <w:rFonts w:ascii="Times New Roman" w:hAnsi="Times New Roman" w:cs="Times New Roman"/>
          <w:sz w:val="28"/>
          <w:szCs w:val="28"/>
          <w:lang w:eastAsia="lv-LV"/>
        </w:rPr>
      </w:pPr>
      <w:r w:rsidRPr="005B128A">
        <w:rPr>
          <w:rFonts w:ascii="Times New Roman" w:hAnsi="Times New Roman" w:cs="Times New Roman"/>
          <w:sz w:val="28"/>
          <w:szCs w:val="28"/>
          <w:lang w:eastAsia="lv-LV"/>
        </w:rPr>
        <w:t>"</w:t>
      </w:r>
      <w:r w:rsidR="00EF4CA1" w:rsidRPr="005B128A">
        <w:rPr>
          <w:rFonts w:ascii="Times New Roman" w:hAnsi="Times New Roman" w:cs="Times New Roman"/>
          <w:sz w:val="28"/>
          <w:szCs w:val="28"/>
          <w:lang w:eastAsia="lv-LV"/>
        </w:rPr>
        <w:t>Aizliegts lietot speciālos līdzekļus (izņemot roku dzelžus un sasiešanas līdzekļus) un speciālos cīņas paņēmienus pret sievietēm, personām ar redzamām invaliditātes pazīmēm un mazgadīgām personām, izņemot gadījumus, ja tās izdara bruņotu uzbrukumu, kā arī apdraud citu personu, Valsts ieņēmumu dienesta ierēdņu (darbinieku) dzīvību vai veselību vai izrāda bruņotu pretošanos.</w:t>
      </w:r>
      <w:r w:rsidRPr="005B128A">
        <w:rPr>
          <w:rFonts w:ascii="Times New Roman" w:hAnsi="Times New Roman" w:cs="Times New Roman"/>
          <w:sz w:val="28"/>
          <w:szCs w:val="28"/>
          <w:lang w:eastAsia="lv-LV"/>
        </w:rPr>
        <w:t>"</w:t>
      </w:r>
    </w:p>
    <w:p w14:paraId="5F89B9BF" w14:textId="77777777" w:rsidR="00C13061" w:rsidRPr="005B128A" w:rsidRDefault="00C13061" w:rsidP="00C13061">
      <w:pPr>
        <w:spacing w:after="0" w:line="240" w:lineRule="auto"/>
        <w:ind w:firstLine="720"/>
        <w:jc w:val="both"/>
        <w:rPr>
          <w:rFonts w:ascii="Times New Roman" w:eastAsia="Times New Roman" w:hAnsi="Times New Roman" w:cs="Times New Roman"/>
          <w:sz w:val="28"/>
          <w:szCs w:val="28"/>
        </w:rPr>
      </w:pPr>
    </w:p>
    <w:p w14:paraId="696C4B99" w14:textId="6C90AF3B" w:rsidR="00003046" w:rsidRPr="005B128A" w:rsidRDefault="009E2782" w:rsidP="005A144F">
      <w:pPr>
        <w:spacing w:after="0" w:line="240" w:lineRule="auto"/>
        <w:ind w:firstLine="720"/>
        <w:jc w:val="both"/>
        <w:rPr>
          <w:rFonts w:ascii="Times New Roman" w:hAnsi="Times New Roman" w:cs="Times New Roman"/>
          <w:sz w:val="28"/>
          <w:szCs w:val="28"/>
          <w:lang w:eastAsia="lv-LV"/>
        </w:rPr>
      </w:pPr>
      <w:r w:rsidRPr="005B128A">
        <w:rPr>
          <w:rFonts w:ascii="Times New Roman" w:hAnsi="Times New Roman" w:cs="Times New Roman"/>
          <w:sz w:val="28"/>
          <w:szCs w:val="28"/>
          <w:lang w:eastAsia="lv-LV"/>
        </w:rPr>
        <w:t>8</w:t>
      </w:r>
      <w:r w:rsidR="00510489" w:rsidRPr="005B128A">
        <w:rPr>
          <w:rFonts w:ascii="Times New Roman" w:hAnsi="Times New Roman" w:cs="Times New Roman"/>
          <w:sz w:val="28"/>
          <w:szCs w:val="28"/>
          <w:lang w:eastAsia="lv-LV"/>
        </w:rPr>
        <w:t>. </w:t>
      </w:r>
      <w:r w:rsidR="006B00A4" w:rsidRPr="005B128A">
        <w:rPr>
          <w:rFonts w:ascii="Times New Roman" w:hAnsi="Times New Roman" w:cs="Times New Roman"/>
          <w:spacing w:val="-2"/>
          <w:sz w:val="28"/>
          <w:szCs w:val="28"/>
          <w:lang w:eastAsia="lv-LV"/>
        </w:rPr>
        <w:t xml:space="preserve">Papildināt </w:t>
      </w:r>
      <w:r w:rsidR="00EF4CA1" w:rsidRPr="005B128A">
        <w:rPr>
          <w:rFonts w:ascii="Times New Roman" w:hAnsi="Times New Roman" w:cs="Times New Roman"/>
          <w:sz w:val="28"/>
          <w:szCs w:val="28"/>
          <w:lang w:eastAsia="lv-LV"/>
        </w:rPr>
        <w:t>16.</w:t>
      </w:r>
      <w:r w:rsidR="00EF4CA1" w:rsidRPr="005B128A">
        <w:rPr>
          <w:rFonts w:ascii="Times New Roman" w:hAnsi="Times New Roman" w:cs="Times New Roman"/>
          <w:sz w:val="28"/>
          <w:szCs w:val="28"/>
          <w:vertAlign w:val="superscript"/>
          <w:lang w:eastAsia="lv-LV"/>
        </w:rPr>
        <w:t>6</w:t>
      </w:r>
      <w:r w:rsidR="005A144F" w:rsidRPr="005B128A">
        <w:rPr>
          <w:rFonts w:ascii="Times New Roman" w:hAnsi="Times New Roman" w:cs="Times New Roman"/>
          <w:sz w:val="28"/>
          <w:szCs w:val="28"/>
          <w:vertAlign w:val="superscript"/>
          <w:lang w:eastAsia="lv-LV"/>
        </w:rPr>
        <w:t> </w:t>
      </w:r>
      <w:r w:rsidR="00EF4CA1" w:rsidRPr="005B128A">
        <w:rPr>
          <w:rFonts w:ascii="Times New Roman" w:hAnsi="Times New Roman" w:cs="Times New Roman"/>
          <w:sz w:val="28"/>
          <w:szCs w:val="28"/>
          <w:lang w:eastAsia="lv-LV"/>
        </w:rPr>
        <w:t>panta trešās daļas 4</w:t>
      </w:r>
      <w:r w:rsidR="00510489" w:rsidRPr="005B128A">
        <w:rPr>
          <w:rFonts w:ascii="Times New Roman" w:hAnsi="Times New Roman" w:cs="Times New Roman"/>
          <w:sz w:val="28"/>
          <w:szCs w:val="28"/>
          <w:lang w:eastAsia="lv-LV"/>
        </w:rPr>
        <w:t>. </w:t>
      </w:r>
      <w:r w:rsidR="00EF4CA1" w:rsidRPr="005B128A">
        <w:rPr>
          <w:rFonts w:ascii="Times New Roman" w:hAnsi="Times New Roman" w:cs="Times New Roman"/>
          <w:sz w:val="28"/>
          <w:szCs w:val="28"/>
          <w:lang w:eastAsia="lv-LV"/>
        </w:rPr>
        <w:t xml:space="preserve">punktu </w:t>
      </w:r>
      <w:r w:rsidR="006B00A4" w:rsidRPr="005B128A">
        <w:rPr>
          <w:rFonts w:ascii="Times New Roman" w:hAnsi="Times New Roman" w:cs="Times New Roman"/>
          <w:spacing w:val="-2"/>
          <w:sz w:val="28"/>
          <w:szCs w:val="28"/>
          <w:lang w:eastAsia="lv-LV"/>
        </w:rPr>
        <w:t xml:space="preserve">ar teikumu </w:t>
      </w:r>
      <w:r w:rsidR="00EF4CA1" w:rsidRPr="005B128A">
        <w:rPr>
          <w:rFonts w:ascii="Times New Roman" w:hAnsi="Times New Roman" w:cs="Times New Roman"/>
          <w:sz w:val="28"/>
          <w:szCs w:val="28"/>
          <w:lang w:eastAsia="lv-LV"/>
        </w:rPr>
        <w:t>šādā redakcijā:</w:t>
      </w:r>
    </w:p>
    <w:p w14:paraId="41A7CD2C" w14:textId="77777777" w:rsidR="00C13061" w:rsidRPr="005B128A" w:rsidRDefault="00C13061" w:rsidP="00C13061">
      <w:pPr>
        <w:spacing w:after="0" w:line="240" w:lineRule="auto"/>
        <w:ind w:firstLine="720"/>
        <w:jc w:val="both"/>
        <w:rPr>
          <w:rFonts w:ascii="Times New Roman" w:eastAsia="Times New Roman" w:hAnsi="Times New Roman" w:cs="Times New Roman"/>
          <w:sz w:val="28"/>
          <w:szCs w:val="28"/>
        </w:rPr>
      </w:pPr>
    </w:p>
    <w:p w14:paraId="78B8249D" w14:textId="059F5F07" w:rsidR="00003046" w:rsidRPr="005B128A" w:rsidRDefault="005A144F" w:rsidP="005A144F">
      <w:pPr>
        <w:spacing w:after="0" w:line="240" w:lineRule="auto"/>
        <w:ind w:firstLine="720"/>
        <w:jc w:val="both"/>
        <w:rPr>
          <w:rFonts w:ascii="Times New Roman" w:hAnsi="Times New Roman" w:cs="Times New Roman"/>
          <w:sz w:val="28"/>
          <w:szCs w:val="28"/>
          <w:lang w:eastAsia="lv-LV"/>
        </w:rPr>
      </w:pPr>
      <w:r w:rsidRPr="005B128A">
        <w:rPr>
          <w:rFonts w:ascii="Times New Roman" w:hAnsi="Times New Roman" w:cs="Times New Roman"/>
          <w:sz w:val="28"/>
          <w:szCs w:val="28"/>
          <w:lang w:eastAsia="lv-LV"/>
        </w:rPr>
        <w:t>"</w:t>
      </w:r>
      <w:r w:rsidR="00EF4CA1" w:rsidRPr="005B128A">
        <w:rPr>
          <w:rFonts w:ascii="Times New Roman" w:hAnsi="Times New Roman" w:cs="Times New Roman"/>
          <w:sz w:val="28"/>
          <w:szCs w:val="28"/>
          <w:lang w:eastAsia="lv-LV"/>
        </w:rPr>
        <w:t>Aizturēto un apcietināto personu konvojēšanas kārtību nosaka Ministru kabinets</w:t>
      </w:r>
      <w:r w:rsidR="006E0DAB" w:rsidRPr="005B128A">
        <w:rPr>
          <w:rFonts w:ascii="Times New Roman" w:hAnsi="Times New Roman" w:cs="Times New Roman"/>
          <w:sz w:val="28"/>
          <w:szCs w:val="28"/>
          <w:lang w:eastAsia="lv-LV"/>
        </w:rPr>
        <w:t>;</w:t>
      </w:r>
      <w:r w:rsidRPr="005B128A">
        <w:rPr>
          <w:rFonts w:ascii="Times New Roman" w:hAnsi="Times New Roman" w:cs="Times New Roman"/>
          <w:sz w:val="28"/>
          <w:szCs w:val="28"/>
          <w:lang w:eastAsia="lv-LV"/>
        </w:rPr>
        <w:t>"</w:t>
      </w:r>
      <w:r w:rsidR="006E0DAB" w:rsidRPr="005B128A">
        <w:rPr>
          <w:rFonts w:ascii="Times New Roman" w:hAnsi="Times New Roman" w:cs="Times New Roman"/>
          <w:sz w:val="28"/>
          <w:szCs w:val="28"/>
          <w:lang w:eastAsia="lv-LV"/>
        </w:rPr>
        <w:t>.</w:t>
      </w:r>
    </w:p>
    <w:p w14:paraId="5D76E354" w14:textId="77777777" w:rsidR="00C13061" w:rsidRPr="005B128A" w:rsidRDefault="00C13061" w:rsidP="00C13061">
      <w:pPr>
        <w:spacing w:after="0" w:line="240" w:lineRule="auto"/>
        <w:ind w:firstLine="720"/>
        <w:jc w:val="both"/>
        <w:rPr>
          <w:rFonts w:ascii="Times New Roman" w:eastAsia="Times New Roman" w:hAnsi="Times New Roman" w:cs="Times New Roman"/>
          <w:sz w:val="28"/>
          <w:szCs w:val="28"/>
        </w:rPr>
      </w:pPr>
    </w:p>
    <w:p w14:paraId="195C744E" w14:textId="73DB7253" w:rsidR="00732B55" w:rsidRPr="005B128A" w:rsidRDefault="009E2782" w:rsidP="005A144F">
      <w:pPr>
        <w:spacing w:after="0" w:line="240" w:lineRule="auto"/>
        <w:ind w:firstLine="720"/>
        <w:jc w:val="both"/>
        <w:rPr>
          <w:rFonts w:ascii="Times New Roman" w:hAnsi="Times New Roman" w:cs="Times New Roman"/>
          <w:sz w:val="28"/>
          <w:szCs w:val="28"/>
          <w:lang w:eastAsia="lv-LV"/>
        </w:rPr>
      </w:pPr>
      <w:r w:rsidRPr="005B128A">
        <w:rPr>
          <w:rFonts w:ascii="Times New Roman" w:hAnsi="Times New Roman" w:cs="Times New Roman"/>
          <w:sz w:val="28"/>
          <w:szCs w:val="28"/>
          <w:lang w:eastAsia="lv-LV"/>
        </w:rPr>
        <w:t>9</w:t>
      </w:r>
      <w:r w:rsidR="00510489" w:rsidRPr="005B128A">
        <w:rPr>
          <w:rFonts w:ascii="Times New Roman" w:hAnsi="Times New Roman" w:cs="Times New Roman"/>
          <w:sz w:val="28"/>
          <w:szCs w:val="28"/>
          <w:lang w:eastAsia="lv-LV"/>
        </w:rPr>
        <w:t>. </w:t>
      </w:r>
      <w:r w:rsidR="00732B55" w:rsidRPr="005B128A">
        <w:rPr>
          <w:rFonts w:ascii="Times New Roman" w:hAnsi="Times New Roman" w:cs="Times New Roman"/>
          <w:sz w:val="28"/>
          <w:szCs w:val="28"/>
          <w:lang w:eastAsia="lv-LV"/>
        </w:rPr>
        <w:t>Izteikt</w:t>
      </w:r>
      <w:r w:rsidR="00A161D7" w:rsidRPr="005B128A">
        <w:rPr>
          <w:rFonts w:ascii="Times New Roman" w:hAnsi="Times New Roman" w:cs="Times New Roman"/>
          <w:sz w:val="28"/>
          <w:szCs w:val="28"/>
          <w:lang w:eastAsia="lv-LV"/>
        </w:rPr>
        <w:t xml:space="preserve"> </w:t>
      </w:r>
      <w:r w:rsidR="00EF4CA1" w:rsidRPr="005B128A">
        <w:rPr>
          <w:rFonts w:ascii="Times New Roman" w:hAnsi="Times New Roman" w:cs="Times New Roman"/>
          <w:sz w:val="28"/>
          <w:szCs w:val="28"/>
          <w:lang w:eastAsia="lv-LV"/>
        </w:rPr>
        <w:t>17</w:t>
      </w:r>
      <w:r w:rsidR="00510489" w:rsidRPr="005B128A">
        <w:rPr>
          <w:rFonts w:ascii="Times New Roman" w:hAnsi="Times New Roman" w:cs="Times New Roman"/>
          <w:sz w:val="28"/>
          <w:szCs w:val="28"/>
          <w:lang w:eastAsia="lv-LV"/>
        </w:rPr>
        <w:t>. </w:t>
      </w:r>
      <w:r w:rsidR="00EF4CA1" w:rsidRPr="005B128A">
        <w:rPr>
          <w:rFonts w:ascii="Times New Roman" w:hAnsi="Times New Roman" w:cs="Times New Roman"/>
          <w:sz w:val="28"/>
          <w:szCs w:val="28"/>
          <w:lang w:eastAsia="lv-LV"/>
        </w:rPr>
        <w:t>pant</w:t>
      </w:r>
      <w:r w:rsidR="00A161D7" w:rsidRPr="005B128A">
        <w:rPr>
          <w:rFonts w:ascii="Times New Roman" w:hAnsi="Times New Roman" w:cs="Times New Roman"/>
          <w:sz w:val="28"/>
          <w:szCs w:val="28"/>
          <w:lang w:eastAsia="lv-LV"/>
        </w:rPr>
        <w:t>a pirmo daļu</w:t>
      </w:r>
      <w:r w:rsidR="00732B55" w:rsidRPr="005B128A">
        <w:rPr>
          <w:rFonts w:ascii="Times New Roman" w:hAnsi="Times New Roman" w:cs="Times New Roman"/>
          <w:sz w:val="28"/>
          <w:szCs w:val="28"/>
          <w:lang w:eastAsia="lv-LV"/>
        </w:rPr>
        <w:t xml:space="preserve"> šādā redakcijā:</w:t>
      </w:r>
    </w:p>
    <w:p w14:paraId="34FBFF42" w14:textId="77777777" w:rsidR="00C13061" w:rsidRPr="005B128A" w:rsidRDefault="00C13061" w:rsidP="00C13061">
      <w:pPr>
        <w:spacing w:after="0" w:line="240" w:lineRule="auto"/>
        <w:ind w:firstLine="720"/>
        <w:jc w:val="both"/>
        <w:rPr>
          <w:rFonts w:ascii="Times New Roman" w:eastAsia="Times New Roman" w:hAnsi="Times New Roman" w:cs="Times New Roman"/>
          <w:sz w:val="28"/>
          <w:szCs w:val="28"/>
        </w:rPr>
      </w:pPr>
    </w:p>
    <w:p w14:paraId="0E5C3D66" w14:textId="27D7D4EA" w:rsidR="00003046" w:rsidRPr="005B128A" w:rsidRDefault="005A144F" w:rsidP="005A144F">
      <w:pPr>
        <w:spacing w:after="0" w:line="240" w:lineRule="auto"/>
        <w:ind w:firstLine="720"/>
        <w:jc w:val="both"/>
        <w:rPr>
          <w:rFonts w:ascii="Times New Roman" w:hAnsi="Times New Roman" w:cs="Times New Roman"/>
          <w:sz w:val="28"/>
          <w:szCs w:val="28"/>
          <w:lang w:eastAsia="lv-LV"/>
        </w:rPr>
      </w:pPr>
      <w:r w:rsidRPr="005B128A">
        <w:rPr>
          <w:rFonts w:ascii="Times New Roman" w:hAnsi="Times New Roman" w:cs="Times New Roman"/>
          <w:sz w:val="28"/>
          <w:szCs w:val="28"/>
          <w:lang w:eastAsia="lv-LV"/>
        </w:rPr>
        <w:t>"</w:t>
      </w:r>
      <w:r w:rsidR="00732B55" w:rsidRPr="005B128A">
        <w:rPr>
          <w:rFonts w:ascii="Times New Roman" w:hAnsi="Times New Roman" w:cs="Times New Roman"/>
          <w:sz w:val="28"/>
          <w:szCs w:val="28"/>
          <w:lang w:eastAsia="lv-LV"/>
        </w:rPr>
        <w:t>1</w:t>
      </w:r>
      <w:r w:rsidR="00510489" w:rsidRPr="005B128A">
        <w:rPr>
          <w:rFonts w:ascii="Times New Roman" w:hAnsi="Times New Roman" w:cs="Times New Roman"/>
          <w:sz w:val="28"/>
          <w:szCs w:val="28"/>
          <w:lang w:eastAsia="lv-LV"/>
        </w:rPr>
        <w:t>. </w:t>
      </w:r>
      <w:r w:rsidR="00732B55" w:rsidRPr="005B128A">
        <w:rPr>
          <w:rFonts w:ascii="Times New Roman" w:hAnsi="Times New Roman" w:cs="Times New Roman"/>
          <w:sz w:val="28"/>
          <w:szCs w:val="28"/>
          <w:lang w:eastAsia="lv-LV"/>
        </w:rPr>
        <w:t>Par Valsts ieņēmumu dienesta ierēdni var būt persona, kura atbilst Valsts civildienesta likuma 7</w:t>
      </w:r>
      <w:r w:rsidR="00510489" w:rsidRPr="005B128A">
        <w:rPr>
          <w:rFonts w:ascii="Times New Roman" w:hAnsi="Times New Roman" w:cs="Times New Roman"/>
          <w:sz w:val="28"/>
          <w:szCs w:val="28"/>
          <w:lang w:eastAsia="lv-LV"/>
        </w:rPr>
        <w:t>. </w:t>
      </w:r>
      <w:r w:rsidR="00732B55" w:rsidRPr="005B128A">
        <w:rPr>
          <w:rFonts w:ascii="Times New Roman" w:hAnsi="Times New Roman" w:cs="Times New Roman"/>
          <w:sz w:val="28"/>
          <w:szCs w:val="28"/>
          <w:lang w:eastAsia="lv-LV"/>
        </w:rPr>
        <w:t xml:space="preserve">pantā noteiktajām prasībām, </w:t>
      </w:r>
      <w:r w:rsidR="00CF4776" w:rsidRPr="005B128A">
        <w:rPr>
          <w:rFonts w:ascii="Times New Roman" w:hAnsi="Times New Roman" w:cs="Times New Roman"/>
          <w:sz w:val="28"/>
          <w:szCs w:val="28"/>
          <w:lang w:eastAsia="lv-LV"/>
        </w:rPr>
        <w:t xml:space="preserve">kā </w:t>
      </w:r>
      <w:r w:rsidR="00E66A17" w:rsidRPr="005B128A">
        <w:rPr>
          <w:rFonts w:ascii="Times New Roman" w:hAnsi="Times New Roman" w:cs="Times New Roman"/>
          <w:sz w:val="28"/>
          <w:szCs w:val="28"/>
          <w:lang w:eastAsia="lv-LV"/>
        </w:rPr>
        <w:t xml:space="preserve">arī </w:t>
      </w:r>
      <w:r w:rsidR="00CF4776" w:rsidRPr="005B128A">
        <w:rPr>
          <w:rFonts w:ascii="Times New Roman" w:hAnsi="Times New Roman" w:cs="Times New Roman"/>
          <w:sz w:val="28"/>
          <w:szCs w:val="28"/>
          <w:lang w:eastAsia="lv-LV"/>
        </w:rPr>
        <w:t>prasībai</w:t>
      </w:r>
      <w:r w:rsidR="00A161D7" w:rsidRPr="005B128A">
        <w:rPr>
          <w:rFonts w:ascii="Times New Roman" w:hAnsi="Times New Roman" w:cs="Times New Roman"/>
          <w:sz w:val="28"/>
          <w:szCs w:val="28"/>
          <w:lang w:eastAsia="lv-LV"/>
        </w:rPr>
        <w:t xml:space="preserve"> </w:t>
      </w:r>
      <w:r w:rsidR="00CF4776" w:rsidRPr="005B128A">
        <w:rPr>
          <w:rFonts w:ascii="Times New Roman" w:hAnsi="Times New Roman" w:cs="Times New Roman"/>
          <w:sz w:val="28"/>
          <w:szCs w:val="28"/>
          <w:lang w:eastAsia="lv-LV"/>
        </w:rPr>
        <w:t>par</w:t>
      </w:r>
      <w:r w:rsidR="00EF4CA1" w:rsidRPr="005B128A">
        <w:rPr>
          <w:rFonts w:ascii="Times New Roman" w:hAnsi="Times New Roman" w:cs="Times New Roman"/>
          <w:sz w:val="28"/>
          <w:szCs w:val="28"/>
          <w:lang w:eastAsia="lv-LV"/>
        </w:rPr>
        <w:t xml:space="preserve"> nevainojam</w:t>
      </w:r>
      <w:r w:rsidR="00CF4776" w:rsidRPr="005B128A">
        <w:rPr>
          <w:rFonts w:ascii="Times New Roman" w:hAnsi="Times New Roman" w:cs="Times New Roman"/>
          <w:sz w:val="28"/>
          <w:szCs w:val="28"/>
          <w:lang w:eastAsia="lv-LV"/>
        </w:rPr>
        <w:t>u</w:t>
      </w:r>
      <w:r w:rsidR="00EF4CA1" w:rsidRPr="005B128A">
        <w:rPr>
          <w:rFonts w:ascii="Times New Roman" w:hAnsi="Times New Roman" w:cs="Times New Roman"/>
          <w:sz w:val="28"/>
          <w:szCs w:val="28"/>
          <w:lang w:eastAsia="lv-LV"/>
        </w:rPr>
        <w:t xml:space="preserve"> reputācij</w:t>
      </w:r>
      <w:r w:rsidR="00CF4776" w:rsidRPr="005B128A">
        <w:rPr>
          <w:rFonts w:ascii="Times New Roman" w:hAnsi="Times New Roman" w:cs="Times New Roman"/>
          <w:sz w:val="28"/>
          <w:szCs w:val="28"/>
          <w:lang w:eastAsia="lv-LV"/>
        </w:rPr>
        <w:t>u</w:t>
      </w:r>
      <w:r w:rsidR="00EF4CA1" w:rsidRPr="005B128A">
        <w:rPr>
          <w:rFonts w:ascii="Times New Roman" w:hAnsi="Times New Roman" w:cs="Times New Roman"/>
          <w:sz w:val="28"/>
          <w:szCs w:val="28"/>
          <w:lang w:eastAsia="lv-LV"/>
        </w:rPr>
        <w:t>:</w:t>
      </w:r>
    </w:p>
    <w:p w14:paraId="03AC350B" w14:textId="31AF9B7E" w:rsidR="00003046" w:rsidRPr="005B128A" w:rsidRDefault="00E66A17" w:rsidP="005A144F">
      <w:pPr>
        <w:spacing w:after="0" w:line="240" w:lineRule="auto"/>
        <w:ind w:firstLine="720"/>
        <w:jc w:val="both"/>
        <w:rPr>
          <w:rFonts w:ascii="Times New Roman" w:hAnsi="Times New Roman" w:cs="Times New Roman"/>
          <w:sz w:val="28"/>
          <w:szCs w:val="28"/>
          <w:lang w:eastAsia="lv-LV"/>
        </w:rPr>
      </w:pPr>
      <w:r w:rsidRPr="005B128A">
        <w:rPr>
          <w:rFonts w:ascii="Times New Roman" w:hAnsi="Times New Roman" w:cs="Times New Roman"/>
          <w:sz w:val="28"/>
          <w:szCs w:val="28"/>
          <w:lang w:eastAsia="lv-LV"/>
        </w:rPr>
        <w:t xml:space="preserve">1) </w:t>
      </w:r>
      <w:r w:rsidR="00FE47A9" w:rsidRPr="005B128A">
        <w:rPr>
          <w:rFonts w:ascii="Times New Roman" w:hAnsi="Times New Roman" w:cs="Times New Roman"/>
          <w:sz w:val="28"/>
          <w:szCs w:val="28"/>
          <w:lang w:eastAsia="lv-LV"/>
        </w:rPr>
        <w:t xml:space="preserve">tā </w:t>
      </w:r>
      <w:r w:rsidR="006D4364" w:rsidRPr="005B128A">
        <w:rPr>
          <w:rFonts w:ascii="Times New Roman" w:hAnsi="Times New Roman" w:cs="Times New Roman"/>
          <w:sz w:val="28"/>
          <w:szCs w:val="28"/>
          <w:lang w:eastAsia="lv-LV"/>
        </w:rPr>
        <w:t xml:space="preserve">ir </w:t>
      </w:r>
      <w:r w:rsidR="00EF4CA1" w:rsidRPr="005B128A">
        <w:rPr>
          <w:rFonts w:ascii="Times New Roman" w:hAnsi="Times New Roman" w:cs="Times New Roman"/>
          <w:sz w:val="28"/>
          <w:szCs w:val="28"/>
          <w:lang w:eastAsia="lv-LV"/>
        </w:rPr>
        <w:t>lojāla Latvijas Republikai un tās Satversmei;</w:t>
      </w:r>
    </w:p>
    <w:p w14:paraId="007BA950" w14:textId="7210A0E3" w:rsidR="00003046" w:rsidRPr="005B128A" w:rsidRDefault="00E66A17" w:rsidP="005A144F">
      <w:pPr>
        <w:spacing w:after="0" w:line="240" w:lineRule="auto"/>
        <w:ind w:firstLine="720"/>
        <w:jc w:val="both"/>
        <w:rPr>
          <w:rFonts w:ascii="Times New Roman" w:hAnsi="Times New Roman" w:cs="Times New Roman"/>
          <w:sz w:val="28"/>
          <w:szCs w:val="28"/>
          <w:lang w:eastAsia="lv-LV"/>
        </w:rPr>
      </w:pPr>
      <w:r w:rsidRPr="005B128A">
        <w:rPr>
          <w:rFonts w:ascii="Times New Roman" w:hAnsi="Times New Roman" w:cs="Times New Roman"/>
          <w:sz w:val="28"/>
          <w:szCs w:val="28"/>
          <w:lang w:eastAsia="lv-LV"/>
        </w:rPr>
        <w:t>2)</w:t>
      </w:r>
      <w:r w:rsidR="00FE47A9" w:rsidRPr="005B128A">
        <w:rPr>
          <w:rFonts w:ascii="Times New Roman" w:hAnsi="Times New Roman" w:cs="Times New Roman"/>
          <w:sz w:val="28"/>
          <w:szCs w:val="28"/>
          <w:lang w:eastAsia="lv-LV"/>
        </w:rPr>
        <w:t xml:space="preserve"> attiecībā uz to </w:t>
      </w:r>
      <w:r w:rsidR="00EF4CA1" w:rsidRPr="005B128A">
        <w:rPr>
          <w:rFonts w:ascii="Times New Roman" w:hAnsi="Times New Roman" w:cs="Times New Roman"/>
          <w:sz w:val="28"/>
          <w:szCs w:val="28"/>
          <w:lang w:eastAsia="lv-LV"/>
        </w:rPr>
        <w:t>nav konstatēti riski korupcijas un interešu konflikta novēršanas jomā;</w:t>
      </w:r>
    </w:p>
    <w:p w14:paraId="231B0C06" w14:textId="71C251AD" w:rsidR="00003046" w:rsidRPr="005B128A" w:rsidRDefault="00E66A17" w:rsidP="005A144F">
      <w:pPr>
        <w:spacing w:after="0" w:line="240" w:lineRule="auto"/>
        <w:ind w:firstLine="720"/>
        <w:jc w:val="both"/>
        <w:rPr>
          <w:rFonts w:ascii="Times New Roman" w:hAnsi="Times New Roman" w:cs="Times New Roman"/>
          <w:sz w:val="28"/>
          <w:szCs w:val="28"/>
          <w:lang w:eastAsia="lv-LV"/>
        </w:rPr>
      </w:pPr>
      <w:r w:rsidRPr="005B128A">
        <w:rPr>
          <w:rFonts w:ascii="Times New Roman" w:hAnsi="Times New Roman" w:cs="Times New Roman"/>
          <w:sz w:val="28"/>
          <w:szCs w:val="28"/>
          <w:lang w:eastAsia="lv-LV"/>
        </w:rPr>
        <w:t>3)</w:t>
      </w:r>
      <w:r w:rsidR="00C65F6E" w:rsidRPr="005B128A">
        <w:rPr>
          <w:rFonts w:ascii="Times New Roman" w:hAnsi="Times New Roman" w:cs="Times New Roman"/>
          <w:sz w:val="28"/>
          <w:szCs w:val="28"/>
          <w:lang w:eastAsia="lv-LV"/>
        </w:rPr>
        <w:t> </w:t>
      </w:r>
      <w:r w:rsidR="00FE47A9" w:rsidRPr="005B128A">
        <w:rPr>
          <w:rFonts w:ascii="Times New Roman" w:hAnsi="Times New Roman" w:cs="Times New Roman"/>
          <w:sz w:val="28"/>
          <w:szCs w:val="28"/>
          <w:lang w:eastAsia="lv-LV"/>
        </w:rPr>
        <w:t xml:space="preserve">attiecībā uz to </w:t>
      </w:r>
      <w:r w:rsidR="00EF4CA1" w:rsidRPr="005B128A">
        <w:rPr>
          <w:rFonts w:ascii="Times New Roman" w:hAnsi="Times New Roman" w:cs="Times New Roman"/>
          <w:sz w:val="28"/>
          <w:szCs w:val="28"/>
          <w:lang w:eastAsia="lv-LV"/>
        </w:rPr>
        <w:t xml:space="preserve">nav konstatēti </w:t>
      </w:r>
      <w:r w:rsidR="00CF4776" w:rsidRPr="005B128A">
        <w:rPr>
          <w:rFonts w:ascii="Times New Roman" w:hAnsi="Times New Roman" w:cs="Times New Roman"/>
          <w:sz w:val="28"/>
          <w:szCs w:val="28"/>
          <w:lang w:eastAsia="lv-LV"/>
        </w:rPr>
        <w:t xml:space="preserve">būtiski </w:t>
      </w:r>
      <w:r w:rsidR="00EF4CA1" w:rsidRPr="005B128A">
        <w:rPr>
          <w:rFonts w:ascii="Times New Roman" w:hAnsi="Times New Roman" w:cs="Times New Roman"/>
          <w:sz w:val="28"/>
          <w:szCs w:val="28"/>
          <w:lang w:eastAsia="lv-LV"/>
        </w:rPr>
        <w:t>ētikas pārkāpumi</w:t>
      </w:r>
      <w:r w:rsidR="00CF4776" w:rsidRPr="005B128A">
        <w:rPr>
          <w:rFonts w:ascii="Times New Roman" w:hAnsi="Times New Roman" w:cs="Times New Roman"/>
          <w:sz w:val="28"/>
          <w:szCs w:val="28"/>
          <w:lang w:eastAsia="lv-LV"/>
        </w:rPr>
        <w:t>, kas var kaitēt sabiedrības uzticībai valsts pārvaldei un Valsts ieņēmumu dienestam</w:t>
      </w:r>
      <w:r w:rsidR="00EF4CA1" w:rsidRPr="005B128A">
        <w:rPr>
          <w:rFonts w:ascii="Times New Roman" w:hAnsi="Times New Roman" w:cs="Times New Roman"/>
          <w:sz w:val="28"/>
          <w:szCs w:val="28"/>
          <w:lang w:eastAsia="lv-LV"/>
        </w:rPr>
        <w:t>.</w:t>
      </w:r>
      <w:r w:rsidR="005A144F" w:rsidRPr="005B128A">
        <w:rPr>
          <w:rFonts w:ascii="Times New Roman" w:hAnsi="Times New Roman" w:cs="Times New Roman"/>
          <w:sz w:val="28"/>
          <w:szCs w:val="28"/>
          <w:lang w:eastAsia="lv-LV"/>
        </w:rPr>
        <w:t>"</w:t>
      </w:r>
    </w:p>
    <w:p w14:paraId="427C567A" w14:textId="77777777" w:rsidR="00C13061" w:rsidRPr="005B128A" w:rsidRDefault="00C13061" w:rsidP="00C13061">
      <w:pPr>
        <w:spacing w:after="0" w:line="240" w:lineRule="auto"/>
        <w:ind w:firstLine="720"/>
        <w:jc w:val="both"/>
        <w:rPr>
          <w:rFonts w:ascii="Times New Roman" w:eastAsia="Times New Roman" w:hAnsi="Times New Roman" w:cs="Times New Roman"/>
          <w:sz w:val="28"/>
          <w:szCs w:val="28"/>
        </w:rPr>
      </w:pPr>
    </w:p>
    <w:p w14:paraId="1353AE9A" w14:textId="4107570C" w:rsidR="00A161D7" w:rsidRPr="005B128A" w:rsidRDefault="00A161D7" w:rsidP="005A144F">
      <w:pPr>
        <w:spacing w:after="0" w:line="240" w:lineRule="auto"/>
        <w:ind w:firstLine="720"/>
        <w:jc w:val="both"/>
        <w:rPr>
          <w:rFonts w:ascii="Times New Roman" w:hAnsi="Times New Roman" w:cs="Times New Roman"/>
          <w:sz w:val="28"/>
          <w:szCs w:val="28"/>
          <w:lang w:eastAsia="lv-LV"/>
        </w:rPr>
      </w:pPr>
      <w:r w:rsidRPr="005B128A">
        <w:rPr>
          <w:rFonts w:ascii="Times New Roman" w:hAnsi="Times New Roman" w:cs="Times New Roman"/>
          <w:sz w:val="28"/>
          <w:szCs w:val="28"/>
          <w:lang w:eastAsia="lv-LV"/>
        </w:rPr>
        <w:t>1</w:t>
      </w:r>
      <w:r w:rsidR="009E2782" w:rsidRPr="005B128A">
        <w:rPr>
          <w:rFonts w:ascii="Times New Roman" w:hAnsi="Times New Roman" w:cs="Times New Roman"/>
          <w:sz w:val="28"/>
          <w:szCs w:val="28"/>
          <w:lang w:eastAsia="lv-LV"/>
        </w:rPr>
        <w:t>0</w:t>
      </w:r>
      <w:r w:rsidR="00510489" w:rsidRPr="005B128A">
        <w:rPr>
          <w:rFonts w:ascii="Times New Roman" w:hAnsi="Times New Roman" w:cs="Times New Roman"/>
          <w:sz w:val="28"/>
          <w:szCs w:val="28"/>
          <w:lang w:eastAsia="lv-LV"/>
        </w:rPr>
        <w:t>. </w:t>
      </w:r>
      <w:r w:rsidRPr="005B128A">
        <w:rPr>
          <w:rFonts w:ascii="Times New Roman" w:hAnsi="Times New Roman" w:cs="Times New Roman"/>
          <w:sz w:val="28"/>
          <w:szCs w:val="28"/>
          <w:lang w:eastAsia="lv-LV"/>
        </w:rPr>
        <w:t>Pap</w:t>
      </w:r>
      <w:r w:rsidR="00E11B82" w:rsidRPr="005B128A">
        <w:rPr>
          <w:rFonts w:ascii="Times New Roman" w:hAnsi="Times New Roman" w:cs="Times New Roman"/>
          <w:sz w:val="28"/>
          <w:szCs w:val="28"/>
          <w:lang w:eastAsia="lv-LV"/>
        </w:rPr>
        <w:t>ildināt pārejas noteikumus ar 42</w:t>
      </w:r>
      <w:r w:rsidR="00510489" w:rsidRPr="005B128A">
        <w:rPr>
          <w:rFonts w:ascii="Times New Roman" w:hAnsi="Times New Roman" w:cs="Times New Roman"/>
          <w:sz w:val="28"/>
          <w:szCs w:val="28"/>
          <w:lang w:eastAsia="lv-LV"/>
        </w:rPr>
        <w:t>. </w:t>
      </w:r>
      <w:r w:rsidRPr="005B128A">
        <w:rPr>
          <w:rFonts w:ascii="Times New Roman" w:hAnsi="Times New Roman" w:cs="Times New Roman"/>
          <w:sz w:val="28"/>
          <w:szCs w:val="28"/>
          <w:lang w:eastAsia="lv-LV"/>
        </w:rPr>
        <w:t>punktu šādā redakcijā:</w:t>
      </w:r>
    </w:p>
    <w:p w14:paraId="370E5572" w14:textId="77777777" w:rsidR="00C13061" w:rsidRPr="005B128A" w:rsidRDefault="00C13061" w:rsidP="00C13061">
      <w:pPr>
        <w:spacing w:after="0" w:line="240" w:lineRule="auto"/>
        <w:ind w:firstLine="720"/>
        <w:jc w:val="both"/>
        <w:rPr>
          <w:rFonts w:ascii="Times New Roman" w:eastAsia="Times New Roman" w:hAnsi="Times New Roman" w:cs="Times New Roman"/>
          <w:sz w:val="28"/>
          <w:szCs w:val="28"/>
        </w:rPr>
      </w:pPr>
    </w:p>
    <w:p w14:paraId="7B45B739" w14:textId="70950287" w:rsidR="00A161D7" w:rsidRPr="005B128A" w:rsidRDefault="005A144F" w:rsidP="005A144F">
      <w:pPr>
        <w:spacing w:after="0" w:line="240" w:lineRule="auto"/>
        <w:ind w:firstLine="720"/>
        <w:jc w:val="both"/>
        <w:rPr>
          <w:rFonts w:ascii="Times New Roman" w:hAnsi="Times New Roman" w:cs="Times New Roman"/>
          <w:sz w:val="28"/>
          <w:szCs w:val="28"/>
          <w:lang w:eastAsia="lv-LV"/>
        </w:rPr>
      </w:pPr>
      <w:r w:rsidRPr="005B128A">
        <w:rPr>
          <w:rFonts w:ascii="Times New Roman" w:hAnsi="Times New Roman" w:cs="Times New Roman"/>
          <w:spacing w:val="-2"/>
          <w:sz w:val="28"/>
          <w:szCs w:val="28"/>
          <w:lang w:eastAsia="lv-LV"/>
        </w:rPr>
        <w:t>"</w:t>
      </w:r>
      <w:r w:rsidR="00E11B82" w:rsidRPr="005B128A">
        <w:rPr>
          <w:rFonts w:ascii="Times New Roman" w:hAnsi="Times New Roman" w:cs="Times New Roman"/>
          <w:spacing w:val="-2"/>
          <w:sz w:val="28"/>
          <w:szCs w:val="28"/>
          <w:lang w:eastAsia="lv-LV"/>
        </w:rPr>
        <w:t>42</w:t>
      </w:r>
      <w:r w:rsidR="00510489" w:rsidRPr="005B128A">
        <w:rPr>
          <w:rFonts w:ascii="Times New Roman" w:hAnsi="Times New Roman" w:cs="Times New Roman"/>
          <w:spacing w:val="-2"/>
          <w:sz w:val="28"/>
          <w:szCs w:val="28"/>
          <w:lang w:eastAsia="lv-LV"/>
        </w:rPr>
        <w:t>. </w:t>
      </w:r>
      <w:r w:rsidR="00A161D7" w:rsidRPr="005B128A">
        <w:rPr>
          <w:rFonts w:ascii="Times New Roman" w:hAnsi="Times New Roman" w:cs="Times New Roman"/>
          <w:spacing w:val="-2"/>
          <w:sz w:val="28"/>
          <w:szCs w:val="28"/>
          <w:lang w:eastAsia="lv-LV"/>
        </w:rPr>
        <w:t xml:space="preserve">Grozījums </w:t>
      </w:r>
      <w:r w:rsidR="00307EA0" w:rsidRPr="005B128A">
        <w:rPr>
          <w:rFonts w:ascii="Times New Roman" w:hAnsi="Times New Roman" w:cs="Times New Roman"/>
          <w:spacing w:val="-2"/>
          <w:sz w:val="28"/>
          <w:szCs w:val="28"/>
          <w:lang w:eastAsia="lv-LV"/>
        </w:rPr>
        <w:t xml:space="preserve">par </w:t>
      </w:r>
      <w:r w:rsidR="00E11B82" w:rsidRPr="005B128A">
        <w:rPr>
          <w:rFonts w:ascii="Times New Roman" w:hAnsi="Times New Roman" w:cs="Times New Roman"/>
          <w:spacing w:val="-2"/>
          <w:sz w:val="28"/>
          <w:szCs w:val="28"/>
          <w:lang w:eastAsia="lv-LV"/>
        </w:rPr>
        <w:t xml:space="preserve">likuma </w:t>
      </w:r>
      <w:r w:rsidR="00307EA0" w:rsidRPr="005B128A">
        <w:rPr>
          <w:rFonts w:ascii="Times New Roman" w:hAnsi="Times New Roman" w:cs="Times New Roman"/>
          <w:spacing w:val="-2"/>
          <w:sz w:val="28"/>
          <w:szCs w:val="28"/>
          <w:lang w:eastAsia="lv-LV"/>
        </w:rPr>
        <w:t>17</w:t>
      </w:r>
      <w:r w:rsidR="00510489" w:rsidRPr="005B128A">
        <w:rPr>
          <w:rFonts w:ascii="Times New Roman" w:hAnsi="Times New Roman" w:cs="Times New Roman"/>
          <w:spacing w:val="-2"/>
          <w:sz w:val="28"/>
          <w:szCs w:val="28"/>
          <w:lang w:eastAsia="lv-LV"/>
        </w:rPr>
        <w:t>. </w:t>
      </w:r>
      <w:r w:rsidR="00307EA0" w:rsidRPr="005B128A">
        <w:rPr>
          <w:rFonts w:ascii="Times New Roman" w:hAnsi="Times New Roman" w:cs="Times New Roman"/>
          <w:spacing w:val="-2"/>
          <w:sz w:val="28"/>
          <w:szCs w:val="28"/>
          <w:lang w:eastAsia="lv-LV"/>
        </w:rPr>
        <w:t>panta pirmās</w:t>
      </w:r>
      <w:r w:rsidR="00A161D7" w:rsidRPr="005B128A">
        <w:rPr>
          <w:rFonts w:ascii="Times New Roman" w:hAnsi="Times New Roman" w:cs="Times New Roman"/>
          <w:spacing w:val="-2"/>
          <w:sz w:val="28"/>
          <w:szCs w:val="28"/>
          <w:lang w:eastAsia="lv-LV"/>
        </w:rPr>
        <w:t xml:space="preserve"> daļ</w:t>
      </w:r>
      <w:r w:rsidR="00307EA0" w:rsidRPr="005B128A">
        <w:rPr>
          <w:rFonts w:ascii="Times New Roman" w:hAnsi="Times New Roman" w:cs="Times New Roman"/>
          <w:spacing w:val="-2"/>
          <w:sz w:val="28"/>
          <w:szCs w:val="28"/>
          <w:lang w:eastAsia="lv-LV"/>
        </w:rPr>
        <w:t>as izteikšanu jaunā redakcijā</w:t>
      </w:r>
      <w:r w:rsidR="00A161D7" w:rsidRPr="005B128A">
        <w:rPr>
          <w:rFonts w:ascii="Times New Roman" w:hAnsi="Times New Roman" w:cs="Times New Roman"/>
          <w:sz w:val="28"/>
          <w:szCs w:val="28"/>
          <w:lang w:eastAsia="lv-LV"/>
        </w:rPr>
        <w:t xml:space="preserve"> stājas spēkā 20</w:t>
      </w:r>
      <w:r w:rsidR="00914470" w:rsidRPr="005B128A">
        <w:rPr>
          <w:rFonts w:ascii="Times New Roman" w:hAnsi="Times New Roman" w:cs="Times New Roman"/>
          <w:sz w:val="28"/>
          <w:szCs w:val="28"/>
          <w:lang w:eastAsia="lv-LV"/>
        </w:rPr>
        <w:t>20</w:t>
      </w:r>
      <w:r w:rsidR="00510489" w:rsidRPr="005B128A">
        <w:rPr>
          <w:rFonts w:ascii="Times New Roman" w:hAnsi="Times New Roman" w:cs="Times New Roman"/>
          <w:sz w:val="28"/>
          <w:szCs w:val="28"/>
          <w:lang w:eastAsia="lv-LV"/>
        </w:rPr>
        <w:t>. </w:t>
      </w:r>
      <w:r w:rsidR="00A161D7" w:rsidRPr="005B128A">
        <w:rPr>
          <w:rFonts w:ascii="Times New Roman" w:hAnsi="Times New Roman" w:cs="Times New Roman"/>
          <w:sz w:val="28"/>
          <w:szCs w:val="28"/>
          <w:lang w:eastAsia="lv-LV"/>
        </w:rPr>
        <w:t>gada 1</w:t>
      </w:r>
      <w:r w:rsidR="00510489" w:rsidRPr="005B128A">
        <w:rPr>
          <w:rFonts w:ascii="Times New Roman" w:hAnsi="Times New Roman" w:cs="Times New Roman"/>
          <w:sz w:val="28"/>
          <w:szCs w:val="28"/>
          <w:lang w:eastAsia="lv-LV"/>
        </w:rPr>
        <w:t>. </w:t>
      </w:r>
      <w:r w:rsidR="00A161D7" w:rsidRPr="005B128A">
        <w:rPr>
          <w:rFonts w:ascii="Times New Roman" w:hAnsi="Times New Roman" w:cs="Times New Roman"/>
          <w:sz w:val="28"/>
          <w:szCs w:val="28"/>
          <w:lang w:eastAsia="lv-LV"/>
        </w:rPr>
        <w:t>janvārī.</w:t>
      </w:r>
      <w:r w:rsidRPr="005B128A">
        <w:rPr>
          <w:rFonts w:ascii="Times New Roman" w:hAnsi="Times New Roman" w:cs="Times New Roman"/>
          <w:sz w:val="28"/>
          <w:szCs w:val="28"/>
          <w:lang w:eastAsia="lv-LV"/>
        </w:rPr>
        <w:t>"</w:t>
      </w:r>
    </w:p>
    <w:p w14:paraId="67185197" w14:textId="33742695" w:rsidR="005A144F" w:rsidRPr="005B128A" w:rsidRDefault="005A144F" w:rsidP="006B101E">
      <w:pPr>
        <w:pStyle w:val="Body"/>
        <w:spacing w:after="0" w:line="240" w:lineRule="auto"/>
        <w:ind w:firstLine="709"/>
        <w:jc w:val="both"/>
        <w:rPr>
          <w:rFonts w:ascii="Times New Roman" w:hAnsi="Times New Roman"/>
          <w:color w:val="auto"/>
          <w:sz w:val="28"/>
          <w:szCs w:val="28"/>
          <w:lang w:val="de-DE"/>
        </w:rPr>
      </w:pPr>
    </w:p>
    <w:p w14:paraId="09F8F4A1" w14:textId="77777777" w:rsidR="00AE17E7" w:rsidRPr="005B128A" w:rsidRDefault="00AE17E7" w:rsidP="006B101E">
      <w:pPr>
        <w:pStyle w:val="Body"/>
        <w:spacing w:after="0" w:line="240" w:lineRule="auto"/>
        <w:ind w:firstLine="709"/>
        <w:jc w:val="both"/>
        <w:rPr>
          <w:rFonts w:ascii="Times New Roman" w:hAnsi="Times New Roman"/>
          <w:color w:val="auto"/>
          <w:sz w:val="28"/>
          <w:szCs w:val="28"/>
          <w:lang w:val="de-DE"/>
        </w:rPr>
      </w:pPr>
    </w:p>
    <w:p w14:paraId="7BC70400" w14:textId="77777777" w:rsidR="005A144F" w:rsidRPr="005B128A" w:rsidRDefault="005A144F" w:rsidP="004D2B35">
      <w:pPr>
        <w:pStyle w:val="Body"/>
        <w:tabs>
          <w:tab w:val="left" w:pos="6237"/>
        </w:tabs>
        <w:spacing w:after="0" w:line="240" w:lineRule="auto"/>
        <w:ind w:firstLine="709"/>
        <w:jc w:val="both"/>
        <w:rPr>
          <w:rFonts w:ascii="Times New Roman" w:hAnsi="Times New Roman"/>
          <w:color w:val="auto"/>
          <w:sz w:val="28"/>
          <w:lang w:val="de-DE"/>
        </w:rPr>
      </w:pPr>
      <w:r w:rsidRPr="005B128A">
        <w:rPr>
          <w:rFonts w:ascii="Times New Roman" w:hAnsi="Times New Roman"/>
          <w:color w:val="auto"/>
          <w:sz w:val="28"/>
          <w:szCs w:val="28"/>
          <w:lang w:val="de-DE"/>
        </w:rPr>
        <w:t xml:space="preserve">Finanšu </w:t>
      </w:r>
      <w:r w:rsidRPr="005B128A">
        <w:rPr>
          <w:rFonts w:ascii="Times New Roman" w:hAnsi="Times New Roman"/>
          <w:color w:val="auto"/>
          <w:sz w:val="28"/>
          <w:lang w:val="de-DE"/>
        </w:rPr>
        <w:t>ministrs</w:t>
      </w:r>
    </w:p>
    <w:p w14:paraId="123ECFFE" w14:textId="482FDCFB" w:rsidR="005A144F" w:rsidRPr="005B128A" w:rsidRDefault="005A144F" w:rsidP="004D2B35">
      <w:pPr>
        <w:pStyle w:val="Body"/>
        <w:tabs>
          <w:tab w:val="left" w:pos="6237"/>
        </w:tabs>
        <w:spacing w:after="0" w:line="240" w:lineRule="auto"/>
        <w:ind w:firstLine="709"/>
        <w:jc w:val="both"/>
        <w:rPr>
          <w:rFonts w:ascii="Times New Roman" w:hAnsi="Times New Roman"/>
          <w:color w:val="auto"/>
          <w:sz w:val="28"/>
          <w:lang w:val="de-DE"/>
        </w:rPr>
      </w:pPr>
      <w:r w:rsidRPr="005B128A">
        <w:rPr>
          <w:rFonts w:ascii="Times New Roman" w:hAnsi="Times New Roman"/>
          <w:color w:val="auto"/>
          <w:sz w:val="28"/>
          <w:lang w:val="de-DE"/>
        </w:rPr>
        <w:t>J</w:t>
      </w:r>
      <w:r w:rsidR="00510489" w:rsidRPr="005B128A">
        <w:rPr>
          <w:rFonts w:ascii="Times New Roman" w:hAnsi="Times New Roman"/>
          <w:color w:val="auto"/>
          <w:sz w:val="28"/>
          <w:lang w:val="de-DE"/>
        </w:rPr>
        <w:t>. </w:t>
      </w:r>
      <w:r w:rsidRPr="005B128A">
        <w:rPr>
          <w:rFonts w:ascii="Times New Roman" w:hAnsi="Times New Roman"/>
          <w:color w:val="auto"/>
          <w:sz w:val="28"/>
          <w:lang w:val="de-DE"/>
        </w:rPr>
        <w:t>Reirs</w:t>
      </w:r>
    </w:p>
    <w:sectPr w:rsidR="005A144F" w:rsidRPr="005B128A" w:rsidSect="00AE17E7">
      <w:headerReference w:type="default" r:id="rId9"/>
      <w:footerReference w:type="default" r:id="rId10"/>
      <w:footerReference w:type="first" r:id="rId11"/>
      <w:pgSz w:w="11906" w:h="16838" w:code="9"/>
      <w:pgMar w:top="136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B34F6" w14:textId="77777777" w:rsidR="00990164" w:rsidRDefault="00990164">
      <w:pPr>
        <w:spacing w:after="0" w:line="240" w:lineRule="auto"/>
      </w:pPr>
      <w:r>
        <w:separator/>
      </w:r>
    </w:p>
  </w:endnote>
  <w:endnote w:type="continuationSeparator" w:id="0">
    <w:p w14:paraId="65C3F706" w14:textId="77777777" w:rsidR="00990164" w:rsidRDefault="00990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0C413" w14:textId="05A133D4" w:rsidR="00DD4E9C" w:rsidRPr="005A144F" w:rsidRDefault="005A144F" w:rsidP="005A144F">
    <w:pPr>
      <w:pStyle w:val="Footer"/>
      <w:rPr>
        <w:rFonts w:ascii="Times New Roman" w:hAnsi="Times New Roman" w:cs="Times New Roman"/>
        <w:sz w:val="16"/>
        <w:szCs w:val="16"/>
      </w:rPr>
    </w:pPr>
    <w:r w:rsidRPr="005A144F">
      <w:rPr>
        <w:rFonts w:ascii="Times New Roman" w:hAnsi="Times New Roman" w:cs="Times New Roman"/>
        <w:sz w:val="16"/>
        <w:szCs w:val="16"/>
      </w:rPr>
      <w:t>L0573_9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E6896" w14:textId="6E94508B" w:rsidR="005A144F" w:rsidRPr="005A144F" w:rsidRDefault="005A144F">
    <w:pPr>
      <w:pStyle w:val="Footer"/>
      <w:rPr>
        <w:rFonts w:ascii="Times New Roman" w:hAnsi="Times New Roman" w:cs="Times New Roman"/>
        <w:sz w:val="16"/>
        <w:szCs w:val="16"/>
      </w:rPr>
    </w:pPr>
    <w:r w:rsidRPr="005A144F">
      <w:rPr>
        <w:rFonts w:ascii="Times New Roman" w:hAnsi="Times New Roman" w:cs="Times New Roman"/>
        <w:sz w:val="16"/>
        <w:szCs w:val="16"/>
      </w:rPr>
      <w:t>L0573_9</w:t>
    </w:r>
    <w:r>
      <w:rPr>
        <w:rFonts w:ascii="Times New Roman" w:hAnsi="Times New Roman" w:cs="Times New Roman"/>
        <w:sz w:val="16"/>
        <w:szCs w:val="16"/>
      </w:rPr>
      <w:t xml:space="preserve"> </w:t>
    </w:r>
    <w:proofErr w:type="spellStart"/>
    <w:r>
      <w:rPr>
        <w:rFonts w:ascii="Times New Roman" w:hAnsi="Times New Roman" w:cs="Times New Roman"/>
        <w:sz w:val="16"/>
        <w:szCs w:val="16"/>
      </w:rPr>
      <w:t>v_sk</w:t>
    </w:r>
    <w:proofErr w:type="spellEnd"/>
    <w:r w:rsidR="00510489">
      <w:rPr>
        <w:rFonts w:ascii="Times New Roman" w:hAnsi="Times New Roman" w:cs="Times New Roman"/>
        <w:sz w:val="16"/>
        <w:szCs w:val="16"/>
      </w:rPr>
      <w:t>. </w:t>
    </w:r>
    <w:r>
      <w:rPr>
        <w:rFonts w:ascii="Times New Roman" w:hAnsi="Times New Roman" w:cs="Times New Roman"/>
        <w:sz w:val="16"/>
        <w:szCs w:val="16"/>
      </w:rPr>
      <w:t xml:space="preserve">= </w:t>
    </w:r>
    <w:r w:rsidR="006B00A4">
      <w:rPr>
        <w:rFonts w:ascii="Times New Roman" w:hAnsi="Times New Roman" w:cs="Times New Roman"/>
        <w:sz w:val="16"/>
        <w:szCs w:val="16"/>
      </w:rPr>
      <w:t>775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138DD" w14:textId="77777777" w:rsidR="00990164" w:rsidRDefault="00990164">
      <w:pPr>
        <w:spacing w:after="0" w:line="240" w:lineRule="auto"/>
      </w:pPr>
      <w:r>
        <w:separator/>
      </w:r>
    </w:p>
  </w:footnote>
  <w:footnote w:type="continuationSeparator" w:id="0">
    <w:p w14:paraId="311F510E" w14:textId="77777777" w:rsidR="00990164" w:rsidRDefault="00990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672229"/>
      <w:docPartObj>
        <w:docPartGallery w:val="Page Numbers (Top of Page)"/>
        <w:docPartUnique/>
      </w:docPartObj>
    </w:sdtPr>
    <w:sdtEndPr>
      <w:rPr>
        <w:rFonts w:ascii="Times New Roman" w:hAnsi="Times New Roman" w:cs="Times New Roman"/>
        <w:noProof/>
        <w:sz w:val="24"/>
        <w:szCs w:val="24"/>
      </w:rPr>
    </w:sdtEndPr>
    <w:sdtContent>
      <w:p w14:paraId="0DEED3B9" w14:textId="03086A65" w:rsidR="00D37D1F" w:rsidRPr="005A144F" w:rsidRDefault="00EF4CA1">
        <w:pPr>
          <w:pStyle w:val="Header"/>
          <w:jc w:val="center"/>
          <w:rPr>
            <w:rFonts w:ascii="Times New Roman" w:hAnsi="Times New Roman" w:cs="Times New Roman"/>
            <w:sz w:val="24"/>
            <w:szCs w:val="24"/>
          </w:rPr>
        </w:pPr>
        <w:r w:rsidRPr="005A144F">
          <w:rPr>
            <w:rFonts w:ascii="Times New Roman" w:hAnsi="Times New Roman" w:cs="Times New Roman"/>
            <w:sz w:val="24"/>
            <w:szCs w:val="24"/>
          </w:rPr>
          <w:fldChar w:fldCharType="begin"/>
        </w:r>
        <w:r w:rsidRPr="005A144F">
          <w:rPr>
            <w:rFonts w:ascii="Times New Roman" w:hAnsi="Times New Roman" w:cs="Times New Roman"/>
            <w:sz w:val="24"/>
            <w:szCs w:val="24"/>
          </w:rPr>
          <w:instrText xml:space="preserve"> PAGE   \* MERGEFORMAT </w:instrText>
        </w:r>
        <w:r w:rsidRPr="005A144F">
          <w:rPr>
            <w:rFonts w:ascii="Times New Roman" w:hAnsi="Times New Roman" w:cs="Times New Roman"/>
            <w:sz w:val="24"/>
            <w:szCs w:val="24"/>
          </w:rPr>
          <w:fldChar w:fldCharType="separate"/>
        </w:r>
        <w:r w:rsidR="00316D7C">
          <w:rPr>
            <w:rFonts w:ascii="Times New Roman" w:hAnsi="Times New Roman" w:cs="Times New Roman"/>
            <w:noProof/>
            <w:sz w:val="24"/>
            <w:szCs w:val="24"/>
          </w:rPr>
          <w:t>3</w:t>
        </w:r>
        <w:r w:rsidRPr="005A144F">
          <w:rPr>
            <w:rFonts w:ascii="Times New Roman" w:hAnsi="Times New Roman" w:cs="Times New Roman"/>
            <w:noProof/>
            <w:sz w:val="24"/>
            <w:szCs w:val="24"/>
          </w:rPr>
          <w:fldChar w:fldCharType="end"/>
        </w:r>
      </w:p>
    </w:sdtContent>
  </w:sdt>
  <w:p w14:paraId="2DF589E3" w14:textId="77777777" w:rsidR="00EC4166" w:rsidRDefault="00EC4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6EB6409"/>
    <w:multiLevelType w:val="hybridMultilevel"/>
    <w:tmpl w:val="BD9A60CE"/>
    <w:lvl w:ilvl="0" w:tplc="6C3815D8">
      <w:start w:val="1"/>
      <w:numFmt w:val="decimal"/>
      <w:lvlText w:val="%1."/>
      <w:lvlJc w:val="left"/>
      <w:pPr>
        <w:ind w:left="6030" w:hanging="360"/>
      </w:pPr>
      <w:rPr>
        <w:rFonts w:hint="default"/>
        <w:i w:val="0"/>
        <w:sz w:val="22"/>
      </w:rPr>
    </w:lvl>
    <w:lvl w:ilvl="1" w:tplc="6E10CC98" w:tentative="1">
      <w:start w:val="1"/>
      <w:numFmt w:val="lowerLetter"/>
      <w:lvlText w:val="%2."/>
      <w:lvlJc w:val="left"/>
      <w:pPr>
        <w:ind w:left="6750" w:hanging="360"/>
      </w:pPr>
    </w:lvl>
    <w:lvl w:ilvl="2" w:tplc="95A45D02" w:tentative="1">
      <w:start w:val="1"/>
      <w:numFmt w:val="lowerRoman"/>
      <w:lvlText w:val="%3."/>
      <w:lvlJc w:val="right"/>
      <w:pPr>
        <w:ind w:left="7470" w:hanging="180"/>
      </w:pPr>
    </w:lvl>
    <w:lvl w:ilvl="3" w:tplc="9AA65510" w:tentative="1">
      <w:start w:val="1"/>
      <w:numFmt w:val="decimal"/>
      <w:lvlText w:val="%4."/>
      <w:lvlJc w:val="left"/>
      <w:pPr>
        <w:ind w:left="8190" w:hanging="360"/>
      </w:pPr>
    </w:lvl>
    <w:lvl w:ilvl="4" w:tplc="BBF2AA84" w:tentative="1">
      <w:start w:val="1"/>
      <w:numFmt w:val="lowerLetter"/>
      <w:lvlText w:val="%5."/>
      <w:lvlJc w:val="left"/>
      <w:pPr>
        <w:ind w:left="8910" w:hanging="360"/>
      </w:pPr>
    </w:lvl>
    <w:lvl w:ilvl="5" w:tplc="114E59A8" w:tentative="1">
      <w:start w:val="1"/>
      <w:numFmt w:val="lowerRoman"/>
      <w:lvlText w:val="%6."/>
      <w:lvlJc w:val="right"/>
      <w:pPr>
        <w:ind w:left="9630" w:hanging="180"/>
      </w:pPr>
    </w:lvl>
    <w:lvl w:ilvl="6" w:tplc="EC70460C" w:tentative="1">
      <w:start w:val="1"/>
      <w:numFmt w:val="decimal"/>
      <w:lvlText w:val="%7."/>
      <w:lvlJc w:val="left"/>
      <w:pPr>
        <w:ind w:left="10350" w:hanging="360"/>
      </w:pPr>
    </w:lvl>
    <w:lvl w:ilvl="7" w:tplc="A582E984" w:tentative="1">
      <w:start w:val="1"/>
      <w:numFmt w:val="lowerLetter"/>
      <w:lvlText w:val="%8."/>
      <w:lvlJc w:val="left"/>
      <w:pPr>
        <w:ind w:left="11070" w:hanging="360"/>
      </w:pPr>
    </w:lvl>
    <w:lvl w:ilvl="8" w:tplc="F002381C" w:tentative="1">
      <w:start w:val="1"/>
      <w:numFmt w:val="lowerRoman"/>
      <w:lvlText w:val="%9."/>
      <w:lvlJc w:val="right"/>
      <w:pPr>
        <w:ind w:left="11790" w:hanging="180"/>
      </w:pPr>
    </w:lvl>
  </w:abstractNum>
  <w:abstractNum w:abstractNumId="1" w15:restartNumberingAfterBreak="1">
    <w:nsid w:val="1BBE00BB"/>
    <w:multiLevelType w:val="hybridMultilevel"/>
    <w:tmpl w:val="53B0F440"/>
    <w:lvl w:ilvl="0" w:tplc="5CF47328">
      <w:start w:val="1"/>
      <w:numFmt w:val="lowerLetter"/>
      <w:lvlText w:val="%1)"/>
      <w:lvlJc w:val="left"/>
      <w:pPr>
        <w:ind w:left="1080" w:hanging="360"/>
      </w:pPr>
      <w:rPr>
        <w:rFonts w:hint="default"/>
      </w:rPr>
    </w:lvl>
    <w:lvl w:ilvl="1" w:tplc="5AD65ADE" w:tentative="1">
      <w:start w:val="1"/>
      <w:numFmt w:val="lowerLetter"/>
      <w:lvlText w:val="%2."/>
      <w:lvlJc w:val="left"/>
      <w:pPr>
        <w:ind w:left="1800" w:hanging="360"/>
      </w:pPr>
    </w:lvl>
    <w:lvl w:ilvl="2" w:tplc="88E89E22" w:tentative="1">
      <w:start w:val="1"/>
      <w:numFmt w:val="lowerRoman"/>
      <w:lvlText w:val="%3."/>
      <w:lvlJc w:val="right"/>
      <w:pPr>
        <w:ind w:left="2520" w:hanging="180"/>
      </w:pPr>
    </w:lvl>
    <w:lvl w:ilvl="3" w:tplc="FBA2303E" w:tentative="1">
      <w:start w:val="1"/>
      <w:numFmt w:val="decimal"/>
      <w:lvlText w:val="%4."/>
      <w:lvlJc w:val="left"/>
      <w:pPr>
        <w:ind w:left="3240" w:hanging="360"/>
      </w:pPr>
    </w:lvl>
    <w:lvl w:ilvl="4" w:tplc="0AFCCAEA" w:tentative="1">
      <w:start w:val="1"/>
      <w:numFmt w:val="lowerLetter"/>
      <w:lvlText w:val="%5."/>
      <w:lvlJc w:val="left"/>
      <w:pPr>
        <w:ind w:left="3960" w:hanging="360"/>
      </w:pPr>
    </w:lvl>
    <w:lvl w:ilvl="5" w:tplc="F8FEB810" w:tentative="1">
      <w:start w:val="1"/>
      <w:numFmt w:val="lowerRoman"/>
      <w:lvlText w:val="%6."/>
      <w:lvlJc w:val="right"/>
      <w:pPr>
        <w:ind w:left="4680" w:hanging="180"/>
      </w:pPr>
    </w:lvl>
    <w:lvl w:ilvl="6" w:tplc="C3EE3EB4" w:tentative="1">
      <w:start w:val="1"/>
      <w:numFmt w:val="decimal"/>
      <w:lvlText w:val="%7."/>
      <w:lvlJc w:val="left"/>
      <w:pPr>
        <w:ind w:left="5400" w:hanging="360"/>
      </w:pPr>
    </w:lvl>
    <w:lvl w:ilvl="7" w:tplc="D660DBC6" w:tentative="1">
      <w:start w:val="1"/>
      <w:numFmt w:val="lowerLetter"/>
      <w:lvlText w:val="%8."/>
      <w:lvlJc w:val="left"/>
      <w:pPr>
        <w:ind w:left="6120" w:hanging="360"/>
      </w:pPr>
    </w:lvl>
    <w:lvl w:ilvl="8" w:tplc="CA1C182E" w:tentative="1">
      <w:start w:val="1"/>
      <w:numFmt w:val="lowerRoman"/>
      <w:lvlText w:val="%9."/>
      <w:lvlJc w:val="right"/>
      <w:pPr>
        <w:ind w:left="6840" w:hanging="180"/>
      </w:pPr>
    </w:lvl>
  </w:abstractNum>
  <w:abstractNum w:abstractNumId="2" w15:restartNumberingAfterBreak="1">
    <w:nsid w:val="1C4D6F97"/>
    <w:multiLevelType w:val="multilevel"/>
    <w:tmpl w:val="D2F47632"/>
    <w:lvl w:ilvl="0">
      <w:start w:val="1"/>
      <w:numFmt w:val="decimal"/>
      <w:lvlText w:val="(%1."/>
      <w:lvlJc w:val="left"/>
      <w:pPr>
        <w:ind w:left="360" w:hanging="360"/>
      </w:pPr>
      <w:rPr>
        <w:rFonts w:hint="default"/>
      </w:rPr>
    </w:lvl>
    <w:lvl w:ilvl="1">
      <w:start w:val="1"/>
      <w:numFmt w:val="decimal"/>
      <w:lvlText w:val="(%1.%2)"/>
      <w:lvlJc w:val="left"/>
      <w:pPr>
        <w:ind w:left="2138" w:hanging="720"/>
      </w:pPr>
      <w:rPr>
        <w:rFonts w:hint="default"/>
        <w:vertAlign w:val="baseline"/>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 w15:restartNumberingAfterBreak="1">
    <w:nsid w:val="2DA126B7"/>
    <w:multiLevelType w:val="multilevel"/>
    <w:tmpl w:val="E196C540"/>
    <w:lvl w:ilvl="0">
      <w:start w:val="1"/>
      <w:numFmt w:val="decimal"/>
      <w:lvlText w:val="%1."/>
      <w:lvlJc w:val="left"/>
      <w:pPr>
        <w:ind w:left="2062" w:hanging="360"/>
      </w:pPr>
      <w:rPr>
        <w:rFonts w:hint="default"/>
      </w:rPr>
    </w:lvl>
    <w:lvl w:ilvl="1">
      <w:start w:val="2"/>
      <w:numFmt w:val="decimal"/>
      <w:isLgl/>
      <w:lvlText w:val="%1.%2."/>
      <w:lvlJc w:val="left"/>
      <w:pPr>
        <w:ind w:left="2716" w:hanging="720"/>
      </w:pPr>
      <w:rPr>
        <w:rFonts w:hint="default"/>
      </w:rPr>
    </w:lvl>
    <w:lvl w:ilvl="2">
      <w:start w:val="1"/>
      <w:numFmt w:val="decimal"/>
      <w:isLgl/>
      <w:lvlText w:val="%1.%2.%3."/>
      <w:lvlJc w:val="left"/>
      <w:pPr>
        <w:ind w:left="3010" w:hanging="720"/>
      </w:pPr>
      <w:rPr>
        <w:rFonts w:hint="default"/>
      </w:rPr>
    </w:lvl>
    <w:lvl w:ilvl="3">
      <w:start w:val="1"/>
      <w:numFmt w:val="decimal"/>
      <w:isLgl/>
      <w:lvlText w:val="%1.%2.%3.%4."/>
      <w:lvlJc w:val="left"/>
      <w:pPr>
        <w:ind w:left="3664" w:hanging="1080"/>
      </w:pPr>
      <w:rPr>
        <w:rFonts w:hint="default"/>
      </w:rPr>
    </w:lvl>
    <w:lvl w:ilvl="4">
      <w:start w:val="1"/>
      <w:numFmt w:val="decimal"/>
      <w:isLgl/>
      <w:lvlText w:val="%1.%2.%3.%4.%5."/>
      <w:lvlJc w:val="left"/>
      <w:pPr>
        <w:ind w:left="3958" w:hanging="1080"/>
      </w:pPr>
      <w:rPr>
        <w:rFonts w:hint="default"/>
      </w:rPr>
    </w:lvl>
    <w:lvl w:ilvl="5">
      <w:start w:val="1"/>
      <w:numFmt w:val="decimal"/>
      <w:isLgl/>
      <w:lvlText w:val="%1.%2.%3.%4.%5.%6."/>
      <w:lvlJc w:val="left"/>
      <w:pPr>
        <w:ind w:left="4612" w:hanging="1440"/>
      </w:pPr>
      <w:rPr>
        <w:rFonts w:hint="default"/>
      </w:rPr>
    </w:lvl>
    <w:lvl w:ilvl="6">
      <w:start w:val="1"/>
      <w:numFmt w:val="decimal"/>
      <w:isLgl/>
      <w:lvlText w:val="%1.%2.%3.%4.%5.%6.%7."/>
      <w:lvlJc w:val="left"/>
      <w:pPr>
        <w:ind w:left="5266" w:hanging="1800"/>
      </w:pPr>
      <w:rPr>
        <w:rFonts w:hint="default"/>
      </w:rPr>
    </w:lvl>
    <w:lvl w:ilvl="7">
      <w:start w:val="1"/>
      <w:numFmt w:val="decimal"/>
      <w:isLgl/>
      <w:lvlText w:val="%1.%2.%3.%4.%5.%6.%7.%8."/>
      <w:lvlJc w:val="left"/>
      <w:pPr>
        <w:ind w:left="5560" w:hanging="1800"/>
      </w:pPr>
      <w:rPr>
        <w:rFonts w:hint="default"/>
      </w:rPr>
    </w:lvl>
    <w:lvl w:ilvl="8">
      <w:start w:val="1"/>
      <w:numFmt w:val="decimal"/>
      <w:isLgl/>
      <w:lvlText w:val="%1.%2.%3.%4.%5.%6.%7.%8.%9."/>
      <w:lvlJc w:val="left"/>
      <w:pPr>
        <w:ind w:left="6214" w:hanging="2160"/>
      </w:pPr>
      <w:rPr>
        <w:rFonts w:hint="default"/>
      </w:rPr>
    </w:lvl>
  </w:abstractNum>
  <w:abstractNum w:abstractNumId="4" w15:restartNumberingAfterBreak="1">
    <w:nsid w:val="48483DC1"/>
    <w:multiLevelType w:val="hybridMultilevel"/>
    <w:tmpl w:val="301ADC36"/>
    <w:lvl w:ilvl="0" w:tplc="4352309E">
      <w:start w:val="1"/>
      <w:numFmt w:val="decimal"/>
      <w:lvlText w:val="%1."/>
      <w:lvlJc w:val="left"/>
      <w:pPr>
        <w:ind w:left="1080" w:hanging="360"/>
      </w:pPr>
      <w:rPr>
        <w:rFonts w:hint="default"/>
      </w:rPr>
    </w:lvl>
    <w:lvl w:ilvl="1" w:tplc="7AA6C29C" w:tentative="1">
      <w:start w:val="1"/>
      <w:numFmt w:val="lowerLetter"/>
      <w:lvlText w:val="%2."/>
      <w:lvlJc w:val="left"/>
      <w:pPr>
        <w:ind w:left="1800" w:hanging="360"/>
      </w:pPr>
    </w:lvl>
    <w:lvl w:ilvl="2" w:tplc="96B8BA9A" w:tentative="1">
      <w:start w:val="1"/>
      <w:numFmt w:val="lowerRoman"/>
      <w:lvlText w:val="%3."/>
      <w:lvlJc w:val="right"/>
      <w:pPr>
        <w:ind w:left="2520" w:hanging="180"/>
      </w:pPr>
    </w:lvl>
    <w:lvl w:ilvl="3" w:tplc="5E2E916A" w:tentative="1">
      <w:start w:val="1"/>
      <w:numFmt w:val="decimal"/>
      <w:lvlText w:val="%4."/>
      <w:lvlJc w:val="left"/>
      <w:pPr>
        <w:ind w:left="3240" w:hanging="360"/>
      </w:pPr>
    </w:lvl>
    <w:lvl w:ilvl="4" w:tplc="3A44AA46" w:tentative="1">
      <w:start w:val="1"/>
      <w:numFmt w:val="lowerLetter"/>
      <w:lvlText w:val="%5."/>
      <w:lvlJc w:val="left"/>
      <w:pPr>
        <w:ind w:left="3960" w:hanging="360"/>
      </w:pPr>
    </w:lvl>
    <w:lvl w:ilvl="5" w:tplc="DA3E4028" w:tentative="1">
      <w:start w:val="1"/>
      <w:numFmt w:val="lowerRoman"/>
      <w:lvlText w:val="%6."/>
      <w:lvlJc w:val="right"/>
      <w:pPr>
        <w:ind w:left="4680" w:hanging="180"/>
      </w:pPr>
    </w:lvl>
    <w:lvl w:ilvl="6" w:tplc="AE0A5A3E" w:tentative="1">
      <w:start w:val="1"/>
      <w:numFmt w:val="decimal"/>
      <w:lvlText w:val="%7."/>
      <w:lvlJc w:val="left"/>
      <w:pPr>
        <w:ind w:left="5400" w:hanging="360"/>
      </w:pPr>
    </w:lvl>
    <w:lvl w:ilvl="7" w:tplc="938A7990" w:tentative="1">
      <w:start w:val="1"/>
      <w:numFmt w:val="lowerLetter"/>
      <w:lvlText w:val="%8."/>
      <w:lvlJc w:val="left"/>
      <w:pPr>
        <w:ind w:left="6120" w:hanging="360"/>
      </w:pPr>
    </w:lvl>
    <w:lvl w:ilvl="8" w:tplc="13B44B62"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3B0"/>
    <w:rsid w:val="0000088E"/>
    <w:rsid w:val="00003046"/>
    <w:rsid w:val="0000458D"/>
    <w:rsid w:val="00072C5B"/>
    <w:rsid w:val="000733A5"/>
    <w:rsid w:val="00087901"/>
    <w:rsid w:val="0009603D"/>
    <w:rsid w:val="00096613"/>
    <w:rsid w:val="00096A78"/>
    <w:rsid w:val="000A19C7"/>
    <w:rsid w:val="000A220A"/>
    <w:rsid w:val="000B3B54"/>
    <w:rsid w:val="000B41E5"/>
    <w:rsid w:val="000C2B16"/>
    <w:rsid w:val="000C532A"/>
    <w:rsid w:val="000C5337"/>
    <w:rsid w:val="00132F87"/>
    <w:rsid w:val="00150FB1"/>
    <w:rsid w:val="00157EFD"/>
    <w:rsid w:val="00162586"/>
    <w:rsid w:val="0016549E"/>
    <w:rsid w:val="001725CE"/>
    <w:rsid w:val="00180CA9"/>
    <w:rsid w:val="00197018"/>
    <w:rsid w:val="001A7CC9"/>
    <w:rsid w:val="001C25A6"/>
    <w:rsid w:val="001C37B7"/>
    <w:rsid w:val="001D5283"/>
    <w:rsid w:val="00200E6E"/>
    <w:rsid w:val="00202BA7"/>
    <w:rsid w:val="00212EF5"/>
    <w:rsid w:val="00217094"/>
    <w:rsid w:val="0022027E"/>
    <w:rsid w:val="002250DF"/>
    <w:rsid w:val="002374E9"/>
    <w:rsid w:val="002573BA"/>
    <w:rsid w:val="002673EC"/>
    <w:rsid w:val="00274FC5"/>
    <w:rsid w:val="00276323"/>
    <w:rsid w:val="00293A05"/>
    <w:rsid w:val="002A0A42"/>
    <w:rsid w:val="002F52C8"/>
    <w:rsid w:val="00302AF8"/>
    <w:rsid w:val="00302E28"/>
    <w:rsid w:val="0030496E"/>
    <w:rsid w:val="00305728"/>
    <w:rsid w:val="00307EA0"/>
    <w:rsid w:val="0031013E"/>
    <w:rsid w:val="00311A4D"/>
    <w:rsid w:val="00316D7C"/>
    <w:rsid w:val="00317D92"/>
    <w:rsid w:val="003206E3"/>
    <w:rsid w:val="003235DE"/>
    <w:rsid w:val="003355ED"/>
    <w:rsid w:val="003378B3"/>
    <w:rsid w:val="00340BDD"/>
    <w:rsid w:val="00341FBE"/>
    <w:rsid w:val="003421B6"/>
    <w:rsid w:val="003436D5"/>
    <w:rsid w:val="00346659"/>
    <w:rsid w:val="00357029"/>
    <w:rsid w:val="00367944"/>
    <w:rsid w:val="00376740"/>
    <w:rsid w:val="00385DE9"/>
    <w:rsid w:val="00391E2E"/>
    <w:rsid w:val="00392BC7"/>
    <w:rsid w:val="003A6ACC"/>
    <w:rsid w:val="003A6D3E"/>
    <w:rsid w:val="003B1ED3"/>
    <w:rsid w:val="003B7CF9"/>
    <w:rsid w:val="003C7764"/>
    <w:rsid w:val="003D01CA"/>
    <w:rsid w:val="003D104A"/>
    <w:rsid w:val="003D73F8"/>
    <w:rsid w:val="00402E5B"/>
    <w:rsid w:val="00402F7D"/>
    <w:rsid w:val="00406697"/>
    <w:rsid w:val="00417164"/>
    <w:rsid w:val="00427C20"/>
    <w:rsid w:val="00434488"/>
    <w:rsid w:val="00437045"/>
    <w:rsid w:val="00463C4B"/>
    <w:rsid w:val="004918E5"/>
    <w:rsid w:val="004B7E02"/>
    <w:rsid w:val="004C56F3"/>
    <w:rsid w:val="004C6FD8"/>
    <w:rsid w:val="00502FFF"/>
    <w:rsid w:val="00505C04"/>
    <w:rsid w:val="0050769C"/>
    <w:rsid w:val="00510489"/>
    <w:rsid w:val="005154CC"/>
    <w:rsid w:val="00550BCE"/>
    <w:rsid w:val="00554375"/>
    <w:rsid w:val="00555BB6"/>
    <w:rsid w:val="00560681"/>
    <w:rsid w:val="005607E5"/>
    <w:rsid w:val="0056448D"/>
    <w:rsid w:val="0056788E"/>
    <w:rsid w:val="00577832"/>
    <w:rsid w:val="005A144F"/>
    <w:rsid w:val="005A5669"/>
    <w:rsid w:val="005A7393"/>
    <w:rsid w:val="005B128A"/>
    <w:rsid w:val="005B1CD3"/>
    <w:rsid w:val="005C065F"/>
    <w:rsid w:val="005D41A3"/>
    <w:rsid w:val="005D66C3"/>
    <w:rsid w:val="005D670E"/>
    <w:rsid w:val="005D7189"/>
    <w:rsid w:val="005E4495"/>
    <w:rsid w:val="005F4B86"/>
    <w:rsid w:val="00611410"/>
    <w:rsid w:val="0061600E"/>
    <w:rsid w:val="00617E65"/>
    <w:rsid w:val="00624C0B"/>
    <w:rsid w:val="00630123"/>
    <w:rsid w:val="00640F81"/>
    <w:rsid w:val="0064199E"/>
    <w:rsid w:val="00646648"/>
    <w:rsid w:val="00653228"/>
    <w:rsid w:val="0068060C"/>
    <w:rsid w:val="0068068E"/>
    <w:rsid w:val="00681566"/>
    <w:rsid w:val="006A4751"/>
    <w:rsid w:val="006B00A4"/>
    <w:rsid w:val="006B44BE"/>
    <w:rsid w:val="006B7830"/>
    <w:rsid w:val="006C7DD6"/>
    <w:rsid w:val="006D379B"/>
    <w:rsid w:val="006D4364"/>
    <w:rsid w:val="006D66A6"/>
    <w:rsid w:val="006D766F"/>
    <w:rsid w:val="006E0DAB"/>
    <w:rsid w:val="006F0ED1"/>
    <w:rsid w:val="00713A6D"/>
    <w:rsid w:val="00732B55"/>
    <w:rsid w:val="00740C16"/>
    <w:rsid w:val="00750D65"/>
    <w:rsid w:val="0078509F"/>
    <w:rsid w:val="007877DF"/>
    <w:rsid w:val="00791D6A"/>
    <w:rsid w:val="007A72A8"/>
    <w:rsid w:val="007B56B9"/>
    <w:rsid w:val="007C00BE"/>
    <w:rsid w:val="007C02B4"/>
    <w:rsid w:val="007C541A"/>
    <w:rsid w:val="007C779E"/>
    <w:rsid w:val="007D1644"/>
    <w:rsid w:val="007D28AA"/>
    <w:rsid w:val="007D2A2F"/>
    <w:rsid w:val="007D3138"/>
    <w:rsid w:val="007D3431"/>
    <w:rsid w:val="007E2233"/>
    <w:rsid w:val="007E28FE"/>
    <w:rsid w:val="007E5833"/>
    <w:rsid w:val="007F0332"/>
    <w:rsid w:val="0080242B"/>
    <w:rsid w:val="0080527E"/>
    <w:rsid w:val="0082087D"/>
    <w:rsid w:val="008300CA"/>
    <w:rsid w:val="00836BB7"/>
    <w:rsid w:val="00845AEE"/>
    <w:rsid w:val="00861C0C"/>
    <w:rsid w:val="00890C48"/>
    <w:rsid w:val="00893254"/>
    <w:rsid w:val="00894209"/>
    <w:rsid w:val="008C1C2F"/>
    <w:rsid w:val="008C555E"/>
    <w:rsid w:val="008E14A7"/>
    <w:rsid w:val="008E5C5C"/>
    <w:rsid w:val="008F5CDF"/>
    <w:rsid w:val="008F65E8"/>
    <w:rsid w:val="0090209A"/>
    <w:rsid w:val="0090335A"/>
    <w:rsid w:val="00904FE0"/>
    <w:rsid w:val="00914470"/>
    <w:rsid w:val="0092621F"/>
    <w:rsid w:val="009267AD"/>
    <w:rsid w:val="00937547"/>
    <w:rsid w:val="009413DF"/>
    <w:rsid w:val="009537C6"/>
    <w:rsid w:val="00972B18"/>
    <w:rsid w:val="00990164"/>
    <w:rsid w:val="009A25D1"/>
    <w:rsid w:val="009A5DAD"/>
    <w:rsid w:val="009A66CC"/>
    <w:rsid w:val="009A6BAC"/>
    <w:rsid w:val="009C1516"/>
    <w:rsid w:val="009C51B7"/>
    <w:rsid w:val="009D7F67"/>
    <w:rsid w:val="009E0224"/>
    <w:rsid w:val="009E1BE4"/>
    <w:rsid w:val="009E2782"/>
    <w:rsid w:val="00A161D7"/>
    <w:rsid w:val="00A3699E"/>
    <w:rsid w:val="00A41C69"/>
    <w:rsid w:val="00A5049C"/>
    <w:rsid w:val="00A84B8F"/>
    <w:rsid w:val="00A91451"/>
    <w:rsid w:val="00A9255B"/>
    <w:rsid w:val="00A930F3"/>
    <w:rsid w:val="00A93787"/>
    <w:rsid w:val="00AA75A1"/>
    <w:rsid w:val="00AD080C"/>
    <w:rsid w:val="00AD6113"/>
    <w:rsid w:val="00AD71FB"/>
    <w:rsid w:val="00AD72D7"/>
    <w:rsid w:val="00AE17E7"/>
    <w:rsid w:val="00AE202B"/>
    <w:rsid w:val="00AE2E64"/>
    <w:rsid w:val="00AE4627"/>
    <w:rsid w:val="00AE533E"/>
    <w:rsid w:val="00B04F2D"/>
    <w:rsid w:val="00B225EA"/>
    <w:rsid w:val="00B2366F"/>
    <w:rsid w:val="00B3309E"/>
    <w:rsid w:val="00B60990"/>
    <w:rsid w:val="00B62D75"/>
    <w:rsid w:val="00B964AB"/>
    <w:rsid w:val="00B968C0"/>
    <w:rsid w:val="00B96A75"/>
    <w:rsid w:val="00BA1875"/>
    <w:rsid w:val="00BA3CAF"/>
    <w:rsid w:val="00BE6FB5"/>
    <w:rsid w:val="00BF05A8"/>
    <w:rsid w:val="00BF4C98"/>
    <w:rsid w:val="00C13061"/>
    <w:rsid w:val="00C36202"/>
    <w:rsid w:val="00C57606"/>
    <w:rsid w:val="00C65F6E"/>
    <w:rsid w:val="00C71061"/>
    <w:rsid w:val="00C71799"/>
    <w:rsid w:val="00C84B80"/>
    <w:rsid w:val="00C853C8"/>
    <w:rsid w:val="00CD089A"/>
    <w:rsid w:val="00CD48CD"/>
    <w:rsid w:val="00CD4C1D"/>
    <w:rsid w:val="00CE16E9"/>
    <w:rsid w:val="00CF4776"/>
    <w:rsid w:val="00D11C48"/>
    <w:rsid w:val="00D11D07"/>
    <w:rsid w:val="00D17666"/>
    <w:rsid w:val="00D225A5"/>
    <w:rsid w:val="00D25A65"/>
    <w:rsid w:val="00D27DFD"/>
    <w:rsid w:val="00D33A29"/>
    <w:rsid w:val="00D344E3"/>
    <w:rsid w:val="00D37D1F"/>
    <w:rsid w:val="00D46F16"/>
    <w:rsid w:val="00D50965"/>
    <w:rsid w:val="00D51430"/>
    <w:rsid w:val="00D54B7D"/>
    <w:rsid w:val="00D75CA6"/>
    <w:rsid w:val="00D83685"/>
    <w:rsid w:val="00D92F26"/>
    <w:rsid w:val="00DA0569"/>
    <w:rsid w:val="00DA6A71"/>
    <w:rsid w:val="00DC0656"/>
    <w:rsid w:val="00DC4302"/>
    <w:rsid w:val="00DC5510"/>
    <w:rsid w:val="00DD4E9C"/>
    <w:rsid w:val="00DE42E1"/>
    <w:rsid w:val="00DF335F"/>
    <w:rsid w:val="00DF63B0"/>
    <w:rsid w:val="00DF7770"/>
    <w:rsid w:val="00DF78B1"/>
    <w:rsid w:val="00E00A17"/>
    <w:rsid w:val="00E02404"/>
    <w:rsid w:val="00E11B82"/>
    <w:rsid w:val="00E161E1"/>
    <w:rsid w:val="00E407EF"/>
    <w:rsid w:val="00E66A17"/>
    <w:rsid w:val="00E74AE8"/>
    <w:rsid w:val="00E806DE"/>
    <w:rsid w:val="00E81427"/>
    <w:rsid w:val="00E9562C"/>
    <w:rsid w:val="00EB4BA3"/>
    <w:rsid w:val="00EC2DE1"/>
    <w:rsid w:val="00EC4166"/>
    <w:rsid w:val="00EC5190"/>
    <w:rsid w:val="00ED5CAD"/>
    <w:rsid w:val="00EE3C81"/>
    <w:rsid w:val="00EF2E5A"/>
    <w:rsid w:val="00EF4CA1"/>
    <w:rsid w:val="00EF7139"/>
    <w:rsid w:val="00F026CB"/>
    <w:rsid w:val="00F07F25"/>
    <w:rsid w:val="00F205D3"/>
    <w:rsid w:val="00F42EA5"/>
    <w:rsid w:val="00F53EC2"/>
    <w:rsid w:val="00F57631"/>
    <w:rsid w:val="00F675AF"/>
    <w:rsid w:val="00F75C32"/>
    <w:rsid w:val="00F76BCE"/>
    <w:rsid w:val="00F964E7"/>
    <w:rsid w:val="00FA09F5"/>
    <w:rsid w:val="00FB14B3"/>
    <w:rsid w:val="00FB2901"/>
    <w:rsid w:val="00FB2E0B"/>
    <w:rsid w:val="00FB3867"/>
    <w:rsid w:val="00FB764E"/>
    <w:rsid w:val="00FC02ED"/>
    <w:rsid w:val="00FC134E"/>
    <w:rsid w:val="00FE47A9"/>
    <w:rsid w:val="00FE49BB"/>
    <w:rsid w:val="00FE6426"/>
    <w:rsid w:val="00FF14C0"/>
    <w:rsid w:val="00FF2C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C68C1"/>
  <w15:chartTrackingRefBased/>
  <w15:docId w15:val="{540FE442-E84A-4F7C-A68B-0CC578D9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3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63B0"/>
  </w:style>
  <w:style w:type="paragraph" w:styleId="Footer">
    <w:name w:val="footer"/>
    <w:basedOn w:val="Normal"/>
    <w:link w:val="FooterChar"/>
    <w:uiPriority w:val="99"/>
    <w:unhideWhenUsed/>
    <w:rsid w:val="00DF63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63B0"/>
  </w:style>
  <w:style w:type="character" w:styleId="Hyperlink">
    <w:name w:val="Hyperlink"/>
    <w:basedOn w:val="DefaultParagraphFont"/>
    <w:uiPriority w:val="99"/>
    <w:semiHidden/>
    <w:unhideWhenUsed/>
    <w:rsid w:val="00DF63B0"/>
    <w:rPr>
      <w:color w:val="0563C1"/>
      <w:u w:val="single"/>
    </w:rPr>
  </w:style>
  <w:style w:type="paragraph" w:styleId="ListParagraph">
    <w:name w:val="List Paragraph"/>
    <w:basedOn w:val="Normal"/>
    <w:uiPriority w:val="34"/>
    <w:qFormat/>
    <w:rsid w:val="00577832"/>
    <w:pPr>
      <w:spacing w:after="0" w:line="240" w:lineRule="auto"/>
      <w:ind w:left="720"/>
    </w:pPr>
    <w:rPr>
      <w:rFonts w:ascii="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41C69"/>
    <w:rPr>
      <w:sz w:val="16"/>
      <w:szCs w:val="16"/>
    </w:rPr>
  </w:style>
  <w:style w:type="paragraph" w:styleId="CommentText">
    <w:name w:val="annotation text"/>
    <w:basedOn w:val="Normal"/>
    <w:link w:val="CommentTextChar"/>
    <w:uiPriority w:val="99"/>
    <w:semiHidden/>
    <w:unhideWhenUsed/>
    <w:rsid w:val="00A41C69"/>
    <w:pPr>
      <w:spacing w:line="240" w:lineRule="auto"/>
    </w:pPr>
    <w:rPr>
      <w:sz w:val="20"/>
      <w:szCs w:val="20"/>
    </w:rPr>
  </w:style>
  <w:style w:type="character" w:customStyle="1" w:styleId="CommentTextChar">
    <w:name w:val="Comment Text Char"/>
    <w:basedOn w:val="DefaultParagraphFont"/>
    <w:link w:val="CommentText"/>
    <w:uiPriority w:val="99"/>
    <w:semiHidden/>
    <w:rsid w:val="00A41C69"/>
    <w:rPr>
      <w:sz w:val="20"/>
      <w:szCs w:val="20"/>
    </w:rPr>
  </w:style>
  <w:style w:type="paragraph" w:styleId="CommentSubject">
    <w:name w:val="annotation subject"/>
    <w:basedOn w:val="CommentText"/>
    <w:next w:val="CommentText"/>
    <w:link w:val="CommentSubjectChar"/>
    <w:uiPriority w:val="99"/>
    <w:semiHidden/>
    <w:unhideWhenUsed/>
    <w:rsid w:val="00A41C69"/>
    <w:rPr>
      <w:b/>
      <w:bCs/>
    </w:rPr>
  </w:style>
  <w:style w:type="character" w:customStyle="1" w:styleId="CommentSubjectChar">
    <w:name w:val="Comment Subject Char"/>
    <w:basedOn w:val="CommentTextChar"/>
    <w:link w:val="CommentSubject"/>
    <w:uiPriority w:val="99"/>
    <w:semiHidden/>
    <w:rsid w:val="00A41C69"/>
    <w:rPr>
      <w:b/>
      <w:bCs/>
      <w:sz w:val="20"/>
      <w:szCs w:val="20"/>
    </w:rPr>
  </w:style>
  <w:style w:type="paragraph" w:styleId="BalloonText">
    <w:name w:val="Balloon Text"/>
    <w:basedOn w:val="Normal"/>
    <w:link w:val="BalloonTextChar"/>
    <w:uiPriority w:val="99"/>
    <w:semiHidden/>
    <w:unhideWhenUsed/>
    <w:rsid w:val="00A41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C69"/>
    <w:rPr>
      <w:rFonts w:ascii="Segoe UI" w:hAnsi="Segoe UI" w:cs="Segoe UI"/>
      <w:sz w:val="18"/>
      <w:szCs w:val="18"/>
    </w:rPr>
  </w:style>
  <w:style w:type="paragraph" w:styleId="Revision">
    <w:name w:val="Revision"/>
    <w:hidden/>
    <w:uiPriority w:val="99"/>
    <w:semiHidden/>
    <w:rsid w:val="002374E9"/>
    <w:pPr>
      <w:spacing w:after="0" w:line="240" w:lineRule="auto"/>
    </w:pPr>
  </w:style>
  <w:style w:type="paragraph" w:customStyle="1" w:styleId="tv2132">
    <w:name w:val="tv2132"/>
    <w:basedOn w:val="Normal"/>
    <w:rsid w:val="005A566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StyleRight">
    <w:name w:val="Style Right"/>
    <w:basedOn w:val="Normal"/>
    <w:rsid w:val="00713A6D"/>
    <w:pPr>
      <w:spacing w:after="120" w:line="240" w:lineRule="auto"/>
      <w:ind w:firstLine="720"/>
      <w:jc w:val="right"/>
    </w:pPr>
    <w:rPr>
      <w:rFonts w:ascii="Times New Roman" w:eastAsia="Times New Roman" w:hAnsi="Times New Roman" w:cs="Times New Roman"/>
      <w:sz w:val="28"/>
      <w:szCs w:val="28"/>
    </w:rPr>
  </w:style>
  <w:style w:type="paragraph" w:styleId="NoSpacing">
    <w:name w:val="No Spacing"/>
    <w:uiPriority w:val="1"/>
    <w:qFormat/>
    <w:rsid w:val="00E74AE8"/>
    <w:pPr>
      <w:spacing w:after="0" w:line="240" w:lineRule="auto"/>
    </w:pPr>
  </w:style>
  <w:style w:type="paragraph" w:customStyle="1" w:styleId="naisc">
    <w:name w:val="naisc"/>
    <w:basedOn w:val="Normal"/>
    <w:rsid w:val="00FB3867"/>
    <w:pPr>
      <w:spacing w:before="75" w:after="75" w:line="240" w:lineRule="auto"/>
      <w:jc w:val="center"/>
    </w:pPr>
    <w:rPr>
      <w:rFonts w:ascii="Times New Roman" w:eastAsia="Times New Roman" w:hAnsi="Times New Roman" w:cs="Times New Roman"/>
      <w:sz w:val="24"/>
      <w:szCs w:val="24"/>
      <w:lang w:eastAsia="lv-LV"/>
    </w:rPr>
  </w:style>
  <w:style w:type="paragraph" w:customStyle="1" w:styleId="Body">
    <w:name w:val="Body"/>
    <w:rsid w:val="005A144F"/>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5836-nacionalo-brunoto-speku-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05FE7-9199-4D59-A11D-1608A7BC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Likumprojekts "Grozījumi likumā "Par Valsts ieņēmumu dienestu""</vt:lpstr>
    </vt:vector>
  </TitlesOfParts>
  <Company>Finanšu ministrija (Valsts ieņēmumu dienests)</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Valsts ieņēmumu dienestu""</dc:title>
  <dc:subject>likumprojekts</dc:subject>
  <dc:creator>Agnese Jaunupe</dc:creator>
  <dc:description>67120592, Agnese.Jaunupe@vid.gov.lv</dc:description>
  <cp:lastModifiedBy>Inese Lismane</cp:lastModifiedBy>
  <cp:revision>36</cp:revision>
  <cp:lastPrinted>2019-04-15T06:54:00Z</cp:lastPrinted>
  <dcterms:created xsi:type="dcterms:W3CDTF">2019-03-22T08:14:00Z</dcterms:created>
  <dcterms:modified xsi:type="dcterms:W3CDTF">2019-04-16T06:53:00Z</dcterms:modified>
</cp:coreProperties>
</file>