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0F" w:rsidRPr="0046410F" w:rsidRDefault="0046410F" w:rsidP="0046410F">
      <w:pPr>
        <w:jc w:val="right"/>
        <w:rPr>
          <w:i/>
          <w:sz w:val="28"/>
          <w:szCs w:val="28"/>
        </w:rPr>
      </w:pPr>
      <w:r w:rsidRPr="0046410F">
        <w:rPr>
          <w:i/>
          <w:sz w:val="28"/>
          <w:szCs w:val="28"/>
        </w:rPr>
        <w:t>Projekts</w:t>
      </w:r>
    </w:p>
    <w:p w:rsidR="0046410F" w:rsidRPr="0046410F" w:rsidRDefault="0046410F" w:rsidP="0046410F">
      <w:pPr>
        <w:jc w:val="center"/>
        <w:rPr>
          <w:sz w:val="28"/>
          <w:szCs w:val="28"/>
        </w:rPr>
      </w:pPr>
    </w:p>
    <w:p w:rsidR="0046410F" w:rsidRPr="0046410F" w:rsidRDefault="0046410F" w:rsidP="0046410F">
      <w:pPr>
        <w:jc w:val="center"/>
        <w:rPr>
          <w:b/>
          <w:sz w:val="28"/>
          <w:szCs w:val="28"/>
        </w:rPr>
      </w:pPr>
      <w:r w:rsidRPr="0046410F">
        <w:rPr>
          <w:b/>
          <w:sz w:val="28"/>
          <w:szCs w:val="28"/>
        </w:rPr>
        <w:t xml:space="preserve">LATVIJAS REPUBLIKAS MINISTRU KABINETA </w:t>
      </w:r>
    </w:p>
    <w:p w:rsidR="0046410F" w:rsidRPr="0046410F" w:rsidRDefault="0046410F" w:rsidP="0046410F">
      <w:pPr>
        <w:jc w:val="center"/>
        <w:rPr>
          <w:b/>
          <w:sz w:val="28"/>
          <w:szCs w:val="28"/>
        </w:rPr>
      </w:pPr>
      <w:r w:rsidRPr="0046410F">
        <w:rPr>
          <w:b/>
          <w:sz w:val="28"/>
          <w:szCs w:val="28"/>
        </w:rPr>
        <w:t>SĒDES PROTOKOLLĒMUMS</w:t>
      </w:r>
    </w:p>
    <w:p w:rsidR="0046410F" w:rsidRPr="0046410F" w:rsidRDefault="0046410F" w:rsidP="0046410F">
      <w:pPr>
        <w:jc w:val="center"/>
        <w:rPr>
          <w:b/>
        </w:rPr>
      </w:pPr>
      <w:r w:rsidRPr="0046410F">
        <w:rPr>
          <w:b/>
        </w:rPr>
        <w:t>_________________________________________________________</w:t>
      </w:r>
    </w:p>
    <w:p w:rsidR="0046410F" w:rsidRPr="0046410F" w:rsidRDefault="0046410F" w:rsidP="0046410F">
      <w:pPr>
        <w:rPr>
          <w:sz w:val="28"/>
          <w:szCs w:val="28"/>
        </w:rPr>
      </w:pPr>
    </w:p>
    <w:p w:rsidR="0046410F" w:rsidRPr="0046410F" w:rsidRDefault="0046410F" w:rsidP="0046410F">
      <w:pPr>
        <w:spacing w:after="240"/>
        <w:jc w:val="center"/>
        <w:rPr>
          <w:sz w:val="28"/>
          <w:szCs w:val="28"/>
        </w:rPr>
      </w:pPr>
      <w:r w:rsidRPr="0046410F">
        <w:rPr>
          <w:sz w:val="28"/>
          <w:szCs w:val="28"/>
        </w:rPr>
        <w:t>Rīgā</w:t>
      </w:r>
      <w:r w:rsidRPr="0046410F">
        <w:rPr>
          <w:sz w:val="28"/>
          <w:szCs w:val="28"/>
        </w:rPr>
        <w:tab/>
      </w:r>
      <w:r w:rsidRPr="0046410F">
        <w:rPr>
          <w:sz w:val="28"/>
          <w:szCs w:val="28"/>
        </w:rPr>
        <w:tab/>
      </w:r>
      <w:r w:rsidRPr="0046410F">
        <w:rPr>
          <w:sz w:val="28"/>
          <w:szCs w:val="28"/>
        </w:rPr>
        <w:tab/>
      </w:r>
      <w:r w:rsidRPr="0046410F">
        <w:rPr>
          <w:sz w:val="28"/>
          <w:szCs w:val="28"/>
        </w:rPr>
        <w:tab/>
      </w:r>
      <w:r w:rsidRPr="0046410F">
        <w:rPr>
          <w:sz w:val="28"/>
          <w:szCs w:val="28"/>
        </w:rPr>
        <w:tab/>
      </w:r>
      <w:r w:rsidRPr="0046410F">
        <w:rPr>
          <w:sz w:val="28"/>
          <w:szCs w:val="28"/>
        </w:rPr>
        <w:tab/>
        <w:t>Nr.</w:t>
      </w:r>
      <w:r w:rsidRPr="0046410F">
        <w:rPr>
          <w:sz w:val="28"/>
          <w:szCs w:val="28"/>
        </w:rPr>
        <w:tab/>
      </w:r>
      <w:r w:rsidRPr="0046410F">
        <w:rPr>
          <w:sz w:val="28"/>
          <w:szCs w:val="28"/>
        </w:rPr>
        <w:tab/>
        <w:t>201</w:t>
      </w:r>
      <w:r w:rsidR="00CC5831">
        <w:rPr>
          <w:sz w:val="28"/>
          <w:szCs w:val="28"/>
        </w:rPr>
        <w:t>9</w:t>
      </w:r>
      <w:r w:rsidRPr="0046410F">
        <w:rPr>
          <w:sz w:val="28"/>
          <w:szCs w:val="28"/>
        </w:rPr>
        <w:t>. gada ___. </w:t>
      </w:r>
      <w:r w:rsidR="003F4A90">
        <w:rPr>
          <w:sz w:val="28"/>
          <w:szCs w:val="28"/>
        </w:rPr>
        <w:t>martā</w:t>
      </w:r>
    </w:p>
    <w:p w:rsidR="0046410F" w:rsidRPr="0046410F" w:rsidRDefault="0046410F" w:rsidP="0046410F">
      <w:pPr>
        <w:spacing w:after="240"/>
        <w:jc w:val="center"/>
        <w:rPr>
          <w:b/>
          <w:sz w:val="28"/>
          <w:szCs w:val="28"/>
          <w:lang w:eastAsia="lv-LV"/>
        </w:rPr>
      </w:pPr>
      <w:r w:rsidRPr="0046410F">
        <w:rPr>
          <w:b/>
          <w:sz w:val="28"/>
          <w:szCs w:val="28"/>
          <w:lang w:eastAsia="lv-LV"/>
        </w:rPr>
        <w:t>.§</w:t>
      </w:r>
    </w:p>
    <w:p w:rsidR="0046410F" w:rsidRPr="0046410F" w:rsidRDefault="0046410F" w:rsidP="0046410F">
      <w:pPr>
        <w:jc w:val="center"/>
        <w:rPr>
          <w:sz w:val="28"/>
          <w:szCs w:val="28"/>
        </w:rPr>
      </w:pPr>
      <w:bookmarkStart w:id="0" w:name="OLE_LINK4"/>
      <w:bookmarkStart w:id="1" w:name="OLE_LINK3"/>
      <w:r w:rsidRPr="0046410F">
        <w:rPr>
          <w:b/>
          <w:sz w:val="28"/>
          <w:szCs w:val="28"/>
        </w:rPr>
        <w:t>Latvijas Republikas nacionālā pozīcija Nr. </w:t>
      </w:r>
      <w:r w:rsidR="003F4A90">
        <w:rPr>
          <w:b/>
          <w:sz w:val="28"/>
          <w:szCs w:val="28"/>
        </w:rPr>
        <w:t>2</w:t>
      </w:r>
      <w:r w:rsidRPr="0046410F">
        <w:rPr>
          <w:b/>
          <w:sz w:val="28"/>
          <w:szCs w:val="28"/>
        </w:rPr>
        <w:t xml:space="preserve"> “Par priekšlikumu Eiropas Parlamenta un Padomes direktīvai ar ko groza Direktīvu 2009/33/ES par “tīro” un energoefektīvo autotransporta līdzekļu izmantošanas veicināšanu”</w:t>
      </w:r>
    </w:p>
    <w:p w:rsidR="0046410F" w:rsidRPr="0046410F" w:rsidRDefault="0046410F" w:rsidP="0046410F">
      <w:pPr>
        <w:jc w:val="center"/>
        <w:rPr>
          <w:b/>
          <w:sz w:val="28"/>
          <w:szCs w:val="28"/>
        </w:rPr>
      </w:pPr>
    </w:p>
    <w:bookmarkEnd w:id="0"/>
    <w:bookmarkEnd w:id="1"/>
    <w:p w:rsidR="0046410F" w:rsidRPr="0046410F" w:rsidRDefault="0046410F" w:rsidP="0046410F">
      <w:pPr>
        <w:ind w:firstLine="720"/>
        <w:jc w:val="both"/>
        <w:outlineLvl w:val="0"/>
        <w:rPr>
          <w:sz w:val="28"/>
          <w:szCs w:val="28"/>
        </w:rPr>
      </w:pPr>
    </w:p>
    <w:p w:rsidR="0046410F" w:rsidRPr="0046410F" w:rsidRDefault="0046410F" w:rsidP="0046410F">
      <w:pPr>
        <w:ind w:firstLine="720"/>
        <w:jc w:val="both"/>
        <w:rPr>
          <w:sz w:val="28"/>
          <w:szCs w:val="28"/>
        </w:rPr>
      </w:pPr>
      <w:r w:rsidRPr="0046410F">
        <w:rPr>
          <w:sz w:val="28"/>
          <w:szCs w:val="28"/>
        </w:rPr>
        <w:t>Apstiprināt Latvijas Republikas nacionālo pozīciju Nr. </w:t>
      </w:r>
      <w:r w:rsidR="003F4A90">
        <w:rPr>
          <w:sz w:val="28"/>
          <w:szCs w:val="28"/>
        </w:rPr>
        <w:t>2</w:t>
      </w:r>
      <w:r w:rsidRPr="0046410F">
        <w:rPr>
          <w:sz w:val="28"/>
          <w:szCs w:val="28"/>
        </w:rPr>
        <w:t xml:space="preserve"> “Par priekšlikumu Eiropas Parlamenta un Padomes direktīvai ar ko groza Direktīvu 2009/33/ES par “tīro” un energoefektīvo autotransporta līdzekļu izmantošanas veicināšanu”.</w:t>
      </w:r>
    </w:p>
    <w:p w:rsidR="0046410F" w:rsidRPr="0046410F" w:rsidRDefault="0046410F" w:rsidP="0046410F">
      <w:pPr>
        <w:jc w:val="both"/>
        <w:outlineLvl w:val="0"/>
        <w:rPr>
          <w:sz w:val="28"/>
          <w:szCs w:val="28"/>
        </w:rPr>
      </w:pPr>
    </w:p>
    <w:p w:rsidR="0046410F" w:rsidRPr="0046410F" w:rsidRDefault="0046410F" w:rsidP="0046410F">
      <w:pPr>
        <w:jc w:val="both"/>
        <w:outlineLvl w:val="0"/>
        <w:rPr>
          <w:sz w:val="28"/>
          <w:szCs w:val="28"/>
        </w:rPr>
      </w:pPr>
    </w:p>
    <w:p w:rsidR="0046410F" w:rsidRPr="0046410F" w:rsidRDefault="0046410F" w:rsidP="00A81F89">
      <w:pPr>
        <w:tabs>
          <w:tab w:val="left" w:pos="6521"/>
        </w:tabs>
        <w:ind w:right="424"/>
        <w:jc w:val="both"/>
        <w:rPr>
          <w:color w:val="FF0000"/>
          <w:sz w:val="28"/>
          <w:szCs w:val="28"/>
        </w:rPr>
      </w:pPr>
      <w:r w:rsidRPr="0046410F">
        <w:rPr>
          <w:sz w:val="28"/>
          <w:szCs w:val="28"/>
        </w:rPr>
        <w:t>Ministru prezidents</w:t>
      </w:r>
      <w:r>
        <w:rPr>
          <w:color w:val="FF0000"/>
          <w:sz w:val="28"/>
          <w:szCs w:val="28"/>
        </w:rPr>
        <w:tab/>
      </w:r>
      <w:proofErr w:type="spellStart"/>
      <w:r w:rsidR="003F4A90">
        <w:rPr>
          <w:sz w:val="28"/>
          <w:szCs w:val="28"/>
        </w:rPr>
        <w:t>A.K.Kariņš</w:t>
      </w:r>
      <w:proofErr w:type="spellEnd"/>
    </w:p>
    <w:p w:rsidR="0046410F" w:rsidRPr="0046410F" w:rsidRDefault="0046410F" w:rsidP="0046410F">
      <w:pPr>
        <w:ind w:right="424"/>
        <w:jc w:val="both"/>
        <w:rPr>
          <w:sz w:val="28"/>
          <w:szCs w:val="28"/>
        </w:rPr>
      </w:pPr>
    </w:p>
    <w:p w:rsidR="0046410F" w:rsidRPr="0046410F" w:rsidRDefault="0046410F" w:rsidP="0046410F">
      <w:pPr>
        <w:tabs>
          <w:tab w:val="left" w:pos="6521"/>
        </w:tabs>
        <w:ind w:right="424"/>
        <w:jc w:val="both"/>
        <w:rPr>
          <w:sz w:val="28"/>
          <w:szCs w:val="28"/>
        </w:rPr>
      </w:pPr>
    </w:p>
    <w:p w:rsidR="0046410F" w:rsidRPr="0046410F" w:rsidRDefault="0046410F" w:rsidP="0046410F">
      <w:pPr>
        <w:tabs>
          <w:tab w:val="left" w:pos="6379"/>
        </w:tabs>
        <w:ind w:right="424"/>
        <w:jc w:val="both"/>
        <w:rPr>
          <w:sz w:val="28"/>
          <w:szCs w:val="28"/>
        </w:rPr>
      </w:pPr>
      <w:r w:rsidRPr="0046410F"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46410F">
        <w:rPr>
          <w:color w:val="0D0D0D"/>
          <w:sz w:val="28"/>
          <w:szCs w:val="28"/>
        </w:rPr>
        <w:t>J</w:t>
      </w:r>
      <w:r w:rsidR="00A81F89">
        <w:rPr>
          <w:color w:val="0D0D0D"/>
          <w:sz w:val="28"/>
          <w:szCs w:val="28"/>
        </w:rPr>
        <w:t>.</w:t>
      </w:r>
      <w:r w:rsidRPr="0046410F">
        <w:rPr>
          <w:color w:val="0D0D0D"/>
          <w:sz w:val="28"/>
          <w:szCs w:val="28"/>
        </w:rPr>
        <w:t>Citskovskis</w:t>
      </w:r>
      <w:proofErr w:type="spellEnd"/>
    </w:p>
    <w:p w:rsidR="0046410F" w:rsidRPr="0046410F" w:rsidRDefault="0046410F" w:rsidP="0046410F">
      <w:pPr>
        <w:ind w:right="424"/>
        <w:jc w:val="both"/>
        <w:rPr>
          <w:sz w:val="28"/>
          <w:szCs w:val="28"/>
        </w:rPr>
      </w:pPr>
    </w:p>
    <w:p w:rsidR="0046410F" w:rsidRPr="0046410F" w:rsidRDefault="0046410F" w:rsidP="0046410F">
      <w:pPr>
        <w:ind w:right="424"/>
        <w:jc w:val="both"/>
        <w:rPr>
          <w:sz w:val="28"/>
          <w:szCs w:val="28"/>
        </w:rPr>
      </w:pPr>
    </w:p>
    <w:p w:rsidR="0046410F" w:rsidRPr="0046410F" w:rsidRDefault="0046410F" w:rsidP="0046410F">
      <w:pPr>
        <w:tabs>
          <w:tab w:val="left" w:pos="900"/>
          <w:tab w:val="left" w:pos="6521"/>
        </w:tabs>
        <w:jc w:val="both"/>
        <w:rPr>
          <w:sz w:val="28"/>
          <w:szCs w:val="28"/>
          <w:lang w:eastAsia="lv-LV"/>
        </w:rPr>
      </w:pPr>
      <w:r w:rsidRPr="0046410F">
        <w:rPr>
          <w:sz w:val="28"/>
          <w:szCs w:val="28"/>
          <w:lang w:eastAsia="lv-LV"/>
        </w:rPr>
        <w:t>Iesniedzējs:</w:t>
      </w:r>
    </w:p>
    <w:p w:rsidR="0046410F" w:rsidRPr="0046410F" w:rsidRDefault="0046410F" w:rsidP="0046410F">
      <w:pPr>
        <w:tabs>
          <w:tab w:val="left" w:pos="6521"/>
        </w:tabs>
        <w:ind w:left="540" w:hanging="540"/>
        <w:rPr>
          <w:sz w:val="28"/>
          <w:szCs w:val="28"/>
          <w:lang w:eastAsia="lv-LV"/>
        </w:rPr>
      </w:pPr>
      <w:r w:rsidRPr="0046410F">
        <w:rPr>
          <w:sz w:val="28"/>
          <w:szCs w:val="28"/>
          <w:lang w:eastAsia="lv-LV"/>
        </w:rPr>
        <w:t>finanšu ministrs</w:t>
      </w:r>
      <w:r w:rsidRPr="0046410F">
        <w:rPr>
          <w:sz w:val="28"/>
          <w:szCs w:val="28"/>
          <w:lang w:eastAsia="lv-LV"/>
        </w:rPr>
        <w:tab/>
      </w:r>
      <w:proofErr w:type="spellStart"/>
      <w:r w:rsidRPr="0046410F">
        <w:rPr>
          <w:sz w:val="28"/>
          <w:szCs w:val="28"/>
          <w:lang w:eastAsia="lv-LV"/>
        </w:rPr>
        <w:t>J.Reirs</w:t>
      </w:r>
      <w:proofErr w:type="spellEnd"/>
    </w:p>
    <w:p w:rsidR="0046410F" w:rsidRPr="0046410F" w:rsidRDefault="0046410F" w:rsidP="0046410F">
      <w:pPr>
        <w:rPr>
          <w:sz w:val="28"/>
          <w:szCs w:val="28"/>
        </w:rPr>
      </w:pPr>
    </w:p>
    <w:p w:rsidR="0046410F" w:rsidRPr="0046410F" w:rsidRDefault="0046410F" w:rsidP="0046410F">
      <w:pPr>
        <w:rPr>
          <w:sz w:val="28"/>
          <w:szCs w:val="28"/>
        </w:rPr>
      </w:pPr>
    </w:p>
    <w:p w:rsidR="0046410F" w:rsidRPr="0046410F" w:rsidRDefault="0046410F" w:rsidP="0046410F">
      <w:pPr>
        <w:rPr>
          <w:sz w:val="26"/>
          <w:szCs w:val="26"/>
        </w:rPr>
      </w:pPr>
    </w:p>
    <w:p w:rsidR="0046410F" w:rsidRPr="0046410F" w:rsidRDefault="0046410F" w:rsidP="0046410F">
      <w:pPr>
        <w:jc w:val="both"/>
        <w:rPr>
          <w:sz w:val="20"/>
        </w:rPr>
      </w:pPr>
      <w:r w:rsidRPr="0046410F">
        <w:rPr>
          <w:sz w:val="20"/>
        </w:rPr>
        <w:t>Senčilo 67083915</w:t>
      </w:r>
    </w:p>
    <w:p w:rsidR="0046410F" w:rsidRPr="0046410F" w:rsidRDefault="0046410F" w:rsidP="0046410F">
      <w:pPr>
        <w:jc w:val="both"/>
        <w:rPr>
          <w:sz w:val="20"/>
        </w:rPr>
      </w:pPr>
      <w:r w:rsidRPr="0046410F">
        <w:rPr>
          <w:sz w:val="20"/>
        </w:rPr>
        <w:t xml:space="preserve">agnese.sencilo@fm.gov.lv </w:t>
      </w:r>
    </w:p>
    <w:p w:rsidR="0046410F" w:rsidRPr="0046410F" w:rsidRDefault="0046410F" w:rsidP="0046410F"/>
    <w:p w:rsidR="00233610" w:rsidRPr="0046410F" w:rsidRDefault="00233610" w:rsidP="0046410F"/>
    <w:sectPr w:rsidR="00233610" w:rsidRPr="0046410F" w:rsidSect="00961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BD6" w:rsidRDefault="00B13CB7">
      <w:r>
        <w:separator/>
      </w:r>
    </w:p>
  </w:endnote>
  <w:endnote w:type="continuationSeparator" w:id="0">
    <w:p w:rsidR="00E74BD6" w:rsidRDefault="00B1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745" w:rsidRDefault="00D67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E4" w:rsidRDefault="002841B7" w:rsidP="00A778E4">
    <w:pPr>
      <w:pStyle w:val="Header"/>
      <w:jc w:val="center"/>
      <w:rPr>
        <w:color w:val="414142"/>
        <w:shd w:val="clear" w:color="auto" w:fill="FFFFFF"/>
      </w:rPr>
    </w:pPr>
    <w:r w:rsidRPr="00A778E4">
      <w:rPr>
        <w:color w:val="414142"/>
        <w:shd w:val="clear" w:color="auto" w:fill="FFFFFF"/>
      </w:rPr>
      <w:t>IEROBEŽOTA PIEEJAMĪBA</w:t>
    </w:r>
  </w:p>
  <w:p w:rsidR="00545A54" w:rsidRPr="00545A54" w:rsidRDefault="002841B7" w:rsidP="00545A54">
    <w:pPr>
      <w:pStyle w:val="Header"/>
      <w:jc w:val="both"/>
      <w:rPr>
        <w:sz w:val="20"/>
      </w:rPr>
    </w:pPr>
    <w:r w:rsidRPr="00545A54">
      <w:rPr>
        <w:rFonts w:eastAsia="Batang"/>
        <w:sz w:val="20"/>
        <w:lang w:eastAsia="lv-LV"/>
      </w:rPr>
      <w:t>FMpoz_</w:t>
    </w:r>
    <w:r>
      <w:rPr>
        <w:rFonts w:eastAsia="Batang"/>
        <w:sz w:val="20"/>
        <w:lang w:eastAsia="lv-LV"/>
      </w:rPr>
      <w:t>19</w:t>
    </w:r>
    <w:r w:rsidRPr="00545A54">
      <w:rPr>
        <w:rFonts w:eastAsia="Batang"/>
        <w:sz w:val="20"/>
        <w:lang w:eastAsia="lv-LV"/>
      </w:rPr>
      <w:t>0</w:t>
    </w:r>
    <w:r>
      <w:rPr>
        <w:rFonts w:eastAsia="Batang"/>
        <w:sz w:val="20"/>
        <w:lang w:eastAsia="lv-LV"/>
      </w:rPr>
      <w:t>3</w:t>
    </w:r>
    <w:r w:rsidRPr="00545A54">
      <w:rPr>
        <w:rFonts w:eastAsia="Batang"/>
        <w:sz w:val="20"/>
        <w:lang w:eastAsia="lv-LV"/>
      </w:rPr>
      <w:t>1</w:t>
    </w:r>
    <w:r>
      <w:rPr>
        <w:rFonts w:eastAsia="Batang"/>
        <w:sz w:val="20"/>
        <w:lang w:eastAsia="lv-LV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54" w:rsidRPr="00545A54" w:rsidRDefault="002841B7" w:rsidP="00312CE3">
    <w:pPr>
      <w:pStyle w:val="Footer"/>
      <w:tabs>
        <w:tab w:val="clear" w:pos="4153"/>
        <w:tab w:val="clear" w:pos="8306"/>
        <w:tab w:val="center" w:pos="4535"/>
      </w:tabs>
      <w:jc w:val="both"/>
      <w:rPr>
        <w:sz w:val="20"/>
      </w:rPr>
    </w:pPr>
    <w:bookmarkStart w:id="2" w:name="_GoBack"/>
    <w:bookmarkEnd w:id="2"/>
    <w:r w:rsidRPr="00545A54">
      <w:rPr>
        <w:rFonts w:eastAsia="Batang"/>
        <w:sz w:val="20"/>
        <w:lang w:eastAsia="lv-LV"/>
      </w:rPr>
      <w:t>FMpoz_</w:t>
    </w:r>
    <w:r>
      <w:rPr>
        <w:rFonts w:eastAsia="Batang"/>
        <w:sz w:val="20"/>
        <w:lang w:eastAsia="lv-LV"/>
      </w:rPr>
      <w:t>19</w:t>
    </w:r>
    <w:r w:rsidRPr="00545A54">
      <w:rPr>
        <w:rFonts w:eastAsia="Batang"/>
        <w:sz w:val="20"/>
        <w:lang w:eastAsia="lv-LV"/>
      </w:rPr>
      <w:t>0</w:t>
    </w:r>
    <w:r>
      <w:rPr>
        <w:rFonts w:eastAsia="Batang"/>
        <w:sz w:val="20"/>
        <w:lang w:eastAsia="lv-LV"/>
      </w:rPr>
      <w:t>3</w:t>
    </w:r>
    <w:r w:rsidRPr="00545A54">
      <w:rPr>
        <w:rFonts w:eastAsia="Batang"/>
        <w:sz w:val="20"/>
        <w:lang w:eastAsia="lv-LV"/>
      </w:rPr>
      <w:t>1</w:t>
    </w:r>
    <w:r>
      <w:rPr>
        <w:rFonts w:eastAsia="Batang"/>
        <w:sz w:val="20"/>
        <w:lang w:eastAsia="lv-LV"/>
      </w:rPr>
      <w:t>9</w:t>
    </w:r>
    <w:r>
      <w:rPr>
        <w:rFonts w:eastAsia="Batang"/>
        <w:sz w:val="20"/>
        <w:lang w:eastAsia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BD6" w:rsidRDefault="00B13CB7">
      <w:r>
        <w:separator/>
      </w:r>
    </w:p>
  </w:footnote>
  <w:footnote w:type="continuationSeparator" w:id="0">
    <w:p w:rsidR="00E74BD6" w:rsidRDefault="00B13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EC" w:rsidRDefault="002841B7" w:rsidP="00306E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5EC" w:rsidRDefault="00D67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EC" w:rsidRDefault="002841B7" w:rsidP="00306E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410F">
      <w:rPr>
        <w:rStyle w:val="PageNumber"/>
        <w:noProof/>
      </w:rPr>
      <w:t>4</w:t>
    </w:r>
    <w:r>
      <w:rPr>
        <w:rStyle w:val="PageNumber"/>
      </w:rPr>
      <w:fldChar w:fldCharType="end"/>
    </w:r>
  </w:p>
  <w:p w:rsidR="00A778E4" w:rsidRDefault="00D67745" w:rsidP="00A778E4">
    <w:pPr>
      <w:pStyle w:val="Header"/>
      <w:jc w:val="center"/>
      <w:rPr>
        <w:color w:val="414142"/>
        <w:shd w:val="clear" w:color="auto" w:fill="FFFFFF"/>
      </w:rPr>
    </w:pPr>
  </w:p>
  <w:p w:rsidR="00C355EC" w:rsidRDefault="002841B7" w:rsidP="00A778E4">
    <w:pPr>
      <w:pStyle w:val="Header"/>
      <w:jc w:val="center"/>
    </w:pPr>
    <w:r w:rsidRPr="00A778E4">
      <w:rPr>
        <w:color w:val="414142"/>
        <w:shd w:val="clear" w:color="auto" w:fill="FFFFFF"/>
      </w:rPr>
      <w:t>IEROBEŽOTA PIEEJAMĪBA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E4" w:rsidRPr="00D67745" w:rsidRDefault="00D67745" w:rsidP="00D67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66B"/>
    <w:multiLevelType w:val="hybridMultilevel"/>
    <w:tmpl w:val="F7145C58"/>
    <w:lvl w:ilvl="0" w:tplc="1C44DC86">
      <w:start w:val="5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" w15:restartNumberingAfterBreak="0">
    <w:nsid w:val="04ED305A"/>
    <w:multiLevelType w:val="hybridMultilevel"/>
    <w:tmpl w:val="4DAE7F86"/>
    <w:lvl w:ilvl="0" w:tplc="8C3AF956">
      <w:start w:val="2019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" w15:restartNumberingAfterBreak="0">
    <w:nsid w:val="31956372"/>
    <w:multiLevelType w:val="hybridMultilevel"/>
    <w:tmpl w:val="96780024"/>
    <w:lvl w:ilvl="0" w:tplc="8262857C">
      <w:numFmt w:val="bullet"/>
      <w:lvlText w:val="-"/>
      <w:lvlJc w:val="left"/>
      <w:pPr>
        <w:ind w:left="129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 w15:restartNumberingAfterBreak="0">
    <w:nsid w:val="5BE95038"/>
    <w:multiLevelType w:val="hybridMultilevel"/>
    <w:tmpl w:val="7564E8FA"/>
    <w:lvl w:ilvl="0" w:tplc="8C3AF956">
      <w:start w:val="2019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CA31A15"/>
    <w:multiLevelType w:val="singleLevel"/>
    <w:tmpl w:val="1C44DC86"/>
    <w:lvl w:ilvl="0">
      <w:start w:val="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5" w15:restartNumberingAfterBreak="0">
    <w:nsid w:val="64F71134"/>
    <w:multiLevelType w:val="hybridMultilevel"/>
    <w:tmpl w:val="73ACF83C"/>
    <w:lvl w:ilvl="0" w:tplc="8C3AF956">
      <w:start w:val="2019"/>
      <w:numFmt w:val="bullet"/>
      <w:lvlText w:val="-"/>
      <w:lvlJc w:val="left"/>
      <w:pPr>
        <w:ind w:left="129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6" w15:restartNumberingAfterBreak="0">
    <w:nsid w:val="69175D6A"/>
    <w:multiLevelType w:val="hybridMultilevel"/>
    <w:tmpl w:val="4CB2B218"/>
    <w:lvl w:ilvl="0" w:tplc="8C3AF95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011E5"/>
    <w:multiLevelType w:val="hybridMultilevel"/>
    <w:tmpl w:val="61FEC6BC"/>
    <w:lvl w:ilvl="0" w:tplc="8C3AF956">
      <w:start w:val="2019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8" w15:restartNumberingAfterBreak="0">
    <w:nsid w:val="7BB3561C"/>
    <w:multiLevelType w:val="hybridMultilevel"/>
    <w:tmpl w:val="5E3464E4"/>
    <w:lvl w:ilvl="0" w:tplc="8C3AF956">
      <w:start w:val="2019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0F"/>
    <w:rsid w:val="00233610"/>
    <w:rsid w:val="002841B7"/>
    <w:rsid w:val="003101DD"/>
    <w:rsid w:val="003F4A90"/>
    <w:rsid w:val="0043700F"/>
    <w:rsid w:val="0046410F"/>
    <w:rsid w:val="00A81F89"/>
    <w:rsid w:val="00B13CB7"/>
    <w:rsid w:val="00CC5831"/>
    <w:rsid w:val="00D67745"/>
    <w:rsid w:val="00E7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CC6BC2-E882-479B-BB2D-959A1C1E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0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700F"/>
    <w:pPr>
      <w:spacing w:before="100" w:beforeAutospacing="1" w:after="100" w:afterAutospacing="1"/>
    </w:pPr>
    <w:rPr>
      <w:rFonts w:eastAsia="Arial Unicode MS"/>
      <w:lang w:val="en-GB"/>
    </w:rPr>
  </w:style>
  <w:style w:type="paragraph" w:customStyle="1" w:styleId="naislab">
    <w:name w:val="naislab"/>
    <w:basedOn w:val="Normal"/>
    <w:rsid w:val="0043700F"/>
    <w:pPr>
      <w:spacing w:before="100" w:beforeAutospacing="1" w:after="100" w:afterAutospacing="1"/>
      <w:jc w:val="right"/>
    </w:pPr>
    <w:rPr>
      <w:rFonts w:eastAsia="Arial Unicode MS"/>
      <w:lang w:val="en-GB"/>
    </w:rPr>
  </w:style>
  <w:style w:type="paragraph" w:customStyle="1" w:styleId="naisnod">
    <w:name w:val="naisnod"/>
    <w:basedOn w:val="Normal"/>
    <w:rsid w:val="0043700F"/>
    <w:pPr>
      <w:spacing w:before="100" w:beforeAutospacing="1" w:after="100" w:afterAutospacing="1"/>
      <w:jc w:val="center"/>
    </w:pPr>
    <w:rPr>
      <w:rFonts w:eastAsia="Arial Unicode MS"/>
      <w:b/>
      <w:bCs/>
      <w:lang w:val="en-GB"/>
    </w:rPr>
  </w:style>
  <w:style w:type="paragraph" w:customStyle="1" w:styleId="naisf">
    <w:name w:val="naisf"/>
    <w:basedOn w:val="Normal"/>
    <w:rsid w:val="0043700F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customStyle="1" w:styleId="naiskr">
    <w:name w:val="naiskr"/>
    <w:basedOn w:val="Normal"/>
    <w:rsid w:val="0043700F"/>
    <w:pPr>
      <w:spacing w:before="100" w:beforeAutospacing="1" w:after="100" w:afterAutospacing="1"/>
    </w:pPr>
    <w:rPr>
      <w:rFonts w:eastAsia="Arial Unicode MS"/>
      <w:lang w:val="en-GB"/>
    </w:rPr>
  </w:style>
  <w:style w:type="paragraph" w:customStyle="1" w:styleId="naisc">
    <w:name w:val="naisc"/>
    <w:basedOn w:val="Normal"/>
    <w:rsid w:val="0043700F"/>
    <w:pPr>
      <w:spacing w:before="100" w:beforeAutospacing="1" w:after="100" w:afterAutospacing="1"/>
      <w:jc w:val="center"/>
    </w:pPr>
    <w:rPr>
      <w:rFonts w:eastAsia="Arial Unicode MS"/>
      <w:lang w:val="en-GB"/>
    </w:rPr>
  </w:style>
  <w:style w:type="paragraph" w:styleId="BodyText">
    <w:name w:val="Body Text"/>
    <w:basedOn w:val="Normal"/>
    <w:link w:val="BodyTextChar"/>
    <w:semiHidden/>
    <w:rsid w:val="0043700F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43700F"/>
    <w:rPr>
      <w:rFonts w:ascii="Arial" w:eastAsia="Times New Roman" w:hAnsi="Arial" w:cs="Arial"/>
      <w:i/>
      <w:iCs/>
      <w:sz w:val="22"/>
      <w:szCs w:val="22"/>
    </w:rPr>
  </w:style>
  <w:style w:type="paragraph" w:styleId="Header">
    <w:name w:val="header"/>
    <w:basedOn w:val="Normal"/>
    <w:link w:val="HeaderChar"/>
    <w:semiHidden/>
    <w:rsid w:val="004370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3700F"/>
    <w:rPr>
      <w:rFonts w:eastAsia="Times New Roman"/>
    </w:rPr>
  </w:style>
  <w:style w:type="paragraph" w:styleId="Footer">
    <w:name w:val="footer"/>
    <w:basedOn w:val="Normal"/>
    <w:link w:val="FooterChar"/>
    <w:semiHidden/>
    <w:rsid w:val="004370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43700F"/>
    <w:rPr>
      <w:rFonts w:eastAsia="Times New Roman"/>
    </w:rPr>
  </w:style>
  <w:style w:type="character" w:styleId="PageNumber">
    <w:name w:val="page number"/>
    <w:basedOn w:val="DefaultParagraphFont"/>
    <w:rsid w:val="0043700F"/>
  </w:style>
  <w:style w:type="paragraph" w:customStyle="1" w:styleId="Tiret0">
    <w:name w:val="Tiret 0"/>
    <w:basedOn w:val="Normal"/>
    <w:rsid w:val="0043700F"/>
    <w:pPr>
      <w:spacing w:before="120" w:after="120"/>
      <w:jc w:val="both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43700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eltaViewInsertion">
    <w:name w:val="DeltaView Insertion"/>
    <w:uiPriority w:val="99"/>
    <w:rsid w:val="0043700F"/>
    <w:rPr>
      <w:b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</vt:lpstr>
    </vt:vector>
  </TitlesOfParts>
  <Company>Finanšu Ministrija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>Pozīcija</dc:subject>
  <dc:creator>Agnese Senčilo</dc:creator>
  <cp:keywords/>
  <dc:description>67083915, agnese.sencilo@fm.gov.lv</dc:description>
  <cp:lastModifiedBy>Agnese Senčilo</cp:lastModifiedBy>
  <cp:revision>2</cp:revision>
  <dcterms:created xsi:type="dcterms:W3CDTF">2019-03-22T12:08:00Z</dcterms:created>
  <dcterms:modified xsi:type="dcterms:W3CDTF">2019-03-22T12:08:00Z</dcterms:modified>
</cp:coreProperties>
</file>